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5AD" w:rsidRPr="001F2164" w:rsidRDefault="006445AD" w:rsidP="00803890">
      <w:pPr>
        <w:spacing w:line="276" w:lineRule="auto"/>
        <w:ind w:right="6235"/>
        <w:jc w:val="both"/>
        <w:rPr>
          <w:sz w:val="28"/>
          <w:szCs w:val="28"/>
        </w:rPr>
      </w:pPr>
    </w:p>
    <w:p w:rsidR="00A31D6E" w:rsidRPr="001F2164" w:rsidRDefault="00A31D6E" w:rsidP="00803890">
      <w:pPr>
        <w:spacing w:line="276" w:lineRule="auto"/>
        <w:ind w:right="6235"/>
        <w:jc w:val="both"/>
        <w:rPr>
          <w:sz w:val="28"/>
          <w:szCs w:val="28"/>
        </w:rPr>
      </w:pPr>
    </w:p>
    <w:p w:rsidR="00A31D6E" w:rsidRPr="001F2164" w:rsidRDefault="00A31D6E" w:rsidP="00803890">
      <w:pPr>
        <w:spacing w:line="276" w:lineRule="auto"/>
        <w:ind w:right="6235"/>
        <w:jc w:val="both"/>
        <w:rPr>
          <w:sz w:val="28"/>
          <w:szCs w:val="28"/>
        </w:rPr>
      </w:pPr>
    </w:p>
    <w:p w:rsidR="00A31D6E" w:rsidRPr="001F2164" w:rsidRDefault="00A31D6E" w:rsidP="00803890">
      <w:pPr>
        <w:spacing w:line="276" w:lineRule="auto"/>
        <w:ind w:right="6235"/>
        <w:jc w:val="both"/>
        <w:rPr>
          <w:sz w:val="28"/>
          <w:szCs w:val="28"/>
        </w:rPr>
      </w:pPr>
    </w:p>
    <w:p w:rsidR="001F2164" w:rsidRPr="001F2164" w:rsidRDefault="001F2164" w:rsidP="00803890">
      <w:pPr>
        <w:spacing w:line="276" w:lineRule="auto"/>
        <w:ind w:right="6235"/>
        <w:jc w:val="both"/>
        <w:rPr>
          <w:sz w:val="28"/>
          <w:szCs w:val="28"/>
        </w:rPr>
      </w:pPr>
    </w:p>
    <w:p w:rsidR="001F2164" w:rsidRPr="001F2164" w:rsidRDefault="001F2164" w:rsidP="00803890">
      <w:pPr>
        <w:spacing w:line="276" w:lineRule="auto"/>
        <w:ind w:right="6235"/>
        <w:jc w:val="both"/>
        <w:rPr>
          <w:sz w:val="28"/>
          <w:szCs w:val="28"/>
        </w:rPr>
      </w:pPr>
    </w:p>
    <w:p w:rsidR="001F2164" w:rsidRPr="001F2164" w:rsidRDefault="001F2164" w:rsidP="00803890">
      <w:pPr>
        <w:spacing w:line="276" w:lineRule="auto"/>
        <w:ind w:right="6235"/>
        <w:jc w:val="both"/>
        <w:rPr>
          <w:sz w:val="28"/>
          <w:szCs w:val="28"/>
        </w:rPr>
      </w:pPr>
    </w:p>
    <w:p w:rsidR="00C358E7" w:rsidRPr="001F2164" w:rsidRDefault="008542C8" w:rsidP="00803890">
      <w:pPr>
        <w:pStyle w:val="a4"/>
        <w:tabs>
          <w:tab w:val="left" w:pos="567"/>
        </w:tabs>
        <w:spacing w:line="276" w:lineRule="auto"/>
        <w:ind w:right="52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B3336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 w:rsidR="00B33367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 w:rsidR="00B333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1F2164" w:rsidRPr="001F2164">
        <w:rPr>
          <w:rFonts w:ascii="Times New Roman" w:eastAsia="Times New Roman" w:hAnsi="Times New Roman"/>
          <w:sz w:val="28"/>
          <w:szCs w:val="28"/>
          <w:lang w:eastAsia="ru-RU"/>
        </w:rPr>
        <w:t>еспубликанского конкурса</w:t>
      </w:r>
      <w:r w:rsidR="00B333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AD8">
        <w:rPr>
          <w:rFonts w:ascii="Times New Roman" w:eastAsia="Times New Roman" w:hAnsi="Times New Roman"/>
          <w:sz w:val="28"/>
          <w:szCs w:val="28"/>
          <w:lang w:eastAsia="ru-RU"/>
        </w:rPr>
        <w:t>среди ремесленнико</w:t>
      </w:r>
      <w:r w:rsidR="00B33367">
        <w:rPr>
          <w:rFonts w:ascii="Times New Roman" w:eastAsia="Times New Roman" w:hAnsi="Times New Roman"/>
          <w:sz w:val="28"/>
          <w:szCs w:val="28"/>
          <w:lang w:eastAsia="ru-RU"/>
        </w:rPr>
        <w:t>в и мастеров народных промыслов</w:t>
      </w:r>
      <w:r w:rsidR="00CF63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638A" w:rsidRPr="001F216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CF638A">
        <w:rPr>
          <w:rFonts w:ascii="Times New Roman" w:eastAsia="Times New Roman" w:hAnsi="Times New Roman"/>
          <w:sz w:val="28"/>
          <w:szCs w:val="28"/>
          <w:lang w:eastAsia="ru-RU"/>
        </w:rPr>
        <w:t>Чувашия ремесленная</w:t>
      </w:r>
      <w:r w:rsidR="00CF638A" w:rsidRPr="001F2164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600809" w:rsidRPr="001F2164" w:rsidRDefault="00600809" w:rsidP="00803890">
      <w:pPr>
        <w:spacing w:line="276" w:lineRule="auto"/>
        <w:ind w:firstLine="709"/>
        <w:jc w:val="both"/>
        <w:rPr>
          <w:sz w:val="28"/>
          <w:szCs w:val="28"/>
        </w:rPr>
      </w:pPr>
    </w:p>
    <w:p w:rsidR="005F2D3D" w:rsidRPr="001F2164" w:rsidRDefault="00A31D6E" w:rsidP="00803890">
      <w:pPr>
        <w:spacing w:line="276" w:lineRule="auto"/>
        <w:ind w:firstLine="709"/>
        <w:jc w:val="both"/>
        <w:rPr>
          <w:sz w:val="28"/>
          <w:szCs w:val="28"/>
        </w:rPr>
      </w:pPr>
      <w:r w:rsidRPr="001F2164">
        <w:rPr>
          <w:sz w:val="28"/>
          <w:szCs w:val="28"/>
        </w:rPr>
        <w:t>В связи с проведением в 2024 году муниципального э</w:t>
      </w:r>
      <w:r w:rsidR="00E857B2" w:rsidRPr="001F2164">
        <w:rPr>
          <w:sz w:val="28"/>
          <w:szCs w:val="28"/>
        </w:rPr>
        <w:t xml:space="preserve">тапа </w:t>
      </w:r>
      <w:r w:rsidR="00B33367">
        <w:rPr>
          <w:sz w:val="28"/>
          <w:szCs w:val="28"/>
        </w:rPr>
        <w:t xml:space="preserve">ежегодного </w:t>
      </w:r>
      <w:r w:rsidR="008542C8">
        <w:rPr>
          <w:sz w:val="28"/>
          <w:szCs w:val="28"/>
        </w:rPr>
        <w:t>р</w:t>
      </w:r>
      <w:r w:rsidR="008542C8" w:rsidRPr="001F2164">
        <w:rPr>
          <w:sz w:val="28"/>
          <w:szCs w:val="28"/>
        </w:rPr>
        <w:t xml:space="preserve">еспубликанского конкурса </w:t>
      </w:r>
      <w:r w:rsidR="008542C8">
        <w:rPr>
          <w:sz w:val="28"/>
          <w:szCs w:val="28"/>
        </w:rPr>
        <w:t>среди ремесленников и мастеров народных промыслов</w:t>
      </w:r>
      <w:r w:rsidR="00CF638A">
        <w:rPr>
          <w:sz w:val="28"/>
          <w:szCs w:val="28"/>
        </w:rPr>
        <w:t xml:space="preserve"> </w:t>
      </w:r>
      <w:r w:rsidR="00CF638A" w:rsidRPr="001F2164">
        <w:rPr>
          <w:sz w:val="28"/>
          <w:szCs w:val="28"/>
        </w:rPr>
        <w:t>«</w:t>
      </w:r>
      <w:r w:rsidR="00CF638A">
        <w:rPr>
          <w:sz w:val="28"/>
          <w:szCs w:val="28"/>
        </w:rPr>
        <w:t>Чувашия ремесленная</w:t>
      </w:r>
      <w:r w:rsidR="00CF638A" w:rsidRPr="001F2164">
        <w:rPr>
          <w:sz w:val="28"/>
          <w:szCs w:val="28"/>
        </w:rPr>
        <w:t>»</w:t>
      </w:r>
      <w:r w:rsidR="008542C8">
        <w:rPr>
          <w:sz w:val="28"/>
          <w:szCs w:val="28"/>
        </w:rPr>
        <w:t xml:space="preserve">, </w:t>
      </w:r>
      <w:r w:rsidRPr="001F2164">
        <w:rPr>
          <w:sz w:val="28"/>
          <w:szCs w:val="28"/>
        </w:rPr>
        <w:t>на</w:t>
      </w:r>
      <w:r w:rsidR="005F2D3D" w:rsidRPr="001F2164">
        <w:rPr>
          <w:sz w:val="28"/>
          <w:szCs w:val="28"/>
        </w:rPr>
        <w:t xml:space="preserve"> 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от 30.11.2005 №</w:t>
      </w:r>
      <w:r w:rsidR="0053125D" w:rsidRPr="001F2164">
        <w:rPr>
          <w:sz w:val="28"/>
          <w:szCs w:val="28"/>
        </w:rPr>
        <w:t> </w:t>
      </w:r>
      <w:r w:rsidR="005F2D3D" w:rsidRPr="001F2164">
        <w:rPr>
          <w:sz w:val="28"/>
          <w:szCs w:val="28"/>
        </w:rPr>
        <w:t>40,</w:t>
      </w:r>
      <w:r w:rsidR="00B33367">
        <w:rPr>
          <w:sz w:val="28"/>
          <w:szCs w:val="28"/>
        </w:rPr>
        <w:t xml:space="preserve"> администрация города Чебоксары</w:t>
      </w:r>
      <w:r w:rsidR="00B33367">
        <w:rPr>
          <w:sz w:val="28"/>
          <w:szCs w:val="28"/>
        </w:rPr>
        <w:br/>
      </w:r>
      <w:r w:rsidR="005F2D3D" w:rsidRPr="001F2164">
        <w:rPr>
          <w:sz w:val="28"/>
          <w:szCs w:val="28"/>
        </w:rPr>
        <w:t>п о с т а н о в л я е т:</w:t>
      </w:r>
    </w:p>
    <w:p w:rsidR="00A31D6E" w:rsidRPr="001F2164" w:rsidRDefault="00A31D6E" w:rsidP="00803890">
      <w:pPr>
        <w:spacing w:line="276" w:lineRule="auto"/>
        <w:ind w:firstLine="709"/>
        <w:jc w:val="both"/>
        <w:rPr>
          <w:sz w:val="28"/>
          <w:szCs w:val="28"/>
        </w:rPr>
      </w:pPr>
      <w:r w:rsidRPr="001F2164">
        <w:rPr>
          <w:sz w:val="28"/>
          <w:szCs w:val="28"/>
        </w:rPr>
        <w:t>1.</w:t>
      </w:r>
      <w:r w:rsidR="0053125D" w:rsidRPr="001F2164">
        <w:rPr>
          <w:sz w:val="28"/>
          <w:szCs w:val="28"/>
        </w:rPr>
        <w:t> </w:t>
      </w:r>
      <w:r w:rsidRPr="001F2164">
        <w:rPr>
          <w:sz w:val="28"/>
          <w:szCs w:val="28"/>
        </w:rPr>
        <w:t xml:space="preserve">Провести муниципальный этап </w:t>
      </w:r>
      <w:r w:rsidR="008542C8">
        <w:rPr>
          <w:sz w:val="28"/>
          <w:szCs w:val="28"/>
        </w:rPr>
        <w:t>р</w:t>
      </w:r>
      <w:r w:rsidR="008542C8" w:rsidRPr="001F2164">
        <w:rPr>
          <w:sz w:val="28"/>
          <w:szCs w:val="28"/>
        </w:rPr>
        <w:t xml:space="preserve">еспубликанского конкурса </w:t>
      </w:r>
      <w:r w:rsidR="008542C8">
        <w:rPr>
          <w:sz w:val="28"/>
          <w:szCs w:val="28"/>
        </w:rPr>
        <w:t>среди ремесленников и мастеров народных промыслов</w:t>
      </w:r>
      <w:r w:rsidR="00CF638A">
        <w:rPr>
          <w:sz w:val="28"/>
          <w:szCs w:val="28"/>
        </w:rPr>
        <w:t xml:space="preserve"> </w:t>
      </w:r>
      <w:r w:rsidR="00CF638A" w:rsidRPr="001F2164">
        <w:rPr>
          <w:sz w:val="28"/>
          <w:szCs w:val="28"/>
        </w:rPr>
        <w:t>«</w:t>
      </w:r>
      <w:r w:rsidR="00CF638A">
        <w:rPr>
          <w:sz w:val="28"/>
          <w:szCs w:val="28"/>
        </w:rPr>
        <w:t>Чувашия ремесленная</w:t>
      </w:r>
      <w:r w:rsidR="00CF638A" w:rsidRPr="001F2164">
        <w:rPr>
          <w:sz w:val="28"/>
          <w:szCs w:val="28"/>
        </w:rPr>
        <w:t>»</w:t>
      </w:r>
      <w:r w:rsidRPr="001F2164">
        <w:rPr>
          <w:sz w:val="28"/>
          <w:szCs w:val="28"/>
        </w:rPr>
        <w:t>.</w:t>
      </w:r>
    </w:p>
    <w:p w:rsidR="00A31D6E" w:rsidRPr="001F2164" w:rsidRDefault="00A31D6E" w:rsidP="00803890">
      <w:pPr>
        <w:spacing w:line="276" w:lineRule="auto"/>
        <w:ind w:firstLine="709"/>
        <w:jc w:val="both"/>
        <w:rPr>
          <w:sz w:val="28"/>
          <w:szCs w:val="28"/>
        </w:rPr>
      </w:pPr>
      <w:r w:rsidRPr="001F2164">
        <w:rPr>
          <w:sz w:val="28"/>
          <w:szCs w:val="28"/>
        </w:rPr>
        <w:t>2. Утвердить:</w:t>
      </w:r>
    </w:p>
    <w:p w:rsidR="00A31D6E" w:rsidRPr="001F2164" w:rsidRDefault="00A31D6E" w:rsidP="00803890">
      <w:pPr>
        <w:spacing w:line="276" w:lineRule="auto"/>
        <w:ind w:firstLine="709"/>
        <w:jc w:val="both"/>
        <w:rPr>
          <w:sz w:val="28"/>
          <w:szCs w:val="28"/>
        </w:rPr>
      </w:pPr>
      <w:r w:rsidRPr="001F2164">
        <w:rPr>
          <w:sz w:val="28"/>
          <w:szCs w:val="28"/>
        </w:rPr>
        <w:t xml:space="preserve">Положение </w:t>
      </w:r>
      <w:r w:rsidR="0053125D" w:rsidRPr="001F2164">
        <w:rPr>
          <w:sz w:val="28"/>
          <w:szCs w:val="28"/>
        </w:rPr>
        <w:t>о</w:t>
      </w:r>
      <w:r w:rsidRPr="001F2164">
        <w:rPr>
          <w:sz w:val="28"/>
          <w:szCs w:val="28"/>
        </w:rPr>
        <w:t xml:space="preserve"> проведении в 2024 году </w:t>
      </w:r>
      <w:r w:rsidR="007D496F" w:rsidRPr="001F2164">
        <w:rPr>
          <w:sz w:val="28"/>
          <w:szCs w:val="28"/>
        </w:rPr>
        <w:t xml:space="preserve">муниципального этапа </w:t>
      </w:r>
      <w:r w:rsidR="008542C8">
        <w:rPr>
          <w:sz w:val="28"/>
          <w:szCs w:val="28"/>
        </w:rPr>
        <w:t>р</w:t>
      </w:r>
      <w:r w:rsidR="008542C8" w:rsidRPr="001F2164">
        <w:rPr>
          <w:sz w:val="28"/>
          <w:szCs w:val="28"/>
        </w:rPr>
        <w:t xml:space="preserve">еспубликанского конкурса </w:t>
      </w:r>
      <w:r w:rsidR="008542C8">
        <w:rPr>
          <w:sz w:val="28"/>
          <w:szCs w:val="28"/>
        </w:rPr>
        <w:t xml:space="preserve">среди ремесленников и мастеров народных промыслов </w:t>
      </w:r>
      <w:r w:rsidR="00CF638A" w:rsidRPr="001F2164">
        <w:rPr>
          <w:sz w:val="28"/>
          <w:szCs w:val="28"/>
        </w:rPr>
        <w:t>«</w:t>
      </w:r>
      <w:r w:rsidR="00CF638A">
        <w:rPr>
          <w:sz w:val="28"/>
          <w:szCs w:val="28"/>
        </w:rPr>
        <w:t>Чувашия ремесленная</w:t>
      </w:r>
      <w:r w:rsidR="00CF638A" w:rsidRPr="001F2164">
        <w:rPr>
          <w:sz w:val="28"/>
          <w:szCs w:val="28"/>
        </w:rPr>
        <w:t>»</w:t>
      </w:r>
      <w:r w:rsidR="00CF638A">
        <w:rPr>
          <w:sz w:val="28"/>
          <w:szCs w:val="28"/>
        </w:rPr>
        <w:t xml:space="preserve"> </w:t>
      </w:r>
      <w:r w:rsidR="007D496F" w:rsidRPr="001F2164">
        <w:rPr>
          <w:sz w:val="28"/>
          <w:szCs w:val="28"/>
        </w:rPr>
        <w:t xml:space="preserve">согласно </w:t>
      </w:r>
      <w:r w:rsidRPr="001F2164">
        <w:rPr>
          <w:sz w:val="28"/>
          <w:szCs w:val="28"/>
        </w:rPr>
        <w:t>приложени</w:t>
      </w:r>
      <w:r w:rsidR="007D496F" w:rsidRPr="001F2164">
        <w:rPr>
          <w:sz w:val="28"/>
          <w:szCs w:val="28"/>
        </w:rPr>
        <w:t>ю</w:t>
      </w:r>
      <w:r w:rsidRPr="001F2164">
        <w:rPr>
          <w:sz w:val="28"/>
          <w:szCs w:val="28"/>
        </w:rPr>
        <w:t xml:space="preserve"> </w:t>
      </w:r>
      <w:r w:rsidR="00E857B2" w:rsidRPr="001F2164">
        <w:rPr>
          <w:sz w:val="28"/>
          <w:szCs w:val="28"/>
        </w:rPr>
        <w:t>№</w:t>
      </w:r>
      <w:r w:rsidRPr="001F2164">
        <w:rPr>
          <w:sz w:val="28"/>
          <w:szCs w:val="28"/>
        </w:rPr>
        <w:t xml:space="preserve"> 1</w:t>
      </w:r>
      <w:r w:rsidR="001F2164" w:rsidRPr="001F2164">
        <w:rPr>
          <w:sz w:val="28"/>
          <w:szCs w:val="28"/>
        </w:rPr>
        <w:t xml:space="preserve"> к настоящему постановлению</w:t>
      </w:r>
      <w:r w:rsidRPr="001F2164">
        <w:rPr>
          <w:sz w:val="28"/>
          <w:szCs w:val="28"/>
        </w:rPr>
        <w:t>;</w:t>
      </w:r>
    </w:p>
    <w:p w:rsidR="00A31D6E" w:rsidRPr="001F2164" w:rsidRDefault="0053125D" w:rsidP="00803890">
      <w:pPr>
        <w:spacing w:line="276" w:lineRule="auto"/>
        <w:ind w:firstLine="709"/>
        <w:jc w:val="both"/>
        <w:rPr>
          <w:sz w:val="28"/>
          <w:szCs w:val="28"/>
        </w:rPr>
      </w:pPr>
      <w:r w:rsidRPr="001F2164">
        <w:rPr>
          <w:sz w:val="28"/>
          <w:szCs w:val="28"/>
        </w:rPr>
        <w:t>с</w:t>
      </w:r>
      <w:r w:rsidR="00A31D6E" w:rsidRPr="001F2164">
        <w:rPr>
          <w:sz w:val="28"/>
          <w:szCs w:val="28"/>
        </w:rPr>
        <w:t xml:space="preserve">остав </w:t>
      </w:r>
      <w:r w:rsidR="005D760F">
        <w:rPr>
          <w:sz w:val="28"/>
          <w:szCs w:val="28"/>
        </w:rPr>
        <w:t>К</w:t>
      </w:r>
      <w:r w:rsidR="00A31D6E" w:rsidRPr="001F2164">
        <w:rPr>
          <w:sz w:val="28"/>
          <w:szCs w:val="28"/>
        </w:rPr>
        <w:t xml:space="preserve">онкурсной комиссии по подведению итогов муниципального этапа </w:t>
      </w:r>
      <w:r w:rsidR="00B33367">
        <w:rPr>
          <w:sz w:val="28"/>
          <w:szCs w:val="28"/>
        </w:rPr>
        <w:t>р</w:t>
      </w:r>
      <w:r w:rsidR="00B33367" w:rsidRPr="001F2164">
        <w:rPr>
          <w:sz w:val="28"/>
          <w:szCs w:val="28"/>
        </w:rPr>
        <w:t>еспубликанского конкурса</w:t>
      </w:r>
      <w:r w:rsidR="00B33367">
        <w:rPr>
          <w:sz w:val="28"/>
          <w:szCs w:val="28"/>
        </w:rPr>
        <w:t xml:space="preserve"> среди ремесленников и мастеров народных промыслов</w:t>
      </w:r>
      <w:r w:rsidRPr="001F2164">
        <w:rPr>
          <w:sz w:val="28"/>
          <w:szCs w:val="28"/>
        </w:rPr>
        <w:t xml:space="preserve"> </w:t>
      </w:r>
      <w:r w:rsidR="00CF638A" w:rsidRPr="001F2164">
        <w:rPr>
          <w:sz w:val="28"/>
          <w:szCs w:val="28"/>
        </w:rPr>
        <w:t>«</w:t>
      </w:r>
      <w:r w:rsidR="00CF638A">
        <w:rPr>
          <w:sz w:val="28"/>
          <w:szCs w:val="28"/>
        </w:rPr>
        <w:t>Чувашия ремесленная</w:t>
      </w:r>
      <w:r w:rsidR="00CF638A" w:rsidRPr="001F2164">
        <w:rPr>
          <w:sz w:val="28"/>
          <w:szCs w:val="28"/>
        </w:rPr>
        <w:t>»</w:t>
      </w:r>
      <w:r w:rsidR="00CF638A">
        <w:rPr>
          <w:sz w:val="28"/>
          <w:szCs w:val="28"/>
        </w:rPr>
        <w:t xml:space="preserve"> </w:t>
      </w:r>
      <w:r w:rsidR="007D496F" w:rsidRPr="001F2164">
        <w:rPr>
          <w:sz w:val="28"/>
          <w:szCs w:val="28"/>
        </w:rPr>
        <w:t xml:space="preserve">согласно </w:t>
      </w:r>
      <w:r w:rsidR="00A31D6E" w:rsidRPr="001F2164">
        <w:rPr>
          <w:sz w:val="28"/>
          <w:szCs w:val="28"/>
        </w:rPr>
        <w:t>приложени</w:t>
      </w:r>
      <w:r w:rsidR="007D496F" w:rsidRPr="001F2164">
        <w:rPr>
          <w:sz w:val="28"/>
          <w:szCs w:val="28"/>
        </w:rPr>
        <w:t>ю</w:t>
      </w:r>
      <w:r w:rsidR="00A31D6E" w:rsidRPr="001F2164">
        <w:rPr>
          <w:sz w:val="28"/>
          <w:szCs w:val="28"/>
        </w:rPr>
        <w:t xml:space="preserve"> </w:t>
      </w:r>
      <w:r w:rsidR="00E857B2" w:rsidRPr="001F2164">
        <w:rPr>
          <w:sz w:val="28"/>
          <w:szCs w:val="28"/>
        </w:rPr>
        <w:t>№</w:t>
      </w:r>
      <w:r w:rsidR="00A31D6E" w:rsidRPr="001F2164">
        <w:rPr>
          <w:sz w:val="28"/>
          <w:szCs w:val="28"/>
        </w:rPr>
        <w:t xml:space="preserve"> 2</w:t>
      </w:r>
      <w:r w:rsidR="001F2164" w:rsidRPr="001F2164">
        <w:rPr>
          <w:sz w:val="28"/>
          <w:szCs w:val="28"/>
        </w:rPr>
        <w:t xml:space="preserve"> к настоящему постановлению</w:t>
      </w:r>
      <w:r w:rsidR="00A31D6E" w:rsidRPr="001F2164">
        <w:rPr>
          <w:sz w:val="28"/>
          <w:szCs w:val="28"/>
        </w:rPr>
        <w:t>.</w:t>
      </w:r>
    </w:p>
    <w:p w:rsidR="001F2164" w:rsidRPr="001F2164" w:rsidRDefault="001F2164" w:rsidP="00803890">
      <w:pPr>
        <w:spacing w:line="276" w:lineRule="auto"/>
        <w:ind w:firstLine="709"/>
        <w:jc w:val="both"/>
      </w:pPr>
      <w:r w:rsidRPr="001F2164">
        <w:rPr>
          <w:sz w:val="28"/>
          <w:szCs w:val="28"/>
        </w:rPr>
        <w:t>3. Настоящее постановление вступает в силу со дня его официального опубликования.</w:t>
      </w:r>
    </w:p>
    <w:p w:rsidR="00A31D6E" w:rsidRPr="001F2164" w:rsidRDefault="001F2164" w:rsidP="00803890">
      <w:pPr>
        <w:spacing w:line="276" w:lineRule="auto"/>
        <w:ind w:firstLine="709"/>
        <w:jc w:val="both"/>
        <w:rPr>
          <w:sz w:val="28"/>
          <w:szCs w:val="28"/>
        </w:rPr>
      </w:pPr>
      <w:r w:rsidRPr="001F2164">
        <w:rPr>
          <w:sz w:val="28"/>
          <w:szCs w:val="28"/>
        </w:rPr>
        <w:t>4</w:t>
      </w:r>
      <w:r w:rsidR="00A31D6E" w:rsidRPr="001F2164">
        <w:rPr>
          <w:sz w:val="28"/>
          <w:szCs w:val="28"/>
        </w:rPr>
        <w:t>.</w:t>
      </w:r>
      <w:r w:rsidR="0053125D" w:rsidRPr="001F2164">
        <w:rPr>
          <w:sz w:val="28"/>
          <w:szCs w:val="28"/>
        </w:rPr>
        <w:t> </w:t>
      </w:r>
      <w:r w:rsidR="00A31D6E" w:rsidRPr="001F2164">
        <w:rPr>
          <w:sz w:val="28"/>
          <w:szCs w:val="28"/>
        </w:rPr>
        <w:t xml:space="preserve">Контроль за </w:t>
      </w:r>
      <w:r w:rsidR="0053125D" w:rsidRPr="001F2164">
        <w:rPr>
          <w:sz w:val="28"/>
          <w:szCs w:val="28"/>
        </w:rPr>
        <w:t>ис</w:t>
      </w:r>
      <w:r w:rsidR="00A31D6E" w:rsidRPr="001F2164">
        <w:rPr>
          <w:sz w:val="28"/>
          <w:szCs w:val="28"/>
        </w:rPr>
        <w:t>полнением настоя</w:t>
      </w:r>
      <w:r w:rsidR="0053125D" w:rsidRPr="001F2164">
        <w:rPr>
          <w:sz w:val="28"/>
          <w:szCs w:val="28"/>
        </w:rPr>
        <w:t>щего постановления возложить на </w:t>
      </w:r>
      <w:r w:rsidR="00A31D6E" w:rsidRPr="001F2164">
        <w:rPr>
          <w:sz w:val="28"/>
          <w:szCs w:val="28"/>
        </w:rPr>
        <w:t>заместителя главы администрации города по имущественным и земельным отношениям.</w:t>
      </w:r>
    </w:p>
    <w:p w:rsidR="00A31D6E" w:rsidRPr="001F2164" w:rsidRDefault="00A31D6E" w:rsidP="00803890">
      <w:pPr>
        <w:spacing w:line="276" w:lineRule="auto"/>
      </w:pPr>
    </w:p>
    <w:p w:rsidR="001F2164" w:rsidRPr="001F2164" w:rsidRDefault="00B33367" w:rsidP="00803890">
      <w:pPr>
        <w:tabs>
          <w:tab w:val="left" w:pos="1320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  <w:sectPr w:rsidR="001F2164" w:rsidRPr="001F2164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  <w:r>
        <w:rPr>
          <w:sz w:val="28"/>
          <w:szCs w:val="28"/>
          <w:shd w:val="clear" w:color="auto" w:fill="FFFFFF"/>
        </w:rPr>
        <w:t>Г</w:t>
      </w:r>
      <w:r w:rsidR="00A31D6E" w:rsidRPr="001F2164">
        <w:rPr>
          <w:sz w:val="28"/>
          <w:szCs w:val="28"/>
          <w:shd w:val="clear" w:color="auto" w:fill="FFFFFF"/>
        </w:rPr>
        <w:t>лав</w:t>
      </w:r>
      <w:r>
        <w:rPr>
          <w:sz w:val="28"/>
          <w:szCs w:val="28"/>
          <w:shd w:val="clear" w:color="auto" w:fill="FFFFFF"/>
        </w:rPr>
        <w:t>а</w:t>
      </w:r>
      <w:r w:rsidR="00A31D6E" w:rsidRPr="001F2164">
        <w:rPr>
          <w:sz w:val="28"/>
          <w:szCs w:val="28"/>
          <w:shd w:val="clear" w:color="auto" w:fill="FFFFFF"/>
        </w:rPr>
        <w:t xml:space="preserve"> города Чебоксары                                </w:t>
      </w:r>
      <w:r>
        <w:rPr>
          <w:sz w:val="28"/>
          <w:szCs w:val="28"/>
          <w:shd w:val="clear" w:color="auto" w:fill="FFFFFF"/>
        </w:rPr>
        <w:t xml:space="preserve"> </w:t>
      </w:r>
      <w:r w:rsidR="00A31D6E" w:rsidRPr="001F2164">
        <w:rPr>
          <w:sz w:val="28"/>
          <w:szCs w:val="28"/>
          <w:shd w:val="clear" w:color="auto" w:fill="FFFFFF"/>
        </w:rPr>
        <w:t xml:space="preserve">                             </w:t>
      </w:r>
      <w:r w:rsidR="00A31D6E" w:rsidRPr="001F2164">
        <w:rPr>
          <w:rFonts w:eastAsia="Calibri"/>
          <w:sz w:val="28"/>
          <w:szCs w:val="28"/>
          <w:lang w:eastAsia="en-US"/>
        </w:rPr>
        <w:t>В.А. Доброхотов</w:t>
      </w:r>
    </w:p>
    <w:p w:rsidR="00600809" w:rsidRPr="001F2164" w:rsidRDefault="00600809" w:rsidP="00803890">
      <w:pPr>
        <w:pStyle w:val="ConsPlusNormal"/>
        <w:spacing w:line="276" w:lineRule="auto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857B2" w:rsidRPr="001F2164">
        <w:rPr>
          <w:rFonts w:ascii="Times New Roman" w:hAnsi="Times New Roman" w:cs="Times New Roman"/>
          <w:sz w:val="28"/>
          <w:szCs w:val="28"/>
        </w:rPr>
        <w:t>№</w:t>
      </w:r>
      <w:r w:rsidRPr="001F216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F2164" w:rsidRPr="001F2164" w:rsidRDefault="001F2164" w:rsidP="00803890">
      <w:pPr>
        <w:pStyle w:val="af7"/>
        <w:spacing w:line="276" w:lineRule="auto"/>
        <w:ind w:left="5103"/>
        <w:rPr>
          <w:sz w:val="28"/>
          <w:szCs w:val="28"/>
        </w:rPr>
      </w:pPr>
      <w:r w:rsidRPr="001F2164">
        <w:rPr>
          <w:sz w:val="28"/>
          <w:szCs w:val="28"/>
        </w:rPr>
        <w:t>УТВЕРЖДЕН</w:t>
      </w:r>
    </w:p>
    <w:p w:rsidR="001F2164" w:rsidRPr="001F2164" w:rsidRDefault="001F2164" w:rsidP="00803890">
      <w:pPr>
        <w:pStyle w:val="af7"/>
        <w:spacing w:line="276" w:lineRule="auto"/>
        <w:ind w:left="5103"/>
        <w:rPr>
          <w:sz w:val="28"/>
          <w:szCs w:val="28"/>
        </w:rPr>
      </w:pPr>
      <w:r w:rsidRPr="001F2164">
        <w:rPr>
          <w:sz w:val="28"/>
          <w:szCs w:val="28"/>
        </w:rPr>
        <w:t>постановлением администрации</w:t>
      </w:r>
    </w:p>
    <w:p w:rsidR="001F2164" w:rsidRPr="001F2164" w:rsidRDefault="001F2164" w:rsidP="00803890">
      <w:pPr>
        <w:pStyle w:val="af7"/>
        <w:spacing w:line="276" w:lineRule="auto"/>
        <w:ind w:left="5103"/>
        <w:rPr>
          <w:sz w:val="28"/>
          <w:szCs w:val="28"/>
        </w:rPr>
      </w:pPr>
      <w:r w:rsidRPr="001F2164">
        <w:rPr>
          <w:sz w:val="28"/>
          <w:szCs w:val="28"/>
        </w:rPr>
        <w:t>города Чебоксары</w:t>
      </w:r>
    </w:p>
    <w:p w:rsidR="00600809" w:rsidRPr="001F2164" w:rsidRDefault="001F2164" w:rsidP="00803890">
      <w:pPr>
        <w:pStyle w:val="af7"/>
        <w:spacing w:line="276" w:lineRule="auto"/>
        <w:ind w:left="5103"/>
        <w:rPr>
          <w:sz w:val="28"/>
          <w:szCs w:val="28"/>
        </w:rPr>
      </w:pPr>
      <w:r w:rsidRPr="001F2164">
        <w:rPr>
          <w:sz w:val="28"/>
          <w:szCs w:val="28"/>
        </w:rPr>
        <w:t>от _____________ № _________</w:t>
      </w:r>
    </w:p>
    <w:p w:rsidR="001F2164" w:rsidRPr="001F2164" w:rsidRDefault="001F2164" w:rsidP="0080389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</w:p>
    <w:p w:rsidR="00600809" w:rsidRDefault="00600809" w:rsidP="0080389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>ПОЛОЖЕНИЕ</w:t>
      </w:r>
    </w:p>
    <w:p w:rsidR="00B33367" w:rsidRPr="001F2164" w:rsidRDefault="00B33367" w:rsidP="0080389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В 2024 ГОДУ МУНИЦИПАЛЬНОГО ЭТАПА РЕСПУБЛИКАНСКОГО КОНКУРСА СРЕДИ РЕМЕСЛЕННИКОВ И МАСТЕРОВ НАРОДНЫХ ПРОМЫСЛОВ</w:t>
      </w:r>
      <w:r w:rsidR="007C79EA">
        <w:rPr>
          <w:rFonts w:ascii="Times New Roman" w:hAnsi="Times New Roman" w:cs="Times New Roman"/>
          <w:sz w:val="28"/>
          <w:szCs w:val="28"/>
        </w:rPr>
        <w:br/>
      </w:r>
      <w:r w:rsidR="007761CC">
        <w:rPr>
          <w:rFonts w:ascii="Times New Roman" w:hAnsi="Times New Roman" w:cs="Times New Roman"/>
          <w:sz w:val="28"/>
          <w:szCs w:val="28"/>
        </w:rPr>
        <w:t>«ЧУВАШИЯ РЕМЕСЛЕННАЯ»</w:t>
      </w:r>
    </w:p>
    <w:p w:rsidR="00B33367" w:rsidRDefault="00B33367" w:rsidP="00803890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3013" w:rsidRPr="00523013" w:rsidRDefault="00523013" w:rsidP="00523013">
      <w:pPr>
        <w:pStyle w:val="ConsPlusNormal"/>
        <w:spacing w:line="276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b/>
          <w:sz w:val="28"/>
          <w:szCs w:val="28"/>
        </w:rPr>
        <w:t>1. Общие положения.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1.1.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Настоящее Положение определяет порядок подготовки и проведения </w:t>
      </w:r>
      <w:r w:rsidR="00CF638A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муниципального этапа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«Мастер – наследие народного искусства» среди молодых ремесленников и мастеров народных художественных промыслов – субъектов малого и среднего предпринимательства (далее – субъекты МСП), а также физических лиц, применяющих специальный налоговый режим «Налог на профессиональный доход» (далее –  самозанятые граждане), осуществляющих деятельность в сфере народных художественных промыслов и декоративно-прикладного творчества (далее – Республиканский конкурс среди ремесленников и мастеров народных промыслов «Чувашия ремесленная», Конкурс).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1.2. Конкурс приурочен к Году семьи в России и Году экологической культуры и бережного природопользования в Чувашской Республике.</w:t>
      </w:r>
    </w:p>
    <w:p w:rsidR="00523013" w:rsidRPr="00523013" w:rsidRDefault="00E335C1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1.3.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Целью проведения Конкурса является выявление новых туристских сувениров, выполненных в технике народного прикладного творчества, а также популяризация и развитие традиций народных художественных промыслов и ремесел Чувашской Республики.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1.4. Задачи Конкурса: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– сохранение и популяризация культурного наследия народных художественных промыслов и стимулирование развития современной сувенирной продукции;</w:t>
      </w:r>
    </w:p>
    <w:p w:rsidR="00523013" w:rsidRPr="00523013" w:rsidRDefault="0080243F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расширение ассортимента и повышение качества сувенирной продукции, изготовленной мастерами народных художественных промыслов Чувашской Республики;</w:t>
      </w:r>
    </w:p>
    <w:p w:rsidR="00523013" w:rsidRPr="00523013" w:rsidRDefault="0080243F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формирование новых форм сувенирной продукции для выявления новых тенденций в области создания мастерами народных художественных промыслов сувенирной продукции с элементами символики Чувашской Республики;</w:t>
      </w:r>
    </w:p>
    <w:p w:rsidR="00523013" w:rsidRPr="00523013" w:rsidRDefault="0080243F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выявление лучших мастеров народных художественных промыслов по созданию сувенирной продукции;</w:t>
      </w:r>
    </w:p>
    <w:p w:rsidR="00523013" w:rsidRDefault="0080243F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–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выявление потенциальных производителей сувенирной продукции – мастеров народных художественных промыслов </w:t>
      </w:r>
      <w:r w:rsidR="007761CC">
        <w:rPr>
          <w:rFonts w:ascii="Times New Roman" w:eastAsiaTheme="minorEastAsia" w:hAnsi="Times New Roman" w:cs="Times New Roman"/>
          <w:sz w:val="28"/>
          <w:szCs w:val="28"/>
        </w:rPr>
        <w:t>города Чебоксары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для обеспечения возрастающих потребностей туристической индустрии в качественной сувенирной продукции;</w:t>
      </w:r>
    </w:p>
    <w:p w:rsidR="00B95AC3" w:rsidRDefault="008C3B50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Pr="008C3B50">
        <w:rPr>
          <w:rFonts w:ascii="Times New Roman" w:eastAsiaTheme="minorEastAsia" w:hAnsi="Times New Roman" w:cs="Times New Roman"/>
          <w:sz w:val="28"/>
          <w:szCs w:val="28"/>
        </w:rPr>
        <w:t xml:space="preserve">формирование команды потенциальных участников XXXIV Выставки-ярмарки народных художественных промыслов России «ЛАДЬЯ. </w:t>
      </w:r>
      <w:r w:rsidR="00B95AC3">
        <w:rPr>
          <w:rFonts w:ascii="Times New Roman" w:eastAsiaTheme="minorEastAsia" w:hAnsi="Times New Roman" w:cs="Times New Roman"/>
          <w:sz w:val="28"/>
          <w:szCs w:val="28"/>
        </w:rPr>
        <w:t>Зимняя сказка-2024» в г. Москва.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1.5. Конкурс проводится на основе принципов добровольного участия, равноправия участников Конкурса и доступности информации.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1.6. Участие </w:t>
      </w:r>
      <w:r w:rsidR="00F04998">
        <w:rPr>
          <w:rFonts w:ascii="Times New Roman" w:eastAsiaTheme="minorEastAsia" w:hAnsi="Times New Roman" w:cs="Times New Roman"/>
          <w:sz w:val="28"/>
          <w:szCs w:val="28"/>
        </w:rPr>
        <w:t>в Конкурсе является бесплатным.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23013" w:rsidRDefault="00523013" w:rsidP="0080243F">
      <w:pPr>
        <w:pStyle w:val="ConsPlusNormal"/>
        <w:spacing w:line="276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80243F">
        <w:rPr>
          <w:rFonts w:ascii="Times New Roman" w:eastAsiaTheme="minorEastAsia" w:hAnsi="Times New Roman" w:cs="Times New Roman"/>
          <w:b/>
          <w:sz w:val="28"/>
          <w:szCs w:val="28"/>
        </w:rPr>
        <w:t xml:space="preserve">2. Порядок организации </w:t>
      </w:r>
      <w:r w:rsidR="00F04998">
        <w:rPr>
          <w:rFonts w:ascii="Times New Roman" w:eastAsiaTheme="minorEastAsia" w:hAnsi="Times New Roman" w:cs="Times New Roman"/>
          <w:b/>
          <w:sz w:val="28"/>
          <w:szCs w:val="28"/>
        </w:rPr>
        <w:t xml:space="preserve">и условия проведения </w:t>
      </w:r>
      <w:r w:rsidRPr="0080243F">
        <w:rPr>
          <w:rFonts w:ascii="Times New Roman" w:eastAsiaTheme="minorEastAsia" w:hAnsi="Times New Roman" w:cs="Times New Roman"/>
          <w:b/>
          <w:sz w:val="28"/>
          <w:szCs w:val="28"/>
        </w:rPr>
        <w:t>Конкурса.</w:t>
      </w:r>
    </w:p>
    <w:p w:rsid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.1. В Конкурсе могут принять участие субъекты МСП, соответствующие требованиям, установленным Федерал</w:t>
      </w:r>
      <w:r w:rsidR="00005B54">
        <w:rPr>
          <w:rFonts w:ascii="Times New Roman" w:eastAsiaTheme="minorEastAsia" w:hAnsi="Times New Roman" w:cs="Times New Roman"/>
          <w:sz w:val="28"/>
          <w:szCs w:val="28"/>
        </w:rPr>
        <w:t xml:space="preserve">ьным законом от 24 июля 2007 года </w:t>
      </w:r>
      <w:r w:rsidR="00005B54">
        <w:rPr>
          <w:rFonts w:ascii="Times New Roman" w:eastAsiaTheme="minorEastAsia" w:hAnsi="Times New Roman" w:cs="Times New Roman"/>
          <w:sz w:val="28"/>
          <w:szCs w:val="28"/>
        </w:rPr>
        <w:br/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№ 209-ФЗ «О развитии малого и среднего предпринимательства в Российской Федерации», включенные в Единый реестр субъектов малого и среднего предпринимательства https://rmsp.nalog.ru/ , а также самозанятые граждане, зарегистрированные и осуществляющие свою деятельность в сфере народных художественных промыслов и декоративно прикладного творчества на территории Чувашской Республики (далее – Конкурсанты).</w:t>
      </w:r>
    </w:p>
    <w:p w:rsidR="00991EC1" w:rsidRPr="00523013" w:rsidRDefault="00F04998" w:rsidP="00991EC1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991EC1">
        <w:rPr>
          <w:rFonts w:ascii="Times New Roman" w:eastAsiaTheme="minorEastAsia" w:hAnsi="Times New Roman" w:cs="Times New Roman"/>
          <w:sz w:val="28"/>
          <w:szCs w:val="28"/>
        </w:rPr>
        <w:t xml:space="preserve">.1.1. Администрация города Чебоксары </w:t>
      </w:r>
      <w:r>
        <w:rPr>
          <w:rFonts w:ascii="Times New Roman" w:eastAsiaTheme="minorEastAsia" w:hAnsi="Times New Roman" w:cs="Times New Roman"/>
          <w:sz w:val="28"/>
          <w:szCs w:val="28"/>
        </w:rPr>
        <w:t>Чувашской Республики:</w:t>
      </w:r>
    </w:p>
    <w:p w:rsidR="00991EC1" w:rsidRPr="00523013" w:rsidRDefault="00991EC1" w:rsidP="00991EC1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5D760F">
        <w:rPr>
          <w:rFonts w:ascii="Times New Roman" w:eastAsiaTheme="minorEastAsia" w:hAnsi="Times New Roman" w:cs="Times New Roman"/>
          <w:sz w:val="28"/>
          <w:szCs w:val="28"/>
        </w:rPr>
        <w:t xml:space="preserve"> проводит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муниципальн</w:t>
      </w:r>
      <w:r w:rsidR="005D760F">
        <w:rPr>
          <w:rFonts w:ascii="Times New Roman" w:eastAsiaTheme="minorEastAsia" w:hAnsi="Times New Roman" w:cs="Times New Roman"/>
          <w:sz w:val="28"/>
          <w:szCs w:val="28"/>
        </w:rPr>
        <w:t>ый этап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Конкурса и</w:t>
      </w:r>
      <w:r w:rsidR="00676E51">
        <w:rPr>
          <w:rFonts w:ascii="Times New Roman" w:eastAsiaTheme="minorEastAsia" w:hAnsi="Times New Roman" w:cs="Times New Roman"/>
          <w:sz w:val="28"/>
          <w:szCs w:val="28"/>
        </w:rPr>
        <w:t xml:space="preserve"> разрабатывает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нормативны</w:t>
      </w:r>
      <w:r w:rsidR="00676E51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документ</w:t>
      </w:r>
      <w:r w:rsidR="00676E51">
        <w:rPr>
          <w:rFonts w:ascii="Times New Roman" w:eastAsiaTheme="minorEastAsia" w:hAnsi="Times New Roman" w:cs="Times New Roman"/>
          <w:sz w:val="28"/>
          <w:szCs w:val="28"/>
        </w:rPr>
        <w:t>ы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, необходимы</w:t>
      </w:r>
      <w:r w:rsidR="00676E51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для проведения муниципального этапа Конкурса;</w:t>
      </w:r>
    </w:p>
    <w:p w:rsidR="00991EC1" w:rsidRPr="00523013" w:rsidRDefault="00991EC1" w:rsidP="00991EC1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осуществляет прием и обработку заявок, поступивших для участия в муниципальном этапе Конкурса;</w:t>
      </w:r>
    </w:p>
    <w:p w:rsidR="00991EC1" w:rsidRPr="00523013" w:rsidRDefault="00991EC1" w:rsidP="00103B1B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формирует и утверждает состав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конкурсной комиссии по подведению итогов муниципального этапа Конк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 xml:space="preserve">урса (далее –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К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омиссия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), осуществля</w:t>
      </w:r>
      <w:r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т организац</w:t>
      </w:r>
      <w:r>
        <w:rPr>
          <w:rFonts w:ascii="Times New Roman" w:eastAsiaTheme="minorEastAsia" w:hAnsi="Times New Roman" w:cs="Times New Roman"/>
          <w:sz w:val="28"/>
          <w:szCs w:val="28"/>
        </w:rPr>
        <w:t>ионное сопровождение ра</w:t>
      </w:r>
      <w:r w:rsidR="00103B1B">
        <w:rPr>
          <w:rFonts w:ascii="Times New Roman" w:eastAsiaTheme="minorEastAsia" w:hAnsi="Times New Roman" w:cs="Times New Roman"/>
          <w:sz w:val="28"/>
          <w:szCs w:val="28"/>
        </w:rPr>
        <w:t xml:space="preserve">боты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103B1B">
        <w:rPr>
          <w:rFonts w:ascii="Times New Roman" w:eastAsiaTheme="minorEastAsia" w:hAnsi="Times New Roman" w:cs="Times New Roman"/>
          <w:sz w:val="28"/>
          <w:szCs w:val="28"/>
        </w:rPr>
        <w:t>, подво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д</w:t>
      </w:r>
      <w:r w:rsidR="00103B1B">
        <w:rPr>
          <w:rFonts w:ascii="Times New Roman" w:eastAsiaTheme="minorEastAsia" w:hAnsi="Times New Roman" w:cs="Times New Roman"/>
          <w:sz w:val="28"/>
          <w:szCs w:val="28"/>
        </w:rPr>
        <w:t>ит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итог</w:t>
      </w:r>
      <w:r w:rsidR="00103B1B"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муниципального этапа Конкурса;</w:t>
      </w:r>
    </w:p>
    <w:p w:rsidR="00991EC1" w:rsidRPr="00523013" w:rsidRDefault="00991EC1" w:rsidP="00991EC1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организ</w:t>
      </w:r>
      <w:r>
        <w:rPr>
          <w:rFonts w:ascii="Times New Roman" w:eastAsiaTheme="minorEastAsia" w:hAnsi="Times New Roman" w:cs="Times New Roman"/>
          <w:sz w:val="28"/>
          <w:szCs w:val="28"/>
        </w:rPr>
        <w:t>овывае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т и обеспечивает консультационную поддержку участников на муниципальном этапе Конкурса;</w:t>
      </w:r>
    </w:p>
    <w:p w:rsidR="00991EC1" w:rsidRPr="00523013" w:rsidRDefault="00991EC1" w:rsidP="00991EC1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– осуществляе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т общий контроль за соблюдением правил и порядком проведения муниципального этапа Конкурса;</w:t>
      </w:r>
    </w:p>
    <w:p w:rsidR="00991EC1" w:rsidRPr="00523013" w:rsidRDefault="00991EC1" w:rsidP="00991EC1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– осуществляе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т иные функции, связанные с подготовкой и проведением муниципального этапа Конкурса.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.2. Конкурс проводится по следующим номинациям: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«Национальный сувенир Чувашии» (туристический сувенир – изделие, ассоциирующееся у туриста с Чувашской Республикой, которая является частью его путешествия);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2)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«Сберегая культуру и традиции» (туристический сувенир, в котором сохранены национальные традиции, обычаи, культура и самобытность чувашского народа, ассоциирующийся с Чувашской Республикой);</w:t>
      </w:r>
    </w:p>
    <w:p w:rsid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3)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«Креативное решение» (туристический сувенир, выполненный с применением новых технологий и материалов, который отличается оригинальностью и нестандартностью художественного и творческого решения, ассоциирующийся с Чувашской Республикой);</w:t>
      </w:r>
    </w:p>
    <w:p w:rsid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4)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«Молодые созидатели» (туристический сувенир – изделие, ассоциирующееся у туриста с Чувашской Республикой, выполнено Конкурсантом в возрасте до 35 лет);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5)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«Дебют в ремесле» (туристический сувенир – изделие, ассоциирующееся у туриста с Чувашской Республикой, выполнено Конкурсантом, делающим первые шаги в ремесленном искусстве и имеющим небольшой опыт в ремесленном деле (не более 2-х лет);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6)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«Полезный сувенир» (практичный туристический сувенир с обязательной утилитарной функцией для использования в повседневной жизни, ассоциирующийся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7)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«Сувенир-игрушка» (туристический сувенир-игрушка – это изделие, которое может быть использовано в игровой деятельности и/или помогает познавать окружающий мир, способствует развитию памяти, мышлению, речи, эмоций, ассоциирующийся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8)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«Роспись и резьба по дереву» (туристический сувенир, различные предметы как бытового, так и декоративно-художественного назначения, выполненные из дерева, ассоциирующийся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9)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«Изделия из природных материалов» (туристический сувенир, различные предметы как бытового, так и декоративно-художественного назначения, выполненные из природного камня, бересты, кости, соломы и прочее, ассоциирующиеся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10)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«Художественная обработка кожи» (туристический сувенир, различные предметы как бытового, так и декоративно-художественного назначения, изготовленные из кожи,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11)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«Художественная обработка стекла» (туристический сувенир, различные предметы как бытового, так и декоративно-художественного назначения, изготовленные из стекла,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12)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«Художественная ковка, изделия из металла» (туристический сувенир, различные предметы как бытового, так и декоративно-художественного назначения, изготовленные из металла методом,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13)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«Гончарное ремесло и изделия из керамики» (туристический сувенир, различные предметы как бытового, так и декоративно-художественного назначения, изготовленные из глины путем ее формования, обжига и украшения,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14)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«Бондарное ремесло» (туристический сувенир, различные предметы как бытового, так и декоративно-художественного назначения, используемые для хранения и транспортировки различных продуктов – это бочки, кадки, жбаны и другая деревянная посуда и прочее,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15)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«Ручное ткачество, гобелен» (туристический сувенир, различные предметы как бытового, так и декоративно-художественного назначения, выполненные из текстильных материалов,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16)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«Батик» (туристический сувенир, различные предметы как бытового, так и декоративно-художественного назначения, выполненные в технике батик (ручная роспись по ткани),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17)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«Аппликация и коллаж» (туристический сувенир, различные предметы как бытового, так и декоративно-художественного назначения, выполненные в технике аппликация, которая заключается в вырезании фигур по контуру из какого-либо материала: разноцветной бумаги, картона, ткани, кожи и в прикреплении этих фигур к основе. Изделия, выполненные в указанной техники, должны ассоциироваться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18)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«Работа с бисером» (туристический сувенир, различные предметы как бытового, так и декоративно-художественного назначения, выполненные с использованием бисера,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19)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«Элементы народного костюма» (национальный костюм и его элементы, выполненные в соответствии с народными традициями и техниками изготовления, отчетливо отражающие особенности культуры и историю чувашского народа);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20)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«Плетение» (туристический сувенир, различные предметы как бытового, так и декоративно-художественного назначения, выполненные в технике плетения из различных гибких материалов: древесные или растительные волокна, а также шнуры, проволока, нити, ленты, бумага и прочее. Изделия, выполненные в указанной технике, должны ассоциироваться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21)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«Вышивка» (туристический сувенир, различные предметы как бытового, так и декоративно-художественного назначения, вышитые крестом, бисером, пайетками, отражающие национальные традиции, обычаи, культура и самобытность чувашского народа, ассоциирующийся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22)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«Лоскутные техники» (туристический сувенир, различные предметы как бытового, так и декоративно-художественного назначения, выполненные в лоскутной технике, которая включает в себя сшивание кусочков ткани разных форм и размеров вместе с целью создания уникального изделия. Изделия, выполненные в указанной технике, должны ассоциироваться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23)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«Войлоковаляние» (туристический сувенир, различные предметы как бытового, так и декоративно-художественного назначения, изготовленные из войлока, полученного путем валяния шерсти, ассоциирующиеся у туриста с Чувашской Республикой);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24)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  <w:t>«Лозоплетение» (туристический сувенир, различные предметы как бытового, так и декоративно-художественного назначения, изготовленные из гибких плетенных прутьев, таких как ива, верба, орешник и другие, ассоциирующиеся у туриста с Чувашской Республикой).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.3. Конкурсант вправе принять участие в Конкурсе не более чем в трех номинациях, предусмотренных настоящим Положением. Один конкурсант должен предоставить не менее двух своих работ в номинацию, выполненных в последние два года. Работы, подаваемые на номинации Конкурса, не должны повторяться.  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.4. Номинация считается несостоявшейся, и победитель в данной номинации не выявляется, если в номинации заявилось менее двух конкурсантов.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.5. В каждой номинации определяется не более трех победителей. 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.6. Заявленная на Конкурс работа должна быть авторским изделием народного художественного промысла, изготовленная по всем направлениям ремесленной деятельности, декоративно-прикладного искусства, в том числе: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художественная обработка дерева и других растительных материалов, в т.ч. резьба и роспись по дереву;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плетение из растительных материалов (лоза, солома, прут, рогоз и пр.);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производство художественной керамики;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художественная обработка кожи и меха;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изделия из войлока;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ручная художественная вышивка;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ручное ткачество (узорное, бранное);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лоскутное шитье, выполненное путем ру</w:t>
      </w:r>
      <w:r>
        <w:rPr>
          <w:rFonts w:ascii="Times New Roman" w:eastAsiaTheme="minorEastAsia" w:hAnsi="Times New Roman" w:cs="Times New Roman"/>
          <w:sz w:val="28"/>
          <w:szCs w:val="28"/>
        </w:rPr>
        <w:t>чной подборки составляющих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элементов в традициях народного искусства;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кружевоплетение (ажурное вязание спицами, крючком);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изделия из бисера, выполненные в традициях народного искусства определенной местности;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музыкальные инструменты;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изготовление кукол, в том числе в национальных костюмах, из различного материала;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береста (шкатулки, туески, украшения);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художественная обработка металла;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изделия из тканей и других материалов с различными видами ручной и машинной вышивки и их сочетанием, которые позволяют творчески выполнять и варьировать вышивку, в том числе строчка, золотное шитье, вышивка бисером и другими материалами, а также аппликации;</w:t>
      </w:r>
    </w:p>
    <w:p w:rsidR="00523013" w:rsidRPr="00523013" w:rsidRDefault="00005B54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художественная обработка природного и декоративного камня.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23013" w:rsidRPr="00005B54" w:rsidRDefault="00F04998" w:rsidP="00005B54">
      <w:pPr>
        <w:pStyle w:val="ConsPlusNormal"/>
        <w:spacing w:line="276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3</w:t>
      </w:r>
      <w:r w:rsidR="00523013" w:rsidRPr="00005B54">
        <w:rPr>
          <w:rFonts w:ascii="Times New Roman" w:eastAsiaTheme="minorEastAsia" w:hAnsi="Times New Roman" w:cs="Times New Roman"/>
          <w:b/>
          <w:sz w:val="28"/>
          <w:szCs w:val="28"/>
        </w:rPr>
        <w:t xml:space="preserve">. Порядок и сроки проведения </w:t>
      </w:r>
      <w:r w:rsidR="00991EC1">
        <w:rPr>
          <w:rFonts w:ascii="Times New Roman" w:eastAsiaTheme="minorEastAsia" w:hAnsi="Times New Roman" w:cs="Times New Roman"/>
          <w:b/>
          <w:sz w:val="28"/>
          <w:szCs w:val="28"/>
        </w:rPr>
        <w:t>муниципального этапа Конкурса</w:t>
      </w:r>
      <w:r w:rsidR="00523013" w:rsidRPr="00005B54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991EC1">
        <w:rPr>
          <w:rFonts w:ascii="Times New Roman" w:eastAsiaTheme="minorEastAsia" w:hAnsi="Times New Roman" w:cs="Times New Roman"/>
          <w:sz w:val="28"/>
          <w:szCs w:val="28"/>
        </w:rPr>
        <w:t>.1.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Муниципальный этап проводится </w:t>
      </w:r>
      <w:r w:rsidR="00103B1B">
        <w:rPr>
          <w:rFonts w:ascii="Times New Roman" w:eastAsiaTheme="minorEastAsia" w:hAnsi="Times New Roman" w:cs="Times New Roman"/>
          <w:b/>
          <w:sz w:val="28"/>
          <w:szCs w:val="28"/>
        </w:rPr>
        <w:t xml:space="preserve">с </w:t>
      </w:r>
      <w:r w:rsidR="008A42BB">
        <w:rPr>
          <w:rFonts w:ascii="Times New Roman" w:eastAsiaTheme="minorEastAsia" w:hAnsi="Times New Roman" w:cs="Times New Roman"/>
          <w:b/>
          <w:sz w:val="28"/>
          <w:szCs w:val="28"/>
        </w:rPr>
        <w:t>9</w:t>
      </w:r>
      <w:r w:rsidR="00103B1B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8A42BB">
        <w:rPr>
          <w:rFonts w:ascii="Times New Roman" w:eastAsiaTheme="minorEastAsia" w:hAnsi="Times New Roman" w:cs="Times New Roman"/>
          <w:b/>
          <w:sz w:val="28"/>
          <w:szCs w:val="28"/>
        </w:rPr>
        <w:t>октября</w:t>
      </w:r>
      <w:r w:rsidR="00103B1B">
        <w:rPr>
          <w:rFonts w:ascii="Times New Roman" w:eastAsiaTheme="minorEastAsia" w:hAnsi="Times New Roman" w:cs="Times New Roman"/>
          <w:b/>
          <w:sz w:val="28"/>
          <w:szCs w:val="28"/>
        </w:rPr>
        <w:t xml:space="preserve"> 2024 года по</w:t>
      </w:r>
      <w:r w:rsidR="00103B1B">
        <w:rPr>
          <w:rFonts w:ascii="Times New Roman" w:eastAsiaTheme="minorEastAsia" w:hAnsi="Times New Roman" w:cs="Times New Roman"/>
          <w:b/>
          <w:sz w:val="28"/>
          <w:szCs w:val="28"/>
        </w:rPr>
        <w:br/>
      </w:r>
      <w:r w:rsidR="003F0DD1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w:r w:rsidR="008A42BB">
        <w:rPr>
          <w:rFonts w:ascii="Times New Roman" w:eastAsiaTheme="minorEastAsia" w:hAnsi="Times New Roman" w:cs="Times New Roman"/>
          <w:b/>
          <w:sz w:val="28"/>
          <w:szCs w:val="28"/>
        </w:rPr>
        <w:t>5</w:t>
      </w:r>
      <w:r w:rsidR="00523013" w:rsidRPr="001B7CF9">
        <w:rPr>
          <w:rFonts w:ascii="Times New Roman" w:eastAsiaTheme="minorEastAsia" w:hAnsi="Times New Roman" w:cs="Times New Roman"/>
          <w:b/>
          <w:sz w:val="28"/>
          <w:szCs w:val="28"/>
        </w:rPr>
        <w:t xml:space="preserve"> октября 2024 года</w:t>
      </w:r>
      <w:r w:rsidR="00991EC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Муниципальный этап состоит из следующих мероприятий: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˗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</w:r>
      <w:r w:rsidR="00A77EE4" w:rsidRPr="00A77EE4">
        <w:rPr>
          <w:rFonts w:ascii="Times New Roman" w:eastAsiaTheme="minorEastAsia" w:hAnsi="Times New Roman" w:cs="Times New Roman"/>
          <w:b/>
          <w:sz w:val="28"/>
          <w:szCs w:val="28"/>
        </w:rPr>
        <w:t>с 9 октября по 11 октября 2024 года</w:t>
      </w:r>
      <w:r w:rsidR="00A77EE4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осуществляется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сбор заявок </w:t>
      </w:r>
      <w:r w:rsidR="00B34528">
        <w:rPr>
          <w:rFonts w:ascii="Times New Roman" w:eastAsiaTheme="minorEastAsia" w:hAnsi="Times New Roman" w:cs="Times New Roman"/>
          <w:sz w:val="28"/>
          <w:szCs w:val="28"/>
        </w:rPr>
        <w:t xml:space="preserve">согласно 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установленно</w:t>
      </w:r>
      <w:r w:rsidR="00B34528">
        <w:rPr>
          <w:rFonts w:ascii="Times New Roman" w:eastAsiaTheme="minorEastAsia" w:hAnsi="Times New Roman" w:cs="Times New Roman"/>
          <w:sz w:val="28"/>
          <w:szCs w:val="28"/>
        </w:rPr>
        <w:t>му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образц</w:t>
      </w:r>
      <w:r w:rsidR="00B34528">
        <w:rPr>
          <w:rFonts w:ascii="Times New Roman" w:eastAsiaTheme="minorEastAsia" w:hAnsi="Times New Roman" w:cs="Times New Roman"/>
          <w:sz w:val="28"/>
          <w:szCs w:val="28"/>
        </w:rPr>
        <w:t>у (Приложение №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1) в электронном виде по ссылке https://forms.yandex.ru/u/66cd8698068ff0</w:t>
      </w:r>
      <w:r w:rsidR="008A2E71">
        <w:rPr>
          <w:rFonts w:ascii="Times New Roman" w:eastAsiaTheme="minorEastAsia" w:hAnsi="Times New Roman" w:cs="Times New Roman"/>
          <w:sz w:val="28"/>
          <w:szCs w:val="28"/>
        </w:rPr>
        <w:t>04ce4ffbe8/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К заявке с обязательной информацией должны быть приложены фотографии конкурсных работ Конкурсанта в количестве не менее трех фотографий с разных сторон в формате jpg, png, pdf. 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013">
        <w:rPr>
          <w:rFonts w:ascii="Times New Roman" w:eastAsiaTheme="minorEastAsia" w:hAnsi="Times New Roman" w:cs="Times New Roman"/>
          <w:sz w:val="28"/>
          <w:szCs w:val="28"/>
        </w:rPr>
        <w:t>˗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ab/>
      </w:r>
      <w:r w:rsidR="00A77EE4" w:rsidRPr="00A77EE4">
        <w:rPr>
          <w:rFonts w:ascii="Times New Roman" w:eastAsiaTheme="minorEastAsia" w:hAnsi="Times New Roman" w:cs="Times New Roman"/>
          <w:b/>
          <w:sz w:val="28"/>
          <w:szCs w:val="28"/>
        </w:rPr>
        <w:t>с 14 октября по 15 октября 2024 года</w:t>
      </w:r>
      <w:r w:rsidR="00A77EE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</w:t>
      </w:r>
      <w:r w:rsidR="00B34528"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34528" w:rsidRPr="00523013">
        <w:rPr>
          <w:rFonts w:ascii="Times New Roman" w:eastAsiaTheme="minorEastAsia" w:hAnsi="Times New Roman" w:cs="Times New Roman"/>
          <w:sz w:val="28"/>
          <w:szCs w:val="28"/>
        </w:rPr>
        <w:t>определ</w:t>
      </w:r>
      <w:r w:rsidR="00B34528">
        <w:rPr>
          <w:rFonts w:ascii="Times New Roman" w:eastAsiaTheme="minorEastAsia" w:hAnsi="Times New Roman" w:cs="Times New Roman"/>
          <w:sz w:val="28"/>
          <w:szCs w:val="28"/>
        </w:rPr>
        <w:t>яет</w:t>
      </w:r>
      <w:r w:rsidR="00B34528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34528">
        <w:rPr>
          <w:rFonts w:ascii="Times New Roman" w:eastAsiaTheme="minorEastAsia" w:hAnsi="Times New Roman" w:cs="Times New Roman"/>
          <w:sz w:val="28"/>
          <w:szCs w:val="28"/>
        </w:rPr>
        <w:t>п</w:t>
      </w:r>
      <w:r w:rsidRPr="00523013">
        <w:rPr>
          <w:rFonts w:ascii="Times New Roman" w:eastAsiaTheme="minorEastAsia" w:hAnsi="Times New Roman" w:cs="Times New Roman"/>
          <w:sz w:val="28"/>
          <w:szCs w:val="28"/>
        </w:rPr>
        <w:t>обедителей муниципального этапа Конкурса, которым предоставляется возможность участия в республиканском этапе Конкурса.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 Несвоевременное предоставление конкурсных материалов, представление их не в полном объеме или с нарушением правил оформления являются основанием для отказа Конкурсанту в их приеме.</w:t>
      </w:r>
    </w:p>
    <w:p w:rsidR="00F04998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23013" w:rsidRPr="00BD5976" w:rsidRDefault="00F04998" w:rsidP="00BD5976">
      <w:pPr>
        <w:pStyle w:val="ConsPlusNormal"/>
        <w:spacing w:line="276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="00523013" w:rsidRPr="00BD5976">
        <w:rPr>
          <w:rFonts w:ascii="Times New Roman" w:eastAsiaTheme="minorEastAsia" w:hAnsi="Times New Roman" w:cs="Times New Roman"/>
          <w:b/>
          <w:sz w:val="28"/>
          <w:szCs w:val="28"/>
        </w:rPr>
        <w:t xml:space="preserve">. Порядок формирования </w:t>
      </w:r>
      <w:r w:rsidR="005D760F">
        <w:rPr>
          <w:rFonts w:ascii="Times New Roman" w:eastAsiaTheme="minorEastAsia" w:hAnsi="Times New Roman" w:cs="Times New Roman"/>
          <w:b/>
          <w:sz w:val="28"/>
          <w:szCs w:val="28"/>
        </w:rPr>
        <w:t xml:space="preserve">муниципальной </w:t>
      </w:r>
      <w:r w:rsidR="00523013" w:rsidRPr="00BD5976">
        <w:rPr>
          <w:rFonts w:ascii="Times New Roman" w:eastAsiaTheme="minorEastAsia" w:hAnsi="Times New Roman" w:cs="Times New Roman"/>
          <w:b/>
          <w:sz w:val="28"/>
          <w:szCs w:val="28"/>
        </w:rPr>
        <w:t>конкурсной комиссии, деятельность конкурсной комиссии</w:t>
      </w:r>
    </w:p>
    <w:p w:rsidR="00B95AC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8A2E71">
        <w:rPr>
          <w:rFonts w:ascii="Times New Roman" w:eastAsiaTheme="minorEastAsia" w:hAnsi="Times New Roman" w:cs="Times New Roman"/>
          <w:sz w:val="28"/>
          <w:szCs w:val="28"/>
        </w:rPr>
        <w:t xml:space="preserve">.1.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Комиссия</w:t>
      </w:r>
      <w:r w:rsidR="008C3B50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формирует</w:t>
      </w:r>
      <w:r w:rsidR="00B95AC3">
        <w:rPr>
          <w:rFonts w:ascii="Times New Roman" w:eastAsiaTheme="minorEastAsia" w:hAnsi="Times New Roman" w:cs="Times New Roman"/>
          <w:sz w:val="28"/>
          <w:szCs w:val="28"/>
        </w:rPr>
        <w:t>ся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D760F">
        <w:rPr>
          <w:rFonts w:ascii="Times New Roman" w:eastAsiaTheme="minorEastAsia" w:hAnsi="Times New Roman" w:cs="Times New Roman"/>
          <w:sz w:val="28"/>
          <w:szCs w:val="28"/>
        </w:rPr>
        <w:t>в составе не менее 5 человек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523013" w:rsidRPr="00523013" w:rsidRDefault="006638DE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состав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входит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: заместители глав</w:t>
      </w:r>
      <w:r w:rsidR="005D760F">
        <w:rPr>
          <w:rFonts w:ascii="Times New Roman" w:eastAsiaTheme="minorEastAsia" w:hAnsi="Times New Roman" w:cs="Times New Roman"/>
          <w:sz w:val="28"/>
          <w:szCs w:val="28"/>
        </w:rPr>
        <w:t>ы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D760F">
        <w:rPr>
          <w:rFonts w:ascii="Times New Roman" w:eastAsiaTheme="minorEastAsia" w:hAnsi="Times New Roman" w:cs="Times New Roman"/>
          <w:sz w:val="28"/>
          <w:szCs w:val="28"/>
        </w:rPr>
        <w:t>администрации города Чебоксары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, начальники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управлений 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отделов </w:t>
      </w:r>
      <w:r w:rsidR="005D760F">
        <w:rPr>
          <w:rFonts w:ascii="Times New Roman" w:eastAsiaTheme="minorEastAsia" w:hAnsi="Times New Roman" w:cs="Times New Roman"/>
          <w:sz w:val="28"/>
          <w:szCs w:val="28"/>
        </w:rPr>
        <w:t>администрации города Чебоксары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представители </w:t>
      </w:r>
      <w:r>
        <w:rPr>
          <w:rFonts w:ascii="Times New Roman" w:eastAsiaTheme="minorEastAsia" w:hAnsi="Times New Roman" w:cs="Times New Roman"/>
          <w:sz w:val="28"/>
          <w:szCs w:val="28"/>
        </w:rPr>
        <w:t>некоммерческих организаций и автономных учреждений Чувашской Республики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Комиссия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осуществляет следующие функции:</w:t>
      </w:r>
    </w:p>
    <w:p w:rsidR="00523013" w:rsidRPr="00523013" w:rsidRDefault="00BD5976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рассматривает и оценивает заявки на участие в муниципальном этапе Конкурса в соответствии с критериями оценки (Приложение № 2);</w:t>
      </w:r>
    </w:p>
    <w:p w:rsidR="00523013" w:rsidRPr="00523013" w:rsidRDefault="00BD5976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подводит итоги муниципального этапа Конкурса в соответствии с оценочной ведомостью (Приложение № </w:t>
      </w:r>
      <w:r w:rsidR="00BF67BB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);</w:t>
      </w:r>
    </w:p>
    <w:p w:rsidR="00523013" w:rsidRPr="00523013" w:rsidRDefault="00BD5976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определяет победителей муниципального этапа Конкурса. 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Работа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муниципального этапа осуществляется на его заседаниях. Заседание считается правомочным, если на нем присутствует более половины от общего числа членов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23013" w:rsidRPr="00523013" w:rsidRDefault="00523013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D5976" w:rsidRPr="008A2E71" w:rsidRDefault="00F04998" w:rsidP="008A2E71">
      <w:pPr>
        <w:pStyle w:val="ConsPlusNormal"/>
        <w:spacing w:line="276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5</w:t>
      </w:r>
      <w:r w:rsidR="00523013" w:rsidRPr="00BD5976">
        <w:rPr>
          <w:rFonts w:ascii="Times New Roman" w:eastAsiaTheme="minorEastAsia" w:hAnsi="Times New Roman" w:cs="Times New Roman"/>
          <w:b/>
          <w:sz w:val="28"/>
          <w:szCs w:val="28"/>
        </w:rPr>
        <w:t>. Подведение итогов конкурса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.1. Победители муниципального этапа Конкурса определяю</w:t>
      </w:r>
      <w:r w:rsidR="008A2E71">
        <w:rPr>
          <w:rFonts w:ascii="Times New Roman" w:eastAsiaTheme="minorEastAsia" w:hAnsi="Times New Roman" w:cs="Times New Roman"/>
          <w:sz w:val="28"/>
          <w:szCs w:val="28"/>
        </w:rPr>
        <w:t xml:space="preserve">тся на заседании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 Принимаются во внимание баллы, набранные Конкурсантами по каждому критерию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.2. На республиканский этап Конкурса проходят Конкурсанты, ставшие победителями в одной из номинаций муниципального этапа Конкурса.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Итоговая оценка каждого Конкурсанта вычисляется как среднее арифметическое суммы выставленных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Комиссией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оценок по каждому из кр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итериев согласно Приложению № 2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 Победителем в каждой номинации Конкурса признается конкурсант, набравший наибольшее количество баллов. В случае если Конкурсанты набрали равное количество баллов, решение о признании Конкурсанта победител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>ем м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униципального этапа Конкурса принимается открытым голосованием простым большинством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 xml:space="preserve"> голосов присутствующих членов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В случае, если Конкурсант представил работы в нескольких номинациях и набрал высокие баллы в них, то победителем Конкурса он может быть признан только в одной номинации, в которой было набрано наибольшее количество баллов. В тех номинациях, где Конкурсант набрал наибольшее количество баллов, но не был признан победителем, победителем признается следующий по набранному количеству баллов Конкурсант. </w:t>
      </w:r>
    </w:p>
    <w:p w:rsidR="0052301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 xml:space="preserve">.5. Решение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об итогах Конкурса оформляется прот</w:t>
      </w:r>
      <w:r w:rsidR="00BD5976">
        <w:rPr>
          <w:rFonts w:ascii="Times New Roman" w:eastAsiaTheme="minorEastAsia" w:hAnsi="Times New Roman" w:cs="Times New Roman"/>
          <w:sz w:val="28"/>
          <w:szCs w:val="28"/>
        </w:rPr>
        <w:t xml:space="preserve">околом заседания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в соответствии с Приложением № </w:t>
      </w:r>
      <w:r w:rsidR="00E54511"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и подписывается председателем и секретарем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Сканированную копию протокола, подписанную председателем и секретарем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, направляет в АУ </w:t>
      </w:r>
      <w:r w:rsidR="00084FBF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«РБИ» 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Чувашской Республики на электронную почту mail@rbi21.ru </w:t>
      </w:r>
      <w:r w:rsidR="00084FBF">
        <w:rPr>
          <w:rFonts w:ascii="Times New Roman" w:eastAsiaTheme="minorEastAsia" w:hAnsi="Times New Roman" w:cs="Times New Roman"/>
          <w:b/>
          <w:sz w:val="28"/>
          <w:szCs w:val="28"/>
        </w:rPr>
        <w:t>не позднее</w:t>
      </w:r>
      <w:r w:rsidR="00084FBF">
        <w:rPr>
          <w:rFonts w:ascii="Times New Roman" w:eastAsiaTheme="minorEastAsia" w:hAnsi="Times New Roman" w:cs="Times New Roman"/>
          <w:b/>
          <w:sz w:val="28"/>
          <w:szCs w:val="28"/>
        </w:rPr>
        <w:br/>
      </w:r>
      <w:r w:rsidR="008A42BB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w:r w:rsidR="00B34528">
        <w:rPr>
          <w:rFonts w:ascii="Times New Roman" w:eastAsiaTheme="minorEastAsia" w:hAnsi="Times New Roman" w:cs="Times New Roman"/>
          <w:b/>
          <w:sz w:val="28"/>
          <w:szCs w:val="28"/>
        </w:rPr>
        <w:t>5</w:t>
      </w:r>
      <w:r w:rsidR="00523013" w:rsidRPr="008A2E71">
        <w:rPr>
          <w:rFonts w:ascii="Times New Roman" w:eastAsiaTheme="minorEastAsia" w:hAnsi="Times New Roman" w:cs="Times New Roman"/>
          <w:b/>
          <w:sz w:val="28"/>
          <w:szCs w:val="28"/>
        </w:rPr>
        <w:t xml:space="preserve"> октября 2024 года.</w:t>
      </w:r>
    </w:p>
    <w:p w:rsidR="00393793" w:rsidRPr="00523013" w:rsidRDefault="00F04998" w:rsidP="00523013">
      <w:pPr>
        <w:pStyle w:val="ConsPlusNormal"/>
        <w:spacing w:line="276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AD6467">
        <w:rPr>
          <w:rFonts w:ascii="Times New Roman" w:eastAsiaTheme="minorEastAsia" w:hAnsi="Times New Roman" w:cs="Times New Roman"/>
          <w:sz w:val="28"/>
          <w:szCs w:val="28"/>
        </w:rPr>
        <w:t>6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. Решение </w:t>
      </w:r>
      <w:r w:rsidR="008C3B50">
        <w:rPr>
          <w:rFonts w:ascii="Times New Roman" w:eastAsiaTheme="minorEastAsia" w:hAnsi="Times New Roman" w:cs="Times New Roman"/>
          <w:sz w:val="28"/>
          <w:szCs w:val="28"/>
        </w:rPr>
        <w:t>Комиссии</w:t>
      </w:r>
      <w:r w:rsidR="00523013" w:rsidRPr="00523013">
        <w:rPr>
          <w:rFonts w:ascii="Times New Roman" w:eastAsiaTheme="minorEastAsia" w:hAnsi="Times New Roman" w:cs="Times New Roman"/>
          <w:sz w:val="28"/>
          <w:szCs w:val="28"/>
        </w:rPr>
        <w:t xml:space="preserve"> окончательное и обжалованию не подлежит.</w:t>
      </w:r>
    </w:p>
    <w:p w:rsidR="00600809" w:rsidRPr="001F2164" w:rsidRDefault="00600809" w:rsidP="00B07BB2">
      <w:pPr>
        <w:pStyle w:val="ConsPlusNormal"/>
        <w:spacing w:line="276" w:lineRule="auto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857B2" w:rsidRPr="001F2164">
        <w:rPr>
          <w:rFonts w:ascii="Times New Roman" w:hAnsi="Times New Roman" w:cs="Times New Roman"/>
          <w:sz w:val="28"/>
          <w:szCs w:val="28"/>
        </w:rPr>
        <w:t>№</w:t>
      </w:r>
      <w:r w:rsidRPr="001F216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07BB2" w:rsidRDefault="00600809" w:rsidP="00070CBD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 xml:space="preserve">к </w:t>
      </w:r>
      <w:r w:rsidR="00B07BB2" w:rsidRPr="00B07BB2">
        <w:rPr>
          <w:rFonts w:ascii="Times New Roman" w:hAnsi="Times New Roman" w:cs="Times New Roman"/>
          <w:sz w:val="28"/>
          <w:szCs w:val="28"/>
        </w:rPr>
        <w:t>Положени</w:t>
      </w:r>
      <w:r w:rsidR="00B07BB2">
        <w:rPr>
          <w:rFonts w:ascii="Times New Roman" w:hAnsi="Times New Roman" w:cs="Times New Roman"/>
          <w:sz w:val="28"/>
          <w:szCs w:val="28"/>
        </w:rPr>
        <w:t>ю</w:t>
      </w:r>
      <w:r w:rsidR="00B07BB2" w:rsidRPr="00B07BB2">
        <w:rPr>
          <w:rFonts w:ascii="Times New Roman" w:hAnsi="Times New Roman" w:cs="Times New Roman"/>
          <w:sz w:val="28"/>
          <w:szCs w:val="28"/>
        </w:rPr>
        <w:t xml:space="preserve"> о проведении в 2024 году </w:t>
      </w:r>
      <w:r w:rsidR="00070CBD" w:rsidRPr="00070CBD">
        <w:rPr>
          <w:rFonts w:ascii="Times New Roman" w:hAnsi="Times New Roman" w:cs="Times New Roman"/>
          <w:sz w:val="28"/>
          <w:szCs w:val="28"/>
        </w:rPr>
        <w:t>муниципального этапа республиканского конкурса среди ремесленников и мастеров народных промыслов «Чувашия ремесленная»</w:t>
      </w:r>
    </w:p>
    <w:p w:rsidR="00070CBD" w:rsidRDefault="00070CBD" w:rsidP="00070CBD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070CBD" w:rsidRPr="00BF67BB" w:rsidRDefault="00070CBD" w:rsidP="00070CBD">
      <w:pPr>
        <w:pStyle w:val="ConsPlusNormal"/>
        <w:spacing w:line="276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BF67B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70CBD" w:rsidRPr="00BF67BB" w:rsidRDefault="00070CBD" w:rsidP="00070CBD">
      <w:pPr>
        <w:jc w:val="center"/>
        <w:rPr>
          <w:b/>
          <w:sz w:val="28"/>
          <w:szCs w:val="28"/>
        </w:rPr>
      </w:pPr>
      <w:bookmarkStart w:id="1" w:name="P190"/>
      <w:bookmarkEnd w:id="1"/>
      <w:r w:rsidRPr="00BF67BB">
        <w:rPr>
          <w:b/>
          <w:sz w:val="28"/>
          <w:szCs w:val="28"/>
        </w:rPr>
        <w:t xml:space="preserve">на участие в муниципальном этапе Республиканского конкурса среди ремесленников и мастеров народных промыслов «Чувашия ремесленная» </w:t>
      </w:r>
    </w:p>
    <w:p w:rsidR="00070CBD" w:rsidRPr="00070CBD" w:rsidRDefault="00070CBD" w:rsidP="00070CBD">
      <w:pPr>
        <w:rPr>
          <w:sz w:val="28"/>
          <w:szCs w:val="28"/>
        </w:rPr>
      </w:pPr>
    </w:p>
    <w:tbl>
      <w:tblPr>
        <w:tblStyle w:val="af1"/>
        <w:tblW w:w="9810" w:type="dxa"/>
        <w:tblInd w:w="-176" w:type="dxa"/>
        <w:tblLook w:val="04A0" w:firstRow="1" w:lastRow="0" w:firstColumn="1" w:lastColumn="0" w:noHBand="0" w:noVBand="1"/>
      </w:tblPr>
      <w:tblGrid>
        <w:gridCol w:w="597"/>
        <w:gridCol w:w="4365"/>
        <w:gridCol w:w="4848"/>
      </w:tblGrid>
      <w:tr w:rsidR="00070CBD" w:rsidRPr="00070CBD" w:rsidTr="0050766C">
        <w:trPr>
          <w:trHeight w:val="823"/>
        </w:trPr>
        <w:tc>
          <w:tcPr>
            <w:tcW w:w="597" w:type="dxa"/>
            <w:tcBorders>
              <w:bottom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ФИО участника Конкурса / наименование организации</w:t>
            </w:r>
          </w:p>
        </w:tc>
        <w:tc>
          <w:tcPr>
            <w:tcW w:w="4848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835"/>
        </w:trPr>
        <w:tc>
          <w:tcPr>
            <w:tcW w:w="597" w:type="dxa"/>
            <w:tcBorders>
              <w:bottom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848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847"/>
        </w:trPr>
        <w:tc>
          <w:tcPr>
            <w:tcW w:w="597" w:type="dxa"/>
            <w:tcBorders>
              <w:bottom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Наименование муниципального (городского) округа</w:t>
            </w:r>
          </w:p>
        </w:tc>
        <w:tc>
          <w:tcPr>
            <w:tcW w:w="4848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847"/>
        </w:trPr>
        <w:tc>
          <w:tcPr>
            <w:tcW w:w="597" w:type="dxa"/>
            <w:tcBorders>
              <w:bottom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Номинация</w:t>
            </w:r>
          </w:p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i/>
                <w:sz w:val="28"/>
                <w:szCs w:val="28"/>
              </w:rPr>
              <w:t>* до трех номинаций</w:t>
            </w:r>
          </w:p>
        </w:tc>
        <w:tc>
          <w:tcPr>
            <w:tcW w:w="4848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963"/>
        </w:trPr>
        <w:tc>
          <w:tcPr>
            <w:tcW w:w="597" w:type="dxa"/>
            <w:tcBorders>
              <w:top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Краткие биографические данные участника Конкурса (с указанием срока владения мастерством)</w:t>
            </w:r>
          </w:p>
        </w:tc>
        <w:tc>
          <w:tcPr>
            <w:tcW w:w="4848" w:type="dxa"/>
            <w:tcBorders>
              <w:top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 xml:space="preserve"> </w:t>
            </w:r>
          </w:p>
        </w:tc>
      </w:tr>
      <w:tr w:rsidR="00070CBD" w:rsidRPr="00070CBD" w:rsidTr="0050766C">
        <w:trPr>
          <w:trHeight w:val="976"/>
        </w:trPr>
        <w:tc>
          <w:tcPr>
            <w:tcW w:w="597" w:type="dxa"/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Наименование вида деятельности (вышивка, бисероплетение, резьба и роспись по дереву и пр.)</w:t>
            </w:r>
          </w:p>
        </w:tc>
        <w:tc>
          <w:tcPr>
            <w:tcW w:w="4848" w:type="dxa"/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1543"/>
        </w:trPr>
        <w:tc>
          <w:tcPr>
            <w:tcW w:w="597" w:type="dxa"/>
            <w:tcBorders>
              <w:bottom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Наименование изделия (работы), предлагаемой к участию в Конкурсе, краткое описание</w:t>
            </w:r>
          </w:p>
        </w:tc>
        <w:tc>
          <w:tcPr>
            <w:tcW w:w="4848" w:type="dxa"/>
            <w:tcBorders>
              <w:bottom w:val="single" w:sz="4" w:space="0" w:color="auto"/>
            </w:tcBorders>
          </w:tcPr>
          <w:p w:rsidR="00070CBD" w:rsidRPr="00070CBD" w:rsidRDefault="00070CBD" w:rsidP="0050766C">
            <w:pPr>
              <w:rPr>
                <w:i/>
                <w:sz w:val="28"/>
                <w:szCs w:val="28"/>
              </w:rPr>
            </w:pPr>
            <w:r w:rsidRPr="00070CBD">
              <w:rPr>
                <w:i/>
                <w:sz w:val="28"/>
                <w:szCs w:val="28"/>
              </w:rPr>
              <w:t>Пример,</w:t>
            </w:r>
          </w:p>
          <w:p w:rsidR="00070CBD" w:rsidRPr="00070CBD" w:rsidRDefault="00070CBD" w:rsidP="00070CBD">
            <w:pPr>
              <w:pStyle w:val="a3"/>
              <w:numPr>
                <w:ilvl w:val="0"/>
                <w:numId w:val="17"/>
              </w:numPr>
              <w:ind w:left="317" w:hanging="317"/>
              <w:rPr>
                <w:sz w:val="28"/>
                <w:szCs w:val="28"/>
              </w:rPr>
            </w:pPr>
            <w:r w:rsidRPr="00070CBD">
              <w:rPr>
                <w:i/>
                <w:sz w:val="28"/>
                <w:szCs w:val="28"/>
              </w:rPr>
              <w:t xml:space="preserve">Набор тарелок с декупажем и ручной росписью 1 шт. </w:t>
            </w:r>
          </w:p>
          <w:p w:rsidR="00070CBD" w:rsidRPr="00070CBD" w:rsidRDefault="00070CBD" w:rsidP="00070CBD">
            <w:pPr>
              <w:pStyle w:val="a3"/>
              <w:numPr>
                <w:ilvl w:val="0"/>
                <w:numId w:val="17"/>
              </w:numPr>
              <w:ind w:left="317" w:hanging="317"/>
              <w:rPr>
                <w:sz w:val="28"/>
                <w:szCs w:val="28"/>
              </w:rPr>
            </w:pPr>
            <w:r w:rsidRPr="00070CBD">
              <w:rPr>
                <w:i/>
                <w:sz w:val="28"/>
                <w:szCs w:val="28"/>
              </w:rPr>
              <w:t xml:space="preserve">Коллекция деревянный магнитов с ручной росписью – 2 шт. </w:t>
            </w:r>
          </w:p>
        </w:tc>
      </w:tr>
      <w:tr w:rsidR="00070CBD" w:rsidRPr="00070CBD" w:rsidTr="0050766C">
        <w:trPr>
          <w:trHeight w:val="1693"/>
        </w:trPr>
        <w:tc>
          <w:tcPr>
            <w:tcW w:w="597" w:type="dxa"/>
            <w:tcBorders>
              <w:top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:rsidR="00070CBD" w:rsidRPr="00070CBD" w:rsidRDefault="00070CBD" w:rsidP="0050766C">
            <w:pPr>
              <w:rPr>
                <w:b/>
                <w:bCs/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 xml:space="preserve">Сведения о других работах Конкурсанта, которые он готов представить на </w:t>
            </w:r>
            <w:r w:rsidRPr="00070CBD">
              <w:rPr>
                <w:rStyle w:val="afb"/>
                <w:rFonts w:eastAsia="Malgun Gothic"/>
                <w:sz w:val="28"/>
                <w:szCs w:val="28"/>
              </w:rPr>
              <w:t>выставке-ярмарке «Ладья. Зимняя сказка-2024» в г. Москве, краткое описание, кол-во, стоимость для конечного потребителя</w:t>
            </w:r>
          </w:p>
        </w:tc>
        <w:tc>
          <w:tcPr>
            <w:tcW w:w="4848" w:type="dxa"/>
            <w:tcBorders>
              <w:top w:val="single" w:sz="4" w:space="0" w:color="auto"/>
            </w:tcBorders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697"/>
        </w:trPr>
        <w:tc>
          <w:tcPr>
            <w:tcW w:w="597" w:type="dxa"/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Контактные данные</w:t>
            </w:r>
          </w:p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 xml:space="preserve">(телефон, </w:t>
            </w:r>
            <w:r w:rsidRPr="00070CBD">
              <w:rPr>
                <w:sz w:val="28"/>
                <w:szCs w:val="28"/>
                <w:lang w:val="en-US"/>
              </w:rPr>
              <w:t>e</w:t>
            </w:r>
            <w:r w:rsidRPr="00070CBD">
              <w:rPr>
                <w:sz w:val="28"/>
                <w:szCs w:val="28"/>
              </w:rPr>
              <w:t>-</w:t>
            </w:r>
            <w:r w:rsidRPr="00070CBD">
              <w:rPr>
                <w:sz w:val="28"/>
                <w:szCs w:val="28"/>
                <w:lang w:val="en-US"/>
              </w:rPr>
              <w:t>mail</w:t>
            </w:r>
            <w:r w:rsidRPr="00070CBD">
              <w:rPr>
                <w:sz w:val="28"/>
                <w:szCs w:val="28"/>
              </w:rPr>
              <w:t>)</w:t>
            </w:r>
          </w:p>
        </w:tc>
        <w:tc>
          <w:tcPr>
            <w:tcW w:w="4848" w:type="dxa"/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707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spacing w:line="360" w:lineRule="auto"/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070CBD" w:rsidRPr="00070CBD" w:rsidRDefault="00070CBD" w:rsidP="0050766C">
            <w:pPr>
              <w:spacing w:line="360" w:lineRule="auto"/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ИНН участника Конкурса</w:t>
            </w:r>
          </w:p>
        </w:tc>
        <w:tc>
          <w:tcPr>
            <w:tcW w:w="4848" w:type="dxa"/>
            <w:tcBorders>
              <w:top w:val="single" w:sz="4" w:space="0" w:color="auto"/>
              <w:bottom w:val="single" w:sz="4" w:space="0" w:color="auto"/>
            </w:tcBorders>
          </w:tcPr>
          <w:p w:rsidR="00070CBD" w:rsidRPr="00070CBD" w:rsidRDefault="00070CBD" w:rsidP="0050766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70CBD" w:rsidRPr="00070CBD" w:rsidTr="0050766C">
        <w:trPr>
          <w:trHeight w:val="1114"/>
        </w:trPr>
        <w:tc>
          <w:tcPr>
            <w:tcW w:w="597" w:type="dxa"/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</w:tcPr>
          <w:p w:rsidR="00070CBD" w:rsidRPr="00070CBD" w:rsidRDefault="00070CBD" w:rsidP="0050766C">
            <w:pPr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 xml:space="preserve">Статус участника Конкурса </w:t>
            </w:r>
          </w:p>
        </w:tc>
        <w:tc>
          <w:tcPr>
            <w:tcW w:w="4848" w:type="dxa"/>
          </w:tcPr>
          <w:p w:rsidR="00070CBD" w:rsidRPr="00070CBD" w:rsidRDefault="00BF67BB" w:rsidP="00070C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70CBD" w:rsidRPr="00070CBD">
              <w:rPr>
                <w:sz w:val="28"/>
                <w:szCs w:val="28"/>
              </w:rPr>
              <w:t>юридическое лицо</w:t>
            </w:r>
          </w:p>
          <w:p w:rsidR="00070CBD" w:rsidRPr="00070CBD" w:rsidRDefault="00BF67BB" w:rsidP="00070C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70CBD" w:rsidRPr="00070CBD">
              <w:rPr>
                <w:sz w:val="28"/>
                <w:szCs w:val="28"/>
              </w:rPr>
              <w:t>индивидуальный предприниматель</w:t>
            </w:r>
          </w:p>
          <w:p w:rsidR="00070CBD" w:rsidRPr="00070CBD" w:rsidRDefault="00BF67BB" w:rsidP="00070C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70CBD" w:rsidRPr="00070CBD">
              <w:rPr>
                <w:sz w:val="28"/>
                <w:szCs w:val="28"/>
              </w:rPr>
              <w:t>самозанятый гражданин</w:t>
            </w:r>
          </w:p>
        </w:tc>
      </w:tr>
      <w:tr w:rsidR="00070CBD" w:rsidRPr="00070CBD" w:rsidTr="0050766C">
        <w:trPr>
          <w:trHeight w:val="567"/>
        </w:trPr>
        <w:tc>
          <w:tcPr>
            <w:tcW w:w="597" w:type="dxa"/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</w:tcPr>
          <w:p w:rsidR="00070CBD" w:rsidRPr="00070CBD" w:rsidRDefault="00070CBD" w:rsidP="0050766C">
            <w:pPr>
              <w:rPr>
                <w:sz w:val="28"/>
                <w:szCs w:val="28"/>
                <w:highlight w:val="green"/>
              </w:rPr>
            </w:pPr>
            <w:r w:rsidRPr="00070CBD">
              <w:rPr>
                <w:sz w:val="28"/>
                <w:szCs w:val="28"/>
              </w:rPr>
              <w:t>Фотографии изделия, предоставляемого на Конкурс, минимум 3 фотографии с разных сторон</w:t>
            </w:r>
          </w:p>
        </w:tc>
        <w:tc>
          <w:tcPr>
            <w:tcW w:w="4848" w:type="dxa"/>
          </w:tcPr>
          <w:p w:rsidR="00070CBD" w:rsidRPr="00070CBD" w:rsidRDefault="00070CBD" w:rsidP="0050766C">
            <w:pPr>
              <w:pStyle w:val="a3"/>
              <w:ind w:left="317"/>
              <w:rPr>
                <w:sz w:val="28"/>
                <w:szCs w:val="28"/>
                <w:highlight w:val="green"/>
              </w:rPr>
            </w:pPr>
          </w:p>
        </w:tc>
      </w:tr>
      <w:tr w:rsidR="00070CBD" w:rsidRPr="00070CBD" w:rsidTr="0050766C">
        <w:trPr>
          <w:trHeight w:val="1265"/>
        </w:trPr>
        <w:tc>
          <w:tcPr>
            <w:tcW w:w="597" w:type="dxa"/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</w:tcPr>
          <w:p w:rsidR="00070CBD" w:rsidRPr="00070CBD" w:rsidRDefault="00070CBD" w:rsidP="0050766C">
            <w:pPr>
              <w:tabs>
                <w:tab w:val="left" w:pos="1035"/>
              </w:tabs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Фотографии изделий для представления на выставке-ярмарке «Ладья. Зимняя сказка-2024» в г. Москве, минимум 3 фотографии с разных сторон</w:t>
            </w:r>
            <w:r w:rsidRPr="00070CBD">
              <w:rPr>
                <w:sz w:val="28"/>
                <w:szCs w:val="28"/>
              </w:rPr>
              <w:tab/>
            </w:r>
          </w:p>
        </w:tc>
        <w:tc>
          <w:tcPr>
            <w:tcW w:w="4848" w:type="dxa"/>
          </w:tcPr>
          <w:p w:rsidR="00070CBD" w:rsidRPr="00070CBD" w:rsidRDefault="00070CBD" w:rsidP="0050766C">
            <w:pPr>
              <w:pStyle w:val="a3"/>
              <w:ind w:left="317"/>
              <w:rPr>
                <w:sz w:val="28"/>
                <w:szCs w:val="28"/>
                <w:highlight w:val="green"/>
              </w:rPr>
            </w:pPr>
          </w:p>
        </w:tc>
      </w:tr>
      <w:tr w:rsidR="00070CBD" w:rsidRPr="00070CBD" w:rsidTr="0050766C">
        <w:trPr>
          <w:trHeight w:val="829"/>
        </w:trPr>
        <w:tc>
          <w:tcPr>
            <w:tcW w:w="597" w:type="dxa"/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</w:tcPr>
          <w:p w:rsidR="00070CBD" w:rsidRPr="00070CBD" w:rsidRDefault="00070CBD" w:rsidP="0050766C">
            <w:pPr>
              <w:tabs>
                <w:tab w:val="left" w:pos="1035"/>
              </w:tabs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Дополнительные материалы к Конкурсу</w:t>
            </w:r>
          </w:p>
        </w:tc>
        <w:tc>
          <w:tcPr>
            <w:tcW w:w="4848" w:type="dxa"/>
          </w:tcPr>
          <w:p w:rsidR="00070CBD" w:rsidRPr="00070CBD" w:rsidRDefault="00070CBD" w:rsidP="0050766C">
            <w:pPr>
              <w:pStyle w:val="a3"/>
              <w:ind w:left="317"/>
              <w:rPr>
                <w:sz w:val="28"/>
                <w:szCs w:val="28"/>
                <w:highlight w:val="green"/>
              </w:rPr>
            </w:pPr>
          </w:p>
        </w:tc>
      </w:tr>
      <w:tr w:rsidR="00070CBD" w:rsidRPr="00070CBD" w:rsidTr="0050766C">
        <w:trPr>
          <w:trHeight w:val="567"/>
        </w:trPr>
        <w:tc>
          <w:tcPr>
            <w:tcW w:w="597" w:type="dxa"/>
          </w:tcPr>
          <w:p w:rsidR="00070CBD" w:rsidRPr="00070CBD" w:rsidRDefault="00070CBD" w:rsidP="00070CBD">
            <w:pPr>
              <w:pStyle w:val="a3"/>
              <w:numPr>
                <w:ilvl w:val="0"/>
                <w:numId w:val="15"/>
              </w:numPr>
              <w:ind w:left="0" w:firstLine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4365" w:type="dxa"/>
          </w:tcPr>
          <w:p w:rsidR="00070CBD" w:rsidRPr="00070CBD" w:rsidRDefault="00070CBD" w:rsidP="0050766C">
            <w:pPr>
              <w:tabs>
                <w:tab w:val="left" w:pos="1035"/>
              </w:tabs>
              <w:rPr>
                <w:sz w:val="28"/>
                <w:szCs w:val="28"/>
              </w:rPr>
            </w:pPr>
            <w:r w:rsidRPr="00070CBD">
              <w:rPr>
                <w:sz w:val="28"/>
                <w:szCs w:val="28"/>
              </w:rPr>
              <w:t>Свидетельство о государственной регистрации в качестве налогоплательщика (для ИП или юр. лиц) / Справка о постановке на учет в качестве самозанятого</w:t>
            </w:r>
          </w:p>
        </w:tc>
        <w:tc>
          <w:tcPr>
            <w:tcW w:w="4848" w:type="dxa"/>
          </w:tcPr>
          <w:p w:rsidR="00070CBD" w:rsidRPr="00070CBD" w:rsidRDefault="00070CBD" w:rsidP="0050766C">
            <w:pPr>
              <w:pStyle w:val="a3"/>
              <w:ind w:left="317"/>
              <w:rPr>
                <w:sz w:val="28"/>
                <w:szCs w:val="28"/>
                <w:highlight w:val="green"/>
              </w:rPr>
            </w:pPr>
          </w:p>
        </w:tc>
      </w:tr>
    </w:tbl>
    <w:p w:rsidR="00070CBD" w:rsidRPr="00070CBD" w:rsidRDefault="00070CBD" w:rsidP="00070CBD">
      <w:pPr>
        <w:pStyle w:val="aa"/>
        <w:shd w:val="clear" w:color="auto" w:fill="FFFFFF"/>
        <w:spacing w:before="0" w:beforeAutospacing="0" w:after="0"/>
        <w:jc w:val="both"/>
        <w:rPr>
          <w:sz w:val="28"/>
          <w:szCs w:val="28"/>
        </w:rPr>
      </w:pPr>
    </w:p>
    <w:p w:rsidR="00070CBD" w:rsidRPr="00BF67BB" w:rsidRDefault="00070CBD" w:rsidP="00070CBD">
      <w:pPr>
        <w:pStyle w:val="aa"/>
        <w:shd w:val="clear" w:color="auto" w:fill="FFFFFF"/>
        <w:spacing w:before="0" w:beforeAutospacing="0" w:after="0"/>
        <w:jc w:val="both"/>
      </w:pPr>
      <w:r w:rsidRPr="00BF67BB">
        <w:t>Настоящим Конкурсант:</w:t>
      </w:r>
    </w:p>
    <w:p w:rsidR="00070CBD" w:rsidRPr="00BF67BB" w:rsidRDefault="00070CBD" w:rsidP="00070CBD">
      <w:pPr>
        <w:pStyle w:val="aa"/>
        <w:shd w:val="clear" w:color="auto" w:fill="FFFFFF"/>
        <w:spacing w:before="0" w:beforeAutospacing="0" w:after="0"/>
        <w:jc w:val="both"/>
      </w:pPr>
      <w:r w:rsidRPr="00BF67BB">
        <w:t>а) сообщает о согласии участвовать в Конкурсе на условиях, установленных Положением, и направляет заявку на участие в Конкурсе;</w:t>
      </w:r>
    </w:p>
    <w:p w:rsidR="00070CBD" w:rsidRPr="00BF67BB" w:rsidRDefault="00070CBD" w:rsidP="00070CBD">
      <w:pPr>
        <w:pStyle w:val="aa"/>
        <w:shd w:val="clear" w:color="auto" w:fill="FFFFFF"/>
        <w:spacing w:before="0" w:beforeAutospacing="0" w:after="0"/>
        <w:jc w:val="both"/>
      </w:pPr>
      <w:r w:rsidRPr="00BF67BB">
        <w:t>б) подтверждает, что ознакомлен с Положением о Конкурсе в полном объеме.</w:t>
      </w:r>
    </w:p>
    <w:p w:rsidR="00070CBD" w:rsidRPr="00BF67BB" w:rsidRDefault="00070CBD" w:rsidP="00070CBD">
      <w:pPr>
        <w:pStyle w:val="aa"/>
        <w:shd w:val="clear" w:color="auto" w:fill="FFFFFF"/>
        <w:spacing w:before="0" w:beforeAutospacing="0" w:after="0"/>
        <w:jc w:val="both"/>
      </w:pPr>
      <w:r w:rsidRPr="00BF67BB">
        <w:t>Подписывая настоящую заявку я, как субъект персональных данных, в соответствии с требованиями Федерального закона от 27.07.2006 № 152-ФЗ «О персональных данных», действуя своей волей и в своем интересе, даю свое согласие АУ Чувашской Республики «Республиканский бизнес инкубатор по поддержке малого и среднего предпринимательства и содействию занятости населения», на обработку своих персональных данных, а именно: фамилия, имя, отчество; ИНН; дата рождения; данные паспорта, адрес регистрации по месту жительства; контактная информация (телефон, e-mail). Обработка персональных данных может включать совершение действий (операций)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</w:t>
      </w:r>
    </w:p>
    <w:p w:rsidR="00070CBD" w:rsidRPr="00BF67BB" w:rsidRDefault="00070CBD" w:rsidP="00070CBD">
      <w:pPr>
        <w:pStyle w:val="aa"/>
        <w:shd w:val="clear" w:color="auto" w:fill="FFFFFF"/>
        <w:spacing w:before="0" w:beforeAutospacing="0" w:after="0"/>
        <w:jc w:val="both"/>
      </w:pPr>
      <w:r w:rsidRPr="00BF67BB">
        <w:t>Согласие на обработку персональных данных дано в целях участия субъекта персональных данных в Конкурсе, организуемом и/или проводимом Оператором.</w:t>
      </w:r>
    </w:p>
    <w:p w:rsidR="00070CBD" w:rsidRPr="00BF67BB" w:rsidRDefault="00070CBD" w:rsidP="00070CBD">
      <w:pPr>
        <w:pStyle w:val="aa"/>
        <w:shd w:val="clear" w:color="auto" w:fill="FFFFFF"/>
        <w:spacing w:before="0" w:beforeAutospacing="0" w:after="0"/>
        <w:jc w:val="both"/>
      </w:pPr>
      <w:r w:rsidRPr="00BF67BB">
        <w:t>Согласие на обработку персональных данных действует в течение 5 (пяти) лет с даты его подписания или до дня его отзыва в письменной форме.</w:t>
      </w:r>
    </w:p>
    <w:p w:rsidR="00070CBD" w:rsidRPr="00BF67BB" w:rsidRDefault="00070CBD" w:rsidP="00070CBD">
      <w:pPr>
        <w:pStyle w:val="aa"/>
        <w:shd w:val="clear" w:color="auto" w:fill="FFFFFF"/>
        <w:spacing w:before="0" w:beforeAutospacing="0" w:after="0"/>
        <w:jc w:val="both"/>
      </w:pPr>
      <w:r w:rsidRPr="00BF67BB">
        <w:t>Прошу все информационные уведомления, связанные с участием в Конкурсе, сообщать мне по указанной в настоящей анкете контактной информации.</w:t>
      </w:r>
    </w:p>
    <w:p w:rsidR="00070CBD" w:rsidRDefault="00070CBD" w:rsidP="00070CBD">
      <w:pPr>
        <w:tabs>
          <w:tab w:val="num" w:pos="1800"/>
        </w:tabs>
        <w:ind w:left="6372" w:right="-108"/>
        <w:jc w:val="right"/>
      </w:pPr>
    </w:p>
    <w:p w:rsidR="00070CBD" w:rsidRPr="00F342B4" w:rsidRDefault="00070CBD" w:rsidP="00BF67BB">
      <w:pPr>
        <w:rPr>
          <w:i/>
        </w:rPr>
      </w:pPr>
      <w:r>
        <w:t>Дата «___» ___________ 20__ г.</w:t>
      </w:r>
      <w:r>
        <w:tab/>
      </w:r>
      <w:r w:rsidRPr="008A0801">
        <w:tab/>
        <w:t xml:space="preserve"> _______________/________________</w:t>
      </w:r>
      <w:r w:rsidRPr="00F342B4">
        <w:rPr>
          <w:i/>
        </w:rPr>
        <w:t>подпись</w:t>
      </w:r>
    </w:p>
    <w:p w:rsidR="00393793" w:rsidRPr="001F2164" w:rsidRDefault="00A7604D" w:rsidP="0080389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393793" w:rsidRPr="001F2164">
        <w:rPr>
          <w:rFonts w:ascii="Times New Roman" w:hAnsi="Times New Roman" w:cs="Times New Roman"/>
          <w:sz w:val="28"/>
          <w:szCs w:val="28"/>
        </w:rPr>
        <w:br w:type="page"/>
      </w:r>
    </w:p>
    <w:p w:rsidR="00B07BB2" w:rsidRPr="001F2164" w:rsidRDefault="00B07BB2" w:rsidP="00B07BB2">
      <w:pPr>
        <w:pStyle w:val="ConsPlusNormal"/>
        <w:spacing w:line="276" w:lineRule="auto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B07BB2" w:rsidRDefault="00B07BB2" w:rsidP="00B07BB2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 xml:space="preserve">к </w:t>
      </w:r>
      <w:r w:rsidRPr="00B07BB2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07BB2">
        <w:rPr>
          <w:rFonts w:ascii="Times New Roman" w:hAnsi="Times New Roman" w:cs="Times New Roman"/>
          <w:sz w:val="28"/>
          <w:szCs w:val="28"/>
        </w:rPr>
        <w:t xml:space="preserve"> о проведении в 2024 году </w:t>
      </w:r>
      <w:r w:rsidR="00070CBD" w:rsidRPr="00070CBD">
        <w:rPr>
          <w:rFonts w:ascii="Times New Roman" w:hAnsi="Times New Roman" w:cs="Times New Roman"/>
          <w:sz w:val="28"/>
          <w:szCs w:val="28"/>
        </w:rPr>
        <w:t>муниципального этапа республиканского конкурса среди ремесленников и мастеров народных промыслов «Чувашия ремесленная»</w:t>
      </w:r>
    </w:p>
    <w:p w:rsidR="00600809" w:rsidRPr="001F2164" w:rsidRDefault="00600809" w:rsidP="0080389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7BB" w:rsidRPr="00BF67BB" w:rsidRDefault="00BF67BB" w:rsidP="00BF67BB">
      <w:pPr>
        <w:jc w:val="center"/>
        <w:rPr>
          <w:b/>
          <w:sz w:val="28"/>
          <w:szCs w:val="28"/>
        </w:rPr>
      </w:pPr>
      <w:bookmarkStart w:id="2" w:name="P220"/>
      <w:bookmarkEnd w:id="2"/>
      <w:r>
        <w:rPr>
          <w:b/>
          <w:sz w:val="28"/>
          <w:szCs w:val="28"/>
        </w:rPr>
        <w:t>КРИТЕРИИ ОЦЕНКИ ЗАЯАВОК</w:t>
      </w:r>
      <w:r w:rsidRPr="00BF67BB">
        <w:rPr>
          <w:b/>
          <w:sz w:val="28"/>
          <w:szCs w:val="28"/>
        </w:rPr>
        <w:t xml:space="preserve">, </w:t>
      </w:r>
    </w:p>
    <w:p w:rsidR="00BF67BB" w:rsidRPr="00BF67BB" w:rsidRDefault="00BF67BB" w:rsidP="00BF67BB">
      <w:pPr>
        <w:jc w:val="center"/>
        <w:rPr>
          <w:b/>
          <w:sz w:val="28"/>
          <w:szCs w:val="28"/>
        </w:rPr>
      </w:pPr>
      <w:r w:rsidRPr="00BF67BB">
        <w:rPr>
          <w:b/>
          <w:sz w:val="28"/>
          <w:szCs w:val="28"/>
        </w:rPr>
        <w:t xml:space="preserve">поступивших на муниципальный этап </w:t>
      </w:r>
      <w:r>
        <w:rPr>
          <w:b/>
          <w:sz w:val="28"/>
          <w:szCs w:val="28"/>
        </w:rPr>
        <w:t>р</w:t>
      </w:r>
      <w:r w:rsidRPr="00BF67BB">
        <w:rPr>
          <w:b/>
          <w:sz w:val="28"/>
          <w:szCs w:val="28"/>
        </w:rPr>
        <w:t>еспубликанского конкурса среди ремесленников и мастеров народных промыслов «Чувашия ремесленная»</w:t>
      </w:r>
    </w:p>
    <w:p w:rsidR="00BF67BB" w:rsidRPr="00BF67BB" w:rsidRDefault="00BF67BB" w:rsidP="00BF67BB">
      <w:pPr>
        <w:jc w:val="center"/>
        <w:rPr>
          <w:b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4536"/>
        <w:gridCol w:w="1984"/>
      </w:tblGrid>
      <w:tr w:rsidR="00BF67BB" w:rsidRPr="00BF67BB" w:rsidTr="0050766C">
        <w:trPr>
          <w:trHeight w:val="753"/>
          <w:jc w:val="center"/>
        </w:trPr>
        <w:tc>
          <w:tcPr>
            <w:tcW w:w="3256" w:type="dxa"/>
            <w:vAlign w:val="center"/>
          </w:tcPr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Наименование</w:t>
            </w:r>
          </w:p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показателей</w:t>
            </w:r>
          </w:p>
        </w:tc>
        <w:tc>
          <w:tcPr>
            <w:tcW w:w="4536" w:type="dxa"/>
            <w:vAlign w:val="center"/>
          </w:tcPr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1984" w:type="dxa"/>
            <w:vAlign w:val="center"/>
          </w:tcPr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Оценочный балл</w:t>
            </w:r>
          </w:p>
        </w:tc>
      </w:tr>
      <w:tr w:rsidR="00BF67BB" w:rsidRPr="00BF67BB" w:rsidTr="0050766C">
        <w:trPr>
          <w:trHeight w:val="521"/>
          <w:jc w:val="center"/>
        </w:trPr>
        <w:tc>
          <w:tcPr>
            <w:tcW w:w="325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Уникальность и креативность</w:t>
            </w:r>
          </w:p>
        </w:tc>
        <w:tc>
          <w:tcPr>
            <w:tcW w:w="453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Оценивается Конкурсной комиссией по трёхбалльной шкале, где: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 xml:space="preserve">0 баллов – полное несоответствие 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1-2 б</w:t>
            </w:r>
            <w:r>
              <w:rPr>
                <w:sz w:val="28"/>
                <w:szCs w:val="28"/>
              </w:rPr>
              <w:t>алла – неполное несоответствие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 xml:space="preserve">3 балла – полное соответствие </w:t>
            </w:r>
          </w:p>
        </w:tc>
        <w:tc>
          <w:tcPr>
            <w:tcW w:w="1984" w:type="dxa"/>
          </w:tcPr>
          <w:p w:rsidR="00BF67BB" w:rsidRPr="00BF67BB" w:rsidRDefault="00BF67BB" w:rsidP="0050766C">
            <w:pPr>
              <w:jc w:val="center"/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0-3</w:t>
            </w:r>
          </w:p>
        </w:tc>
      </w:tr>
      <w:tr w:rsidR="00BF67BB" w:rsidRPr="00BF67BB" w:rsidTr="0050766C">
        <w:trPr>
          <w:trHeight w:val="344"/>
          <w:jc w:val="center"/>
        </w:trPr>
        <w:tc>
          <w:tcPr>
            <w:tcW w:w="325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Качество исполнения</w:t>
            </w:r>
          </w:p>
        </w:tc>
        <w:tc>
          <w:tcPr>
            <w:tcW w:w="453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Оценивается Конкурсной комиссией по трёхбалльной шкале, где: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 xml:space="preserve">0 баллов – полное несоответствие 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1-2 б</w:t>
            </w:r>
            <w:r>
              <w:rPr>
                <w:sz w:val="28"/>
                <w:szCs w:val="28"/>
              </w:rPr>
              <w:t>алла – неполное несоответствие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 xml:space="preserve">3 балла – полное соответствие </w:t>
            </w:r>
          </w:p>
        </w:tc>
        <w:tc>
          <w:tcPr>
            <w:tcW w:w="1984" w:type="dxa"/>
          </w:tcPr>
          <w:p w:rsidR="00BF67BB" w:rsidRPr="00BF67BB" w:rsidRDefault="00BF67BB" w:rsidP="0050766C">
            <w:pPr>
              <w:jc w:val="center"/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0-3</w:t>
            </w:r>
          </w:p>
        </w:tc>
      </w:tr>
      <w:tr w:rsidR="00BF67BB" w:rsidRPr="00BF67BB" w:rsidTr="0050766C">
        <w:trPr>
          <w:trHeight w:val="521"/>
          <w:jc w:val="center"/>
        </w:trPr>
        <w:tc>
          <w:tcPr>
            <w:tcW w:w="325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Соответствие идеологии конкурса</w:t>
            </w:r>
          </w:p>
        </w:tc>
        <w:tc>
          <w:tcPr>
            <w:tcW w:w="453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Оценивается Конкурсной комиссией по трёхбалльной шкале, где: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 xml:space="preserve">0 баллов – полное несоответствие 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1-2 б</w:t>
            </w:r>
            <w:r>
              <w:rPr>
                <w:sz w:val="28"/>
                <w:szCs w:val="28"/>
              </w:rPr>
              <w:t>алла – неполное несоответствие</w:t>
            </w:r>
          </w:p>
          <w:p w:rsidR="00BF67BB" w:rsidRPr="00BF67BB" w:rsidRDefault="00BF67BB" w:rsidP="0050766C">
            <w:pPr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 xml:space="preserve">3 балла – полное соответствие </w:t>
            </w:r>
          </w:p>
        </w:tc>
        <w:tc>
          <w:tcPr>
            <w:tcW w:w="1984" w:type="dxa"/>
          </w:tcPr>
          <w:p w:rsidR="00BF67BB" w:rsidRPr="00BF67BB" w:rsidRDefault="00BF67BB" w:rsidP="0050766C">
            <w:pPr>
              <w:jc w:val="center"/>
              <w:rPr>
                <w:sz w:val="28"/>
                <w:szCs w:val="28"/>
              </w:rPr>
            </w:pPr>
            <w:r w:rsidRPr="00BF67BB">
              <w:rPr>
                <w:sz w:val="28"/>
                <w:szCs w:val="28"/>
              </w:rPr>
              <w:t>0-3</w:t>
            </w:r>
          </w:p>
        </w:tc>
      </w:tr>
    </w:tbl>
    <w:p w:rsidR="00BF67BB" w:rsidRPr="00BF67BB" w:rsidRDefault="00BF67BB" w:rsidP="00B07BB2">
      <w:pPr>
        <w:pStyle w:val="ConsPlusNormal"/>
        <w:spacing w:line="276" w:lineRule="auto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BF67BB">
        <w:rPr>
          <w:rFonts w:ascii="Times New Roman" w:hAnsi="Times New Roman" w:cs="Times New Roman"/>
          <w:sz w:val="28"/>
          <w:szCs w:val="28"/>
        </w:rPr>
        <w:br w:type="page"/>
      </w:r>
    </w:p>
    <w:p w:rsidR="00B07BB2" w:rsidRPr="001F2164" w:rsidRDefault="00B07BB2" w:rsidP="00B07BB2">
      <w:pPr>
        <w:pStyle w:val="ConsPlusNormal"/>
        <w:spacing w:line="276" w:lineRule="auto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B07BB2" w:rsidRDefault="00B07BB2" w:rsidP="00B07BB2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 xml:space="preserve">к </w:t>
      </w:r>
      <w:r w:rsidRPr="00B07BB2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07BB2">
        <w:rPr>
          <w:rFonts w:ascii="Times New Roman" w:hAnsi="Times New Roman" w:cs="Times New Roman"/>
          <w:sz w:val="28"/>
          <w:szCs w:val="28"/>
        </w:rPr>
        <w:t xml:space="preserve"> о проведении в 2024 году </w:t>
      </w:r>
      <w:r w:rsidR="00070CBD" w:rsidRPr="00070CBD">
        <w:rPr>
          <w:rFonts w:ascii="Times New Roman" w:hAnsi="Times New Roman" w:cs="Times New Roman"/>
          <w:sz w:val="28"/>
          <w:szCs w:val="28"/>
        </w:rPr>
        <w:t>муниципального этапа республиканского конкурса среди ремесленников и мастеров народных промыслов «Чувашия ремесленная»</w:t>
      </w:r>
    </w:p>
    <w:p w:rsidR="00600809" w:rsidRPr="001F2164" w:rsidRDefault="00600809" w:rsidP="0080389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7BB" w:rsidRPr="00BF67BB" w:rsidRDefault="00BF67BB" w:rsidP="00BF67BB">
      <w:pPr>
        <w:jc w:val="center"/>
        <w:rPr>
          <w:b/>
          <w:sz w:val="28"/>
          <w:szCs w:val="28"/>
        </w:rPr>
      </w:pPr>
      <w:bookmarkStart w:id="3" w:name="P347"/>
      <w:bookmarkEnd w:id="3"/>
      <w:r w:rsidRPr="00BF67BB">
        <w:rPr>
          <w:b/>
          <w:sz w:val="28"/>
          <w:szCs w:val="28"/>
        </w:rPr>
        <w:t>ОЦЕНОЧНАЯ ВЕДОМОСТЬ</w:t>
      </w:r>
    </w:p>
    <w:p w:rsidR="00BF67BB" w:rsidRPr="00BF67BB" w:rsidRDefault="00BF67BB" w:rsidP="00BF67B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BF67BB">
        <w:rPr>
          <w:rFonts w:ascii="Times New Roman" w:hAnsi="Times New Roman" w:cs="Times New Roman"/>
          <w:color w:val="auto"/>
          <w:sz w:val="28"/>
          <w:szCs w:val="28"/>
        </w:rPr>
        <w:t>республиканского конкурса среди ремесленников и мастеров народных промыслов «Чувашия ремесленная»»</w:t>
      </w:r>
    </w:p>
    <w:p w:rsidR="00BF67BB" w:rsidRPr="00BF67BB" w:rsidRDefault="00BF67BB" w:rsidP="00BF67BB">
      <w:pPr>
        <w:pStyle w:val="1"/>
        <w:tabs>
          <w:tab w:val="center" w:pos="7699"/>
          <w:tab w:val="left" w:pos="11019"/>
        </w:tabs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BF67BB" w:rsidRPr="00BF67BB" w:rsidRDefault="00BF67BB" w:rsidP="00BF67BB">
      <w:pPr>
        <w:pStyle w:val="1"/>
        <w:tabs>
          <w:tab w:val="center" w:pos="7699"/>
          <w:tab w:val="left" w:pos="11019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BF67BB">
        <w:rPr>
          <w:rFonts w:ascii="Times New Roman" w:hAnsi="Times New Roman" w:cs="Times New Roman"/>
          <w:color w:val="auto"/>
          <w:sz w:val="28"/>
          <w:szCs w:val="28"/>
        </w:rPr>
        <w:t>Муниципальный этап</w:t>
      </w:r>
    </w:p>
    <w:p w:rsidR="00BF67BB" w:rsidRPr="00BF67BB" w:rsidRDefault="00BF67BB" w:rsidP="00BF67BB">
      <w:pPr>
        <w:jc w:val="both"/>
        <w:rPr>
          <w:sz w:val="28"/>
          <w:szCs w:val="28"/>
        </w:rPr>
      </w:pPr>
      <w:r w:rsidRPr="00BF67BB">
        <w:rPr>
          <w:sz w:val="28"/>
          <w:szCs w:val="28"/>
        </w:rPr>
        <w:t>Номинация:</w:t>
      </w:r>
      <w:r w:rsidRPr="00BF67BB">
        <w:rPr>
          <w:i/>
          <w:sz w:val="28"/>
          <w:szCs w:val="28"/>
        </w:rPr>
        <w:t xml:space="preserve"> </w:t>
      </w:r>
      <w:r w:rsidR="00E54511">
        <w:rPr>
          <w:i/>
          <w:sz w:val="28"/>
          <w:szCs w:val="28"/>
        </w:rPr>
        <w:t>_</w:t>
      </w:r>
      <w:r w:rsidRPr="00BF67BB">
        <w:rPr>
          <w:b/>
          <w:sz w:val="28"/>
          <w:szCs w:val="28"/>
        </w:rPr>
        <w:t>____________________________________________________</w:t>
      </w:r>
    </w:p>
    <w:p w:rsidR="00BF67BB" w:rsidRPr="00BF67BB" w:rsidRDefault="00BF67BB" w:rsidP="00BF67BB">
      <w:pPr>
        <w:spacing w:before="120" w:line="276" w:lineRule="auto"/>
        <w:rPr>
          <w:sz w:val="28"/>
          <w:szCs w:val="28"/>
        </w:rPr>
      </w:pPr>
      <w:r w:rsidRPr="00BF67BB">
        <w:rPr>
          <w:sz w:val="28"/>
          <w:szCs w:val="28"/>
        </w:rPr>
        <w:t>Фамилия, имя, отчество члена конкурсной комиссии: _____________________</w:t>
      </w:r>
    </w:p>
    <w:p w:rsidR="00BF67BB" w:rsidRPr="00BF67BB" w:rsidRDefault="00BF67BB" w:rsidP="00BF67BB">
      <w:pPr>
        <w:spacing w:line="276" w:lineRule="auto"/>
        <w:rPr>
          <w:sz w:val="28"/>
          <w:szCs w:val="28"/>
        </w:rPr>
      </w:pPr>
      <w:r w:rsidRPr="00BF67BB">
        <w:rPr>
          <w:sz w:val="28"/>
          <w:szCs w:val="28"/>
        </w:rPr>
        <w:t>___________________________________________________________________</w:t>
      </w:r>
    </w:p>
    <w:p w:rsidR="00BF67BB" w:rsidRPr="00BF67BB" w:rsidRDefault="00BF67BB" w:rsidP="00BF67BB">
      <w:pPr>
        <w:rPr>
          <w:sz w:val="28"/>
          <w:szCs w:val="28"/>
        </w:rPr>
      </w:pPr>
    </w:p>
    <w:tbl>
      <w:tblPr>
        <w:tblStyle w:val="af1"/>
        <w:tblW w:w="968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858"/>
        <w:gridCol w:w="1858"/>
        <w:gridCol w:w="1859"/>
        <w:gridCol w:w="1276"/>
      </w:tblGrid>
      <w:tr w:rsidR="00BF67BB" w:rsidRPr="00BF67BB" w:rsidTr="00BF67BB">
        <w:trPr>
          <w:trHeight w:val="853"/>
        </w:trPr>
        <w:tc>
          <w:tcPr>
            <w:tcW w:w="568" w:type="dxa"/>
            <w:vMerge w:val="restart"/>
            <w:vAlign w:val="center"/>
          </w:tcPr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5575" w:type="dxa"/>
            <w:gridSpan w:val="3"/>
            <w:vAlign w:val="center"/>
          </w:tcPr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Критерий оценки</w:t>
            </w:r>
          </w:p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 xml:space="preserve">(оценивается Конкурсной комиссией в диапазоне </w:t>
            </w:r>
          </w:p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от 0 до 3 баллов)</w:t>
            </w:r>
          </w:p>
        </w:tc>
        <w:tc>
          <w:tcPr>
            <w:tcW w:w="1276" w:type="dxa"/>
            <w:vMerge w:val="restart"/>
            <w:vAlign w:val="center"/>
          </w:tcPr>
          <w:p w:rsidR="00BF67BB" w:rsidRPr="00BF67BB" w:rsidRDefault="00BF67BB" w:rsidP="0050766C">
            <w:pPr>
              <w:jc w:val="center"/>
              <w:rPr>
                <w:b/>
                <w:sz w:val="28"/>
                <w:szCs w:val="28"/>
              </w:rPr>
            </w:pPr>
            <w:r w:rsidRPr="00BF67BB">
              <w:rPr>
                <w:b/>
                <w:sz w:val="28"/>
                <w:szCs w:val="28"/>
              </w:rPr>
              <w:t>Общая сумма баллов</w:t>
            </w:r>
          </w:p>
        </w:tc>
      </w:tr>
      <w:tr w:rsidR="00BF67BB" w:rsidRPr="00BF67BB" w:rsidTr="00BF67BB">
        <w:trPr>
          <w:trHeight w:val="553"/>
        </w:trPr>
        <w:tc>
          <w:tcPr>
            <w:tcW w:w="568" w:type="dxa"/>
            <w:vMerge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:rsidR="00BF67BB" w:rsidRPr="00BF67BB" w:rsidRDefault="00BF67BB" w:rsidP="0050766C">
            <w:pPr>
              <w:jc w:val="center"/>
              <w:rPr>
                <w:i/>
                <w:iCs/>
                <w:sz w:val="28"/>
                <w:szCs w:val="28"/>
              </w:rPr>
            </w:pPr>
            <w:r w:rsidRPr="00BF67BB">
              <w:rPr>
                <w:i/>
                <w:iCs/>
                <w:sz w:val="28"/>
                <w:szCs w:val="28"/>
              </w:rPr>
              <w:t>Уникальность и креативность</w:t>
            </w:r>
          </w:p>
        </w:tc>
        <w:tc>
          <w:tcPr>
            <w:tcW w:w="1858" w:type="dxa"/>
            <w:vAlign w:val="center"/>
          </w:tcPr>
          <w:p w:rsidR="00BF67BB" w:rsidRPr="00BF67BB" w:rsidRDefault="00BF67BB" w:rsidP="0050766C">
            <w:pPr>
              <w:jc w:val="center"/>
              <w:rPr>
                <w:i/>
                <w:iCs/>
                <w:sz w:val="28"/>
                <w:szCs w:val="28"/>
              </w:rPr>
            </w:pPr>
            <w:r w:rsidRPr="00BF67BB">
              <w:rPr>
                <w:i/>
                <w:iCs/>
                <w:sz w:val="28"/>
                <w:szCs w:val="28"/>
              </w:rPr>
              <w:t>Качество исполнения</w:t>
            </w:r>
          </w:p>
        </w:tc>
        <w:tc>
          <w:tcPr>
            <w:tcW w:w="1859" w:type="dxa"/>
            <w:vAlign w:val="center"/>
          </w:tcPr>
          <w:p w:rsidR="00BF67BB" w:rsidRPr="00BF67BB" w:rsidRDefault="00BF67BB" w:rsidP="0050766C">
            <w:pPr>
              <w:jc w:val="center"/>
              <w:rPr>
                <w:i/>
                <w:iCs/>
                <w:sz w:val="28"/>
                <w:szCs w:val="28"/>
              </w:rPr>
            </w:pPr>
            <w:r w:rsidRPr="00BF67BB">
              <w:rPr>
                <w:i/>
                <w:iCs/>
                <w:sz w:val="28"/>
                <w:szCs w:val="28"/>
              </w:rPr>
              <w:t>Соответствие идеологии конкурса</w:t>
            </w:r>
          </w:p>
        </w:tc>
        <w:tc>
          <w:tcPr>
            <w:tcW w:w="1276" w:type="dxa"/>
            <w:vMerge/>
            <w:vAlign w:val="center"/>
          </w:tcPr>
          <w:p w:rsidR="00BF67BB" w:rsidRPr="00BF67BB" w:rsidRDefault="00BF67BB" w:rsidP="0050766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  <w:tr w:rsidR="00BF67BB" w:rsidRPr="00BF67BB" w:rsidTr="00BF67BB">
        <w:tc>
          <w:tcPr>
            <w:tcW w:w="568" w:type="dxa"/>
          </w:tcPr>
          <w:p w:rsidR="00BF67BB" w:rsidRPr="00BF67BB" w:rsidRDefault="00BF67BB" w:rsidP="0050766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859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F67BB" w:rsidRPr="00BF67BB" w:rsidRDefault="00BF67BB" w:rsidP="0050766C">
            <w:pPr>
              <w:rPr>
                <w:sz w:val="28"/>
                <w:szCs w:val="28"/>
              </w:rPr>
            </w:pPr>
          </w:p>
        </w:tc>
      </w:tr>
    </w:tbl>
    <w:p w:rsidR="00BF67BB" w:rsidRPr="00BF67BB" w:rsidRDefault="00BF67BB" w:rsidP="00BF67BB">
      <w:pPr>
        <w:rPr>
          <w:sz w:val="28"/>
          <w:szCs w:val="28"/>
        </w:rPr>
      </w:pPr>
    </w:p>
    <w:p w:rsidR="00BF67BB" w:rsidRPr="00BF67BB" w:rsidRDefault="00BF67BB" w:rsidP="00BF67BB">
      <w:pPr>
        <w:rPr>
          <w:sz w:val="28"/>
          <w:szCs w:val="28"/>
        </w:rPr>
      </w:pPr>
      <w:r w:rsidRPr="00BF67BB">
        <w:rPr>
          <w:sz w:val="28"/>
          <w:szCs w:val="28"/>
        </w:rPr>
        <w:t>Дата «___» ____________ 2024г.</w:t>
      </w:r>
    </w:p>
    <w:p w:rsidR="00BF67BB" w:rsidRPr="00BF67BB" w:rsidRDefault="00BF67BB" w:rsidP="00BF67BB">
      <w:pPr>
        <w:rPr>
          <w:sz w:val="28"/>
          <w:szCs w:val="28"/>
        </w:rPr>
      </w:pPr>
    </w:p>
    <w:p w:rsidR="00BF67BB" w:rsidRPr="00BF67BB" w:rsidRDefault="00BF67BB" w:rsidP="00BF67BB">
      <w:pPr>
        <w:rPr>
          <w:sz w:val="28"/>
          <w:szCs w:val="28"/>
        </w:rPr>
      </w:pPr>
      <w:r w:rsidRPr="00BF67BB">
        <w:rPr>
          <w:sz w:val="28"/>
          <w:szCs w:val="28"/>
        </w:rPr>
        <w:t>Член конкурсной ко</w:t>
      </w:r>
      <w:r w:rsidR="00084FBF">
        <w:rPr>
          <w:sz w:val="28"/>
          <w:szCs w:val="28"/>
        </w:rPr>
        <w:t>миссии ____________</w:t>
      </w:r>
      <w:r w:rsidRPr="00BF67BB">
        <w:rPr>
          <w:sz w:val="28"/>
          <w:szCs w:val="28"/>
        </w:rPr>
        <w:t>_______________________________</w:t>
      </w:r>
    </w:p>
    <w:p w:rsidR="00BF67BB" w:rsidRPr="00BF67BB" w:rsidRDefault="00BF67BB" w:rsidP="00BF67BB">
      <w:pPr>
        <w:rPr>
          <w:sz w:val="28"/>
          <w:szCs w:val="28"/>
        </w:rPr>
      </w:pPr>
      <w:r w:rsidRPr="00BF67BB">
        <w:rPr>
          <w:sz w:val="28"/>
          <w:szCs w:val="28"/>
        </w:rPr>
        <w:tab/>
      </w:r>
      <w:r w:rsidRPr="00BF67BB">
        <w:rPr>
          <w:sz w:val="28"/>
          <w:szCs w:val="28"/>
        </w:rPr>
        <w:tab/>
      </w:r>
      <w:r w:rsidRPr="00BF67BB">
        <w:rPr>
          <w:sz w:val="28"/>
          <w:szCs w:val="28"/>
        </w:rPr>
        <w:tab/>
      </w:r>
      <w:r w:rsidRPr="00BF67BB">
        <w:rPr>
          <w:sz w:val="28"/>
          <w:szCs w:val="28"/>
        </w:rPr>
        <w:tab/>
        <w:t xml:space="preserve">            (подпись)</w:t>
      </w:r>
      <w:r w:rsidRPr="00BF67BB">
        <w:rPr>
          <w:sz w:val="28"/>
          <w:szCs w:val="28"/>
        </w:rPr>
        <w:tab/>
      </w:r>
      <w:r w:rsidRPr="00BF67BB">
        <w:rPr>
          <w:sz w:val="28"/>
          <w:szCs w:val="28"/>
        </w:rPr>
        <w:tab/>
      </w:r>
      <w:r w:rsidRPr="00BF67BB">
        <w:rPr>
          <w:sz w:val="28"/>
          <w:szCs w:val="28"/>
        </w:rPr>
        <w:tab/>
        <w:t>(расшифровка)</w:t>
      </w:r>
    </w:p>
    <w:p w:rsidR="00BF67BB" w:rsidRDefault="00BF67BB" w:rsidP="00B07BB2">
      <w:pPr>
        <w:pStyle w:val="ConsPlusNormal"/>
        <w:spacing w:line="276" w:lineRule="auto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07BB2" w:rsidRPr="001F2164" w:rsidRDefault="00B07BB2" w:rsidP="00B07BB2">
      <w:pPr>
        <w:pStyle w:val="ConsPlusNormal"/>
        <w:spacing w:line="276" w:lineRule="auto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B07BB2" w:rsidRDefault="00B07BB2" w:rsidP="00B07BB2">
      <w:pPr>
        <w:pStyle w:val="ConsPlusNormal"/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t xml:space="preserve">к </w:t>
      </w:r>
      <w:r w:rsidRPr="00B07BB2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07BB2">
        <w:rPr>
          <w:rFonts w:ascii="Times New Roman" w:hAnsi="Times New Roman" w:cs="Times New Roman"/>
          <w:sz w:val="28"/>
          <w:szCs w:val="28"/>
        </w:rPr>
        <w:t xml:space="preserve"> о проведении в 2024 году </w:t>
      </w:r>
      <w:r w:rsidR="00070CBD" w:rsidRPr="00070CBD">
        <w:rPr>
          <w:rFonts w:ascii="Times New Roman" w:hAnsi="Times New Roman" w:cs="Times New Roman"/>
          <w:sz w:val="28"/>
          <w:szCs w:val="28"/>
        </w:rPr>
        <w:t>муниципального этапа республиканского конкурса среди ремесленников и мастеров народных промыслов «Чувашия ремесленная»</w:t>
      </w:r>
    </w:p>
    <w:p w:rsidR="00600809" w:rsidRPr="001F2164" w:rsidRDefault="00600809" w:rsidP="0080389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511" w:rsidRPr="00084FBF" w:rsidRDefault="00E54511" w:rsidP="00E54511">
      <w:pPr>
        <w:jc w:val="center"/>
        <w:rPr>
          <w:b/>
          <w:sz w:val="28"/>
          <w:szCs w:val="28"/>
        </w:rPr>
      </w:pPr>
      <w:bookmarkStart w:id="4" w:name="P524"/>
      <w:bookmarkEnd w:id="4"/>
      <w:r w:rsidRPr="00084FBF">
        <w:rPr>
          <w:b/>
          <w:sz w:val="28"/>
          <w:szCs w:val="28"/>
        </w:rPr>
        <w:t>ПРОТОКОЛ</w:t>
      </w:r>
    </w:p>
    <w:p w:rsidR="00E54511" w:rsidRPr="00084FBF" w:rsidRDefault="00E54511" w:rsidP="00E54511">
      <w:pPr>
        <w:jc w:val="center"/>
        <w:rPr>
          <w:b/>
          <w:sz w:val="28"/>
          <w:szCs w:val="28"/>
        </w:rPr>
      </w:pPr>
      <w:r w:rsidRPr="00084FBF">
        <w:rPr>
          <w:b/>
          <w:sz w:val="28"/>
          <w:szCs w:val="28"/>
        </w:rPr>
        <w:t>заседания конкурсной комиссии муниципального этапа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«Мастер – наследие народного искусства» среди молодых ремесленников и мастеров народных художественных промыслов – субъектов малого и среднего предпринимательства и самозанятых граждан, осуществляющих деятельность в сфере народных художественных промыслов и декоративно-прикладного творчества</w:t>
      </w:r>
    </w:p>
    <w:p w:rsidR="00E54511" w:rsidRPr="00E54511" w:rsidRDefault="00E54511" w:rsidP="00E54511">
      <w:pPr>
        <w:rPr>
          <w:sz w:val="28"/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785"/>
        <w:gridCol w:w="4863"/>
      </w:tblGrid>
      <w:tr w:rsidR="00E54511" w:rsidRPr="00E54511" w:rsidTr="0050766C">
        <w:tc>
          <w:tcPr>
            <w:tcW w:w="4785" w:type="dxa"/>
          </w:tcPr>
          <w:p w:rsidR="00E54511" w:rsidRPr="00E54511" w:rsidRDefault="00E54511" w:rsidP="0050766C">
            <w:pPr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 xml:space="preserve">Наименование муниципального (городского) округа </w:t>
            </w:r>
            <w:r w:rsidRPr="00E54511">
              <w:rPr>
                <w:i/>
                <w:iCs/>
                <w:sz w:val="28"/>
                <w:szCs w:val="28"/>
              </w:rPr>
              <w:tab/>
            </w:r>
          </w:p>
        </w:tc>
        <w:tc>
          <w:tcPr>
            <w:tcW w:w="4863" w:type="dxa"/>
          </w:tcPr>
          <w:p w:rsidR="00E54511" w:rsidRPr="00E54511" w:rsidRDefault="00E54511" w:rsidP="0050766C">
            <w:pPr>
              <w:jc w:val="right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ДД. ММ. ГГ</w:t>
            </w:r>
          </w:p>
        </w:tc>
      </w:tr>
      <w:tr w:rsidR="00E54511" w:rsidRPr="00E54511" w:rsidTr="0050766C">
        <w:tc>
          <w:tcPr>
            <w:tcW w:w="4785" w:type="dxa"/>
          </w:tcPr>
          <w:p w:rsidR="00E54511" w:rsidRPr="00E54511" w:rsidRDefault="00E54511" w:rsidP="0050766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863" w:type="dxa"/>
          </w:tcPr>
          <w:p w:rsidR="00E54511" w:rsidRPr="00E54511" w:rsidRDefault="00E54511" w:rsidP="0050766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:rsidR="00E54511" w:rsidRPr="00E54511" w:rsidRDefault="00E54511" w:rsidP="00E54511">
      <w:pPr>
        <w:rPr>
          <w:sz w:val="28"/>
          <w:szCs w:val="28"/>
        </w:rPr>
      </w:pPr>
      <w:r w:rsidRPr="00E54511">
        <w:rPr>
          <w:sz w:val="28"/>
          <w:szCs w:val="28"/>
        </w:rPr>
        <w:t>Председательствовал: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2660"/>
        <w:gridCol w:w="567"/>
        <w:gridCol w:w="6344"/>
      </w:tblGrid>
      <w:tr w:rsidR="00E54511" w:rsidRPr="00E54511" w:rsidTr="0050766C">
        <w:trPr>
          <w:trHeight w:val="717"/>
        </w:trPr>
        <w:tc>
          <w:tcPr>
            <w:tcW w:w="2660" w:type="dxa"/>
          </w:tcPr>
          <w:p w:rsidR="00E54511" w:rsidRPr="00E54511" w:rsidRDefault="00E54511" w:rsidP="0050766C">
            <w:pPr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Фамилия Имя Отчество</w:t>
            </w:r>
          </w:p>
        </w:tc>
        <w:tc>
          <w:tcPr>
            <w:tcW w:w="567" w:type="dxa"/>
          </w:tcPr>
          <w:p w:rsidR="00E54511" w:rsidRPr="00E54511" w:rsidRDefault="00E54511" w:rsidP="0050766C">
            <w:pPr>
              <w:jc w:val="center"/>
              <w:rPr>
                <w:sz w:val="28"/>
                <w:szCs w:val="28"/>
              </w:rPr>
            </w:pPr>
            <w:r w:rsidRPr="00E54511">
              <w:rPr>
                <w:sz w:val="28"/>
                <w:szCs w:val="28"/>
              </w:rPr>
              <w:t>-</w:t>
            </w:r>
          </w:p>
        </w:tc>
        <w:tc>
          <w:tcPr>
            <w:tcW w:w="6344" w:type="dxa"/>
          </w:tcPr>
          <w:p w:rsidR="00E54511" w:rsidRPr="00E54511" w:rsidRDefault="00E54511" w:rsidP="0050766C">
            <w:pPr>
              <w:jc w:val="both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должность</w:t>
            </w:r>
          </w:p>
        </w:tc>
      </w:tr>
    </w:tbl>
    <w:p w:rsidR="00E54511" w:rsidRPr="00E54511" w:rsidRDefault="00E54511" w:rsidP="00E54511">
      <w:pPr>
        <w:rPr>
          <w:sz w:val="28"/>
          <w:szCs w:val="28"/>
        </w:rPr>
      </w:pPr>
      <w:r w:rsidRPr="00E54511">
        <w:rPr>
          <w:sz w:val="28"/>
          <w:szCs w:val="28"/>
        </w:rPr>
        <w:t>Присутствовали:</w:t>
      </w:r>
    </w:p>
    <w:p w:rsidR="00E54511" w:rsidRPr="00E54511" w:rsidRDefault="00E54511" w:rsidP="00E54511">
      <w:pPr>
        <w:rPr>
          <w:sz w:val="28"/>
          <w:szCs w:val="28"/>
        </w:rPr>
      </w:pPr>
      <w:r w:rsidRPr="00E54511">
        <w:rPr>
          <w:sz w:val="28"/>
          <w:szCs w:val="28"/>
        </w:rPr>
        <w:t>Члены конкурсной комиссии</w:t>
      </w:r>
    </w:p>
    <w:p w:rsidR="00E54511" w:rsidRPr="00E54511" w:rsidRDefault="00E54511" w:rsidP="00E5451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310"/>
        <w:gridCol w:w="6420"/>
      </w:tblGrid>
      <w:tr w:rsidR="00E54511" w:rsidRPr="00E54511" w:rsidTr="0050766C">
        <w:trPr>
          <w:trHeight w:val="666"/>
        </w:trPr>
        <w:tc>
          <w:tcPr>
            <w:tcW w:w="2630" w:type="dxa"/>
          </w:tcPr>
          <w:p w:rsidR="00E54511" w:rsidRPr="00E54511" w:rsidRDefault="00E54511" w:rsidP="0050766C">
            <w:pPr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Фамилия Имя Отчество</w:t>
            </w:r>
          </w:p>
        </w:tc>
        <w:tc>
          <w:tcPr>
            <w:tcW w:w="295" w:type="dxa"/>
          </w:tcPr>
          <w:p w:rsidR="00E54511" w:rsidRPr="00E54511" w:rsidRDefault="00E54511" w:rsidP="0050766C">
            <w:pPr>
              <w:jc w:val="center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6420" w:type="dxa"/>
          </w:tcPr>
          <w:p w:rsidR="00E54511" w:rsidRPr="00E54511" w:rsidRDefault="00E54511" w:rsidP="0050766C">
            <w:pPr>
              <w:spacing w:after="120"/>
              <w:jc w:val="both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 xml:space="preserve">Должность </w:t>
            </w:r>
            <w:r w:rsidRPr="00E54511">
              <w:rPr>
                <w:sz w:val="28"/>
                <w:szCs w:val="28"/>
              </w:rPr>
              <w:t>(секретарь комиссии)</w:t>
            </w:r>
          </w:p>
        </w:tc>
      </w:tr>
      <w:tr w:rsidR="00E54511" w:rsidRPr="00E54511" w:rsidTr="0050766C">
        <w:trPr>
          <w:trHeight w:val="576"/>
        </w:trPr>
        <w:tc>
          <w:tcPr>
            <w:tcW w:w="2630" w:type="dxa"/>
          </w:tcPr>
          <w:p w:rsidR="00E54511" w:rsidRPr="00E54511" w:rsidRDefault="00E54511" w:rsidP="0050766C">
            <w:pPr>
              <w:spacing w:line="240" w:lineRule="atLeast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Фамилия Имя Отчество</w:t>
            </w:r>
          </w:p>
        </w:tc>
        <w:tc>
          <w:tcPr>
            <w:tcW w:w="295" w:type="dxa"/>
          </w:tcPr>
          <w:p w:rsidR="00E54511" w:rsidRPr="00E54511" w:rsidRDefault="00E54511" w:rsidP="0050766C">
            <w:pPr>
              <w:spacing w:line="240" w:lineRule="atLeast"/>
              <w:jc w:val="center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6420" w:type="dxa"/>
          </w:tcPr>
          <w:p w:rsidR="00E54511" w:rsidRPr="00E54511" w:rsidRDefault="00E54511" w:rsidP="0050766C">
            <w:pPr>
              <w:spacing w:after="120" w:line="240" w:lineRule="atLeast"/>
              <w:jc w:val="both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должность</w:t>
            </w:r>
          </w:p>
        </w:tc>
      </w:tr>
      <w:tr w:rsidR="00E54511" w:rsidRPr="00E54511" w:rsidTr="0050766C">
        <w:trPr>
          <w:trHeight w:val="20"/>
        </w:trPr>
        <w:tc>
          <w:tcPr>
            <w:tcW w:w="2630" w:type="dxa"/>
          </w:tcPr>
          <w:p w:rsidR="00E54511" w:rsidRPr="00E54511" w:rsidRDefault="00E54511" w:rsidP="0050766C">
            <w:pPr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Фамилия Имя Отчество</w:t>
            </w:r>
          </w:p>
        </w:tc>
        <w:tc>
          <w:tcPr>
            <w:tcW w:w="295" w:type="dxa"/>
          </w:tcPr>
          <w:p w:rsidR="00E54511" w:rsidRPr="00E54511" w:rsidRDefault="00E54511" w:rsidP="0050766C">
            <w:pPr>
              <w:jc w:val="center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6420" w:type="dxa"/>
          </w:tcPr>
          <w:p w:rsidR="00E54511" w:rsidRPr="00E54511" w:rsidRDefault="00E54511" w:rsidP="0050766C">
            <w:pPr>
              <w:spacing w:after="120"/>
              <w:jc w:val="both"/>
              <w:rPr>
                <w:i/>
                <w:iCs/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должность</w:t>
            </w:r>
          </w:p>
        </w:tc>
      </w:tr>
      <w:tr w:rsidR="00E54511" w:rsidRPr="00E54511" w:rsidTr="0050766C">
        <w:trPr>
          <w:trHeight w:val="20"/>
        </w:trPr>
        <w:tc>
          <w:tcPr>
            <w:tcW w:w="2630" w:type="dxa"/>
          </w:tcPr>
          <w:p w:rsidR="00E54511" w:rsidRPr="00E54511" w:rsidRDefault="00E54511" w:rsidP="0050766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5" w:type="dxa"/>
          </w:tcPr>
          <w:p w:rsidR="00E54511" w:rsidRPr="00E54511" w:rsidRDefault="00E54511" w:rsidP="0050766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420" w:type="dxa"/>
          </w:tcPr>
          <w:p w:rsidR="00E54511" w:rsidRPr="00E54511" w:rsidRDefault="00E54511" w:rsidP="0050766C">
            <w:pPr>
              <w:spacing w:after="120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E54511" w:rsidRPr="00E54511" w:rsidTr="0050766C">
        <w:trPr>
          <w:trHeight w:val="20"/>
        </w:trPr>
        <w:tc>
          <w:tcPr>
            <w:tcW w:w="2630" w:type="dxa"/>
          </w:tcPr>
          <w:p w:rsidR="00E54511" w:rsidRPr="00E54511" w:rsidRDefault="00E54511" w:rsidP="0050766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5" w:type="dxa"/>
          </w:tcPr>
          <w:p w:rsidR="00E54511" w:rsidRPr="00E54511" w:rsidRDefault="00E54511" w:rsidP="0050766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420" w:type="dxa"/>
          </w:tcPr>
          <w:p w:rsidR="00E54511" w:rsidRPr="00E54511" w:rsidRDefault="00E54511" w:rsidP="0050766C">
            <w:pPr>
              <w:spacing w:after="120"/>
              <w:jc w:val="both"/>
              <w:rPr>
                <w:i/>
                <w:iCs/>
                <w:sz w:val="28"/>
                <w:szCs w:val="28"/>
              </w:rPr>
            </w:pPr>
          </w:p>
        </w:tc>
      </w:tr>
    </w:tbl>
    <w:p w:rsidR="00E54511" w:rsidRPr="00E54511" w:rsidRDefault="00E54511" w:rsidP="00E54511">
      <w:pPr>
        <w:rPr>
          <w:sz w:val="28"/>
          <w:szCs w:val="28"/>
        </w:rPr>
      </w:pPr>
    </w:p>
    <w:p w:rsidR="00E54511" w:rsidRPr="00E54511" w:rsidRDefault="00E54511" w:rsidP="00E54511">
      <w:pPr>
        <w:ind w:firstLine="708"/>
        <w:rPr>
          <w:sz w:val="28"/>
          <w:szCs w:val="28"/>
        </w:rPr>
      </w:pPr>
      <w:r w:rsidRPr="00E54511">
        <w:rPr>
          <w:sz w:val="28"/>
          <w:szCs w:val="28"/>
        </w:rPr>
        <w:t>Из ___ членов конкурсной комиссии присутствовали ____ человек. Кворум имеется.</w:t>
      </w:r>
    </w:p>
    <w:p w:rsidR="00E54511" w:rsidRPr="00E54511" w:rsidRDefault="00E54511" w:rsidP="00E54511">
      <w:pPr>
        <w:rPr>
          <w:sz w:val="28"/>
          <w:szCs w:val="28"/>
          <w:highlight w:val="yellow"/>
        </w:rPr>
      </w:pPr>
    </w:p>
    <w:p w:rsidR="00E54511" w:rsidRPr="00E54511" w:rsidRDefault="00E54511" w:rsidP="00E54511">
      <w:pPr>
        <w:jc w:val="center"/>
        <w:rPr>
          <w:sz w:val="28"/>
          <w:szCs w:val="28"/>
        </w:rPr>
      </w:pPr>
      <w:r w:rsidRPr="00E54511">
        <w:rPr>
          <w:sz w:val="28"/>
          <w:szCs w:val="28"/>
          <w:lang w:val="en-US"/>
        </w:rPr>
        <w:t>I</w:t>
      </w:r>
      <w:r w:rsidRPr="00E54511">
        <w:rPr>
          <w:sz w:val="28"/>
          <w:szCs w:val="28"/>
        </w:rPr>
        <w:t xml:space="preserve">. О рассмотрении конкурсных заявок, поступивших на муниципальный этап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«Мастер – наследие народного искусства» среди молодых ремесленников и мастеров народных художественных промыслов – субъектов малого и среднего предпринимательства и самозанятых граждан, осуществляющих деятельность в сфере народных художественных промыслов и декоративно-прикладного творчества </w:t>
      </w:r>
    </w:p>
    <w:p w:rsidR="00E54511" w:rsidRPr="00E54511" w:rsidRDefault="00E54511" w:rsidP="00E54511">
      <w:pPr>
        <w:pStyle w:val="ConsPlusNormal"/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E54511">
        <w:rPr>
          <w:rFonts w:ascii="Times New Roman" w:hAnsi="Times New Roman" w:cs="Times New Roman"/>
          <w:sz w:val="28"/>
          <w:szCs w:val="28"/>
        </w:rPr>
        <w:t>(далее – Республиканский конкурс среди ремесленников и мастеров народных промыслов «Чувашия ремесленная», Конкурс).</w:t>
      </w:r>
    </w:p>
    <w:p w:rsidR="00E54511" w:rsidRPr="00E54511" w:rsidRDefault="00E54511" w:rsidP="00E54511">
      <w:pPr>
        <w:jc w:val="center"/>
        <w:rPr>
          <w:i/>
          <w:iCs/>
          <w:sz w:val="28"/>
          <w:szCs w:val="28"/>
        </w:rPr>
      </w:pPr>
      <w:r w:rsidRPr="00E54511">
        <w:rPr>
          <w:i/>
          <w:iCs/>
          <w:sz w:val="28"/>
          <w:szCs w:val="28"/>
        </w:rPr>
        <w:t>Фамилия И.О. Председателя конкурсной комиссии</w:t>
      </w:r>
    </w:p>
    <w:p w:rsidR="00E54511" w:rsidRPr="00E54511" w:rsidRDefault="00E54511" w:rsidP="00E54511">
      <w:pPr>
        <w:jc w:val="center"/>
        <w:rPr>
          <w:sz w:val="28"/>
          <w:szCs w:val="28"/>
          <w:highlight w:val="yellow"/>
        </w:rPr>
      </w:pPr>
    </w:p>
    <w:p w:rsidR="00E54511" w:rsidRPr="00E54511" w:rsidRDefault="00E54511" w:rsidP="00E54511">
      <w:pPr>
        <w:jc w:val="center"/>
        <w:rPr>
          <w:sz w:val="28"/>
          <w:szCs w:val="28"/>
        </w:rPr>
      </w:pPr>
      <w:r w:rsidRPr="00E54511">
        <w:rPr>
          <w:sz w:val="28"/>
          <w:szCs w:val="28"/>
        </w:rPr>
        <w:t>РЕШИЛИ:</w:t>
      </w:r>
    </w:p>
    <w:p w:rsidR="00E54511" w:rsidRPr="00E54511" w:rsidRDefault="00E54511" w:rsidP="00E54511">
      <w:pPr>
        <w:jc w:val="both"/>
        <w:rPr>
          <w:sz w:val="28"/>
          <w:szCs w:val="28"/>
          <w:highlight w:val="yellow"/>
        </w:rPr>
      </w:pPr>
    </w:p>
    <w:p w:rsidR="00E54511" w:rsidRPr="00E54511" w:rsidRDefault="00E54511" w:rsidP="00E5451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511">
        <w:rPr>
          <w:sz w:val="28"/>
          <w:szCs w:val="28"/>
        </w:rPr>
        <w:t xml:space="preserve">2.1. Принять к сведению список конкурсных заявок, представленных к участию в муниципальном этапе Конкурса (приложение № 1 к протоколу). Всего на Конкурс поступили заявки от ___ </w:t>
      </w:r>
      <w:r w:rsidRPr="00E54511">
        <w:rPr>
          <w:i/>
          <w:iCs/>
          <w:sz w:val="28"/>
          <w:szCs w:val="28"/>
        </w:rPr>
        <w:t>(количество цифрой)</w:t>
      </w:r>
      <w:r w:rsidRPr="00E54511">
        <w:rPr>
          <w:sz w:val="28"/>
          <w:szCs w:val="28"/>
        </w:rPr>
        <w:t xml:space="preserve"> участников. Конкурсные заявки представлены по ____ </w:t>
      </w:r>
      <w:r w:rsidRPr="00E54511">
        <w:rPr>
          <w:i/>
          <w:iCs/>
          <w:sz w:val="28"/>
          <w:szCs w:val="28"/>
        </w:rPr>
        <w:t>(количество цифрой)</w:t>
      </w:r>
      <w:r w:rsidRPr="00E54511">
        <w:rPr>
          <w:sz w:val="28"/>
          <w:szCs w:val="28"/>
        </w:rPr>
        <w:t xml:space="preserve"> номинациям в соответствии с Положением о Конкурсе.</w:t>
      </w:r>
    </w:p>
    <w:p w:rsidR="00E54511" w:rsidRPr="00E54511" w:rsidRDefault="00E54511" w:rsidP="00E5451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511">
        <w:rPr>
          <w:sz w:val="28"/>
          <w:szCs w:val="28"/>
        </w:rPr>
        <w:t xml:space="preserve">2.2. Признать номинацию «__________________________» несостоявшейся по причине того, что было заявлено менее двух конкурсантов, согласно условиям Положения о Конкурсе </w:t>
      </w:r>
      <w:r w:rsidRPr="00E54511">
        <w:rPr>
          <w:i/>
          <w:iCs/>
          <w:sz w:val="28"/>
          <w:szCs w:val="28"/>
        </w:rPr>
        <w:t>(данный пункт включаем при необходимости)</w:t>
      </w:r>
      <w:r w:rsidRPr="00E54511">
        <w:rPr>
          <w:sz w:val="28"/>
          <w:szCs w:val="28"/>
        </w:rPr>
        <w:t>.</w:t>
      </w:r>
    </w:p>
    <w:p w:rsidR="00E54511" w:rsidRPr="00E54511" w:rsidRDefault="00E54511" w:rsidP="00E5451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2.3. Признать заявки всех остальных участников Конкурса соответствующими условиям Положения о Конкурсе.</w:t>
      </w:r>
    </w:p>
    <w:p w:rsidR="00E54511" w:rsidRPr="00E54511" w:rsidRDefault="00E54511" w:rsidP="00E54511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21"/>
        <w:spacing w:after="0" w:line="240" w:lineRule="auto"/>
        <w:jc w:val="center"/>
        <w:outlineLvl w:val="0"/>
        <w:rPr>
          <w:sz w:val="28"/>
          <w:szCs w:val="28"/>
        </w:rPr>
      </w:pPr>
      <w:r w:rsidRPr="00E54511">
        <w:rPr>
          <w:sz w:val="28"/>
          <w:szCs w:val="28"/>
        </w:rPr>
        <w:t>Голосование: «За» - единогласно.</w:t>
      </w:r>
    </w:p>
    <w:p w:rsidR="00E54511" w:rsidRPr="00E54511" w:rsidRDefault="00E54511" w:rsidP="00E54511">
      <w:pPr>
        <w:pStyle w:val="21"/>
        <w:spacing w:after="0" w:line="240" w:lineRule="auto"/>
        <w:jc w:val="center"/>
        <w:outlineLvl w:val="0"/>
        <w:rPr>
          <w:sz w:val="28"/>
          <w:szCs w:val="28"/>
          <w:highlight w:val="yellow"/>
        </w:rPr>
      </w:pPr>
    </w:p>
    <w:p w:rsidR="00E54511" w:rsidRPr="00E54511" w:rsidRDefault="00E54511" w:rsidP="00E54511">
      <w:pPr>
        <w:pBdr>
          <w:bottom w:val="single" w:sz="4" w:space="1" w:color="auto"/>
        </w:pBdr>
        <w:tabs>
          <w:tab w:val="left" w:pos="284"/>
        </w:tabs>
        <w:spacing w:after="120"/>
        <w:jc w:val="center"/>
        <w:rPr>
          <w:sz w:val="28"/>
          <w:szCs w:val="28"/>
        </w:rPr>
      </w:pPr>
      <w:r w:rsidRPr="00E54511">
        <w:rPr>
          <w:sz w:val="28"/>
          <w:szCs w:val="28"/>
          <w:lang w:val="en-US"/>
        </w:rPr>
        <w:t>II</w:t>
      </w:r>
      <w:r w:rsidRPr="00E54511">
        <w:rPr>
          <w:sz w:val="28"/>
          <w:szCs w:val="28"/>
        </w:rPr>
        <w:t>. О подведении итогов муниципального этапа Конкурса.</w:t>
      </w:r>
    </w:p>
    <w:p w:rsidR="00E54511" w:rsidRPr="00E54511" w:rsidRDefault="00E54511" w:rsidP="00E54511">
      <w:pPr>
        <w:jc w:val="center"/>
        <w:rPr>
          <w:i/>
          <w:iCs/>
          <w:sz w:val="28"/>
          <w:szCs w:val="28"/>
        </w:rPr>
      </w:pPr>
      <w:r w:rsidRPr="00E54511">
        <w:rPr>
          <w:i/>
          <w:iCs/>
          <w:sz w:val="28"/>
          <w:szCs w:val="28"/>
        </w:rPr>
        <w:t>Перечислить Фамилию И.О. членов конкурсной комиссии</w:t>
      </w:r>
    </w:p>
    <w:p w:rsidR="00E54511" w:rsidRPr="00E54511" w:rsidRDefault="00E54511" w:rsidP="00E54511">
      <w:pPr>
        <w:jc w:val="center"/>
        <w:rPr>
          <w:i/>
          <w:iCs/>
          <w:sz w:val="28"/>
          <w:szCs w:val="28"/>
        </w:rPr>
      </w:pPr>
    </w:p>
    <w:p w:rsidR="00E54511" w:rsidRPr="00E54511" w:rsidRDefault="00E54511" w:rsidP="00E54511">
      <w:pPr>
        <w:jc w:val="center"/>
        <w:rPr>
          <w:sz w:val="28"/>
          <w:szCs w:val="28"/>
        </w:rPr>
      </w:pPr>
    </w:p>
    <w:p w:rsidR="00E54511" w:rsidRPr="00E54511" w:rsidRDefault="00E54511" w:rsidP="00E54511">
      <w:pPr>
        <w:jc w:val="center"/>
        <w:rPr>
          <w:sz w:val="28"/>
          <w:szCs w:val="28"/>
        </w:rPr>
      </w:pPr>
      <w:r w:rsidRPr="00E54511">
        <w:rPr>
          <w:sz w:val="28"/>
          <w:szCs w:val="28"/>
        </w:rPr>
        <w:t>РЕШИЛИ:</w:t>
      </w:r>
    </w:p>
    <w:p w:rsidR="00E54511" w:rsidRPr="00E54511" w:rsidRDefault="00E54511" w:rsidP="00E54511">
      <w:pPr>
        <w:pStyle w:val="a3"/>
        <w:ind w:left="0" w:firstLine="709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 xml:space="preserve">Рассмотрев представленные заявки от Конкурсантов на участие в муниципальном этапе Республиканского конкурса среди ремесленников и мастеров народных промыслов «Чувашия ремесленная», признать победителями в номинациях: </w:t>
      </w:r>
    </w:p>
    <w:p w:rsidR="00E54511" w:rsidRPr="00E54511" w:rsidRDefault="00E54511" w:rsidP="00E54511">
      <w:pPr>
        <w:pStyle w:val="a3"/>
        <w:ind w:left="0" w:firstLine="709"/>
        <w:contextualSpacing w:val="0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«Национальный сувенир Чувашии»:</w:t>
      </w:r>
    </w:p>
    <w:p w:rsidR="00E54511" w:rsidRPr="00E54511" w:rsidRDefault="00E54511" w:rsidP="00E54511">
      <w:pPr>
        <w:pStyle w:val="a3"/>
        <w:numPr>
          <w:ilvl w:val="0"/>
          <w:numId w:val="18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…..</w:t>
      </w:r>
    </w:p>
    <w:p w:rsidR="00E54511" w:rsidRPr="00E54511" w:rsidRDefault="00E54511" w:rsidP="00E54511">
      <w:pPr>
        <w:pStyle w:val="a3"/>
        <w:numPr>
          <w:ilvl w:val="0"/>
          <w:numId w:val="18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…..</w:t>
      </w:r>
    </w:p>
    <w:p w:rsidR="00E54511" w:rsidRPr="00E54511" w:rsidRDefault="00E54511" w:rsidP="00E54511">
      <w:pPr>
        <w:pStyle w:val="a3"/>
        <w:numPr>
          <w:ilvl w:val="0"/>
          <w:numId w:val="18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……</w:t>
      </w:r>
    </w:p>
    <w:p w:rsidR="00E54511" w:rsidRPr="00E54511" w:rsidRDefault="00E54511" w:rsidP="00E54511">
      <w:pPr>
        <w:pStyle w:val="a3"/>
        <w:ind w:left="0" w:firstLine="709"/>
        <w:contextualSpacing w:val="0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«Сберегая культура и традиции»:</w:t>
      </w:r>
    </w:p>
    <w:p w:rsidR="00E54511" w:rsidRPr="00E54511" w:rsidRDefault="00E54511" w:rsidP="00E54511">
      <w:pPr>
        <w:pStyle w:val="a3"/>
        <w:numPr>
          <w:ilvl w:val="0"/>
          <w:numId w:val="19"/>
        </w:numPr>
        <w:tabs>
          <w:tab w:val="left" w:pos="993"/>
        </w:tabs>
        <w:ind w:hanging="720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…..</w:t>
      </w:r>
    </w:p>
    <w:p w:rsidR="00E54511" w:rsidRPr="00E54511" w:rsidRDefault="00E54511" w:rsidP="00E54511">
      <w:pPr>
        <w:pStyle w:val="a3"/>
        <w:numPr>
          <w:ilvl w:val="0"/>
          <w:numId w:val="19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…..</w:t>
      </w:r>
    </w:p>
    <w:p w:rsidR="00E54511" w:rsidRPr="00E54511" w:rsidRDefault="00E54511" w:rsidP="00E54511">
      <w:pPr>
        <w:pStyle w:val="a3"/>
        <w:numPr>
          <w:ilvl w:val="0"/>
          <w:numId w:val="19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……</w:t>
      </w:r>
    </w:p>
    <w:p w:rsidR="00E54511" w:rsidRPr="00E54511" w:rsidRDefault="00E54511" w:rsidP="00E54511">
      <w:pPr>
        <w:pStyle w:val="a3"/>
        <w:spacing w:before="120"/>
        <w:ind w:left="0" w:firstLine="709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«Креативные решения»:</w:t>
      </w:r>
    </w:p>
    <w:p w:rsidR="00E54511" w:rsidRPr="00E54511" w:rsidRDefault="00E54511" w:rsidP="00E54511">
      <w:pPr>
        <w:pStyle w:val="a3"/>
        <w:numPr>
          <w:ilvl w:val="0"/>
          <w:numId w:val="20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…..</w:t>
      </w:r>
    </w:p>
    <w:p w:rsidR="00E54511" w:rsidRPr="00E54511" w:rsidRDefault="00E54511" w:rsidP="00E54511">
      <w:pPr>
        <w:pStyle w:val="a3"/>
        <w:numPr>
          <w:ilvl w:val="0"/>
          <w:numId w:val="20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…..</w:t>
      </w:r>
    </w:p>
    <w:p w:rsidR="00E54511" w:rsidRDefault="00E54511" w:rsidP="00E54511">
      <w:pPr>
        <w:pStyle w:val="a3"/>
        <w:numPr>
          <w:ilvl w:val="0"/>
          <w:numId w:val="20"/>
        </w:numPr>
        <w:ind w:left="993" w:hanging="284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……</w:t>
      </w:r>
    </w:p>
    <w:p w:rsidR="00E54511" w:rsidRPr="00E54511" w:rsidRDefault="00E54511" w:rsidP="00E54511">
      <w:pPr>
        <w:ind w:left="709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E54511">
        <w:rPr>
          <w:sz w:val="28"/>
          <w:szCs w:val="28"/>
        </w:rPr>
        <w:t>…. и так далее, перечислить всех победителей по состоявшимся номинациям</w:t>
      </w:r>
    </w:p>
    <w:p w:rsidR="00E54511" w:rsidRPr="00E54511" w:rsidRDefault="00E54511" w:rsidP="00E54511">
      <w:pPr>
        <w:pStyle w:val="a3"/>
        <w:tabs>
          <w:tab w:val="left" w:pos="993"/>
        </w:tabs>
        <w:contextualSpacing w:val="0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21"/>
        <w:spacing w:after="0" w:line="240" w:lineRule="auto"/>
        <w:jc w:val="center"/>
        <w:outlineLvl w:val="0"/>
        <w:rPr>
          <w:sz w:val="28"/>
          <w:szCs w:val="28"/>
        </w:rPr>
      </w:pPr>
      <w:r w:rsidRPr="00E54511">
        <w:rPr>
          <w:sz w:val="28"/>
          <w:szCs w:val="28"/>
        </w:rPr>
        <w:t>Голосование: «За» - единогласно.</w:t>
      </w:r>
    </w:p>
    <w:p w:rsidR="00E54511" w:rsidRPr="00E54511" w:rsidRDefault="00E54511" w:rsidP="00E5451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63"/>
        <w:gridCol w:w="2292"/>
      </w:tblGrid>
      <w:tr w:rsidR="00E54511" w:rsidRPr="00E54511" w:rsidTr="0050766C">
        <w:tc>
          <w:tcPr>
            <w:tcW w:w="7063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  <w:r w:rsidRPr="00E54511">
              <w:rPr>
                <w:sz w:val="28"/>
                <w:szCs w:val="28"/>
              </w:rPr>
              <w:t>Председатель конкурсной комиссии</w:t>
            </w:r>
          </w:p>
        </w:tc>
        <w:tc>
          <w:tcPr>
            <w:tcW w:w="2292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И.О. Фамилия</w:t>
            </w:r>
          </w:p>
        </w:tc>
      </w:tr>
      <w:tr w:rsidR="00E54511" w:rsidRPr="00E54511" w:rsidTr="0050766C">
        <w:tc>
          <w:tcPr>
            <w:tcW w:w="7063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</w:p>
        </w:tc>
        <w:tc>
          <w:tcPr>
            <w:tcW w:w="2292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7063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  <w:r w:rsidRPr="00E54511">
              <w:rPr>
                <w:sz w:val="28"/>
                <w:szCs w:val="28"/>
              </w:rPr>
              <w:t>Секретарь конкурсной комиссии</w:t>
            </w:r>
          </w:p>
        </w:tc>
        <w:tc>
          <w:tcPr>
            <w:tcW w:w="2292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  <w:r w:rsidRPr="00E54511">
              <w:rPr>
                <w:i/>
                <w:iCs/>
                <w:sz w:val="28"/>
                <w:szCs w:val="28"/>
              </w:rPr>
              <w:t>И.О. Фамилия</w:t>
            </w:r>
          </w:p>
        </w:tc>
      </w:tr>
      <w:tr w:rsidR="00E54511" w:rsidRPr="00E54511" w:rsidTr="0050766C">
        <w:trPr>
          <w:trHeight w:val="181"/>
        </w:trPr>
        <w:tc>
          <w:tcPr>
            <w:tcW w:w="7063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</w:p>
        </w:tc>
        <w:tc>
          <w:tcPr>
            <w:tcW w:w="2292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</w:p>
        </w:tc>
      </w:tr>
      <w:tr w:rsidR="00E54511" w:rsidRPr="00E54511" w:rsidTr="0050766C">
        <w:trPr>
          <w:trHeight w:val="228"/>
        </w:trPr>
        <w:tc>
          <w:tcPr>
            <w:tcW w:w="7063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</w:p>
        </w:tc>
        <w:tc>
          <w:tcPr>
            <w:tcW w:w="2292" w:type="dxa"/>
          </w:tcPr>
          <w:p w:rsidR="00E54511" w:rsidRPr="00E54511" w:rsidRDefault="00E54511" w:rsidP="0050766C">
            <w:pPr>
              <w:rPr>
                <w:sz w:val="28"/>
                <w:szCs w:val="28"/>
              </w:rPr>
            </w:pPr>
          </w:p>
        </w:tc>
      </w:tr>
    </w:tbl>
    <w:p w:rsidR="00393793" w:rsidRPr="001F2164" w:rsidRDefault="00393793" w:rsidP="0080389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164">
        <w:rPr>
          <w:rFonts w:ascii="Times New Roman" w:hAnsi="Times New Roman" w:cs="Times New Roman"/>
          <w:sz w:val="28"/>
          <w:szCs w:val="28"/>
        </w:rPr>
        <w:br w:type="page"/>
      </w:r>
    </w:p>
    <w:p w:rsidR="00E54511" w:rsidRPr="00E54511" w:rsidRDefault="00E54511" w:rsidP="00E54511">
      <w:pPr>
        <w:ind w:left="4536"/>
        <w:rPr>
          <w:sz w:val="28"/>
          <w:szCs w:val="28"/>
        </w:rPr>
      </w:pPr>
      <w:r w:rsidRPr="00E54511">
        <w:rPr>
          <w:sz w:val="28"/>
          <w:szCs w:val="28"/>
        </w:rPr>
        <w:t>Приложение № 1</w:t>
      </w:r>
    </w:p>
    <w:p w:rsidR="00E54511" w:rsidRDefault="00E54511" w:rsidP="00E54511">
      <w:pPr>
        <w:ind w:left="4536"/>
        <w:rPr>
          <w:sz w:val="28"/>
          <w:szCs w:val="28"/>
        </w:rPr>
      </w:pPr>
      <w:r w:rsidRPr="00E54511">
        <w:rPr>
          <w:sz w:val="28"/>
          <w:szCs w:val="28"/>
        </w:rPr>
        <w:t xml:space="preserve">к протоколу заседания конкурсной комиссии по проведению муниципального этапа </w:t>
      </w:r>
      <w:r>
        <w:rPr>
          <w:sz w:val="28"/>
          <w:szCs w:val="28"/>
        </w:rPr>
        <w:t>р</w:t>
      </w:r>
      <w:r w:rsidRPr="00E54511">
        <w:rPr>
          <w:sz w:val="28"/>
          <w:szCs w:val="28"/>
        </w:rPr>
        <w:t>еспубликанского конкурса среди ремесленников и мастеров народных промыслов «Чувашия ремесленная»</w:t>
      </w:r>
    </w:p>
    <w:p w:rsidR="00E54511" w:rsidRPr="00E54511" w:rsidRDefault="00E54511" w:rsidP="00E54511">
      <w:pPr>
        <w:ind w:left="4536"/>
        <w:rPr>
          <w:sz w:val="28"/>
          <w:szCs w:val="28"/>
        </w:rPr>
      </w:pPr>
      <w:r w:rsidRPr="00E54511">
        <w:rPr>
          <w:sz w:val="28"/>
          <w:szCs w:val="28"/>
        </w:rPr>
        <w:t>от «___» ________ 2024г. № ____</w:t>
      </w:r>
    </w:p>
    <w:p w:rsidR="00E54511" w:rsidRPr="00E54511" w:rsidRDefault="00E54511" w:rsidP="00E54511">
      <w:pPr>
        <w:rPr>
          <w:sz w:val="28"/>
          <w:szCs w:val="28"/>
        </w:rPr>
      </w:pPr>
    </w:p>
    <w:p w:rsidR="00E54511" w:rsidRPr="00E54511" w:rsidRDefault="00E54511" w:rsidP="00E54511">
      <w:pPr>
        <w:jc w:val="center"/>
        <w:rPr>
          <w:b/>
          <w:sz w:val="28"/>
          <w:szCs w:val="28"/>
        </w:rPr>
      </w:pPr>
      <w:r w:rsidRPr="00E54511">
        <w:rPr>
          <w:b/>
          <w:sz w:val="28"/>
          <w:szCs w:val="28"/>
        </w:rPr>
        <w:t>Список Конкурсантов муниципального этапа Республиканского конкурса среди ремесленников и мастеров народных промыслов «Чувашия ремесленная»:</w:t>
      </w:r>
    </w:p>
    <w:p w:rsidR="00E54511" w:rsidRPr="00E54511" w:rsidRDefault="00E54511" w:rsidP="00E54511">
      <w:pPr>
        <w:pStyle w:val="a3"/>
        <w:ind w:left="0"/>
        <w:contextualSpacing w:val="0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a3"/>
        <w:ind w:left="0"/>
        <w:contextualSpacing w:val="0"/>
        <w:jc w:val="both"/>
        <w:rPr>
          <w:i/>
          <w:iCs/>
          <w:sz w:val="28"/>
          <w:szCs w:val="28"/>
        </w:rPr>
      </w:pPr>
      <w:r w:rsidRPr="00E54511">
        <w:rPr>
          <w:i/>
          <w:iCs/>
          <w:sz w:val="28"/>
          <w:szCs w:val="28"/>
        </w:rPr>
        <w:t xml:space="preserve">Наименование муниципального (городского округа) </w:t>
      </w:r>
      <w:r w:rsidRPr="00E54511">
        <w:rPr>
          <w:i/>
          <w:iCs/>
          <w:sz w:val="28"/>
          <w:szCs w:val="28"/>
        </w:rPr>
        <w:tab/>
      </w:r>
    </w:p>
    <w:p w:rsidR="00E54511" w:rsidRPr="00E54511" w:rsidRDefault="00E54511" w:rsidP="00E54511">
      <w:pPr>
        <w:pStyle w:val="a3"/>
        <w:ind w:left="0"/>
        <w:contextualSpacing w:val="0"/>
        <w:jc w:val="both"/>
        <w:rPr>
          <w:sz w:val="28"/>
          <w:szCs w:val="28"/>
        </w:rPr>
      </w:pPr>
    </w:p>
    <w:p w:rsidR="00E54511" w:rsidRPr="00E54511" w:rsidRDefault="00E54511" w:rsidP="00E54511">
      <w:pPr>
        <w:pStyle w:val="a3"/>
        <w:numPr>
          <w:ilvl w:val="0"/>
          <w:numId w:val="21"/>
        </w:numPr>
        <w:tabs>
          <w:tab w:val="left" w:pos="1134"/>
        </w:tabs>
        <w:rPr>
          <w:sz w:val="28"/>
          <w:szCs w:val="28"/>
        </w:rPr>
      </w:pPr>
      <w:r w:rsidRPr="00E54511">
        <w:rPr>
          <w:sz w:val="28"/>
          <w:szCs w:val="28"/>
        </w:rPr>
        <w:t xml:space="preserve">Фамилия Имя Отчество Конкурсанта </w:t>
      </w:r>
    </w:p>
    <w:p w:rsidR="00E54511" w:rsidRPr="00E54511" w:rsidRDefault="00E54511" w:rsidP="00E54511">
      <w:pPr>
        <w:pStyle w:val="a3"/>
        <w:numPr>
          <w:ilvl w:val="0"/>
          <w:numId w:val="21"/>
        </w:numPr>
        <w:tabs>
          <w:tab w:val="left" w:pos="1134"/>
        </w:tabs>
        <w:rPr>
          <w:sz w:val="28"/>
          <w:szCs w:val="28"/>
        </w:rPr>
      </w:pPr>
      <w:r w:rsidRPr="00E54511">
        <w:rPr>
          <w:sz w:val="28"/>
          <w:szCs w:val="28"/>
        </w:rPr>
        <w:t xml:space="preserve">Фамилия Имя Отчество Конкурсанта </w:t>
      </w:r>
    </w:p>
    <w:p w:rsidR="00E54511" w:rsidRPr="00E54511" w:rsidRDefault="00E54511" w:rsidP="00E54511">
      <w:pPr>
        <w:pStyle w:val="a3"/>
        <w:numPr>
          <w:ilvl w:val="0"/>
          <w:numId w:val="21"/>
        </w:numPr>
        <w:tabs>
          <w:tab w:val="left" w:pos="1134"/>
        </w:tabs>
        <w:rPr>
          <w:sz w:val="28"/>
          <w:szCs w:val="28"/>
        </w:rPr>
      </w:pPr>
      <w:r w:rsidRPr="00E54511">
        <w:rPr>
          <w:sz w:val="28"/>
          <w:szCs w:val="28"/>
        </w:rPr>
        <w:t xml:space="preserve">Фамилия Имя Отчество Конкурсанта </w:t>
      </w:r>
    </w:p>
    <w:p w:rsidR="00E54511" w:rsidRPr="00E54511" w:rsidRDefault="00E54511" w:rsidP="00E54511">
      <w:pPr>
        <w:pStyle w:val="a3"/>
        <w:numPr>
          <w:ilvl w:val="0"/>
          <w:numId w:val="21"/>
        </w:numPr>
        <w:tabs>
          <w:tab w:val="left" w:pos="1134"/>
        </w:tabs>
        <w:rPr>
          <w:sz w:val="28"/>
          <w:szCs w:val="28"/>
        </w:rPr>
      </w:pPr>
      <w:r w:rsidRPr="00E54511">
        <w:rPr>
          <w:sz w:val="28"/>
          <w:szCs w:val="28"/>
        </w:rPr>
        <w:t xml:space="preserve">Фамилия Имя Отчество Конкурсанта </w:t>
      </w:r>
    </w:p>
    <w:p w:rsidR="00E54511" w:rsidRPr="00E54511" w:rsidRDefault="00E54511" w:rsidP="00E54511">
      <w:pPr>
        <w:pStyle w:val="a3"/>
        <w:numPr>
          <w:ilvl w:val="0"/>
          <w:numId w:val="21"/>
        </w:numPr>
        <w:tabs>
          <w:tab w:val="left" w:pos="1134"/>
        </w:tabs>
        <w:rPr>
          <w:sz w:val="28"/>
          <w:szCs w:val="28"/>
          <w:lang w:val="en-US"/>
        </w:rPr>
      </w:pPr>
      <w:r w:rsidRPr="00E54511">
        <w:rPr>
          <w:sz w:val="28"/>
          <w:szCs w:val="28"/>
          <w:lang w:val="en-US"/>
        </w:rPr>
        <w:t>&lt;…..&gt;</w:t>
      </w:r>
      <w:r>
        <w:rPr>
          <w:sz w:val="28"/>
          <w:szCs w:val="28"/>
          <w:lang w:val="en-US"/>
        </w:rPr>
        <w:br w:type="page"/>
      </w:r>
    </w:p>
    <w:p w:rsidR="00E54511" w:rsidRPr="00E54511" w:rsidRDefault="00E54511" w:rsidP="007761CC">
      <w:pPr>
        <w:ind w:left="4536"/>
        <w:rPr>
          <w:sz w:val="28"/>
          <w:szCs w:val="28"/>
        </w:rPr>
      </w:pPr>
      <w:r w:rsidRPr="00E54511">
        <w:rPr>
          <w:sz w:val="28"/>
          <w:szCs w:val="28"/>
        </w:rPr>
        <w:t>Приложение № 2</w:t>
      </w:r>
    </w:p>
    <w:p w:rsidR="007761CC" w:rsidRDefault="007761CC" w:rsidP="007761CC">
      <w:pPr>
        <w:ind w:left="4536"/>
        <w:rPr>
          <w:sz w:val="28"/>
          <w:szCs w:val="28"/>
        </w:rPr>
      </w:pPr>
      <w:r w:rsidRPr="00E54511">
        <w:rPr>
          <w:sz w:val="28"/>
          <w:szCs w:val="28"/>
        </w:rPr>
        <w:t xml:space="preserve">к протоколу заседания конкурсной комиссии по проведению муниципального этапа </w:t>
      </w:r>
      <w:r>
        <w:rPr>
          <w:sz w:val="28"/>
          <w:szCs w:val="28"/>
        </w:rPr>
        <w:t>р</w:t>
      </w:r>
      <w:r w:rsidRPr="00E54511">
        <w:rPr>
          <w:sz w:val="28"/>
          <w:szCs w:val="28"/>
        </w:rPr>
        <w:t>еспубликанского конкурса среди ремесленников и мастеров народных промыслов «Чувашия ремесленная»</w:t>
      </w:r>
    </w:p>
    <w:p w:rsidR="007761CC" w:rsidRPr="00E54511" w:rsidRDefault="007761CC" w:rsidP="007761CC">
      <w:pPr>
        <w:ind w:left="4536"/>
        <w:rPr>
          <w:sz w:val="28"/>
          <w:szCs w:val="28"/>
        </w:rPr>
      </w:pPr>
      <w:r w:rsidRPr="00E54511">
        <w:rPr>
          <w:sz w:val="28"/>
          <w:szCs w:val="28"/>
        </w:rPr>
        <w:t>от «___» ________ 2024г. № ____</w:t>
      </w:r>
    </w:p>
    <w:p w:rsidR="00E54511" w:rsidRPr="00E54511" w:rsidRDefault="00E54511" w:rsidP="00E54511">
      <w:pPr>
        <w:ind w:firstLine="9072"/>
        <w:rPr>
          <w:sz w:val="28"/>
          <w:szCs w:val="28"/>
        </w:rPr>
      </w:pPr>
    </w:p>
    <w:p w:rsidR="00E54511" w:rsidRPr="00E54511" w:rsidRDefault="00E54511" w:rsidP="00E54511">
      <w:pPr>
        <w:rPr>
          <w:sz w:val="28"/>
          <w:szCs w:val="28"/>
        </w:rPr>
      </w:pPr>
    </w:p>
    <w:p w:rsidR="00E54511" w:rsidRPr="00E54511" w:rsidRDefault="00E54511" w:rsidP="00E54511">
      <w:pPr>
        <w:jc w:val="center"/>
        <w:rPr>
          <w:b/>
          <w:bCs/>
          <w:sz w:val="28"/>
          <w:szCs w:val="28"/>
        </w:rPr>
      </w:pPr>
      <w:r w:rsidRPr="00E54511">
        <w:rPr>
          <w:b/>
          <w:bCs/>
          <w:sz w:val="28"/>
          <w:szCs w:val="28"/>
        </w:rPr>
        <w:t>СВОДНАЯ ТАБЛИЦА ИТОГОВ МУНИЦИПАЛЬНОГО ЭТАПА</w:t>
      </w:r>
    </w:p>
    <w:p w:rsidR="00E54511" w:rsidRPr="00E54511" w:rsidRDefault="00932A30" w:rsidP="00E545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="00E54511" w:rsidRPr="00E54511">
        <w:rPr>
          <w:b/>
          <w:bCs/>
          <w:sz w:val="28"/>
          <w:szCs w:val="28"/>
        </w:rPr>
        <w:t>еспубликанского конкурса среди ремесленников и мастеров народных промыслов «Чувашия ремесленная»</w:t>
      </w:r>
    </w:p>
    <w:p w:rsidR="00E54511" w:rsidRPr="00E54511" w:rsidRDefault="00E54511" w:rsidP="00E54511">
      <w:pPr>
        <w:spacing w:before="120" w:after="120"/>
        <w:rPr>
          <w:b/>
          <w:bCs/>
          <w:sz w:val="28"/>
          <w:szCs w:val="28"/>
        </w:rPr>
      </w:pPr>
      <w:r w:rsidRPr="00E54511">
        <w:rPr>
          <w:sz w:val="28"/>
          <w:szCs w:val="28"/>
        </w:rPr>
        <w:t>Номинация</w:t>
      </w:r>
      <w:r w:rsidRPr="00E54511">
        <w:rPr>
          <w:b/>
          <w:bCs/>
          <w:sz w:val="28"/>
          <w:szCs w:val="28"/>
        </w:rPr>
        <w:t xml:space="preserve"> </w:t>
      </w:r>
      <w:r w:rsidRPr="00E54511">
        <w:rPr>
          <w:b/>
          <w:bCs/>
          <w:sz w:val="28"/>
          <w:szCs w:val="28"/>
          <w:u w:val="single"/>
        </w:rPr>
        <w:t>"</w:t>
      </w:r>
      <w:r w:rsidRPr="00E54511">
        <w:rPr>
          <w:i/>
          <w:iCs/>
          <w:sz w:val="28"/>
          <w:szCs w:val="28"/>
          <w:u w:val="single"/>
        </w:rPr>
        <w:t xml:space="preserve"> название номинации</w:t>
      </w:r>
      <w:r w:rsidRPr="00E54511">
        <w:rPr>
          <w:b/>
          <w:bCs/>
          <w:sz w:val="28"/>
          <w:szCs w:val="28"/>
          <w:u w:val="single"/>
        </w:rPr>
        <w:t xml:space="preserve"> "</w:t>
      </w:r>
      <w:r w:rsidRPr="00E54511">
        <w:rPr>
          <w:b/>
          <w:bCs/>
          <w:sz w:val="28"/>
          <w:szCs w:val="28"/>
        </w:rPr>
        <w:t> </w:t>
      </w:r>
    </w:p>
    <w:tbl>
      <w:tblPr>
        <w:tblpPr w:leftFromText="180" w:rightFromText="180" w:vertAnchor="text" w:horzAnchor="margin" w:tblpXSpec="center" w:tblpY="117"/>
        <w:tblW w:w="8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"/>
        <w:gridCol w:w="2370"/>
        <w:gridCol w:w="884"/>
        <w:gridCol w:w="884"/>
        <w:gridCol w:w="884"/>
        <w:gridCol w:w="884"/>
        <w:gridCol w:w="884"/>
        <w:gridCol w:w="1578"/>
      </w:tblGrid>
      <w:tr w:rsidR="00E54511" w:rsidRPr="00E54511" w:rsidTr="0050766C">
        <w:trPr>
          <w:cantSplit/>
          <w:trHeight w:val="699"/>
        </w:trPr>
        <w:tc>
          <w:tcPr>
            <w:tcW w:w="583" w:type="dxa"/>
            <w:vAlign w:val="center"/>
          </w:tcPr>
          <w:p w:rsidR="00E54511" w:rsidRPr="00E54511" w:rsidRDefault="00E54511" w:rsidP="0050766C">
            <w:pPr>
              <w:jc w:val="center"/>
              <w:rPr>
                <w:b/>
                <w:sz w:val="28"/>
                <w:szCs w:val="28"/>
              </w:rPr>
            </w:pPr>
            <w:r w:rsidRPr="00E54511">
              <w:rPr>
                <w:b/>
                <w:sz w:val="28"/>
                <w:szCs w:val="28"/>
              </w:rPr>
              <w:t xml:space="preserve">N </w:t>
            </w:r>
            <w:r w:rsidRPr="00E54511">
              <w:rPr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2378" w:type="dxa"/>
            <w:vAlign w:val="center"/>
          </w:tcPr>
          <w:p w:rsidR="00E54511" w:rsidRPr="00E54511" w:rsidRDefault="00E54511" w:rsidP="0050766C">
            <w:pPr>
              <w:jc w:val="center"/>
              <w:rPr>
                <w:b/>
                <w:sz w:val="28"/>
                <w:szCs w:val="28"/>
              </w:rPr>
            </w:pPr>
            <w:r w:rsidRPr="00E54511">
              <w:rPr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4444" w:type="dxa"/>
            <w:gridSpan w:val="5"/>
            <w:vAlign w:val="center"/>
          </w:tcPr>
          <w:p w:rsidR="00E54511" w:rsidRPr="00E54511" w:rsidRDefault="00E54511" w:rsidP="00932A30">
            <w:pPr>
              <w:jc w:val="center"/>
              <w:rPr>
                <w:b/>
                <w:sz w:val="28"/>
                <w:szCs w:val="28"/>
              </w:rPr>
            </w:pPr>
            <w:r w:rsidRPr="00E54511">
              <w:rPr>
                <w:b/>
                <w:sz w:val="28"/>
                <w:szCs w:val="28"/>
              </w:rPr>
              <w:t>Оце</w:t>
            </w:r>
            <w:r w:rsidR="00932A30">
              <w:rPr>
                <w:b/>
                <w:sz w:val="28"/>
                <w:szCs w:val="28"/>
              </w:rPr>
              <w:t xml:space="preserve">нки членов конкурсной комиссии </w:t>
            </w:r>
            <w:r w:rsidRPr="00E54511">
              <w:rPr>
                <w:b/>
                <w:sz w:val="28"/>
                <w:szCs w:val="28"/>
              </w:rPr>
              <w:t>в баллах</w:t>
            </w:r>
          </w:p>
        </w:tc>
        <w:tc>
          <w:tcPr>
            <w:tcW w:w="1580" w:type="dxa"/>
            <w:vAlign w:val="center"/>
          </w:tcPr>
          <w:p w:rsidR="00E54511" w:rsidRPr="00E54511" w:rsidRDefault="00E54511" w:rsidP="0050766C">
            <w:pPr>
              <w:jc w:val="center"/>
              <w:rPr>
                <w:b/>
                <w:sz w:val="28"/>
                <w:szCs w:val="28"/>
              </w:rPr>
            </w:pPr>
            <w:r w:rsidRPr="00E54511">
              <w:rPr>
                <w:b/>
                <w:sz w:val="28"/>
                <w:szCs w:val="28"/>
              </w:rPr>
              <w:t>Средний балл</w:t>
            </w: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pStyle w:val="stylet3"/>
              <w:tabs>
                <w:tab w:val="left" w:pos="126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pStyle w:val="stylet3"/>
              <w:tabs>
                <w:tab w:val="left" w:pos="126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pStyle w:val="stylet3"/>
              <w:tabs>
                <w:tab w:val="left" w:pos="126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pStyle w:val="stylet3"/>
              <w:tabs>
                <w:tab w:val="left" w:pos="126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pStyle w:val="stylet3"/>
              <w:tabs>
                <w:tab w:val="left" w:pos="126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  <w:tr w:rsidR="00E54511" w:rsidRPr="00E54511" w:rsidTr="0050766C">
        <w:tc>
          <w:tcPr>
            <w:tcW w:w="583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E54511" w:rsidRPr="00E54511" w:rsidRDefault="00E54511" w:rsidP="0050766C">
            <w:pPr>
              <w:pStyle w:val="stylet3"/>
              <w:tabs>
                <w:tab w:val="left" w:pos="126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888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</w:tcPr>
          <w:p w:rsidR="00E54511" w:rsidRPr="00E54511" w:rsidRDefault="00E54511" w:rsidP="005076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4511" w:rsidRPr="00E54511" w:rsidRDefault="00E54511" w:rsidP="00E54511">
      <w:pPr>
        <w:rPr>
          <w:sz w:val="28"/>
          <w:szCs w:val="28"/>
        </w:rPr>
      </w:pPr>
    </w:p>
    <w:p w:rsidR="00E54511" w:rsidRPr="00E54511" w:rsidRDefault="00E54511" w:rsidP="00E5451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54511">
        <w:rPr>
          <w:rFonts w:ascii="Times New Roman" w:hAnsi="Times New Roman" w:cs="Times New Roman"/>
          <w:sz w:val="28"/>
          <w:szCs w:val="28"/>
        </w:rPr>
        <w:t>Средний балл по каждому критерию выводится по следующей формуле:</w:t>
      </w:r>
    </w:p>
    <w:p w:rsidR="00E54511" w:rsidRPr="00E54511" w:rsidRDefault="00E54511" w:rsidP="00E545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511" w:rsidRPr="00E54511" w:rsidRDefault="00E54511" w:rsidP="00E5451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54511">
        <w:rPr>
          <w:rFonts w:ascii="Times New Roman" w:hAnsi="Times New Roman" w:cs="Times New Roman"/>
          <w:sz w:val="28"/>
          <w:szCs w:val="28"/>
        </w:rPr>
        <w:t xml:space="preserve"> Средний           Сумма баллов всех членов комиссии по данному критерию</w:t>
      </w:r>
    </w:p>
    <w:p w:rsidR="00E54511" w:rsidRPr="00E54511" w:rsidRDefault="00E54511" w:rsidP="00E5451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54511">
        <w:rPr>
          <w:rFonts w:ascii="Times New Roman" w:hAnsi="Times New Roman" w:cs="Times New Roman"/>
          <w:sz w:val="28"/>
          <w:szCs w:val="28"/>
        </w:rPr>
        <w:t xml:space="preserve"> балл        =       </w:t>
      </w:r>
      <w:r w:rsidR="00932A30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</w:t>
      </w:r>
    </w:p>
    <w:p w:rsidR="00E54511" w:rsidRPr="00E54511" w:rsidRDefault="00E54511" w:rsidP="00E5451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54511">
        <w:rPr>
          <w:rFonts w:ascii="Times New Roman" w:hAnsi="Times New Roman" w:cs="Times New Roman"/>
          <w:sz w:val="28"/>
          <w:szCs w:val="28"/>
        </w:rPr>
        <w:t xml:space="preserve">                               Число проголосовавших по данному критерию членов</w:t>
      </w:r>
    </w:p>
    <w:p w:rsidR="00E54511" w:rsidRPr="00E54511" w:rsidRDefault="00E54511" w:rsidP="00E54511">
      <w:pPr>
        <w:rPr>
          <w:sz w:val="28"/>
          <w:szCs w:val="28"/>
        </w:rPr>
      </w:pPr>
    </w:p>
    <w:p w:rsidR="00E54511" w:rsidRPr="00E54511" w:rsidRDefault="00E54511" w:rsidP="00E54511">
      <w:pPr>
        <w:rPr>
          <w:sz w:val="28"/>
          <w:szCs w:val="28"/>
        </w:rPr>
      </w:pPr>
    </w:p>
    <w:p w:rsidR="00E54511" w:rsidRDefault="00E54511" w:rsidP="00E54511">
      <w:pPr>
        <w:rPr>
          <w:i/>
          <w:iCs/>
          <w:sz w:val="28"/>
          <w:szCs w:val="28"/>
          <w:u w:val="single"/>
        </w:rPr>
      </w:pPr>
      <w:r w:rsidRPr="00E54511">
        <w:rPr>
          <w:i/>
          <w:iCs/>
          <w:sz w:val="28"/>
          <w:szCs w:val="28"/>
          <w:u w:val="single"/>
        </w:rPr>
        <w:t xml:space="preserve">…. и так далее, на каждую номинацию </w:t>
      </w:r>
      <w:r w:rsidR="00932A30" w:rsidRPr="00E54511">
        <w:rPr>
          <w:i/>
          <w:iCs/>
          <w:sz w:val="28"/>
          <w:szCs w:val="28"/>
          <w:u w:val="single"/>
        </w:rPr>
        <w:t xml:space="preserve">готовится </w:t>
      </w:r>
      <w:r w:rsidRPr="00E54511">
        <w:rPr>
          <w:i/>
          <w:iCs/>
          <w:sz w:val="28"/>
          <w:szCs w:val="28"/>
          <w:u w:val="single"/>
        </w:rPr>
        <w:t xml:space="preserve">сводная ведомость </w:t>
      </w:r>
    </w:p>
    <w:p w:rsidR="00E54511" w:rsidRDefault="00E54511" w:rsidP="00E54511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br w:type="page"/>
      </w:r>
    </w:p>
    <w:p w:rsidR="006C7A24" w:rsidRPr="001F2164" w:rsidRDefault="006C7A24" w:rsidP="00803890">
      <w:pPr>
        <w:pStyle w:val="af7"/>
        <w:spacing w:line="276" w:lineRule="auto"/>
        <w:ind w:left="5245"/>
        <w:rPr>
          <w:sz w:val="28"/>
          <w:szCs w:val="28"/>
        </w:rPr>
      </w:pPr>
      <w:r w:rsidRPr="001F2164">
        <w:rPr>
          <w:sz w:val="28"/>
          <w:szCs w:val="28"/>
        </w:rPr>
        <w:t>Приложение № 2</w:t>
      </w:r>
    </w:p>
    <w:p w:rsidR="006C7A24" w:rsidRPr="001F2164" w:rsidRDefault="006C7A24" w:rsidP="00803890">
      <w:pPr>
        <w:pStyle w:val="af7"/>
        <w:spacing w:line="276" w:lineRule="auto"/>
        <w:ind w:left="5245"/>
        <w:rPr>
          <w:sz w:val="28"/>
          <w:szCs w:val="28"/>
        </w:rPr>
      </w:pPr>
      <w:r w:rsidRPr="001F2164">
        <w:rPr>
          <w:sz w:val="28"/>
          <w:szCs w:val="28"/>
        </w:rPr>
        <w:t>УТВЕРЖДЕН</w:t>
      </w:r>
    </w:p>
    <w:p w:rsidR="006C7A24" w:rsidRPr="001F2164" w:rsidRDefault="006C7A24" w:rsidP="00803890">
      <w:pPr>
        <w:pStyle w:val="af7"/>
        <w:spacing w:line="276" w:lineRule="auto"/>
        <w:ind w:left="5245"/>
        <w:rPr>
          <w:sz w:val="28"/>
          <w:szCs w:val="28"/>
        </w:rPr>
      </w:pPr>
      <w:r w:rsidRPr="001F2164">
        <w:rPr>
          <w:sz w:val="28"/>
          <w:szCs w:val="28"/>
        </w:rPr>
        <w:t>постановлением администрации</w:t>
      </w:r>
    </w:p>
    <w:p w:rsidR="006C7A24" w:rsidRPr="001F2164" w:rsidRDefault="006C7A24" w:rsidP="00803890">
      <w:pPr>
        <w:pStyle w:val="af7"/>
        <w:spacing w:line="276" w:lineRule="auto"/>
        <w:ind w:left="5245"/>
        <w:rPr>
          <w:sz w:val="28"/>
          <w:szCs w:val="28"/>
        </w:rPr>
      </w:pPr>
      <w:r w:rsidRPr="001F2164">
        <w:rPr>
          <w:sz w:val="28"/>
          <w:szCs w:val="28"/>
        </w:rPr>
        <w:t>города Ч</w:t>
      </w:r>
      <w:bookmarkStart w:id="5" w:name="_GoBack"/>
      <w:bookmarkEnd w:id="5"/>
      <w:r w:rsidRPr="001F2164">
        <w:rPr>
          <w:sz w:val="28"/>
          <w:szCs w:val="28"/>
        </w:rPr>
        <w:t>ебоксары</w:t>
      </w:r>
    </w:p>
    <w:p w:rsidR="006C7A24" w:rsidRPr="001F2164" w:rsidRDefault="006C7A24" w:rsidP="00803890">
      <w:pPr>
        <w:pStyle w:val="af7"/>
        <w:spacing w:line="276" w:lineRule="auto"/>
        <w:ind w:left="5245"/>
        <w:rPr>
          <w:sz w:val="28"/>
          <w:szCs w:val="28"/>
        </w:rPr>
      </w:pPr>
      <w:r w:rsidRPr="001F2164">
        <w:rPr>
          <w:sz w:val="28"/>
          <w:szCs w:val="28"/>
        </w:rPr>
        <w:t>от _____________ № _________</w:t>
      </w:r>
    </w:p>
    <w:p w:rsidR="00600809" w:rsidRPr="001F2164" w:rsidRDefault="00600809" w:rsidP="0080389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809" w:rsidRDefault="00600809" w:rsidP="0080389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828"/>
      <w:bookmarkEnd w:id="6"/>
      <w:r w:rsidRPr="001F2164">
        <w:rPr>
          <w:rFonts w:ascii="Times New Roman" w:hAnsi="Times New Roman" w:cs="Times New Roman"/>
          <w:sz w:val="28"/>
          <w:szCs w:val="28"/>
        </w:rPr>
        <w:t>СОСТАВ</w:t>
      </w:r>
    </w:p>
    <w:p w:rsidR="00600809" w:rsidRDefault="00B07BB2" w:rsidP="007761CC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КОНКУРСНОЙ КОМИССИИ ПО ПОДВЕДЕНИЮ ИТОГОВ МУНИЦИПАЛЬНОГО ЭТАПА РЕСПУБЛИКАНСКОГО КОНКУРСА </w:t>
      </w:r>
      <w:r w:rsidR="007761CC">
        <w:rPr>
          <w:rFonts w:ascii="Times New Roman" w:hAnsi="Times New Roman" w:cs="Times New Roman"/>
          <w:sz w:val="28"/>
          <w:szCs w:val="28"/>
        </w:rPr>
        <w:t>СРЕДИ РЕМЕСЛЕННИКОВ И МАСТЕРОВ НАРОДНЫХ ПРОМЫСЛОВ «ЧУВАШИЯ РЕМЕСЛЕННАЯ»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144"/>
        <w:gridCol w:w="6377"/>
      </w:tblGrid>
      <w:tr w:rsidR="001F2164" w:rsidRPr="002D3590" w:rsidTr="002D3590">
        <w:tc>
          <w:tcPr>
            <w:tcW w:w="3039" w:type="dxa"/>
          </w:tcPr>
          <w:p w:rsidR="006C7A24" w:rsidRPr="002D3590" w:rsidRDefault="006C7A24" w:rsidP="0080389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Васильев </w:t>
            </w:r>
          </w:p>
          <w:p w:rsidR="006C7A24" w:rsidRPr="002D3590" w:rsidRDefault="006C7A24" w:rsidP="0080389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Юрий Александрович</w:t>
            </w:r>
          </w:p>
        </w:tc>
        <w:tc>
          <w:tcPr>
            <w:tcW w:w="144" w:type="dxa"/>
          </w:tcPr>
          <w:p w:rsidR="006C7A24" w:rsidRPr="002D3590" w:rsidRDefault="006C7A24" w:rsidP="0080389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</w:tcPr>
          <w:p w:rsidR="006C7A24" w:rsidRPr="002D3590" w:rsidRDefault="006C7A24" w:rsidP="008C3B5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заместитель главы администрации города по имущественным и земельным отношениям, председатель комиссии</w:t>
            </w:r>
            <w:r w:rsidR="008C3B5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;</w:t>
            </w:r>
          </w:p>
        </w:tc>
      </w:tr>
      <w:tr w:rsidR="00BA5417" w:rsidRPr="002D3590" w:rsidTr="002D3590">
        <w:tc>
          <w:tcPr>
            <w:tcW w:w="3039" w:type="dxa"/>
          </w:tcPr>
          <w:p w:rsidR="00BA5417" w:rsidRPr="002D3590" w:rsidRDefault="00BA5417" w:rsidP="0080389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Михайлов Михаил Александрович</w:t>
            </w:r>
          </w:p>
        </w:tc>
        <w:tc>
          <w:tcPr>
            <w:tcW w:w="144" w:type="dxa"/>
          </w:tcPr>
          <w:p w:rsidR="00BA5417" w:rsidRPr="002D3590" w:rsidRDefault="00BA5417" w:rsidP="0080389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</w:tcPr>
          <w:p w:rsidR="00BA5417" w:rsidRPr="002D3590" w:rsidRDefault="00BA5417" w:rsidP="0080389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исполняющий обязанности начальника отдела предпринимательства и защиты прав потребителей управления по развитию потребительского рынка и предпринимательства администрации города Чебоксары, секретарь комиссии;</w:t>
            </w:r>
          </w:p>
        </w:tc>
      </w:tr>
      <w:tr w:rsidR="001F2164" w:rsidRPr="002D3590" w:rsidTr="002D3590">
        <w:tc>
          <w:tcPr>
            <w:tcW w:w="9560" w:type="dxa"/>
            <w:gridSpan w:val="3"/>
          </w:tcPr>
          <w:p w:rsidR="006C7A24" w:rsidRPr="002D3590" w:rsidRDefault="006C7A24" w:rsidP="0080389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Члены комиссии:</w:t>
            </w:r>
          </w:p>
        </w:tc>
      </w:tr>
      <w:tr w:rsidR="009466E7" w:rsidRPr="002D3590" w:rsidTr="002D3590">
        <w:tc>
          <w:tcPr>
            <w:tcW w:w="3039" w:type="dxa"/>
          </w:tcPr>
          <w:p w:rsidR="009466E7" w:rsidRPr="002D3590" w:rsidRDefault="009466E7" w:rsidP="006308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Григорьева Светлана Анатольевна</w:t>
            </w:r>
          </w:p>
        </w:tc>
        <w:tc>
          <w:tcPr>
            <w:tcW w:w="144" w:type="dxa"/>
          </w:tcPr>
          <w:p w:rsidR="009466E7" w:rsidRPr="002D3590" w:rsidRDefault="009466E7" w:rsidP="006308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</w:tcPr>
          <w:p w:rsidR="009466E7" w:rsidRPr="002D3590" w:rsidRDefault="009466E7" w:rsidP="0063088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заместитель начальника управления образования администрации города Чебоксары</w:t>
            </w:r>
          </w:p>
        </w:tc>
      </w:tr>
      <w:tr w:rsidR="00B745F4" w:rsidRPr="002D3590" w:rsidTr="008815AB">
        <w:tc>
          <w:tcPr>
            <w:tcW w:w="3039" w:type="dxa"/>
          </w:tcPr>
          <w:p w:rsidR="00B745F4" w:rsidRPr="002D3590" w:rsidRDefault="00B745F4" w:rsidP="008815A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Ермакова Наталья Станиславовна</w:t>
            </w:r>
          </w:p>
        </w:tc>
        <w:tc>
          <w:tcPr>
            <w:tcW w:w="144" w:type="dxa"/>
          </w:tcPr>
          <w:p w:rsidR="00B745F4" w:rsidRPr="002D3590" w:rsidRDefault="00B745F4" w:rsidP="008815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</w:tcPr>
          <w:p w:rsidR="00B745F4" w:rsidRPr="002D3590" w:rsidRDefault="00B745F4" w:rsidP="008815A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начальник отдела внешних связей Союза «Торгово-промышленной паты Чувашской Республики» (по согласованию);</w:t>
            </w:r>
          </w:p>
        </w:tc>
      </w:tr>
      <w:tr w:rsidR="00414195" w:rsidRPr="002D3590" w:rsidTr="00DD52CD">
        <w:tc>
          <w:tcPr>
            <w:tcW w:w="3039" w:type="dxa"/>
          </w:tcPr>
          <w:p w:rsidR="00414195" w:rsidRPr="002D3590" w:rsidRDefault="00414195" w:rsidP="00DD52C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Павлова Марина Леонидовна</w:t>
            </w:r>
          </w:p>
        </w:tc>
        <w:tc>
          <w:tcPr>
            <w:tcW w:w="144" w:type="dxa"/>
          </w:tcPr>
          <w:p w:rsidR="00414195" w:rsidRPr="002D3590" w:rsidRDefault="00414195" w:rsidP="00DD52C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</w:tcPr>
          <w:p w:rsidR="00414195" w:rsidRPr="002D3590" w:rsidRDefault="00414195" w:rsidP="0041419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начальник управления потребительского рынка и предпринимательства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;</w:t>
            </w:r>
          </w:p>
        </w:tc>
      </w:tr>
      <w:tr w:rsidR="007761CC" w:rsidRPr="002D3590" w:rsidTr="002D3590">
        <w:tc>
          <w:tcPr>
            <w:tcW w:w="3039" w:type="dxa"/>
            <w:hideMark/>
          </w:tcPr>
          <w:p w:rsidR="007761CC" w:rsidRPr="002D3590" w:rsidRDefault="007761CC" w:rsidP="0050766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Смирнова Татьяна Петровна</w:t>
            </w:r>
          </w:p>
        </w:tc>
        <w:tc>
          <w:tcPr>
            <w:tcW w:w="144" w:type="dxa"/>
            <w:hideMark/>
          </w:tcPr>
          <w:p w:rsidR="007761CC" w:rsidRPr="002D3590" w:rsidRDefault="007761CC" w:rsidP="0050766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  <w:hideMark/>
          </w:tcPr>
          <w:p w:rsidR="007761CC" w:rsidRPr="002D3590" w:rsidRDefault="009466E7" w:rsidP="0050766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</w:t>
            </w:r>
            <w:r w:rsidR="007761CC"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ачальник отдела потребительского рынка администрации города Чебоксары;</w:t>
            </w:r>
          </w:p>
        </w:tc>
      </w:tr>
      <w:tr w:rsidR="001F2164" w:rsidRPr="002D3590" w:rsidTr="002D3590">
        <w:tc>
          <w:tcPr>
            <w:tcW w:w="3039" w:type="dxa"/>
            <w:hideMark/>
          </w:tcPr>
          <w:p w:rsidR="006C7A24" w:rsidRPr="002D3590" w:rsidRDefault="00070CBD" w:rsidP="00070CB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Тумаков Илья Николаевич</w:t>
            </w:r>
          </w:p>
        </w:tc>
        <w:tc>
          <w:tcPr>
            <w:tcW w:w="144" w:type="dxa"/>
            <w:hideMark/>
          </w:tcPr>
          <w:p w:rsidR="006C7A24" w:rsidRPr="002D3590" w:rsidRDefault="006C7A24" w:rsidP="0080389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  <w:hideMark/>
          </w:tcPr>
          <w:p w:rsidR="006C7A24" w:rsidRPr="002D3590" w:rsidRDefault="009466E7" w:rsidP="009D64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r w:rsidR="00070CBD"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уководитель автономного учреждения Чувашской Республики «Республиканский бизнес-инкубатор по поддержке малого и среднего предпринимательства и содействию занятости населения»</w:t>
            </w:r>
            <w:r w:rsidR="009D6400"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070CBD"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(по согласованию)</w:t>
            </w:r>
            <w:r w:rsidR="009D6400"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</w:tr>
      <w:tr w:rsidR="00B745F4" w:rsidRPr="002D3590" w:rsidTr="008815AB">
        <w:tc>
          <w:tcPr>
            <w:tcW w:w="3039" w:type="dxa"/>
          </w:tcPr>
          <w:p w:rsidR="00B745F4" w:rsidRPr="002D3590" w:rsidRDefault="00B745F4" w:rsidP="008815A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Цветкова Елена Вячеславовна</w:t>
            </w:r>
          </w:p>
        </w:tc>
        <w:tc>
          <w:tcPr>
            <w:tcW w:w="144" w:type="dxa"/>
          </w:tcPr>
          <w:p w:rsidR="00B745F4" w:rsidRPr="002D3590" w:rsidRDefault="00B745F4" w:rsidP="008815A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6377" w:type="dxa"/>
          </w:tcPr>
          <w:p w:rsidR="00B745F4" w:rsidRPr="002D3590" w:rsidRDefault="00B745F4" w:rsidP="008815A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D359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специалист по работе СМИ администрации города Чебоксары</w:t>
            </w:r>
          </w:p>
        </w:tc>
      </w:tr>
    </w:tbl>
    <w:p w:rsidR="00600809" w:rsidRPr="001F2164" w:rsidRDefault="00600809" w:rsidP="002D3590">
      <w:pPr>
        <w:tabs>
          <w:tab w:val="left" w:pos="1320"/>
        </w:tabs>
        <w:spacing w:line="276" w:lineRule="auto"/>
        <w:rPr>
          <w:rFonts w:eastAsia="Calibri"/>
          <w:sz w:val="28"/>
          <w:szCs w:val="28"/>
          <w:lang w:eastAsia="en-US"/>
        </w:rPr>
      </w:pPr>
    </w:p>
    <w:sectPr w:rsidR="00600809" w:rsidRPr="001F2164" w:rsidSect="0005476A">
      <w:pgSz w:w="11906" w:h="16838"/>
      <w:pgMar w:top="1135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C02" w:rsidRDefault="00712C02" w:rsidP="001F2164">
      <w:r>
        <w:separator/>
      </w:r>
    </w:p>
  </w:endnote>
  <w:endnote w:type="continuationSeparator" w:id="0">
    <w:p w:rsidR="00712C02" w:rsidRDefault="00712C02" w:rsidP="001F2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38A" w:rsidRPr="001F2164" w:rsidRDefault="00CF638A" w:rsidP="001F2164">
    <w:pPr>
      <w:pStyle w:val="af"/>
      <w:jc w:val="right"/>
      <w:rPr>
        <w:sz w:val="16"/>
        <w:szCs w:val="16"/>
      </w:rPr>
    </w:pPr>
    <w:r>
      <w:rPr>
        <w:sz w:val="16"/>
        <w:szCs w:val="16"/>
      </w:rPr>
      <w:t>014-3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C02" w:rsidRDefault="00712C02" w:rsidP="001F2164">
      <w:r>
        <w:separator/>
      </w:r>
    </w:p>
  </w:footnote>
  <w:footnote w:type="continuationSeparator" w:id="0">
    <w:p w:rsidR="00712C02" w:rsidRDefault="00712C02" w:rsidP="001F2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4375885"/>
      <w:docPartObj>
        <w:docPartGallery w:val="Page Numbers (Top of Page)"/>
        <w:docPartUnique/>
      </w:docPartObj>
    </w:sdtPr>
    <w:sdtEndPr/>
    <w:sdtContent>
      <w:p w:rsidR="00CF638A" w:rsidRDefault="00CF638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C02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7E5E"/>
    <w:multiLevelType w:val="hybridMultilevel"/>
    <w:tmpl w:val="5F8608EC"/>
    <w:lvl w:ilvl="0" w:tplc="9F224D9E">
      <w:start w:val="1"/>
      <w:numFmt w:val="decimal"/>
      <w:lvlText w:val="%1)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4B8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AB1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625D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40A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9C24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180C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808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68B1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B3780F"/>
    <w:multiLevelType w:val="hybridMultilevel"/>
    <w:tmpl w:val="A8F66304"/>
    <w:lvl w:ilvl="0" w:tplc="D5D282E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075029AA"/>
    <w:multiLevelType w:val="hybridMultilevel"/>
    <w:tmpl w:val="5734E8F6"/>
    <w:lvl w:ilvl="0" w:tplc="EAD81D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3245F0">
      <w:start w:val="1"/>
      <w:numFmt w:val="lowerLetter"/>
      <w:lvlText w:val="%2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263EC0">
      <w:start w:val="1"/>
      <w:numFmt w:val="lowerRoman"/>
      <w:lvlText w:val="%3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90C840">
      <w:start w:val="2"/>
      <w:numFmt w:val="decimal"/>
      <w:lvlRestart w:val="0"/>
      <w:lvlText w:val="%4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6A816">
      <w:start w:val="1"/>
      <w:numFmt w:val="lowerLetter"/>
      <w:lvlText w:val="%5"/>
      <w:lvlJc w:val="left"/>
      <w:pPr>
        <w:ind w:left="3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1AA096">
      <w:start w:val="1"/>
      <w:numFmt w:val="lowerRoman"/>
      <w:lvlText w:val="%6"/>
      <w:lvlJc w:val="left"/>
      <w:pPr>
        <w:ind w:left="3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60D920">
      <w:start w:val="1"/>
      <w:numFmt w:val="decimal"/>
      <w:lvlText w:val="%7"/>
      <w:lvlJc w:val="left"/>
      <w:pPr>
        <w:ind w:left="4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021AE4">
      <w:start w:val="1"/>
      <w:numFmt w:val="lowerLetter"/>
      <w:lvlText w:val="%8"/>
      <w:lvlJc w:val="left"/>
      <w:pPr>
        <w:ind w:left="5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FA0E16">
      <w:start w:val="1"/>
      <w:numFmt w:val="lowerRoman"/>
      <w:lvlText w:val="%9"/>
      <w:lvlJc w:val="left"/>
      <w:pPr>
        <w:ind w:left="6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A5E7C36"/>
    <w:multiLevelType w:val="hybridMultilevel"/>
    <w:tmpl w:val="03FADF78"/>
    <w:lvl w:ilvl="0" w:tplc="BFF6CC6C">
      <w:start w:val="1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E534B59C">
      <w:start w:val="1"/>
      <w:numFmt w:val="decimal"/>
      <w:lvlText w:val="%2)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BA899A">
      <w:start w:val="1"/>
      <w:numFmt w:val="lowerRoman"/>
      <w:lvlText w:val="%3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18243E">
      <w:start w:val="1"/>
      <w:numFmt w:val="decimal"/>
      <w:lvlText w:val="%4"/>
      <w:lvlJc w:val="left"/>
      <w:pPr>
        <w:ind w:left="2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CDEA8">
      <w:start w:val="1"/>
      <w:numFmt w:val="lowerLetter"/>
      <w:lvlText w:val="%5"/>
      <w:lvlJc w:val="left"/>
      <w:pPr>
        <w:ind w:left="3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8C2F90">
      <w:start w:val="1"/>
      <w:numFmt w:val="lowerRoman"/>
      <w:lvlText w:val="%6"/>
      <w:lvlJc w:val="left"/>
      <w:pPr>
        <w:ind w:left="4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251D0">
      <w:start w:val="1"/>
      <w:numFmt w:val="decimal"/>
      <w:lvlText w:val="%7"/>
      <w:lvlJc w:val="left"/>
      <w:pPr>
        <w:ind w:left="5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E752C">
      <w:start w:val="1"/>
      <w:numFmt w:val="lowerLetter"/>
      <w:lvlText w:val="%8"/>
      <w:lvlJc w:val="left"/>
      <w:pPr>
        <w:ind w:left="5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28BD84">
      <w:start w:val="1"/>
      <w:numFmt w:val="lowerRoman"/>
      <w:lvlText w:val="%9"/>
      <w:lvlJc w:val="left"/>
      <w:pPr>
        <w:ind w:left="6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925B3A"/>
    <w:multiLevelType w:val="hybridMultilevel"/>
    <w:tmpl w:val="7AAA5C2C"/>
    <w:lvl w:ilvl="0" w:tplc="939072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BC4277"/>
    <w:multiLevelType w:val="hybridMultilevel"/>
    <w:tmpl w:val="BD0270CA"/>
    <w:lvl w:ilvl="0" w:tplc="30BE33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FEF6DF1"/>
    <w:multiLevelType w:val="hybridMultilevel"/>
    <w:tmpl w:val="F07EA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875F4F"/>
    <w:multiLevelType w:val="multilevel"/>
    <w:tmpl w:val="4256696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8">
    <w:nsid w:val="1B9E20F3"/>
    <w:multiLevelType w:val="hybridMultilevel"/>
    <w:tmpl w:val="4CE66D46"/>
    <w:lvl w:ilvl="0" w:tplc="FFFFFFF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7881AAF"/>
    <w:multiLevelType w:val="hybridMultilevel"/>
    <w:tmpl w:val="477604F4"/>
    <w:lvl w:ilvl="0" w:tplc="7AC207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20277"/>
    <w:multiLevelType w:val="hybridMultilevel"/>
    <w:tmpl w:val="597C8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DA485A"/>
    <w:multiLevelType w:val="hybridMultilevel"/>
    <w:tmpl w:val="8E9A1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212957"/>
    <w:multiLevelType w:val="hybridMultilevel"/>
    <w:tmpl w:val="35A69B28"/>
    <w:lvl w:ilvl="0" w:tplc="BA6E9484">
      <w:start w:val="5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2E18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F0118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05D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8C3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2850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DA518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0AFEA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A6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6FF75AA"/>
    <w:multiLevelType w:val="multilevel"/>
    <w:tmpl w:val="915C21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B663AC8"/>
    <w:multiLevelType w:val="hybridMultilevel"/>
    <w:tmpl w:val="0322AC90"/>
    <w:lvl w:ilvl="0" w:tplc="EFF6683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4B7F0511"/>
    <w:multiLevelType w:val="hybridMultilevel"/>
    <w:tmpl w:val="4CE66D46"/>
    <w:lvl w:ilvl="0" w:tplc="FFFFFFF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C78319E"/>
    <w:multiLevelType w:val="multilevel"/>
    <w:tmpl w:val="8AA8E44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67C00680"/>
    <w:multiLevelType w:val="hybridMultilevel"/>
    <w:tmpl w:val="4CE66D46"/>
    <w:lvl w:ilvl="0" w:tplc="966C310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A005249"/>
    <w:multiLevelType w:val="hybridMultilevel"/>
    <w:tmpl w:val="F50A1D3E"/>
    <w:lvl w:ilvl="0" w:tplc="55BC990A">
      <w:start w:val="1"/>
      <w:numFmt w:val="decimal"/>
      <w:lvlText w:val="%1)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C71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58C34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3C27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ECB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0D4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323A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72C9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2C6A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BE270D8"/>
    <w:multiLevelType w:val="hybridMultilevel"/>
    <w:tmpl w:val="A2FAB8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B01808"/>
    <w:multiLevelType w:val="hybridMultilevel"/>
    <w:tmpl w:val="254AFFB2"/>
    <w:lvl w:ilvl="0" w:tplc="13D4044A">
      <w:start w:val="1"/>
      <w:numFmt w:val="bullet"/>
      <w:lvlText w:val="-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DA702A">
      <w:start w:val="1"/>
      <w:numFmt w:val="bullet"/>
      <w:lvlText w:val="o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A4B396">
      <w:start w:val="1"/>
      <w:numFmt w:val="bullet"/>
      <w:lvlText w:val="▪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9470E2">
      <w:start w:val="1"/>
      <w:numFmt w:val="bullet"/>
      <w:lvlText w:val="•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7ABA42">
      <w:start w:val="1"/>
      <w:numFmt w:val="bullet"/>
      <w:lvlText w:val="o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F28CA0">
      <w:start w:val="1"/>
      <w:numFmt w:val="bullet"/>
      <w:lvlText w:val="▪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D2DCBA">
      <w:start w:val="1"/>
      <w:numFmt w:val="bullet"/>
      <w:lvlText w:val="•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C06AAA">
      <w:start w:val="1"/>
      <w:numFmt w:val="bullet"/>
      <w:lvlText w:val="o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4AD69E">
      <w:start w:val="1"/>
      <w:numFmt w:val="bullet"/>
      <w:lvlText w:val="▪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7"/>
  </w:num>
  <w:num w:numId="5">
    <w:abstractNumId w:val="10"/>
  </w:num>
  <w:num w:numId="6">
    <w:abstractNumId w:val="20"/>
  </w:num>
  <w:num w:numId="7">
    <w:abstractNumId w:val="13"/>
  </w:num>
  <w:num w:numId="8">
    <w:abstractNumId w:val="3"/>
  </w:num>
  <w:num w:numId="9">
    <w:abstractNumId w:val="2"/>
  </w:num>
  <w:num w:numId="10">
    <w:abstractNumId w:val="12"/>
  </w:num>
  <w:num w:numId="11">
    <w:abstractNumId w:val="18"/>
  </w:num>
  <w:num w:numId="12">
    <w:abstractNumId w:val="0"/>
  </w:num>
  <w:num w:numId="13">
    <w:abstractNumId w:val="19"/>
  </w:num>
  <w:num w:numId="14">
    <w:abstractNumId w:val="16"/>
  </w:num>
  <w:num w:numId="15">
    <w:abstractNumId w:val="6"/>
  </w:num>
  <w:num w:numId="16">
    <w:abstractNumId w:val="4"/>
  </w:num>
  <w:num w:numId="17">
    <w:abstractNumId w:val="11"/>
  </w:num>
  <w:num w:numId="18">
    <w:abstractNumId w:val="17"/>
  </w:num>
  <w:num w:numId="19">
    <w:abstractNumId w:val="8"/>
  </w:num>
  <w:num w:numId="20">
    <w:abstractNumId w:val="1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8D"/>
    <w:rsid w:val="00005B54"/>
    <w:rsid w:val="00015B37"/>
    <w:rsid w:val="00017F4D"/>
    <w:rsid w:val="00031B8C"/>
    <w:rsid w:val="0004320B"/>
    <w:rsid w:val="00047DEA"/>
    <w:rsid w:val="0005476A"/>
    <w:rsid w:val="00070CBD"/>
    <w:rsid w:val="00072973"/>
    <w:rsid w:val="00084FBF"/>
    <w:rsid w:val="000B776F"/>
    <w:rsid w:val="000C123F"/>
    <w:rsid w:val="000D5531"/>
    <w:rsid w:val="000F58B6"/>
    <w:rsid w:val="00103B1B"/>
    <w:rsid w:val="00104CB3"/>
    <w:rsid w:val="001060C1"/>
    <w:rsid w:val="00137173"/>
    <w:rsid w:val="001522BC"/>
    <w:rsid w:val="0015723D"/>
    <w:rsid w:val="00170C7B"/>
    <w:rsid w:val="00177C19"/>
    <w:rsid w:val="00183684"/>
    <w:rsid w:val="00184F8F"/>
    <w:rsid w:val="001A58E0"/>
    <w:rsid w:val="001B7CF9"/>
    <w:rsid w:val="001D7B26"/>
    <w:rsid w:val="001E1667"/>
    <w:rsid w:val="001F2164"/>
    <w:rsid w:val="0022040F"/>
    <w:rsid w:val="00233769"/>
    <w:rsid w:val="0025698D"/>
    <w:rsid w:val="0027132B"/>
    <w:rsid w:val="00281E63"/>
    <w:rsid w:val="002964A6"/>
    <w:rsid w:val="002A68DA"/>
    <w:rsid w:val="002C6090"/>
    <w:rsid w:val="002D17DF"/>
    <w:rsid w:val="002D3590"/>
    <w:rsid w:val="00336D8B"/>
    <w:rsid w:val="0035155F"/>
    <w:rsid w:val="00384824"/>
    <w:rsid w:val="00387DD9"/>
    <w:rsid w:val="00393793"/>
    <w:rsid w:val="003F0DD1"/>
    <w:rsid w:val="003F7950"/>
    <w:rsid w:val="00414195"/>
    <w:rsid w:val="00423585"/>
    <w:rsid w:val="004711E1"/>
    <w:rsid w:val="004925C4"/>
    <w:rsid w:val="004D217C"/>
    <w:rsid w:val="004E5BCF"/>
    <w:rsid w:val="004F58A6"/>
    <w:rsid w:val="00523013"/>
    <w:rsid w:val="0053125D"/>
    <w:rsid w:val="00546ADE"/>
    <w:rsid w:val="00556857"/>
    <w:rsid w:val="005A7C93"/>
    <w:rsid w:val="005D760F"/>
    <w:rsid w:val="005D7EED"/>
    <w:rsid w:val="005F0232"/>
    <w:rsid w:val="005F2D3D"/>
    <w:rsid w:val="005F31AB"/>
    <w:rsid w:val="005F7974"/>
    <w:rsid w:val="00600809"/>
    <w:rsid w:val="0060357C"/>
    <w:rsid w:val="00623BFD"/>
    <w:rsid w:val="006445AD"/>
    <w:rsid w:val="00653BF0"/>
    <w:rsid w:val="006638DE"/>
    <w:rsid w:val="00676E51"/>
    <w:rsid w:val="00685CE3"/>
    <w:rsid w:val="006C7A24"/>
    <w:rsid w:val="006D67E0"/>
    <w:rsid w:val="006F59C4"/>
    <w:rsid w:val="00711FD4"/>
    <w:rsid w:val="00712C02"/>
    <w:rsid w:val="00743E5A"/>
    <w:rsid w:val="00745E67"/>
    <w:rsid w:val="007554B1"/>
    <w:rsid w:val="00770D9C"/>
    <w:rsid w:val="007761CC"/>
    <w:rsid w:val="00781DCA"/>
    <w:rsid w:val="00795204"/>
    <w:rsid w:val="007C5424"/>
    <w:rsid w:val="007C79EA"/>
    <w:rsid w:val="007D496F"/>
    <w:rsid w:val="007F076F"/>
    <w:rsid w:val="0080243F"/>
    <w:rsid w:val="00803890"/>
    <w:rsid w:val="00841FD6"/>
    <w:rsid w:val="008477FA"/>
    <w:rsid w:val="008542C8"/>
    <w:rsid w:val="00861AD8"/>
    <w:rsid w:val="00873477"/>
    <w:rsid w:val="008810A5"/>
    <w:rsid w:val="008A2E71"/>
    <w:rsid w:val="008A42BB"/>
    <w:rsid w:val="008B10F7"/>
    <w:rsid w:val="008B3C20"/>
    <w:rsid w:val="008C38B0"/>
    <w:rsid w:val="008C3B50"/>
    <w:rsid w:val="008D50E7"/>
    <w:rsid w:val="008E4AD2"/>
    <w:rsid w:val="00911874"/>
    <w:rsid w:val="00932A30"/>
    <w:rsid w:val="009466E7"/>
    <w:rsid w:val="009528B1"/>
    <w:rsid w:val="00962AF0"/>
    <w:rsid w:val="009735F4"/>
    <w:rsid w:val="00991EC1"/>
    <w:rsid w:val="00992B25"/>
    <w:rsid w:val="009B1D18"/>
    <w:rsid w:val="009D6400"/>
    <w:rsid w:val="00A117AC"/>
    <w:rsid w:val="00A31D6E"/>
    <w:rsid w:val="00A33322"/>
    <w:rsid w:val="00A36F92"/>
    <w:rsid w:val="00A54930"/>
    <w:rsid w:val="00A66A4A"/>
    <w:rsid w:val="00A740B1"/>
    <w:rsid w:val="00A7604D"/>
    <w:rsid w:val="00A77EE4"/>
    <w:rsid w:val="00A87F1D"/>
    <w:rsid w:val="00AD38D6"/>
    <w:rsid w:val="00AD6467"/>
    <w:rsid w:val="00AF3084"/>
    <w:rsid w:val="00B07BB2"/>
    <w:rsid w:val="00B33367"/>
    <w:rsid w:val="00B3394D"/>
    <w:rsid w:val="00B34528"/>
    <w:rsid w:val="00B5321B"/>
    <w:rsid w:val="00B54CA6"/>
    <w:rsid w:val="00B745F4"/>
    <w:rsid w:val="00B81225"/>
    <w:rsid w:val="00B95AC3"/>
    <w:rsid w:val="00BA5417"/>
    <w:rsid w:val="00BD5976"/>
    <w:rsid w:val="00BE48FB"/>
    <w:rsid w:val="00BF67BB"/>
    <w:rsid w:val="00C0360E"/>
    <w:rsid w:val="00C23BBB"/>
    <w:rsid w:val="00C32993"/>
    <w:rsid w:val="00C33E31"/>
    <w:rsid w:val="00C358E7"/>
    <w:rsid w:val="00C6111A"/>
    <w:rsid w:val="00CB69FB"/>
    <w:rsid w:val="00CC4A41"/>
    <w:rsid w:val="00CC57D2"/>
    <w:rsid w:val="00CE7467"/>
    <w:rsid w:val="00CF638A"/>
    <w:rsid w:val="00D336F6"/>
    <w:rsid w:val="00D3498D"/>
    <w:rsid w:val="00D34E5D"/>
    <w:rsid w:val="00D61C2A"/>
    <w:rsid w:val="00DD63C5"/>
    <w:rsid w:val="00E30D9D"/>
    <w:rsid w:val="00E335C1"/>
    <w:rsid w:val="00E369C3"/>
    <w:rsid w:val="00E37869"/>
    <w:rsid w:val="00E54511"/>
    <w:rsid w:val="00E74241"/>
    <w:rsid w:val="00E77625"/>
    <w:rsid w:val="00E80FD1"/>
    <w:rsid w:val="00E857B2"/>
    <w:rsid w:val="00E91E72"/>
    <w:rsid w:val="00EC6BF9"/>
    <w:rsid w:val="00ED3CA5"/>
    <w:rsid w:val="00ED6F22"/>
    <w:rsid w:val="00EE218E"/>
    <w:rsid w:val="00EE5A74"/>
    <w:rsid w:val="00EF692B"/>
    <w:rsid w:val="00F04998"/>
    <w:rsid w:val="00F25E4D"/>
    <w:rsid w:val="00F42927"/>
    <w:rsid w:val="00F52AB3"/>
    <w:rsid w:val="00F741F4"/>
    <w:rsid w:val="00F83DC7"/>
    <w:rsid w:val="00F90C77"/>
    <w:rsid w:val="00F931F9"/>
    <w:rsid w:val="00FD1ACB"/>
    <w:rsid w:val="00FD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498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3498D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498D"/>
    <w:rPr>
      <w:rFonts w:ascii="Arial" w:eastAsia="Calibri" w:hAnsi="Arial" w:cs="Arial"/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rsid w:val="00D34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04320B"/>
    <w:pPr>
      <w:ind w:left="720"/>
      <w:contextualSpacing/>
    </w:pPr>
  </w:style>
  <w:style w:type="paragraph" w:customStyle="1" w:styleId="ConsPlusNormal">
    <w:name w:val="ConsPlusNormal"/>
    <w:link w:val="ConsPlusNormal0"/>
    <w:rsid w:val="00EC6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040F"/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8D50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6F59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uiPriority w:val="99"/>
    <w:rsid w:val="0022040F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22040F"/>
    <w:pPr>
      <w:spacing w:before="100" w:beforeAutospacing="1" w:after="100" w:afterAutospacing="1"/>
    </w:pPr>
    <w:rPr>
      <w:rFonts w:ascii="Calibri" w:eastAsia="Malgun Gothic" w:hAnsi="Calibri"/>
    </w:rPr>
  </w:style>
  <w:style w:type="paragraph" w:customStyle="1" w:styleId="s1">
    <w:name w:val="s_1"/>
    <w:basedOn w:val="a"/>
    <w:rsid w:val="0022040F"/>
    <w:pPr>
      <w:spacing w:before="100" w:beforeAutospacing="1" w:after="100" w:afterAutospacing="1"/>
    </w:pPr>
    <w:rPr>
      <w:rFonts w:ascii="Calibri" w:eastAsia="Malgun Gothic" w:hAnsi="Calibri"/>
    </w:rPr>
  </w:style>
  <w:style w:type="paragraph" w:styleId="a6">
    <w:name w:val="Document Map"/>
    <w:basedOn w:val="a"/>
    <w:link w:val="a7"/>
    <w:semiHidden/>
    <w:rsid w:val="0022040F"/>
    <w:pPr>
      <w:shd w:val="clear" w:color="auto" w:fill="000080"/>
    </w:pPr>
    <w:rPr>
      <w:rFonts w:ascii="Tahoma" w:eastAsia="Malgun Gothic" w:hAnsi="Tahoma" w:cs="Tahoma"/>
    </w:rPr>
  </w:style>
  <w:style w:type="character" w:customStyle="1" w:styleId="a7">
    <w:name w:val="Схема документа Знак"/>
    <w:basedOn w:val="a0"/>
    <w:link w:val="a6"/>
    <w:semiHidden/>
    <w:rsid w:val="0022040F"/>
    <w:rPr>
      <w:rFonts w:ascii="Tahoma" w:eastAsia="Malgun Gothic" w:hAnsi="Tahoma" w:cs="Tahoma"/>
      <w:sz w:val="24"/>
      <w:szCs w:val="24"/>
      <w:shd w:val="clear" w:color="auto" w:fill="00008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22040F"/>
    <w:pPr>
      <w:widowControl w:val="0"/>
      <w:autoSpaceDE w:val="0"/>
      <w:autoSpaceDN w:val="0"/>
      <w:adjustRightInd w:val="0"/>
      <w:jc w:val="both"/>
    </w:pPr>
    <w:rPr>
      <w:rFonts w:ascii="Arial" w:eastAsia="Malgun Gothic" w:hAnsi="Arial" w:cs="Arial"/>
    </w:rPr>
  </w:style>
  <w:style w:type="paragraph" w:customStyle="1" w:styleId="a9">
    <w:name w:val="Прижатый влево"/>
    <w:basedOn w:val="a"/>
    <w:next w:val="a"/>
    <w:uiPriority w:val="99"/>
    <w:rsid w:val="0022040F"/>
    <w:pPr>
      <w:widowControl w:val="0"/>
      <w:autoSpaceDE w:val="0"/>
      <w:autoSpaceDN w:val="0"/>
      <w:adjustRightInd w:val="0"/>
    </w:pPr>
    <w:rPr>
      <w:rFonts w:ascii="Arial" w:eastAsia="Malgun Gothic" w:hAnsi="Arial" w:cs="Arial"/>
    </w:rPr>
  </w:style>
  <w:style w:type="paragraph" w:styleId="aa">
    <w:name w:val="Normal (Web)"/>
    <w:basedOn w:val="a"/>
    <w:uiPriority w:val="99"/>
    <w:rsid w:val="0022040F"/>
    <w:pPr>
      <w:spacing w:before="100" w:beforeAutospacing="1" w:after="119"/>
    </w:pPr>
    <w:rPr>
      <w:rFonts w:eastAsia="Malgun Gothic"/>
    </w:rPr>
  </w:style>
  <w:style w:type="paragraph" w:styleId="ab">
    <w:name w:val="Balloon Text"/>
    <w:basedOn w:val="a"/>
    <w:link w:val="ac"/>
    <w:uiPriority w:val="99"/>
    <w:semiHidden/>
    <w:unhideWhenUsed/>
    <w:rsid w:val="0022040F"/>
    <w:rPr>
      <w:rFonts w:ascii="Segoe UI" w:eastAsia="Malgun Gothic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040F"/>
    <w:rPr>
      <w:rFonts w:ascii="Segoe UI" w:eastAsia="Malgun Gothic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22040F"/>
    <w:pPr>
      <w:tabs>
        <w:tab w:val="center" w:pos="4677"/>
        <w:tab w:val="right" w:pos="9355"/>
      </w:tabs>
    </w:pPr>
    <w:rPr>
      <w:rFonts w:eastAsia="Malgun Gothic"/>
    </w:rPr>
  </w:style>
  <w:style w:type="character" w:customStyle="1" w:styleId="ae">
    <w:name w:val="Верхний колонтитул Знак"/>
    <w:basedOn w:val="a0"/>
    <w:link w:val="ad"/>
    <w:uiPriority w:val="99"/>
    <w:rsid w:val="0022040F"/>
    <w:rPr>
      <w:rFonts w:ascii="Times New Roman" w:eastAsia="Malgun Gothic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22040F"/>
    <w:pPr>
      <w:tabs>
        <w:tab w:val="center" w:pos="4677"/>
        <w:tab w:val="right" w:pos="9355"/>
      </w:tabs>
    </w:pPr>
    <w:rPr>
      <w:rFonts w:eastAsia="Malgun Gothic"/>
    </w:rPr>
  </w:style>
  <w:style w:type="character" w:customStyle="1" w:styleId="af0">
    <w:name w:val="Нижний колонтитул Знак"/>
    <w:basedOn w:val="a0"/>
    <w:link w:val="af"/>
    <w:uiPriority w:val="99"/>
    <w:rsid w:val="0022040F"/>
    <w:rPr>
      <w:rFonts w:ascii="Times New Roman" w:eastAsia="Malgun Gothic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22040F"/>
    <w:pPr>
      <w:spacing w:after="0" w:line="240" w:lineRule="auto"/>
    </w:pPr>
    <w:rPr>
      <w:rFonts w:ascii="Times New Roman" w:eastAsia="Malgun Gothic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rsid w:val="0022040F"/>
    <w:pPr>
      <w:suppressAutoHyphens/>
      <w:spacing w:after="140" w:line="288" w:lineRule="auto"/>
    </w:pPr>
    <w:rPr>
      <w:rFonts w:ascii="Century" w:hAnsi="Century"/>
      <w:sz w:val="20"/>
      <w:szCs w:val="20"/>
      <w:lang w:val="en-US"/>
    </w:rPr>
  </w:style>
  <w:style w:type="character" w:customStyle="1" w:styleId="af3">
    <w:name w:val="Основной текст Знак"/>
    <w:basedOn w:val="a0"/>
    <w:link w:val="af2"/>
    <w:rsid w:val="0022040F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customStyle="1" w:styleId="af4">
    <w:name w:val="Содержимое таблицы"/>
    <w:basedOn w:val="a"/>
    <w:rsid w:val="0022040F"/>
    <w:pPr>
      <w:suppressLineNumbers/>
      <w:suppressAutoHyphens/>
    </w:pPr>
    <w:rPr>
      <w:rFonts w:ascii="Century" w:hAnsi="Century"/>
      <w:sz w:val="20"/>
      <w:szCs w:val="20"/>
      <w:lang w:val="en-US"/>
    </w:rPr>
  </w:style>
  <w:style w:type="character" w:customStyle="1" w:styleId="af5">
    <w:name w:val="Гипертекстовая ссылка"/>
    <w:uiPriority w:val="99"/>
    <w:rsid w:val="0022040F"/>
    <w:rPr>
      <w:rFonts w:cs="Times New Roman"/>
      <w:b w:val="0"/>
      <w:color w:val="106BBE"/>
    </w:rPr>
  </w:style>
  <w:style w:type="paragraph" w:customStyle="1" w:styleId="ConsPlusTitle">
    <w:name w:val="ConsPlusTitle"/>
    <w:rsid w:val="006008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6008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f6">
    <w:name w:val="annotation reference"/>
    <w:basedOn w:val="a0"/>
    <w:uiPriority w:val="99"/>
    <w:semiHidden/>
    <w:unhideWhenUsed/>
    <w:rsid w:val="0053125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3125D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312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3125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312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b">
    <w:name w:val="Strong"/>
    <w:uiPriority w:val="22"/>
    <w:qFormat/>
    <w:rsid w:val="00070CBD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E5451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545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t3">
    <w:name w:val="stylet3"/>
    <w:basedOn w:val="a"/>
    <w:rsid w:val="00E5451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498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3498D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498D"/>
    <w:rPr>
      <w:rFonts w:ascii="Arial" w:eastAsia="Calibri" w:hAnsi="Arial" w:cs="Arial"/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rsid w:val="00D34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04320B"/>
    <w:pPr>
      <w:ind w:left="720"/>
      <w:contextualSpacing/>
    </w:pPr>
  </w:style>
  <w:style w:type="paragraph" w:customStyle="1" w:styleId="ConsPlusNormal">
    <w:name w:val="ConsPlusNormal"/>
    <w:link w:val="ConsPlusNormal0"/>
    <w:rsid w:val="00EC6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040F"/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8D50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6F59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uiPriority w:val="99"/>
    <w:rsid w:val="0022040F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22040F"/>
    <w:pPr>
      <w:spacing w:before="100" w:beforeAutospacing="1" w:after="100" w:afterAutospacing="1"/>
    </w:pPr>
    <w:rPr>
      <w:rFonts w:ascii="Calibri" w:eastAsia="Malgun Gothic" w:hAnsi="Calibri"/>
    </w:rPr>
  </w:style>
  <w:style w:type="paragraph" w:customStyle="1" w:styleId="s1">
    <w:name w:val="s_1"/>
    <w:basedOn w:val="a"/>
    <w:rsid w:val="0022040F"/>
    <w:pPr>
      <w:spacing w:before="100" w:beforeAutospacing="1" w:after="100" w:afterAutospacing="1"/>
    </w:pPr>
    <w:rPr>
      <w:rFonts w:ascii="Calibri" w:eastAsia="Malgun Gothic" w:hAnsi="Calibri"/>
    </w:rPr>
  </w:style>
  <w:style w:type="paragraph" w:styleId="a6">
    <w:name w:val="Document Map"/>
    <w:basedOn w:val="a"/>
    <w:link w:val="a7"/>
    <w:semiHidden/>
    <w:rsid w:val="0022040F"/>
    <w:pPr>
      <w:shd w:val="clear" w:color="auto" w:fill="000080"/>
    </w:pPr>
    <w:rPr>
      <w:rFonts w:ascii="Tahoma" w:eastAsia="Malgun Gothic" w:hAnsi="Tahoma" w:cs="Tahoma"/>
    </w:rPr>
  </w:style>
  <w:style w:type="character" w:customStyle="1" w:styleId="a7">
    <w:name w:val="Схема документа Знак"/>
    <w:basedOn w:val="a0"/>
    <w:link w:val="a6"/>
    <w:semiHidden/>
    <w:rsid w:val="0022040F"/>
    <w:rPr>
      <w:rFonts w:ascii="Tahoma" w:eastAsia="Malgun Gothic" w:hAnsi="Tahoma" w:cs="Tahoma"/>
      <w:sz w:val="24"/>
      <w:szCs w:val="24"/>
      <w:shd w:val="clear" w:color="auto" w:fill="00008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22040F"/>
    <w:pPr>
      <w:widowControl w:val="0"/>
      <w:autoSpaceDE w:val="0"/>
      <w:autoSpaceDN w:val="0"/>
      <w:adjustRightInd w:val="0"/>
      <w:jc w:val="both"/>
    </w:pPr>
    <w:rPr>
      <w:rFonts w:ascii="Arial" w:eastAsia="Malgun Gothic" w:hAnsi="Arial" w:cs="Arial"/>
    </w:rPr>
  </w:style>
  <w:style w:type="paragraph" w:customStyle="1" w:styleId="a9">
    <w:name w:val="Прижатый влево"/>
    <w:basedOn w:val="a"/>
    <w:next w:val="a"/>
    <w:uiPriority w:val="99"/>
    <w:rsid w:val="0022040F"/>
    <w:pPr>
      <w:widowControl w:val="0"/>
      <w:autoSpaceDE w:val="0"/>
      <w:autoSpaceDN w:val="0"/>
      <w:adjustRightInd w:val="0"/>
    </w:pPr>
    <w:rPr>
      <w:rFonts w:ascii="Arial" w:eastAsia="Malgun Gothic" w:hAnsi="Arial" w:cs="Arial"/>
    </w:rPr>
  </w:style>
  <w:style w:type="paragraph" w:styleId="aa">
    <w:name w:val="Normal (Web)"/>
    <w:basedOn w:val="a"/>
    <w:uiPriority w:val="99"/>
    <w:rsid w:val="0022040F"/>
    <w:pPr>
      <w:spacing w:before="100" w:beforeAutospacing="1" w:after="119"/>
    </w:pPr>
    <w:rPr>
      <w:rFonts w:eastAsia="Malgun Gothic"/>
    </w:rPr>
  </w:style>
  <w:style w:type="paragraph" w:styleId="ab">
    <w:name w:val="Balloon Text"/>
    <w:basedOn w:val="a"/>
    <w:link w:val="ac"/>
    <w:uiPriority w:val="99"/>
    <w:semiHidden/>
    <w:unhideWhenUsed/>
    <w:rsid w:val="0022040F"/>
    <w:rPr>
      <w:rFonts w:ascii="Segoe UI" w:eastAsia="Malgun Gothic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040F"/>
    <w:rPr>
      <w:rFonts w:ascii="Segoe UI" w:eastAsia="Malgun Gothic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22040F"/>
    <w:pPr>
      <w:tabs>
        <w:tab w:val="center" w:pos="4677"/>
        <w:tab w:val="right" w:pos="9355"/>
      </w:tabs>
    </w:pPr>
    <w:rPr>
      <w:rFonts w:eastAsia="Malgun Gothic"/>
    </w:rPr>
  </w:style>
  <w:style w:type="character" w:customStyle="1" w:styleId="ae">
    <w:name w:val="Верхний колонтитул Знак"/>
    <w:basedOn w:val="a0"/>
    <w:link w:val="ad"/>
    <w:uiPriority w:val="99"/>
    <w:rsid w:val="0022040F"/>
    <w:rPr>
      <w:rFonts w:ascii="Times New Roman" w:eastAsia="Malgun Gothic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22040F"/>
    <w:pPr>
      <w:tabs>
        <w:tab w:val="center" w:pos="4677"/>
        <w:tab w:val="right" w:pos="9355"/>
      </w:tabs>
    </w:pPr>
    <w:rPr>
      <w:rFonts w:eastAsia="Malgun Gothic"/>
    </w:rPr>
  </w:style>
  <w:style w:type="character" w:customStyle="1" w:styleId="af0">
    <w:name w:val="Нижний колонтитул Знак"/>
    <w:basedOn w:val="a0"/>
    <w:link w:val="af"/>
    <w:uiPriority w:val="99"/>
    <w:rsid w:val="0022040F"/>
    <w:rPr>
      <w:rFonts w:ascii="Times New Roman" w:eastAsia="Malgun Gothic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22040F"/>
    <w:pPr>
      <w:spacing w:after="0" w:line="240" w:lineRule="auto"/>
    </w:pPr>
    <w:rPr>
      <w:rFonts w:ascii="Times New Roman" w:eastAsia="Malgun Gothic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rsid w:val="0022040F"/>
    <w:pPr>
      <w:suppressAutoHyphens/>
      <w:spacing w:after="140" w:line="288" w:lineRule="auto"/>
    </w:pPr>
    <w:rPr>
      <w:rFonts w:ascii="Century" w:hAnsi="Century"/>
      <w:sz w:val="20"/>
      <w:szCs w:val="20"/>
      <w:lang w:val="en-US"/>
    </w:rPr>
  </w:style>
  <w:style w:type="character" w:customStyle="1" w:styleId="af3">
    <w:name w:val="Основной текст Знак"/>
    <w:basedOn w:val="a0"/>
    <w:link w:val="af2"/>
    <w:rsid w:val="0022040F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customStyle="1" w:styleId="af4">
    <w:name w:val="Содержимое таблицы"/>
    <w:basedOn w:val="a"/>
    <w:rsid w:val="0022040F"/>
    <w:pPr>
      <w:suppressLineNumbers/>
      <w:suppressAutoHyphens/>
    </w:pPr>
    <w:rPr>
      <w:rFonts w:ascii="Century" w:hAnsi="Century"/>
      <w:sz w:val="20"/>
      <w:szCs w:val="20"/>
      <w:lang w:val="en-US"/>
    </w:rPr>
  </w:style>
  <w:style w:type="character" w:customStyle="1" w:styleId="af5">
    <w:name w:val="Гипертекстовая ссылка"/>
    <w:uiPriority w:val="99"/>
    <w:rsid w:val="0022040F"/>
    <w:rPr>
      <w:rFonts w:cs="Times New Roman"/>
      <w:b w:val="0"/>
      <w:color w:val="106BBE"/>
    </w:rPr>
  </w:style>
  <w:style w:type="paragraph" w:customStyle="1" w:styleId="ConsPlusTitle">
    <w:name w:val="ConsPlusTitle"/>
    <w:rsid w:val="006008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6008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f6">
    <w:name w:val="annotation reference"/>
    <w:basedOn w:val="a0"/>
    <w:uiPriority w:val="99"/>
    <w:semiHidden/>
    <w:unhideWhenUsed/>
    <w:rsid w:val="0053125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3125D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312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3125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312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b">
    <w:name w:val="Strong"/>
    <w:uiPriority w:val="22"/>
    <w:qFormat/>
    <w:rsid w:val="00070CBD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E5451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545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t3">
    <w:name w:val="stylet3"/>
    <w:basedOn w:val="a"/>
    <w:rsid w:val="00E545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19</Pages>
  <Words>4203</Words>
  <Characters>23962</Characters>
  <Application>Microsoft Office Word</Application>
  <DocSecurity>0</DocSecurity>
  <Lines>199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Приложение № 1</vt:lpstr>
      <vt:lpstr>    </vt:lpstr>
      <vt:lpstr>    Приложение № 1</vt:lpstr>
      <vt:lpstr>    Приложение № 2</vt:lpstr>
      <vt:lpstr>    </vt:lpstr>
      <vt:lpstr>    Приложение № 3</vt:lpstr>
      <vt:lpstr>республиканского конкурса среди ремесленников и мастеров народных промыслов «Чув</vt:lpstr>
      <vt:lpstr/>
      <vt:lpstr>Муниципальный этап</vt:lpstr>
      <vt:lpstr>    </vt:lpstr>
      <vt:lpstr>    Приложение № 4</vt:lpstr>
      <vt:lpstr>Голосование: «За» - единогласно.</vt:lpstr>
      <vt:lpstr/>
      <vt:lpstr>Голосование: «За» - единогласно.</vt:lpstr>
    </vt:vector>
  </TitlesOfParts>
  <Company/>
  <LinksUpToDate>false</LinksUpToDate>
  <CharactersWithSpaces>28109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gcheb_torg13</dc:creator>
  <cp:lastModifiedBy>torg11</cp:lastModifiedBy>
  <cp:revision>17</cp:revision>
  <cp:lastPrinted>2024-10-10T07:04:00Z</cp:lastPrinted>
  <dcterms:created xsi:type="dcterms:W3CDTF">2024-09-09T07:37:00Z</dcterms:created>
  <dcterms:modified xsi:type="dcterms:W3CDTF">2024-10-10T07:05:00Z</dcterms:modified>
</cp:coreProperties>
</file>