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745E2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CE365E">
              <w:rPr>
                <w:b/>
                <w:noProof/>
                <w:sz w:val="24"/>
                <w:szCs w:val="24"/>
              </w:rPr>
              <w:t>к</w:t>
            </w:r>
            <w:r w:rsidRPr="00745E2F">
              <w:rPr>
                <w:b/>
                <w:noProof/>
                <w:sz w:val="24"/>
                <w:szCs w:val="24"/>
              </w:rPr>
              <w:t>ӑрлач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>
              <w:rPr>
                <w:b/>
                <w:noProof/>
                <w:sz w:val="24"/>
                <w:szCs w:val="24"/>
              </w:rPr>
              <w:t>29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>
              <w:rPr>
                <w:b/>
                <w:noProof/>
                <w:sz w:val="24"/>
                <w:szCs w:val="24"/>
              </w:rPr>
              <w:t>02</w:t>
            </w:r>
            <w:r w:rsidR="00106D5F"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106D5F"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745E2F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29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январ</w:t>
            </w:r>
            <w:r w:rsidR="00534D4A">
              <w:rPr>
                <w:b/>
                <w:bCs/>
                <w:noProof/>
                <w:sz w:val="24"/>
                <w:szCs w:val="24"/>
              </w:rPr>
              <w:t>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02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="00E5322C" w:rsidRPr="00E5322C">
        <w:rPr>
          <w:sz w:val="24"/>
          <w:szCs w:val="24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</w:t>
      </w:r>
      <w:proofErr w:type="gramEnd"/>
      <w:r w:rsidR="00E5322C" w:rsidRPr="00E5322C">
        <w:rPr>
          <w:sz w:val="24"/>
          <w:szCs w:val="24"/>
        </w:rPr>
        <w:t xml:space="preserve"> </w:t>
      </w:r>
      <w:proofErr w:type="gramStart"/>
      <w:r w:rsidR="00E5322C" w:rsidRPr="00E5322C">
        <w:rPr>
          <w:sz w:val="24"/>
          <w:szCs w:val="24"/>
        </w:rPr>
        <w:t>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r w:rsidR="00745E2F" w:rsidRPr="00745E2F">
        <w:rPr>
          <w:sz w:val="24"/>
          <w:szCs w:val="24"/>
        </w:rPr>
        <w:t xml:space="preserve">Петровой Марины Станиславовны </w:t>
      </w:r>
      <w:r w:rsidR="002B0C45" w:rsidRPr="002B0C45">
        <w:rPr>
          <w:sz w:val="24"/>
          <w:szCs w:val="24"/>
        </w:rPr>
        <w:t xml:space="preserve">от </w:t>
      </w:r>
      <w:r w:rsidR="00745E2F" w:rsidRPr="00745E2F">
        <w:rPr>
          <w:sz w:val="24"/>
          <w:szCs w:val="24"/>
        </w:rPr>
        <w:t>23.01.2026</w:t>
      </w:r>
      <w:r w:rsidR="002B0C45" w:rsidRPr="002B0C45">
        <w:rPr>
          <w:sz w:val="24"/>
          <w:szCs w:val="24"/>
        </w:rPr>
        <w:t>.</w:t>
      </w:r>
      <w:proofErr w:type="gramEnd"/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745E2F">
        <w:rPr>
          <w:sz w:val="24"/>
          <w:szCs w:val="24"/>
          <w:lang w:eastAsia="ru-RU"/>
        </w:rPr>
        <w:t>12</w:t>
      </w:r>
      <w:r w:rsidR="00BD7C1C">
        <w:rPr>
          <w:sz w:val="24"/>
          <w:szCs w:val="24"/>
        </w:rPr>
        <w:t xml:space="preserve"> </w:t>
      </w:r>
      <w:r w:rsidR="00745E2F">
        <w:rPr>
          <w:sz w:val="24"/>
          <w:szCs w:val="24"/>
        </w:rPr>
        <w:t>февраля</w:t>
      </w:r>
      <w:r w:rsidR="00DF1439">
        <w:rPr>
          <w:sz w:val="24"/>
          <w:szCs w:val="24"/>
        </w:rPr>
        <w:t xml:space="preserve"> 202</w:t>
      </w:r>
      <w:r w:rsidR="00745E2F">
        <w:rPr>
          <w:sz w:val="24"/>
          <w:szCs w:val="24"/>
        </w:rPr>
        <w:t>6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F50738">
        <w:rPr>
          <w:sz w:val="24"/>
          <w:szCs w:val="24"/>
        </w:rPr>
        <w:t xml:space="preserve">в здании </w:t>
      </w:r>
      <w:r w:rsidR="002B4C7D" w:rsidRPr="002B4C7D">
        <w:rPr>
          <w:sz w:val="24"/>
          <w:szCs w:val="24"/>
        </w:rPr>
        <w:t xml:space="preserve">администрации округа по адресу: </w:t>
      </w:r>
      <w:proofErr w:type="gramStart"/>
      <w:r w:rsidR="00E278DD" w:rsidRPr="00E278DD">
        <w:rPr>
          <w:sz w:val="24"/>
          <w:szCs w:val="24"/>
        </w:rPr>
        <w:t xml:space="preserve">Чувашская Республика,  Цивильский муниципальный округ, с/пос. Михайловское, д. Михайловка, ул. Чапаева, д.14 </w:t>
      </w:r>
      <w:r w:rsidR="002B4C7D" w:rsidRPr="002B4C7D">
        <w:rPr>
          <w:sz w:val="24"/>
          <w:szCs w:val="24"/>
        </w:rPr>
        <w:t>по следующему вопросу</w:t>
      </w:r>
      <w:r w:rsidRPr="00CE30D2">
        <w:rPr>
          <w:sz w:val="24"/>
          <w:szCs w:val="24"/>
          <w:lang w:eastAsia="ru-RU"/>
        </w:rPr>
        <w:t>:</w:t>
      </w:r>
      <w:proofErr w:type="gramEnd"/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E278DD" w:rsidRPr="00E278DD">
        <w:rPr>
          <w:sz w:val="24"/>
          <w:szCs w:val="24"/>
        </w:rPr>
        <w:t>21:20150501:62</w:t>
      </w:r>
      <w:r w:rsidR="00E278DD">
        <w:rPr>
          <w:sz w:val="24"/>
          <w:szCs w:val="24"/>
        </w:rPr>
        <w:t xml:space="preserve"> по адресу </w:t>
      </w:r>
      <w:r w:rsidR="00E278DD" w:rsidRPr="00E278DD">
        <w:rPr>
          <w:sz w:val="24"/>
          <w:szCs w:val="24"/>
        </w:rPr>
        <w:t>429920, Чувашия. Чувашская Республика, р-н. Циви</w:t>
      </w:r>
      <w:r w:rsidR="00E278DD">
        <w:rPr>
          <w:sz w:val="24"/>
          <w:szCs w:val="24"/>
        </w:rPr>
        <w:t xml:space="preserve">льский, д. Нижние </w:t>
      </w:r>
      <w:proofErr w:type="spellStart"/>
      <w:r w:rsidR="00E278DD">
        <w:rPr>
          <w:sz w:val="24"/>
          <w:szCs w:val="24"/>
        </w:rPr>
        <w:t>Кунаши</w:t>
      </w:r>
      <w:proofErr w:type="spellEnd"/>
      <w:r w:rsidR="00E278DD">
        <w:rPr>
          <w:sz w:val="24"/>
          <w:szCs w:val="24"/>
        </w:rPr>
        <w:t>, д. 19</w:t>
      </w:r>
      <w:r w:rsidR="00BD7C1C">
        <w:rPr>
          <w:sz w:val="24"/>
          <w:szCs w:val="24"/>
        </w:rPr>
        <w:t>:</w:t>
      </w:r>
    </w:p>
    <w:p w:rsidR="00F50738" w:rsidRDefault="00F50738" w:rsidP="00F50738">
      <w:pPr>
        <w:ind w:firstLine="709"/>
        <w:jc w:val="both"/>
        <w:rPr>
          <w:sz w:val="24"/>
          <w:szCs w:val="24"/>
        </w:rPr>
      </w:pPr>
      <w:r w:rsidRPr="00F50738">
        <w:rPr>
          <w:sz w:val="24"/>
          <w:szCs w:val="24"/>
        </w:rPr>
        <w:t xml:space="preserve">1) уменьшения минимальных отступов </w:t>
      </w:r>
      <w:r>
        <w:rPr>
          <w:sz w:val="24"/>
          <w:szCs w:val="24"/>
        </w:rPr>
        <w:t>от границ земельного участка с 3</w:t>
      </w:r>
      <w:r w:rsidRPr="00F50738">
        <w:rPr>
          <w:sz w:val="24"/>
          <w:szCs w:val="24"/>
        </w:rPr>
        <w:t>,0м до 0м.</w:t>
      </w:r>
    </w:p>
    <w:p w:rsidR="009D66E4" w:rsidRPr="00CE30D2" w:rsidRDefault="009D66E4" w:rsidP="00F50738">
      <w:pPr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</w:t>
      </w:r>
      <w:proofErr w:type="gramStart"/>
      <w:r w:rsidR="00CE365E" w:rsidRPr="00CE365E">
        <w:rPr>
          <w:bCs/>
          <w:sz w:val="24"/>
          <w:szCs w:val="24"/>
        </w:rPr>
        <w:t>Ответственным</w:t>
      </w:r>
      <w:proofErr w:type="gramEnd"/>
      <w:r w:rsidR="00CE365E" w:rsidRPr="00CE365E">
        <w:rPr>
          <w:bCs/>
          <w:sz w:val="24"/>
          <w:szCs w:val="24"/>
        </w:rPr>
        <w:t xml:space="preserve"> на публичных слушаниях назначить начальника </w:t>
      </w:r>
      <w:r w:rsidR="00CE365E">
        <w:rPr>
          <w:bCs/>
          <w:sz w:val="24"/>
          <w:szCs w:val="24"/>
        </w:rPr>
        <w:t>Михайловского</w:t>
      </w:r>
      <w:r w:rsidR="00CE365E" w:rsidRPr="00CE365E">
        <w:rPr>
          <w:bCs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Цивильского муниципального округа Чувашской Республики</w:t>
      </w:r>
      <w:r w:rsidR="00CE365E">
        <w:rPr>
          <w:bCs/>
          <w:sz w:val="24"/>
          <w:szCs w:val="24"/>
        </w:rPr>
        <w:t>, Николаева Геннадия Ивановича.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6E210A">
        <w:rPr>
          <w:sz w:val="24"/>
          <w:szCs w:val="24"/>
          <w:lang w:eastAsia="ru-RU"/>
        </w:rPr>
        <w:t>12</w:t>
      </w:r>
      <w:bookmarkStart w:id="0" w:name="_GoBack"/>
      <w:bookmarkEnd w:id="0"/>
      <w:r w:rsidR="00B144D4">
        <w:rPr>
          <w:sz w:val="24"/>
          <w:szCs w:val="24"/>
          <w:lang w:eastAsia="ru-RU"/>
        </w:rPr>
        <w:t xml:space="preserve"> </w:t>
      </w:r>
      <w:r w:rsidR="00CE365E">
        <w:rPr>
          <w:sz w:val="24"/>
          <w:szCs w:val="24"/>
          <w:lang w:eastAsia="ru-RU"/>
        </w:rPr>
        <w:t>февраля</w:t>
      </w:r>
      <w:r w:rsidR="001F36B2">
        <w:rPr>
          <w:sz w:val="24"/>
          <w:szCs w:val="24"/>
          <w:lang w:eastAsia="ru-RU"/>
        </w:rPr>
        <w:t xml:space="preserve"> 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CE365E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5F0EB4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полномочия</w:t>
            </w:r>
          </w:p>
          <w:p w:rsidR="009D66E4" w:rsidRPr="00CE30D2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9D66E4"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="009D66E4" w:rsidRPr="00CE30D2">
              <w:rPr>
                <w:sz w:val="24"/>
                <w:szCs w:val="24"/>
              </w:rPr>
              <w:t xml:space="preserve">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5F0EB4" w:rsidRPr="00CE30D2" w:rsidRDefault="005F0EB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5F0EB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0EB4">
              <w:rPr>
                <w:sz w:val="24"/>
                <w:szCs w:val="24"/>
              </w:rPr>
              <w:t>Ю.В. Константинов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Default="009D66E4" w:rsidP="002750FE">
            <w:pPr>
              <w:ind w:firstLine="708"/>
              <w:jc w:val="both"/>
            </w:pPr>
          </w:p>
          <w:p w:rsidR="00F50738" w:rsidRDefault="00F50738" w:rsidP="002750FE">
            <w:pPr>
              <w:ind w:firstLine="708"/>
              <w:jc w:val="both"/>
            </w:pPr>
          </w:p>
          <w:p w:rsidR="00F50738" w:rsidRPr="008C6263" w:rsidRDefault="00F50738" w:rsidP="002750FE">
            <w:pPr>
              <w:ind w:firstLine="708"/>
              <w:jc w:val="both"/>
            </w:pPr>
          </w:p>
        </w:tc>
      </w:tr>
    </w:tbl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lastRenderedPageBreak/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A65CF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proofErr w:type="spellStart"/>
      <w:r>
        <w:rPr>
          <w:bCs/>
          <w:color w:val="262626"/>
          <w:sz w:val="24"/>
          <w:szCs w:val="24"/>
          <w:lang w:eastAsia="ru-RU"/>
        </w:rPr>
        <w:t>И.о</w:t>
      </w:r>
      <w:proofErr w:type="spellEnd"/>
      <w:r>
        <w:rPr>
          <w:bCs/>
          <w:color w:val="262626"/>
          <w:sz w:val="24"/>
          <w:szCs w:val="24"/>
          <w:lang w:eastAsia="ru-RU"/>
        </w:rPr>
        <w:t>. п</w:t>
      </w:r>
      <w:r w:rsidR="00B50F46">
        <w:rPr>
          <w:bCs/>
          <w:color w:val="262626"/>
          <w:sz w:val="24"/>
          <w:szCs w:val="24"/>
          <w:lang w:eastAsia="ru-RU"/>
        </w:rPr>
        <w:t>ервого заместителя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</w:t>
      </w:r>
      <w:r w:rsidR="00B50F46">
        <w:rPr>
          <w:bCs/>
          <w:color w:val="262626"/>
          <w:sz w:val="24"/>
          <w:szCs w:val="24"/>
          <w:lang w:eastAsia="ru-RU"/>
        </w:rPr>
        <w:t>а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712555" w:rsidRPr="00C028F1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CE365E">
        <w:rPr>
          <w:sz w:val="24"/>
          <w:szCs w:val="24"/>
        </w:rPr>
        <w:t>П.С. Моисеев</w:t>
      </w:r>
      <w:r w:rsidRPr="00352F6B">
        <w:rPr>
          <w:bCs/>
          <w:sz w:val="24"/>
          <w:szCs w:val="24"/>
        </w:rPr>
        <w:t xml:space="preserve"> </w:t>
      </w: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863DB5" w:rsidRDefault="00712555" w:rsidP="00C36EC9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863DB5">
        <w:rPr>
          <w:sz w:val="24"/>
          <w:szCs w:val="24"/>
        </w:rPr>
        <w:t>Главный специалист-эксперт сектора</w:t>
      </w:r>
    </w:p>
    <w:p w:rsidR="00C36EC9" w:rsidRPr="00C36EC9" w:rsidRDefault="00C36EC9" w:rsidP="00863DB5">
      <w:pPr>
        <w:ind w:firstLine="567"/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863DB5">
        <w:rPr>
          <w:sz w:val="24"/>
          <w:szCs w:val="24"/>
        </w:rPr>
        <w:t>Н</w:t>
      </w:r>
      <w:r w:rsidRPr="00C36EC9">
        <w:rPr>
          <w:sz w:val="24"/>
          <w:szCs w:val="24"/>
        </w:rPr>
        <w:t>.</w:t>
      </w:r>
      <w:r w:rsidR="00863DB5">
        <w:rPr>
          <w:sz w:val="24"/>
          <w:szCs w:val="24"/>
        </w:rPr>
        <w:t>С</w:t>
      </w:r>
      <w:r w:rsidRPr="00C36EC9">
        <w:rPr>
          <w:sz w:val="24"/>
          <w:szCs w:val="24"/>
        </w:rPr>
        <w:t xml:space="preserve">. </w:t>
      </w:r>
      <w:r w:rsidR="00863DB5">
        <w:rPr>
          <w:sz w:val="24"/>
          <w:szCs w:val="24"/>
        </w:rPr>
        <w:t>Терентьева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16" w:rsidRDefault="009D1716" w:rsidP="002750FE">
      <w:r>
        <w:separator/>
      </w:r>
    </w:p>
  </w:endnote>
  <w:endnote w:type="continuationSeparator" w:id="0">
    <w:p w:rsidR="009D1716" w:rsidRDefault="009D1716" w:rsidP="00275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16" w:rsidRDefault="009D1716" w:rsidP="002750FE">
      <w:r>
        <w:separator/>
      </w:r>
    </w:p>
  </w:footnote>
  <w:footnote w:type="continuationSeparator" w:id="0">
    <w:p w:rsidR="009D1716" w:rsidRDefault="009D1716" w:rsidP="00275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1605C"/>
    <w:rsid w:val="002239CB"/>
    <w:rsid w:val="00233937"/>
    <w:rsid w:val="002750FE"/>
    <w:rsid w:val="002B0C45"/>
    <w:rsid w:val="002B4C7D"/>
    <w:rsid w:val="002E48AA"/>
    <w:rsid w:val="002F02D6"/>
    <w:rsid w:val="00314220"/>
    <w:rsid w:val="0031540C"/>
    <w:rsid w:val="0032085E"/>
    <w:rsid w:val="00327258"/>
    <w:rsid w:val="00330D9E"/>
    <w:rsid w:val="00347481"/>
    <w:rsid w:val="00347C4F"/>
    <w:rsid w:val="00364129"/>
    <w:rsid w:val="00384A6B"/>
    <w:rsid w:val="0039058E"/>
    <w:rsid w:val="003965AE"/>
    <w:rsid w:val="003A7675"/>
    <w:rsid w:val="003D06DD"/>
    <w:rsid w:val="004403E1"/>
    <w:rsid w:val="00440A14"/>
    <w:rsid w:val="00490C07"/>
    <w:rsid w:val="004C6A66"/>
    <w:rsid w:val="004F47A2"/>
    <w:rsid w:val="004F74BF"/>
    <w:rsid w:val="00534D4A"/>
    <w:rsid w:val="005B211C"/>
    <w:rsid w:val="005C7C77"/>
    <w:rsid w:val="005F0EB4"/>
    <w:rsid w:val="005F7D9C"/>
    <w:rsid w:val="00617DBE"/>
    <w:rsid w:val="00636040"/>
    <w:rsid w:val="006A73EA"/>
    <w:rsid w:val="006B75E4"/>
    <w:rsid w:val="006E210A"/>
    <w:rsid w:val="00712555"/>
    <w:rsid w:val="00723158"/>
    <w:rsid w:val="00726BDE"/>
    <w:rsid w:val="00745E2F"/>
    <w:rsid w:val="0075008D"/>
    <w:rsid w:val="007617B1"/>
    <w:rsid w:val="007E389E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51A40"/>
    <w:rsid w:val="009729B4"/>
    <w:rsid w:val="009A410F"/>
    <w:rsid w:val="009D1716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D7C1C"/>
    <w:rsid w:val="00BE0101"/>
    <w:rsid w:val="00BF0BEC"/>
    <w:rsid w:val="00BF54EE"/>
    <w:rsid w:val="00C36EC9"/>
    <w:rsid w:val="00C70783"/>
    <w:rsid w:val="00CC4A6C"/>
    <w:rsid w:val="00CD4A52"/>
    <w:rsid w:val="00CE30D2"/>
    <w:rsid w:val="00CE365E"/>
    <w:rsid w:val="00CE5366"/>
    <w:rsid w:val="00D0442D"/>
    <w:rsid w:val="00D3183D"/>
    <w:rsid w:val="00D408AF"/>
    <w:rsid w:val="00D662BE"/>
    <w:rsid w:val="00D96A88"/>
    <w:rsid w:val="00DB311D"/>
    <w:rsid w:val="00DD73A3"/>
    <w:rsid w:val="00DF1439"/>
    <w:rsid w:val="00DF45BB"/>
    <w:rsid w:val="00E278DD"/>
    <w:rsid w:val="00E531C5"/>
    <w:rsid w:val="00E5322C"/>
    <w:rsid w:val="00E84721"/>
    <w:rsid w:val="00E8562F"/>
    <w:rsid w:val="00E85B9F"/>
    <w:rsid w:val="00EA1706"/>
    <w:rsid w:val="00ED1D8B"/>
    <w:rsid w:val="00F273A8"/>
    <w:rsid w:val="00F50738"/>
    <w:rsid w:val="00F5567B"/>
    <w:rsid w:val="00F645C6"/>
    <w:rsid w:val="00F827AA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footer"/>
    <w:basedOn w:val="a"/>
    <w:link w:val="aa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79228-491E-49D0-A0FE-59A45DBA0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50</cp:revision>
  <cp:lastPrinted>2026-01-29T12:07:00Z</cp:lastPrinted>
  <dcterms:created xsi:type="dcterms:W3CDTF">2023-09-21T13:11:00Z</dcterms:created>
  <dcterms:modified xsi:type="dcterms:W3CDTF">2026-01-29T12:37:00Z</dcterms:modified>
</cp:coreProperties>
</file>