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B3" w:rsidRPr="004C736B" w:rsidRDefault="00FD3A6E" w:rsidP="004C73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36B">
        <w:rPr>
          <w:rFonts w:ascii="Times New Roman" w:hAnsi="Times New Roman" w:cs="Times New Roman"/>
          <w:b/>
          <w:sz w:val="32"/>
          <w:szCs w:val="32"/>
        </w:rPr>
        <w:t>Анализ нормативных правовых актов администрации города Чебоксары</w:t>
      </w:r>
      <w:r w:rsidR="009452CD" w:rsidRPr="004C736B">
        <w:rPr>
          <w:rFonts w:ascii="Times New Roman" w:hAnsi="Times New Roman" w:cs="Times New Roman"/>
          <w:b/>
          <w:sz w:val="32"/>
          <w:szCs w:val="32"/>
        </w:rPr>
        <w:t xml:space="preserve"> январь -  май 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8"/>
        <w:gridCol w:w="9718"/>
      </w:tblGrid>
      <w:tr w:rsidR="00F8520F" w:rsidTr="00891F46">
        <w:tc>
          <w:tcPr>
            <w:tcW w:w="3510" w:type="dxa"/>
          </w:tcPr>
          <w:p w:rsidR="00F8520F" w:rsidRPr="001479E4" w:rsidRDefault="00F8520F" w:rsidP="00891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</w:p>
        </w:tc>
        <w:tc>
          <w:tcPr>
            <w:tcW w:w="10915" w:type="dxa"/>
          </w:tcPr>
          <w:p w:rsidR="00F8520F" w:rsidRPr="001479E4" w:rsidRDefault="00F8520F" w:rsidP="00F85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нормативные правовые акты, подлежащие размещению в баннере (разделе) «</w:t>
            </w:r>
            <w:proofErr w:type="gramStart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Антимонопольный</w:t>
            </w:r>
            <w:proofErr w:type="gramEnd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комплаенс</w:t>
            </w:r>
            <w:proofErr w:type="spellEnd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8520F" w:rsidRPr="001479E4" w:rsidRDefault="00F8520F" w:rsidP="00F852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29E" w:rsidRPr="001479E4" w:rsidTr="00891F46">
        <w:tc>
          <w:tcPr>
            <w:tcW w:w="3510" w:type="dxa"/>
          </w:tcPr>
          <w:p w:rsidR="0028529E" w:rsidRPr="00E906B5" w:rsidRDefault="00E906B5" w:rsidP="00F8520F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r w:rsidRPr="00E906B5">
              <w:rPr>
                <w:rFonts w:ascii="Times New Roman" w:hAnsi="Times New Roman" w:cs="Times New Roman"/>
              </w:rPr>
              <w:t>https://chgsd.cap.ru/doc/2025/03/04/meeting_decision-1920</w:t>
            </w:r>
            <w:bookmarkEnd w:id="0"/>
          </w:p>
        </w:tc>
        <w:tc>
          <w:tcPr>
            <w:tcW w:w="10915" w:type="dxa"/>
          </w:tcPr>
          <w:p w:rsidR="0028529E" w:rsidRDefault="00E87424" w:rsidP="004C736B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Решение Чебоксарского городского Собрания депутатов ЧР от 04.03.2025 </w:t>
            </w:r>
            <w:r w:rsidR="004C736B" w:rsidRPr="001479E4">
              <w:rPr>
                <w:rFonts w:ascii="Times New Roman" w:hAnsi="Times New Roman" w:cs="Times New Roman"/>
              </w:rPr>
              <w:t>№ 1920 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Схему размещения нестационарных торговых объектов на территории города Чебоксары, утвержденную решением Чебоксарского городского Собрания депутатов от 25 декабря 2018 года </w:t>
            </w:r>
            <w:r w:rsidR="004C736B" w:rsidRPr="001479E4">
              <w:rPr>
                <w:rFonts w:ascii="Times New Roman" w:hAnsi="Times New Roman" w:cs="Times New Roman"/>
              </w:rPr>
              <w:t>№ 1516»</w:t>
            </w:r>
          </w:p>
          <w:p w:rsidR="001479E4" w:rsidRPr="001479E4" w:rsidRDefault="001479E4" w:rsidP="004C73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4E75A4" w:rsidRDefault="004E75A4" w:rsidP="00F8520F">
            <w:pPr>
              <w:jc w:val="both"/>
              <w:rPr>
                <w:rFonts w:ascii="Times New Roman" w:hAnsi="Times New Roman" w:cs="Times New Roman"/>
              </w:rPr>
            </w:pPr>
            <w:r w:rsidRPr="004E75A4">
              <w:rPr>
                <w:rFonts w:ascii="Times New Roman" w:hAnsi="Times New Roman" w:cs="Times New Roman"/>
              </w:rPr>
              <w:t>https://gcheb.cap.ru/doc/laws/2025/03/03/ruling-551</w:t>
            </w:r>
          </w:p>
        </w:tc>
        <w:tc>
          <w:tcPr>
            <w:tcW w:w="10915" w:type="dxa"/>
          </w:tcPr>
          <w:p w:rsidR="00F8520F" w:rsidRDefault="0028529E" w:rsidP="004C736B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03.03.2025 </w:t>
            </w:r>
            <w:r w:rsidR="004C736B" w:rsidRPr="001479E4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551 </w:t>
            </w:r>
            <w:r w:rsidR="004C736B" w:rsidRPr="001479E4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12.03.2024 </w:t>
            </w:r>
            <w:r w:rsidR="004C736B" w:rsidRPr="001479E4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787 </w:t>
            </w:r>
            <w:r w:rsidR="004C736B" w:rsidRPr="001479E4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 xml:space="preserve">Об утверждении административного регламента администрации города Чебоксары предоставления муниципальной услуги </w:t>
            </w:r>
            <w:r w:rsidR="004C736B" w:rsidRPr="001479E4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</w:t>
            </w:r>
            <w:r w:rsidR="004C736B" w:rsidRPr="001479E4">
              <w:rPr>
                <w:rFonts w:ascii="Times New Roman" w:hAnsi="Times New Roman" w:cs="Times New Roman"/>
              </w:rPr>
              <w:t xml:space="preserve"> собственности города Чебоксары»</w:t>
            </w:r>
          </w:p>
          <w:p w:rsidR="001479E4" w:rsidRPr="001479E4" w:rsidRDefault="001479E4" w:rsidP="004C73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1479E4" w:rsidRDefault="004E75A4" w:rsidP="00F8520F">
            <w:pPr>
              <w:jc w:val="both"/>
              <w:rPr>
                <w:rFonts w:ascii="Times New Roman" w:hAnsi="Times New Roman" w:cs="Times New Roman"/>
              </w:rPr>
            </w:pPr>
            <w:r w:rsidRPr="004E75A4">
              <w:rPr>
                <w:rFonts w:ascii="Times New Roman" w:hAnsi="Times New Roman" w:cs="Times New Roman"/>
              </w:rPr>
              <w:t>https://gcheb.cap.ru/doc/laws/2025/03/24/ruling-788</w:t>
            </w:r>
          </w:p>
        </w:tc>
        <w:tc>
          <w:tcPr>
            <w:tcW w:w="10915" w:type="dxa"/>
          </w:tcPr>
          <w:p w:rsidR="00F8520F" w:rsidRDefault="00F8520F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24.03.2025 № 788 «О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некоторые постановления администрации города Чебоксары»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1479E4" w:rsidRDefault="0016127E" w:rsidP="00F8520F">
            <w:pPr>
              <w:jc w:val="both"/>
              <w:rPr>
                <w:rFonts w:ascii="Times New Roman" w:hAnsi="Times New Roman" w:cs="Times New Roman"/>
              </w:rPr>
            </w:pPr>
            <w:r w:rsidRPr="0016127E">
              <w:rPr>
                <w:rFonts w:ascii="Times New Roman" w:hAnsi="Times New Roman" w:cs="Times New Roman"/>
              </w:rPr>
              <w:t>https://gcheb.cap.ru/doc/laws/2025/03/28/ruling-888</w:t>
            </w:r>
          </w:p>
        </w:tc>
        <w:tc>
          <w:tcPr>
            <w:tcW w:w="10915" w:type="dxa"/>
          </w:tcPr>
          <w:p w:rsidR="00F8520F" w:rsidRDefault="00F8520F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28.03.2025 № 888 «О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30.01.2023 № 256 «Об утверждении административного регламента администрации города Чебоксары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124E3" w:rsidRPr="001479E4" w:rsidTr="00891F46">
        <w:tc>
          <w:tcPr>
            <w:tcW w:w="3510" w:type="dxa"/>
          </w:tcPr>
          <w:p w:rsidR="00E124E3" w:rsidRPr="001479E4" w:rsidRDefault="0016127E" w:rsidP="00F8520F">
            <w:pPr>
              <w:jc w:val="both"/>
              <w:rPr>
                <w:rFonts w:ascii="Times New Roman" w:hAnsi="Times New Roman" w:cs="Times New Roman"/>
              </w:rPr>
            </w:pPr>
            <w:r w:rsidRPr="0016127E">
              <w:rPr>
                <w:rFonts w:ascii="Times New Roman" w:hAnsi="Times New Roman" w:cs="Times New Roman"/>
              </w:rPr>
              <w:t>https://gcheb.cap.ru/doc/laws/2025/03/28/ruling-889</w:t>
            </w:r>
          </w:p>
        </w:tc>
        <w:tc>
          <w:tcPr>
            <w:tcW w:w="10915" w:type="dxa"/>
          </w:tcPr>
          <w:p w:rsidR="00E124E3" w:rsidRDefault="00E124E3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28.03.2025 </w:t>
            </w:r>
            <w:r w:rsidR="008311E5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889 </w:t>
            </w:r>
            <w:r w:rsidR="008311E5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административный регламент администрации города Чебоксары предо</w:t>
            </w:r>
            <w:r w:rsidR="008311E5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1479E4">
              <w:rPr>
                <w:rFonts w:ascii="Times New Roman" w:hAnsi="Times New Roman" w:cs="Times New Roman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="008311E5">
              <w:rPr>
                <w:rFonts w:ascii="Times New Roman" w:hAnsi="Times New Roman" w:cs="Times New Roman"/>
              </w:rPr>
              <w:t>»</w:t>
            </w:r>
            <w:r w:rsidRPr="001479E4">
              <w:rPr>
                <w:rFonts w:ascii="Times New Roman" w:hAnsi="Times New Roman" w:cs="Times New Roman"/>
              </w:rPr>
              <w:t>,</w:t>
            </w:r>
            <w:r w:rsidR="008311E5">
              <w:rPr>
                <w:rFonts w:ascii="Times New Roman" w:hAnsi="Times New Roman" w:cs="Times New Roman"/>
              </w:rPr>
              <w:t xml:space="preserve"> </w:t>
            </w:r>
            <w:r w:rsidRPr="001479E4">
              <w:rPr>
                <w:rFonts w:ascii="Times New Roman" w:hAnsi="Times New Roman" w:cs="Times New Roman"/>
              </w:rPr>
              <w:t xml:space="preserve"> утвержденный постановлением администрации города Чебоксары от 23.01.2023 </w:t>
            </w:r>
            <w:r w:rsidR="008311E5">
              <w:rPr>
                <w:rFonts w:ascii="Times New Roman" w:hAnsi="Times New Roman" w:cs="Times New Roman"/>
              </w:rPr>
              <w:t>№ 176»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1479E4" w:rsidRDefault="0016127E" w:rsidP="00F8520F">
            <w:pPr>
              <w:jc w:val="both"/>
              <w:rPr>
                <w:rFonts w:ascii="Times New Roman" w:hAnsi="Times New Roman" w:cs="Times New Roman"/>
              </w:rPr>
            </w:pPr>
            <w:r w:rsidRPr="0016127E">
              <w:rPr>
                <w:rFonts w:ascii="Times New Roman" w:hAnsi="Times New Roman" w:cs="Times New Roman"/>
              </w:rPr>
              <w:t>https://gcheb.cap.ru/doc/laws/2025/04/15/ruling-1097</w:t>
            </w:r>
          </w:p>
        </w:tc>
        <w:tc>
          <w:tcPr>
            <w:tcW w:w="10915" w:type="dxa"/>
          </w:tcPr>
          <w:p w:rsidR="00F8520F" w:rsidRDefault="00F8520F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15.04.2025 № 1097 «О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административный регламент администрации города Чебоксары предо</w:t>
            </w:r>
            <w:r w:rsidR="008311E5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1479E4">
              <w:rPr>
                <w:rFonts w:ascii="Times New Roman" w:hAnsi="Times New Roman" w:cs="Times New Roman"/>
              </w:rPr>
              <w:t>Предоставление в 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529E" w:rsidRPr="001479E4" w:rsidTr="00891F46">
        <w:tc>
          <w:tcPr>
            <w:tcW w:w="3510" w:type="dxa"/>
          </w:tcPr>
          <w:p w:rsidR="0028529E" w:rsidRPr="001479E4" w:rsidRDefault="0016127E" w:rsidP="00F8520F">
            <w:pPr>
              <w:jc w:val="both"/>
              <w:rPr>
                <w:rFonts w:ascii="Times New Roman" w:hAnsi="Times New Roman" w:cs="Times New Roman"/>
              </w:rPr>
            </w:pPr>
            <w:r w:rsidRPr="0016127E">
              <w:rPr>
                <w:rFonts w:ascii="Times New Roman" w:hAnsi="Times New Roman" w:cs="Times New Roman"/>
              </w:rPr>
              <w:t>https://gcheb.cap.ru/doc/laws/2025/04/17/ruling-1133</w:t>
            </w:r>
          </w:p>
        </w:tc>
        <w:tc>
          <w:tcPr>
            <w:tcW w:w="10915" w:type="dxa"/>
          </w:tcPr>
          <w:p w:rsidR="0028529E" w:rsidRDefault="0028529E" w:rsidP="001479E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479E4">
              <w:rPr>
                <w:rFonts w:ascii="Times New Roman" w:hAnsi="Times New Roman" w:cs="Times New Roman"/>
              </w:rPr>
              <w:t>Постановле</w:t>
            </w:r>
            <w:r w:rsidR="008311E5">
              <w:rPr>
                <w:rFonts w:ascii="Times New Roman" w:hAnsi="Times New Roman" w:cs="Times New Roman"/>
              </w:rPr>
              <w:t xml:space="preserve">ние администрации г. Чебоксары </w:t>
            </w:r>
            <w:r w:rsidRPr="001479E4">
              <w:rPr>
                <w:rFonts w:ascii="Times New Roman" w:hAnsi="Times New Roman" w:cs="Times New Roman"/>
              </w:rPr>
              <w:t xml:space="preserve">от 17.04.2025 </w:t>
            </w:r>
            <w:r w:rsidR="001479E4" w:rsidRPr="001479E4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1133</w:t>
            </w:r>
            <w:r w:rsidR="001479E4" w:rsidRPr="001479E4">
              <w:rPr>
                <w:rFonts w:ascii="Times New Roman" w:hAnsi="Times New Roman" w:cs="Times New Roman"/>
              </w:rPr>
              <w:t xml:space="preserve"> «</w:t>
            </w:r>
            <w:r w:rsidRPr="001479E4">
              <w:rPr>
                <w:rFonts w:ascii="Times New Roman" w:hAnsi="Times New Roman" w:cs="Times New Roman"/>
              </w:rPr>
              <w:t xml:space="preserve">О внесении изменений в постановление администрации города Чебоксары от 25.01.2023 </w:t>
            </w:r>
            <w:r w:rsidR="001479E4" w:rsidRPr="001479E4">
              <w:rPr>
                <w:rFonts w:ascii="Times New Roman" w:hAnsi="Times New Roman" w:cs="Times New Roman"/>
              </w:rPr>
              <w:t>№ 222 «</w:t>
            </w:r>
            <w:r w:rsidRPr="001479E4">
              <w:rPr>
                <w:rFonts w:ascii="Times New Roman" w:hAnsi="Times New Roman" w:cs="Times New Roman"/>
              </w:rPr>
              <w:t xml:space="preserve">Об утверждении </w:t>
            </w:r>
            <w:r w:rsidRPr="001479E4">
              <w:rPr>
                <w:rFonts w:ascii="Times New Roman" w:hAnsi="Times New Roman" w:cs="Times New Roman"/>
              </w:rPr>
              <w:lastRenderedPageBreak/>
              <w:t>административного регламента администрации города Чебоксары предо</w:t>
            </w:r>
            <w:r w:rsidR="008311E5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1479E4">
              <w:rPr>
                <w:rFonts w:ascii="Times New Roman" w:hAnsi="Times New Roman" w:cs="Times New Roman"/>
              </w:rPr>
              <w:t>Принятие решения о переводе жилого помещения в нежилое помещение и нежилог</w:t>
            </w:r>
            <w:r w:rsidR="008311E5">
              <w:rPr>
                <w:rFonts w:ascii="Times New Roman" w:hAnsi="Times New Roman" w:cs="Times New Roman"/>
              </w:rPr>
              <w:t>о помещения в жилое в помещение»</w:t>
            </w:r>
            <w:proofErr w:type="gramEnd"/>
          </w:p>
          <w:p w:rsidR="001479E4" w:rsidRPr="001479E4" w:rsidRDefault="001479E4" w:rsidP="001479E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0F42" w:rsidRPr="001479E4" w:rsidTr="00891F46">
        <w:tc>
          <w:tcPr>
            <w:tcW w:w="3510" w:type="dxa"/>
          </w:tcPr>
          <w:p w:rsidR="009E0F42" w:rsidRPr="001479E4" w:rsidRDefault="009B3CC6" w:rsidP="00F8520F">
            <w:pPr>
              <w:jc w:val="both"/>
              <w:rPr>
                <w:rFonts w:ascii="Times New Roman" w:hAnsi="Times New Roman" w:cs="Times New Roman"/>
              </w:rPr>
            </w:pPr>
            <w:r w:rsidRPr="009B3CC6">
              <w:rPr>
                <w:rFonts w:ascii="Times New Roman" w:hAnsi="Times New Roman" w:cs="Times New Roman"/>
              </w:rPr>
              <w:lastRenderedPageBreak/>
              <w:t>https://gcheb.cap.ru/doc/laws/2025/04/17/ruling-1136</w:t>
            </w:r>
          </w:p>
        </w:tc>
        <w:tc>
          <w:tcPr>
            <w:tcW w:w="10915" w:type="dxa"/>
          </w:tcPr>
          <w:p w:rsidR="009E0F42" w:rsidRDefault="009E0F42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>Постановле</w:t>
            </w:r>
            <w:r w:rsidR="008311E5">
              <w:rPr>
                <w:rFonts w:ascii="Times New Roman" w:hAnsi="Times New Roman" w:cs="Times New Roman"/>
              </w:rPr>
              <w:t xml:space="preserve">ние администрации г. Чебоксары </w:t>
            </w:r>
            <w:r w:rsidRPr="001479E4">
              <w:rPr>
                <w:rFonts w:ascii="Times New Roman" w:hAnsi="Times New Roman" w:cs="Times New Roman"/>
              </w:rPr>
              <w:t xml:space="preserve">от 17.04.2025 </w:t>
            </w:r>
            <w:r w:rsidR="008311E5">
              <w:rPr>
                <w:rFonts w:ascii="Times New Roman" w:hAnsi="Times New Roman" w:cs="Times New Roman"/>
              </w:rPr>
              <w:t>№ 1136 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административный регламент администрации города Чебоксары предоставления муниципальной услуги </w:t>
            </w:r>
            <w:r w:rsidR="008311E5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>Передача муниципального имущества в аренду</w:t>
            </w:r>
            <w:r w:rsidR="008311E5">
              <w:rPr>
                <w:rFonts w:ascii="Times New Roman" w:hAnsi="Times New Roman" w:cs="Times New Roman"/>
              </w:rPr>
              <w:t>»</w:t>
            </w:r>
            <w:r w:rsidRPr="001479E4">
              <w:rPr>
                <w:rFonts w:ascii="Times New Roman" w:hAnsi="Times New Roman" w:cs="Times New Roman"/>
              </w:rPr>
              <w:t xml:space="preserve">, утвержденный постановлением администрации </w:t>
            </w:r>
            <w:r w:rsidR="008311E5">
              <w:rPr>
                <w:rFonts w:ascii="Times New Roman" w:hAnsi="Times New Roman" w:cs="Times New Roman"/>
              </w:rPr>
              <w:t>города Чебоксары от 17.04.2024 № 1317»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1479E4" w:rsidRDefault="00F615BB" w:rsidP="00F8520F">
            <w:pPr>
              <w:jc w:val="both"/>
              <w:rPr>
                <w:rFonts w:ascii="Times New Roman" w:hAnsi="Times New Roman" w:cs="Times New Roman"/>
              </w:rPr>
            </w:pPr>
            <w:r w:rsidRPr="00F615BB">
              <w:rPr>
                <w:rFonts w:ascii="Times New Roman" w:hAnsi="Times New Roman" w:cs="Times New Roman"/>
              </w:rPr>
              <w:t>https://gcheb.cap.ru/doc/laws/2025/04/24/ruling-1198</w:t>
            </w:r>
          </w:p>
        </w:tc>
        <w:tc>
          <w:tcPr>
            <w:tcW w:w="10915" w:type="dxa"/>
          </w:tcPr>
          <w:p w:rsidR="00F8520F" w:rsidRDefault="00F8520F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>Постановле</w:t>
            </w:r>
            <w:r w:rsidR="00E86E67">
              <w:rPr>
                <w:rFonts w:ascii="Times New Roman" w:hAnsi="Times New Roman" w:cs="Times New Roman"/>
              </w:rPr>
              <w:t xml:space="preserve">ние администрации г. Чебоксары </w:t>
            </w:r>
            <w:r w:rsidRPr="001479E4">
              <w:rPr>
                <w:rFonts w:ascii="Times New Roman" w:hAnsi="Times New Roman" w:cs="Times New Roman"/>
              </w:rPr>
              <w:t xml:space="preserve">от 24.04.2025 № 1198 «О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18.01.2023 № 138 «Об утверждении административного регламента предо</w:t>
            </w:r>
            <w:r w:rsidR="00E86E67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1479E4">
              <w:rPr>
                <w:rFonts w:ascii="Times New Roman" w:hAnsi="Times New Roman" w:cs="Times New Roman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1479E4" w:rsidRDefault="00FD1322" w:rsidP="00F8520F">
            <w:pPr>
              <w:jc w:val="both"/>
              <w:rPr>
                <w:rFonts w:ascii="Times New Roman" w:hAnsi="Times New Roman" w:cs="Times New Roman"/>
              </w:rPr>
            </w:pPr>
            <w:r w:rsidRPr="00FD1322">
              <w:rPr>
                <w:rFonts w:ascii="Times New Roman" w:hAnsi="Times New Roman" w:cs="Times New Roman"/>
              </w:rPr>
              <w:t>https://gcheb.cap.ru/doc/laws/2025/04/28/ruling-1254</w:t>
            </w:r>
          </w:p>
        </w:tc>
        <w:tc>
          <w:tcPr>
            <w:tcW w:w="10915" w:type="dxa"/>
          </w:tcPr>
          <w:p w:rsidR="00F8520F" w:rsidRDefault="00143AD3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28.04.2025 </w:t>
            </w:r>
            <w:r w:rsidR="00E86E67">
              <w:rPr>
                <w:rFonts w:ascii="Times New Roman" w:hAnsi="Times New Roman" w:cs="Times New Roman"/>
              </w:rPr>
              <w:t>№ 1254 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12.01.2023</w:t>
            </w:r>
            <w:r w:rsidR="00E86E67">
              <w:rPr>
                <w:rFonts w:ascii="Times New Roman" w:hAnsi="Times New Roman" w:cs="Times New Roman"/>
              </w:rPr>
              <w:t xml:space="preserve"> №</w:t>
            </w:r>
            <w:r w:rsidRPr="001479E4">
              <w:rPr>
                <w:rFonts w:ascii="Times New Roman" w:hAnsi="Times New Roman" w:cs="Times New Roman"/>
              </w:rPr>
              <w:t xml:space="preserve"> 71 </w:t>
            </w:r>
            <w:r w:rsidR="00E86E67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>Об утверждении административного регламента предо</w:t>
            </w:r>
            <w:r w:rsidR="00E86E67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1479E4">
              <w:rPr>
                <w:rFonts w:ascii="Times New Roman" w:hAnsi="Times New Roman" w:cs="Times New Roman"/>
              </w:rPr>
              <w:t>Выдача разрешения на ввод объекта в эксплуатацию</w:t>
            </w:r>
            <w:r w:rsidR="00E86E67">
              <w:rPr>
                <w:rFonts w:ascii="Times New Roman" w:hAnsi="Times New Roman" w:cs="Times New Roman"/>
              </w:rPr>
              <w:t>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520F" w:rsidRPr="001479E4" w:rsidTr="00891F46">
        <w:tc>
          <w:tcPr>
            <w:tcW w:w="3510" w:type="dxa"/>
          </w:tcPr>
          <w:p w:rsidR="00F8520F" w:rsidRPr="001479E4" w:rsidRDefault="00FD1322" w:rsidP="00F8520F">
            <w:pPr>
              <w:jc w:val="both"/>
              <w:rPr>
                <w:rFonts w:ascii="Times New Roman" w:hAnsi="Times New Roman" w:cs="Times New Roman"/>
              </w:rPr>
            </w:pPr>
            <w:r w:rsidRPr="00FD1322">
              <w:rPr>
                <w:rFonts w:ascii="Times New Roman" w:hAnsi="Times New Roman" w:cs="Times New Roman"/>
              </w:rPr>
              <w:t>https://gcheb.cap.ru/doc/laws/2024/05/20/ruling-1618</w:t>
            </w:r>
          </w:p>
        </w:tc>
        <w:tc>
          <w:tcPr>
            <w:tcW w:w="10915" w:type="dxa"/>
          </w:tcPr>
          <w:p w:rsidR="00F8520F" w:rsidRDefault="00E36FD7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20.05.2024 </w:t>
            </w:r>
            <w:r w:rsidR="00E86E67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1618 </w:t>
            </w:r>
            <w:r w:rsidR="00E86E67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05.04.2023 </w:t>
            </w:r>
            <w:r w:rsidR="00E86E67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1180 </w:t>
            </w:r>
            <w:r w:rsidR="00E86E67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>Об утверждении Положения о порядке освобождения территории муниципального образования города Чебоксары от самовольно размещенных средств индивидуальной мобильности</w:t>
            </w:r>
            <w:r w:rsidR="00E86E67">
              <w:rPr>
                <w:rFonts w:ascii="Times New Roman" w:hAnsi="Times New Roman" w:cs="Times New Roman"/>
              </w:rPr>
              <w:t>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479E4" w:rsidRPr="001479E4" w:rsidTr="00891F46">
        <w:tc>
          <w:tcPr>
            <w:tcW w:w="3510" w:type="dxa"/>
          </w:tcPr>
          <w:p w:rsidR="001479E4" w:rsidRPr="001479E4" w:rsidRDefault="00FD1322" w:rsidP="00F8520F">
            <w:pPr>
              <w:jc w:val="both"/>
              <w:rPr>
                <w:rFonts w:ascii="Times New Roman" w:hAnsi="Times New Roman" w:cs="Times New Roman"/>
              </w:rPr>
            </w:pPr>
            <w:r w:rsidRPr="00FD1322">
              <w:rPr>
                <w:rFonts w:ascii="Times New Roman" w:hAnsi="Times New Roman" w:cs="Times New Roman"/>
              </w:rPr>
              <w:t>https://gcheb.cap.ru/doc/laws/2025/05/23/ruling-1526</w:t>
            </w:r>
          </w:p>
        </w:tc>
        <w:tc>
          <w:tcPr>
            <w:tcW w:w="10915" w:type="dxa"/>
          </w:tcPr>
          <w:p w:rsid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  <w:r w:rsidRPr="001479E4">
              <w:rPr>
                <w:rFonts w:ascii="Times New Roman" w:hAnsi="Times New Roman" w:cs="Times New Roman"/>
              </w:rPr>
              <w:t xml:space="preserve">Постановление администрации г. Чебоксары от 23.05.2025 </w:t>
            </w:r>
            <w:r w:rsidR="00E86E67">
              <w:rPr>
                <w:rFonts w:ascii="Times New Roman" w:hAnsi="Times New Roman" w:cs="Times New Roman"/>
              </w:rPr>
              <w:t>№</w:t>
            </w:r>
            <w:r w:rsidRPr="001479E4">
              <w:rPr>
                <w:rFonts w:ascii="Times New Roman" w:hAnsi="Times New Roman" w:cs="Times New Roman"/>
              </w:rPr>
              <w:t xml:space="preserve"> 1526 </w:t>
            </w:r>
            <w:r w:rsidR="00E86E67">
              <w:rPr>
                <w:rFonts w:ascii="Times New Roman" w:hAnsi="Times New Roman" w:cs="Times New Roman"/>
              </w:rPr>
              <w:t>«</w:t>
            </w:r>
            <w:r w:rsidRPr="001479E4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479E4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479E4">
              <w:rPr>
                <w:rFonts w:ascii="Times New Roman" w:hAnsi="Times New Roman" w:cs="Times New Roman"/>
              </w:rPr>
              <w:t xml:space="preserve"> изменений в административный регламент предо</w:t>
            </w:r>
            <w:r w:rsidR="00E86E67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1479E4">
              <w:rPr>
                <w:rFonts w:ascii="Times New Roman" w:hAnsi="Times New Roman" w:cs="Times New Roman"/>
              </w:rPr>
              <w:t>Принятие решения о подготовке, утверждении документации по планировке территории на территории Чебоксарского городского округа</w:t>
            </w:r>
            <w:r w:rsidR="00E86E67">
              <w:rPr>
                <w:rFonts w:ascii="Times New Roman" w:hAnsi="Times New Roman" w:cs="Times New Roman"/>
              </w:rPr>
              <w:t>»</w:t>
            </w:r>
            <w:r w:rsidRPr="001479E4">
              <w:rPr>
                <w:rFonts w:ascii="Times New Roman" w:hAnsi="Times New Roman" w:cs="Times New Roman"/>
              </w:rPr>
              <w:t xml:space="preserve">, утвержденный постановлением администрации </w:t>
            </w:r>
            <w:r w:rsidR="00E86E67">
              <w:rPr>
                <w:rFonts w:ascii="Times New Roman" w:hAnsi="Times New Roman" w:cs="Times New Roman"/>
              </w:rPr>
              <w:t>города Чебоксары от 17.01.2023 № 124»</w:t>
            </w:r>
          </w:p>
          <w:p w:rsidR="001479E4" w:rsidRPr="001479E4" w:rsidRDefault="001479E4" w:rsidP="00F852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8520F" w:rsidRPr="001479E4" w:rsidRDefault="00F8520F">
      <w:pPr>
        <w:rPr>
          <w:rFonts w:ascii="Times New Roman" w:hAnsi="Times New Roman" w:cs="Times New Roman"/>
          <w:sz w:val="24"/>
          <w:szCs w:val="24"/>
        </w:rPr>
      </w:pPr>
    </w:p>
    <w:p w:rsidR="00E312B2" w:rsidRPr="001479E4" w:rsidRDefault="00E312B2" w:rsidP="00BC3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12B2" w:rsidRPr="001479E4" w:rsidRDefault="00E312B2" w:rsidP="00BC32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12B2" w:rsidRPr="001479E4" w:rsidSect="004C736B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122A8"/>
    <w:rsid w:val="000F3517"/>
    <w:rsid w:val="00143AD3"/>
    <w:rsid w:val="001479E4"/>
    <w:rsid w:val="0016127E"/>
    <w:rsid w:val="0028529E"/>
    <w:rsid w:val="002C2180"/>
    <w:rsid w:val="00390F5F"/>
    <w:rsid w:val="003F06B3"/>
    <w:rsid w:val="00404840"/>
    <w:rsid w:val="00481D22"/>
    <w:rsid w:val="004C736B"/>
    <w:rsid w:val="004E75A4"/>
    <w:rsid w:val="00582E06"/>
    <w:rsid w:val="00736C7D"/>
    <w:rsid w:val="00776DED"/>
    <w:rsid w:val="008311E5"/>
    <w:rsid w:val="008575BE"/>
    <w:rsid w:val="00891F46"/>
    <w:rsid w:val="009018EE"/>
    <w:rsid w:val="009452CD"/>
    <w:rsid w:val="009B3CC6"/>
    <w:rsid w:val="009E0F42"/>
    <w:rsid w:val="00BC32EF"/>
    <w:rsid w:val="00E124E3"/>
    <w:rsid w:val="00E312B2"/>
    <w:rsid w:val="00E312FB"/>
    <w:rsid w:val="00E36FD7"/>
    <w:rsid w:val="00E86E67"/>
    <w:rsid w:val="00E87424"/>
    <w:rsid w:val="00E906B5"/>
    <w:rsid w:val="00F43F60"/>
    <w:rsid w:val="00F615BB"/>
    <w:rsid w:val="00F8520F"/>
    <w:rsid w:val="00FD1322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38</cp:revision>
  <dcterms:created xsi:type="dcterms:W3CDTF">2025-05-30T08:19:00Z</dcterms:created>
  <dcterms:modified xsi:type="dcterms:W3CDTF">2025-05-30T10:34:00Z</dcterms:modified>
</cp:coreProperties>
</file>