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B468E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C67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1449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DE6E57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B468E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C67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1449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21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12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18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902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037AB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bookmarkStart w:id="0" w:name="_GoBack"/>
      <w:bookmarkEnd w:id="0"/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790F8E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Чувашской Республики от 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12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902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790F8E" w:rsidRPr="00790F8E" w:rsidRDefault="00790F8E" w:rsidP="008A2D1B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0F8E">
        <w:rPr>
          <w:rFonts w:ascii="Times New Roman" w:hAnsi="Times New Roman" w:cs="Times New Roman"/>
          <w:color w:val="000000" w:themeColor="text1"/>
          <w:sz w:val="26"/>
          <w:szCs w:val="26"/>
        </w:rPr>
        <w:t>пункт 3 постановления изложить в следующей редакции:</w:t>
      </w:r>
    </w:p>
    <w:p w:rsidR="00A910E4" w:rsidRDefault="00790F8E" w:rsidP="00DC675D">
      <w:pPr>
        <w:pStyle w:val="a5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A372A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переселению граждан, проживающих в многоквартирном доме, расположенном по адресу: Чувашская Республика, 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Алатырь, ул. Покровского, д. 17, в срок до 1 </w:t>
      </w:r>
      <w:r w:rsidR="00DC675D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DC675D">
        <w:rPr>
          <w:rFonts w:ascii="Times New Roman" w:hAnsi="Times New Roman" w:cs="Times New Roman"/>
          <w:color w:val="000000" w:themeColor="text1"/>
          <w:sz w:val="26"/>
          <w:szCs w:val="26"/>
        </w:rPr>
        <w:t>6 года</w:t>
      </w:r>
      <w:proofErr w:type="gramStart"/>
      <w:r w:rsidR="00DC675D">
        <w:rPr>
          <w:rFonts w:ascii="Times New Roman" w:hAnsi="Times New Roman" w:cs="Times New Roman"/>
          <w:color w:val="000000" w:themeColor="text1"/>
          <w:sz w:val="26"/>
          <w:szCs w:val="26"/>
        </w:rPr>
        <w:t>.».</w:t>
      </w:r>
      <w:proofErr w:type="gramEnd"/>
    </w:p>
    <w:p w:rsidR="00A910E4" w:rsidRDefault="00A910E4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A910E4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начальника отдела жилищно-коммунального хозяйства и муниципального контроля 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Управления по строительству, архитектуре, благоустройству территорий и </w:t>
      </w:r>
      <w:proofErr w:type="spellStart"/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жилищно</w:t>
      </w:r>
      <w:proofErr w:type="spellEnd"/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коммунально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DE6E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="00FF6FBE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A2D1B" w:rsidRPr="00FE2D9D" w:rsidRDefault="008A2D1B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1756F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</w:t>
      </w:r>
      <w:r w:rsidR="001756F2" w:rsidRPr="001756F2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877" w:rsidRDefault="00E82877" w:rsidP="00FC7127">
      <w:pPr>
        <w:spacing w:after="0" w:line="240" w:lineRule="auto"/>
      </w:pPr>
      <w:r>
        <w:separator/>
      </w:r>
    </w:p>
  </w:endnote>
  <w:endnote w:type="continuationSeparator" w:id="0">
    <w:p w:rsidR="00E82877" w:rsidRDefault="00E82877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877" w:rsidRDefault="00E82877" w:rsidP="00FC7127">
      <w:pPr>
        <w:spacing w:after="0" w:line="240" w:lineRule="auto"/>
      </w:pPr>
      <w:r>
        <w:separator/>
      </w:r>
    </w:p>
  </w:footnote>
  <w:footnote w:type="continuationSeparator" w:id="0">
    <w:p w:rsidR="00E82877" w:rsidRDefault="00E82877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2AC" w:rsidRDefault="00A372AC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372AC" w:rsidRDefault="00A372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A372AC" w:rsidRDefault="00A372A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0E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841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37AB2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36D4"/>
    <w:rsid w:val="001756F2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2057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047E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57D6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11FE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0166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37059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17E4"/>
    <w:rsid w:val="00672700"/>
    <w:rsid w:val="006819EA"/>
    <w:rsid w:val="006829C9"/>
    <w:rsid w:val="0069219F"/>
    <w:rsid w:val="0069311E"/>
    <w:rsid w:val="006A13DE"/>
    <w:rsid w:val="006B1095"/>
    <w:rsid w:val="006B468E"/>
    <w:rsid w:val="006B6C2D"/>
    <w:rsid w:val="006C0030"/>
    <w:rsid w:val="006C05DB"/>
    <w:rsid w:val="006C1843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21151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0F8E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2D1B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79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4F2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372AC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10E4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3635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75D"/>
    <w:rsid w:val="00DC6C5F"/>
    <w:rsid w:val="00DC7A6B"/>
    <w:rsid w:val="00DD7E50"/>
    <w:rsid w:val="00DE1803"/>
    <w:rsid w:val="00DE6E57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2877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6AD2CB-7E3E-4857-8552-EC102800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13</cp:revision>
  <cp:lastPrinted>2025-06-21T07:56:00Z</cp:lastPrinted>
  <dcterms:created xsi:type="dcterms:W3CDTF">2025-06-03T08:46:00Z</dcterms:created>
  <dcterms:modified xsi:type="dcterms:W3CDTF">2026-01-27T10:53:00Z</dcterms:modified>
</cp:coreProperties>
</file>