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3A8C4D1" w:rsidR="009A3F0A" w:rsidRPr="00803099" w:rsidRDefault="00995A0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31</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sidR="007F6060">
                              <w:rPr>
                                <w:rFonts w:ascii="Times New Roman" w:eastAsia="Times New Roman" w:hAnsi="Times New Roman" w:cs="Times New Roman"/>
                                <w:sz w:val="24"/>
                                <w:szCs w:val="20"/>
                                <w:u w:val="single"/>
                                <w:lang w:eastAsia="ru-RU"/>
                              </w:rPr>
                              <w:t>8</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6803D7">
                              <w:rPr>
                                <w:rFonts w:ascii="Times New Roman" w:eastAsia="Times New Roman" w:hAnsi="Times New Roman" w:cs="Times New Roman"/>
                                <w:sz w:val="24"/>
                                <w:szCs w:val="20"/>
                                <w:u w:val="single"/>
                                <w:lang w:eastAsia="ru-RU"/>
                              </w:rPr>
                              <w:t>9</w:t>
                            </w:r>
                            <w:r>
                              <w:rPr>
                                <w:rFonts w:ascii="Times New Roman" w:eastAsia="Times New Roman" w:hAnsi="Times New Roman" w:cs="Times New Roman"/>
                                <w:sz w:val="24"/>
                                <w:szCs w:val="20"/>
                                <w:u w:val="single"/>
                                <w:lang w:eastAsia="ru-RU"/>
                              </w:rPr>
                              <w:t>96</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3A8C4D1" w:rsidR="009A3F0A" w:rsidRPr="00803099" w:rsidRDefault="00995A0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31</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sidR="007F6060">
                        <w:rPr>
                          <w:rFonts w:ascii="Times New Roman" w:eastAsia="Times New Roman" w:hAnsi="Times New Roman" w:cs="Times New Roman"/>
                          <w:sz w:val="24"/>
                          <w:szCs w:val="20"/>
                          <w:u w:val="single"/>
                          <w:lang w:eastAsia="ru-RU"/>
                        </w:rPr>
                        <w:t>8</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6803D7">
                        <w:rPr>
                          <w:rFonts w:ascii="Times New Roman" w:eastAsia="Times New Roman" w:hAnsi="Times New Roman" w:cs="Times New Roman"/>
                          <w:sz w:val="24"/>
                          <w:szCs w:val="20"/>
                          <w:u w:val="single"/>
                          <w:lang w:eastAsia="ru-RU"/>
                        </w:rPr>
                        <w:t>9</w:t>
                      </w:r>
                      <w:r>
                        <w:rPr>
                          <w:rFonts w:ascii="Times New Roman" w:eastAsia="Times New Roman" w:hAnsi="Times New Roman" w:cs="Times New Roman"/>
                          <w:sz w:val="24"/>
                          <w:szCs w:val="20"/>
                          <w:u w:val="single"/>
                          <w:lang w:eastAsia="ru-RU"/>
                        </w:rPr>
                        <w:t>96</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124F24F" w:rsidR="009A3F0A" w:rsidRPr="00EE4895" w:rsidRDefault="00995A0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31</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08</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803D7">
                              <w:rPr>
                                <w:rFonts w:ascii="Times New Roman" w:eastAsia="Times New Roman" w:hAnsi="Times New Roman" w:cs="Times New Roman"/>
                                <w:sz w:val="24"/>
                                <w:szCs w:val="24"/>
                                <w:u w:val="single"/>
                                <w:lang w:eastAsia="ru-RU"/>
                              </w:rPr>
                              <w:t>9</w:t>
                            </w:r>
                            <w:r w:rsidR="00F07967">
                              <w:rPr>
                                <w:rFonts w:ascii="Times New Roman" w:eastAsia="Times New Roman" w:hAnsi="Times New Roman" w:cs="Times New Roman"/>
                                <w:sz w:val="24"/>
                                <w:szCs w:val="24"/>
                                <w:u w:val="single"/>
                                <w:lang w:eastAsia="ru-RU"/>
                              </w:rPr>
                              <w:t>9</w:t>
                            </w:r>
                            <w:r>
                              <w:rPr>
                                <w:rFonts w:ascii="Times New Roman" w:eastAsia="Times New Roman" w:hAnsi="Times New Roman" w:cs="Times New Roman"/>
                                <w:sz w:val="24"/>
                                <w:szCs w:val="24"/>
                                <w:u w:val="single"/>
                                <w:lang w:eastAsia="ru-RU"/>
                              </w:rPr>
                              <w:t>6</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124F24F" w:rsidR="009A3F0A" w:rsidRPr="00EE4895" w:rsidRDefault="00995A0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31</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08</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803D7">
                        <w:rPr>
                          <w:rFonts w:ascii="Times New Roman" w:eastAsia="Times New Roman" w:hAnsi="Times New Roman" w:cs="Times New Roman"/>
                          <w:sz w:val="24"/>
                          <w:szCs w:val="24"/>
                          <w:u w:val="single"/>
                          <w:lang w:eastAsia="ru-RU"/>
                        </w:rPr>
                        <w:t>9</w:t>
                      </w:r>
                      <w:r w:rsidR="00F07967">
                        <w:rPr>
                          <w:rFonts w:ascii="Times New Roman" w:eastAsia="Times New Roman" w:hAnsi="Times New Roman" w:cs="Times New Roman"/>
                          <w:sz w:val="24"/>
                          <w:szCs w:val="24"/>
                          <w:u w:val="single"/>
                          <w:lang w:eastAsia="ru-RU"/>
                        </w:rPr>
                        <w:t>9</w:t>
                      </w:r>
                      <w:r>
                        <w:rPr>
                          <w:rFonts w:ascii="Times New Roman" w:eastAsia="Times New Roman" w:hAnsi="Times New Roman" w:cs="Times New Roman"/>
                          <w:sz w:val="24"/>
                          <w:szCs w:val="24"/>
                          <w:u w:val="single"/>
                          <w:lang w:eastAsia="ru-RU"/>
                        </w:rPr>
                        <w:t>6</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1F10E7C8" w14:textId="77777777" w:rsidR="00BE678F" w:rsidRDefault="00BE678F" w:rsidP="0040655E">
      <w:pPr>
        <w:tabs>
          <w:tab w:val="left" w:pos="4536"/>
        </w:tabs>
        <w:suppressAutoHyphens/>
        <w:spacing w:after="0" w:line="240" w:lineRule="auto"/>
        <w:ind w:firstLine="709"/>
        <w:jc w:val="both"/>
        <w:rPr>
          <w:rFonts w:ascii="Times New Roman" w:hAnsi="Times New Roman" w:cs="Times New Roman"/>
          <w:sz w:val="24"/>
          <w:szCs w:val="24"/>
        </w:rPr>
      </w:pPr>
    </w:p>
    <w:p w14:paraId="39F81591" w14:textId="77777777" w:rsidR="00CE23F3" w:rsidRDefault="00CE23F3" w:rsidP="00165D37">
      <w:pPr>
        <w:widowControl w:val="0"/>
        <w:autoSpaceDE w:val="0"/>
        <w:autoSpaceDN w:val="0"/>
        <w:spacing w:after="0" w:line="240" w:lineRule="auto"/>
        <w:ind w:right="4960"/>
        <w:jc w:val="both"/>
        <w:rPr>
          <w:rFonts w:ascii="Times New Roman" w:hAnsi="Times New Roman" w:cs="Times New Roman"/>
          <w:sz w:val="24"/>
          <w:szCs w:val="24"/>
        </w:rPr>
      </w:pPr>
    </w:p>
    <w:p w14:paraId="7451AAFC" w14:textId="77777777" w:rsidR="00995A06" w:rsidRPr="001E455E" w:rsidRDefault="00995A06" w:rsidP="00995A06">
      <w:pPr>
        <w:spacing w:after="0" w:line="240" w:lineRule="auto"/>
        <w:ind w:right="4678"/>
        <w:jc w:val="both"/>
        <w:rPr>
          <w:rFonts w:ascii="Times New Roman" w:hAnsi="Times New Roman"/>
          <w:sz w:val="24"/>
          <w:szCs w:val="24"/>
        </w:rPr>
      </w:pPr>
      <w:r w:rsidRPr="008C793F">
        <w:rPr>
          <w:rFonts w:ascii="Times New Roman" w:hAnsi="Times New Roman"/>
          <w:sz w:val="24"/>
          <w:szCs w:val="24"/>
        </w:rPr>
        <w:t>О</w:t>
      </w:r>
      <w:r>
        <w:rPr>
          <w:rFonts w:ascii="Times New Roman" w:hAnsi="Times New Roman"/>
          <w:sz w:val="24"/>
          <w:szCs w:val="24"/>
        </w:rPr>
        <w:t xml:space="preserve"> внесении изменений в постановление администрации Урмарского муниципального округа от 25 ноября 2024 года № 1987 «</w:t>
      </w:r>
      <w:r w:rsidRPr="001E455E">
        <w:rPr>
          <w:rFonts w:ascii="Times New Roman" w:hAnsi="Times New Roman"/>
          <w:sz w:val="24"/>
          <w:szCs w:val="24"/>
        </w:rPr>
        <w:t xml:space="preserve">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«Предоставление гражданам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w:t>
      </w:r>
    </w:p>
    <w:p w14:paraId="7C1972DD" w14:textId="77777777" w:rsidR="00995A06" w:rsidRDefault="00995A06" w:rsidP="00995A06">
      <w:pPr>
        <w:spacing w:after="0" w:line="240" w:lineRule="auto"/>
        <w:ind w:right="4962"/>
        <w:jc w:val="both"/>
        <w:rPr>
          <w:rFonts w:ascii="Times New Roman" w:hAnsi="Times New Roman"/>
          <w:sz w:val="24"/>
          <w:szCs w:val="24"/>
        </w:rPr>
      </w:pPr>
    </w:p>
    <w:p w14:paraId="77588915" w14:textId="77777777" w:rsidR="00995A06" w:rsidRDefault="00995A06" w:rsidP="00995A06">
      <w:pPr>
        <w:spacing w:after="0" w:line="240" w:lineRule="auto"/>
        <w:ind w:right="4962"/>
        <w:jc w:val="both"/>
        <w:rPr>
          <w:rFonts w:ascii="Times New Roman" w:hAnsi="Times New Roman"/>
          <w:sz w:val="24"/>
          <w:szCs w:val="24"/>
        </w:rPr>
      </w:pPr>
    </w:p>
    <w:p w14:paraId="1A8FF420" w14:textId="6D62E81C" w:rsidR="00995A06" w:rsidRPr="00A6124E" w:rsidRDefault="00995A06" w:rsidP="00995A06">
      <w:pPr>
        <w:spacing w:after="0" w:line="240" w:lineRule="auto"/>
        <w:ind w:firstLine="709"/>
        <w:jc w:val="both"/>
        <w:rPr>
          <w:rFonts w:ascii="Times New Roman" w:hAnsi="Times New Roman"/>
          <w:color w:val="000000"/>
          <w:sz w:val="24"/>
          <w:szCs w:val="24"/>
        </w:rPr>
      </w:pPr>
      <w:r w:rsidRPr="00A6124E">
        <w:rPr>
          <w:rFonts w:ascii="Times New Roman" w:hAnsi="Times New Roman"/>
          <w:color w:val="000000"/>
          <w:sz w:val="24"/>
          <w:szCs w:val="24"/>
        </w:rPr>
        <w:t>В соответствии с </w:t>
      </w:r>
      <w:r w:rsidRPr="004F4DB6">
        <w:rPr>
          <w:rFonts w:ascii="Times New Roman" w:hAnsi="Times New Roman"/>
          <w:color w:val="000000"/>
          <w:sz w:val="24"/>
          <w:szCs w:val="24"/>
        </w:rPr>
        <w:t>Федеральным законом от 27 июля 2010 года № 210-ФЗ «Об организации предоставления государственных и муниципальных услуг»,</w:t>
      </w:r>
      <w:r w:rsidRPr="00A6124E">
        <w:rPr>
          <w:rFonts w:ascii="Times New Roman" w:hAnsi="Times New Roman"/>
          <w:color w:val="000000"/>
          <w:sz w:val="24"/>
          <w:szCs w:val="24"/>
        </w:rPr>
        <w:t>  статьей 36 Устава Урмарского муниципального округа Чувашской Республики</w:t>
      </w:r>
      <w:r>
        <w:rPr>
          <w:rFonts w:ascii="Times New Roman" w:hAnsi="Times New Roman"/>
          <w:color w:val="000000"/>
          <w:sz w:val="24"/>
          <w:szCs w:val="24"/>
        </w:rPr>
        <w:t>,</w:t>
      </w:r>
      <w:r w:rsidRPr="00A6124E">
        <w:rPr>
          <w:rFonts w:ascii="Times New Roman" w:hAnsi="Times New Roman"/>
          <w:color w:val="000000"/>
          <w:sz w:val="24"/>
          <w:szCs w:val="24"/>
        </w:rPr>
        <w:t xml:space="preserve"> администрация Урмарского муниципального округа п</w:t>
      </w:r>
      <w:r>
        <w:rPr>
          <w:rFonts w:ascii="Times New Roman" w:hAnsi="Times New Roman"/>
          <w:color w:val="000000"/>
          <w:sz w:val="24"/>
          <w:szCs w:val="24"/>
        </w:rPr>
        <w:t xml:space="preserve"> </w:t>
      </w:r>
      <w:r w:rsidRPr="00A6124E">
        <w:rPr>
          <w:rFonts w:ascii="Times New Roman" w:hAnsi="Times New Roman"/>
          <w:color w:val="000000"/>
          <w:sz w:val="24"/>
          <w:szCs w:val="24"/>
        </w:rPr>
        <w:t>о</w:t>
      </w:r>
      <w:r>
        <w:rPr>
          <w:rFonts w:ascii="Times New Roman" w:hAnsi="Times New Roman"/>
          <w:color w:val="000000"/>
          <w:sz w:val="24"/>
          <w:szCs w:val="24"/>
        </w:rPr>
        <w:t xml:space="preserve"> </w:t>
      </w:r>
      <w:r w:rsidRPr="00A6124E">
        <w:rPr>
          <w:rFonts w:ascii="Times New Roman" w:hAnsi="Times New Roman"/>
          <w:color w:val="000000"/>
          <w:sz w:val="24"/>
          <w:szCs w:val="24"/>
        </w:rPr>
        <w:t>с</w:t>
      </w:r>
      <w:r>
        <w:rPr>
          <w:rFonts w:ascii="Times New Roman" w:hAnsi="Times New Roman"/>
          <w:color w:val="000000"/>
          <w:sz w:val="24"/>
          <w:szCs w:val="24"/>
        </w:rPr>
        <w:t xml:space="preserve"> </w:t>
      </w:r>
      <w:r w:rsidRPr="00A6124E">
        <w:rPr>
          <w:rFonts w:ascii="Times New Roman" w:hAnsi="Times New Roman"/>
          <w:color w:val="000000"/>
          <w:sz w:val="24"/>
          <w:szCs w:val="24"/>
        </w:rPr>
        <w:t>т</w:t>
      </w:r>
      <w:r>
        <w:rPr>
          <w:rFonts w:ascii="Times New Roman" w:hAnsi="Times New Roman"/>
          <w:color w:val="000000"/>
          <w:sz w:val="24"/>
          <w:szCs w:val="24"/>
        </w:rPr>
        <w:t xml:space="preserve"> </w:t>
      </w:r>
      <w:r w:rsidRPr="00A6124E">
        <w:rPr>
          <w:rFonts w:ascii="Times New Roman" w:hAnsi="Times New Roman"/>
          <w:color w:val="000000"/>
          <w:sz w:val="24"/>
          <w:szCs w:val="24"/>
        </w:rPr>
        <w:t>а</w:t>
      </w:r>
      <w:r>
        <w:rPr>
          <w:rFonts w:ascii="Times New Roman" w:hAnsi="Times New Roman"/>
          <w:color w:val="000000"/>
          <w:sz w:val="24"/>
          <w:szCs w:val="24"/>
        </w:rPr>
        <w:t xml:space="preserve"> </w:t>
      </w:r>
      <w:r w:rsidRPr="00A6124E">
        <w:rPr>
          <w:rFonts w:ascii="Times New Roman" w:hAnsi="Times New Roman"/>
          <w:color w:val="000000"/>
          <w:sz w:val="24"/>
          <w:szCs w:val="24"/>
        </w:rPr>
        <w:t>н</w:t>
      </w:r>
      <w:r>
        <w:rPr>
          <w:rFonts w:ascii="Times New Roman" w:hAnsi="Times New Roman"/>
          <w:color w:val="000000"/>
          <w:sz w:val="24"/>
          <w:szCs w:val="24"/>
        </w:rPr>
        <w:t xml:space="preserve"> </w:t>
      </w:r>
      <w:r w:rsidRPr="00A6124E">
        <w:rPr>
          <w:rFonts w:ascii="Times New Roman" w:hAnsi="Times New Roman"/>
          <w:color w:val="000000"/>
          <w:sz w:val="24"/>
          <w:szCs w:val="24"/>
        </w:rPr>
        <w:t>о</w:t>
      </w:r>
      <w:r>
        <w:rPr>
          <w:rFonts w:ascii="Times New Roman" w:hAnsi="Times New Roman"/>
          <w:color w:val="000000"/>
          <w:sz w:val="24"/>
          <w:szCs w:val="24"/>
        </w:rPr>
        <w:t xml:space="preserve"> </w:t>
      </w:r>
      <w:r w:rsidRPr="00A6124E">
        <w:rPr>
          <w:rFonts w:ascii="Times New Roman" w:hAnsi="Times New Roman"/>
          <w:color w:val="000000"/>
          <w:sz w:val="24"/>
          <w:szCs w:val="24"/>
        </w:rPr>
        <w:t>в</w:t>
      </w:r>
      <w:r>
        <w:rPr>
          <w:rFonts w:ascii="Times New Roman" w:hAnsi="Times New Roman"/>
          <w:color w:val="000000"/>
          <w:sz w:val="24"/>
          <w:szCs w:val="24"/>
        </w:rPr>
        <w:t xml:space="preserve"> </w:t>
      </w:r>
      <w:r w:rsidRPr="00A6124E">
        <w:rPr>
          <w:rFonts w:ascii="Times New Roman" w:hAnsi="Times New Roman"/>
          <w:color w:val="000000"/>
          <w:sz w:val="24"/>
          <w:szCs w:val="24"/>
        </w:rPr>
        <w:t>л</w:t>
      </w:r>
      <w:r>
        <w:rPr>
          <w:rFonts w:ascii="Times New Roman" w:hAnsi="Times New Roman"/>
          <w:color w:val="000000"/>
          <w:sz w:val="24"/>
          <w:szCs w:val="24"/>
        </w:rPr>
        <w:t xml:space="preserve"> </w:t>
      </w:r>
      <w:r w:rsidRPr="00A6124E">
        <w:rPr>
          <w:rFonts w:ascii="Times New Roman" w:hAnsi="Times New Roman"/>
          <w:color w:val="000000"/>
          <w:sz w:val="24"/>
          <w:szCs w:val="24"/>
        </w:rPr>
        <w:t>я</w:t>
      </w:r>
      <w:r>
        <w:rPr>
          <w:rFonts w:ascii="Times New Roman" w:hAnsi="Times New Roman"/>
          <w:color w:val="000000"/>
          <w:sz w:val="24"/>
          <w:szCs w:val="24"/>
        </w:rPr>
        <w:t xml:space="preserve"> </w:t>
      </w:r>
      <w:r w:rsidRPr="00A6124E">
        <w:rPr>
          <w:rFonts w:ascii="Times New Roman" w:hAnsi="Times New Roman"/>
          <w:color w:val="000000"/>
          <w:sz w:val="24"/>
          <w:szCs w:val="24"/>
        </w:rPr>
        <w:t>е</w:t>
      </w:r>
      <w:r>
        <w:rPr>
          <w:rFonts w:ascii="Times New Roman" w:hAnsi="Times New Roman"/>
          <w:color w:val="000000"/>
          <w:sz w:val="24"/>
          <w:szCs w:val="24"/>
        </w:rPr>
        <w:t xml:space="preserve"> </w:t>
      </w:r>
      <w:r w:rsidRPr="00A6124E">
        <w:rPr>
          <w:rFonts w:ascii="Times New Roman" w:hAnsi="Times New Roman"/>
          <w:color w:val="000000"/>
          <w:sz w:val="24"/>
          <w:szCs w:val="24"/>
        </w:rPr>
        <w:t>т:</w:t>
      </w:r>
    </w:p>
    <w:p w14:paraId="1F952F17" w14:textId="77777777" w:rsidR="00995A06" w:rsidRDefault="00995A06" w:rsidP="00995A06">
      <w:pPr>
        <w:spacing w:after="0" w:line="240" w:lineRule="auto"/>
        <w:ind w:firstLine="709"/>
        <w:jc w:val="both"/>
        <w:rPr>
          <w:rFonts w:ascii="Times New Roman" w:hAnsi="Times New Roman"/>
          <w:color w:val="000000"/>
          <w:sz w:val="24"/>
          <w:szCs w:val="24"/>
        </w:rPr>
      </w:pPr>
      <w:r w:rsidRPr="00A6124E">
        <w:rPr>
          <w:rFonts w:ascii="Times New Roman" w:hAnsi="Times New Roman"/>
          <w:color w:val="000000"/>
          <w:sz w:val="24"/>
          <w:szCs w:val="24"/>
        </w:rPr>
        <w:t xml:space="preserve">1. Внести следующие изменения в </w:t>
      </w:r>
      <w:r>
        <w:rPr>
          <w:rFonts w:ascii="Times New Roman" w:hAnsi="Times New Roman"/>
          <w:color w:val="000000"/>
          <w:sz w:val="24"/>
          <w:szCs w:val="24"/>
        </w:rPr>
        <w:t xml:space="preserve">Административный регламент </w:t>
      </w:r>
      <w:r w:rsidRPr="004F4DB6">
        <w:rPr>
          <w:rFonts w:ascii="Times New Roman" w:hAnsi="Times New Roman"/>
          <w:color w:val="000000"/>
          <w:sz w:val="24"/>
          <w:szCs w:val="24"/>
        </w:rPr>
        <w:t>администрации Урмарского муниципального округа Чувашской Республики по пред</w:t>
      </w:r>
      <w:r>
        <w:rPr>
          <w:rFonts w:ascii="Times New Roman" w:hAnsi="Times New Roman"/>
          <w:color w:val="000000"/>
          <w:sz w:val="24"/>
          <w:szCs w:val="24"/>
        </w:rPr>
        <w:t xml:space="preserve">оставлению муниципальной услуги </w:t>
      </w:r>
      <w:r w:rsidRPr="004F4DB6">
        <w:rPr>
          <w:rFonts w:ascii="Times New Roman" w:hAnsi="Times New Roman"/>
          <w:color w:val="000000"/>
          <w:sz w:val="24"/>
          <w:szCs w:val="24"/>
        </w:rPr>
        <w:t>«Предоставление гражданам земельных участков в соответствии с Законом Чувашской Республики от 23 ноября 2023 г</w:t>
      </w:r>
      <w:r>
        <w:rPr>
          <w:rFonts w:ascii="Times New Roman" w:hAnsi="Times New Roman"/>
          <w:color w:val="000000"/>
          <w:sz w:val="24"/>
          <w:szCs w:val="24"/>
        </w:rPr>
        <w:t>ода</w:t>
      </w:r>
      <w:r w:rsidRPr="004F4DB6">
        <w:rPr>
          <w:rFonts w:ascii="Times New Roman" w:hAnsi="Times New Roman"/>
          <w:color w:val="000000"/>
          <w:sz w:val="24"/>
          <w:szCs w:val="24"/>
        </w:rPr>
        <w:t xml:space="preserve"> № 82 «О предоставлении земельных участков отдельным категориям граждан в собственность бесплатно на территории</w:t>
      </w:r>
      <w:r>
        <w:rPr>
          <w:rFonts w:ascii="Times New Roman" w:hAnsi="Times New Roman"/>
          <w:color w:val="000000"/>
          <w:sz w:val="24"/>
          <w:szCs w:val="24"/>
        </w:rPr>
        <w:t xml:space="preserve"> </w:t>
      </w:r>
      <w:r w:rsidRPr="004F4DB6">
        <w:rPr>
          <w:rFonts w:ascii="Times New Roman" w:hAnsi="Times New Roman"/>
          <w:color w:val="000000"/>
          <w:sz w:val="24"/>
          <w:szCs w:val="24"/>
        </w:rPr>
        <w:t>Чувашской Республики»</w:t>
      </w:r>
      <w:r w:rsidRPr="00A6124E">
        <w:rPr>
          <w:rFonts w:ascii="Times New Roman" w:hAnsi="Times New Roman"/>
          <w:bCs/>
          <w:color w:val="000000"/>
          <w:sz w:val="24"/>
          <w:szCs w:val="24"/>
        </w:rPr>
        <w:t xml:space="preserve">,  утвержденный </w:t>
      </w:r>
      <w:r w:rsidRPr="00A6124E">
        <w:rPr>
          <w:rFonts w:ascii="Times New Roman" w:hAnsi="Times New Roman"/>
          <w:color w:val="000000"/>
          <w:sz w:val="24"/>
          <w:szCs w:val="24"/>
        </w:rPr>
        <w:t>постановлением администрации Урмарского муниципального округа Чувашской Республики от 2</w:t>
      </w:r>
      <w:r>
        <w:rPr>
          <w:rFonts w:ascii="Times New Roman" w:hAnsi="Times New Roman"/>
          <w:color w:val="000000"/>
          <w:sz w:val="24"/>
          <w:szCs w:val="24"/>
        </w:rPr>
        <w:t>5</w:t>
      </w:r>
      <w:r w:rsidRPr="00A6124E">
        <w:rPr>
          <w:rFonts w:ascii="Times New Roman" w:hAnsi="Times New Roman"/>
          <w:color w:val="000000"/>
          <w:sz w:val="24"/>
          <w:szCs w:val="24"/>
        </w:rPr>
        <w:t xml:space="preserve"> </w:t>
      </w:r>
      <w:r>
        <w:rPr>
          <w:rFonts w:ascii="Times New Roman" w:hAnsi="Times New Roman"/>
          <w:color w:val="000000"/>
          <w:sz w:val="24"/>
          <w:szCs w:val="24"/>
        </w:rPr>
        <w:t>ноября</w:t>
      </w:r>
      <w:r w:rsidRPr="00A6124E">
        <w:rPr>
          <w:rFonts w:ascii="Times New Roman" w:hAnsi="Times New Roman"/>
          <w:color w:val="000000"/>
          <w:sz w:val="24"/>
          <w:szCs w:val="24"/>
        </w:rPr>
        <w:t xml:space="preserve"> 202</w:t>
      </w:r>
      <w:r>
        <w:rPr>
          <w:rFonts w:ascii="Times New Roman" w:hAnsi="Times New Roman"/>
          <w:color w:val="000000"/>
          <w:sz w:val="24"/>
          <w:szCs w:val="24"/>
        </w:rPr>
        <w:t>4</w:t>
      </w:r>
      <w:r w:rsidRPr="00A6124E">
        <w:rPr>
          <w:rFonts w:ascii="Times New Roman" w:hAnsi="Times New Roman"/>
          <w:color w:val="000000"/>
          <w:sz w:val="24"/>
          <w:szCs w:val="24"/>
        </w:rPr>
        <w:t xml:space="preserve"> года № </w:t>
      </w:r>
      <w:r>
        <w:rPr>
          <w:rFonts w:ascii="Times New Roman" w:hAnsi="Times New Roman"/>
          <w:color w:val="000000"/>
          <w:sz w:val="24"/>
          <w:szCs w:val="24"/>
        </w:rPr>
        <w:t xml:space="preserve">1987 </w:t>
      </w:r>
      <w:r w:rsidRPr="004F4DB6">
        <w:rPr>
          <w:rFonts w:ascii="Times New Roman" w:hAnsi="Times New Roman"/>
          <w:color w:val="000000"/>
          <w:sz w:val="24"/>
          <w:szCs w:val="24"/>
        </w:rPr>
        <w:t>«Об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«Предоставление гражданам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w:t>
      </w:r>
      <w:r>
        <w:rPr>
          <w:rFonts w:ascii="Times New Roman" w:hAnsi="Times New Roman"/>
          <w:color w:val="000000"/>
          <w:sz w:val="24"/>
          <w:szCs w:val="24"/>
        </w:rPr>
        <w:t xml:space="preserve">: </w:t>
      </w:r>
    </w:p>
    <w:p w14:paraId="393C596D" w14:textId="77777777" w:rsidR="00995A06" w:rsidRPr="004F4DB6" w:rsidRDefault="00995A06" w:rsidP="00995A06">
      <w:pPr>
        <w:spacing w:after="0" w:line="240" w:lineRule="auto"/>
        <w:jc w:val="both"/>
        <w:rPr>
          <w:rFonts w:ascii="Times New Roman" w:hAnsi="Times New Roman"/>
          <w:color w:val="000000"/>
          <w:sz w:val="24"/>
          <w:szCs w:val="24"/>
        </w:rPr>
      </w:pPr>
      <w:r w:rsidRPr="004F4DB6">
        <w:rPr>
          <w:rFonts w:ascii="Times New Roman" w:hAnsi="Times New Roman"/>
          <w:color w:val="000000"/>
          <w:sz w:val="24"/>
          <w:szCs w:val="24"/>
        </w:rPr>
        <w:t xml:space="preserve"> </w:t>
      </w:r>
      <w:r>
        <w:rPr>
          <w:rFonts w:ascii="Times New Roman" w:hAnsi="Times New Roman"/>
          <w:color w:val="000000"/>
          <w:sz w:val="24"/>
          <w:szCs w:val="24"/>
        </w:rPr>
        <w:tab/>
        <w:t>- «</w:t>
      </w:r>
      <w:r w:rsidRPr="004F4DB6">
        <w:rPr>
          <w:rFonts w:ascii="Times New Roman" w:hAnsi="Times New Roman"/>
          <w:color w:val="000000"/>
          <w:sz w:val="24"/>
          <w:szCs w:val="24"/>
        </w:rPr>
        <w:t>Раздел IV. Формы контроля за исполнением Административного регламента</w:t>
      </w:r>
      <w:r>
        <w:rPr>
          <w:rFonts w:ascii="Times New Roman" w:hAnsi="Times New Roman"/>
          <w:color w:val="000000"/>
          <w:sz w:val="24"/>
          <w:szCs w:val="24"/>
        </w:rPr>
        <w:t>» исключить;</w:t>
      </w:r>
    </w:p>
    <w:p w14:paraId="5B3F7CCB" w14:textId="77777777" w:rsidR="00995A06" w:rsidRPr="004F4DB6" w:rsidRDefault="00995A06" w:rsidP="00995A06">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w:t>
      </w:r>
      <w:r w:rsidRPr="004F4DB6">
        <w:rPr>
          <w:rFonts w:ascii="Times New Roman" w:hAnsi="Times New Roman"/>
          <w:color w:val="000000"/>
          <w:sz w:val="24"/>
          <w:szCs w:val="24"/>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r>
        <w:rPr>
          <w:rFonts w:ascii="Times New Roman" w:hAnsi="Times New Roman"/>
          <w:color w:val="000000"/>
          <w:sz w:val="24"/>
          <w:szCs w:val="24"/>
        </w:rPr>
        <w:t>» исключить.</w:t>
      </w:r>
    </w:p>
    <w:p w14:paraId="2DA35B8D" w14:textId="77777777" w:rsidR="00995A06" w:rsidRPr="005F1935" w:rsidRDefault="00995A06" w:rsidP="00995A06">
      <w:pPr>
        <w:spacing w:after="0" w:line="240" w:lineRule="auto"/>
        <w:ind w:firstLine="709"/>
        <w:jc w:val="both"/>
        <w:rPr>
          <w:rFonts w:ascii="Times New Roman" w:hAnsi="Times New Roman"/>
          <w:color w:val="000000"/>
          <w:sz w:val="24"/>
          <w:szCs w:val="24"/>
        </w:rPr>
      </w:pPr>
      <w:r w:rsidRPr="00A6124E">
        <w:rPr>
          <w:rFonts w:ascii="Times New Roman" w:hAnsi="Times New Roman"/>
          <w:color w:val="000000"/>
          <w:sz w:val="24"/>
          <w:szCs w:val="24"/>
        </w:rPr>
        <w:t xml:space="preserve">2. </w:t>
      </w:r>
      <w:r w:rsidRPr="005F1935">
        <w:rPr>
          <w:rFonts w:ascii="Times New Roman" w:hAnsi="Times New Roman"/>
          <w:color w:val="000000"/>
          <w:sz w:val="24"/>
          <w:szCs w:val="24"/>
        </w:rPr>
        <w:t>Контроль за исполнением настоящего постановления возложить на заместителя главы администрации Урмарского муниципального округа - начальника отдела экономики и сельского хозяйства.</w:t>
      </w:r>
    </w:p>
    <w:p w14:paraId="6EFC07F6" w14:textId="77777777" w:rsidR="00995A06" w:rsidRPr="00A6124E" w:rsidRDefault="00995A06" w:rsidP="00995A06">
      <w:pPr>
        <w:spacing w:after="0" w:line="240" w:lineRule="auto"/>
        <w:ind w:firstLine="709"/>
        <w:jc w:val="both"/>
        <w:rPr>
          <w:rFonts w:ascii="Times New Roman" w:hAnsi="Times New Roman"/>
          <w:color w:val="000000"/>
          <w:sz w:val="24"/>
          <w:szCs w:val="24"/>
        </w:rPr>
      </w:pPr>
      <w:r w:rsidRPr="00A6124E">
        <w:rPr>
          <w:rFonts w:ascii="Times New Roman" w:hAnsi="Times New Roman"/>
          <w:color w:val="000000"/>
          <w:sz w:val="24"/>
          <w:szCs w:val="24"/>
        </w:rPr>
        <w:lastRenderedPageBreak/>
        <w:t>3. Настоящее постановление вступает в силу со дня его официального опубликования.</w:t>
      </w:r>
    </w:p>
    <w:p w14:paraId="55CA5D1B" w14:textId="77777777" w:rsidR="00995A06" w:rsidRPr="00A6124E" w:rsidRDefault="00995A06" w:rsidP="00995A06">
      <w:pPr>
        <w:spacing w:after="0" w:line="240" w:lineRule="auto"/>
        <w:ind w:firstLine="709"/>
        <w:jc w:val="both"/>
        <w:rPr>
          <w:rFonts w:ascii="Times New Roman" w:hAnsi="Times New Roman"/>
          <w:color w:val="000000"/>
          <w:sz w:val="24"/>
          <w:szCs w:val="24"/>
        </w:rPr>
      </w:pPr>
    </w:p>
    <w:p w14:paraId="0D547454" w14:textId="77777777" w:rsidR="00995A06" w:rsidRDefault="00995A06" w:rsidP="00995A06">
      <w:pPr>
        <w:spacing w:after="0" w:line="240" w:lineRule="auto"/>
        <w:jc w:val="both"/>
        <w:rPr>
          <w:rFonts w:ascii="Times New Roman" w:hAnsi="Times New Roman"/>
          <w:color w:val="000000"/>
          <w:sz w:val="24"/>
          <w:szCs w:val="24"/>
        </w:rPr>
      </w:pPr>
    </w:p>
    <w:p w14:paraId="12EBE6C6" w14:textId="77777777" w:rsidR="00995A06" w:rsidRDefault="00995A06" w:rsidP="00995A06">
      <w:pPr>
        <w:spacing w:after="0" w:line="240" w:lineRule="auto"/>
        <w:jc w:val="both"/>
        <w:rPr>
          <w:rFonts w:ascii="Times New Roman" w:hAnsi="Times New Roman"/>
          <w:color w:val="000000"/>
          <w:sz w:val="24"/>
          <w:szCs w:val="24"/>
        </w:rPr>
      </w:pPr>
    </w:p>
    <w:p w14:paraId="4F62AEA6" w14:textId="2F491268" w:rsidR="00995A06" w:rsidRDefault="00995A06" w:rsidP="00995A06">
      <w:pPr>
        <w:spacing w:after="0" w:line="240" w:lineRule="auto"/>
        <w:jc w:val="both"/>
        <w:rPr>
          <w:rFonts w:ascii="Times New Roman" w:hAnsi="Times New Roman"/>
          <w:color w:val="000000"/>
          <w:sz w:val="24"/>
          <w:szCs w:val="24"/>
        </w:rPr>
      </w:pPr>
      <w:r>
        <w:rPr>
          <w:rFonts w:ascii="Times New Roman" w:hAnsi="Times New Roman"/>
          <w:color w:val="000000"/>
          <w:sz w:val="24"/>
          <w:szCs w:val="24"/>
        </w:rPr>
        <w:t>Г</w:t>
      </w:r>
      <w:r w:rsidRPr="00A6124E">
        <w:rPr>
          <w:rFonts w:ascii="Times New Roman" w:hAnsi="Times New Roman"/>
          <w:color w:val="000000"/>
          <w:sz w:val="24"/>
          <w:szCs w:val="24"/>
        </w:rPr>
        <w:t>лав</w:t>
      </w:r>
      <w:r>
        <w:rPr>
          <w:rFonts w:ascii="Times New Roman" w:hAnsi="Times New Roman"/>
          <w:color w:val="000000"/>
          <w:sz w:val="24"/>
          <w:szCs w:val="24"/>
        </w:rPr>
        <w:t>а</w:t>
      </w:r>
      <w:r w:rsidRPr="00A6124E">
        <w:rPr>
          <w:rFonts w:ascii="Times New Roman" w:hAnsi="Times New Roman"/>
          <w:color w:val="000000"/>
          <w:sz w:val="24"/>
          <w:szCs w:val="24"/>
        </w:rPr>
        <w:t xml:space="preserve"> Урмарского муниципального округа                   </w:t>
      </w:r>
      <w:r>
        <w:rPr>
          <w:rFonts w:ascii="Times New Roman" w:hAnsi="Times New Roman"/>
          <w:color w:val="000000"/>
          <w:sz w:val="24"/>
          <w:szCs w:val="24"/>
        </w:rPr>
        <w:t xml:space="preserve">                </w:t>
      </w:r>
      <w:r w:rsidRPr="00A6124E">
        <w:rPr>
          <w:rFonts w:ascii="Times New Roman" w:hAnsi="Times New Roman"/>
          <w:color w:val="000000"/>
          <w:sz w:val="24"/>
          <w:szCs w:val="24"/>
        </w:rPr>
        <w:t xml:space="preserve">        </w:t>
      </w:r>
      <w:r>
        <w:rPr>
          <w:rFonts w:ascii="Times New Roman" w:hAnsi="Times New Roman"/>
          <w:color w:val="000000"/>
          <w:sz w:val="24"/>
          <w:szCs w:val="24"/>
        </w:rPr>
        <w:t xml:space="preserve">            </w:t>
      </w:r>
      <w:r>
        <w:rPr>
          <w:rFonts w:ascii="Times New Roman" w:hAnsi="Times New Roman"/>
          <w:color w:val="000000"/>
          <w:sz w:val="24"/>
          <w:szCs w:val="24"/>
        </w:rPr>
        <w:t>В.В.Шигильдеев</w:t>
      </w:r>
    </w:p>
    <w:p w14:paraId="17D2E7FB" w14:textId="77777777" w:rsidR="00995A06" w:rsidRPr="00A6124E" w:rsidRDefault="00995A06" w:rsidP="00995A06">
      <w:pPr>
        <w:spacing w:after="0" w:line="240" w:lineRule="auto"/>
        <w:jc w:val="both"/>
        <w:rPr>
          <w:rFonts w:ascii="Times New Roman" w:hAnsi="Times New Roman"/>
          <w:color w:val="000000"/>
          <w:sz w:val="24"/>
          <w:szCs w:val="24"/>
        </w:rPr>
      </w:pPr>
    </w:p>
    <w:p w14:paraId="2BB3706C" w14:textId="77777777" w:rsidR="00995A06" w:rsidRDefault="00995A06" w:rsidP="00995A06">
      <w:pPr>
        <w:spacing w:after="0" w:line="240" w:lineRule="auto"/>
        <w:jc w:val="both"/>
        <w:rPr>
          <w:rFonts w:ascii="Times New Roman" w:hAnsi="Times New Roman"/>
          <w:color w:val="000000"/>
          <w:sz w:val="20"/>
          <w:szCs w:val="20"/>
        </w:rPr>
      </w:pPr>
    </w:p>
    <w:p w14:paraId="1935113D" w14:textId="77777777" w:rsidR="00995A06" w:rsidRDefault="00995A06" w:rsidP="00995A06">
      <w:pPr>
        <w:spacing w:after="0" w:line="240" w:lineRule="auto"/>
        <w:jc w:val="both"/>
        <w:rPr>
          <w:rFonts w:ascii="Times New Roman" w:hAnsi="Times New Roman"/>
          <w:color w:val="000000"/>
          <w:sz w:val="20"/>
          <w:szCs w:val="20"/>
        </w:rPr>
      </w:pPr>
    </w:p>
    <w:p w14:paraId="5894631C" w14:textId="77777777" w:rsidR="00995A06" w:rsidRDefault="00995A06" w:rsidP="00995A06">
      <w:pPr>
        <w:spacing w:after="0" w:line="240" w:lineRule="auto"/>
        <w:jc w:val="both"/>
        <w:rPr>
          <w:rFonts w:ascii="Times New Roman" w:hAnsi="Times New Roman"/>
          <w:color w:val="000000"/>
          <w:sz w:val="20"/>
          <w:szCs w:val="20"/>
        </w:rPr>
      </w:pPr>
    </w:p>
    <w:p w14:paraId="6DF2E385" w14:textId="77777777" w:rsidR="00995A06" w:rsidRDefault="00995A06" w:rsidP="00995A06">
      <w:pPr>
        <w:spacing w:after="0" w:line="240" w:lineRule="auto"/>
        <w:jc w:val="both"/>
        <w:rPr>
          <w:rFonts w:ascii="Times New Roman" w:hAnsi="Times New Roman"/>
          <w:color w:val="000000"/>
          <w:sz w:val="20"/>
          <w:szCs w:val="20"/>
        </w:rPr>
      </w:pPr>
    </w:p>
    <w:p w14:paraId="5874D691" w14:textId="77777777" w:rsidR="00995A06" w:rsidRDefault="00995A06" w:rsidP="00995A06">
      <w:pPr>
        <w:spacing w:after="0" w:line="240" w:lineRule="auto"/>
        <w:jc w:val="both"/>
        <w:rPr>
          <w:rFonts w:ascii="Times New Roman" w:hAnsi="Times New Roman"/>
          <w:color w:val="000000"/>
          <w:sz w:val="20"/>
          <w:szCs w:val="20"/>
        </w:rPr>
      </w:pPr>
    </w:p>
    <w:p w14:paraId="7A3CAE48" w14:textId="77777777" w:rsidR="00995A06" w:rsidRDefault="00995A06" w:rsidP="00995A06">
      <w:pPr>
        <w:spacing w:after="0" w:line="240" w:lineRule="auto"/>
        <w:jc w:val="both"/>
        <w:rPr>
          <w:rFonts w:ascii="Times New Roman" w:hAnsi="Times New Roman"/>
          <w:color w:val="000000"/>
          <w:sz w:val="20"/>
          <w:szCs w:val="20"/>
        </w:rPr>
      </w:pPr>
    </w:p>
    <w:p w14:paraId="1459A9CA" w14:textId="77777777" w:rsidR="00995A06" w:rsidRDefault="00995A06" w:rsidP="00995A06">
      <w:pPr>
        <w:spacing w:after="0" w:line="240" w:lineRule="auto"/>
        <w:jc w:val="both"/>
        <w:rPr>
          <w:rFonts w:ascii="Times New Roman" w:hAnsi="Times New Roman"/>
          <w:color w:val="000000"/>
          <w:sz w:val="20"/>
          <w:szCs w:val="20"/>
        </w:rPr>
      </w:pPr>
    </w:p>
    <w:p w14:paraId="1CE73C8E" w14:textId="77777777" w:rsidR="00995A06" w:rsidRDefault="00995A06" w:rsidP="00995A06">
      <w:pPr>
        <w:spacing w:after="0" w:line="240" w:lineRule="auto"/>
        <w:jc w:val="both"/>
        <w:rPr>
          <w:rFonts w:ascii="Times New Roman" w:hAnsi="Times New Roman"/>
          <w:color w:val="000000"/>
          <w:sz w:val="20"/>
          <w:szCs w:val="20"/>
        </w:rPr>
      </w:pPr>
    </w:p>
    <w:p w14:paraId="3001D149" w14:textId="77777777" w:rsidR="00995A06" w:rsidRDefault="00995A06" w:rsidP="00995A06">
      <w:pPr>
        <w:spacing w:after="0" w:line="240" w:lineRule="auto"/>
        <w:jc w:val="both"/>
        <w:rPr>
          <w:rFonts w:ascii="Times New Roman" w:hAnsi="Times New Roman"/>
          <w:color w:val="000000"/>
          <w:sz w:val="20"/>
          <w:szCs w:val="20"/>
        </w:rPr>
      </w:pPr>
    </w:p>
    <w:p w14:paraId="70C029C0" w14:textId="77777777" w:rsidR="00995A06" w:rsidRDefault="00995A06" w:rsidP="00995A06">
      <w:pPr>
        <w:spacing w:after="0" w:line="240" w:lineRule="auto"/>
        <w:jc w:val="both"/>
        <w:rPr>
          <w:rFonts w:ascii="Times New Roman" w:hAnsi="Times New Roman"/>
          <w:color w:val="000000"/>
          <w:sz w:val="20"/>
          <w:szCs w:val="20"/>
        </w:rPr>
      </w:pPr>
    </w:p>
    <w:p w14:paraId="24D311A7" w14:textId="77777777" w:rsidR="00995A06" w:rsidRDefault="00995A06" w:rsidP="00995A06">
      <w:pPr>
        <w:spacing w:after="0" w:line="240" w:lineRule="auto"/>
        <w:jc w:val="both"/>
        <w:rPr>
          <w:rFonts w:ascii="Times New Roman" w:hAnsi="Times New Roman"/>
          <w:color w:val="000000"/>
          <w:sz w:val="20"/>
          <w:szCs w:val="20"/>
        </w:rPr>
      </w:pPr>
    </w:p>
    <w:p w14:paraId="0211F54B" w14:textId="77777777" w:rsidR="00995A06" w:rsidRDefault="00995A06" w:rsidP="00995A06">
      <w:pPr>
        <w:spacing w:after="0" w:line="240" w:lineRule="auto"/>
        <w:jc w:val="both"/>
        <w:rPr>
          <w:rFonts w:ascii="Times New Roman" w:hAnsi="Times New Roman"/>
          <w:color w:val="000000"/>
          <w:sz w:val="20"/>
          <w:szCs w:val="20"/>
        </w:rPr>
      </w:pPr>
    </w:p>
    <w:p w14:paraId="2C24C704" w14:textId="77777777" w:rsidR="00995A06" w:rsidRDefault="00995A06" w:rsidP="00995A06">
      <w:pPr>
        <w:spacing w:after="0" w:line="240" w:lineRule="auto"/>
        <w:jc w:val="both"/>
        <w:rPr>
          <w:rFonts w:ascii="Times New Roman" w:hAnsi="Times New Roman"/>
          <w:color w:val="000000"/>
          <w:sz w:val="20"/>
          <w:szCs w:val="20"/>
        </w:rPr>
      </w:pPr>
    </w:p>
    <w:p w14:paraId="31FDF0D0" w14:textId="77777777" w:rsidR="00995A06" w:rsidRDefault="00995A06" w:rsidP="00995A06">
      <w:pPr>
        <w:spacing w:after="0" w:line="240" w:lineRule="auto"/>
        <w:jc w:val="both"/>
        <w:rPr>
          <w:rFonts w:ascii="Times New Roman" w:hAnsi="Times New Roman"/>
          <w:color w:val="000000"/>
          <w:sz w:val="20"/>
          <w:szCs w:val="20"/>
        </w:rPr>
      </w:pPr>
    </w:p>
    <w:p w14:paraId="4D0376AE" w14:textId="77777777" w:rsidR="00995A06" w:rsidRDefault="00995A06" w:rsidP="00995A06">
      <w:pPr>
        <w:spacing w:after="0" w:line="240" w:lineRule="auto"/>
        <w:jc w:val="both"/>
        <w:rPr>
          <w:rFonts w:ascii="Times New Roman" w:hAnsi="Times New Roman"/>
          <w:color w:val="000000"/>
          <w:sz w:val="20"/>
          <w:szCs w:val="20"/>
        </w:rPr>
      </w:pPr>
    </w:p>
    <w:p w14:paraId="50F6EF38" w14:textId="77777777" w:rsidR="00995A06" w:rsidRDefault="00995A06" w:rsidP="00995A06">
      <w:pPr>
        <w:spacing w:after="0" w:line="240" w:lineRule="auto"/>
        <w:jc w:val="both"/>
        <w:rPr>
          <w:rFonts w:ascii="Times New Roman" w:hAnsi="Times New Roman"/>
          <w:color w:val="000000"/>
          <w:sz w:val="20"/>
          <w:szCs w:val="20"/>
        </w:rPr>
      </w:pPr>
    </w:p>
    <w:p w14:paraId="4BA73A7C" w14:textId="77777777" w:rsidR="00995A06" w:rsidRDefault="00995A06" w:rsidP="00995A06">
      <w:pPr>
        <w:spacing w:after="0" w:line="240" w:lineRule="auto"/>
        <w:jc w:val="both"/>
        <w:rPr>
          <w:rFonts w:ascii="Times New Roman" w:hAnsi="Times New Roman"/>
          <w:color w:val="000000"/>
          <w:sz w:val="20"/>
          <w:szCs w:val="20"/>
        </w:rPr>
      </w:pPr>
    </w:p>
    <w:p w14:paraId="43D84172" w14:textId="77777777" w:rsidR="00995A06" w:rsidRDefault="00995A06" w:rsidP="00995A06">
      <w:pPr>
        <w:spacing w:after="0" w:line="240" w:lineRule="auto"/>
        <w:jc w:val="both"/>
        <w:rPr>
          <w:rFonts w:ascii="Times New Roman" w:hAnsi="Times New Roman"/>
          <w:color w:val="000000"/>
          <w:sz w:val="20"/>
          <w:szCs w:val="20"/>
        </w:rPr>
      </w:pPr>
    </w:p>
    <w:p w14:paraId="5113387A" w14:textId="77777777" w:rsidR="00995A06" w:rsidRDefault="00995A06" w:rsidP="00995A06">
      <w:pPr>
        <w:spacing w:after="0" w:line="240" w:lineRule="auto"/>
        <w:jc w:val="both"/>
        <w:rPr>
          <w:rFonts w:ascii="Times New Roman" w:hAnsi="Times New Roman"/>
          <w:color w:val="000000"/>
          <w:sz w:val="20"/>
          <w:szCs w:val="20"/>
        </w:rPr>
      </w:pPr>
    </w:p>
    <w:p w14:paraId="348CCC30" w14:textId="77777777" w:rsidR="00995A06" w:rsidRDefault="00995A06" w:rsidP="00995A06">
      <w:pPr>
        <w:spacing w:after="0" w:line="240" w:lineRule="auto"/>
        <w:jc w:val="both"/>
        <w:rPr>
          <w:rFonts w:ascii="Times New Roman" w:hAnsi="Times New Roman"/>
          <w:color w:val="000000"/>
          <w:sz w:val="20"/>
          <w:szCs w:val="20"/>
        </w:rPr>
      </w:pPr>
    </w:p>
    <w:p w14:paraId="5423E0B9" w14:textId="77777777" w:rsidR="00995A06" w:rsidRDefault="00995A06" w:rsidP="00995A06">
      <w:pPr>
        <w:spacing w:after="0" w:line="240" w:lineRule="auto"/>
        <w:jc w:val="both"/>
        <w:rPr>
          <w:rFonts w:ascii="Times New Roman" w:hAnsi="Times New Roman"/>
          <w:color w:val="000000"/>
          <w:sz w:val="20"/>
          <w:szCs w:val="20"/>
        </w:rPr>
      </w:pPr>
    </w:p>
    <w:p w14:paraId="2C53D795" w14:textId="77777777" w:rsidR="00995A06" w:rsidRDefault="00995A06" w:rsidP="00995A06">
      <w:pPr>
        <w:spacing w:after="0" w:line="240" w:lineRule="auto"/>
        <w:jc w:val="both"/>
        <w:rPr>
          <w:rFonts w:ascii="Times New Roman" w:hAnsi="Times New Roman"/>
          <w:color w:val="000000"/>
          <w:sz w:val="20"/>
          <w:szCs w:val="20"/>
        </w:rPr>
      </w:pPr>
    </w:p>
    <w:p w14:paraId="4B2DAFAA" w14:textId="77777777" w:rsidR="00995A06" w:rsidRDefault="00995A06" w:rsidP="00995A06">
      <w:pPr>
        <w:spacing w:after="0" w:line="240" w:lineRule="auto"/>
        <w:jc w:val="both"/>
        <w:rPr>
          <w:rFonts w:ascii="Times New Roman" w:hAnsi="Times New Roman"/>
          <w:color w:val="000000"/>
          <w:sz w:val="20"/>
          <w:szCs w:val="20"/>
        </w:rPr>
      </w:pPr>
    </w:p>
    <w:p w14:paraId="79B595C9" w14:textId="77777777" w:rsidR="00995A06" w:rsidRDefault="00995A06" w:rsidP="00995A06">
      <w:pPr>
        <w:spacing w:after="0" w:line="240" w:lineRule="auto"/>
        <w:jc w:val="both"/>
        <w:rPr>
          <w:rFonts w:ascii="Times New Roman" w:hAnsi="Times New Roman"/>
          <w:color w:val="000000"/>
          <w:sz w:val="20"/>
          <w:szCs w:val="20"/>
        </w:rPr>
      </w:pPr>
    </w:p>
    <w:p w14:paraId="2A5F9748" w14:textId="77777777" w:rsidR="00995A06" w:rsidRDefault="00995A06" w:rsidP="00995A06">
      <w:pPr>
        <w:spacing w:after="0" w:line="240" w:lineRule="auto"/>
        <w:jc w:val="both"/>
        <w:rPr>
          <w:rFonts w:ascii="Times New Roman" w:hAnsi="Times New Roman"/>
          <w:color w:val="000000"/>
          <w:sz w:val="20"/>
          <w:szCs w:val="20"/>
        </w:rPr>
      </w:pPr>
    </w:p>
    <w:p w14:paraId="74C8F6B6" w14:textId="77777777" w:rsidR="00995A06" w:rsidRDefault="00995A06" w:rsidP="00995A06">
      <w:pPr>
        <w:spacing w:after="0" w:line="240" w:lineRule="auto"/>
        <w:jc w:val="both"/>
        <w:rPr>
          <w:rFonts w:ascii="Times New Roman" w:hAnsi="Times New Roman"/>
          <w:color w:val="000000"/>
          <w:sz w:val="20"/>
          <w:szCs w:val="20"/>
        </w:rPr>
      </w:pPr>
    </w:p>
    <w:p w14:paraId="0C5A9167" w14:textId="77777777" w:rsidR="00995A06" w:rsidRDefault="00995A06" w:rsidP="00995A06">
      <w:pPr>
        <w:spacing w:after="0" w:line="240" w:lineRule="auto"/>
        <w:jc w:val="both"/>
        <w:rPr>
          <w:rFonts w:ascii="Times New Roman" w:hAnsi="Times New Roman"/>
          <w:color w:val="000000"/>
          <w:sz w:val="20"/>
          <w:szCs w:val="20"/>
        </w:rPr>
      </w:pPr>
    </w:p>
    <w:p w14:paraId="640ECE29" w14:textId="77777777" w:rsidR="00995A06" w:rsidRDefault="00995A06" w:rsidP="00995A06">
      <w:pPr>
        <w:spacing w:after="0" w:line="240" w:lineRule="auto"/>
        <w:jc w:val="both"/>
        <w:rPr>
          <w:rFonts w:ascii="Times New Roman" w:hAnsi="Times New Roman"/>
          <w:color w:val="000000"/>
          <w:sz w:val="20"/>
          <w:szCs w:val="20"/>
        </w:rPr>
      </w:pPr>
    </w:p>
    <w:p w14:paraId="72876152" w14:textId="77777777" w:rsidR="00995A06" w:rsidRDefault="00995A06" w:rsidP="00995A06">
      <w:pPr>
        <w:spacing w:after="0" w:line="240" w:lineRule="auto"/>
        <w:jc w:val="both"/>
        <w:rPr>
          <w:rFonts w:ascii="Times New Roman" w:hAnsi="Times New Roman"/>
          <w:color w:val="000000"/>
          <w:sz w:val="20"/>
          <w:szCs w:val="20"/>
        </w:rPr>
      </w:pPr>
    </w:p>
    <w:p w14:paraId="6EF8D46F" w14:textId="77777777" w:rsidR="00995A06" w:rsidRDefault="00995A06" w:rsidP="00995A06">
      <w:pPr>
        <w:spacing w:after="0" w:line="240" w:lineRule="auto"/>
        <w:jc w:val="both"/>
        <w:rPr>
          <w:rFonts w:ascii="Times New Roman" w:hAnsi="Times New Roman"/>
          <w:color w:val="000000"/>
          <w:sz w:val="20"/>
          <w:szCs w:val="20"/>
        </w:rPr>
      </w:pPr>
    </w:p>
    <w:p w14:paraId="5A2A1983" w14:textId="77777777" w:rsidR="00995A06" w:rsidRDefault="00995A06" w:rsidP="00995A06">
      <w:pPr>
        <w:spacing w:after="0" w:line="240" w:lineRule="auto"/>
        <w:jc w:val="both"/>
        <w:rPr>
          <w:rFonts w:ascii="Times New Roman" w:hAnsi="Times New Roman"/>
          <w:color w:val="000000"/>
          <w:sz w:val="20"/>
          <w:szCs w:val="20"/>
        </w:rPr>
      </w:pPr>
    </w:p>
    <w:p w14:paraId="535787F6" w14:textId="77777777" w:rsidR="00995A06" w:rsidRDefault="00995A06" w:rsidP="00995A06">
      <w:pPr>
        <w:spacing w:after="0" w:line="240" w:lineRule="auto"/>
        <w:jc w:val="both"/>
        <w:rPr>
          <w:rFonts w:ascii="Times New Roman" w:hAnsi="Times New Roman"/>
          <w:color w:val="000000"/>
          <w:sz w:val="20"/>
          <w:szCs w:val="20"/>
        </w:rPr>
      </w:pPr>
    </w:p>
    <w:p w14:paraId="270B01E6" w14:textId="77777777" w:rsidR="00995A06" w:rsidRDefault="00995A06" w:rsidP="00995A06">
      <w:pPr>
        <w:spacing w:after="0" w:line="240" w:lineRule="auto"/>
        <w:jc w:val="both"/>
        <w:rPr>
          <w:rFonts w:ascii="Times New Roman" w:hAnsi="Times New Roman"/>
          <w:color w:val="000000"/>
          <w:sz w:val="20"/>
          <w:szCs w:val="20"/>
        </w:rPr>
      </w:pPr>
    </w:p>
    <w:p w14:paraId="0509E904" w14:textId="77777777" w:rsidR="00995A06" w:rsidRDefault="00995A06" w:rsidP="00995A06">
      <w:pPr>
        <w:spacing w:after="0" w:line="240" w:lineRule="auto"/>
        <w:jc w:val="both"/>
        <w:rPr>
          <w:rFonts w:ascii="Times New Roman" w:hAnsi="Times New Roman"/>
          <w:color w:val="000000"/>
          <w:sz w:val="20"/>
          <w:szCs w:val="20"/>
        </w:rPr>
      </w:pPr>
    </w:p>
    <w:p w14:paraId="07AF2B64" w14:textId="77777777" w:rsidR="00995A06" w:rsidRDefault="00995A06" w:rsidP="00995A06">
      <w:pPr>
        <w:spacing w:after="0" w:line="240" w:lineRule="auto"/>
        <w:jc w:val="both"/>
        <w:rPr>
          <w:rFonts w:ascii="Times New Roman" w:hAnsi="Times New Roman"/>
          <w:color w:val="000000"/>
          <w:sz w:val="20"/>
          <w:szCs w:val="20"/>
        </w:rPr>
      </w:pPr>
    </w:p>
    <w:p w14:paraId="0219F3E4" w14:textId="77777777" w:rsidR="00995A06" w:rsidRDefault="00995A06" w:rsidP="00995A06">
      <w:pPr>
        <w:spacing w:after="0" w:line="240" w:lineRule="auto"/>
        <w:jc w:val="both"/>
        <w:rPr>
          <w:rFonts w:ascii="Times New Roman" w:hAnsi="Times New Roman"/>
          <w:color w:val="000000"/>
          <w:sz w:val="20"/>
          <w:szCs w:val="20"/>
        </w:rPr>
      </w:pPr>
    </w:p>
    <w:p w14:paraId="0916D2D4" w14:textId="77777777" w:rsidR="00995A06" w:rsidRDefault="00995A06" w:rsidP="00995A06">
      <w:pPr>
        <w:spacing w:after="0" w:line="240" w:lineRule="auto"/>
        <w:jc w:val="both"/>
        <w:rPr>
          <w:rFonts w:ascii="Times New Roman" w:hAnsi="Times New Roman"/>
          <w:color w:val="000000"/>
          <w:sz w:val="20"/>
          <w:szCs w:val="20"/>
        </w:rPr>
      </w:pPr>
    </w:p>
    <w:p w14:paraId="3E204C8A" w14:textId="77777777" w:rsidR="00995A06" w:rsidRDefault="00995A06" w:rsidP="00995A06">
      <w:pPr>
        <w:spacing w:after="0" w:line="240" w:lineRule="auto"/>
        <w:jc w:val="both"/>
        <w:rPr>
          <w:rFonts w:ascii="Times New Roman" w:hAnsi="Times New Roman"/>
          <w:color w:val="000000"/>
          <w:sz w:val="20"/>
          <w:szCs w:val="20"/>
        </w:rPr>
      </w:pPr>
    </w:p>
    <w:p w14:paraId="453DA97B" w14:textId="77777777" w:rsidR="00995A06" w:rsidRDefault="00995A06" w:rsidP="00995A06">
      <w:pPr>
        <w:spacing w:after="0" w:line="240" w:lineRule="auto"/>
        <w:jc w:val="both"/>
        <w:rPr>
          <w:rFonts w:ascii="Times New Roman" w:hAnsi="Times New Roman"/>
          <w:color w:val="000000"/>
          <w:sz w:val="20"/>
          <w:szCs w:val="20"/>
        </w:rPr>
      </w:pPr>
    </w:p>
    <w:p w14:paraId="14513FDF" w14:textId="77777777" w:rsidR="00995A06" w:rsidRDefault="00995A06" w:rsidP="00995A06">
      <w:pPr>
        <w:spacing w:after="0" w:line="240" w:lineRule="auto"/>
        <w:jc w:val="both"/>
        <w:rPr>
          <w:rFonts w:ascii="Times New Roman" w:hAnsi="Times New Roman"/>
          <w:color w:val="000000"/>
          <w:sz w:val="20"/>
          <w:szCs w:val="20"/>
        </w:rPr>
      </w:pPr>
    </w:p>
    <w:p w14:paraId="46090E68" w14:textId="77777777" w:rsidR="00995A06" w:rsidRDefault="00995A06" w:rsidP="00995A06">
      <w:pPr>
        <w:spacing w:after="0" w:line="240" w:lineRule="auto"/>
        <w:jc w:val="both"/>
        <w:rPr>
          <w:rFonts w:ascii="Times New Roman" w:hAnsi="Times New Roman"/>
          <w:color w:val="000000"/>
          <w:sz w:val="20"/>
          <w:szCs w:val="20"/>
        </w:rPr>
      </w:pPr>
    </w:p>
    <w:p w14:paraId="4B64F66F" w14:textId="77777777" w:rsidR="00995A06" w:rsidRDefault="00995A06" w:rsidP="00995A06">
      <w:pPr>
        <w:spacing w:after="0" w:line="240" w:lineRule="auto"/>
        <w:jc w:val="both"/>
        <w:rPr>
          <w:rFonts w:ascii="Times New Roman" w:hAnsi="Times New Roman"/>
          <w:color w:val="000000"/>
          <w:sz w:val="20"/>
          <w:szCs w:val="20"/>
        </w:rPr>
      </w:pPr>
    </w:p>
    <w:p w14:paraId="1B030FB5" w14:textId="77777777" w:rsidR="00995A06" w:rsidRDefault="00995A06" w:rsidP="00995A06">
      <w:pPr>
        <w:spacing w:after="0" w:line="240" w:lineRule="auto"/>
        <w:jc w:val="both"/>
        <w:rPr>
          <w:rFonts w:ascii="Times New Roman" w:hAnsi="Times New Roman"/>
          <w:color w:val="000000"/>
          <w:sz w:val="20"/>
          <w:szCs w:val="20"/>
        </w:rPr>
      </w:pPr>
    </w:p>
    <w:p w14:paraId="0DFC6D35" w14:textId="77777777" w:rsidR="00995A06" w:rsidRDefault="00995A06" w:rsidP="00995A06">
      <w:pPr>
        <w:spacing w:after="0" w:line="240" w:lineRule="auto"/>
        <w:jc w:val="both"/>
        <w:rPr>
          <w:rFonts w:ascii="Times New Roman" w:hAnsi="Times New Roman"/>
          <w:color w:val="000000"/>
          <w:sz w:val="20"/>
          <w:szCs w:val="20"/>
        </w:rPr>
      </w:pPr>
    </w:p>
    <w:p w14:paraId="2DB93473" w14:textId="77777777" w:rsidR="00995A06" w:rsidRDefault="00995A06" w:rsidP="00995A06">
      <w:pPr>
        <w:spacing w:after="0" w:line="240" w:lineRule="auto"/>
        <w:jc w:val="both"/>
        <w:rPr>
          <w:rFonts w:ascii="Times New Roman" w:hAnsi="Times New Roman"/>
          <w:color w:val="000000"/>
          <w:sz w:val="20"/>
          <w:szCs w:val="20"/>
        </w:rPr>
      </w:pPr>
    </w:p>
    <w:p w14:paraId="595CFB50" w14:textId="77777777" w:rsidR="00995A06" w:rsidRDefault="00995A06" w:rsidP="00995A06">
      <w:pPr>
        <w:spacing w:after="0" w:line="240" w:lineRule="auto"/>
        <w:jc w:val="both"/>
        <w:rPr>
          <w:rFonts w:ascii="Times New Roman" w:hAnsi="Times New Roman"/>
          <w:color w:val="000000"/>
          <w:sz w:val="20"/>
          <w:szCs w:val="20"/>
        </w:rPr>
      </w:pPr>
    </w:p>
    <w:p w14:paraId="374F0055" w14:textId="77777777" w:rsidR="00995A06" w:rsidRDefault="00995A06" w:rsidP="00995A06">
      <w:pPr>
        <w:spacing w:after="0" w:line="240" w:lineRule="auto"/>
        <w:jc w:val="both"/>
        <w:rPr>
          <w:rFonts w:ascii="Times New Roman" w:hAnsi="Times New Roman"/>
          <w:color w:val="000000"/>
          <w:sz w:val="20"/>
          <w:szCs w:val="20"/>
        </w:rPr>
      </w:pPr>
    </w:p>
    <w:p w14:paraId="7E717184" w14:textId="77777777" w:rsidR="00995A06" w:rsidRDefault="00995A06" w:rsidP="00995A06">
      <w:pPr>
        <w:spacing w:after="0" w:line="240" w:lineRule="auto"/>
        <w:jc w:val="both"/>
        <w:rPr>
          <w:rFonts w:ascii="Times New Roman" w:hAnsi="Times New Roman"/>
          <w:color w:val="000000"/>
          <w:sz w:val="20"/>
          <w:szCs w:val="20"/>
        </w:rPr>
      </w:pPr>
    </w:p>
    <w:p w14:paraId="2705557E" w14:textId="77777777" w:rsidR="00995A06" w:rsidRDefault="00995A06" w:rsidP="00995A06">
      <w:pPr>
        <w:spacing w:after="0" w:line="240" w:lineRule="auto"/>
        <w:jc w:val="both"/>
        <w:rPr>
          <w:rFonts w:ascii="Times New Roman" w:hAnsi="Times New Roman"/>
          <w:color w:val="000000"/>
          <w:sz w:val="20"/>
          <w:szCs w:val="20"/>
        </w:rPr>
      </w:pPr>
    </w:p>
    <w:p w14:paraId="250B5680" w14:textId="77777777" w:rsidR="00995A06" w:rsidRDefault="00995A06" w:rsidP="00995A06">
      <w:pPr>
        <w:spacing w:after="0" w:line="240" w:lineRule="auto"/>
        <w:jc w:val="both"/>
        <w:rPr>
          <w:rFonts w:ascii="Times New Roman" w:hAnsi="Times New Roman"/>
          <w:color w:val="000000"/>
          <w:sz w:val="20"/>
          <w:szCs w:val="20"/>
        </w:rPr>
      </w:pPr>
    </w:p>
    <w:p w14:paraId="518E549A" w14:textId="77777777" w:rsidR="00995A06" w:rsidRDefault="00995A06" w:rsidP="00995A06">
      <w:pPr>
        <w:spacing w:after="0" w:line="240" w:lineRule="auto"/>
        <w:jc w:val="both"/>
        <w:rPr>
          <w:rFonts w:ascii="Times New Roman" w:hAnsi="Times New Roman"/>
          <w:color w:val="000000"/>
          <w:sz w:val="20"/>
          <w:szCs w:val="20"/>
        </w:rPr>
      </w:pPr>
    </w:p>
    <w:p w14:paraId="15049F60" w14:textId="77777777" w:rsidR="00995A06" w:rsidRDefault="00995A06" w:rsidP="00995A06">
      <w:pPr>
        <w:spacing w:after="0" w:line="240" w:lineRule="auto"/>
        <w:jc w:val="both"/>
        <w:rPr>
          <w:rFonts w:ascii="Times New Roman" w:hAnsi="Times New Roman"/>
          <w:color w:val="000000"/>
          <w:sz w:val="20"/>
          <w:szCs w:val="20"/>
        </w:rPr>
      </w:pPr>
    </w:p>
    <w:p w14:paraId="111A3B37" w14:textId="5C5070CF" w:rsidR="00995A06" w:rsidRPr="00A6124E" w:rsidRDefault="00995A06" w:rsidP="00995A06">
      <w:pPr>
        <w:spacing w:after="0" w:line="240" w:lineRule="auto"/>
        <w:jc w:val="both"/>
        <w:rPr>
          <w:rFonts w:ascii="Times New Roman" w:hAnsi="Times New Roman"/>
          <w:color w:val="000000"/>
          <w:sz w:val="20"/>
          <w:szCs w:val="20"/>
        </w:rPr>
      </w:pPr>
      <w:r w:rsidRPr="00A6124E">
        <w:rPr>
          <w:rFonts w:ascii="Times New Roman" w:hAnsi="Times New Roman"/>
          <w:color w:val="000000"/>
          <w:sz w:val="20"/>
          <w:szCs w:val="20"/>
        </w:rPr>
        <w:t>Васильева Ирина Николаевна</w:t>
      </w:r>
    </w:p>
    <w:p w14:paraId="365E54D8" w14:textId="77777777" w:rsidR="00995A06" w:rsidRDefault="00995A06" w:rsidP="00995A06">
      <w:pPr>
        <w:spacing w:after="0" w:line="240" w:lineRule="auto"/>
        <w:jc w:val="both"/>
        <w:rPr>
          <w:rFonts w:ascii="Times New Roman" w:hAnsi="Times New Roman"/>
          <w:color w:val="000000"/>
          <w:sz w:val="24"/>
          <w:szCs w:val="24"/>
        </w:rPr>
      </w:pPr>
      <w:r w:rsidRPr="00A6124E">
        <w:rPr>
          <w:rFonts w:ascii="Times New Roman" w:hAnsi="Times New Roman"/>
          <w:color w:val="000000"/>
          <w:sz w:val="20"/>
          <w:szCs w:val="20"/>
        </w:rPr>
        <w:t>8(83544)2-10-20</w:t>
      </w:r>
    </w:p>
    <w:p w14:paraId="7854A38D" w14:textId="76CBBC42" w:rsidR="00D46DDB" w:rsidRPr="0085061E" w:rsidRDefault="00D46DDB" w:rsidP="00995A06">
      <w:pPr>
        <w:tabs>
          <w:tab w:val="left" w:pos="3600"/>
        </w:tabs>
        <w:spacing w:after="0" w:line="240" w:lineRule="auto"/>
        <w:ind w:right="4962"/>
        <w:jc w:val="both"/>
        <w:rPr>
          <w:rFonts w:ascii="Times New Roman" w:hAnsi="Times New Roman" w:cs="Times New Roman"/>
          <w:sz w:val="20"/>
          <w:szCs w:val="20"/>
        </w:rPr>
      </w:pPr>
    </w:p>
    <w:sectPr w:rsidR="00D46DDB" w:rsidRPr="0085061E" w:rsidSect="0085061E">
      <w:pgSz w:w="11900" w:h="16800"/>
      <w:pgMar w:top="1276" w:right="701" w:bottom="568"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5EC49" w14:textId="77777777" w:rsidR="00782E92" w:rsidRDefault="00782E92" w:rsidP="00C65999">
      <w:pPr>
        <w:spacing w:after="0" w:line="240" w:lineRule="auto"/>
      </w:pPr>
      <w:r>
        <w:separator/>
      </w:r>
    </w:p>
  </w:endnote>
  <w:endnote w:type="continuationSeparator" w:id="0">
    <w:p w14:paraId="164EEFE5" w14:textId="77777777" w:rsidR="00782E92" w:rsidRDefault="00782E92"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1"/>
    <w:family w:val="roman"/>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2DF51" w14:textId="77777777" w:rsidR="00782E92" w:rsidRDefault="00782E92" w:rsidP="00C65999">
      <w:pPr>
        <w:spacing w:after="0" w:line="240" w:lineRule="auto"/>
      </w:pPr>
      <w:r>
        <w:separator/>
      </w:r>
    </w:p>
  </w:footnote>
  <w:footnote w:type="continuationSeparator" w:id="0">
    <w:p w14:paraId="663E3732" w14:textId="77777777" w:rsidR="00782E92" w:rsidRDefault="00782E92"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0DA92CDE"/>
    <w:multiLevelType w:val="hybridMultilevel"/>
    <w:tmpl w:val="0D42E63E"/>
    <w:lvl w:ilvl="0" w:tplc="77940924">
      <w:start w:val="1"/>
      <w:numFmt w:val="decimal"/>
      <w:lvlText w:val="%1."/>
      <w:lvlJc w:val="left"/>
      <w:pPr>
        <w:ind w:left="1140" w:hanging="360"/>
      </w:pPr>
      <w:rPr>
        <w:rFonts w:hint="default"/>
      </w:rPr>
    </w:lvl>
    <w:lvl w:ilvl="1" w:tplc="1F988AE2">
      <w:start w:val="1"/>
      <w:numFmt w:val="lowerLetter"/>
      <w:lvlText w:val="%2."/>
      <w:lvlJc w:val="left"/>
      <w:pPr>
        <w:ind w:left="1860" w:hanging="360"/>
      </w:pPr>
    </w:lvl>
    <w:lvl w:ilvl="2" w:tplc="8EEC7412">
      <w:start w:val="1"/>
      <w:numFmt w:val="lowerRoman"/>
      <w:lvlText w:val="%3."/>
      <w:lvlJc w:val="right"/>
      <w:pPr>
        <w:ind w:left="2580" w:hanging="180"/>
      </w:pPr>
    </w:lvl>
    <w:lvl w:ilvl="3" w:tplc="7932E3D2">
      <w:start w:val="1"/>
      <w:numFmt w:val="decimal"/>
      <w:lvlText w:val="%4."/>
      <w:lvlJc w:val="left"/>
      <w:pPr>
        <w:ind w:left="3300" w:hanging="360"/>
      </w:pPr>
    </w:lvl>
    <w:lvl w:ilvl="4" w:tplc="82A697C0">
      <w:start w:val="1"/>
      <w:numFmt w:val="lowerLetter"/>
      <w:lvlText w:val="%5."/>
      <w:lvlJc w:val="left"/>
      <w:pPr>
        <w:ind w:left="4020" w:hanging="360"/>
      </w:pPr>
    </w:lvl>
    <w:lvl w:ilvl="5" w:tplc="312231E8">
      <w:start w:val="1"/>
      <w:numFmt w:val="lowerRoman"/>
      <w:lvlText w:val="%6."/>
      <w:lvlJc w:val="right"/>
      <w:pPr>
        <w:ind w:left="4740" w:hanging="180"/>
      </w:pPr>
    </w:lvl>
    <w:lvl w:ilvl="6" w:tplc="F7C6FDF8">
      <w:start w:val="1"/>
      <w:numFmt w:val="decimal"/>
      <w:lvlText w:val="%7."/>
      <w:lvlJc w:val="left"/>
      <w:pPr>
        <w:ind w:left="5460" w:hanging="360"/>
      </w:pPr>
    </w:lvl>
    <w:lvl w:ilvl="7" w:tplc="BBAAE2FE">
      <w:start w:val="1"/>
      <w:numFmt w:val="lowerLetter"/>
      <w:lvlText w:val="%8."/>
      <w:lvlJc w:val="left"/>
      <w:pPr>
        <w:ind w:left="6180" w:hanging="360"/>
      </w:pPr>
    </w:lvl>
    <w:lvl w:ilvl="8" w:tplc="C3E0E8D6">
      <w:start w:val="1"/>
      <w:numFmt w:val="lowerRoman"/>
      <w:lvlText w:val="%9."/>
      <w:lvlJc w:val="right"/>
      <w:pPr>
        <w:ind w:left="6900" w:hanging="180"/>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6"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8"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1"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15:restartNumberingAfterBreak="0">
    <w:nsid w:val="608D21FC"/>
    <w:multiLevelType w:val="singleLevel"/>
    <w:tmpl w:val="608D21FC"/>
    <w:lvl w:ilvl="0">
      <w:start w:val="1"/>
      <w:numFmt w:val="decimal"/>
      <w:suff w:val="space"/>
      <w:lvlText w:val="%1."/>
      <w:lvlJc w:val="left"/>
      <w:pPr>
        <w:ind w:left="0" w:firstLine="0"/>
      </w:pPr>
    </w:lvl>
  </w:abstractNum>
  <w:abstractNum w:abstractNumId="3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622077289">
    <w:abstractNumId w:val="0"/>
  </w:num>
  <w:num w:numId="2" w16cid:durableId="741366473">
    <w:abstractNumId w:val="32"/>
  </w:num>
  <w:num w:numId="3" w16cid:durableId="1289817535">
    <w:abstractNumId w:val="30"/>
  </w:num>
  <w:num w:numId="4" w16cid:durableId="538250083">
    <w:abstractNumId w:val="16"/>
  </w:num>
  <w:num w:numId="5" w16cid:durableId="529224787">
    <w:abstractNumId w:val="28"/>
  </w:num>
  <w:num w:numId="6" w16cid:durableId="250701633">
    <w:abstractNumId w:val="20"/>
  </w:num>
  <w:num w:numId="7" w16cid:durableId="134493218">
    <w:abstractNumId w:val="5"/>
  </w:num>
  <w:num w:numId="8" w16cid:durableId="1925214075">
    <w:abstractNumId w:val="21"/>
  </w:num>
  <w:num w:numId="9" w16cid:durableId="10337702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73203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1321914">
    <w:abstractNumId w:val="2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834882775">
    <w:abstractNumId w:val="9"/>
  </w:num>
  <w:num w:numId="13" w16cid:durableId="1083064436">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1425102870">
    <w:abstractNumId w:val="10"/>
  </w:num>
  <w:num w:numId="15" w16cid:durableId="681859486">
    <w:abstractNumId w:val="25"/>
    <w:lvlOverride w:ilvl="0">
      <w:startOverride w:val="1"/>
    </w:lvlOverride>
    <w:lvlOverride w:ilvl="1"/>
    <w:lvlOverride w:ilvl="2"/>
    <w:lvlOverride w:ilvl="3"/>
    <w:lvlOverride w:ilvl="4"/>
    <w:lvlOverride w:ilvl="5"/>
    <w:lvlOverride w:ilvl="6"/>
    <w:lvlOverride w:ilvl="7"/>
    <w:lvlOverride w:ilvl="8"/>
  </w:num>
  <w:num w:numId="16" w16cid:durableId="1355229030">
    <w:abstractNumId w:val="35"/>
  </w:num>
  <w:num w:numId="17" w16cid:durableId="669873905">
    <w:abstractNumId w:val="33"/>
    <w:lvlOverride w:ilvl="0">
      <w:startOverride w:val="1"/>
    </w:lvlOverride>
  </w:num>
  <w:num w:numId="18" w16cid:durableId="9035658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49926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13931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8253957">
    <w:abstractNumId w:val="13"/>
  </w:num>
  <w:num w:numId="22" w16cid:durableId="211502486">
    <w:abstractNumId w:val="23"/>
  </w:num>
  <w:num w:numId="23" w16cid:durableId="152375916">
    <w:abstractNumId w:val="1"/>
  </w:num>
  <w:num w:numId="24" w16cid:durableId="103310092">
    <w:abstractNumId w:val="34"/>
  </w:num>
  <w:num w:numId="25" w16cid:durableId="27949421">
    <w:abstractNumId w:val="18"/>
  </w:num>
  <w:num w:numId="26" w16cid:durableId="1150708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159427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68098309">
    <w:abstractNumId w:val="17"/>
  </w:num>
  <w:num w:numId="29" w16cid:durableId="1806295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63995850">
    <w:abstractNumId w:val="2"/>
  </w:num>
  <w:num w:numId="31" w16cid:durableId="770126280">
    <w:abstractNumId w:val="26"/>
  </w:num>
  <w:num w:numId="32" w16cid:durableId="3202359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1377769">
    <w:abstractNumId w:val="14"/>
  </w:num>
  <w:num w:numId="34" w16cid:durableId="130171557">
    <w:abstractNumId w:val="24"/>
  </w:num>
  <w:num w:numId="35" w16cid:durableId="2038460865">
    <w:abstractNumId w:val="15"/>
  </w:num>
  <w:num w:numId="36" w16cid:durableId="815990558">
    <w:abstractNumId w:val="11"/>
  </w:num>
  <w:num w:numId="37" w16cid:durableId="127181929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95D"/>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953"/>
    <w:rsid w:val="00036FBA"/>
    <w:rsid w:val="00037C2E"/>
    <w:rsid w:val="00037C9A"/>
    <w:rsid w:val="000404FE"/>
    <w:rsid w:val="000406F1"/>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6A7D"/>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4496"/>
    <w:rsid w:val="000B6629"/>
    <w:rsid w:val="000B6978"/>
    <w:rsid w:val="000B6D7A"/>
    <w:rsid w:val="000B710F"/>
    <w:rsid w:val="000B79AB"/>
    <w:rsid w:val="000C01BA"/>
    <w:rsid w:val="000C11F7"/>
    <w:rsid w:val="000C1A91"/>
    <w:rsid w:val="000C2AED"/>
    <w:rsid w:val="000C2E74"/>
    <w:rsid w:val="000C34F8"/>
    <w:rsid w:val="000C39F1"/>
    <w:rsid w:val="000C3B24"/>
    <w:rsid w:val="000C403B"/>
    <w:rsid w:val="000C4964"/>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59DE"/>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D8"/>
    <w:rsid w:val="001175ED"/>
    <w:rsid w:val="00117EB2"/>
    <w:rsid w:val="00117EC5"/>
    <w:rsid w:val="001214D7"/>
    <w:rsid w:val="001217E5"/>
    <w:rsid w:val="0012193A"/>
    <w:rsid w:val="00121CB2"/>
    <w:rsid w:val="00122E15"/>
    <w:rsid w:val="0012330C"/>
    <w:rsid w:val="00123DF5"/>
    <w:rsid w:val="00123E1C"/>
    <w:rsid w:val="001256ED"/>
    <w:rsid w:val="00125D48"/>
    <w:rsid w:val="0012656F"/>
    <w:rsid w:val="001268B7"/>
    <w:rsid w:val="001274B3"/>
    <w:rsid w:val="00130DCC"/>
    <w:rsid w:val="00133292"/>
    <w:rsid w:val="00133964"/>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3F0"/>
    <w:rsid w:val="00163811"/>
    <w:rsid w:val="0016453F"/>
    <w:rsid w:val="00164A93"/>
    <w:rsid w:val="00164F5B"/>
    <w:rsid w:val="00165603"/>
    <w:rsid w:val="00165D37"/>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43E3"/>
    <w:rsid w:val="001950F9"/>
    <w:rsid w:val="00195242"/>
    <w:rsid w:val="00195C9E"/>
    <w:rsid w:val="0019609B"/>
    <w:rsid w:val="001965E5"/>
    <w:rsid w:val="001966DC"/>
    <w:rsid w:val="001966E8"/>
    <w:rsid w:val="00196BE3"/>
    <w:rsid w:val="001A048E"/>
    <w:rsid w:val="001A10B2"/>
    <w:rsid w:val="001A2A22"/>
    <w:rsid w:val="001A3D93"/>
    <w:rsid w:val="001A4342"/>
    <w:rsid w:val="001A496F"/>
    <w:rsid w:val="001A4BEB"/>
    <w:rsid w:val="001A4C9E"/>
    <w:rsid w:val="001A5C53"/>
    <w:rsid w:val="001A678F"/>
    <w:rsid w:val="001A788F"/>
    <w:rsid w:val="001A7C46"/>
    <w:rsid w:val="001B24C7"/>
    <w:rsid w:val="001B300D"/>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C09"/>
    <w:rsid w:val="001E3FAE"/>
    <w:rsid w:val="001E447A"/>
    <w:rsid w:val="001E4552"/>
    <w:rsid w:val="001E54FD"/>
    <w:rsid w:val="001E5F45"/>
    <w:rsid w:val="001E67F7"/>
    <w:rsid w:val="001F0BA4"/>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70A"/>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2AE2"/>
    <w:rsid w:val="00243627"/>
    <w:rsid w:val="00243C3A"/>
    <w:rsid w:val="00243FD9"/>
    <w:rsid w:val="00244216"/>
    <w:rsid w:val="00244910"/>
    <w:rsid w:val="002456BC"/>
    <w:rsid w:val="002459A1"/>
    <w:rsid w:val="00245A9E"/>
    <w:rsid w:val="0024611C"/>
    <w:rsid w:val="0024635F"/>
    <w:rsid w:val="0024676F"/>
    <w:rsid w:val="00247699"/>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09F"/>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3C"/>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30A"/>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5C"/>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677F6"/>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2403"/>
    <w:rsid w:val="003835B1"/>
    <w:rsid w:val="003835E7"/>
    <w:rsid w:val="003839F2"/>
    <w:rsid w:val="003850D5"/>
    <w:rsid w:val="003853E6"/>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46B"/>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1BEB"/>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55E"/>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1D89"/>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19A"/>
    <w:rsid w:val="00442322"/>
    <w:rsid w:val="00442C0A"/>
    <w:rsid w:val="00443D29"/>
    <w:rsid w:val="004441CD"/>
    <w:rsid w:val="004455E1"/>
    <w:rsid w:val="00445DF4"/>
    <w:rsid w:val="00445E69"/>
    <w:rsid w:val="004463B6"/>
    <w:rsid w:val="004479D4"/>
    <w:rsid w:val="00447CC6"/>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6615F"/>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27D8"/>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1235"/>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429A"/>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3F42"/>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2BB"/>
    <w:rsid w:val="005847EB"/>
    <w:rsid w:val="00585C6A"/>
    <w:rsid w:val="0058647B"/>
    <w:rsid w:val="00587051"/>
    <w:rsid w:val="005902F9"/>
    <w:rsid w:val="005905FE"/>
    <w:rsid w:val="005908F4"/>
    <w:rsid w:val="00590C76"/>
    <w:rsid w:val="00590DF2"/>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377"/>
    <w:rsid w:val="005B1A12"/>
    <w:rsid w:val="005B23A8"/>
    <w:rsid w:val="005B2EB5"/>
    <w:rsid w:val="005B3DB9"/>
    <w:rsid w:val="005B515D"/>
    <w:rsid w:val="005B56B9"/>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D6BE1"/>
    <w:rsid w:val="005E0999"/>
    <w:rsid w:val="005E0E97"/>
    <w:rsid w:val="005E0FD8"/>
    <w:rsid w:val="005E1191"/>
    <w:rsid w:val="005E25EF"/>
    <w:rsid w:val="005E2C54"/>
    <w:rsid w:val="005E3387"/>
    <w:rsid w:val="005E5441"/>
    <w:rsid w:val="005E660B"/>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1E9"/>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3D7"/>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274A"/>
    <w:rsid w:val="006B3B08"/>
    <w:rsid w:val="006B3B60"/>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7E2"/>
    <w:rsid w:val="006E7F17"/>
    <w:rsid w:val="006F012D"/>
    <w:rsid w:val="006F1676"/>
    <w:rsid w:val="006F1B9F"/>
    <w:rsid w:val="006F34D2"/>
    <w:rsid w:val="006F3A36"/>
    <w:rsid w:val="006F46AB"/>
    <w:rsid w:val="006F640C"/>
    <w:rsid w:val="006F6669"/>
    <w:rsid w:val="006F74A5"/>
    <w:rsid w:val="007009B9"/>
    <w:rsid w:val="007021A2"/>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27EAD"/>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85"/>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8F"/>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2E92"/>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484E"/>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060"/>
    <w:rsid w:val="007F68AC"/>
    <w:rsid w:val="007F71AA"/>
    <w:rsid w:val="00800127"/>
    <w:rsid w:val="00800DD5"/>
    <w:rsid w:val="00800E90"/>
    <w:rsid w:val="0080133B"/>
    <w:rsid w:val="00801D1F"/>
    <w:rsid w:val="008026DC"/>
    <w:rsid w:val="00803099"/>
    <w:rsid w:val="0080340B"/>
    <w:rsid w:val="0080409D"/>
    <w:rsid w:val="00804B53"/>
    <w:rsid w:val="00804C31"/>
    <w:rsid w:val="00804C91"/>
    <w:rsid w:val="00806156"/>
    <w:rsid w:val="00806479"/>
    <w:rsid w:val="00806C99"/>
    <w:rsid w:val="008075C7"/>
    <w:rsid w:val="00810D12"/>
    <w:rsid w:val="00810FAD"/>
    <w:rsid w:val="00811334"/>
    <w:rsid w:val="00811BFE"/>
    <w:rsid w:val="0081214B"/>
    <w:rsid w:val="008122CE"/>
    <w:rsid w:val="00812619"/>
    <w:rsid w:val="00812BFD"/>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7F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61E"/>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105"/>
    <w:rsid w:val="008D533E"/>
    <w:rsid w:val="008D5A6B"/>
    <w:rsid w:val="008D5F18"/>
    <w:rsid w:val="008D75E7"/>
    <w:rsid w:val="008D7A8C"/>
    <w:rsid w:val="008D7E54"/>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4EC9"/>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1C0"/>
    <w:rsid w:val="009129A9"/>
    <w:rsid w:val="00913196"/>
    <w:rsid w:val="0091335A"/>
    <w:rsid w:val="00913721"/>
    <w:rsid w:val="00915FA3"/>
    <w:rsid w:val="0091609E"/>
    <w:rsid w:val="009179CB"/>
    <w:rsid w:val="00917C0B"/>
    <w:rsid w:val="009200CF"/>
    <w:rsid w:val="009202CA"/>
    <w:rsid w:val="00922CE3"/>
    <w:rsid w:val="009232EF"/>
    <w:rsid w:val="009235B9"/>
    <w:rsid w:val="00923729"/>
    <w:rsid w:val="00923BD2"/>
    <w:rsid w:val="00923F56"/>
    <w:rsid w:val="0092439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5BA3"/>
    <w:rsid w:val="00946289"/>
    <w:rsid w:val="0094713F"/>
    <w:rsid w:val="00947BD2"/>
    <w:rsid w:val="00947D69"/>
    <w:rsid w:val="009502A0"/>
    <w:rsid w:val="00950D32"/>
    <w:rsid w:val="00950D73"/>
    <w:rsid w:val="00951163"/>
    <w:rsid w:val="00952988"/>
    <w:rsid w:val="00952D83"/>
    <w:rsid w:val="0095399B"/>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EFA"/>
    <w:rsid w:val="00986F7D"/>
    <w:rsid w:val="009877CD"/>
    <w:rsid w:val="0099008F"/>
    <w:rsid w:val="00990EAC"/>
    <w:rsid w:val="00991C2D"/>
    <w:rsid w:val="0099292E"/>
    <w:rsid w:val="00992A88"/>
    <w:rsid w:val="009938FB"/>
    <w:rsid w:val="00994153"/>
    <w:rsid w:val="009956E8"/>
    <w:rsid w:val="00995A06"/>
    <w:rsid w:val="009968BF"/>
    <w:rsid w:val="00996A10"/>
    <w:rsid w:val="00996D7F"/>
    <w:rsid w:val="00997443"/>
    <w:rsid w:val="00997FE5"/>
    <w:rsid w:val="009A013C"/>
    <w:rsid w:val="009A08CA"/>
    <w:rsid w:val="009A1D36"/>
    <w:rsid w:val="009A2327"/>
    <w:rsid w:val="009A317A"/>
    <w:rsid w:val="009A3AF8"/>
    <w:rsid w:val="009A3F0A"/>
    <w:rsid w:val="009A417B"/>
    <w:rsid w:val="009A4209"/>
    <w:rsid w:val="009A4C3D"/>
    <w:rsid w:val="009A5095"/>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3EA"/>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2958"/>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07FA0"/>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18F"/>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7CC"/>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164D"/>
    <w:rsid w:val="00A723B1"/>
    <w:rsid w:val="00A72DB7"/>
    <w:rsid w:val="00A73704"/>
    <w:rsid w:val="00A7408D"/>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417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C7DDA"/>
    <w:rsid w:val="00AD1B61"/>
    <w:rsid w:val="00AD2094"/>
    <w:rsid w:val="00AD2DD8"/>
    <w:rsid w:val="00AD2F95"/>
    <w:rsid w:val="00AD44A0"/>
    <w:rsid w:val="00AD4B3C"/>
    <w:rsid w:val="00AD6314"/>
    <w:rsid w:val="00AD63FC"/>
    <w:rsid w:val="00AD6586"/>
    <w:rsid w:val="00AD7D74"/>
    <w:rsid w:val="00AE0A59"/>
    <w:rsid w:val="00AE0D0A"/>
    <w:rsid w:val="00AE185A"/>
    <w:rsid w:val="00AE43F9"/>
    <w:rsid w:val="00AE4C69"/>
    <w:rsid w:val="00AE5C2E"/>
    <w:rsid w:val="00AE6789"/>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27D"/>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12F"/>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411"/>
    <w:rsid w:val="00B319FE"/>
    <w:rsid w:val="00B31BF2"/>
    <w:rsid w:val="00B324A0"/>
    <w:rsid w:val="00B32C10"/>
    <w:rsid w:val="00B3393C"/>
    <w:rsid w:val="00B34D8B"/>
    <w:rsid w:val="00B3564B"/>
    <w:rsid w:val="00B35B5A"/>
    <w:rsid w:val="00B35D3B"/>
    <w:rsid w:val="00B3655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1F96"/>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08DB"/>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9D9"/>
    <w:rsid w:val="00BB0CF1"/>
    <w:rsid w:val="00BB119B"/>
    <w:rsid w:val="00BB20BD"/>
    <w:rsid w:val="00BB25EA"/>
    <w:rsid w:val="00BB2623"/>
    <w:rsid w:val="00BB26BC"/>
    <w:rsid w:val="00BB2894"/>
    <w:rsid w:val="00BB2BEB"/>
    <w:rsid w:val="00BB36AB"/>
    <w:rsid w:val="00BB40F5"/>
    <w:rsid w:val="00BB433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4A28"/>
    <w:rsid w:val="00BE56AF"/>
    <w:rsid w:val="00BE57FD"/>
    <w:rsid w:val="00BE6278"/>
    <w:rsid w:val="00BE678F"/>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B8D"/>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507A"/>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142"/>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6F2"/>
    <w:rsid w:val="00CC5851"/>
    <w:rsid w:val="00CC58F2"/>
    <w:rsid w:val="00CC67AC"/>
    <w:rsid w:val="00CC67F5"/>
    <w:rsid w:val="00CC7DE3"/>
    <w:rsid w:val="00CD09B8"/>
    <w:rsid w:val="00CD0D87"/>
    <w:rsid w:val="00CD1179"/>
    <w:rsid w:val="00CD258E"/>
    <w:rsid w:val="00CD29CA"/>
    <w:rsid w:val="00CD2BAB"/>
    <w:rsid w:val="00CD32B0"/>
    <w:rsid w:val="00CD32B2"/>
    <w:rsid w:val="00CD6315"/>
    <w:rsid w:val="00CD6B30"/>
    <w:rsid w:val="00CD6F26"/>
    <w:rsid w:val="00CD6FEC"/>
    <w:rsid w:val="00CD798F"/>
    <w:rsid w:val="00CE0DD6"/>
    <w:rsid w:val="00CE1399"/>
    <w:rsid w:val="00CE23F3"/>
    <w:rsid w:val="00CE25D9"/>
    <w:rsid w:val="00CE34B2"/>
    <w:rsid w:val="00CE35C1"/>
    <w:rsid w:val="00CE43F5"/>
    <w:rsid w:val="00CE4D11"/>
    <w:rsid w:val="00CE504B"/>
    <w:rsid w:val="00CE5284"/>
    <w:rsid w:val="00CE5432"/>
    <w:rsid w:val="00CE59F0"/>
    <w:rsid w:val="00CE5B7E"/>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7B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DDB"/>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39BC"/>
    <w:rsid w:val="00DA4511"/>
    <w:rsid w:val="00DA51D3"/>
    <w:rsid w:val="00DA523F"/>
    <w:rsid w:val="00DA648E"/>
    <w:rsid w:val="00DA73CE"/>
    <w:rsid w:val="00DA7D5F"/>
    <w:rsid w:val="00DB0392"/>
    <w:rsid w:val="00DB1C59"/>
    <w:rsid w:val="00DB1CD3"/>
    <w:rsid w:val="00DB2384"/>
    <w:rsid w:val="00DB2978"/>
    <w:rsid w:val="00DB29FB"/>
    <w:rsid w:val="00DB2B18"/>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99A"/>
    <w:rsid w:val="00DD0CA5"/>
    <w:rsid w:val="00DD11D5"/>
    <w:rsid w:val="00DD230E"/>
    <w:rsid w:val="00DD4E9B"/>
    <w:rsid w:val="00DD5737"/>
    <w:rsid w:val="00DD5A44"/>
    <w:rsid w:val="00DD6CEA"/>
    <w:rsid w:val="00DE025C"/>
    <w:rsid w:val="00DE0635"/>
    <w:rsid w:val="00DE06ED"/>
    <w:rsid w:val="00DE11D9"/>
    <w:rsid w:val="00DE2D9A"/>
    <w:rsid w:val="00DE3978"/>
    <w:rsid w:val="00DE4D42"/>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0F55"/>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FFC"/>
    <w:rsid w:val="00E2227C"/>
    <w:rsid w:val="00E22D20"/>
    <w:rsid w:val="00E22DA9"/>
    <w:rsid w:val="00E2308A"/>
    <w:rsid w:val="00E23294"/>
    <w:rsid w:val="00E24E3B"/>
    <w:rsid w:val="00E25988"/>
    <w:rsid w:val="00E304DA"/>
    <w:rsid w:val="00E30E80"/>
    <w:rsid w:val="00E3129E"/>
    <w:rsid w:val="00E31756"/>
    <w:rsid w:val="00E320CD"/>
    <w:rsid w:val="00E35DF7"/>
    <w:rsid w:val="00E36AB7"/>
    <w:rsid w:val="00E37FA8"/>
    <w:rsid w:val="00E40981"/>
    <w:rsid w:val="00E40D68"/>
    <w:rsid w:val="00E41317"/>
    <w:rsid w:val="00E418C1"/>
    <w:rsid w:val="00E41C11"/>
    <w:rsid w:val="00E4266E"/>
    <w:rsid w:val="00E426F1"/>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6572"/>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9D3"/>
    <w:rsid w:val="00F04C05"/>
    <w:rsid w:val="00F06241"/>
    <w:rsid w:val="00F064A2"/>
    <w:rsid w:val="00F06C46"/>
    <w:rsid w:val="00F06EA2"/>
    <w:rsid w:val="00F07668"/>
    <w:rsid w:val="00F076F3"/>
    <w:rsid w:val="00F07967"/>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16A9"/>
    <w:rsid w:val="00F31909"/>
    <w:rsid w:val="00F32BDC"/>
    <w:rsid w:val="00F32D9E"/>
    <w:rsid w:val="00F330DA"/>
    <w:rsid w:val="00F33EBD"/>
    <w:rsid w:val="00F34628"/>
    <w:rsid w:val="00F34C36"/>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47794"/>
    <w:rsid w:val="00F507FC"/>
    <w:rsid w:val="00F51E09"/>
    <w:rsid w:val="00F520CE"/>
    <w:rsid w:val="00F54B59"/>
    <w:rsid w:val="00F54F49"/>
    <w:rsid w:val="00F55918"/>
    <w:rsid w:val="00F5617F"/>
    <w:rsid w:val="00F566AF"/>
    <w:rsid w:val="00F56D5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199E"/>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0971"/>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1D"/>
    <w:rsid w:val="00FE24F0"/>
    <w:rsid w:val="00FE34B4"/>
    <w:rsid w:val="00FE35CE"/>
    <w:rsid w:val="00FE35CF"/>
    <w:rsid w:val="00FE3799"/>
    <w:rsid w:val="00FE3DD3"/>
    <w:rsid w:val="00FE5EC1"/>
    <w:rsid w:val="00FE634C"/>
    <w:rsid w:val="00FE6541"/>
    <w:rsid w:val="00FE6A9E"/>
    <w:rsid w:val="00FE7D23"/>
    <w:rsid w:val="00FF03A1"/>
    <w:rsid w:val="00FF1109"/>
    <w:rsid w:val="00FF135F"/>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979E790F-DBE1-4005-B02B-192EDABB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E8426-E381-4780-ACA5-C59A52AC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2262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2026-08-27T13:46:00Z</cp:lastPrinted>
  <dcterms:created xsi:type="dcterms:W3CDTF">2026-08-31T05:47:00Z</dcterms:created>
  <dcterms:modified xsi:type="dcterms:W3CDTF">2026-08-31T05:47:00Z</dcterms:modified>
</cp:coreProperties>
</file>