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E02" w:rsidRDefault="002D5153" w:rsidP="002F7E02">
      <w:pPr>
        <w:ind w:firstLine="0"/>
      </w:pPr>
      <w:r>
        <w:rPr>
          <w:noProof/>
          <w:kern w:val="0"/>
          <w:sz w:val="20"/>
          <w:lang w:eastAsia="ru-RU"/>
        </w:rPr>
        <w:drawing>
          <wp:anchor distT="0" distB="0" distL="114300" distR="114300" simplePos="0" relativeHeight="251666432" behindDoc="0" locked="0" layoutInCell="1" allowOverlap="1" wp14:anchorId="1B55E0C8" wp14:editId="489D0F34">
            <wp:simplePos x="0" y="0"/>
            <wp:positionH relativeFrom="margin">
              <wp:align>center</wp:align>
            </wp:positionH>
            <wp:positionV relativeFrom="paragraph">
              <wp:posOffset>-2540</wp:posOffset>
            </wp:positionV>
            <wp:extent cx="720090" cy="720090"/>
            <wp:effectExtent l="0" t="0" r="3810" b="3810"/>
            <wp:wrapNone/>
            <wp:docPr id="12" name="Рисунок 1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702E" w:rsidRDefault="00C3702E" w:rsidP="003764F9">
      <w:pPr>
        <w:suppressAutoHyphens w:val="0"/>
        <w:spacing w:line="240" w:lineRule="auto"/>
        <w:ind w:firstLine="0"/>
        <w:jc w:val="left"/>
        <w:rPr>
          <w:kern w:val="0"/>
          <w:lang w:eastAsia="ru-RU"/>
        </w:rPr>
      </w:pPr>
    </w:p>
    <w:p w:rsidR="003764F9" w:rsidRPr="003764F9" w:rsidRDefault="003764F9" w:rsidP="003764F9">
      <w:pPr>
        <w:suppressAutoHyphens w:val="0"/>
        <w:spacing w:line="240" w:lineRule="auto"/>
        <w:ind w:firstLine="0"/>
        <w:jc w:val="left"/>
        <w:rPr>
          <w:kern w:val="0"/>
          <w:lang w:eastAsia="ru-RU"/>
        </w:rPr>
      </w:pPr>
    </w:p>
    <w:tbl>
      <w:tblPr>
        <w:tblW w:w="0" w:type="auto"/>
        <w:tblLook w:val="0000" w:firstRow="0" w:lastRow="0" w:firstColumn="0" w:lastColumn="0" w:noHBand="0" w:noVBand="0"/>
      </w:tblPr>
      <w:tblGrid>
        <w:gridCol w:w="4138"/>
        <w:gridCol w:w="1136"/>
        <w:gridCol w:w="4580"/>
      </w:tblGrid>
      <w:tr w:rsidR="003764F9" w:rsidRPr="003764F9" w:rsidTr="00580C65">
        <w:trPr>
          <w:cantSplit/>
          <w:trHeight w:val="612"/>
        </w:trPr>
        <w:tc>
          <w:tcPr>
            <w:tcW w:w="4195" w:type="dxa"/>
          </w:tcPr>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2"/>
                <w:szCs w:val="20"/>
                <w:lang w:eastAsia="ru-RU"/>
              </w:rPr>
            </w:pPr>
            <w:r w:rsidRPr="003764F9">
              <w:rPr>
                <w:b/>
                <w:bCs/>
                <w:noProof/>
                <w:kern w:val="0"/>
                <w:sz w:val="22"/>
                <w:szCs w:val="20"/>
                <w:lang w:eastAsia="ru-RU"/>
              </w:rPr>
              <w:t>ЧУВАШСКАЯ РЕСПУБЛИКА</w:t>
            </w:r>
            <w:r w:rsidRPr="003764F9">
              <w:rPr>
                <w:noProof/>
                <w:color w:val="000000"/>
                <w:kern w:val="0"/>
                <w:sz w:val="22"/>
                <w:szCs w:val="20"/>
                <w:lang w:eastAsia="ru-RU"/>
              </w:rPr>
              <w:t xml:space="preserve"> </w:t>
            </w:r>
          </w:p>
          <w:p w:rsidR="003764F9" w:rsidRPr="002D5153" w:rsidRDefault="003764F9" w:rsidP="003764F9">
            <w:pPr>
              <w:tabs>
                <w:tab w:val="left" w:pos="4285"/>
              </w:tabs>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p>
        </w:tc>
        <w:tc>
          <w:tcPr>
            <w:tcW w:w="1173" w:type="dxa"/>
            <w:vMerge w:val="restart"/>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3764F9" w:rsidRPr="003764F9" w:rsidRDefault="003764F9" w:rsidP="003764F9">
            <w:pPr>
              <w:suppressAutoHyphens w:val="0"/>
              <w:autoSpaceDE w:val="0"/>
              <w:autoSpaceDN w:val="0"/>
              <w:adjustRightInd w:val="0"/>
              <w:spacing w:line="240" w:lineRule="auto"/>
              <w:ind w:firstLine="0"/>
              <w:jc w:val="center"/>
              <w:rPr>
                <w:b/>
                <w:bCs/>
                <w:noProof/>
                <w:kern w:val="0"/>
                <w:sz w:val="22"/>
                <w:szCs w:val="20"/>
                <w:lang w:eastAsia="ru-RU"/>
              </w:rPr>
            </w:pP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ЧĂВАШ РЕСПУБЛИКИ</w:t>
            </w:r>
          </w:p>
          <w:p w:rsidR="003764F9" w:rsidRPr="003764F9" w:rsidRDefault="003764F9" w:rsidP="003764F9">
            <w:pPr>
              <w:suppressAutoHyphens w:val="0"/>
              <w:autoSpaceDE w:val="0"/>
              <w:autoSpaceDN w:val="0"/>
              <w:adjustRightInd w:val="0"/>
              <w:spacing w:line="240" w:lineRule="auto"/>
              <w:ind w:firstLine="0"/>
              <w:jc w:val="center"/>
              <w:rPr>
                <w:rFonts w:ascii="Courier New" w:hAnsi="Courier New" w:cs="Courier New"/>
                <w:b/>
                <w:bCs/>
                <w:kern w:val="0"/>
                <w:sz w:val="22"/>
                <w:szCs w:val="20"/>
                <w:lang w:eastAsia="ru-RU"/>
              </w:rPr>
            </w:pPr>
          </w:p>
        </w:tc>
      </w:tr>
      <w:tr w:rsidR="003764F9" w:rsidRPr="003764F9" w:rsidTr="00580C65">
        <w:trPr>
          <w:cantSplit/>
          <w:trHeight w:val="2355"/>
        </w:trPr>
        <w:tc>
          <w:tcPr>
            <w:tcW w:w="4195" w:type="dxa"/>
          </w:tcPr>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 АДМИНИСТРАЦИЯ </w:t>
            </w:r>
          </w:p>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ЯНТИКОВСКОГО </w:t>
            </w:r>
            <w:r w:rsidR="00FA2155">
              <w:rPr>
                <w:b/>
                <w:bCs/>
                <w:noProof/>
                <w:color w:val="000000"/>
                <w:kern w:val="0"/>
                <w:sz w:val="22"/>
                <w:szCs w:val="20"/>
                <w:lang w:eastAsia="ru-RU"/>
              </w:rPr>
              <w:t>МУНИЦИПАЛЬНОГО ОКРУГА</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ПОСТАНОВЛЕНИЕ</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81662F" w:rsidP="003764F9">
            <w:pPr>
              <w:suppressAutoHyphens w:val="0"/>
              <w:autoSpaceDE w:val="0"/>
              <w:autoSpaceDN w:val="0"/>
              <w:adjustRightInd w:val="0"/>
              <w:spacing w:line="240" w:lineRule="auto"/>
              <w:ind w:right="-35" w:firstLine="0"/>
              <w:jc w:val="center"/>
              <w:rPr>
                <w:noProof/>
                <w:color w:val="000000"/>
                <w:kern w:val="0"/>
                <w:sz w:val="26"/>
                <w:szCs w:val="20"/>
                <w:lang w:eastAsia="ru-RU"/>
              </w:rPr>
            </w:pPr>
            <w:r>
              <w:rPr>
                <w:noProof/>
                <w:color w:val="000000"/>
                <w:kern w:val="0"/>
                <w:sz w:val="26"/>
                <w:szCs w:val="20"/>
                <w:lang w:eastAsia="ru-RU"/>
              </w:rPr>
              <w:t>27.11.</w:t>
            </w:r>
            <w:r w:rsidR="00500BCE">
              <w:rPr>
                <w:noProof/>
                <w:color w:val="000000"/>
                <w:kern w:val="0"/>
                <w:sz w:val="26"/>
                <w:szCs w:val="20"/>
                <w:lang w:eastAsia="ru-RU"/>
              </w:rPr>
              <w:t>2023</w:t>
            </w:r>
            <w:r>
              <w:rPr>
                <w:noProof/>
                <w:color w:val="000000"/>
                <w:kern w:val="0"/>
                <w:sz w:val="26"/>
                <w:szCs w:val="20"/>
                <w:lang w:eastAsia="ru-RU"/>
              </w:rPr>
              <w:t xml:space="preserve"> № 1314</w:t>
            </w:r>
          </w:p>
          <w:p w:rsidR="003764F9" w:rsidRPr="003764F9" w:rsidRDefault="003764F9" w:rsidP="003764F9">
            <w:pPr>
              <w:suppressAutoHyphens w:val="0"/>
              <w:spacing w:line="240" w:lineRule="auto"/>
              <w:ind w:firstLine="0"/>
              <w:jc w:val="center"/>
              <w:rPr>
                <w:noProof/>
                <w:color w:val="000000"/>
                <w:kern w:val="0"/>
                <w:sz w:val="26"/>
                <w:lang w:eastAsia="ru-RU"/>
              </w:rPr>
            </w:pPr>
            <w:r w:rsidRPr="003764F9">
              <w:rPr>
                <w:noProof/>
                <w:kern w:val="0"/>
                <w:sz w:val="26"/>
                <w:lang w:eastAsia="ru-RU"/>
              </w:rPr>
              <w:t>село Янтиково</w:t>
            </w:r>
          </w:p>
        </w:tc>
        <w:tc>
          <w:tcPr>
            <w:tcW w:w="1173" w:type="dxa"/>
            <w:vMerge/>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FA2155"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ТĂВАЙ </w:t>
            </w:r>
          </w:p>
          <w:p w:rsidR="003764F9" w:rsidRPr="003764F9" w:rsidRDefault="00FA2155"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Pr>
                <w:b/>
                <w:bCs/>
                <w:noProof/>
                <w:color w:val="000000"/>
                <w:kern w:val="0"/>
                <w:sz w:val="22"/>
                <w:szCs w:val="20"/>
                <w:lang w:eastAsia="ru-RU"/>
              </w:rPr>
              <w:t>МУНИЦИПАЛЛĂ ОКРУГĚН</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sidRPr="003764F9">
              <w:rPr>
                <w:b/>
                <w:bCs/>
                <w:noProof/>
                <w:color w:val="000000"/>
                <w:kern w:val="0"/>
                <w:sz w:val="22"/>
                <w:szCs w:val="20"/>
                <w:lang w:eastAsia="ru-RU"/>
              </w:rPr>
              <w:t>АДМИНИСТРАЦИЙĔ</w:t>
            </w: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ЙЫШĂНУ</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81662F" w:rsidP="003764F9">
            <w:pPr>
              <w:suppressAutoHyphens w:val="0"/>
              <w:autoSpaceDE w:val="0"/>
              <w:autoSpaceDN w:val="0"/>
              <w:adjustRightInd w:val="0"/>
              <w:spacing w:line="240" w:lineRule="auto"/>
              <w:ind w:firstLine="0"/>
              <w:jc w:val="center"/>
              <w:rPr>
                <w:kern w:val="0"/>
                <w:sz w:val="26"/>
                <w:szCs w:val="20"/>
                <w:lang w:eastAsia="ru-RU"/>
              </w:rPr>
            </w:pPr>
            <w:r>
              <w:rPr>
                <w:noProof/>
                <w:kern w:val="0"/>
                <w:sz w:val="26"/>
                <w:szCs w:val="20"/>
                <w:lang w:eastAsia="ru-RU"/>
              </w:rPr>
              <w:t>27.11.</w:t>
            </w:r>
            <w:r w:rsidR="00500BCE">
              <w:rPr>
                <w:noProof/>
                <w:kern w:val="0"/>
                <w:sz w:val="26"/>
                <w:szCs w:val="20"/>
                <w:lang w:eastAsia="ru-RU"/>
              </w:rPr>
              <w:t>2023</w:t>
            </w:r>
            <w:r w:rsidR="003764F9" w:rsidRPr="003764F9">
              <w:rPr>
                <w:noProof/>
                <w:kern w:val="0"/>
                <w:sz w:val="26"/>
                <w:szCs w:val="20"/>
                <w:lang w:eastAsia="ru-RU"/>
              </w:rPr>
              <w:t xml:space="preserve">  </w:t>
            </w:r>
            <w:r>
              <w:rPr>
                <w:noProof/>
                <w:kern w:val="0"/>
                <w:sz w:val="26"/>
                <w:szCs w:val="20"/>
                <w:lang w:eastAsia="ru-RU"/>
              </w:rPr>
              <w:t xml:space="preserve">1314 </w:t>
            </w:r>
            <w:r w:rsidR="003764F9">
              <w:rPr>
                <w:noProof/>
                <w:kern w:val="0"/>
                <w:sz w:val="26"/>
                <w:szCs w:val="20"/>
                <w:lang w:eastAsia="ru-RU"/>
              </w:rPr>
              <w:t xml:space="preserve">№ </w:t>
            </w:r>
          </w:p>
          <w:p w:rsidR="003764F9" w:rsidRPr="003764F9" w:rsidRDefault="003764F9" w:rsidP="003764F9">
            <w:pPr>
              <w:suppressAutoHyphens w:val="0"/>
              <w:spacing w:line="240" w:lineRule="auto"/>
              <w:ind w:firstLine="0"/>
              <w:jc w:val="center"/>
              <w:rPr>
                <w:noProof/>
                <w:kern w:val="0"/>
                <w:sz w:val="26"/>
                <w:lang w:eastAsia="ru-RU"/>
              </w:rPr>
            </w:pPr>
            <w:r w:rsidRPr="003764F9">
              <w:rPr>
                <w:noProof/>
                <w:color w:val="000000"/>
                <w:kern w:val="0"/>
                <w:sz w:val="26"/>
                <w:lang w:eastAsia="ru-RU"/>
              </w:rPr>
              <w:t>Тǎвай ялě</w:t>
            </w:r>
          </w:p>
        </w:tc>
      </w:tr>
    </w:tbl>
    <w:p w:rsidR="003764F9" w:rsidRPr="006669F5" w:rsidRDefault="003764F9" w:rsidP="006669F5">
      <w:pPr>
        <w:spacing w:line="240" w:lineRule="auto"/>
        <w:ind w:firstLine="0"/>
        <w:rPr>
          <w:sz w:val="28"/>
          <w:szCs w:val="28"/>
        </w:rPr>
      </w:pPr>
    </w:p>
    <w:p w:rsidR="00580C65" w:rsidRPr="006669F5" w:rsidRDefault="00580C65" w:rsidP="006669F5">
      <w:pPr>
        <w:spacing w:line="240" w:lineRule="auto"/>
        <w:ind w:firstLine="0"/>
        <w:rPr>
          <w:kern w:val="2"/>
          <w:sz w:val="16"/>
          <w:szCs w:val="16"/>
        </w:rPr>
      </w:pPr>
    </w:p>
    <w:p w:rsidR="006669F5" w:rsidRPr="006669F5" w:rsidRDefault="0081662F" w:rsidP="006669F5">
      <w:pPr>
        <w:widowControl w:val="0"/>
        <w:autoSpaceDE w:val="0"/>
        <w:autoSpaceDN w:val="0"/>
        <w:adjustRightInd w:val="0"/>
        <w:spacing w:before="108" w:after="108" w:line="240" w:lineRule="auto"/>
        <w:ind w:right="5102" w:firstLine="0"/>
        <w:outlineLvl w:val="0"/>
        <w:rPr>
          <w:rFonts w:ascii="Times New Roman CYR" w:hAnsi="Times New Roman CYR" w:cs="Times New Roman CYR"/>
          <w:bCs/>
          <w:kern w:val="0"/>
          <w:sz w:val="28"/>
          <w:szCs w:val="28"/>
          <w:lang w:eastAsia="ru-RU"/>
        </w:rPr>
      </w:pPr>
      <w:hyperlink r:id="rId10" w:history="1">
        <w:r w:rsidR="006669F5" w:rsidRPr="006669F5">
          <w:rPr>
            <w:rFonts w:ascii="Times New Roman CYR" w:hAnsi="Times New Roman CYR" w:cs="Times New Roman CYR"/>
            <w:kern w:val="0"/>
            <w:sz w:val="28"/>
            <w:szCs w:val="28"/>
            <w:lang w:eastAsia="ru-RU"/>
          </w:rPr>
          <w:t>Об утверждении административного регламента администрации Янтиковского муниципального округа Чувашской Республики по предоставлению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hyperlink>
      <w:r w:rsidR="006669F5" w:rsidRPr="006669F5">
        <w:rPr>
          <w:rFonts w:ascii="Times New Roman CYR" w:hAnsi="Times New Roman CYR" w:cs="Times New Roman CYR"/>
          <w:bCs/>
          <w:kern w:val="0"/>
          <w:sz w:val="28"/>
          <w:szCs w:val="28"/>
          <w:lang w:eastAsia="ru-RU"/>
        </w:rPr>
        <w:t>»</w:t>
      </w:r>
    </w:p>
    <w:p w:rsidR="006669F5" w:rsidRPr="006669F5" w:rsidRDefault="006669F5" w:rsidP="006669F5">
      <w:pPr>
        <w:widowControl w:val="0"/>
        <w:suppressAutoHyphens w:val="0"/>
        <w:autoSpaceDE w:val="0"/>
        <w:autoSpaceDN w:val="0"/>
        <w:adjustRightInd w:val="0"/>
        <w:spacing w:line="240" w:lineRule="auto"/>
        <w:ind w:firstLine="0"/>
        <w:rPr>
          <w:rFonts w:ascii="Times New Roman CYR" w:hAnsi="Times New Roman CYR" w:cs="Times New Roman CYR"/>
          <w:kern w:val="0"/>
          <w:sz w:val="28"/>
          <w:szCs w:val="28"/>
          <w:lang w:eastAsia="ru-RU"/>
        </w:rPr>
      </w:pPr>
    </w:p>
    <w:p w:rsidR="006669F5" w:rsidRPr="006669F5" w:rsidRDefault="006669F5" w:rsidP="006669F5">
      <w:pPr>
        <w:widowControl w:val="0"/>
        <w:suppressAutoHyphens w:val="0"/>
        <w:autoSpaceDE w:val="0"/>
        <w:autoSpaceDN w:val="0"/>
        <w:adjustRightInd w:val="0"/>
        <w:spacing w:line="240" w:lineRule="auto"/>
        <w:ind w:firstLine="0"/>
        <w:rPr>
          <w:rFonts w:ascii="Times New Roman CYR" w:hAnsi="Times New Roman CYR" w:cs="Times New Roman CYR"/>
          <w:kern w:val="0"/>
          <w:sz w:val="16"/>
          <w:szCs w:val="16"/>
          <w:lang w:eastAsia="ru-RU"/>
        </w:rPr>
      </w:pPr>
    </w:p>
    <w:p w:rsidR="006669F5" w:rsidRPr="006669F5" w:rsidRDefault="006669F5" w:rsidP="006669F5">
      <w:pPr>
        <w:widowControl w:val="0"/>
        <w:suppressAutoHyphens w:val="0"/>
        <w:autoSpaceDE w:val="0"/>
        <w:autoSpaceDN w:val="0"/>
        <w:adjustRightInd w:val="0"/>
        <w:spacing w:line="360" w:lineRule="auto"/>
        <w:rPr>
          <w:rFonts w:ascii="Times New Roman CYR" w:hAnsi="Times New Roman CYR" w:cs="Times New Roman CYR"/>
          <w:kern w:val="0"/>
          <w:sz w:val="28"/>
          <w:szCs w:val="28"/>
          <w:lang w:eastAsia="ru-RU"/>
        </w:rPr>
      </w:pPr>
      <w:bookmarkStart w:id="0" w:name="sub_1"/>
      <w:r w:rsidRPr="006669F5">
        <w:rPr>
          <w:rFonts w:ascii="Times New Roman CYR" w:hAnsi="Times New Roman CYR" w:cs="Times New Roman CYR"/>
          <w:kern w:val="0"/>
          <w:sz w:val="28"/>
          <w:szCs w:val="28"/>
          <w:lang w:eastAsia="ru-RU"/>
        </w:rPr>
        <w:t xml:space="preserve">В соответствии с </w:t>
      </w:r>
      <w:hyperlink r:id="rId11" w:history="1">
        <w:r w:rsidRPr="006669F5">
          <w:rPr>
            <w:rFonts w:ascii="Times New Roman CYR" w:hAnsi="Times New Roman CYR" w:cs="Times New Roman CYR"/>
            <w:kern w:val="0"/>
            <w:sz w:val="28"/>
            <w:szCs w:val="28"/>
            <w:lang w:eastAsia="ru-RU"/>
          </w:rPr>
          <w:t>Градостроительным кодексом</w:t>
        </w:r>
      </w:hyperlink>
      <w:r w:rsidRPr="006669F5">
        <w:rPr>
          <w:rFonts w:ascii="Times New Roman CYR" w:hAnsi="Times New Roman CYR" w:cs="Times New Roman CYR"/>
          <w:kern w:val="0"/>
          <w:sz w:val="28"/>
          <w:szCs w:val="28"/>
          <w:lang w:eastAsia="ru-RU"/>
        </w:rPr>
        <w:t xml:space="preserve"> Российской Федерации, </w:t>
      </w:r>
      <w:hyperlink r:id="rId12" w:history="1">
        <w:r w:rsidRPr="006669F5">
          <w:rPr>
            <w:rFonts w:ascii="Times New Roman CYR" w:hAnsi="Times New Roman CYR" w:cs="Times New Roman CYR"/>
            <w:kern w:val="0"/>
            <w:sz w:val="28"/>
            <w:szCs w:val="28"/>
            <w:lang w:eastAsia="ru-RU"/>
          </w:rPr>
          <w:t>Федеральным законом</w:t>
        </w:r>
      </w:hyperlink>
      <w:r w:rsidRPr="006669F5">
        <w:rPr>
          <w:rFonts w:ascii="Times New Roman CYR" w:hAnsi="Times New Roman CYR" w:cs="Times New Roman CYR"/>
          <w:kern w:val="0"/>
          <w:sz w:val="28"/>
          <w:szCs w:val="28"/>
          <w:lang w:eastAsia="ru-RU"/>
        </w:rPr>
        <w:t xml:space="preserve"> от 06.10.2003 №</w:t>
      </w:r>
      <w:r>
        <w:rPr>
          <w:rFonts w:ascii="Times New Roman CYR" w:hAnsi="Times New Roman CYR" w:cs="Times New Roman CYR"/>
          <w:kern w:val="0"/>
          <w:sz w:val="28"/>
          <w:szCs w:val="28"/>
          <w:lang w:eastAsia="ru-RU"/>
        </w:rPr>
        <w:t> 131-ФЗ «</w:t>
      </w:r>
      <w:r w:rsidRPr="006669F5">
        <w:rPr>
          <w:rFonts w:ascii="Times New Roman CYR" w:hAnsi="Times New Roman CYR" w:cs="Times New Roman CYR"/>
          <w:kern w:val="0"/>
          <w:sz w:val="28"/>
          <w:szCs w:val="28"/>
          <w:lang w:eastAsia="ru-RU"/>
        </w:rPr>
        <w:t>Об общих принципах организации местного самоуправления в</w:t>
      </w:r>
      <w:r>
        <w:rPr>
          <w:rFonts w:ascii="Times New Roman CYR" w:hAnsi="Times New Roman CYR" w:cs="Times New Roman CYR"/>
          <w:kern w:val="0"/>
          <w:sz w:val="28"/>
          <w:szCs w:val="28"/>
          <w:lang w:eastAsia="ru-RU"/>
        </w:rPr>
        <w:t xml:space="preserve"> Российской Федерации»</w:t>
      </w:r>
      <w:r w:rsidRPr="006669F5">
        <w:rPr>
          <w:rFonts w:ascii="Times New Roman CYR" w:hAnsi="Times New Roman CYR" w:cs="Times New Roman CYR"/>
          <w:kern w:val="0"/>
          <w:sz w:val="28"/>
          <w:szCs w:val="28"/>
          <w:lang w:eastAsia="ru-RU"/>
        </w:rPr>
        <w:t xml:space="preserve">, </w:t>
      </w:r>
      <w:hyperlink r:id="rId13" w:history="1">
        <w:r w:rsidRPr="006669F5">
          <w:rPr>
            <w:rFonts w:ascii="Times New Roman CYR" w:hAnsi="Times New Roman CYR" w:cs="Times New Roman CYR"/>
            <w:kern w:val="0"/>
            <w:sz w:val="28"/>
            <w:szCs w:val="28"/>
            <w:lang w:eastAsia="ru-RU"/>
          </w:rPr>
          <w:t>Федеральным законом</w:t>
        </w:r>
      </w:hyperlink>
      <w:r w:rsidRPr="006669F5">
        <w:rPr>
          <w:rFonts w:ascii="Times New Roman CYR" w:hAnsi="Times New Roman CYR" w:cs="Times New Roman CYR"/>
          <w:kern w:val="0"/>
          <w:sz w:val="28"/>
          <w:szCs w:val="28"/>
          <w:lang w:eastAsia="ru-RU"/>
        </w:rPr>
        <w:t xml:space="preserve"> от 27.07.2010 №</w:t>
      </w:r>
      <w:r>
        <w:rPr>
          <w:rFonts w:ascii="Times New Roman CYR" w:hAnsi="Times New Roman CYR" w:cs="Times New Roman CYR"/>
          <w:kern w:val="0"/>
          <w:sz w:val="28"/>
          <w:szCs w:val="28"/>
          <w:lang w:eastAsia="ru-RU"/>
        </w:rPr>
        <w:t> 210-ФЗ «</w:t>
      </w:r>
      <w:r w:rsidRPr="006669F5">
        <w:rPr>
          <w:rFonts w:ascii="Times New Roman CYR" w:hAnsi="Times New Roman CYR" w:cs="Times New Roman CYR"/>
          <w:kern w:val="0"/>
          <w:sz w:val="28"/>
          <w:szCs w:val="28"/>
          <w:lang w:eastAsia="ru-RU"/>
        </w:rPr>
        <w:t>Об организации предоставления госуда</w:t>
      </w:r>
      <w:r>
        <w:rPr>
          <w:rFonts w:ascii="Times New Roman CYR" w:hAnsi="Times New Roman CYR" w:cs="Times New Roman CYR"/>
          <w:kern w:val="0"/>
          <w:sz w:val="28"/>
          <w:szCs w:val="28"/>
          <w:lang w:eastAsia="ru-RU"/>
        </w:rPr>
        <w:t>рственных и муниципальных услуг»</w:t>
      </w:r>
      <w:r w:rsidRPr="006669F5">
        <w:rPr>
          <w:rFonts w:ascii="Times New Roman CYR" w:hAnsi="Times New Roman CYR" w:cs="Times New Roman CYR"/>
          <w:kern w:val="0"/>
          <w:sz w:val="28"/>
          <w:szCs w:val="28"/>
          <w:lang w:eastAsia="ru-RU"/>
        </w:rPr>
        <w:t xml:space="preserve"> администрация Янтиковского муниципального округа </w:t>
      </w:r>
      <w:proofErr w:type="gramStart"/>
      <w:r w:rsidRPr="006669F5">
        <w:rPr>
          <w:rFonts w:ascii="Times New Roman CYR" w:hAnsi="Times New Roman CYR" w:cs="Times New Roman CYR"/>
          <w:b/>
          <w:kern w:val="0"/>
          <w:sz w:val="28"/>
          <w:szCs w:val="28"/>
          <w:lang w:eastAsia="ru-RU"/>
        </w:rPr>
        <w:t>п</w:t>
      </w:r>
      <w:proofErr w:type="gramEnd"/>
      <w:r>
        <w:rPr>
          <w:rFonts w:ascii="Times New Roman CYR" w:hAnsi="Times New Roman CYR" w:cs="Times New Roman CYR"/>
          <w:b/>
          <w:kern w:val="0"/>
          <w:sz w:val="28"/>
          <w:szCs w:val="28"/>
          <w:lang w:eastAsia="ru-RU"/>
        </w:rPr>
        <w:t xml:space="preserve"> </w:t>
      </w:r>
      <w:r w:rsidRPr="006669F5">
        <w:rPr>
          <w:rFonts w:ascii="Times New Roman CYR" w:hAnsi="Times New Roman CYR" w:cs="Times New Roman CYR"/>
          <w:b/>
          <w:kern w:val="0"/>
          <w:sz w:val="28"/>
          <w:szCs w:val="28"/>
          <w:lang w:eastAsia="ru-RU"/>
        </w:rPr>
        <w:t>о</w:t>
      </w:r>
      <w:r>
        <w:rPr>
          <w:rFonts w:ascii="Times New Roman CYR" w:hAnsi="Times New Roman CYR" w:cs="Times New Roman CYR"/>
          <w:b/>
          <w:kern w:val="0"/>
          <w:sz w:val="28"/>
          <w:szCs w:val="28"/>
          <w:lang w:eastAsia="ru-RU"/>
        </w:rPr>
        <w:t xml:space="preserve"> </w:t>
      </w:r>
      <w:r w:rsidRPr="006669F5">
        <w:rPr>
          <w:rFonts w:ascii="Times New Roman CYR" w:hAnsi="Times New Roman CYR" w:cs="Times New Roman CYR"/>
          <w:b/>
          <w:kern w:val="0"/>
          <w:sz w:val="28"/>
          <w:szCs w:val="28"/>
          <w:lang w:eastAsia="ru-RU"/>
        </w:rPr>
        <w:t>с</w:t>
      </w:r>
      <w:r>
        <w:rPr>
          <w:rFonts w:ascii="Times New Roman CYR" w:hAnsi="Times New Roman CYR" w:cs="Times New Roman CYR"/>
          <w:b/>
          <w:kern w:val="0"/>
          <w:sz w:val="28"/>
          <w:szCs w:val="28"/>
          <w:lang w:eastAsia="ru-RU"/>
        </w:rPr>
        <w:t xml:space="preserve"> </w:t>
      </w:r>
      <w:r w:rsidRPr="006669F5">
        <w:rPr>
          <w:rFonts w:ascii="Times New Roman CYR" w:hAnsi="Times New Roman CYR" w:cs="Times New Roman CYR"/>
          <w:b/>
          <w:kern w:val="0"/>
          <w:sz w:val="28"/>
          <w:szCs w:val="28"/>
          <w:lang w:eastAsia="ru-RU"/>
        </w:rPr>
        <w:t>т</w:t>
      </w:r>
      <w:r>
        <w:rPr>
          <w:rFonts w:ascii="Times New Roman CYR" w:hAnsi="Times New Roman CYR" w:cs="Times New Roman CYR"/>
          <w:b/>
          <w:kern w:val="0"/>
          <w:sz w:val="28"/>
          <w:szCs w:val="28"/>
          <w:lang w:eastAsia="ru-RU"/>
        </w:rPr>
        <w:t xml:space="preserve"> </w:t>
      </w:r>
      <w:r w:rsidRPr="006669F5">
        <w:rPr>
          <w:rFonts w:ascii="Times New Roman CYR" w:hAnsi="Times New Roman CYR" w:cs="Times New Roman CYR"/>
          <w:b/>
          <w:kern w:val="0"/>
          <w:sz w:val="28"/>
          <w:szCs w:val="28"/>
          <w:lang w:eastAsia="ru-RU"/>
        </w:rPr>
        <w:t>а</w:t>
      </w:r>
      <w:r>
        <w:rPr>
          <w:rFonts w:ascii="Times New Roman CYR" w:hAnsi="Times New Roman CYR" w:cs="Times New Roman CYR"/>
          <w:b/>
          <w:kern w:val="0"/>
          <w:sz w:val="28"/>
          <w:szCs w:val="28"/>
          <w:lang w:eastAsia="ru-RU"/>
        </w:rPr>
        <w:t xml:space="preserve"> </w:t>
      </w:r>
      <w:r w:rsidRPr="006669F5">
        <w:rPr>
          <w:rFonts w:ascii="Times New Roman CYR" w:hAnsi="Times New Roman CYR" w:cs="Times New Roman CYR"/>
          <w:b/>
          <w:kern w:val="0"/>
          <w:sz w:val="28"/>
          <w:szCs w:val="28"/>
          <w:lang w:eastAsia="ru-RU"/>
        </w:rPr>
        <w:t>н</w:t>
      </w:r>
      <w:r>
        <w:rPr>
          <w:rFonts w:ascii="Times New Roman CYR" w:hAnsi="Times New Roman CYR" w:cs="Times New Roman CYR"/>
          <w:b/>
          <w:kern w:val="0"/>
          <w:sz w:val="28"/>
          <w:szCs w:val="28"/>
          <w:lang w:eastAsia="ru-RU"/>
        </w:rPr>
        <w:t xml:space="preserve"> </w:t>
      </w:r>
      <w:r w:rsidRPr="006669F5">
        <w:rPr>
          <w:rFonts w:ascii="Times New Roman CYR" w:hAnsi="Times New Roman CYR" w:cs="Times New Roman CYR"/>
          <w:b/>
          <w:kern w:val="0"/>
          <w:sz w:val="28"/>
          <w:szCs w:val="28"/>
          <w:lang w:eastAsia="ru-RU"/>
        </w:rPr>
        <w:t>о</w:t>
      </w:r>
      <w:r>
        <w:rPr>
          <w:rFonts w:ascii="Times New Roman CYR" w:hAnsi="Times New Roman CYR" w:cs="Times New Roman CYR"/>
          <w:b/>
          <w:kern w:val="0"/>
          <w:sz w:val="28"/>
          <w:szCs w:val="28"/>
          <w:lang w:eastAsia="ru-RU"/>
        </w:rPr>
        <w:t xml:space="preserve"> </w:t>
      </w:r>
      <w:r w:rsidRPr="006669F5">
        <w:rPr>
          <w:rFonts w:ascii="Times New Roman CYR" w:hAnsi="Times New Roman CYR" w:cs="Times New Roman CYR"/>
          <w:b/>
          <w:kern w:val="0"/>
          <w:sz w:val="28"/>
          <w:szCs w:val="28"/>
          <w:lang w:eastAsia="ru-RU"/>
        </w:rPr>
        <w:t>в</w:t>
      </w:r>
      <w:r>
        <w:rPr>
          <w:rFonts w:ascii="Times New Roman CYR" w:hAnsi="Times New Roman CYR" w:cs="Times New Roman CYR"/>
          <w:b/>
          <w:kern w:val="0"/>
          <w:sz w:val="28"/>
          <w:szCs w:val="28"/>
          <w:lang w:eastAsia="ru-RU"/>
        </w:rPr>
        <w:t xml:space="preserve"> </w:t>
      </w:r>
      <w:r w:rsidRPr="006669F5">
        <w:rPr>
          <w:rFonts w:ascii="Times New Roman CYR" w:hAnsi="Times New Roman CYR" w:cs="Times New Roman CYR"/>
          <w:b/>
          <w:kern w:val="0"/>
          <w:sz w:val="28"/>
          <w:szCs w:val="28"/>
          <w:lang w:eastAsia="ru-RU"/>
        </w:rPr>
        <w:t>л</w:t>
      </w:r>
      <w:r>
        <w:rPr>
          <w:rFonts w:ascii="Times New Roman CYR" w:hAnsi="Times New Roman CYR" w:cs="Times New Roman CYR"/>
          <w:b/>
          <w:kern w:val="0"/>
          <w:sz w:val="28"/>
          <w:szCs w:val="28"/>
          <w:lang w:eastAsia="ru-RU"/>
        </w:rPr>
        <w:t xml:space="preserve"> </w:t>
      </w:r>
      <w:r w:rsidRPr="006669F5">
        <w:rPr>
          <w:rFonts w:ascii="Times New Roman CYR" w:hAnsi="Times New Roman CYR" w:cs="Times New Roman CYR"/>
          <w:b/>
          <w:kern w:val="0"/>
          <w:sz w:val="28"/>
          <w:szCs w:val="28"/>
          <w:lang w:eastAsia="ru-RU"/>
        </w:rPr>
        <w:t>я</w:t>
      </w:r>
      <w:r>
        <w:rPr>
          <w:rFonts w:ascii="Times New Roman CYR" w:hAnsi="Times New Roman CYR" w:cs="Times New Roman CYR"/>
          <w:b/>
          <w:kern w:val="0"/>
          <w:sz w:val="28"/>
          <w:szCs w:val="28"/>
          <w:lang w:eastAsia="ru-RU"/>
        </w:rPr>
        <w:t xml:space="preserve"> </w:t>
      </w:r>
      <w:r w:rsidRPr="006669F5">
        <w:rPr>
          <w:rFonts w:ascii="Times New Roman CYR" w:hAnsi="Times New Roman CYR" w:cs="Times New Roman CYR"/>
          <w:b/>
          <w:kern w:val="0"/>
          <w:sz w:val="28"/>
          <w:szCs w:val="28"/>
          <w:lang w:eastAsia="ru-RU"/>
        </w:rPr>
        <w:t>е</w:t>
      </w:r>
      <w:r>
        <w:rPr>
          <w:rFonts w:ascii="Times New Roman CYR" w:hAnsi="Times New Roman CYR" w:cs="Times New Roman CYR"/>
          <w:b/>
          <w:kern w:val="0"/>
          <w:sz w:val="28"/>
          <w:szCs w:val="28"/>
          <w:lang w:eastAsia="ru-RU"/>
        </w:rPr>
        <w:t xml:space="preserve"> </w:t>
      </w:r>
      <w:r w:rsidRPr="006669F5">
        <w:rPr>
          <w:rFonts w:ascii="Times New Roman CYR" w:hAnsi="Times New Roman CYR" w:cs="Times New Roman CYR"/>
          <w:b/>
          <w:kern w:val="0"/>
          <w:sz w:val="28"/>
          <w:szCs w:val="28"/>
          <w:lang w:eastAsia="ru-RU"/>
        </w:rPr>
        <w:t>т</w:t>
      </w:r>
      <w:r w:rsidRPr="006669F5">
        <w:rPr>
          <w:rFonts w:ascii="Times New Roman CYR" w:hAnsi="Times New Roman CYR" w:cs="Times New Roman CYR"/>
          <w:kern w:val="0"/>
          <w:sz w:val="28"/>
          <w:szCs w:val="28"/>
          <w:lang w:eastAsia="ru-RU"/>
        </w:rPr>
        <w:t>:</w:t>
      </w:r>
    </w:p>
    <w:p w:rsidR="006669F5" w:rsidRPr="006669F5" w:rsidRDefault="006669F5" w:rsidP="006669F5">
      <w:pPr>
        <w:widowControl w:val="0"/>
        <w:suppressAutoHyphens w:val="0"/>
        <w:autoSpaceDE w:val="0"/>
        <w:autoSpaceDN w:val="0"/>
        <w:adjustRightInd w:val="0"/>
        <w:spacing w:line="360" w:lineRule="auto"/>
        <w:rPr>
          <w:rFonts w:ascii="Times New Roman CYR" w:hAnsi="Times New Roman CYR" w:cs="Times New Roman CYR"/>
          <w:kern w:val="0"/>
          <w:sz w:val="28"/>
          <w:szCs w:val="28"/>
          <w:lang w:eastAsia="ru-RU"/>
        </w:rPr>
      </w:pPr>
      <w:r w:rsidRPr="006669F5">
        <w:rPr>
          <w:rFonts w:ascii="Times New Roman CYR" w:hAnsi="Times New Roman CYR" w:cs="Times New Roman CYR"/>
          <w:kern w:val="0"/>
          <w:sz w:val="28"/>
          <w:szCs w:val="28"/>
          <w:lang w:eastAsia="ru-RU"/>
        </w:rPr>
        <w:t xml:space="preserve">1. Утвердить прилагаемый </w:t>
      </w:r>
      <w:hyperlink w:anchor="sub_1000" w:history="1">
        <w:r w:rsidRPr="006669F5">
          <w:rPr>
            <w:rFonts w:ascii="Times New Roman CYR" w:hAnsi="Times New Roman CYR" w:cs="Times New Roman CYR"/>
            <w:kern w:val="0"/>
            <w:sz w:val="28"/>
            <w:szCs w:val="28"/>
            <w:lang w:eastAsia="ru-RU"/>
          </w:rPr>
          <w:t>административный регламент</w:t>
        </w:r>
      </w:hyperlink>
      <w:r w:rsidRPr="006669F5">
        <w:rPr>
          <w:rFonts w:ascii="Times New Roman CYR" w:hAnsi="Times New Roman CYR" w:cs="Times New Roman CYR"/>
          <w:kern w:val="0"/>
          <w:sz w:val="28"/>
          <w:szCs w:val="28"/>
          <w:lang w:eastAsia="ru-RU"/>
        </w:rPr>
        <w:t xml:space="preserve"> администрации Янтиковского муниципального округа Чувашской Республики по предо</w:t>
      </w:r>
      <w:r>
        <w:rPr>
          <w:rFonts w:ascii="Times New Roman CYR" w:hAnsi="Times New Roman CYR" w:cs="Times New Roman CYR"/>
          <w:kern w:val="0"/>
          <w:sz w:val="28"/>
          <w:szCs w:val="28"/>
          <w:lang w:eastAsia="ru-RU"/>
        </w:rPr>
        <w:t>ставлению муниципальной услуги «</w:t>
      </w:r>
      <w:r w:rsidRPr="006669F5">
        <w:rPr>
          <w:rFonts w:ascii="Times New Roman CYR" w:hAnsi="Times New Roman CYR" w:cs="Times New Roman CYR"/>
          <w:kern w:val="0"/>
          <w:sz w:val="28"/>
          <w:szCs w:val="28"/>
          <w:lang w:eastAsia="ru-RU"/>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w:t>
      </w:r>
      <w:r w:rsidRPr="006669F5">
        <w:rPr>
          <w:rFonts w:ascii="Times New Roman CYR" w:hAnsi="Times New Roman CYR" w:cs="Times New Roman CYR"/>
          <w:kern w:val="0"/>
          <w:sz w:val="28"/>
          <w:szCs w:val="28"/>
          <w:lang w:eastAsia="ru-RU"/>
        </w:rPr>
        <w:lastRenderedPageBreak/>
        <w:t>законодательства Российской Федерации о</w:t>
      </w:r>
      <w:r>
        <w:rPr>
          <w:rFonts w:ascii="Times New Roman CYR" w:hAnsi="Times New Roman CYR" w:cs="Times New Roman CYR"/>
          <w:kern w:val="0"/>
          <w:sz w:val="28"/>
          <w:szCs w:val="28"/>
          <w:lang w:eastAsia="ru-RU"/>
        </w:rPr>
        <w:t xml:space="preserve"> градостроительной деятельности»</w:t>
      </w:r>
      <w:r w:rsidRPr="006669F5">
        <w:rPr>
          <w:rFonts w:ascii="Times New Roman CYR" w:hAnsi="Times New Roman CYR" w:cs="Times New Roman CYR"/>
          <w:kern w:val="0"/>
          <w:sz w:val="28"/>
          <w:szCs w:val="28"/>
          <w:lang w:eastAsia="ru-RU"/>
        </w:rPr>
        <w:t>.</w:t>
      </w:r>
    </w:p>
    <w:p w:rsidR="006669F5" w:rsidRPr="006669F5" w:rsidRDefault="006669F5" w:rsidP="006669F5">
      <w:pPr>
        <w:widowControl w:val="0"/>
        <w:suppressAutoHyphens w:val="0"/>
        <w:autoSpaceDE w:val="0"/>
        <w:autoSpaceDN w:val="0"/>
        <w:adjustRightInd w:val="0"/>
        <w:spacing w:line="360" w:lineRule="auto"/>
        <w:rPr>
          <w:rFonts w:ascii="Times New Roman CYR" w:hAnsi="Times New Roman CYR" w:cs="Times New Roman CYR"/>
          <w:kern w:val="0"/>
          <w:sz w:val="28"/>
          <w:szCs w:val="28"/>
          <w:lang w:eastAsia="ru-RU"/>
        </w:rPr>
      </w:pPr>
      <w:bookmarkStart w:id="1" w:name="sub_2"/>
      <w:bookmarkEnd w:id="0"/>
      <w:r w:rsidRPr="006669F5">
        <w:rPr>
          <w:rFonts w:ascii="Times New Roman CYR" w:hAnsi="Times New Roman CYR" w:cs="Times New Roman CYR"/>
          <w:kern w:val="0"/>
          <w:sz w:val="28"/>
          <w:szCs w:val="28"/>
          <w:lang w:eastAsia="ru-RU"/>
        </w:rPr>
        <w:t xml:space="preserve">2. </w:t>
      </w:r>
      <w:proofErr w:type="gramStart"/>
      <w:r w:rsidRPr="006669F5">
        <w:rPr>
          <w:rFonts w:ascii="Times New Roman CYR" w:hAnsi="Times New Roman CYR" w:cs="Times New Roman CYR"/>
          <w:kern w:val="0"/>
          <w:sz w:val="28"/>
          <w:szCs w:val="28"/>
          <w:lang w:eastAsia="ru-RU"/>
        </w:rPr>
        <w:t>Контроль за</w:t>
      </w:r>
      <w:proofErr w:type="gramEnd"/>
      <w:r w:rsidRPr="006669F5">
        <w:rPr>
          <w:rFonts w:ascii="Times New Roman CYR" w:hAnsi="Times New Roman CYR" w:cs="Times New Roman CYR"/>
          <w:kern w:val="0"/>
          <w:sz w:val="28"/>
          <w:szCs w:val="28"/>
          <w:lang w:eastAsia="ru-RU"/>
        </w:rPr>
        <w:t xml:space="preserve"> исполнением настоящего постановления возложить на первого заместителя главы администрации Янтиковского муниципального округа - начальника Управления по благоустройству и развитию территорий.</w:t>
      </w:r>
    </w:p>
    <w:p w:rsidR="006669F5" w:rsidRPr="006669F5" w:rsidRDefault="006669F5" w:rsidP="006669F5">
      <w:pPr>
        <w:widowControl w:val="0"/>
        <w:suppressAutoHyphens w:val="0"/>
        <w:autoSpaceDE w:val="0"/>
        <w:autoSpaceDN w:val="0"/>
        <w:adjustRightInd w:val="0"/>
        <w:spacing w:line="360" w:lineRule="auto"/>
        <w:rPr>
          <w:rFonts w:ascii="Times New Roman CYR" w:hAnsi="Times New Roman CYR" w:cs="Times New Roman CYR"/>
          <w:kern w:val="0"/>
          <w:sz w:val="28"/>
          <w:szCs w:val="28"/>
          <w:lang w:eastAsia="ru-RU"/>
        </w:rPr>
      </w:pPr>
      <w:bookmarkStart w:id="2" w:name="sub_3"/>
      <w:bookmarkEnd w:id="1"/>
      <w:r w:rsidRPr="006669F5">
        <w:rPr>
          <w:rFonts w:ascii="Times New Roman CYR" w:hAnsi="Times New Roman CYR" w:cs="Times New Roman CYR"/>
          <w:kern w:val="0"/>
          <w:sz w:val="28"/>
          <w:szCs w:val="28"/>
          <w:lang w:eastAsia="ru-RU"/>
        </w:rPr>
        <w:t xml:space="preserve">3. Настоящее постановление вступает в силу со дня его </w:t>
      </w:r>
      <w:hyperlink r:id="rId14" w:history="1">
        <w:r w:rsidRPr="006669F5">
          <w:rPr>
            <w:rFonts w:ascii="Times New Roman CYR" w:hAnsi="Times New Roman CYR" w:cs="Times New Roman CYR"/>
            <w:kern w:val="0"/>
            <w:sz w:val="28"/>
            <w:szCs w:val="28"/>
            <w:lang w:eastAsia="ru-RU"/>
          </w:rPr>
          <w:t>официального опубликования</w:t>
        </w:r>
      </w:hyperlink>
      <w:r w:rsidRPr="006669F5">
        <w:rPr>
          <w:rFonts w:ascii="Times New Roman CYR" w:hAnsi="Times New Roman CYR" w:cs="Times New Roman CYR"/>
          <w:kern w:val="0"/>
          <w:sz w:val="28"/>
          <w:szCs w:val="28"/>
          <w:lang w:eastAsia="ru-RU"/>
        </w:rPr>
        <w:t>.</w:t>
      </w:r>
    </w:p>
    <w:bookmarkEnd w:id="2"/>
    <w:p w:rsid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sz w:val="28"/>
          <w:szCs w:val="28"/>
          <w:lang w:eastAsia="ru-RU"/>
        </w:rPr>
      </w:pP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sz w:val="28"/>
          <w:szCs w:val="28"/>
          <w:lang w:eastAsia="ru-RU"/>
        </w:rPr>
      </w:pPr>
    </w:p>
    <w:p w:rsidR="006669F5" w:rsidRDefault="006669F5" w:rsidP="006669F5">
      <w:pPr>
        <w:widowControl w:val="0"/>
        <w:suppressAutoHyphens w:val="0"/>
        <w:autoSpaceDE w:val="0"/>
        <w:autoSpaceDN w:val="0"/>
        <w:adjustRightInd w:val="0"/>
        <w:spacing w:line="240" w:lineRule="auto"/>
        <w:ind w:firstLine="0"/>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Глава Янтиковского</w:t>
      </w:r>
    </w:p>
    <w:p w:rsidR="006669F5" w:rsidRDefault="006669F5" w:rsidP="006669F5">
      <w:pPr>
        <w:widowControl w:val="0"/>
        <w:suppressAutoHyphens w:val="0"/>
        <w:autoSpaceDE w:val="0"/>
        <w:autoSpaceDN w:val="0"/>
        <w:adjustRightInd w:val="0"/>
        <w:spacing w:line="240" w:lineRule="auto"/>
        <w:ind w:firstLine="0"/>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муниципального округа                                                                О.А. Ломоносов</w:t>
      </w:r>
    </w:p>
    <w:p w:rsidR="006669F5" w:rsidRPr="006669F5" w:rsidRDefault="006669F5" w:rsidP="006669F5">
      <w:pPr>
        <w:widowControl w:val="0"/>
        <w:suppressAutoHyphens w:val="0"/>
        <w:autoSpaceDE w:val="0"/>
        <w:autoSpaceDN w:val="0"/>
        <w:adjustRightInd w:val="0"/>
        <w:spacing w:line="240" w:lineRule="auto"/>
        <w:ind w:firstLine="0"/>
        <w:rPr>
          <w:rFonts w:ascii="Times New Roman CYR" w:hAnsi="Times New Roman CYR" w:cs="Times New Roman CYR"/>
          <w:kern w:val="0"/>
          <w:sz w:val="28"/>
          <w:szCs w:val="28"/>
          <w:lang w:eastAsia="ru-RU"/>
        </w:rPr>
      </w:pPr>
    </w:p>
    <w:p w:rsidR="006669F5" w:rsidRPr="006669F5" w:rsidRDefault="006669F5" w:rsidP="006669F5">
      <w:pPr>
        <w:widowControl w:val="0"/>
        <w:suppressAutoHyphens w:val="0"/>
        <w:autoSpaceDE w:val="0"/>
        <w:autoSpaceDN w:val="0"/>
        <w:adjustRightInd w:val="0"/>
        <w:spacing w:line="240" w:lineRule="auto"/>
        <w:ind w:firstLine="0"/>
        <w:jc w:val="right"/>
        <w:rPr>
          <w:b/>
          <w:bCs/>
          <w:color w:val="26282F"/>
          <w:kern w:val="0"/>
          <w:sz w:val="28"/>
          <w:szCs w:val="28"/>
          <w:lang w:eastAsia="ru-RU"/>
        </w:rPr>
      </w:pPr>
      <w:bookmarkStart w:id="3" w:name="sub_1000"/>
    </w:p>
    <w:p w:rsidR="006669F5" w:rsidRPr="006669F5" w:rsidRDefault="006669F5" w:rsidP="006669F5">
      <w:pPr>
        <w:widowControl w:val="0"/>
        <w:suppressAutoHyphens w:val="0"/>
        <w:autoSpaceDE w:val="0"/>
        <w:autoSpaceDN w:val="0"/>
        <w:adjustRightInd w:val="0"/>
        <w:spacing w:line="240" w:lineRule="auto"/>
        <w:ind w:firstLine="0"/>
        <w:jc w:val="right"/>
        <w:rPr>
          <w:b/>
          <w:bCs/>
          <w:color w:val="26282F"/>
          <w:kern w:val="0"/>
          <w:sz w:val="28"/>
          <w:szCs w:val="28"/>
          <w:lang w:eastAsia="ru-RU"/>
        </w:rPr>
      </w:pPr>
    </w:p>
    <w:p w:rsidR="006669F5" w:rsidRPr="006669F5" w:rsidRDefault="006669F5" w:rsidP="006669F5">
      <w:pPr>
        <w:widowControl w:val="0"/>
        <w:suppressAutoHyphens w:val="0"/>
        <w:autoSpaceDE w:val="0"/>
        <w:autoSpaceDN w:val="0"/>
        <w:adjustRightInd w:val="0"/>
        <w:spacing w:line="240" w:lineRule="auto"/>
        <w:ind w:firstLine="0"/>
        <w:jc w:val="right"/>
        <w:rPr>
          <w:b/>
          <w:bCs/>
          <w:color w:val="26282F"/>
          <w:kern w:val="0"/>
          <w:sz w:val="28"/>
          <w:szCs w:val="28"/>
          <w:lang w:eastAsia="ru-RU"/>
        </w:rPr>
      </w:pPr>
    </w:p>
    <w:p w:rsidR="006669F5" w:rsidRPr="006669F5" w:rsidRDefault="006669F5" w:rsidP="006669F5">
      <w:pPr>
        <w:widowControl w:val="0"/>
        <w:suppressAutoHyphens w:val="0"/>
        <w:autoSpaceDE w:val="0"/>
        <w:autoSpaceDN w:val="0"/>
        <w:adjustRightInd w:val="0"/>
        <w:spacing w:line="240" w:lineRule="auto"/>
        <w:ind w:firstLine="0"/>
        <w:jc w:val="right"/>
        <w:rPr>
          <w:b/>
          <w:bCs/>
          <w:color w:val="26282F"/>
          <w:kern w:val="0"/>
          <w:sz w:val="28"/>
          <w:szCs w:val="28"/>
          <w:lang w:eastAsia="ru-RU"/>
        </w:rPr>
      </w:pPr>
    </w:p>
    <w:p w:rsidR="006669F5" w:rsidRPr="006669F5" w:rsidRDefault="006669F5" w:rsidP="006669F5">
      <w:pPr>
        <w:widowControl w:val="0"/>
        <w:suppressAutoHyphens w:val="0"/>
        <w:autoSpaceDE w:val="0"/>
        <w:autoSpaceDN w:val="0"/>
        <w:adjustRightInd w:val="0"/>
        <w:spacing w:line="240" w:lineRule="auto"/>
        <w:ind w:firstLine="0"/>
        <w:jc w:val="right"/>
        <w:rPr>
          <w:b/>
          <w:bCs/>
          <w:color w:val="26282F"/>
          <w:kern w:val="0"/>
          <w:sz w:val="28"/>
          <w:szCs w:val="28"/>
          <w:lang w:eastAsia="ru-RU"/>
        </w:rPr>
      </w:pPr>
    </w:p>
    <w:p w:rsidR="006669F5" w:rsidRPr="006669F5" w:rsidRDefault="006669F5" w:rsidP="006669F5">
      <w:pPr>
        <w:widowControl w:val="0"/>
        <w:suppressAutoHyphens w:val="0"/>
        <w:autoSpaceDE w:val="0"/>
        <w:autoSpaceDN w:val="0"/>
        <w:adjustRightInd w:val="0"/>
        <w:spacing w:line="240" w:lineRule="auto"/>
        <w:ind w:firstLine="0"/>
        <w:jc w:val="right"/>
        <w:rPr>
          <w:b/>
          <w:bCs/>
          <w:color w:val="26282F"/>
          <w:kern w:val="0"/>
          <w:sz w:val="28"/>
          <w:szCs w:val="28"/>
          <w:lang w:eastAsia="ru-RU"/>
        </w:rPr>
      </w:pPr>
    </w:p>
    <w:p w:rsidR="006669F5" w:rsidRPr="006669F5" w:rsidRDefault="006669F5" w:rsidP="006669F5">
      <w:pPr>
        <w:widowControl w:val="0"/>
        <w:suppressAutoHyphens w:val="0"/>
        <w:autoSpaceDE w:val="0"/>
        <w:autoSpaceDN w:val="0"/>
        <w:adjustRightInd w:val="0"/>
        <w:spacing w:line="240" w:lineRule="auto"/>
        <w:ind w:firstLine="0"/>
        <w:jc w:val="right"/>
        <w:rPr>
          <w:bCs/>
          <w:color w:val="26282F"/>
          <w:kern w:val="0"/>
          <w:sz w:val="28"/>
          <w:szCs w:val="28"/>
          <w:lang w:eastAsia="ru-RU"/>
        </w:rPr>
      </w:pPr>
    </w:p>
    <w:p w:rsidR="006669F5" w:rsidRPr="006669F5" w:rsidRDefault="006669F5" w:rsidP="006669F5">
      <w:pPr>
        <w:widowControl w:val="0"/>
        <w:suppressAutoHyphens w:val="0"/>
        <w:autoSpaceDE w:val="0"/>
        <w:autoSpaceDN w:val="0"/>
        <w:adjustRightInd w:val="0"/>
        <w:spacing w:line="240" w:lineRule="auto"/>
        <w:ind w:firstLine="0"/>
        <w:jc w:val="right"/>
        <w:rPr>
          <w:bCs/>
          <w:color w:val="26282F"/>
          <w:kern w:val="0"/>
          <w:sz w:val="28"/>
          <w:szCs w:val="28"/>
          <w:lang w:eastAsia="ru-RU"/>
        </w:rPr>
      </w:pPr>
    </w:p>
    <w:p w:rsidR="006669F5" w:rsidRPr="006669F5" w:rsidRDefault="006669F5" w:rsidP="006669F5">
      <w:pPr>
        <w:widowControl w:val="0"/>
        <w:suppressAutoHyphens w:val="0"/>
        <w:autoSpaceDE w:val="0"/>
        <w:autoSpaceDN w:val="0"/>
        <w:adjustRightInd w:val="0"/>
        <w:spacing w:line="240" w:lineRule="auto"/>
        <w:ind w:firstLine="0"/>
        <w:jc w:val="right"/>
        <w:rPr>
          <w:bCs/>
          <w:color w:val="26282F"/>
          <w:kern w:val="0"/>
          <w:sz w:val="28"/>
          <w:szCs w:val="28"/>
          <w:lang w:eastAsia="ru-RU"/>
        </w:rPr>
      </w:pPr>
    </w:p>
    <w:p w:rsidR="006669F5" w:rsidRPr="006669F5" w:rsidRDefault="006669F5" w:rsidP="006669F5">
      <w:pPr>
        <w:widowControl w:val="0"/>
        <w:suppressAutoHyphens w:val="0"/>
        <w:autoSpaceDE w:val="0"/>
        <w:autoSpaceDN w:val="0"/>
        <w:adjustRightInd w:val="0"/>
        <w:spacing w:line="240" w:lineRule="auto"/>
        <w:ind w:firstLine="0"/>
        <w:jc w:val="right"/>
        <w:rPr>
          <w:bCs/>
          <w:color w:val="26282F"/>
          <w:kern w:val="0"/>
          <w:sz w:val="28"/>
          <w:szCs w:val="28"/>
          <w:lang w:eastAsia="ru-RU"/>
        </w:rPr>
      </w:pPr>
    </w:p>
    <w:p w:rsidR="006669F5" w:rsidRPr="006669F5" w:rsidRDefault="006669F5" w:rsidP="006669F5">
      <w:pPr>
        <w:widowControl w:val="0"/>
        <w:suppressAutoHyphens w:val="0"/>
        <w:autoSpaceDE w:val="0"/>
        <w:autoSpaceDN w:val="0"/>
        <w:adjustRightInd w:val="0"/>
        <w:spacing w:line="240" w:lineRule="auto"/>
        <w:ind w:firstLine="0"/>
        <w:jc w:val="right"/>
        <w:rPr>
          <w:bCs/>
          <w:color w:val="26282F"/>
          <w:kern w:val="0"/>
          <w:sz w:val="28"/>
          <w:szCs w:val="28"/>
          <w:lang w:eastAsia="ru-RU"/>
        </w:rPr>
      </w:pPr>
    </w:p>
    <w:p w:rsidR="006669F5" w:rsidRPr="006669F5" w:rsidRDefault="006669F5" w:rsidP="006669F5">
      <w:pPr>
        <w:widowControl w:val="0"/>
        <w:suppressAutoHyphens w:val="0"/>
        <w:autoSpaceDE w:val="0"/>
        <w:autoSpaceDN w:val="0"/>
        <w:adjustRightInd w:val="0"/>
        <w:spacing w:line="240" w:lineRule="auto"/>
        <w:ind w:firstLine="0"/>
        <w:jc w:val="right"/>
        <w:rPr>
          <w:bCs/>
          <w:color w:val="26282F"/>
          <w:kern w:val="0"/>
          <w:sz w:val="28"/>
          <w:szCs w:val="28"/>
          <w:lang w:eastAsia="ru-RU"/>
        </w:rPr>
      </w:pPr>
    </w:p>
    <w:p w:rsidR="006669F5" w:rsidRPr="006669F5" w:rsidRDefault="006669F5" w:rsidP="006669F5">
      <w:pPr>
        <w:widowControl w:val="0"/>
        <w:suppressAutoHyphens w:val="0"/>
        <w:autoSpaceDE w:val="0"/>
        <w:autoSpaceDN w:val="0"/>
        <w:adjustRightInd w:val="0"/>
        <w:spacing w:line="240" w:lineRule="auto"/>
        <w:ind w:firstLine="0"/>
        <w:jc w:val="right"/>
        <w:rPr>
          <w:bCs/>
          <w:color w:val="26282F"/>
          <w:kern w:val="0"/>
          <w:sz w:val="28"/>
          <w:szCs w:val="28"/>
          <w:lang w:eastAsia="ru-RU"/>
        </w:rPr>
      </w:pPr>
    </w:p>
    <w:p w:rsidR="006669F5" w:rsidRPr="006669F5" w:rsidRDefault="006669F5" w:rsidP="006669F5">
      <w:pPr>
        <w:widowControl w:val="0"/>
        <w:suppressAutoHyphens w:val="0"/>
        <w:autoSpaceDE w:val="0"/>
        <w:autoSpaceDN w:val="0"/>
        <w:adjustRightInd w:val="0"/>
        <w:spacing w:line="240" w:lineRule="auto"/>
        <w:ind w:firstLine="0"/>
        <w:jc w:val="right"/>
        <w:rPr>
          <w:bCs/>
          <w:color w:val="26282F"/>
          <w:kern w:val="0"/>
          <w:sz w:val="28"/>
          <w:szCs w:val="28"/>
          <w:lang w:eastAsia="ru-RU"/>
        </w:rPr>
      </w:pPr>
    </w:p>
    <w:p w:rsidR="006669F5" w:rsidRPr="006669F5" w:rsidRDefault="006669F5" w:rsidP="006669F5">
      <w:pPr>
        <w:widowControl w:val="0"/>
        <w:suppressAutoHyphens w:val="0"/>
        <w:autoSpaceDE w:val="0"/>
        <w:autoSpaceDN w:val="0"/>
        <w:adjustRightInd w:val="0"/>
        <w:spacing w:line="240" w:lineRule="auto"/>
        <w:ind w:firstLine="0"/>
        <w:jc w:val="right"/>
        <w:rPr>
          <w:bCs/>
          <w:color w:val="26282F"/>
          <w:kern w:val="0"/>
          <w:sz w:val="28"/>
          <w:szCs w:val="28"/>
          <w:lang w:eastAsia="ru-RU"/>
        </w:rPr>
      </w:pPr>
    </w:p>
    <w:p w:rsidR="006669F5" w:rsidRPr="006669F5" w:rsidRDefault="006669F5" w:rsidP="006669F5">
      <w:pPr>
        <w:widowControl w:val="0"/>
        <w:suppressAutoHyphens w:val="0"/>
        <w:autoSpaceDE w:val="0"/>
        <w:autoSpaceDN w:val="0"/>
        <w:adjustRightInd w:val="0"/>
        <w:spacing w:line="240" w:lineRule="auto"/>
        <w:ind w:firstLine="0"/>
        <w:jc w:val="right"/>
        <w:rPr>
          <w:bCs/>
          <w:color w:val="26282F"/>
          <w:kern w:val="0"/>
          <w:sz w:val="28"/>
          <w:szCs w:val="28"/>
          <w:lang w:eastAsia="ru-RU"/>
        </w:rPr>
      </w:pPr>
    </w:p>
    <w:p w:rsidR="006669F5" w:rsidRPr="006669F5" w:rsidRDefault="006669F5" w:rsidP="006669F5">
      <w:pPr>
        <w:widowControl w:val="0"/>
        <w:suppressAutoHyphens w:val="0"/>
        <w:autoSpaceDE w:val="0"/>
        <w:autoSpaceDN w:val="0"/>
        <w:adjustRightInd w:val="0"/>
        <w:spacing w:line="240" w:lineRule="auto"/>
        <w:ind w:firstLine="0"/>
        <w:jc w:val="right"/>
        <w:rPr>
          <w:bCs/>
          <w:color w:val="26282F"/>
          <w:kern w:val="0"/>
          <w:sz w:val="28"/>
          <w:szCs w:val="28"/>
          <w:lang w:eastAsia="ru-RU"/>
        </w:rPr>
      </w:pPr>
    </w:p>
    <w:p w:rsidR="006669F5" w:rsidRDefault="006669F5" w:rsidP="006669F5">
      <w:pPr>
        <w:widowControl w:val="0"/>
        <w:suppressAutoHyphens w:val="0"/>
        <w:autoSpaceDE w:val="0"/>
        <w:autoSpaceDN w:val="0"/>
        <w:adjustRightInd w:val="0"/>
        <w:spacing w:line="240" w:lineRule="auto"/>
        <w:ind w:firstLine="0"/>
        <w:jc w:val="right"/>
        <w:rPr>
          <w:bCs/>
          <w:color w:val="26282F"/>
          <w:kern w:val="0"/>
          <w:sz w:val="28"/>
          <w:szCs w:val="28"/>
          <w:lang w:eastAsia="ru-RU"/>
        </w:rPr>
      </w:pPr>
    </w:p>
    <w:p w:rsidR="006669F5" w:rsidRDefault="006669F5" w:rsidP="006669F5">
      <w:pPr>
        <w:widowControl w:val="0"/>
        <w:suppressAutoHyphens w:val="0"/>
        <w:autoSpaceDE w:val="0"/>
        <w:autoSpaceDN w:val="0"/>
        <w:adjustRightInd w:val="0"/>
        <w:spacing w:line="240" w:lineRule="auto"/>
        <w:ind w:firstLine="0"/>
        <w:jc w:val="right"/>
        <w:rPr>
          <w:bCs/>
          <w:color w:val="26282F"/>
          <w:kern w:val="0"/>
          <w:sz w:val="28"/>
          <w:szCs w:val="28"/>
          <w:lang w:eastAsia="ru-RU"/>
        </w:rPr>
      </w:pPr>
    </w:p>
    <w:p w:rsidR="006669F5" w:rsidRDefault="006669F5" w:rsidP="006669F5">
      <w:pPr>
        <w:widowControl w:val="0"/>
        <w:suppressAutoHyphens w:val="0"/>
        <w:autoSpaceDE w:val="0"/>
        <w:autoSpaceDN w:val="0"/>
        <w:adjustRightInd w:val="0"/>
        <w:spacing w:line="240" w:lineRule="auto"/>
        <w:ind w:firstLine="0"/>
        <w:jc w:val="right"/>
        <w:rPr>
          <w:bCs/>
          <w:color w:val="26282F"/>
          <w:kern w:val="0"/>
          <w:sz w:val="28"/>
          <w:szCs w:val="28"/>
          <w:lang w:eastAsia="ru-RU"/>
        </w:rPr>
      </w:pPr>
    </w:p>
    <w:p w:rsidR="006669F5" w:rsidRDefault="006669F5" w:rsidP="006669F5">
      <w:pPr>
        <w:widowControl w:val="0"/>
        <w:suppressAutoHyphens w:val="0"/>
        <w:autoSpaceDE w:val="0"/>
        <w:autoSpaceDN w:val="0"/>
        <w:adjustRightInd w:val="0"/>
        <w:spacing w:line="240" w:lineRule="auto"/>
        <w:ind w:firstLine="0"/>
        <w:jc w:val="right"/>
        <w:rPr>
          <w:bCs/>
          <w:color w:val="26282F"/>
          <w:kern w:val="0"/>
          <w:sz w:val="28"/>
          <w:szCs w:val="28"/>
          <w:lang w:eastAsia="ru-RU"/>
        </w:rPr>
      </w:pPr>
    </w:p>
    <w:p w:rsidR="006669F5" w:rsidRDefault="006669F5" w:rsidP="006669F5">
      <w:pPr>
        <w:widowControl w:val="0"/>
        <w:suppressAutoHyphens w:val="0"/>
        <w:autoSpaceDE w:val="0"/>
        <w:autoSpaceDN w:val="0"/>
        <w:adjustRightInd w:val="0"/>
        <w:spacing w:line="240" w:lineRule="auto"/>
        <w:ind w:firstLine="0"/>
        <w:jc w:val="right"/>
        <w:rPr>
          <w:bCs/>
          <w:color w:val="26282F"/>
          <w:kern w:val="0"/>
          <w:sz w:val="28"/>
          <w:szCs w:val="28"/>
          <w:lang w:eastAsia="ru-RU"/>
        </w:rPr>
      </w:pPr>
    </w:p>
    <w:p w:rsidR="006669F5" w:rsidRDefault="006669F5" w:rsidP="006669F5">
      <w:pPr>
        <w:widowControl w:val="0"/>
        <w:suppressAutoHyphens w:val="0"/>
        <w:autoSpaceDE w:val="0"/>
        <w:autoSpaceDN w:val="0"/>
        <w:adjustRightInd w:val="0"/>
        <w:spacing w:line="240" w:lineRule="auto"/>
        <w:ind w:firstLine="0"/>
        <w:jc w:val="right"/>
        <w:rPr>
          <w:bCs/>
          <w:color w:val="26282F"/>
          <w:kern w:val="0"/>
          <w:sz w:val="28"/>
          <w:szCs w:val="28"/>
          <w:lang w:eastAsia="ru-RU"/>
        </w:rPr>
      </w:pPr>
    </w:p>
    <w:p w:rsidR="006669F5" w:rsidRDefault="006669F5" w:rsidP="006669F5">
      <w:pPr>
        <w:widowControl w:val="0"/>
        <w:suppressAutoHyphens w:val="0"/>
        <w:autoSpaceDE w:val="0"/>
        <w:autoSpaceDN w:val="0"/>
        <w:adjustRightInd w:val="0"/>
        <w:spacing w:line="240" w:lineRule="auto"/>
        <w:ind w:firstLine="0"/>
        <w:jc w:val="right"/>
        <w:rPr>
          <w:bCs/>
          <w:color w:val="26282F"/>
          <w:kern w:val="0"/>
          <w:sz w:val="28"/>
          <w:szCs w:val="28"/>
          <w:lang w:eastAsia="ru-RU"/>
        </w:rPr>
      </w:pPr>
    </w:p>
    <w:p w:rsidR="006669F5" w:rsidRDefault="006669F5" w:rsidP="006669F5">
      <w:pPr>
        <w:widowControl w:val="0"/>
        <w:suppressAutoHyphens w:val="0"/>
        <w:autoSpaceDE w:val="0"/>
        <w:autoSpaceDN w:val="0"/>
        <w:adjustRightInd w:val="0"/>
        <w:spacing w:line="240" w:lineRule="auto"/>
        <w:ind w:firstLine="0"/>
        <w:jc w:val="right"/>
        <w:rPr>
          <w:bCs/>
          <w:color w:val="26282F"/>
          <w:kern w:val="0"/>
          <w:sz w:val="28"/>
          <w:szCs w:val="28"/>
          <w:lang w:eastAsia="ru-RU"/>
        </w:rPr>
      </w:pPr>
    </w:p>
    <w:p w:rsidR="006669F5" w:rsidRDefault="006669F5" w:rsidP="006669F5">
      <w:pPr>
        <w:widowControl w:val="0"/>
        <w:suppressAutoHyphens w:val="0"/>
        <w:autoSpaceDE w:val="0"/>
        <w:autoSpaceDN w:val="0"/>
        <w:adjustRightInd w:val="0"/>
        <w:spacing w:line="240" w:lineRule="auto"/>
        <w:ind w:firstLine="0"/>
        <w:jc w:val="right"/>
        <w:rPr>
          <w:bCs/>
          <w:color w:val="26282F"/>
          <w:kern w:val="0"/>
          <w:sz w:val="28"/>
          <w:szCs w:val="28"/>
          <w:lang w:eastAsia="ru-RU"/>
        </w:rPr>
      </w:pPr>
    </w:p>
    <w:p w:rsidR="006669F5" w:rsidRDefault="006669F5" w:rsidP="006669F5">
      <w:pPr>
        <w:widowControl w:val="0"/>
        <w:suppressAutoHyphens w:val="0"/>
        <w:autoSpaceDE w:val="0"/>
        <w:autoSpaceDN w:val="0"/>
        <w:adjustRightInd w:val="0"/>
        <w:spacing w:line="240" w:lineRule="auto"/>
        <w:ind w:firstLine="0"/>
        <w:jc w:val="right"/>
        <w:rPr>
          <w:bCs/>
          <w:color w:val="26282F"/>
          <w:kern w:val="0"/>
          <w:sz w:val="28"/>
          <w:szCs w:val="28"/>
          <w:lang w:eastAsia="ru-RU"/>
        </w:rPr>
      </w:pPr>
    </w:p>
    <w:p w:rsidR="006669F5" w:rsidRDefault="006669F5" w:rsidP="006669F5">
      <w:pPr>
        <w:widowControl w:val="0"/>
        <w:suppressAutoHyphens w:val="0"/>
        <w:autoSpaceDE w:val="0"/>
        <w:autoSpaceDN w:val="0"/>
        <w:adjustRightInd w:val="0"/>
        <w:spacing w:line="240" w:lineRule="auto"/>
        <w:ind w:firstLine="0"/>
        <w:jc w:val="right"/>
        <w:rPr>
          <w:bCs/>
          <w:color w:val="26282F"/>
          <w:kern w:val="0"/>
          <w:sz w:val="28"/>
          <w:szCs w:val="28"/>
          <w:lang w:eastAsia="ru-RU"/>
        </w:rPr>
      </w:pPr>
    </w:p>
    <w:p w:rsidR="006669F5" w:rsidRDefault="006669F5" w:rsidP="006669F5">
      <w:pPr>
        <w:widowControl w:val="0"/>
        <w:suppressAutoHyphens w:val="0"/>
        <w:autoSpaceDE w:val="0"/>
        <w:autoSpaceDN w:val="0"/>
        <w:adjustRightInd w:val="0"/>
        <w:spacing w:line="240" w:lineRule="auto"/>
        <w:ind w:firstLine="0"/>
        <w:jc w:val="right"/>
        <w:rPr>
          <w:bCs/>
          <w:color w:val="26282F"/>
          <w:kern w:val="0"/>
          <w:sz w:val="28"/>
          <w:szCs w:val="28"/>
          <w:lang w:eastAsia="ru-RU"/>
        </w:rPr>
      </w:pPr>
    </w:p>
    <w:p w:rsidR="006669F5" w:rsidRDefault="006669F5" w:rsidP="006669F5">
      <w:pPr>
        <w:widowControl w:val="0"/>
        <w:suppressAutoHyphens w:val="0"/>
        <w:autoSpaceDE w:val="0"/>
        <w:autoSpaceDN w:val="0"/>
        <w:adjustRightInd w:val="0"/>
        <w:spacing w:line="240" w:lineRule="auto"/>
        <w:ind w:firstLine="0"/>
        <w:jc w:val="right"/>
        <w:rPr>
          <w:bCs/>
          <w:color w:val="26282F"/>
          <w:kern w:val="0"/>
          <w:sz w:val="28"/>
          <w:szCs w:val="28"/>
          <w:lang w:eastAsia="ru-RU"/>
        </w:rPr>
      </w:pPr>
    </w:p>
    <w:p w:rsidR="006669F5" w:rsidRPr="006669F5" w:rsidRDefault="006669F5" w:rsidP="006669F5">
      <w:pPr>
        <w:widowControl w:val="0"/>
        <w:suppressAutoHyphens w:val="0"/>
        <w:autoSpaceDE w:val="0"/>
        <w:autoSpaceDN w:val="0"/>
        <w:adjustRightInd w:val="0"/>
        <w:spacing w:line="240" w:lineRule="auto"/>
        <w:ind w:firstLine="0"/>
        <w:jc w:val="right"/>
        <w:rPr>
          <w:bCs/>
          <w:color w:val="26282F"/>
          <w:kern w:val="0"/>
          <w:sz w:val="28"/>
          <w:szCs w:val="28"/>
          <w:lang w:eastAsia="ru-RU"/>
        </w:rPr>
      </w:pPr>
    </w:p>
    <w:p w:rsidR="006669F5" w:rsidRDefault="006669F5" w:rsidP="006669F5">
      <w:pPr>
        <w:widowControl w:val="0"/>
        <w:suppressAutoHyphens w:val="0"/>
        <w:autoSpaceDE w:val="0"/>
        <w:autoSpaceDN w:val="0"/>
        <w:adjustRightInd w:val="0"/>
        <w:spacing w:line="240" w:lineRule="auto"/>
        <w:ind w:left="5529" w:firstLine="0"/>
        <w:jc w:val="left"/>
        <w:rPr>
          <w:bCs/>
          <w:color w:val="26282F"/>
          <w:kern w:val="0"/>
          <w:lang w:eastAsia="ru-RU"/>
        </w:rPr>
      </w:pPr>
      <w:proofErr w:type="gramStart"/>
      <w:r w:rsidRPr="006669F5">
        <w:rPr>
          <w:bCs/>
          <w:color w:val="26282F"/>
          <w:kern w:val="0"/>
          <w:lang w:eastAsia="ru-RU"/>
        </w:rPr>
        <w:lastRenderedPageBreak/>
        <w:t>УТВЕРЖДЕН</w:t>
      </w:r>
      <w:proofErr w:type="gramEnd"/>
      <w:r w:rsidRPr="006669F5">
        <w:rPr>
          <w:bCs/>
          <w:color w:val="26282F"/>
          <w:kern w:val="0"/>
          <w:lang w:eastAsia="ru-RU"/>
        </w:rPr>
        <w:br/>
      </w:r>
      <w:hyperlink w:anchor="sub_0" w:history="1">
        <w:r w:rsidRPr="006669F5">
          <w:rPr>
            <w:kern w:val="0"/>
            <w:lang w:eastAsia="ru-RU"/>
          </w:rPr>
          <w:t>постановлением</w:t>
        </w:r>
      </w:hyperlink>
      <w:r>
        <w:rPr>
          <w:bCs/>
          <w:color w:val="26282F"/>
          <w:kern w:val="0"/>
          <w:lang w:eastAsia="ru-RU"/>
        </w:rPr>
        <w:t xml:space="preserve"> </w:t>
      </w:r>
      <w:r w:rsidRPr="006669F5">
        <w:rPr>
          <w:bCs/>
          <w:color w:val="26282F"/>
          <w:kern w:val="0"/>
          <w:lang w:eastAsia="ru-RU"/>
        </w:rPr>
        <w:t>администрации Янтиковского</w:t>
      </w:r>
      <w:r>
        <w:rPr>
          <w:bCs/>
          <w:color w:val="26282F"/>
          <w:kern w:val="0"/>
          <w:lang w:eastAsia="ru-RU"/>
        </w:rPr>
        <w:t xml:space="preserve"> муниципального </w:t>
      </w:r>
      <w:r w:rsidRPr="006669F5">
        <w:rPr>
          <w:bCs/>
          <w:color w:val="26282F"/>
          <w:kern w:val="0"/>
          <w:lang w:eastAsia="ru-RU"/>
        </w:rPr>
        <w:t>округа</w:t>
      </w:r>
    </w:p>
    <w:p w:rsidR="006669F5" w:rsidRPr="006669F5" w:rsidRDefault="0081662F" w:rsidP="006669F5">
      <w:pPr>
        <w:widowControl w:val="0"/>
        <w:suppressAutoHyphens w:val="0"/>
        <w:autoSpaceDE w:val="0"/>
        <w:autoSpaceDN w:val="0"/>
        <w:adjustRightInd w:val="0"/>
        <w:spacing w:line="240" w:lineRule="auto"/>
        <w:ind w:left="5529" w:firstLine="0"/>
        <w:jc w:val="left"/>
        <w:rPr>
          <w:bCs/>
          <w:color w:val="26282F"/>
          <w:kern w:val="0"/>
          <w:lang w:eastAsia="ru-RU"/>
        </w:rPr>
      </w:pPr>
      <w:r>
        <w:rPr>
          <w:bCs/>
          <w:color w:val="26282F"/>
          <w:kern w:val="0"/>
          <w:lang w:eastAsia="ru-RU"/>
        </w:rPr>
        <w:t>от 27.11.</w:t>
      </w:r>
      <w:bookmarkStart w:id="4" w:name="_GoBack"/>
      <w:bookmarkEnd w:id="4"/>
      <w:r>
        <w:rPr>
          <w:bCs/>
          <w:color w:val="26282F"/>
          <w:kern w:val="0"/>
          <w:lang w:eastAsia="ru-RU"/>
        </w:rPr>
        <w:t>.2023 № 1314</w:t>
      </w:r>
    </w:p>
    <w:bookmarkEnd w:id="3"/>
    <w:p w:rsidR="006669F5" w:rsidRPr="006669F5" w:rsidRDefault="006669F5" w:rsidP="006669F5">
      <w:pPr>
        <w:widowControl w:val="0"/>
        <w:suppressAutoHyphens w:val="0"/>
        <w:autoSpaceDE w:val="0"/>
        <w:autoSpaceDN w:val="0"/>
        <w:adjustRightInd w:val="0"/>
        <w:spacing w:line="240" w:lineRule="auto"/>
        <w:ind w:firstLine="0"/>
        <w:jc w:val="center"/>
        <w:outlineLvl w:val="0"/>
        <w:rPr>
          <w:bCs/>
          <w:color w:val="26282F"/>
          <w:kern w:val="0"/>
          <w:sz w:val="28"/>
          <w:szCs w:val="28"/>
          <w:lang w:eastAsia="ru-RU"/>
        </w:rPr>
      </w:pPr>
    </w:p>
    <w:p w:rsidR="006669F5" w:rsidRPr="006669F5" w:rsidRDefault="006669F5" w:rsidP="006669F5">
      <w:pPr>
        <w:widowControl w:val="0"/>
        <w:suppressAutoHyphens w:val="0"/>
        <w:autoSpaceDE w:val="0"/>
        <w:autoSpaceDN w:val="0"/>
        <w:adjustRightInd w:val="0"/>
        <w:spacing w:line="240" w:lineRule="auto"/>
        <w:ind w:firstLine="0"/>
        <w:jc w:val="center"/>
        <w:outlineLvl w:val="0"/>
        <w:rPr>
          <w:rFonts w:ascii="Times New Roman CYR" w:hAnsi="Times New Roman CYR" w:cs="Times New Roman CYR"/>
          <w:b/>
          <w:bCs/>
          <w:color w:val="26282F"/>
          <w:kern w:val="0"/>
          <w:lang w:eastAsia="ru-RU"/>
        </w:rPr>
      </w:pPr>
    </w:p>
    <w:p w:rsidR="006669F5" w:rsidRPr="006669F5" w:rsidRDefault="006669F5" w:rsidP="006669F5">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r w:rsidRPr="006669F5">
        <w:rPr>
          <w:rFonts w:ascii="Times New Roman CYR" w:hAnsi="Times New Roman CYR" w:cs="Times New Roman CYR"/>
          <w:b/>
          <w:bCs/>
          <w:color w:val="26282F"/>
          <w:kern w:val="0"/>
          <w:lang w:eastAsia="ru-RU"/>
        </w:rPr>
        <w:t>Административный регламент</w:t>
      </w:r>
      <w:r w:rsidRPr="006669F5">
        <w:rPr>
          <w:rFonts w:ascii="Times New Roman CYR" w:hAnsi="Times New Roman CYR" w:cs="Times New Roman CYR"/>
          <w:b/>
          <w:bCs/>
          <w:color w:val="26282F"/>
          <w:kern w:val="0"/>
          <w:lang w:eastAsia="ru-RU"/>
        </w:rPr>
        <w:br/>
        <w:t>администрации Янтиковского муниципального округа Чувашской Республики по предо</w:t>
      </w:r>
      <w:r>
        <w:rPr>
          <w:rFonts w:ascii="Times New Roman CYR" w:hAnsi="Times New Roman CYR" w:cs="Times New Roman CYR"/>
          <w:b/>
          <w:bCs/>
          <w:color w:val="26282F"/>
          <w:kern w:val="0"/>
          <w:lang w:eastAsia="ru-RU"/>
        </w:rPr>
        <w:t>ставлению муниципальной услуги «</w:t>
      </w:r>
      <w:r w:rsidRPr="006669F5">
        <w:rPr>
          <w:rFonts w:ascii="Times New Roman CYR" w:hAnsi="Times New Roman CYR" w:cs="Times New Roman CYR"/>
          <w:b/>
          <w:bCs/>
          <w:color w:val="26282F"/>
          <w:kern w:val="0"/>
          <w:lang w:eastAsia="ru-RU"/>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w:t>
      </w:r>
      <w:r>
        <w:rPr>
          <w:rFonts w:ascii="Times New Roman CYR" w:hAnsi="Times New Roman CYR" w:cs="Times New Roman CYR"/>
          <w:b/>
          <w:bCs/>
          <w:color w:val="26282F"/>
          <w:kern w:val="0"/>
          <w:lang w:eastAsia="ru-RU"/>
        </w:rPr>
        <w:t xml:space="preserve"> градостроительной деятельности»</w:t>
      </w:r>
    </w:p>
    <w:p w:rsidR="006669F5" w:rsidRPr="006669F5" w:rsidRDefault="006669F5" w:rsidP="006669F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6669F5" w:rsidRPr="006669F5" w:rsidRDefault="006669F5" w:rsidP="006669F5">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5" w:name="sub_1001"/>
      <w:r w:rsidRPr="006669F5">
        <w:rPr>
          <w:rFonts w:ascii="Times New Roman CYR" w:hAnsi="Times New Roman CYR" w:cs="Times New Roman CYR"/>
          <w:b/>
          <w:bCs/>
          <w:color w:val="26282F"/>
          <w:kern w:val="0"/>
          <w:lang w:eastAsia="ru-RU"/>
        </w:rPr>
        <w:t>I. Общие положения</w:t>
      </w:r>
    </w:p>
    <w:bookmarkEnd w:id="5"/>
    <w:p w:rsidR="006669F5" w:rsidRPr="006669F5" w:rsidRDefault="006669F5" w:rsidP="006669F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6669F5" w:rsidRPr="006669F5" w:rsidRDefault="006669F5" w:rsidP="006669F5">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6" w:name="sub_1011"/>
      <w:r w:rsidRPr="006669F5">
        <w:rPr>
          <w:rFonts w:ascii="Times New Roman CYR" w:hAnsi="Times New Roman CYR" w:cs="Times New Roman CYR"/>
          <w:b/>
          <w:bCs/>
          <w:color w:val="26282F"/>
          <w:kern w:val="0"/>
          <w:lang w:eastAsia="ru-RU"/>
        </w:rPr>
        <w:t>1.1. Предмет регулирования административного регламента</w:t>
      </w:r>
    </w:p>
    <w:bookmarkEnd w:id="6"/>
    <w:p w:rsidR="006669F5" w:rsidRPr="006669F5" w:rsidRDefault="006669F5" w:rsidP="006669F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6669F5" w:rsidRPr="006669F5" w:rsidRDefault="006669F5" w:rsidP="006669F5">
      <w:pPr>
        <w:suppressAutoHyphens w:val="0"/>
        <w:spacing w:line="240" w:lineRule="auto"/>
        <w:rPr>
          <w:rFonts w:ascii="Times New Roman CYR" w:hAnsi="Times New Roman CYR" w:cs="Times New Roman CYR"/>
          <w:kern w:val="0"/>
          <w:lang w:eastAsia="ru-RU"/>
        </w:rPr>
      </w:pPr>
      <w:r w:rsidRPr="006669F5">
        <w:rPr>
          <w:rFonts w:ascii="Times New Roman CYR" w:hAnsi="Times New Roman CYR" w:cs="Times New Roman CYR"/>
          <w:kern w:val="0"/>
          <w:lang w:eastAsia="ru-RU"/>
        </w:rPr>
        <w:t>Административный регламент администрации Янтиковского муниципального округа  Чувашской Республики по предоставлению му</w:t>
      </w:r>
      <w:r>
        <w:rPr>
          <w:rFonts w:ascii="Times New Roman CYR" w:hAnsi="Times New Roman CYR" w:cs="Times New Roman CYR"/>
          <w:kern w:val="0"/>
          <w:lang w:eastAsia="ru-RU"/>
        </w:rPr>
        <w:t>ниципальной услуги «</w:t>
      </w:r>
      <w:r w:rsidRPr="006669F5">
        <w:rPr>
          <w:rFonts w:ascii="Times New Roman CYR" w:hAnsi="Times New Roman CYR" w:cs="Times New Roman CYR"/>
          <w:kern w:val="0"/>
          <w:lang w:eastAsia="ru-RU"/>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w:t>
      </w:r>
      <w:hyperlink r:id="rId15" w:history="1">
        <w:r w:rsidRPr="006669F5">
          <w:rPr>
            <w:rFonts w:ascii="Times New Roman CYR" w:hAnsi="Times New Roman CYR" w:cs="Times New Roman CYR"/>
            <w:kern w:val="0"/>
            <w:lang w:eastAsia="ru-RU"/>
          </w:rPr>
          <w:t>законодательства</w:t>
        </w:r>
      </w:hyperlink>
      <w:r w:rsidRPr="006669F5">
        <w:rPr>
          <w:rFonts w:ascii="Times New Roman CYR" w:hAnsi="Times New Roman CYR" w:cs="Times New Roman CYR"/>
          <w:kern w:val="0"/>
          <w:lang w:eastAsia="ru-RU"/>
        </w:rPr>
        <w:t xml:space="preserve"> Российской Федерации о</w:t>
      </w:r>
      <w:r>
        <w:rPr>
          <w:rFonts w:ascii="Times New Roman CYR" w:hAnsi="Times New Roman CYR" w:cs="Times New Roman CYR"/>
          <w:kern w:val="0"/>
          <w:lang w:eastAsia="ru-RU"/>
        </w:rPr>
        <w:t xml:space="preserve"> градостроительной деятельности»</w:t>
      </w:r>
      <w:r w:rsidRPr="006669F5">
        <w:rPr>
          <w:rFonts w:ascii="Times New Roman CYR" w:hAnsi="Times New Roman CYR" w:cs="Times New Roman CYR"/>
          <w:kern w:val="0"/>
          <w:lang w:eastAsia="ru-RU"/>
        </w:rPr>
        <w:t xml:space="preserve"> (далее - Административный регламент) устанавливает сроки и последовательность действий (административные процедуры) по предоставлению муниципальной услуги.</w:t>
      </w:r>
    </w:p>
    <w:p w:rsidR="006669F5" w:rsidRPr="006669F5" w:rsidRDefault="006669F5" w:rsidP="006669F5">
      <w:pPr>
        <w:suppressAutoHyphens w:val="0"/>
        <w:spacing w:line="240" w:lineRule="auto"/>
        <w:rPr>
          <w:rFonts w:ascii="Times New Roman CYR" w:hAnsi="Times New Roman CYR" w:cs="Times New Roman CYR"/>
          <w:kern w:val="0"/>
          <w:lang w:eastAsia="ru-RU"/>
        </w:rPr>
      </w:pPr>
      <w:r w:rsidRPr="006669F5">
        <w:rPr>
          <w:rFonts w:ascii="Times New Roman CYR" w:hAnsi="Times New Roman CYR" w:cs="Times New Roman CYR"/>
          <w:kern w:val="0"/>
          <w:lang w:eastAsia="ru-RU"/>
        </w:rPr>
        <w:t>Административный регламент разработан в целях повышения качества и доступности муниципальной услуги юридическим и физическим лицам, в том числе индивидуальным предпринимателям.</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proofErr w:type="gramStart"/>
      <w:r w:rsidRPr="006669F5">
        <w:rPr>
          <w:rFonts w:ascii="Times New Roman CYR" w:hAnsi="Times New Roman CYR" w:cs="Times New Roman CYR"/>
          <w:kern w:val="0"/>
          <w:lang w:eastAsia="ru-RU"/>
        </w:rPr>
        <w:t xml:space="preserve">Предметом регулирования Административного регламента являются отношения, возникающие при предоставлении муниципальной услуги по вопросу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w:t>
      </w:r>
      <w:hyperlink r:id="rId16" w:history="1">
        <w:r w:rsidRPr="006669F5">
          <w:rPr>
            <w:rFonts w:ascii="Times New Roman CYR" w:hAnsi="Times New Roman CYR" w:cs="Times New Roman CYR"/>
            <w:kern w:val="0"/>
            <w:lang w:eastAsia="ru-RU"/>
          </w:rPr>
          <w:t>законодательства</w:t>
        </w:r>
      </w:hyperlink>
      <w:r w:rsidRPr="006669F5">
        <w:rPr>
          <w:rFonts w:ascii="Times New Roman CYR" w:hAnsi="Times New Roman CYR" w:cs="Times New Roman CYR"/>
          <w:kern w:val="0"/>
          <w:lang w:eastAsia="ru-RU"/>
        </w:rPr>
        <w:t xml:space="preserve"> Российской Федерации о градостроительной деятельности (далее - муниципальная услуга).</w:t>
      </w:r>
      <w:proofErr w:type="gramEnd"/>
    </w:p>
    <w:p w:rsidR="006669F5" w:rsidRPr="006669F5" w:rsidRDefault="006669F5" w:rsidP="006669F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6669F5" w:rsidRPr="006669F5" w:rsidRDefault="006669F5" w:rsidP="006669F5">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7" w:name="sub_1012"/>
      <w:r w:rsidRPr="006669F5">
        <w:rPr>
          <w:rFonts w:ascii="Times New Roman CYR" w:hAnsi="Times New Roman CYR" w:cs="Times New Roman CYR"/>
          <w:b/>
          <w:bCs/>
          <w:color w:val="26282F"/>
          <w:kern w:val="0"/>
          <w:lang w:eastAsia="ru-RU"/>
        </w:rPr>
        <w:t>1.2. Круг заявителей</w:t>
      </w:r>
    </w:p>
    <w:bookmarkEnd w:id="7"/>
    <w:p w:rsidR="006669F5" w:rsidRPr="006669F5" w:rsidRDefault="006669F5" w:rsidP="006669F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8" w:name="sub_121"/>
      <w:r w:rsidRPr="006669F5">
        <w:rPr>
          <w:rFonts w:ascii="Times New Roman CYR" w:hAnsi="Times New Roman CYR" w:cs="Times New Roman CYR"/>
          <w:kern w:val="0"/>
          <w:lang w:eastAsia="ru-RU"/>
        </w:rPr>
        <w:t xml:space="preserve">1.2.1. Заявителями на предоставление муниципальной услуги являются физические или юридические лица, являющиеся в соответствии с </w:t>
      </w:r>
      <w:hyperlink r:id="rId17" w:history="1">
        <w:r w:rsidRPr="006669F5">
          <w:rPr>
            <w:rFonts w:ascii="Times New Roman CYR" w:hAnsi="Times New Roman CYR" w:cs="Times New Roman CYR"/>
            <w:kern w:val="0"/>
            <w:lang w:eastAsia="ru-RU"/>
          </w:rPr>
          <w:t>пунктом 16 статьи 1</w:t>
        </w:r>
      </w:hyperlink>
      <w:r w:rsidRPr="006669F5">
        <w:rPr>
          <w:rFonts w:ascii="Times New Roman CYR" w:hAnsi="Times New Roman CYR" w:cs="Times New Roman CYR"/>
          <w:kern w:val="0"/>
          <w:lang w:eastAsia="ru-RU"/>
        </w:rPr>
        <w:t xml:space="preserve"> Градостроительного кодекса Российской Федерации застройщиками.</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9" w:name="sub_122"/>
      <w:bookmarkEnd w:id="8"/>
      <w:r w:rsidRPr="006669F5">
        <w:rPr>
          <w:rFonts w:ascii="Times New Roman CYR" w:hAnsi="Times New Roman CYR" w:cs="Times New Roman CYR"/>
          <w:kern w:val="0"/>
          <w:lang w:eastAsia="ru-RU"/>
        </w:rPr>
        <w:t xml:space="preserve">1.2.2. </w:t>
      </w:r>
      <w:proofErr w:type="gramStart"/>
      <w:r w:rsidRPr="006669F5">
        <w:rPr>
          <w:rFonts w:ascii="Times New Roman CYR" w:hAnsi="Times New Roman CYR" w:cs="Times New Roman CYR"/>
          <w:kern w:val="0"/>
          <w:lang w:eastAsia="ru-RU"/>
        </w:rPr>
        <w:t xml:space="preserve">Указанные в настоящем подразделе заявители в соответствии со </w:t>
      </w:r>
      <w:hyperlink r:id="rId18" w:history="1">
        <w:r w:rsidRPr="006669F5">
          <w:rPr>
            <w:rFonts w:ascii="Times New Roman CYR" w:hAnsi="Times New Roman CYR" w:cs="Times New Roman CYR"/>
            <w:kern w:val="0"/>
            <w:lang w:eastAsia="ru-RU"/>
          </w:rPr>
          <w:t>статьей 15</w:t>
        </w:r>
      </w:hyperlink>
      <w:r w:rsidRPr="006669F5">
        <w:rPr>
          <w:rFonts w:ascii="Times New Roman CYR" w:hAnsi="Times New Roman CYR" w:cs="Times New Roman CYR"/>
          <w:kern w:val="0"/>
          <w:lang w:eastAsia="ru-RU"/>
        </w:rPr>
        <w:t xml:space="preserve"> Федерального закона от 27 июля 2010 г. №</w:t>
      </w:r>
      <w:r>
        <w:rPr>
          <w:rFonts w:ascii="Times New Roman CYR" w:hAnsi="Times New Roman CYR" w:cs="Times New Roman CYR"/>
          <w:kern w:val="0"/>
          <w:lang w:eastAsia="ru-RU"/>
        </w:rPr>
        <w:t> 210-ФЗ «</w:t>
      </w:r>
      <w:r w:rsidRPr="006669F5">
        <w:rPr>
          <w:rFonts w:ascii="Times New Roman CYR" w:hAnsi="Times New Roman CYR" w:cs="Times New Roman CYR"/>
          <w:kern w:val="0"/>
          <w:lang w:eastAsia="ru-RU"/>
        </w:rPr>
        <w:t>Об организации предоставления госуда</w:t>
      </w:r>
      <w:r>
        <w:rPr>
          <w:rFonts w:ascii="Times New Roman CYR" w:hAnsi="Times New Roman CYR" w:cs="Times New Roman CYR"/>
          <w:kern w:val="0"/>
          <w:lang w:eastAsia="ru-RU"/>
        </w:rPr>
        <w:t>рственных и муниципальных услуг»</w:t>
      </w:r>
      <w:r w:rsidRPr="006669F5">
        <w:rPr>
          <w:rFonts w:ascii="Times New Roman CYR" w:hAnsi="Times New Roman CYR" w:cs="Times New Roman CYR"/>
          <w:kern w:val="0"/>
          <w:lang w:eastAsia="ru-RU"/>
        </w:rPr>
        <w:t xml:space="preserve"> (далее - Федеральный закон № 210-ФЗ) и соглашением между Администрацией Янтиковского муниципального округа Чувашской Республики (далее также - Администрация) и многофункциональным центром предоставления государственных и муниципальных услуг (далее - соглашение) также могут обратиться в многофункциональный центр предоставления государственных и</w:t>
      </w:r>
      <w:proofErr w:type="gramEnd"/>
      <w:r w:rsidRPr="006669F5">
        <w:rPr>
          <w:rFonts w:ascii="Times New Roman CYR" w:hAnsi="Times New Roman CYR" w:cs="Times New Roman CYR"/>
          <w:kern w:val="0"/>
          <w:lang w:eastAsia="ru-RU"/>
        </w:rPr>
        <w:t xml:space="preserve"> муниципальных услуг (далее - МФЦ) с запросом о предоставлении муниципальной услуги (далее также - запрос, заявление).</w:t>
      </w:r>
    </w:p>
    <w:bookmarkEnd w:id="9"/>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proofErr w:type="gramStart"/>
      <w:r w:rsidRPr="006669F5">
        <w:rPr>
          <w:rFonts w:ascii="Times New Roman CYR" w:hAnsi="Times New Roman CYR" w:cs="Times New Roman CYR"/>
          <w:kern w:val="0"/>
          <w:lang w:eastAsia="ru-RU"/>
        </w:rPr>
        <w:t xml:space="preserve">Заявители, указанные в настоящем подразделе, запрос о предоставлении </w:t>
      </w:r>
      <w:r w:rsidRPr="006669F5">
        <w:rPr>
          <w:rFonts w:ascii="Times New Roman CYR" w:hAnsi="Times New Roman CYR" w:cs="Times New Roman CYR"/>
          <w:kern w:val="0"/>
          <w:lang w:eastAsia="ru-RU"/>
        </w:rPr>
        <w:lastRenderedPageBreak/>
        <w:t>муниципальной услуги могут направить в электронной форме посредством федеральной государс</w:t>
      </w:r>
      <w:r>
        <w:rPr>
          <w:rFonts w:ascii="Times New Roman CYR" w:hAnsi="Times New Roman CYR" w:cs="Times New Roman CYR"/>
          <w:kern w:val="0"/>
          <w:lang w:eastAsia="ru-RU"/>
        </w:rPr>
        <w:t>твенной информационной системы «</w:t>
      </w:r>
      <w:hyperlink r:id="rId19" w:history="1">
        <w:r w:rsidRPr="006669F5">
          <w:rPr>
            <w:rFonts w:ascii="Times New Roman CYR" w:hAnsi="Times New Roman CYR" w:cs="Times New Roman CYR"/>
            <w:kern w:val="0"/>
            <w:lang w:eastAsia="ru-RU"/>
          </w:rPr>
          <w:t>Единый портал</w:t>
        </w:r>
      </w:hyperlink>
      <w:r w:rsidRPr="006669F5">
        <w:rPr>
          <w:rFonts w:ascii="Times New Roman CYR" w:hAnsi="Times New Roman CYR" w:cs="Times New Roman CYR"/>
          <w:kern w:val="0"/>
          <w:lang w:eastAsia="ru-RU"/>
        </w:rPr>
        <w:t xml:space="preserve"> государственных </w:t>
      </w:r>
      <w:r>
        <w:rPr>
          <w:rFonts w:ascii="Times New Roman CYR" w:hAnsi="Times New Roman CYR" w:cs="Times New Roman CYR"/>
          <w:kern w:val="0"/>
          <w:lang w:eastAsia="ru-RU"/>
        </w:rPr>
        <w:t>и муниципальных услуг (функций)»</w:t>
      </w:r>
      <w:r w:rsidRPr="006669F5">
        <w:rPr>
          <w:rFonts w:ascii="Times New Roman CYR" w:hAnsi="Times New Roman CYR" w:cs="Times New Roman CYR"/>
          <w:kern w:val="0"/>
          <w:lang w:eastAsia="ru-RU"/>
        </w:rPr>
        <w:t xml:space="preserve"> (далее - Единый портал государственных и муниципальных услуг).</w:t>
      </w:r>
      <w:proofErr w:type="gramEnd"/>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6669F5" w:rsidRPr="006669F5" w:rsidRDefault="006669F5" w:rsidP="006669F5">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10" w:name="sub_1013"/>
      <w:r w:rsidRPr="006669F5">
        <w:rPr>
          <w:rFonts w:ascii="Times New Roman CYR" w:hAnsi="Times New Roman CYR" w:cs="Times New Roman CYR"/>
          <w:b/>
          <w:bCs/>
          <w:color w:val="26282F"/>
          <w:kern w:val="0"/>
          <w:lang w:eastAsia="ru-RU"/>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bookmarkEnd w:id="10"/>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6669F5">
        <w:rPr>
          <w:rFonts w:ascii="Times New Roman CYR" w:hAnsi="Times New Roman CYR" w:cs="Times New Roman CYR"/>
          <w:kern w:val="0"/>
          <w:lang w:eastAsia="ru-RU"/>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также - вариант).</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6669F5">
        <w:rPr>
          <w:rFonts w:ascii="Times New Roman CYR" w:hAnsi="Times New Roman CYR" w:cs="Times New Roman CYR"/>
          <w:kern w:val="0"/>
          <w:lang w:eastAsia="ru-RU"/>
        </w:rPr>
        <w:t>Вариант, в соответствии с которым заявителю будут предоставлены муниципальная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6669F5" w:rsidRPr="006669F5" w:rsidRDefault="006669F5" w:rsidP="006669F5">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11" w:name="sub_1002"/>
      <w:r w:rsidRPr="006669F5">
        <w:rPr>
          <w:rFonts w:ascii="Times New Roman CYR" w:hAnsi="Times New Roman CYR" w:cs="Times New Roman CYR"/>
          <w:b/>
          <w:bCs/>
          <w:color w:val="26282F"/>
          <w:kern w:val="0"/>
          <w:lang w:eastAsia="ru-RU"/>
        </w:rPr>
        <w:t>II. Стандарт предоставления муниципальной услуги</w:t>
      </w:r>
    </w:p>
    <w:bookmarkEnd w:id="11"/>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6669F5" w:rsidRPr="006669F5" w:rsidRDefault="006669F5" w:rsidP="006669F5">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12" w:name="sub_1021"/>
      <w:r w:rsidRPr="006669F5">
        <w:rPr>
          <w:rFonts w:ascii="Times New Roman CYR" w:hAnsi="Times New Roman CYR" w:cs="Times New Roman CYR"/>
          <w:b/>
          <w:bCs/>
          <w:color w:val="26282F"/>
          <w:kern w:val="0"/>
          <w:lang w:eastAsia="ru-RU"/>
        </w:rPr>
        <w:t>2.1. Наименование муниципальной услуги</w:t>
      </w:r>
    </w:p>
    <w:bookmarkEnd w:id="12"/>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6669F5">
        <w:rPr>
          <w:rFonts w:ascii="Times New Roman CYR" w:hAnsi="Times New Roman CYR" w:cs="Times New Roman CYR"/>
          <w:kern w:val="0"/>
          <w:lang w:eastAsia="ru-RU"/>
        </w:rPr>
        <w:t>Муниципальная услуга имеет следующее наименование:</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Pr>
          <w:rFonts w:ascii="Times New Roman CYR" w:hAnsi="Times New Roman CYR" w:cs="Times New Roman CYR"/>
          <w:kern w:val="0"/>
          <w:lang w:eastAsia="ru-RU"/>
        </w:rPr>
        <w:t>«</w:t>
      </w:r>
      <w:r w:rsidRPr="006669F5">
        <w:rPr>
          <w:rFonts w:ascii="Times New Roman CYR" w:hAnsi="Times New Roman CYR" w:cs="Times New Roman CYR"/>
          <w:kern w:val="0"/>
          <w:lang w:eastAsia="ru-RU"/>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w:t>
      </w:r>
      <w:hyperlink r:id="rId20" w:history="1">
        <w:r w:rsidRPr="006669F5">
          <w:rPr>
            <w:rFonts w:ascii="Times New Roman CYR" w:hAnsi="Times New Roman CYR" w:cs="Times New Roman CYR"/>
            <w:kern w:val="0"/>
            <w:lang w:eastAsia="ru-RU"/>
          </w:rPr>
          <w:t>законодательства</w:t>
        </w:r>
      </w:hyperlink>
      <w:r w:rsidRPr="006669F5">
        <w:rPr>
          <w:rFonts w:ascii="Times New Roman CYR" w:hAnsi="Times New Roman CYR" w:cs="Times New Roman CYR"/>
          <w:kern w:val="0"/>
          <w:lang w:eastAsia="ru-RU"/>
        </w:rPr>
        <w:t xml:space="preserve"> Российской Федерации о</w:t>
      </w:r>
      <w:r>
        <w:rPr>
          <w:rFonts w:ascii="Times New Roman CYR" w:hAnsi="Times New Roman CYR" w:cs="Times New Roman CYR"/>
          <w:kern w:val="0"/>
          <w:lang w:eastAsia="ru-RU"/>
        </w:rPr>
        <w:t xml:space="preserve"> градостроительной деятельности»</w:t>
      </w:r>
      <w:r w:rsidRPr="006669F5">
        <w:rPr>
          <w:rFonts w:ascii="Times New Roman CYR" w:hAnsi="Times New Roman CYR" w:cs="Times New Roman CYR"/>
          <w:kern w:val="0"/>
          <w:lang w:eastAsia="ru-RU"/>
        </w:rPr>
        <w:t>.</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6669F5" w:rsidRPr="006669F5" w:rsidRDefault="006669F5" w:rsidP="006669F5">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13" w:name="sub_1022"/>
      <w:r w:rsidRPr="006669F5">
        <w:rPr>
          <w:rFonts w:ascii="Times New Roman CYR" w:hAnsi="Times New Roman CYR" w:cs="Times New Roman CYR"/>
          <w:b/>
          <w:bCs/>
          <w:color w:val="26282F"/>
          <w:kern w:val="0"/>
          <w:lang w:eastAsia="ru-RU"/>
        </w:rPr>
        <w:t>2.2. Наименование органа, предоставляющего муниципальную услугу</w:t>
      </w:r>
    </w:p>
    <w:bookmarkEnd w:id="13"/>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6669F5">
        <w:rPr>
          <w:rFonts w:ascii="Times New Roman CYR" w:hAnsi="Times New Roman CYR" w:cs="Times New Roman CYR"/>
          <w:kern w:val="0"/>
          <w:lang w:eastAsia="ru-RU"/>
        </w:rPr>
        <w:t xml:space="preserve">Муниципальная услуга </w:t>
      </w:r>
      <w:proofErr w:type="gramStart"/>
      <w:r w:rsidRPr="006669F5">
        <w:rPr>
          <w:rFonts w:ascii="Times New Roman CYR" w:hAnsi="Times New Roman CYR" w:cs="Times New Roman CYR"/>
          <w:kern w:val="0"/>
          <w:lang w:eastAsia="ru-RU"/>
        </w:rPr>
        <w:t>предоставляется администрацией Янтиковского муниципального округа и осуществляется</w:t>
      </w:r>
      <w:proofErr w:type="gramEnd"/>
      <w:r w:rsidRPr="006669F5">
        <w:rPr>
          <w:rFonts w:ascii="Times New Roman CYR" w:hAnsi="Times New Roman CYR" w:cs="Times New Roman CYR"/>
          <w:kern w:val="0"/>
          <w:lang w:eastAsia="ru-RU"/>
        </w:rPr>
        <w:t xml:space="preserve"> через территориальные отделы Управления по благоустройству и развитию территорий (далее - Отдел).</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6669F5">
        <w:rPr>
          <w:rFonts w:ascii="Times New Roman CYR" w:hAnsi="Times New Roman CYR" w:cs="Times New Roman CYR"/>
          <w:kern w:val="0"/>
          <w:lang w:eastAsia="ru-RU"/>
        </w:rPr>
        <w:t>Прием, регистрация заявления и выдача документов осуществляется администрацией Янтиковского муниципального округа и МФЦ.</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6669F5" w:rsidRPr="006669F5" w:rsidRDefault="006669F5" w:rsidP="006669F5">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14" w:name="sub_1023"/>
      <w:r w:rsidRPr="006669F5">
        <w:rPr>
          <w:rFonts w:ascii="Times New Roman CYR" w:hAnsi="Times New Roman CYR" w:cs="Times New Roman CYR"/>
          <w:b/>
          <w:bCs/>
          <w:color w:val="26282F"/>
          <w:kern w:val="0"/>
          <w:lang w:eastAsia="ru-RU"/>
        </w:rPr>
        <w:t>2.3. Результат предоставления муниципальной услуги</w:t>
      </w:r>
    </w:p>
    <w:bookmarkEnd w:id="14"/>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6669F5">
        <w:rPr>
          <w:rFonts w:ascii="Times New Roman CYR" w:hAnsi="Times New Roman CYR" w:cs="Times New Roman CYR"/>
          <w:kern w:val="0"/>
          <w:lang w:eastAsia="ru-RU"/>
        </w:rPr>
        <w:t>Результатом предоставления муниципальной услуги является:</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5" w:name="sub_231"/>
      <w:r w:rsidRPr="006669F5">
        <w:rPr>
          <w:rFonts w:ascii="Times New Roman CYR" w:hAnsi="Times New Roman CYR" w:cs="Times New Roman CYR"/>
          <w:kern w:val="0"/>
          <w:lang w:eastAsia="ru-RU"/>
        </w:rPr>
        <w:t xml:space="preserve">1) выдача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 по </w:t>
      </w:r>
      <w:hyperlink r:id="rId21" w:history="1">
        <w:r w:rsidRPr="006669F5">
          <w:rPr>
            <w:rFonts w:ascii="Times New Roman CYR" w:hAnsi="Times New Roman CYR" w:cs="Times New Roman CYR"/>
            <w:kern w:val="0"/>
            <w:lang w:eastAsia="ru-RU"/>
          </w:rPr>
          <w:t>форме</w:t>
        </w:r>
      </w:hyperlink>
      <w:r w:rsidRPr="006669F5">
        <w:rPr>
          <w:rFonts w:ascii="Times New Roman CYR" w:hAnsi="Times New Roman CYR" w:cs="Times New Roman CYR"/>
          <w:kern w:val="0"/>
          <w:lang w:eastAsia="ru-RU"/>
        </w:rPr>
        <w:t xml:space="preserve">, утвержденной </w:t>
      </w:r>
      <w:hyperlink r:id="rId22" w:history="1">
        <w:r w:rsidRPr="006669F5">
          <w:rPr>
            <w:rFonts w:ascii="Times New Roman CYR" w:hAnsi="Times New Roman CYR" w:cs="Times New Roman CYR"/>
            <w:kern w:val="0"/>
            <w:lang w:eastAsia="ru-RU"/>
          </w:rPr>
          <w:t>приказом</w:t>
        </w:r>
      </w:hyperlink>
      <w:r w:rsidRPr="006669F5">
        <w:rPr>
          <w:rFonts w:ascii="Times New Roman CYR" w:hAnsi="Times New Roman CYR" w:cs="Times New Roman CYR"/>
          <w:kern w:val="0"/>
          <w:lang w:eastAsia="ru-RU"/>
        </w:rPr>
        <w:t xml:space="preserve"> Министерства строительства и жилищно-коммунального хозяйства Российской Федерации от 19 сентября 2018 г. №</w:t>
      </w:r>
      <w:r>
        <w:rPr>
          <w:rFonts w:ascii="Times New Roman CYR" w:hAnsi="Times New Roman CYR" w:cs="Times New Roman CYR"/>
          <w:kern w:val="0"/>
          <w:lang w:eastAsia="ru-RU"/>
        </w:rPr>
        <w:t> 591/</w:t>
      </w:r>
      <w:proofErr w:type="spellStart"/>
      <w:proofErr w:type="gramStart"/>
      <w:r>
        <w:rPr>
          <w:rFonts w:ascii="Times New Roman CYR" w:hAnsi="Times New Roman CYR" w:cs="Times New Roman CYR"/>
          <w:kern w:val="0"/>
          <w:lang w:eastAsia="ru-RU"/>
        </w:rPr>
        <w:t>пр</w:t>
      </w:r>
      <w:proofErr w:type="spellEnd"/>
      <w:proofErr w:type="gramEnd"/>
      <w:r>
        <w:rPr>
          <w:rFonts w:ascii="Times New Roman CYR" w:hAnsi="Times New Roman CYR" w:cs="Times New Roman CYR"/>
          <w:kern w:val="0"/>
          <w:lang w:eastAsia="ru-RU"/>
        </w:rPr>
        <w:t xml:space="preserve"> «</w:t>
      </w:r>
      <w:r w:rsidRPr="006669F5">
        <w:rPr>
          <w:rFonts w:ascii="Times New Roman CYR" w:hAnsi="Times New Roman CYR" w:cs="Times New Roman CYR"/>
          <w:kern w:val="0"/>
          <w:lang w:eastAsia="ru-RU"/>
        </w:rPr>
        <w:t xml:space="preserve">Об утверждении форм уведомлений, необходимых для строительства или реконструкции объекта индивидуального жилищного </w:t>
      </w:r>
      <w:r>
        <w:rPr>
          <w:rFonts w:ascii="Times New Roman CYR" w:hAnsi="Times New Roman CYR" w:cs="Times New Roman CYR"/>
          <w:kern w:val="0"/>
          <w:lang w:eastAsia="ru-RU"/>
        </w:rPr>
        <w:t>строительства или садового дома»</w:t>
      </w:r>
      <w:r w:rsidRPr="006669F5">
        <w:rPr>
          <w:rFonts w:ascii="Times New Roman CYR" w:hAnsi="Times New Roman CYR" w:cs="Times New Roman CYR"/>
          <w:kern w:val="0"/>
          <w:lang w:eastAsia="ru-RU"/>
        </w:rPr>
        <w:t xml:space="preserve"> ;</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6" w:name="sub_232"/>
      <w:bookmarkEnd w:id="15"/>
      <w:r w:rsidRPr="006669F5">
        <w:rPr>
          <w:rFonts w:ascii="Times New Roman CYR" w:hAnsi="Times New Roman CYR" w:cs="Times New Roman CYR"/>
          <w:kern w:val="0"/>
          <w:lang w:eastAsia="ru-RU"/>
        </w:rPr>
        <w:t xml:space="preserve">2) выдача уведомления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 по </w:t>
      </w:r>
      <w:hyperlink r:id="rId23" w:history="1">
        <w:r w:rsidRPr="006669F5">
          <w:rPr>
            <w:rFonts w:ascii="Times New Roman CYR" w:hAnsi="Times New Roman CYR" w:cs="Times New Roman CYR"/>
            <w:kern w:val="0"/>
            <w:lang w:eastAsia="ru-RU"/>
          </w:rPr>
          <w:t>форме</w:t>
        </w:r>
      </w:hyperlink>
      <w:r w:rsidRPr="006669F5">
        <w:rPr>
          <w:rFonts w:ascii="Times New Roman CYR" w:hAnsi="Times New Roman CYR" w:cs="Times New Roman CYR"/>
          <w:kern w:val="0"/>
          <w:lang w:eastAsia="ru-RU"/>
        </w:rPr>
        <w:t xml:space="preserve">, утвержденной </w:t>
      </w:r>
      <w:hyperlink r:id="rId24" w:history="1">
        <w:r w:rsidRPr="006669F5">
          <w:rPr>
            <w:rFonts w:ascii="Times New Roman CYR" w:hAnsi="Times New Roman CYR" w:cs="Times New Roman CYR"/>
            <w:kern w:val="0"/>
            <w:lang w:eastAsia="ru-RU"/>
          </w:rPr>
          <w:t>приказом</w:t>
        </w:r>
      </w:hyperlink>
      <w:r w:rsidRPr="006669F5">
        <w:rPr>
          <w:rFonts w:ascii="Times New Roman CYR" w:hAnsi="Times New Roman CYR" w:cs="Times New Roman CYR"/>
          <w:kern w:val="0"/>
          <w:lang w:eastAsia="ru-RU"/>
        </w:rPr>
        <w:t xml:space="preserve"> Министерства строительства и жилищно-коммунального </w:t>
      </w:r>
      <w:r w:rsidRPr="006669F5">
        <w:rPr>
          <w:rFonts w:ascii="Times New Roman CYR" w:hAnsi="Times New Roman CYR" w:cs="Times New Roman CYR"/>
          <w:kern w:val="0"/>
          <w:lang w:eastAsia="ru-RU"/>
        </w:rPr>
        <w:lastRenderedPageBreak/>
        <w:t>хозяйства Российской Федерации от 19 сентября 2018 г. № 591/</w:t>
      </w:r>
      <w:proofErr w:type="spellStart"/>
      <w:proofErr w:type="gramStart"/>
      <w:r w:rsidRPr="006669F5">
        <w:rPr>
          <w:rFonts w:ascii="Times New Roman CYR" w:hAnsi="Times New Roman CYR" w:cs="Times New Roman CYR"/>
          <w:kern w:val="0"/>
          <w:lang w:eastAsia="ru-RU"/>
        </w:rPr>
        <w:t>пр</w:t>
      </w:r>
      <w:proofErr w:type="spellEnd"/>
      <w:proofErr w:type="gramEnd"/>
      <w:r>
        <w:rPr>
          <w:rFonts w:ascii="Times New Roman CYR" w:hAnsi="Times New Roman CYR" w:cs="Times New Roman CYR"/>
          <w:kern w:val="0"/>
          <w:lang w:eastAsia="ru-RU"/>
        </w:rPr>
        <w:t xml:space="preserve"> «</w:t>
      </w:r>
      <w:r w:rsidRPr="006669F5">
        <w:rPr>
          <w:rFonts w:ascii="Times New Roman CYR" w:hAnsi="Times New Roman CYR" w:cs="Times New Roman CYR"/>
          <w:kern w:val="0"/>
          <w:lang w:eastAsia="ru-RU"/>
        </w:rPr>
        <w:t xml:space="preserve">Об утверждении форм уведомлений, необходимых для строительства или реконструкции объекта индивидуального жилищного </w:t>
      </w:r>
      <w:r>
        <w:rPr>
          <w:rFonts w:ascii="Times New Roman CYR" w:hAnsi="Times New Roman CYR" w:cs="Times New Roman CYR"/>
          <w:kern w:val="0"/>
          <w:lang w:eastAsia="ru-RU"/>
        </w:rPr>
        <w:t>строительства или садового дома»</w:t>
      </w:r>
      <w:r w:rsidRPr="006669F5">
        <w:rPr>
          <w:rFonts w:ascii="Times New Roman CYR" w:hAnsi="Times New Roman CYR" w:cs="Times New Roman CYR"/>
          <w:kern w:val="0"/>
          <w:lang w:eastAsia="ru-RU"/>
        </w:rPr>
        <w:t xml:space="preserve"> ;</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7" w:name="sub_233"/>
      <w:bookmarkEnd w:id="16"/>
      <w:r w:rsidRPr="006669F5">
        <w:rPr>
          <w:rFonts w:ascii="Times New Roman CYR" w:hAnsi="Times New Roman CYR" w:cs="Times New Roman CYR"/>
          <w:kern w:val="0"/>
          <w:lang w:eastAsia="ru-RU"/>
        </w:rPr>
        <w:t xml:space="preserve">3) в случае подачи запроса о получении муниципальной услуги посредством </w:t>
      </w:r>
      <w:hyperlink r:id="rId25" w:history="1">
        <w:r w:rsidRPr="006669F5">
          <w:rPr>
            <w:rFonts w:ascii="Times New Roman CYR" w:hAnsi="Times New Roman CYR" w:cs="Times New Roman CYR"/>
            <w:kern w:val="0"/>
            <w:lang w:eastAsia="ru-RU"/>
          </w:rPr>
          <w:t>Единого портала</w:t>
        </w:r>
      </w:hyperlink>
      <w:r w:rsidRPr="006669F5">
        <w:rPr>
          <w:rFonts w:ascii="Times New Roman CYR" w:hAnsi="Times New Roman CYR" w:cs="Times New Roman CYR"/>
          <w:kern w:val="0"/>
          <w:lang w:eastAsia="ru-RU"/>
        </w:rPr>
        <w:t xml:space="preserve"> государственных и муниципальных услуг результат предоставления муниципальной услуги направляется заявителю в личный кабинет на Едином портале государственных и муниципальных услуг в форме электронного документа, подписанного усиленной </w:t>
      </w:r>
      <w:hyperlink r:id="rId26" w:history="1">
        <w:r w:rsidRPr="006669F5">
          <w:rPr>
            <w:rFonts w:ascii="Times New Roman CYR" w:hAnsi="Times New Roman CYR" w:cs="Times New Roman CYR"/>
            <w:kern w:val="0"/>
            <w:lang w:eastAsia="ru-RU"/>
          </w:rPr>
          <w:t>квалифицированной электронной подписью</w:t>
        </w:r>
      </w:hyperlink>
      <w:r w:rsidRPr="006669F5">
        <w:rPr>
          <w:rFonts w:ascii="Times New Roman CYR" w:hAnsi="Times New Roman CYR" w:cs="Times New Roman CYR"/>
          <w:kern w:val="0"/>
          <w:lang w:eastAsia="ru-RU"/>
        </w:rPr>
        <w:t xml:space="preserve"> уполномоченного должностного лица.</w:t>
      </w:r>
    </w:p>
    <w:bookmarkEnd w:id="17"/>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6669F5" w:rsidRPr="006669F5" w:rsidRDefault="006669F5" w:rsidP="006669F5">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18" w:name="sub_1024"/>
      <w:r w:rsidRPr="006669F5">
        <w:rPr>
          <w:rFonts w:ascii="Times New Roman CYR" w:hAnsi="Times New Roman CYR" w:cs="Times New Roman CYR"/>
          <w:b/>
          <w:bCs/>
          <w:color w:val="26282F"/>
          <w:kern w:val="0"/>
          <w:lang w:eastAsia="ru-RU"/>
        </w:rPr>
        <w:t>2.4. Сроки предоставления муниципальной услуги</w:t>
      </w:r>
    </w:p>
    <w:bookmarkEnd w:id="18"/>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6669F5" w:rsidRPr="006669F5" w:rsidRDefault="006669F5" w:rsidP="006669F5">
      <w:pPr>
        <w:suppressAutoHyphens w:val="0"/>
        <w:spacing w:after="160" w:line="259" w:lineRule="auto"/>
        <w:rPr>
          <w:rFonts w:ascii="Times New Roman CYR" w:hAnsi="Times New Roman CYR" w:cs="Times New Roman CYR"/>
          <w:kern w:val="0"/>
          <w:lang w:eastAsia="ru-RU"/>
        </w:rPr>
      </w:pPr>
      <w:r w:rsidRPr="006669F5">
        <w:rPr>
          <w:rFonts w:ascii="Times New Roman CYR" w:hAnsi="Times New Roman CYR" w:cs="Times New Roman CYR"/>
          <w:kern w:val="0"/>
          <w:lang w:eastAsia="ru-RU"/>
        </w:rPr>
        <w:t xml:space="preserve">Администрация Янтиковского муниципального округа Чувашской Республики в течение семи рабочих дней со дня получения уведомления об окончании строительства выдает уведомление о соответствии (несоответствии) построенных или реконструированных объекта индивидуального жилищного строительства или садового дома требованиям </w:t>
      </w:r>
      <w:hyperlink r:id="rId27" w:history="1">
        <w:r w:rsidRPr="006669F5">
          <w:rPr>
            <w:rFonts w:ascii="Times New Roman CYR" w:hAnsi="Times New Roman CYR" w:cs="Times New Roman CYR"/>
            <w:kern w:val="0"/>
            <w:lang w:eastAsia="ru-RU"/>
          </w:rPr>
          <w:t>законодательства</w:t>
        </w:r>
      </w:hyperlink>
      <w:r w:rsidRPr="006669F5">
        <w:rPr>
          <w:rFonts w:ascii="Times New Roman CYR" w:hAnsi="Times New Roman CYR" w:cs="Times New Roman CYR"/>
          <w:kern w:val="0"/>
          <w:lang w:eastAsia="ru-RU"/>
        </w:rPr>
        <w:t xml:space="preserve"> о градостроительной деятельности.</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6669F5" w:rsidRPr="006669F5" w:rsidRDefault="006669F5" w:rsidP="006669F5">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19" w:name="sub_1025"/>
      <w:r w:rsidRPr="006669F5">
        <w:rPr>
          <w:rFonts w:ascii="Times New Roman CYR" w:hAnsi="Times New Roman CYR" w:cs="Times New Roman CYR"/>
          <w:b/>
          <w:bCs/>
          <w:color w:val="26282F"/>
          <w:kern w:val="0"/>
          <w:lang w:eastAsia="ru-RU"/>
        </w:rPr>
        <w:t>2.5. Правовые основания для предоставления муниципальной услуги</w:t>
      </w:r>
    </w:p>
    <w:bookmarkEnd w:id="19"/>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proofErr w:type="gramStart"/>
      <w:r w:rsidRPr="006669F5">
        <w:rPr>
          <w:rFonts w:ascii="Times New Roman CYR" w:hAnsi="Times New Roman CYR" w:cs="Times New Roman CYR"/>
          <w:kern w:val="0"/>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(бездействия) администрации Янтиковского муниципального округа Чувашской Республики, его должностных лиц, работников размещаются на </w:t>
      </w:r>
      <w:hyperlink r:id="rId28" w:history="1">
        <w:r w:rsidRPr="006669F5">
          <w:rPr>
            <w:rFonts w:ascii="Times New Roman CYR" w:hAnsi="Times New Roman CYR" w:cs="Times New Roman CYR"/>
            <w:kern w:val="0"/>
            <w:lang w:eastAsia="ru-RU"/>
          </w:rPr>
          <w:t>официальном сайте</w:t>
        </w:r>
      </w:hyperlink>
      <w:r w:rsidRPr="006669F5">
        <w:rPr>
          <w:rFonts w:ascii="Times New Roman CYR" w:hAnsi="Times New Roman CYR" w:cs="Times New Roman CYR"/>
          <w:kern w:val="0"/>
          <w:lang w:eastAsia="ru-RU"/>
        </w:rPr>
        <w:t xml:space="preserve"> администрации Янтиковского муниципального округа Чувашской Республики в информационно-телекоммуни</w:t>
      </w:r>
      <w:r w:rsidR="00163054">
        <w:rPr>
          <w:rFonts w:ascii="Times New Roman CYR" w:hAnsi="Times New Roman CYR" w:cs="Times New Roman CYR"/>
          <w:kern w:val="0"/>
          <w:lang w:eastAsia="ru-RU"/>
        </w:rPr>
        <w:t>кационной сети «Интернет»</w:t>
      </w:r>
      <w:r w:rsidRPr="006669F5">
        <w:rPr>
          <w:rFonts w:ascii="Times New Roman CYR" w:hAnsi="Times New Roman CYR" w:cs="Times New Roman CYR"/>
          <w:kern w:val="0"/>
          <w:lang w:eastAsia="ru-RU"/>
        </w:rPr>
        <w:t xml:space="preserve">, на </w:t>
      </w:r>
      <w:hyperlink r:id="rId29" w:history="1">
        <w:r w:rsidRPr="006669F5">
          <w:rPr>
            <w:rFonts w:ascii="Times New Roman CYR" w:hAnsi="Times New Roman CYR" w:cs="Times New Roman CYR"/>
            <w:kern w:val="0"/>
            <w:lang w:eastAsia="ru-RU"/>
          </w:rPr>
          <w:t>Едином портале</w:t>
        </w:r>
      </w:hyperlink>
      <w:r w:rsidRPr="006669F5">
        <w:rPr>
          <w:rFonts w:ascii="Times New Roman CYR" w:hAnsi="Times New Roman CYR" w:cs="Times New Roman CYR"/>
          <w:kern w:val="0"/>
          <w:lang w:eastAsia="ru-RU"/>
        </w:rPr>
        <w:t xml:space="preserve"> государственных и муниципальных услуг.</w:t>
      </w:r>
      <w:proofErr w:type="gramEnd"/>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6669F5" w:rsidRPr="006669F5" w:rsidRDefault="006669F5" w:rsidP="006669F5">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20" w:name="sub_1026"/>
      <w:r w:rsidRPr="006669F5">
        <w:rPr>
          <w:rFonts w:ascii="Times New Roman CYR" w:hAnsi="Times New Roman CYR" w:cs="Times New Roman CYR"/>
          <w:b/>
          <w:bCs/>
          <w:color w:val="26282F"/>
          <w:kern w:val="0"/>
          <w:lang w:eastAsia="ru-RU"/>
        </w:rPr>
        <w:t>2.6. Исчерпывающий перечень документов, необходимых для предоставления муниципальной услуги</w:t>
      </w:r>
    </w:p>
    <w:bookmarkEnd w:id="20"/>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6669F5">
        <w:rPr>
          <w:rFonts w:ascii="Times New Roman CYR" w:hAnsi="Times New Roman CYR" w:cs="Times New Roman CYR"/>
          <w:kern w:val="0"/>
          <w:lang w:eastAsia="ru-RU"/>
        </w:rPr>
        <w:t xml:space="preserve">Заявители представляют в администрацию Янтиковского муниципального округа Чувашской Республики (физические лица, индивидуальные предприниматели) Уведомление об окончании строительства или реконструкции объекта индивидуального жилищного строительства или садового дома по </w:t>
      </w:r>
      <w:hyperlink r:id="rId30" w:history="1">
        <w:r w:rsidRPr="006669F5">
          <w:rPr>
            <w:rFonts w:ascii="Times New Roman CYR" w:hAnsi="Times New Roman CYR" w:cs="Times New Roman CYR"/>
            <w:kern w:val="0"/>
            <w:lang w:eastAsia="ru-RU"/>
          </w:rPr>
          <w:t>форме</w:t>
        </w:r>
      </w:hyperlink>
      <w:r w:rsidRPr="006669F5">
        <w:rPr>
          <w:rFonts w:ascii="Times New Roman CYR" w:hAnsi="Times New Roman CYR" w:cs="Times New Roman CYR"/>
          <w:kern w:val="0"/>
          <w:lang w:eastAsia="ru-RU"/>
        </w:rPr>
        <w:t xml:space="preserve">, утвержденной </w:t>
      </w:r>
      <w:hyperlink r:id="rId31" w:history="1">
        <w:r w:rsidRPr="006669F5">
          <w:rPr>
            <w:rFonts w:ascii="Times New Roman CYR" w:hAnsi="Times New Roman CYR" w:cs="Times New Roman CYR"/>
            <w:kern w:val="0"/>
            <w:lang w:eastAsia="ru-RU"/>
          </w:rPr>
          <w:t>приказом</w:t>
        </w:r>
      </w:hyperlink>
      <w:r w:rsidRPr="006669F5">
        <w:rPr>
          <w:rFonts w:ascii="Times New Roman CYR" w:hAnsi="Times New Roman CYR" w:cs="Times New Roman CYR"/>
          <w:kern w:val="0"/>
          <w:lang w:eastAsia="ru-RU"/>
        </w:rPr>
        <w:t xml:space="preserve"> Министерства строительства и жилищно-коммунального хозяйства Российской Федерации о</w:t>
      </w:r>
      <w:r w:rsidR="00163054">
        <w:rPr>
          <w:rFonts w:ascii="Times New Roman CYR" w:hAnsi="Times New Roman CYR" w:cs="Times New Roman CYR"/>
          <w:kern w:val="0"/>
          <w:lang w:eastAsia="ru-RU"/>
        </w:rPr>
        <w:t>т 19 сентября 2018 г. № 591/</w:t>
      </w:r>
      <w:proofErr w:type="spellStart"/>
      <w:proofErr w:type="gramStart"/>
      <w:r w:rsidR="00163054">
        <w:rPr>
          <w:rFonts w:ascii="Times New Roman CYR" w:hAnsi="Times New Roman CYR" w:cs="Times New Roman CYR"/>
          <w:kern w:val="0"/>
          <w:lang w:eastAsia="ru-RU"/>
        </w:rPr>
        <w:t>пр</w:t>
      </w:r>
      <w:proofErr w:type="spellEnd"/>
      <w:proofErr w:type="gramEnd"/>
      <w:r w:rsidR="00163054">
        <w:rPr>
          <w:rFonts w:ascii="Times New Roman CYR" w:hAnsi="Times New Roman CYR" w:cs="Times New Roman CYR"/>
          <w:kern w:val="0"/>
          <w:lang w:eastAsia="ru-RU"/>
        </w:rPr>
        <w:t xml:space="preserve"> «</w:t>
      </w:r>
      <w:r w:rsidRPr="006669F5">
        <w:rPr>
          <w:rFonts w:ascii="Times New Roman CYR" w:hAnsi="Times New Roman CYR" w:cs="Times New Roman CYR"/>
          <w:kern w:val="0"/>
          <w:lang w:eastAsia="ru-RU"/>
        </w:rPr>
        <w:t xml:space="preserve">Об утверждении форм уведомлений, необходимых для строительства или реконструкции объекта индивидуального жилищного </w:t>
      </w:r>
      <w:r w:rsidR="00163054">
        <w:rPr>
          <w:rFonts w:ascii="Times New Roman CYR" w:hAnsi="Times New Roman CYR" w:cs="Times New Roman CYR"/>
          <w:kern w:val="0"/>
          <w:lang w:eastAsia="ru-RU"/>
        </w:rPr>
        <w:t>строительства или садового дома»</w:t>
      </w:r>
      <w:r w:rsidRPr="006669F5">
        <w:rPr>
          <w:rFonts w:ascii="Times New Roman CYR" w:hAnsi="Times New Roman CYR" w:cs="Times New Roman CYR"/>
          <w:kern w:val="0"/>
          <w:lang w:eastAsia="ru-RU"/>
        </w:rPr>
        <w:t xml:space="preserve"> (далее - Уведомление) в 2 экз. (оригинал) (один экземпляр остается в администрации Янтиковского муниципального округа, второй у заявителя).</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6669F5">
        <w:rPr>
          <w:rFonts w:ascii="Times New Roman CYR" w:hAnsi="Times New Roman CYR" w:cs="Times New Roman CYR"/>
          <w:kern w:val="0"/>
          <w:lang w:eastAsia="ru-RU"/>
        </w:rPr>
        <w:t>При подаче Уведомления в МФЦ требуется 1 экз. (оригинал).</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6669F5">
        <w:rPr>
          <w:rFonts w:ascii="Times New Roman CYR" w:hAnsi="Times New Roman CYR" w:cs="Times New Roman CYR"/>
          <w:kern w:val="0"/>
          <w:lang w:eastAsia="ru-RU"/>
        </w:rPr>
        <w:t xml:space="preserve">Образцы Уведомления, а также примеры его заполнения размещены на </w:t>
      </w:r>
      <w:hyperlink r:id="rId32" w:history="1">
        <w:r w:rsidRPr="006669F5">
          <w:rPr>
            <w:rFonts w:ascii="Times New Roman CYR" w:hAnsi="Times New Roman CYR" w:cs="Times New Roman CYR"/>
            <w:kern w:val="0"/>
            <w:lang w:eastAsia="ru-RU"/>
          </w:rPr>
          <w:t>официальном сайте</w:t>
        </w:r>
      </w:hyperlink>
      <w:r w:rsidRPr="006669F5">
        <w:rPr>
          <w:rFonts w:ascii="Times New Roman CYR" w:hAnsi="Times New Roman CYR" w:cs="Times New Roman CYR"/>
          <w:kern w:val="0"/>
          <w:lang w:eastAsia="ru-RU"/>
        </w:rPr>
        <w:t xml:space="preserve"> администрации. Уведомление может быть заполнено от руки или машинописным способом, распечатано посредством печатных устройств.</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6669F5">
        <w:rPr>
          <w:rFonts w:ascii="Times New Roman CYR" w:hAnsi="Times New Roman CYR" w:cs="Times New Roman CYR"/>
          <w:kern w:val="0"/>
          <w:lang w:eastAsia="ru-RU"/>
        </w:rPr>
        <w:t>К Уведомлению прилагаются следующие документы:</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21" w:name="sub_2601"/>
      <w:r w:rsidRPr="006669F5">
        <w:rPr>
          <w:rFonts w:ascii="Times New Roman CYR" w:hAnsi="Times New Roman CYR" w:cs="Times New Roman CYR"/>
          <w:kern w:val="0"/>
          <w:lang w:eastAsia="ru-RU"/>
        </w:rPr>
        <w:t>1)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22" w:name="sub_2602"/>
      <w:bookmarkEnd w:id="21"/>
      <w:r w:rsidRPr="006669F5">
        <w:rPr>
          <w:rFonts w:ascii="Times New Roman CYR" w:hAnsi="Times New Roman CYR" w:cs="Times New Roman CYR"/>
          <w:kern w:val="0"/>
          <w:lang w:eastAsia="ru-RU"/>
        </w:rPr>
        <w:t xml:space="preserve">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w:t>
      </w:r>
      <w:r w:rsidRPr="006669F5">
        <w:rPr>
          <w:rFonts w:ascii="Times New Roman CYR" w:hAnsi="Times New Roman CYR" w:cs="Times New Roman CYR"/>
          <w:kern w:val="0"/>
          <w:lang w:eastAsia="ru-RU"/>
        </w:rPr>
        <w:lastRenderedPageBreak/>
        <w:t>если застройщиком является иностранное юридическое лицо;</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23" w:name="sub_2603"/>
      <w:bookmarkEnd w:id="22"/>
      <w:r w:rsidRPr="006669F5">
        <w:rPr>
          <w:rFonts w:ascii="Times New Roman CYR" w:hAnsi="Times New Roman CYR" w:cs="Times New Roman CYR"/>
          <w:kern w:val="0"/>
          <w:lang w:eastAsia="ru-RU"/>
        </w:rPr>
        <w:t xml:space="preserve">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w:t>
      </w:r>
      <w:proofErr w:type="gramStart"/>
      <w:r w:rsidRPr="006669F5">
        <w:rPr>
          <w:rFonts w:ascii="Times New Roman CYR" w:hAnsi="Times New Roman CYR" w:cs="Times New Roman CYR"/>
          <w:kern w:val="0"/>
          <w:lang w:eastAsia="ru-RU"/>
        </w:rPr>
        <w:t>со</w:t>
      </w:r>
      <w:proofErr w:type="gramEnd"/>
      <w:r w:rsidRPr="006669F5">
        <w:rPr>
          <w:rFonts w:ascii="Times New Roman CYR" w:hAnsi="Times New Roman CYR" w:cs="Times New Roman CYR"/>
          <w:kern w:val="0"/>
          <w:lang w:eastAsia="ru-RU"/>
        </w:rPr>
        <w:t xml:space="preserve"> множественностью лиц на стороне арендатора.</w:t>
      </w:r>
    </w:p>
    <w:bookmarkEnd w:id="23"/>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6669F5">
        <w:rPr>
          <w:rFonts w:ascii="Times New Roman CYR" w:hAnsi="Times New Roman CYR" w:cs="Times New Roman CYR"/>
          <w:kern w:val="0"/>
          <w:lang w:eastAsia="ru-RU"/>
        </w:rPr>
        <w:t xml:space="preserve">Уведомление и документы на предоставление муниципальной услуги могут быть представлены заявителем с использованием информационно-коммуникационных технологий (в электронном виде), в том числе с использованием </w:t>
      </w:r>
      <w:hyperlink r:id="rId33" w:history="1">
        <w:r w:rsidRPr="006669F5">
          <w:rPr>
            <w:rFonts w:ascii="Times New Roman CYR" w:hAnsi="Times New Roman CYR" w:cs="Times New Roman CYR"/>
            <w:kern w:val="0"/>
            <w:lang w:eastAsia="ru-RU"/>
          </w:rPr>
          <w:t>Единого портала</w:t>
        </w:r>
      </w:hyperlink>
      <w:r w:rsidRPr="006669F5">
        <w:rPr>
          <w:rFonts w:ascii="Times New Roman CYR" w:hAnsi="Times New Roman CYR" w:cs="Times New Roman CYR"/>
          <w:kern w:val="0"/>
          <w:lang w:eastAsia="ru-RU"/>
        </w:rPr>
        <w:t xml:space="preserve"> государственных и муниципальных услуг. 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34" w:history="1">
        <w:r w:rsidRPr="006669F5">
          <w:rPr>
            <w:rFonts w:ascii="Times New Roman CYR" w:hAnsi="Times New Roman CYR" w:cs="Times New Roman CYR"/>
            <w:kern w:val="0"/>
            <w:lang w:eastAsia="ru-RU"/>
          </w:rPr>
          <w:t>Федерального закона</w:t>
        </w:r>
      </w:hyperlink>
      <w:r w:rsidR="00163054">
        <w:rPr>
          <w:rFonts w:ascii="Times New Roman CYR" w:hAnsi="Times New Roman CYR" w:cs="Times New Roman CYR"/>
          <w:kern w:val="0"/>
          <w:lang w:eastAsia="ru-RU"/>
        </w:rPr>
        <w:t xml:space="preserve"> от 06.04.2011 № 63-ФЗ «Об электронной подписи»</w:t>
      </w:r>
      <w:r w:rsidRPr="006669F5">
        <w:rPr>
          <w:rFonts w:ascii="Times New Roman CYR" w:hAnsi="Times New Roman CYR" w:cs="Times New Roman CYR"/>
          <w:kern w:val="0"/>
          <w:lang w:eastAsia="ru-RU"/>
        </w:rPr>
        <w:t xml:space="preserve"> и </w:t>
      </w:r>
      <w:hyperlink r:id="rId35" w:history="1">
        <w:r w:rsidRPr="006669F5">
          <w:rPr>
            <w:rFonts w:ascii="Times New Roman CYR" w:hAnsi="Times New Roman CYR" w:cs="Times New Roman CYR"/>
            <w:kern w:val="0"/>
            <w:lang w:eastAsia="ru-RU"/>
          </w:rPr>
          <w:t>статьями 21.1</w:t>
        </w:r>
      </w:hyperlink>
      <w:r w:rsidRPr="006669F5">
        <w:rPr>
          <w:rFonts w:ascii="Times New Roman CYR" w:hAnsi="Times New Roman CYR" w:cs="Times New Roman CYR"/>
          <w:kern w:val="0"/>
          <w:lang w:eastAsia="ru-RU"/>
        </w:rPr>
        <w:t xml:space="preserve"> и </w:t>
      </w:r>
      <w:hyperlink r:id="rId36" w:history="1">
        <w:r w:rsidRPr="006669F5">
          <w:rPr>
            <w:rFonts w:ascii="Times New Roman CYR" w:hAnsi="Times New Roman CYR" w:cs="Times New Roman CYR"/>
            <w:kern w:val="0"/>
            <w:lang w:eastAsia="ru-RU"/>
          </w:rPr>
          <w:t>21.2</w:t>
        </w:r>
      </w:hyperlink>
      <w:r w:rsidRPr="006669F5">
        <w:rPr>
          <w:rFonts w:ascii="Times New Roman CYR" w:hAnsi="Times New Roman CYR" w:cs="Times New Roman CYR"/>
          <w:kern w:val="0"/>
          <w:lang w:eastAsia="ru-RU"/>
        </w:rPr>
        <w:t xml:space="preserve"> Федерального закона № 210-ФЗ.</w:t>
      </w:r>
    </w:p>
    <w:p w:rsidR="006669F5" w:rsidRPr="006669F5" w:rsidRDefault="006669F5" w:rsidP="00163054">
      <w:pPr>
        <w:suppressAutoHyphens w:val="0"/>
        <w:spacing w:line="259" w:lineRule="auto"/>
        <w:rPr>
          <w:rFonts w:ascii="Times New Roman CYR" w:hAnsi="Times New Roman CYR" w:cs="Times New Roman CYR"/>
          <w:kern w:val="0"/>
          <w:lang w:eastAsia="ru-RU"/>
        </w:rPr>
      </w:pPr>
      <w:proofErr w:type="gramStart"/>
      <w:r w:rsidRPr="006669F5">
        <w:rPr>
          <w:rFonts w:ascii="Times New Roman CYR" w:hAnsi="Times New Roman CYR" w:cs="Times New Roman CYR"/>
          <w:kern w:val="0"/>
          <w:lang w:eastAsia="ru-RU"/>
        </w:rPr>
        <w:t>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w:t>
      </w:r>
      <w:proofErr w:type="gramEnd"/>
      <w:r w:rsidRPr="006669F5">
        <w:rPr>
          <w:rFonts w:ascii="Times New Roman CYR" w:hAnsi="Times New Roman CYR" w:cs="Times New Roman CYR"/>
          <w:kern w:val="0"/>
          <w:lang w:eastAsia="ru-RU"/>
        </w:rPr>
        <w:t xml:space="preserve"> указанные документы, и которые заявитель вправе представить по собственной инициативе:</w:t>
      </w:r>
    </w:p>
    <w:p w:rsidR="006669F5" w:rsidRPr="006669F5" w:rsidRDefault="006669F5" w:rsidP="00163054">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24" w:name="sub_2610"/>
      <w:proofErr w:type="gramStart"/>
      <w:r w:rsidRPr="006669F5">
        <w:rPr>
          <w:rFonts w:ascii="Times New Roman CYR" w:hAnsi="Times New Roman CYR" w:cs="Times New Roman CYR"/>
          <w:kern w:val="0"/>
          <w:lang w:eastAsia="ru-RU"/>
        </w:rPr>
        <w:t>а) сведения из Единого государственного реестра недвижимости об основных характеристиках и зарегистрированных правах на земельный участок);</w:t>
      </w:r>
      <w:proofErr w:type="gramEnd"/>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25" w:name="sub_2620"/>
      <w:bookmarkEnd w:id="24"/>
      <w:r w:rsidRPr="006669F5">
        <w:rPr>
          <w:rFonts w:ascii="Times New Roman CYR" w:hAnsi="Times New Roman CYR" w:cs="Times New Roman CYR"/>
          <w:kern w:val="0"/>
          <w:lang w:eastAsia="ru-RU"/>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bookmarkEnd w:id="25"/>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6669F5">
        <w:rPr>
          <w:rFonts w:ascii="Times New Roman CYR" w:hAnsi="Times New Roman CYR" w:cs="Times New Roman CYR"/>
          <w:kern w:val="0"/>
          <w:lang w:eastAsia="ru-RU"/>
        </w:rPr>
        <w:t>3) технический план объекта индивидуального жилищного строительства или садового дома.</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proofErr w:type="gramStart"/>
      <w:r w:rsidRPr="006669F5">
        <w:rPr>
          <w:rFonts w:ascii="Times New Roman CYR" w:hAnsi="Times New Roman CYR" w:cs="Times New Roman CYR"/>
          <w:kern w:val="0"/>
          <w:lang w:eastAsia="ru-RU"/>
        </w:rPr>
        <w:t xml:space="preserve">В случае отсутствия в уведомлении об окончании строительства сведений, предусмотренных </w:t>
      </w:r>
      <w:hyperlink r:id="rId37" w:history="1">
        <w:r w:rsidRPr="006669F5">
          <w:rPr>
            <w:rFonts w:ascii="Times New Roman CYR" w:hAnsi="Times New Roman CYR" w:cs="Times New Roman CYR"/>
            <w:kern w:val="0"/>
            <w:lang w:eastAsia="ru-RU"/>
          </w:rPr>
          <w:t>абзацем первым части 16 статьи 55</w:t>
        </w:r>
      </w:hyperlink>
      <w:r w:rsidRPr="006669F5">
        <w:rPr>
          <w:rFonts w:ascii="Times New Roman CYR" w:hAnsi="Times New Roman CYR" w:cs="Times New Roman CYR"/>
          <w:kern w:val="0"/>
          <w:lang w:eastAsia="ru-RU"/>
        </w:rPr>
        <w:t xml:space="preserve"> Градостроительного кодекса Российской Федерации, или отсутствия документов, прилагаемых к нему и предусмотренных </w:t>
      </w:r>
      <w:hyperlink r:id="rId38" w:history="1">
        <w:r w:rsidRPr="006669F5">
          <w:rPr>
            <w:rFonts w:ascii="Times New Roman CYR" w:hAnsi="Times New Roman CYR" w:cs="Times New Roman CYR"/>
            <w:kern w:val="0"/>
            <w:lang w:eastAsia="ru-RU"/>
          </w:rPr>
          <w:t>пунктами 1 - 3 части 16 статьи 55</w:t>
        </w:r>
      </w:hyperlink>
      <w:r w:rsidRPr="006669F5">
        <w:rPr>
          <w:rFonts w:ascii="Times New Roman CYR" w:hAnsi="Times New Roman CYR" w:cs="Times New Roman CYR"/>
          <w:kern w:val="0"/>
          <w:lang w:eastAsia="ru-RU"/>
        </w:rPr>
        <w:t xml:space="preserve"> Градостроительного кодекса Российской Федерации,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w:t>
      </w:r>
      <w:proofErr w:type="gramEnd"/>
      <w:r w:rsidRPr="006669F5">
        <w:rPr>
          <w:rFonts w:ascii="Times New Roman CYR" w:hAnsi="Times New Roman CYR" w:cs="Times New Roman CYR"/>
          <w:kern w:val="0"/>
          <w:lang w:eastAsia="ru-RU"/>
        </w:rPr>
        <w:t xml:space="preserve">, в </w:t>
      </w:r>
      <w:proofErr w:type="gramStart"/>
      <w:r w:rsidRPr="006669F5">
        <w:rPr>
          <w:rFonts w:ascii="Times New Roman CYR" w:hAnsi="Times New Roman CYR" w:cs="Times New Roman CYR"/>
          <w:kern w:val="0"/>
          <w:lang w:eastAsia="ru-RU"/>
        </w:rPr>
        <w:t>соответствии</w:t>
      </w:r>
      <w:proofErr w:type="gramEnd"/>
      <w:r w:rsidRPr="006669F5">
        <w:rPr>
          <w:rFonts w:ascii="Times New Roman CYR" w:hAnsi="Times New Roman CYR" w:cs="Times New Roman CYR"/>
          <w:kern w:val="0"/>
          <w:lang w:eastAsia="ru-RU"/>
        </w:rPr>
        <w:t xml:space="preserve">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r:id="rId39" w:history="1">
        <w:r w:rsidRPr="006669F5">
          <w:rPr>
            <w:rFonts w:ascii="Times New Roman CYR" w:hAnsi="Times New Roman CYR" w:cs="Times New Roman CYR"/>
            <w:kern w:val="0"/>
            <w:lang w:eastAsia="ru-RU"/>
          </w:rPr>
          <w:t>частью 6 статьи 51.1</w:t>
        </w:r>
      </w:hyperlink>
      <w:r w:rsidRPr="006669F5">
        <w:rPr>
          <w:rFonts w:ascii="Times New Roman CYR" w:hAnsi="Times New Roman CYR" w:cs="Times New Roman CYR"/>
          <w:kern w:val="0"/>
          <w:lang w:eastAsia="ru-RU"/>
        </w:rPr>
        <w:t xml:space="preserve"> Градостроительного кодекса Российской Федерации),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6669F5">
        <w:rPr>
          <w:rFonts w:ascii="Times New Roman CYR" w:hAnsi="Times New Roman CYR" w:cs="Times New Roman CYR"/>
          <w:kern w:val="0"/>
          <w:lang w:eastAsia="ru-RU"/>
        </w:rPr>
        <w:t xml:space="preserve">Заявитель вправе отозвать свое уведомление об окончании строительства объекта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w:t>
      </w:r>
      <w:r w:rsidRPr="006669F5">
        <w:rPr>
          <w:rFonts w:ascii="Times New Roman CYR" w:hAnsi="Times New Roman CYR" w:cs="Times New Roman CYR"/>
          <w:kern w:val="0"/>
          <w:lang w:eastAsia="ru-RU"/>
        </w:rPr>
        <w:lastRenderedPageBreak/>
        <w:t xml:space="preserve">посредством </w:t>
      </w:r>
      <w:hyperlink r:id="rId40" w:history="1">
        <w:r w:rsidRPr="006669F5">
          <w:rPr>
            <w:rFonts w:ascii="Times New Roman CYR" w:hAnsi="Times New Roman CYR" w:cs="Times New Roman CYR"/>
            <w:kern w:val="0"/>
            <w:lang w:eastAsia="ru-RU"/>
          </w:rPr>
          <w:t>Портала</w:t>
        </w:r>
      </w:hyperlink>
      <w:r w:rsidRPr="006669F5">
        <w:rPr>
          <w:rFonts w:ascii="Times New Roman CYR" w:hAnsi="Times New Roman CYR" w:cs="Times New Roman CYR"/>
          <w:kern w:val="0"/>
          <w:lang w:eastAsia="ru-RU"/>
        </w:rPr>
        <w:t>) либо МФЦ.</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26" w:name="sub_261"/>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6669F5" w:rsidRPr="006669F5" w:rsidRDefault="006669F5" w:rsidP="006669F5">
      <w:pPr>
        <w:widowControl w:val="0"/>
        <w:suppressAutoHyphens w:val="0"/>
        <w:autoSpaceDE w:val="0"/>
        <w:autoSpaceDN w:val="0"/>
        <w:adjustRightInd w:val="0"/>
        <w:spacing w:line="240" w:lineRule="auto"/>
        <w:jc w:val="center"/>
        <w:rPr>
          <w:rFonts w:ascii="Times New Roman CYR" w:hAnsi="Times New Roman CYR" w:cs="Times New Roman CYR"/>
          <w:b/>
          <w:kern w:val="0"/>
          <w:lang w:eastAsia="ru-RU"/>
        </w:rPr>
      </w:pPr>
      <w:r w:rsidRPr="006669F5">
        <w:rPr>
          <w:rFonts w:ascii="Times New Roman CYR" w:hAnsi="Times New Roman CYR" w:cs="Times New Roman CYR"/>
          <w:b/>
          <w:kern w:val="0"/>
          <w:lang w:eastAsia="ru-RU"/>
        </w:rPr>
        <w:t>2.6.1. Особенности взаимодействия с заявителем при предоставлении муниципальной услуги.</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b/>
          <w:kern w:val="0"/>
          <w:lang w:eastAsia="ru-RU"/>
        </w:rPr>
      </w:pPr>
    </w:p>
    <w:bookmarkEnd w:id="26"/>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proofErr w:type="gramStart"/>
      <w:r w:rsidRPr="006669F5">
        <w:rPr>
          <w:rFonts w:ascii="Times New Roman CYR" w:hAnsi="Times New Roman CYR" w:cs="Times New Roman CYR"/>
          <w:kern w:val="0"/>
          <w:lang w:eastAsia="ru-RU"/>
        </w:rPr>
        <w:t>При подаче уведомления о планируемом строительстве с документами на предоставление муниципальной услуги в Администрацию</w:t>
      </w:r>
      <w:proofErr w:type="gramEnd"/>
      <w:r w:rsidRPr="006669F5">
        <w:rPr>
          <w:rFonts w:ascii="Times New Roman CYR" w:hAnsi="Times New Roman CYR" w:cs="Times New Roman CYR"/>
          <w:kern w:val="0"/>
          <w:lang w:eastAsia="ru-RU"/>
        </w:rPr>
        <w:t>, а также в процессе предоставления муниципальной услуги, запрещается требовать от заявителя:</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27" w:name="sub_2611"/>
      <w:r w:rsidRPr="006669F5">
        <w:rPr>
          <w:rFonts w:ascii="Times New Roman CYR" w:hAnsi="Times New Roman CYR" w:cs="Times New Roman CYR"/>
          <w:kern w:val="0"/>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bookmarkEnd w:id="27"/>
    <w:p w:rsidR="006669F5" w:rsidRPr="006669F5" w:rsidRDefault="006669F5" w:rsidP="00163054">
      <w:pPr>
        <w:suppressAutoHyphens w:val="0"/>
        <w:spacing w:line="259" w:lineRule="auto"/>
        <w:rPr>
          <w:rFonts w:ascii="Times New Roman CYR" w:hAnsi="Times New Roman CYR" w:cs="Times New Roman CYR"/>
          <w:kern w:val="0"/>
          <w:lang w:eastAsia="ru-RU"/>
        </w:rPr>
      </w:pPr>
      <w:proofErr w:type="gramStart"/>
      <w:r w:rsidRPr="006669F5">
        <w:rPr>
          <w:rFonts w:ascii="Times New Roman CYR" w:hAnsi="Times New Roman CYR" w:cs="Times New Roman CYR"/>
          <w:kern w:val="0"/>
          <w:lang w:eastAsia="ru-RU"/>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1" w:history="1">
        <w:r w:rsidRPr="006669F5">
          <w:rPr>
            <w:rFonts w:ascii="Times New Roman CYR" w:hAnsi="Times New Roman CYR" w:cs="Times New Roman CYR"/>
            <w:kern w:val="0"/>
            <w:lang w:eastAsia="ru-RU"/>
          </w:rPr>
          <w:t>частью 1 статьи 1</w:t>
        </w:r>
      </w:hyperlink>
      <w:r w:rsidRPr="006669F5">
        <w:rPr>
          <w:rFonts w:ascii="Times New Roman CYR" w:hAnsi="Times New Roman CYR" w:cs="Times New Roman CYR"/>
          <w:kern w:val="0"/>
          <w:lang w:eastAsia="ru-RU"/>
        </w:rPr>
        <w:t xml:space="preserve"> Федерального закона № 210-ФЗ муниципальных услуг, в соответствии с нормативными правовыми актами Российской Федерации</w:t>
      </w:r>
      <w:proofErr w:type="gramEnd"/>
      <w:r w:rsidRPr="006669F5">
        <w:rPr>
          <w:rFonts w:ascii="Times New Roman CYR" w:hAnsi="Times New Roman CYR" w:cs="Times New Roman CYR"/>
          <w:kern w:val="0"/>
          <w:lang w:eastAsia="ru-RU"/>
        </w:rPr>
        <w:t xml:space="preserve">,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2" w:history="1">
        <w:r w:rsidRPr="006669F5">
          <w:rPr>
            <w:rFonts w:ascii="Times New Roman CYR" w:hAnsi="Times New Roman CYR" w:cs="Times New Roman CYR"/>
            <w:kern w:val="0"/>
            <w:lang w:eastAsia="ru-RU"/>
          </w:rPr>
          <w:t>частью 6 статьи 7</w:t>
        </w:r>
      </w:hyperlink>
      <w:r w:rsidRPr="006669F5">
        <w:rPr>
          <w:rFonts w:ascii="Times New Roman CYR" w:hAnsi="Times New Roman CYR" w:cs="Times New Roman CYR"/>
          <w:kern w:val="0"/>
          <w:lang w:eastAsia="ru-RU"/>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6669F5" w:rsidRPr="006669F5" w:rsidRDefault="006669F5" w:rsidP="00163054">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28" w:name="sub_2613"/>
      <w:proofErr w:type="gramStart"/>
      <w:r w:rsidRPr="006669F5">
        <w:rPr>
          <w:rFonts w:ascii="Times New Roman CYR" w:hAnsi="Times New Roman CYR" w:cs="Times New Roman CYR"/>
          <w:kern w:val="0"/>
          <w:lang w:eastAsia="ru-RU"/>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3" w:history="1">
        <w:r w:rsidRPr="006669F5">
          <w:rPr>
            <w:rFonts w:ascii="Times New Roman CYR" w:hAnsi="Times New Roman CYR" w:cs="Times New Roman CYR"/>
            <w:kern w:val="0"/>
            <w:lang w:eastAsia="ru-RU"/>
          </w:rPr>
          <w:t>части 1 статьи 9</w:t>
        </w:r>
      </w:hyperlink>
      <w:r w:rsidRPr="006669F5">
        <w:rPr>
          <w:rFonts w:ascii="Times New Roman CYR" w:hAnsi="Times New Roman CYR" w:cs="Times New Roman CYR"/>
          <w:kern w:val="0"/>
          <w:lang w:eastAsia="ru-RU"/>
        </w:rPr>
        <w:t xml:space="preserve"> Федерального закона № 210-ФЗ;</w:t>
      </w:r>
      <w:proofErr w:type="gramEnd"/>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29" w:name="sub_2614"/>
      <w:bookmarkEnd w:id="28"/>
      <w:r w:rsidRPr="006669F5">
        <w:rPr>
          <w:rFonts w:ascii="Times New Roman CYR" w:hAnsi="Times New Roman CYR" w:cs="Times New Roman CYR"/>
          <w:kern w:val="0"/>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30" w:name="sub_26141"/>
      <w:bookmarkEnd w:id="29"/>
      <w:r w:rsidRPr="006669F5">
        <w:rPr>
          <w:rFonts w:ascii="Times New Roman CYR" w:hAnsi="Times New Roman CYR" w:cs="Times New Roman CYR"/>
          <w:kern w:val="0"/>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31" w:name="sub_26142"/>
      <w:bookmarkEnd w:id="30"/>
      <w:r w:rsidRPr="006669F5">
        <w:rPr>
          <w:rFonts w:ascii="Times New Roman CYR" w:hAnsi="Times New Roman CYR" w:cs="Times New Roman CYR"/>
          <w:kern w:val="0"/>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32" w:name="sub_26143"/>
      <w:bookmarkEnd w:id="31"/>
      <w:r w:rsidRPr="006669F5">
        <w:rPr>
          <w:rFonts w:ascii="Times New Roman CYR" w:hAnsi="Times New Roman CYR" w:cs="Times New Roman CYR"/>
          <w:kern w:val="0"/>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33" w:name="sub_26144"/>
      <w:bookmarkEnd w:id="32"/>
      <w:proofErr w:type="gramStart"/>
      <w:r w:rsidRPr="006669F5">
        <w:rPr>
          <w:rFonts w:ascii="Times New Roman CYR" w:hAnsi="Times New Roman CYR" w:cs="Times New Roman CYR"/>
          <w:kern w:val="0"/>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4" w:history="1">
        <w:r w:rsidRPr="006669F5">
          <w:rPr>
            <w:rFonts w:ascii="Times New Roman CYR" w:hAnsi="Times New Roman CYR" w:cs="Times New Roman CYR"/>
            <w:kern w:val="0"/>
            <w:lang w:eastAsia="ru-RU"/>
          </w:rPr>
          <w:t>частью 1.1 статьи 16</w:t>
        </w:r>
      </w:hyperlink>
      <w:r w:rsidRPr="006669F5">
        <w:rPr>
          <w:rFonts w:ascii="Times New Roman CYR" w:hAnsi="Times New Roman CYR" w:cs="Times New Roman CYR"/>
          <w:kern w:val="0"/>
          <w:lang w:eastAsia="ru-RU"/>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w:t>
      </w:r>
      <w:r w:rsidRPr="006669F5">
        <w:rPr>
          <w:rFonts w:ascii="Times New Roman CYR" w:hAnsi="Times New Roman CYR" w:cs="Times New Roman CYR"/>
          <w:kern w:val="0"/>
          <w:lang w:eastAsia="ru-RU"/>
        </w:rPr>
        <w:lastRenderedPageBreak/>
        <w:t>муниципальную услугу</w:t>
      </w:r>
      <w:proofErr w:type="gramEnd"/>
      <w:r w:rsidRPr="006669F5">
        <w:rPr>
          <w:rFonts w:ascii="Times New Roman CYR" w:hAnsi="Times New Roman CYR" w:cs="Times New Roman CYR"/>
          <w:kern w:val="0"/>
          <w:lang w:eastAsia="ru-RU"/>
        </w:rPr>
        <w:t>,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34" w:name="sub_2615"/>
      <w:bookmarkEnd w:id="33"/>
      <w:r w:rsidRPr="006669F5">
        <w:rPr>
          <w:rFonts w:ascii="Times New Roman CYR" w:hAnsi="Times New Roman CYR" w:cs="Times New Roman CYR"/>
          <w:kern w:val="0"/>
          <w:lang w:eastAsia="ru-RU"/>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45" w:history="1">
        <w:r w:rsidRPr="006669F5">
          <w:rPr>
            <w:rFonts w:ascii="Times New Roman CYR" w:hAnsi="Times New Roman CYR" w:cs="Times New Roman CYR"/>
            <w:kern w:val="0"/>
            <w:lang w:eastAsia="ru-RU"/>
          </w:rPr>
          <w:t>пунктом 7.2 части 1 статьи 16</w:t>
        </w:r>
      </w:hyperlink>
      <w:r w:rsidRPr="006669F5">
        <w:rPr>
          <w:rFonts w:ascii="Times New Roman CYR" w:hAnsi="Times New Roman CYR" w:cs="Times New Roman CYR"/>
          <w:kern w:val="0"/>
          <w:lang w:eastAsia="ru-RU"/>
        </w:rPr>
        <w:t xml:space="preserve">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bookmarkEnd w:id="34"/>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6669F5" w:rsidRPr="006669F5" w:rsidRDefault="006669F5" w:rsidP="006669F5">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35" w:name="sub_1027"/>
      <w:r w:rsidRPr="006669F5">
        <w:rPr>
          <w:rFonts w:ascii="Times New Roman CYR" w:hAnsi="Times New Roman CYR" w:cs="Times New Roman CYR"/>
          <w:b/>
          <w:bCs/>
          <w:color w:val="26282F"/>
          <w:kern w:val="0"/>
          <w:lang w:eastAsia="ru-RU"/>
        </w:rPr>
        <w:t>2.7. Исчерпывающий перечень оснований для отказа в приеме документов, необходимых для предоставления муниципальной услуги</w:t>
      </w:r>
    </w:p>
    <w:bookmarkEnd w:id="35"/>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6669F5">
        <w:rPr>
          <w:rFonts w:ascii="Times New Roman CYR" w:hAnsi="Times New Roman CYR" w:cs="Times New Roman CYR"/>
          <w:kern w:val="0"/>
          <w:lang w:eastAsia="ru-RU"/>
        </w:rPr>
        <w:t>Основания для отказа в приеме документов:</w:t>
      </w:r>
    </w:p>
    <w:p w:rsidR="006669F5" w:rsidRPr="006669F5" w:rsidRDefault="006669F5" w:rsidP="006669F5">
      <w:pPr>
        <w:suppressAutoHyphens w:val="0"/>
        <w:spacing w:after="160" w:line="259" w:lineRule="auto"/>
        <w:rPr>
          <w:rFonts w:ascii="Times New Roman CYR" w:hAnsi="Times New Roman CYR" w:cs="Times New Roman CYR"/>
          <w:kern w:val="0"/>
          <w:lang w:eastAsia="ru-RU"/>
        </w:rPr>
      </w:pPr>
      <w:r w:rsidRPr="006669F5">
        <w:rPr>
          <w:rFonts w:ascii="Times New Roman CYR" w:hAnsi="Times New Roman CYR" w:cs="Times New Roman CYR"/>
          <w:kern w:val="0"/>
          <w:lang w:eastAsia="ru-RU"/>
        </w:rPr>
        <w:t xml:space="preserve">а) уведомление о соответствии (несоответствии) указанных в уведомлении о соответствии построенных или реконструированных объектов индивидуального жилищного строительства или садового дома требованиям </w:t>
      </w:r>
      <w:hyperlink r:id="rId46" w:history="1">
        <w:r w:rsidRPr="006669F5">
          <w:rPr>
            <w:rFonts w:ascii="Times New Roman CYR" w:hAnsi="Times New Roman CYR" w:cs="Times New Roman CYR"/>
            <w:kern w:val="0"/>
            <w:lang w:eastAsia="ru-RU"/>
          </w:rPr>
          <w:t>законодательства</w:t>
        </w:r>
      </w:hyperlink>
      <w:r w:rsidRPr="006669F5">
        <w:rPr>
          <w:rFonts w:ascii="Times New Roman CYR" w:hAnsi="Times New Roman CYR" w:cs="Times New Roman CYR"/>
          <w:kern w:val="0"/>
          <w:lang w:eastAsia="ru-RU"/>
        </w:rPr>
        <w:t xml:space="preserve"> Российской Федерации о градостроительной деятельности представлено в орган местного самоуправления, в полномочия которого не входит предоставление услуги;</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36" w:name="sub_272"/>
      <w:r w:rsidRPr="006669F5">
        <w:rPr>
          <w:rFonts w:ascii="Times New Roman CYR" w:hAnsi="Times New Roman CYR" w:cs="Times New Roman CYR"/>
          <w:kern w:val="0"/>
          <w:lang w:eastAsia="ru-RU"/>
        </w:rPr>
        <w:t xml:space="preserve">б) неполное заполнение полей в форме уведомления, в том числе в интерактивной форме уведомления на </w:t>
      </w:r>
      <w:hyperlink r:id="rId47" w:history="1">
        <w:r w:rsidRPr="006669F5">
          <w:rPr>
            <w:rFonts w:ascii="Times New Roman CYR" w:hAnsi="Times New Roman CYR" w:cs="Times New Roman CYR"/>
            <w:kern w:val="0"/>
            <w:lang w:eastAsia="ru-RU"/>
          </w:rPr>
          <w:t>Едином портале</w:t>
        </w:r>
      </w:hyperlink>
      <w:r w:rsidRPr="006669F5">
        <w:rPr>
          <w:rFonts w:ascii="Times New Roman CYR" w:hAnsi="Times New Roman CYR" w:cs="Times New Roman CYR"/>
          <w:kern w:val="0"/>
          <w:lang w:eastAsia="ru-RU"/>
        </w:rPr>
        <w:t xml:space="preserve"> государственных и муниципальных услуг;</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37" w:name="sub_273"/>
      <w:bookmarkEnd w:id="36"/>
      <w:r w:rsidRPr="006669F5">
        <w:rPr>
          <w:rFonts w:ascii="Times New Roman CYR" w:hAnsi="Times New Roman CYR" w:cs="Times New Roman CYR"/>
          <w:kern w:val="0"/>
          <w:lang w:eastAsia="ru-RU"/>
        </w:rPr>
        <w:t>в)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38" w:name="sub_274"/>
      <w:bookmarkEnd w:id="37"/>
      <w:r w:rsidRPr="006669F5">
        <w:rPr>
          <w:rFonts w:ascii="Times New Roman CYR" w:hAnsi="Times New Roman CYR" w:cs="Times New Roman CYR"/>
          <w:kern w:val="0"/>
          <w:lang w:eastAsia="ru-RU"/>
        </w:rPr>
        <w:t>г) представленные документы содержат подчистки и исправления текста.</w:t>
      </w:r>
    </w:p>
    <w:bookmarkEnd w:id="38"/>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6669F5" w:rsidRPr="006669F5" w:rsidRDefault="006669F5" w:rsidP="006669F5">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39" w:name="sub_1028"/>
      <w:r w:rsidRPr="006669F5">
        <w:rPr>
          <w:rFonts w:ascii="Times New Roman CYR" w:hAnsi="Times New Roman CYR" w:cs="Times New Roman CYR"/>
          <w:b/>
          <w:bCs/>
          <w:color w:val="26282F"/>
          <w:kern w:val="0"/>
          <w:lang w:eastAsia="ru-RU"/>
        </w:rPr>
        <w:t>2.8. Исчерпывающий перечень оснований для приостановления или отказа в предоставлении муниципальной услуги</w:t>
      </w:r>
    </w:p>
    <w:bookmarkEnd w:id="39"/>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6669F5">
        <w:rPr>
          <w:rFonts w:ascii="Times New Roman CYR" w:hAnsi="Times New Roman CYR" w:cs="Times New Roman CYR"/>
          <w:kern w:val="0"/>
          <w:lang w:eastAsia="ru-RU"/>
        </w:rPr>
        <w:t>Основаниями для отказа в предоставлении муниципальной услуги являются:</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6669F5">
        <w:rPr>
          <w:rFonts w:ascii="Times New Roman CYR" w:hAnsi="Times New Roman CYR" w:cs="Times New Roman CYR"/>
          <w:kern w:val="0"/>
          <w:lang w:eastAsia="ru-RU"/>
        </w:rPr>
        <w:t>поступление от заявителя письменного заявления о прекращении предоставления муниципальной услуги;</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proofErr w:type="gramStart"/>
      <w:r w:rsidRPr="006669F5">
        <w:rPr>
          <w:rFonts w:ascii="Times New Roman CYR" w:hAnsi="Times New Roman CYR" w:cs="Times New Roman CYR"/>
          <w:kern w:val="0"/>
          <w:lang w:eastAsia="ru-RU"/>
        </w:rPr>
        <w:t xml:space="preserve">поступление в структурное подразделение, предоставляющее муниципальную услугу и направившее в порядке </w:t>
      </w:r>
      <w:hyperlink w:anchor="sub_1032" w:history="1">
        <w:r w:rsidRPr="006669F5">
          <w:rPr>
            <w:rFonts w:ascii="Times New Roman CYR" w:hAnsi="Times New Roman CYR" w:cs="Times New Roman CYR"/>
            <w:kern w:val="0"/>
            <w:lang w:eastAsia="ru-RU"/>
          </w:rPr>
          <w:t>подраздела 3.2</w:t>
        </w:r>
      </w:hyperlink>
      <w:r w:rsidRPr="006669F5">
        <w:rPr>
          <w:rFonts w:ascii="Times New Roman CYR" w:hAnsi="Times New Roman CYR" w:cs="Times New Roman CYR"/>
          <w:kern w:val="0"/>
          <w:lang w:eastAsia="ru-RU"/>
        </w:rPr>
        <w:t xml:space="preserve"> Административного регламента межведомственный запрос в органы (организации), участвующие в предоставлении муниципальной услуги, ответа на такой запрос, свидетельствующего об отсутствии документа и (или) информации, необходимых для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w:t>
      </w:r>
      <w:proofErr w:type="gramEnd"/>
      <w:r w:rsidRPr="006669F5">
        <w:rPr>
          <w:rFonts w:ascii="Times New Roman CYR" w:hAnsi="Times New Roman CYR" w:cs="Times New Roman CYR"/>
          <w:kern w:val="0"/>
          <w:lang w:eastAsia="ru-RU"/>
        </w:rPr>
        <w:t xml:space="preserve"> </w:t>
      </w:r>
      <w:proofErr w:type="gramStart"/>
      <w:r w:rsidRPr="006669F5">
        <w:rPr>
          <w:rFonts w:ascii="Times New Roman CYR" w:hAnsi="Times New Roman CYR" w:cs="Times New Roman CYR"/>
          <w:kern w:val="0"/>
          <w:lang w:eastAsia="ru-RU"/>
        </w:rPr>
        <w:t xml:space="preserve">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hyperlink r:id="rId48" w:history="1">
        <w:r w:rsidRPr="006669F5">
          <w:rPr>
            <w:rFonts w:ascii="Times New Roman CYR" w:hAnsi="Times New Roman CYR" w:cs="Times New Roman CYR"/>
            <w:kern w:val="0"/>
            <w:lang w:eastAsia="ru-RU"/>
          </w:rPr>
          <w:t>Градостроительным кодексом</w:t>
        </w:r>
      </w:hyperlink>
      <w:r w:rsidRPr="006669F5">
        <w:rPr>
          <w:rFonts w:ascii="Times New Roman CYR" w:hAnsi="Times New Roman CYR" w:cs="Times New Roman CYR"/>
          <w:kern w:val="0"/>
          <w:lang w:eastAsia="ru-RU"/>
        </w:rPr>
        <w:t xml:space="preserve"> Российской Федерации, другими федеральными законами и действующим на дату поступления уведомления о планируемом строительстве;</w:t>
      </w:r>
      <w:proofErr w:type="gramEnd"/>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6669F5">
        <w:rPr>
          <w:rFonts w:ascii="Times New Roman CYR" w:hAnsi="Times New Roman CYR" w:cs="Times New Roman CYR"/>
          <w:kern w:val="0"/>
          <w:lang w:eastAsia="ru-RU"/>
        </w:rPr>
        <w:t xml:space="preserve">непредставление документов или представление документов не в полном объеме, предусмотренных </w:t>
      </w:r>
      <w:hyperlink w:anchor="sub_1026" w:history="1">
        <w:r w:rsidRPr="006669F5">
          <w:rPr>
            <w:rFonts w:ascii="Times New Roman CYR" w:hAnsi="Times New Roman CYR" w:cs="Times New Roman CYR"/>
            <w:kern w:val="0"/>
            <w:lang w:eastAsia="ru-RU"/>
          </w:rPr>
          <w:t>подразделом 2.6</w:t>
        </w:r>
      </w:hyperlink>
      <w:r w:rsidRPr="006669F5">
        <w:rPr>
          <w:rFonts w:ascii="Times New Roman CYR" w:hAnsi="Times New Roman CYR" w:cs="Times New Roman CYR"/>
          <w:kern w:val="0"/>
          <w:lang w:eastAsia="ru-RU"/>
        </w:rPr>
        <w:t xml:space="preserve"> Административного регламента;</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6669F5">
        <w:rPr>
          <w:rFonts w:ascii="Times New Roman CYR" w:hAnsi="Times New Roman CYR" w:cs="Times New Roman CYR"/>
          <w:kern w:val="0"/>
          <w:lang w:eastAsia="ru-RU"/>
        </w:rPr>
        <w:t>в случае если границы земельного участка не установлены в соответствии с законодательством Российской Федерации и законодательством Чувашской Республики.</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6669F5">
        <w:rPr>
          <w:rFonts w:ascii="Times New Roman CYR" w:hAnsi="Times New Roman CYR" w:cs="Times New Roman CYR"/>
          <w:kern w:val="0"/>
          <w:lang w:eastAsia="ru-RU"/>
        </w:rPr>
        <w:t>Приостановление предоставления муниципальной услуги не предусмотрено.</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6669F5" w:rsidRPr="006669F5" w:rsidRDefault="006669F5" w:rsidP="006669F5">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40" w:name="sub_1029"/>
      <w:r w:rsidRPr="006669F5">
        <w:rPr>
          <w:rFonts w:ascii="Times New Roman CYR" w:hAnsi="Times New Roman CYR" w:cs="Times New Roman CYR"/>
          <w:b/>
          <w:bCs/>
          <w:color w:val="26282F"/>
          <w:kern w:val="0"/>
          <w:lang w:eastAsia="ru-RU"/>
        </w:rPr>
        <w:t>2.9. Размер платы, взимаемой с заявителя при предоставлении муниципальной услуги, и способы ее взимания</w:t>
      </w:r>
    </w:p>
    <w:bookmarkEnd w:id="40"/>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6669F5">
        <w:rPr>
          <w:rFonts w:ascii="Times New Roman CYR" w:hAnsi="Times New Roman CYR" w:cs="Times New Roman CYR"/>
          <w:kern w:val="0"/>
          <w:lang w:eastAsia="ru-RU"/>
        </w:rPr>
        <w:t>Предоставление муниципальной услуги осуществляется без взимания государственной пошлины или иной платы.</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6669F5" w:rsidRPr="006669F5" w:rsidRDefault="006669F5" w:rsidP="006669F5">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41" w:name="sub_10210"/>
      <w:r w:rsidRPr="006669F5">
        <w:rPr>
          <w:rFonts w:ascii="Times New Roman CYR" w:hAnsi="Times New Roman CYR" w:cs="Times New Roman CYR"/>
          <w:b/>
          <w:bCs/>
          <w:color w:val="26282F"/>
          <w:kern w:val="0"/>
          <w:lang w:eastAsia="ru-RU"/>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bookmarkEnd w:id="41"/>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6669F5">
        <w:rPr>
          <w:rFonts w:ascii="Times New Roman CYR" w:hAnsi="Times New Roman CYR" w:cs="Times New Roman CYR"/>
          <w:kern w:val="0"/>
          <w:lang w:eastAsia="ru-RU"/>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6669F5" w:rsidRPr="006669F5" w:rsidRDefault="006669F5" w:rsidP="006669F5">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42" w:name="sub_10211"/>
      <w:r w:rsidRPr="006669F5">
        <w:rPr>
          <w:rFonts w:ascii="Times New Roman CYR" w:hAnsi="Times New Roman CYR" w:cs="Times New Roman CYR"/>
          <w:b/>
          <w:bCs/>
          <w:color w:val="26282F"/>
          <w:kern w:val="0"/>
          <w:lang w:eastAsia="ru-RU"/>
        </w:rPr>
        <w:t>2.11. Срок регистрации запроса заявителя о предоставлении муниципальной услуги</w:t>
      </w:r>
    </w:p>
    <w:bookmarkEnd w:id="42"/>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6669F5">
        <w:rPr>
          <w:rFonts w:ascii="Times New Roman CYR" w:hAnsi="Times New Roman CYR" w:cs="Times New Roman CYR"/>
          <w:kern w:val="0"/>
          <w:lang w:eastAsia="ru-RU"/>
        </w:rPr>
        <w:t>Заявление регистрируется в день поступления:</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6669F5">
        <w:rPr>
          <w:rFonts w:ascii="Times New Roman CYR" w:hAnsi="Times New Roman CYR" w:cs="Times New Roman CYR"/>
          <w:kern w:val="0"/>
          <w:lang w:eastAsia="ru-RU"/>
        </w:rPr>
        <w:t>в системе электронного документооборота (дале</w:t>
      </w:r>
      <w:r w:rsidR="00163054">
        <w:rPr>
          <w:rFonts w:ascii="Times New Roman CYR" w:hAnsi="Times New Roman CYR" w:cs="Times New Roman CYR"/>
          <w:kern w:val="0"/>
          <w:lang w:eastAsia="ru-RU"/>
        </w:rPr>
        <w:t>е - СЭД) с присвоением статуса «зарегистрировано»</w:t>
      </w:r>
      <w:r w:rsidRPr="006669F5">
        <w:rPr>
          <w:rFonts w:ascii="Times New Roman CYR" w:hAnsi="Times New Roman CYR" w:cs="Times New Roman CYR"/>
          <w:kern w:val="0"/>
          <w:lang w:eastAsia="ru-RU"/>
        </w:rPr>
        <w:t xml:space="preserve"> в течение 1 рабочего дня </w:t>
      </w:r>
      <w:proofErr w:type="gramStart"/>
      <w:r w:rsidRPr="006669F5">
        <w:rPr>
          <w:rFonts w:ascii="Times New Roman CYR" w:hAnsi="Times New Roman CYR" w:cs="Times New Roman CYR"/>
          <w:kern w:val="0"/>
          <w:lang w:eastAsia="ru-RU"/>
        </w:rPr>
        <w:t>с даты поступления</w:t>
      </w:r>
      <w:proofErr w:type="gramEnd"/>
      <w:r w:rsidRPr="006669F5">
        <w:rPr>
          <w:rFonts w:ascii="Times New Roman CYR" w:hAnsi="Times New Roman CYR" w:cs="Times New Roman CYR"/>
          <w:kern w:val="0"/>
          <w:lang w:eastAsia="ru-RU"/>
        </w:rPr>
        <w:t>;</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6669F5">
        <w:rPr>
          <w:rFonts w:ascii="Times New Roman CYR" w:hAnsi="Times New Roman CYR" w:cs="Times New Roman CYR"/>
          <w:kern w:val="0"/>
          <w:lang w:eastAsia="ru-RU"/>
        </w:rPr>
        <w:t xml:space="preserve">в автоматизированной системе многофункционального центра предоставления государственных и муниципальных услуг (далее - </w:t>
      </w:r>
      <w:r w:rsidR="00163054">
        <w:rPr>
          <w:rFonts w:ascii="Times New Roman CYR" w:hAnsi="Times New Roman CYR" w:cs="Times New Roman CYR"/>
          <w:kern w:val="0"/>
          <w:lang w:eastAsia="ru-RU"/>
        </w:rPr>
        <w:t>АИС МФЦ) с присвоением статуса «зарегистрировано»</w:t>
      </w:r>
      <w:r w:rsidRPr="006669F5">
        <w:rPr>
          <w:rFonts w:ascii="Times New Roman CYR" w:hAnsi="Times New Roman CYR" w:cs="Times New Roman CYR"/>
          <w:kern w:val="0"/>
          <w:lang w:eastAsia="ru-RU"/>
        </w:rPr>
        <w:t xml:space="preserve"> в течение 1 рабочего дня </w:t>
      </w:r>
      <w:proofErr w:type="gramStart"/>
      <w:r w:rsidRPr="006669F5">
        <w:rPr>
          <w:rFonts w:ascii="Times New Roman CYR" w:hAnsi="Times New Roman CYR" w:cs="Times New Roman CYR"/>
          <w:kern w:val="0"/>
          <w:lang w:eastAsia="ru-RU"/>
        </w:rPr>
        <w:t>с даты поступления</w:t>
      </w:r>
      <w:proofErr w:type="gramEnd"/>
      <w:r w:rsidRPr="006669F5">
        <w:rPr>
          <w:rFonts w:ascii="Times New Roman CYR" w:hAnsi="Times New Roman CYR" w:cs="Times New Roman CYR"/>
          <w:kern w:val="0"/>
          <w:lang w:eastAsia="ru-RU"/>
        </w:rPr>
        <w:t>.</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6669F5">
        <w:rPr>
          <w:rFonts w:ascii="Times New Roman CYR" w:hAnsi="Times New Roman CYR" w:cs="Times New Roman CYR"/>
          <w:kern w:val="0"/>
          <w:lang w:eastAsia="ru-RU"/>
        </w:rPr>
        <w:t xml:space="preserve">Срок регистрации заявления при поступлении через </w:t>
      </w:r>
      <w:hyperlink r:id="rId49" w:history="1">
        <w:r w:rsidRPr="006669F5">
          <w:rPr>
            <w:rFonts w:ascii="Times New Roman CYR" w:hAnsi="Times New Roman CYR" w:cs="Times New Roman CYR"/>
            <w:kern w:val="0"/>
            <w:lang w:eastAsia="ru-RU"/>
          </w:rPr>
          <w:t>Единый портал</w:t>
        </w:r>
      </w:hyperlink>
      <w:r w:rsidRPr="006669F5">
        <w:rPr>
          <w:rFonts w:ascii="Times New Roman CYR" w:hAnsi="Times New Roman CYR" w:cs="Times New Roman CYR"/>
          <w:kern w:val="0"/>
          <w:lang w:eastAsia="ru-RU"/>
        </w:rPr>
        <w:t xml:space="preserve"> государственных и муниципальных услуг составляет в течение 1 рабочего дня </w:t>
      </w:r>
      <w:proofErr w:type="gramStart"/>
      <w:r w:rsidRPr="006669F5">
        <w:rPr>
          <w:rFonts w:ascii="Times New Roman CYR" w:hAnsi="Times New Roman CYR" w:cs="Times New Roman CYR"/>
          <w:kern w:val="0"/>
          <w:lang w:eastAsia="ru-RU"/>
        </w:rPr>
        <w:t>с даты поступления</w:t>
      </w:r>
      <w:proofErr w:type="gramEnd"/>
      <w:r w:rsidRPr="006669F5">
        <w:rPr>
          <w:rFonts w:ascii="Times New Roman CYR" w:hAnsi="Times New Roman CYR" w:cs="Times New Roman CYR"/>
          <w:kern w:val="0"/>
          <w:lang w:eastAsia="ru-RU"/>
        </w:rPr>
        <w:t>.</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6669F5" w:rsidRPr="006669F5" w:rsidRDefault="006669F5" w:rsidP="006669F5">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43" w:name="sub_10212"/>
      <w:r w:rsidRPr="006669F5">
        <w:rPr>
          <w:rFonts w:ascii="Times New Roman CYR" w:hAnsi="Times New Roman CYR" w:cs="Times New Roman CYR"/>
          <w:b/>
          <w:bCs/>
          <w:color w:val="26282F"/>
          <w:kern w:val="0"/>
          <w:lang w:eastAsia="ru-RU"/>
        </w:rPr>
        <w:t>2.12. Требования к помещениям, в которых предоставляются муниципальной услуги</w:t>
      </w:r>
    </w:p>
    <w:bookmarkEnd w:id="43"/>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6669F5">
        <w:rPr>
          <w:rFonts w:ascii="Times New Roman CYR" w:hAnsi="Times New Roman CYR" w:cs="Times New Roman CYR"/>
          <w:kern w:val="0"/>
          <w:lang w:eastAsia="ru-RU"/>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w:t>
      </w:r>
      <w:hyperlink r:id="rId50" w:history="1">
        <w:r w:rsidRPr="006669F5">
          <w:rPr>
            <w:rFonts w:ascii="Times New Roman CYR" w:hAnsi="Times New Roman CYR" w:cs="Times New Roman CYR"/>
            <w:kern w:val="0"/>
            <w:lang w:eastAsia="ru-RU"/>
          </w:rPr>
          <w:t>законодательством</w:t>
        </w:r>
      </w:hyperlink>
      <w:r w:rsidRPr="006669F5">
        <w:rPr>
          <w:rFonts w:ascii="Times New Roman CYR" w:hAnsi="Times New Roman CYR" w:cs="Times New Roman CYR"/>
          <w:kern w:val="0"/>
          <w:lang w:eastAsia="ru-RU"/>
        </w:rPr>
        <w:t xml:space="preserve">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6669F5">
        <w:rPr>
          <w:rFonts w:ascii="Times New Roman CYR" w:hAnsi="Times New Roman CYR" w:cs="Times New Roman CYR"/>
          <w:kern w:val="0"/>
          <w:lang w:eastAsia="ru-RU"/>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6669F5">
        <w:rPr>
          <w:rFonts w:ascii="Times New Roman CYR" w:hAnsi="Times New Roman CYR" w:cs="Times New Roman CYR"/>
          <w:kern w:val="0"/>
          <w:lang w:eastAsia="ru-RU"/>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6669F5">
        <w:rPr>
          <w:rFonts w:ascii="Times New Roman CYR" w:hAnsi="Times New Roman CYR" w:cs="Times New Roman CYR"/>
          <w:kern w:val="0"/>
          <w:lang w:eastAsia="ru-RU"/>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6669F5">
        <w:rPr>
          <w:rFonts w:ascii="Times New Roman CYR" w:hAnsi="Times New Roman CYR" w:cs="Times New Roman CYR"/>
          <w:kern w:val="0"/>
          <w:lang w:eastAsia="ru-RU"/>
        </w:rPr>
        <w:t xml:space="preserve">Специалист, </w:t>
      </w:r>
      <w:proofErr w:type="gramStart"/>
      <w:r w:rsidRPr="006669F5">
        <w:rPr>
          <w:rFonts w:ascii="Times New Roman CYR" w:hAnsi="Times New Roman CYR" w:cs="Times New Roman CYR"/>
          <w:kern w:val="0"/>
          <w:lang w:eastAsia="ru-RU"/>
        </w:rPr>
        <w:t>предоставляющий</w:t>
      </w:r>
      <w:proofErr w:type="gramEnd"/>
      <w:r w:rsidRPr="006669F5">
        <w:rPr>
          <w:rFonts w:ascii="Times New Roman CYR" w:hAnsi="Times New Roman CYR" w:cs="Times New Roman CYR"/>
          <w:kern w:val="0"/>
          <w:lang w:eastAsia="ru-RU"/>
        </w:rPr>
        <w:t xml:space="preserve"> муниципальную услугу, обязан предложить заявителю </w:t>
      </w:r>
      <w:r w:rsidRPr="006669F5">
        <w:rPr>
          <w:rFonts w:ascii="Times New Roman CYR" w:hAnsi="Times New Roman CYR" w:cs="Times New Roman CYR"/>
          <w:kern w:val="0"/>
          <w:lang w:eastAsia="ru-RU"/>
        </w:rPr>
        <w:lastRenderedPageBreak/>
        <w:t>воспользоваться стулом, находящимся рядом с рабочим местом указанного специалиста.</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6669F5">
        <w:rPr>
          <w:rFonts w:ascii="Times New Roman CYR" w:hAnsi="Times New Roman CYR" w:cs="Times New Roman CYR"/>
          <w:kern w:val="0"/>
          <w:lang w:eastAsia="ru-RU"/>
        </w:rPr>
        <w:t xml:space="preserve">Визуальная, текстовая информация о порядке предоставления муниципальной услуги размещается на информационном стенде Администрации, на </w:t>
      </w:r>
      <w:hyperlink r:id="rId51" w:history="1">
        <w:r w:rsidRPr="006669F5">
          <w:rPr>
            <w:rFonts w:ascii="Times New Roman CYR" w:hAnsi="Times New Roman CYR" w:cs="Times New Roman CYR"/>
            <w:kern w:val="0"/>
            <w:lang w:eastAsia="ru-RU"/>
          </w:rPr>
          <w:t>официальном сайте</w:t>
        </w:r>
      </w:hyperlink>
      <w:r w:rsidRPr="006669F5">
        <w:rPr>
          <w:rFonts w:ascii="Times New Roman CYR" w:hAnsi="Times New Roman CYR" w:cs="Times New Roman CYR"/>
          <w:kern w:val="0"/>
          <w:lang w:eastAsia="ru-RU"/>
        </w:rPr>
        <w:t xml:space="preserve"> органа местного самоуправления, на </w:t>
      </w:r>
      <w:hyperlink r:id="rId52" w:history="1">
        <w:r w:rsidRPr="006669F5">
          <w:rPr>
            <w:rFonts w:ascii="Times New Roman CYR" w:hAnsi="Times New Roman CYR" w:cs="Times New Roman CYR"/>
            <w:kern w:val="0"/>
            <w:lang w:eastAsia="ru-RU"/>
          </w:rPr>
          <w:t>Едином портале</w:t>
        </w:r>
      </w:hyperlink>
      <w:r w:rsidRPr="006669F5">
        <w:rPr>
          <w:rFonts w:ascii="Times New Roman CYR" w:hAnsi="Times New Roman CYR" w:cs="Times New Roman CYR"/>
          <w:kern w:val="0"/>
          <w:lang w:eastAsia="ru-RU"/>
        </w:rPr>
        <w:t xml:space="preserve"> государственных и муниципальных услуг.</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6669F5">
        <w:rPr>
          <w:rFonts w:ascii="Times New Roman CYR" w:hAnsi="Times New Roman CYR" w:cs="Times New Roman CYR"/>
          <w:kern w:val="0"/>
          <w:lang w:eastAsia="ru-RU"/>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6669F5">
        <w:rPr>
          <w:rFonts w:ascii="Times New Roman CYR" w:hAnsi="Times New Roman CYR" w:cs="Times New Roman CYR"/>
          <w:kern w:val="0"/>
          <w:lang w:eastAsia="ru-RU"/>
        </w:rPr>
        <w:t>Информационные стенды оборудуются в доступном для заявителей помещении Администрации.</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6669F5" w:rsidRPr="006669F5" w:rsidRDefault="006669F5" w:rsidP="006669F5">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44" w:name="sub_10213"/>
      <w:r w:rsidRPr="006669F5">
        <w:rPr>
          <w:rFonts w:ascii="Times New Roman CYR" w:hAnsi="Times New Roman CYR" w:cs="Times New Roman CYR"/>
          <w:b/>
          <w:bCs/>
          <w:color w:val="26282F"/>
          <w:kern w:val="0"/>
          <w:lang w:eastAsia="ru-RU"/>
        </w:rPr>
        <w:t>2.13. Показатели доступности и качества муниципальной услуги</w:t>
      </w:r>
    </w:p>
    <w:bookmarkEnd w:id="44"/>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6669F5">
        <w:rPr>
          <w:rFonts w:ascii="Times New Roman CYR" w:hAnsi="Times New Roman CYR" w:cs="Times New Roman CYR"/>
          <w:kern w:val="0"/>
          <w:lang w:eastAsia="ru-RU"/>
        </w:rPr>
        <w:t>Показателями доступности муниципальной услуги являются:</w:t>
      </w:r>
    </w:p>
    <w:p w:rsidR="006669F5" w:rsidRPr="006669F5" w:rsidRDefault="006669F5" w:rsidP="00163054">
      <w:pPr>
        <w:suppressAutoHyphens w:val="0"/>
        <w:spacing w:line="259" w:lineRule="auto"/>
        <w:rPr>
          <w:rFonts w:ascii="Times New Roman CYR" w:hAnsi="Times New Roman CYR" w:cs="Times New Roman CYR"/>
          <w:kern w:val="0"/>
          <w:lang w:eastAsia="ru-RU"/>
        </w:rPr>
      </w:pPr>
      <w:r w:rsidRPr="006669F5">
        <w:rPr>
          <w:rFonts w:ascii="Times New Roman CYR" w:hAnsi="Times New Roman CYR" w:cs="Times New Roman CYR"/>
          <w:kern w:val="0"/>
          <w:lang w:eastAsia="ru-RU"/>
        </w:rPr>
        <w:t xml:space="preserve">обеспечение информирования о работе структурного подразделения Администрации и предоставляемой муниципальной услуге (размещение информации на </w:t>
      </w:r>
      <w:hyperlink r:id="rId53" w:history="1">
        <w:r w:rsidRPr="006669F5">
          <w:rPr>
            <w:rFonts w:ascii="Times New Roman CYR" w:hAnsi="Times New Roman CYR" w:cs="Times New Roman CYR"/>
            <w:kern w:val="0"/>
            <w:lang w:eastAsia="ru-RU"/>
          </w:rPr>
          <w:t>Едином портале</w:t>
        </w:r>
      </w:hyperlink>
      <w:r w:rsidRPr="006669F5">
        <w:rPr>
          <w:rFonts w:ascii="Times New Roman CYR" w:hAnsi="Times New Roman CYR" w:cs="Times New Roman CYR"/>
          <w:kern w:val="0"/>
          <w:lang w:eastAsia="ru-RU"/>
        </w:rPr>
        <w:t xml:space="preserve"> государственных и муниципальных услуг);</w:t>
      </w:r>
    </w:p>
    <w:p w:rsidR="006669F5" w:rsidRPr="006669F5" w:rsidRDefault="006669F5" w:rsidP="00163054">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6669F5">
        <w:rPr>
          <w:rFonts w:ascii="Times New Roman CYR" w:hAnsi="Times New Roman CYR" w:cs="Times New Roman CYR"/>
          <w:kern w:val="0"/>
          <w:lang w:eastAsia="ru-RU"/>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6669F5">
        <w:rPr>
          <w:rFonts w:ascii="Times New Roman CYR" w:hAnsi="Times New Roman CYR" w:cs="Times New Roman CYR"/>
          <w:kern w:val="0"/>
          <w:lang w:eastAsia="ru-RU"/>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наличие необходимого количества парковочных мест);</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6669F5">
        <w:rPr>
          <w:rFonts w:ascii="Times New Roman CYR" w:hAnsi="Times New Roman CYR" w:cs="Times New Roman CYR"/>
          <w:kern w:val="0"/>
          <w:lang w:eastAsia="ru-RU"/>
        </w:rPr>
        <w:t>обеспечение свободного доступа в здание Администрации;</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6669F5">
        <w:rPr>
          <w:rFonts w:ascii="Times New Roman CYR" w:hAnsi="Times New Roman CYR" w:cs="Times New Roman CYR"/>
          <w:kern w:val="0"/>
          <w:lang w:eastAsia="ru-RU"/>
        </w:rPr>
        <w:t>организация предоставления муниципальной услуги через МФЦ.</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6669F5">
        <w:rPr>
          <w:rFonts w:ascii="Times New Roman CYR" w:hAnsi="Times New Roman CYR" w:cs="Times New Roman CYR"/>
          <w:kern w:val="0"/>
          <w:lang w:eastAsia="ru-RU"/>
        </w:rPr>
        <w:t>Показателями качества муниципальной услуги являются:</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6669F5">
        <w:rPr>
          <w:rFonts w:ascii="Times New Roman CYR" w:hAnsi="Times New Roman CYR" w:cs="Times New Roman CYR"/>
          <w:kern w:val="0"/>
          <w:lang w:eastAsia="ru-RU"/>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6669F5">
        <w:rPr>
          <w:rFonts w:ascii="Times New Roman CYR" w:hAnsi="Times New Roman CYR" w:cs="Times New Roman CYR"/>
          <w:kern w:val="0"/>
          <w:lang w:eastAsia="ru-RU"/>
        </w:rPr>
        <w:t>компетентность специалистов, предоставляющих муниципальную услугу, в вопросах предоставления муниципальной услуги;</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6669F5">
        <w:rPr>
          <w:rFonts w:ascii="Times New Roman CYR" w:hAnsi="Times New Roman CYR" w:cs="Times New Roman CYR"/>
          <w:kern w:val="0"/>
          <w:lang w:eastAsia="ru-RU"/>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6669F5">
        <w:rPr>
          <w:rFonts w:ascii="Times New Roman CYR" w:hAnsi="Times New Roman CYR" w:cs="Times New Roman CYR"/>
          <w:kern w:val="0"/>
          <w:lang w:eastAsia="ru-RU"/>
        </w:rPr>
        <w:t>строгое соблюдение стандарта и порядка предоставления муниципальной услуги;</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6669F5">
        <w:rPr>
          <w:rFonts w:ascii="Times New Roman CYR" w:hAnsi="Times New Roman CYR" w:cs="Times New Roman CYR"/>
          <w:kern w:val="0"/>
          <w:lang w:eastAsia="ru-RU"/>
        </w:rPr>
        <w:t>эффективность и своевременность рассмотрения поступивших обращений по вопросам предоставления муниципальной услуги;</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6669F5">
        <w:rPr>
          <w:rFonts w:ascii="Times New Roman CYR" w:hAnsi="Times New Roman CYR" w:cs="Times New Roman CYR"/>
          <w:kern w:val="0"/>
          <w:lang w:eastAsia="ru-RU"/>
        </w:rPr>
        <w:t>отсутствие жалоб.</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6669F5">
        <w:rPr>
          <w:rFonts w:ascii="Times New Roman CYR" w:hAnsi="Times New Roman CYR" w:cs="Times New Roman CYR"/>
          <w:kern w:val="0"/>
          <w:lang w:eastAsia="ru-RU"/>
        </w:rPr>
        <w:t xml:space="preserve">Специалист Отдела, </w:t>
      </w:r>
      <w:proofErr w:type="gramStart"/>
      <w:r w:rsidRPr="006669F5">
        <w:rPr>
          <w:rFonts w:ascii="Times New Roman CYR" w:hAnsi="Times New Roman CYR" w:cs="Times New Roman CYR"/>
          <w:kern w:val="0"/>
          <w:lang w:eastAsia="ru-RU"/>
        </w:rPr>
        <w:t>предоставляющий</w:t>
      </w:r>
      <w:proofErr w:type="gramEnd"/>
      <w:r w:rsidRPr="006669F5">
        <w:rPr>
          <w:rFonts w:ascii="Times New Roman CYR" w:hAnsi="Times New Roman CYR" w:cs="Times New Roman CYR"/>
          <w:kern w:val="0"/>
          <w:lang w:eastAsia="ru-RU"/>
        </w:rPr>
        <w:t xml:space="preserve"> муниципальную услугу:</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6669F5">
        <w:rPr>
          <w:rFonts w:ascii="Times New Roman CYR" w:hAnsi="Times New Roman CYR" w:cs="Times New Roman CYR"/>
          <w:kern w:val="0"/>
          <w:lang w:eastAsia="ru-RU"/>
        </w:rPr>
        <w:t>обеспечивает объективное, всестороннее и своевременное рассмотрение заявления;</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6669F5">
        <w:rPr>
          <w:rFonts w:ascii="Times New Roman CYR" w:hAnsi="Times New Roman CYR" w:cs="Times New Roman CYR"/>
          <w:kern w:val="0"/>
          <w:lang w:eastAsia="ru-RU"/>
        </w:rPr>
        <w:t>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6669F5">
        <w:rPr>
          <w:rFonts w:ascii="Times New Roman CYR" w:hAnsi="Times New Roman CYR" w:cs="Times New Roman CYR"/>
          <w:kern w:val="0"/>
          <w:lang w:eastAsia="ru-RU"/>
        </w:rPr>
        <w:t>принимает меры, направленные на восстановление или защиту нарушенных прав, свобод и законных интересов гражданина.</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6669F5">
        <w:rPr>
          <w:rFonts w:ascii="Times New Roman CYR" w:hAnsi="Times New Roman CYR" w:cs="Times New Roman CYR"/>
          <w:kern w:val="0"/>
          <w:lang w:eastAsia="ru-RU"/>
        </w:rPr>
        <w:t>При рассмотрении заявления специалист Отдела, предоставляющий муниципальную услугу, не вправе:</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6669F5">
        <w:rPr>
          <w:rFonts w:ascii="Times New Roman CYR" w:hAnsi="Times New Roman CYR" w:cs="Times New Roman CYR"/>
          <w:kern w:val="0"/>
          <w:lang w:eastAsia="ru-RU"/>
        </w:rPr>
        <w:t>искажать положения нормативных правовых актов;</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6669F5">
        <w:rPr>
          <w:rFonts w:ascii="Times New Roman CYR" w:hAnsi="Times New Roman CYR" w:cs="Times New Roman CYR"/>
          <w:kern w:val="0"/>
          <w:lang w:eastAsia="ru-RU"/>
        </w:rPr>
        <w:t xml:space="preserve">предоставлять сведения, составляющие </w:t>
      </w:r>
      <w:hyperlink r:id="rId54" w:history="1">
        <w:r w:rsidRPr="006669F5">
          <w:rPr>
            <w:rFonts w:ascii="Times New Roman CYR" w:hAnsi="Times New Roman CYR" w:cs="Times New Roman CYR"/>
            <w:kern w:val="0"/>
            <w:lang w:eastAsia="ru-RU"/>
          </w:rPr>
          <w:t>государственную</w:t>
        </w:r>
      </w:hyperlink>
      <w:r w:rsidRPr="006669F5">
        <w:rPr>
          <w:rFonts w:ascii="Times New Roman CYR" w:hAnsi="Times New Roman CYR" w:cs="Times New Roman CYR"/>
          <w:kern w:val="0"/>
          <w:lang w:eastAsia="ru-RU"/>
        </w:rPr>
        <w:t xml:space="preserve"> или иную охраняемую федеральным законом тайну, или сведения конфиденциального характера;</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6669F5">
        <w:rPr>
          <w:rFonts w:ascii="Times New Roman CYR" w:hAnsi="Times New Roman CYR" w:cs="Times New Roman CYR"/>
          <w:kern w:val="0"/>
          <w:lang w:eastAsia="ru-RU"/>
        </w:rPr>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6669F5">
        <w:rPr>
          <w:rFonts w:ascii="Times New Roman CYR" w:hAnsi="Times New Roman CYR" w:cs="Times New Roman CYR"/>
          <w:kern w:val="0"/>
          <w:lang w:eastAsia="ru-RU"/>
        </w:rPr>
        <w:t>вносить изменения и дополнения в любые представленные заявителем документы;</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6669F5">
        <w:rPr>
          <w:rFonts w:ascii="Times New Roman CYR" w:hAnsi="Times New Roman CYR" w:cs="Times New Roman CYR"/>
          <w:kern w:val="0"/>
          <w:lang w:eastAsia="ru-RU"/>
        </w:rPr>
        <w:lastRenderedPageBreak/>
        <w:t>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6669F5">
        <w:rPr>
          <w:rFonts w:ascii="Times New Roman CYR" w:hAnsi="Times New Roman CYR" w:cs="Times New Roman CYR"/>
          <w:kern w:val="0"/>
          <w:lang w:eastAsia="ru-RU"/>
        </w:rPr>
        <w:t>Взаимодействие заявителя со специалистом Отдела, предоставляющего муниципальную услугу, осуществляется при личном обращении заявителя:</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45" w:name="sub_2131"/>
      <w:r w:rsidRPr="006669F5">
        <w:rPr>
          <w:rFonts w:ascii="Times New Roman CYR" w:hAnsi="Times New Roman CYR" w:cs="Times New Roman CYR"/>
          <w:kern w:val="0"/>
          <w:lang w:eastAsia="ru-RU"/>
        </w:rPr>
        <w:t>1) для подачи документов, необходимых для предоставления муниципальной услуги;</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46" w:name="sub_2132"/>
      <w:bookmarkEnd w:id="45"/>
      <w:r w:rsidRPr="006669F5">
        <w:rPr>
          <w:rFonts w:ascii="Times New Roman CYR" w:hAnsi="Times New Roman CYR" w:cs="Times New Roman CYR"/>
          <w:kern w:val="0"/>
          <w:lang w:eastAsia="ru-RU"/>
        </w:rPr>
        <w:t>2) для получения информации о ходе предоставления муниципальной услуги;</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47" w:name="sub_2133"/>
      <w:bookmarkEnd w:id="46"/>
      <w:r w:rsidRPr="006669F5">
        <w:rPr>
          <w:rFonts w:ascii="Times New Roman CYR" w:hAnsi="Times New Roman CYR" w:cs="Times New Roman CYR"/>
          <w:kern w:val="0"/>
          <w:lang w:eastAsia="ru-RU"/>
        </w:rPr>
        <w:t>3) для получения результата предоставления муниципальной услуги.</w:t>
      </w:r>
    </w:p>
    <w:bookmarkEnd w:id="47"/>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6669F5">
        <w:rPr>
          <w:rFonts w:ascii="Times New Roman CYR" w:hAnsi="Times New Roman CYR" w:cs="Times New Roman CYR"/>
          <w:kern w:val="0"/>
          <w:lang w:eastAsia="ru-RU"/>
        </w:rPr>
        <w:t>Продолжительность каждого взаимодействия заявителя и специалиста, ответственного за выполнение административных процедур по предоставлению муниципальной услуги, не должна превышать 10 минут.</w:t>
      </w:r>
    </w:p>
    <w:p w:rsidR="006669F5" w:rsidRPr="006669F5" w:rsidRDefault="006669F5" w:rsidP="006669F5">
      <w:pPr>
        <w:suppressAutoHyphens w:val="0"/>
        <w:spacing w:after="160" w:line="259" w:lineRule="auto"/>
        <w:rPr>
          <w:rFonts w:ascii="Times New Roman CYR" w:hAnsi="Times New Roman CYR" w:cs="Times New Roman CYR"/>
          <w:kern w:val="0"/>
          <w:lang w:eastAsia="ru-RU"/>
        </w:rPr>
      </w:pPr>
      <w:proofErr w:type="gramStart"/>
      <w:r w:rsidRPr="006669F5">
        <w:rPr>
          <w:rFonts w:ascii="Times New Roman CYR" w:hAnsi="Times New Roman CYR" w:cs="Times New Roman CYR"/>
          <w:kern w:val="0"/>
          <w:lang w:eastAsia="ru-RU"/>
        </w:rPr>
        <w:t xml:space="preserve">Информация о ходе предоставления муниципальной услуги предоставляется непосредственно специалистом Отдела, предоставляющего муниципальную услугу, по телефонам для справок, электронным сообщением по адресу, указанному заявителем, а также размещается в личном кабинете заявителя на </w:t>
      </w:r>
      <w:hyperlink r:id="rId55" w:history="1">
        <w:r w:rsidRPr="006669F5">
          <w:rPr>
            <w:rFonts w:ascii="Times New Roman CYR" w:hAnsi="Times New Roman CYR" w:cs="Times New Roman CYR"/>
            <w:kern w:val="0"/>
            <w:lang w:eastAsia="ru-RU"/>
          </w:rPr>
          <w:t>Едином портале</w:t>
        </w:r>
      </w:hyperlink>
      <w:r w:rsidRPr="006669F5">
        <w:rPr>
          <w:rFonts w:ascii="Times New Roman CYR" w:hAnsi="Times New Roman CYR" w:cs="Times New Roman CYR"/>
          <w:kern w:val="0"/>
          <w:lang w:eastAsia="ru-RU"/>
        </w:rPr>
        <w:t xml:space="preserve"> государственных и муниципальных услуг (при подаче запроса о предоставлении муниципальной услуги через Единый портал государственных и муниципальных услуг).</w:t>
      </w:r>
      <w:proofErr w:type="gramEnd"/>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6669F5" w:rsidRPr="006669F5" w:rsidRDefault="006669F5" w:rsidP="006669F5">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48" w:name="sub_10214"/>
      <w:r w:rsidRPr="006669F5">
        <w:rPr>
          <w:rFonts w:ascii="Times New Roman CYR" w:hAnsi="Times New Roman CYR" w:cs="Times New Roman CYR"/>
          <w:b/>
          <w:bCs/>
          <w:color w:val="26282F"/>
          <w:kern w:val="0"/>
          <w:lang w:eastAsia="ru-RU"/>
        </w:rPr>
        <w:t>2.14.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bookmarkEnd w:id="48"/>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49" w:name="sub_2141"/>
      <w:r w:rsidRPr="006669F5">
        <w:rPr>
          <w:rFonts w:ascii="Times New Roman CYR" w:hAnsi="Times New Roman CYR" w:cs="Times New Roman CYR"/>
          <w:kern w:val="0"/>
          <w:lang w:eastAsia="ru-RU"/>
        </w:rPr>
        <w:t>2.14.1. 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50" w:name="sub_2142"/>
      <w:bookmarkEnd w:id="49"/>
      <w:r w:rsidRPr="006669F5">
        <w:rPr>
          <w:rFonts w:ascii="Times New Roman CYR" w:hAnsi="Times New Roman CYR" w:cs="Times New Roman CYR"/>
          <w:kern w:val="0"/>
          <w:lang w:eastAsia="ru-RU"/>
        </w:rPr>
        <w:t xml:space="preserve">2.14.2. Предоставление муниципальной услуги в электронной форме осуществляется с использованием </w:t>
      </w:r>
      <w:hyperlink r:id="rId56" w:history="1">
        <w:r w:rsidRPr="006669F5">
          <w:rPr>
            <w:rFonts w:ascii="Times New Roman CYR" w:hAnsi="Times New Roman CYR" w:cs="Times New Roman CYR"/>
            <w:kern w:val="0"/>
            <w:lang w:eastAsia="ru-RU"/>
          </w:rPr>
          <w:t>Единого портала</w:t>
        </w:r>
      </w:hyperlink>
      <w:r w:rsidRPr="006669F5">
        <w:rPr>
          <w:rFonts w:ascii="Times New Roman CYR" w:hAnsi="Times New Roman CYR" w:cs="Times New Roman CYR"/>
          <w:kern w:val="0"/>
          <w:lang w:eastAsia="ru-RU"/>
        </w:rPr>
        <w:t xml:space="preserve"> государственных и муниципальных услуг.</w:t>
      </w:r>
    </w:p>
    <w:bookmarkEnd w:id="50"/>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6669F5" w:rsidRPr="006669F5" w:rsidRDefault="006669F5" w:rsidP="006669F5">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51" w:name="sub_1003"/>
      <w:r w:rsidRPr="006669F5">
        <w:rPr>
          <w:rFonts w:ascii="Times New Roman CYR" w:hAnsi="Times New Roman CYR" w:cs="Times New Roman CYR"/>
          <w:b/>
          <w:bCs/>
          <w:color w:val="26282F"/>
          <w:kern w:val="0"/>
          <w:lang w:eastAsia="ru-RU"/>
        </w:rPr>
        <w:t>III. Состав, последовательность и сроки выполнения административных процедур</w:t>
      </w:r>
    </w:p>
    <w:bookmarkEnd w:id="51"/>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6669F5" w:rsidRPr="006669F5" w:rsidRDefault="006669F5" w:rsidP="006669F5">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52" w:name="sub_1031"/>
      <w:r w:rsidRPr="006669F5">
        <w:rPr>
          <w:rFonts w:ascii="Times New Roman CYR" w:hAnsi="Times New Roman CYR" w:cs="Times New Roman CYR"/>
          <w:b/>
          <w:bCs/>
          <w:color w:val="26282F"/>
          <w:kern w:val="0"/>
          <w:lang w:eastAsia="ru-RU"/>
        </w:rPr>
        <w:t>3.1. Перечень вариантов предоставления муниципальной услуги</w:t>
      </w:r>
    </w:p>
    <w:bookmarkEnd w:id="52"/>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6669F5">
        <w:rPr>
          <w:rFonts w:ascii="Times New Roman CYR" w:hAnsi="Times New Roman CYR" w:cs="Times New Roman CYR"/>
          <w:kern w:val="0"/>
          <w:lang w:eastAsia="ru-RU"/>
        </w:rPr>
        <w:t>Варианты предоставления муниципальной услуги:</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6669F5">
        <w:rPr>
          <w:rFonts w:ascii="Times New Roman CYR" w:hAnsi="Times New Roman CYR" w:cs="Times New Roman CYR"/>
          <w:kern w:val="0"/>
          <w:lang w:eastAsia="ru-RU"/>
        </w:rPr>
        <w:t xml:space="preserve">- принятие решения о предоставлении или об отказе в предоставлении уведомления о соответствии (несоответствии) указанных в уведомлении о соответствии построенных или реконструированных объектов индивидуального жилищного строительства или садового дома требованиям </w:t>
      </w:r>
      <w:hyperlink r:id="rId57" w:history="1">
        <w:r w:rsidRPr="006669F5">
          <w:rPr>
            <w:rFonts w:ascii="Times New Roman CYR" w:hAnsi="Times New Roman CYR" w:cs="Times New Roman CYR"/>
            <w:kern w:val="0"/>
            <w:lang w:eastAsia="ru-RU"/>
          </w:rPr>
          <w:t>законодательства</w:t>
        </w:r>
      </w:hyperlink>
      <w:r w:rsidRPr="006669F5">
        <w:rPr>
          <w:rFonts w:ascii="Times New Roman CYR" w:hAnsi="Times New Roman CYR" w:cs="Times New Roman CYR"/>
          <w:kern w:val="0"/>
          <w:lang w:eastAsia="ru-RU"/>
        </w:rPr>
        <w:t xml:space="preserve"> Российской Федерации о градостроительной деятельности</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6669F5">
        <w:rPr>
          <w:rFonts w:ascii="Times New Roman CYR" w:hAnsi="Times New Roman CYR" w:cs="Times New Roman CYR"/>
          <w:kern w:val="0"/>
          <w:lang w:eastAsia="ru-RU"/>
        </w:rPr>
        <w:t>- исправление допущенных опечаток и ошибок в выданных в результате предоставления муниципальной услуги документах, выдача дубликата документа, выданного по результатам предоставления муниципальной услуги.</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6669F5" w:rsidRPr="006669F5" w:rsidRDefault="006669F5" w:rsidP="006669F5">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53" w:name="sub_1032"/>
      <w:r w:rsidRPr="006669F5">
        <w:rPr>
          <w:rFonts w:ascii="Times New Roman CYR" w:hAnsi="Times New Roman CYR" w:cs="Times New Roman CYR"/>
          <w:b/>
          <w:bCs/>
          <w:color w:val="26282F"/>
          <w:kern w:val="0"/>
          <w:lang w:eastAsia="ru-RU"/>
        </w:rPr>
        <w:t>3.2. Профилирование заявителя</w:t>
      </w:r>
    </w:p>
    <w:bookmarkEnd w:id="53"/>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6669F5">
        <w:rPr>
          <w:rFonts w:ascii="Times New Roman CYR" w:hAnsi="Times New Roman CYR" w:cs="Times New Roman CYR"/>
          <w:kern w:val="0"/>
          <w:lang w:eastAsia="ru-RU"/>
        </w:rPr>
        <w:lastRenderedPageBreak/>
        <w:t xml:space="preserve">Вариант предоставления муниципальной услуги определяется путем анкетирования заявителя в Отделе, посредством </w:t>
      </w:r>
      <w:hyperlink r:id="rId58" w:history="1">
        <w:r w:rsidRPr="006669F5">
          <w:rPr>
            <w:rFonts w:ascii="Times New Roman CYR" w:hAnsi="Times New Roman CYR" w:cs="Times New Roman CYR"/>
            <w:kern w:val="0"/>
            <w:lang w:eastAsia="ru-RU"/>
          </w:rPr>
          <w:t>Единого портала</w:t>
        </w:r>
      </w:hyperlink>
      <w:r w:rsidRPr="006669F5">
        <w:rPr>
          <w:rFonts w:ascii="Times New Roman CYR" w:hAnsi="Times New Roman CYR" w:cs="Times New Roman CYR"/>
          <w:kern w:val="0"/>
          <w:lang w:eastAsia="ru-RU"/>
        </w:rPr>
        <w:t xml:space="preserve"> государственных и муниципальных услуг, в МФЦ.</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6669F5">
        <w:rPr>
          <w:rFonts w:ascii="Times New Roman CYR" w:hAnsi="Times New Roman CYR" w:cs="Times New Roman CYR"/>
          <w:kern w:val="0"/>
          <w:lang w:eastAsia="ru-RU"/>
        </w:rPr>
        <w:t>На основании ответов заявителя на вопросы анкетирования определяется вариант предоставления муниципальной услуги.</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6669F5">
        <w:rPr>
          <w:rFonts w:ascii="Times New Roman CYR" w:hAnsi="Times New Roman CYR" w:cs="Times New Roman CYR"/>
          <w:kern w:val="0"/>
          <w:lang w:eastAsia="ru-RU"/>
        </w:rPr>
        <w:t xml:space="preserve">Перечень признаков заявителей, уполномоченных лиц (законных представителей) приведен в </w:t>
      </w:r>
      <w:hyperlink w:anchor="sub_1100" w:history="1">
        <w:r w:rsidRPr="006669F5">
          <w:rPr>
            <w:rFonts w:ascii="Times New Roman CYR" w:hAnsi="Times New Roman CYR" w:cs="Times New Roman CYR"/>
            <w:kern w:val="0"/>
            <w:lang w:eastAsia="ru-RU"/>
          </w:rPr>
          <w:t>приложении № 1</w:t>
        </w:r>
      </w:hyperlink>
      <w:r w:rsidRPr="006669F5">
        <w:rPr>
          <w:rFonts w:ascii="Times New Roman CYR" w:hAnsi="Times New Roman CYR" w:cs="Times New Roman CYR"/>
          <w:kern w:val="0"/>
          <w:lang w:eastAsia="ru-RU"/>
        </w:rPr>
        <w:t xml:space="preserve"> к Административному регламенту.</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6669F5" w:rsidRPr="006669F5" w:rsidRDefault="006669F5" w:rsidP="006669F5">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54" w:name="sub_1033"/>
      <w:r w:rsidRPr="006669F5">
        <w:rPr>
          <w:rFonts w:ascii="Times New Roman CYR" w:hAnsi="Times New Roman CYR" w:cs="Times New Roman CYR"/>
          <w:b/>
          <w:bCs/>
          <w:color w:val="26282F"/>
          <w:kern w:val="0"/>
          <w:lang w:eastAsia="ru-RU"/>
        </w:rPr>
        <w:t>3.3. Принятие решения о выдаче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bookmarkEnd w:id="54"/>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55" w:name="sub_331"/>
      <w:r w:rsidRPr="006669F5">
        <w:rPr>
          <w:rFonts w:ascii="Times New Roman CYR" w:hAnsi="Times New Roman CYR" w:cs="Times New Roman CYR"/>
          <w:kern w:val="0"/>
          <w:lang w:eastAsia="ru-RU"/>
        </w:rPr>
        <w:t>3.3.1. Максимальный срок предоставления муниципальной услуги в соответствии с вариантом составляет 7 рабочих дней со дня поступления заявления и прилагаемых к нему документов в Отдел.</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56" w:name="sub_332"/>
      <w:bookmarkEnd w:id="55"/>
      <w:r w:rsidRPr="006669F5">
        <w:rPr>
          <w:rFonts w:ascii="Times New Roman CYR" w:hAnsi="Times New Roman CYR" w:cs="Times New Roman CYR"/>
          <w:kern w:val="0"/>
          <w:lang w:eastAsia="ru-RU"/>
        </w:rPr>
        <w:t xml:space="preserve">3.3.2. Результатом предоставления муниципальной услуги является принятие решения о выдаче уведомления о соответствии построенных или реконструированных объектов индивидуального жилищного строительства или садового дома требованиям </w:t>
      </w:r>
      <w:hyperlink r:id="rId59" w:history="1">
        <w:r w:rsidRPr="006669F5">
          <w:rPr>
            <w:rFonts w:ascii="Times New Roman CYR" w:hAnsi="Times New Roman CYR" w:cs="Times New Roman CYR"/>
            <w:kern w:val="0"/>
            <w:lang w:eastAsia="ru-RU"/>
          </w:rPr>
          <w:t>законодательства</w:t>
        </w:r>
      </w:hyperlink>
      <w:r w:rsidRPr="006669F5">
        <w:rPr>
          <w:rFonts w:ascii="Times New Roman CYR" w:hAnsi="Times New Roman CYR" w:cs="Times New Roman CYR"/>
          <w:kern w:val="0"/>
          <w:lang w:eastAsia="ru-RU"/>
        </w:rPr>
        <w:t xml:space="preserve"> Российской Федерации о градостроительной деятельности.</w:t>
      </w:r>
    </w:p>
    <w:bookmarkEnd w:id="56"/>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6669F5">
        <w:rPr>
          <w:rFonts w:ascii="Times New Roman CYR" w:hAnsi="Times New Roman CYR" w:cs="Times New Roman CYR"/>
          <w:kern w:val="0"/>
          <w:lang w:eastAsia="ru-RU"/>
        </w:rPr>
        <w:t xml:space="preserve">Основаниями выдачи уведомления о несоответствии </w:t>
      </w:r>
      <w:proofErr w:type="gramStart"/>
      <w:r w:rsidRPr="006669F5">
        <w:rPr>
          <w:rFonts w:ascii="Times New Roman CYR" w:hAnsi="Times New Roman CYR" w:cs="Times New Roman CYR"/>
          <w:kern w:val="0"/>
          <w:lang w:eastAsia="ru-RU"/>
        </w:rPr>
        <w:t>построенных</w:t>
      </w:r>
      <w:proofErr w:type="gramEnd"/>
      <w:r w:rsidRPr="006669F5">
        <w:rPr>
          <w:rFonts w:ascii="Times New Roman CYR" w:hAnsi="Times New Roman CYR" w:cs="Times New Roman CYR"/>
          <w:kern w:val="0"/>
          <w:lang w:eastAsia="ru-RU"/>
        </w:rPr>
        <w:t xml:space="preserve"> или реконструированных объекта индивидуального жилищного строительства или садового дома требованиям </w:t>
      </w:r>
      <w:hyperlink r:id="rId60" w:history="1">
        <w:r w:rsidRPr="006669F5">
          <w:rPr>
            <w:rFonts w:ascii="Times New Roman CYR" w:hAnsi="Times New Roman CYR" w:cs="Times New Roman CYR"/>
            <w:kern w:val="0"/>
            <w:lang w:eastAsia="ru-RU"/>
          </w:rPr>
          <w:t>законодательства</w:t>
        </w:r>
      </w:hyperlink>
      <w:r w:rsidRPr="006669F5">
        <w:rPr>
          <w:rFonts w:ascii="Times New Roman CYR" w:hAnsi="Times New Roman CYR" w:cs="Times New Roman CYR"/>
          <w:kern w:val="0"/>
          <w:lang w:eastAsia="ru-RU"/>
        </w:rPr>
        <w:t xml:space="preserve"> о градостроительной деятельности являются:</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proofErr w:type="gramStart"/>
      <w:r w:rsidRPr="006669F5">
        <w:rPr>
          <w:rFonts w:ascii="Times New Roman CYR" w:hAnsi="Times New Roman CYR" w:cs="Times New Roman CYR"/>
          <w:kern w:val="0"/>
          <w:lang w:eastAsia="ru-RU"/>
        </w:rPr>
        <w:t xml:space="preserve">параметры построенных или реконструированных объекта индивидуального жилищного строительства или садового дома не соответствуют указанным в </w:t>
      </w:r>
      <w:hyperlink r:id="rId61" w:history="1">
        <w:r w:rsidRPr="006669F5">
          <w:rPr>
            <w:rFonts w:ascii="Times New Roman CYR" w:hAnsi="Times New Roman CYR" w:cs="Times New Roman CYR"/>
            <w:kern w:val="0"/>
            <w:lang w:eastAsia="ru-RU"/>
          </w:rPr>
          <w:t>пункте 1 части 19 статьи 55</w:t>
        </w:r>
      </w:hyperlink>
      <w:r w:rsidRPr="006669F5">
        <w:rPr>
          <w:rFonts w:ascii="Times New Roman CYR" w:hAnsi="Times New Roman CYR" w:cs="Times New Roman CYR"/>
          <w:kern w:val="0"/>
          <w:lang w:eastAsia="ru-RU"/>
        </w:rPr>
        <w:t xml:space="preserve">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w:t>
      </w:r>
      <w:proofErr w:type="gramEnd"/>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6669F5">
        <w:rPr>
          <w:rFonts w:ascii="Times New Roman CYR" w:hAnsi="Times New Roman CYR" w:cs="Times New Roman CYR"/>
          <w:kern w:val="0"/>
          <w:lang w:eastAsia="ru-RU"/>
        </w:rPr>
        <w:t>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proofErr w:type="gramStart"/>
      <w:r w:rsidRPr="006669F5">
        <w:rPr>
          <w:rFonts w:ascii="Times New Roman CYR" w:hAnsi="Times New Roman CYR" w:cs="Times New Roman CYR"/>
          <w:kern w:val="0"/>
          <w:lang w:eastAsia="ru-RU"/>
        </w:rPr>
        <w:t>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w:t>
      </w:r>
      <w:proofErr w:type="gramEnd"/>
      <w:r w:rsidRPr="006669F5">
        <w:rPr>
          <w:rFonts w:ascii="Times New Roman CYR" w:hAnsi="Times New Roman CYR" w:cs="Times New Roman CYR"/>
          <w:kern w:val="0"/>
          <w:lang w:eastAsia="ru-RU"/>
        </w:rPr>
        <w:t xml:space="preserve"> такой объект </w:t>
      </w:r>
      <w:proofErr w:type="gramStart"/>
      <w:r w:rsidRPr="006669F5">
        <w:rPr>
          <w:rFonts w:ascii="Times New Roman CYR" w:hAnsi="Times New Roman CYR" w:cs="Times New Roman CYR"/>
          <w:kern w:val="0"/>
          <w:lang w:eastAsia="ru-RU"/>
        </w:rPr>
        <w:t>капитального</w:t>
      </w:r>
      <w:proofErr w:type="gramEnd"/>
      <w:r w:rsidRPr="006669F5">
        <w:rPr>
          <w:rFonts w:ascii="Times New Roman CYR" w:hAnsi="Times New Roman CYR" w:cs="Times New Roman CYR"/>
          <w:kern w:val="0"/>
          <w:lang w:eastAsia="ru-RU"/>
        </w:rPr>
        <w:t xml:space="preserve"> строительства не введен в эксплуатацию.</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6669F5">
        <w:rPr>
          <w:rFonts w:ascii="Times New Roman CYR" w:hAnsi="Times New Roman CYR" w:cs="Times New Roman CYR"/>
          <w:kern w:val="0"/>
          <w:lang w:eastAsia="ru-RU"/>
        </w:rPr>
        <w:t xml:space="preserve">несоответствие заявителя условиям, предусмотренным </w:t>
      </w:r>
      <w:hyperlink w:anchor="sub_1012" w:history="1">
        <w:r w:rsidRPr="006669F5">
          <w:rPr>
            <w:rFonts w:ascii="Times New Roman CYR" w:hAnsi="Times New Roman CYR" w:cs="Times New Roman CYR"/>
            <w:kern w:val="0"/>
            <w:lang w:eastAsia="ru-RU"/>
          </w:rPr>
          <w:t>подразделом 1.2 раздела I</w:t>
        </w:r>
      </w:hyperlink>
      <w:r w:rsidRPr="006669F5">
        <w:rPr>
          <w:rFonts w:ascii="Times New Roman CYR" w:hAnsi="Times New Roman CYR" w:cs="Times New Roman CYR"/>
          <w:kern w:val="0"/>
          <w:lang w:eastAsia="ru-RU"/>
        </w:rPr>
        <w:t xml:space="preserve"> Административного регламента;</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6669F5">
        <w:rPr>
          <w:rFonts w:ascii="Times New Roman CYR" w:hAnsi="Times New Roman CYR" w:cs="Times New Roman CYR"/>
          <w:kern w:val="0"/>
          <w:lang w:eastAsia="ru-RU"/>
        </w:rPr>
        <w:t>установление факта недостоверности сведений, содержащихся в представленных гражданином документах;</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6669F5">
        <w:rPr>
          <w:rFonts w:ascii="Times New Roman CYR" w:hAnsi="Times New Roman CYR" w:cs="Times New Roman CYR"/>
          <w:kern w:val="0"/>
          <w:lang w:eastAsia="ru-RU"/>
        </w:rPr>
        <w:t xml:space="preserve">представление гражданином неполного комплекта документов, указанных в </w:t>
      </w:r>
      <w:hyperlink w:anchor="sub_1026" w:history="1">
        <w:r w:rsidRPr="006669F5">
          <w:rPr>
            <w:rFonts w:ascii="Times New Roman CYR" w:hAnsi="Times New Roman CYR" w:cs="Times New Roman CYR"/>
            <w:kern w:val="0"/>
            <w:lang w:eastAsia="ru-RU"/>
          </w:rPr>
          <w:t>подразделе 2.6 раздела II</w:t>
        </w:r>
      </w:hyperlink>
      <w:r w:rsidRPr="006669F5">
        <w:rPr>
          <w:rFonts w:ascii="Times New Roman CYR" w:hAnsi="Times New Roman CYR" w:cs="Times New Roman CYR"/>
          <w:kern w:val="0"/>
          <w:lang w:eastAsia="ru-RU"/>
        </w:rPr>
        <w:t xml:space="preserve"> Административного регламента.</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6669F5">
        <w:rPr>
          <w:rFonts w:ascii="Times New Roman CYR" w:hAnsi="Times New Roman CYR" w:cs="Times New Roman CYR"/>
          <w:kern w:val="0"/>
          <w:lang w:eastAsia="ru-RU"/>
        </w:rPr>
        <w:t>Способами установления личности (идентификации) заявителя являются:</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6669F5">
        <w:rPr>
          <w:rFonts w:ascii="Times New Roman CYR" w:hAnsi="Times New Roman CYR" w:cs="Times New Roman CYR"/>
          <w:kern w:val="0"/>
          <w:lang w:eastAsia="ru-RU"/>
        </w:rPr>
        <w:t>при подаче заявления в Администрацию, МФЦ - документ, удостоверяющий личность;</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6669F5">
        <w:rPr>
          <w:rFonts w:ascii="Times New Roman CYR" w:hAnsi="Times New Roman CYR" w:cs="Times New Roman CYR"/>
          <w:kern w:val="0"/>
          <w:lang w:eastAsia="ru-RU"/>
        </w:rPr>
        <w:t xml:space="preserve">при подаче заявления (запроса) посредством </w:t>
      </w:r>
      <w:hyperlink r:id="rId62" w:history="1">
        <w:r w:rsidRPr="006669F5">
          <w:rPr>
            <w:rFonts w:ascii="Times New Roman CYR" w:hAnsi="Times New Roman CYR" w:cs="Times New Roman CYR"/>
            <w:kern w:val="0"/>
            <w:lang w:eastAsia="ru-RU"/>
          </w:rPr>
          <w:t>Единого портала</w:t>
        </w:r>
      </w:hyperlink>
      <w:r w:rsidRPr="006669F5">
        <w:rPr>
          <w:rFonts w:ascii="Times New Roman CYR" w:hAnsi="Times New Roman CYR" w:cs="Times New Roman CYR"/>
          <w:kern w:val="0"/>
          <w:lang w:eastAsia="ru-RU"/>
        </w:rPr>
        <w:t xml:space="preserve"> государственных и </w:t>
      </w:r>
      <w:r w:rsidRPr="006669F5">
        <w:rPr>
          <w:rFonts w:ascii="Times New Roman CYR" w:hAnsi="Times New Roman CYR" w:cs="Times New Roman CYR"/>
          <w:kern w:val="0"/>
          <w:lang w:eastAsia="ru-RU"/>
        </w:rPr>
        <w:lastRenderedPageBreak/>
        <w:t xml:space="preserve">муниципальных услуг - </w:t>
      </w:r>
      <w:hyperlink r:id="rId63" w:history="1">
        <w:r w:rsidRPr="006669F5">
          <w:rPr>
            <w:rFonts w:ascii="Times New Roman CYR" w:hAnsi="Times New Roman CYR" w:cs="Times New Roman CYR"/>
            <w:kern w:val="0"/>
            <w:lang w:eastAsia="ru-RU"/>
          </w:rPr>
          <w:t>электронная подпись</w:t>
        </w:r>
      </w:hyperlink>
      <w:r w:rsidRPr="006669F5">
        <w:rPr>
          <w:rFonts w:ascii="Times New Roman CYR" w:hAnsi="Times New Roman CYR" w:cs="Times New Roman CYR"/>
          <w:kern w:val="0"/>
          <w:lang w:eastAsia="ru-RU"/>
        </w:rPr>
        <w:t xml:space="preserve"> (простая электронная подпись).</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6669F5">
        <w:rPr>
          <w:rFonts w:ascii="Times New Roman CYR" w:hAnsi="Times New Roman CYR" w:cs="Times New Roman CYR"/>
          <w:kern w:val="0"/>
          <w:lang w:eastAsia="ru-RU"/>
        </w:rPr>
        <w:t xml:space="preserve">Основания для принятия решения об отказе в приеме заявления и документов приведены в </w:t>
      </w:r>
      <w:hyperlink w:anchor="sub_1027" w:history="1">
        <w:r w:rsidRPr="006669F5">
          <w:rPr>
            <w:rFonts w:ascii="Times New Roman CYR" w:hAnsi="Times New Roman CYR" w:cs="Times New Roman CYR"/>
            <w:kern w:val="0"/>
            <w:lang w:eastAsia="ru-RU"/>
          </w:rPr>
          <w:t>подразделе 2.7 раздела II</w:t>
        </w:r>
      </w:hyperlink>
      <w:r w:rsidRPr="006669F5">
        <w:rPr>
          <w:rFonts w:ascii="Times New Roman CYR" w:hAnsi="Times New Roman CYR" w:cs="Times New Roman CYR"/>
          <w:kern w:val="0"/>
          <w:lang w:eastAsia="ru-RU"/>
        </w:rPr>
        <w:t xml:space="preserve"> Административного регламента.</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6669F5">
        <w:rPr>
          <w:rFonts w:ascii="Times New Roman CYR" w:hAnsi="Times New Roman CYR" w:cs="Times New Roman CYR"/>
          <w:kern w:val="0"/>
          <w:lang w:eastAsia="ru-RU"/>
        </w:rPr>
        <w:t xml:space="preserve">Заявление, документы могут быть представлены заявителем в Администрацию, МФЦ, посредством </w:t>
      </w:r>
      <w:hyperlink r:id="rId64" w:history="1">
        <w:r w:rsidRPr="006669F5">
          <w:rPr>
            <w:rFonts w:ascii="Times New Roman CYR" w:hAnsi="Times New Roman CYR" w:cs="Times New Roman CYR"/>
            <w:kern w:val="0"/>
            <w:lang w:eastAsia="ru-RU"/>
          </w:rPr>
          <w:t>Единого портала</w:t>
        </w:r>
      </w:hyperlink>
      <w:r w:rsidRPr="006669F5">
        <w:rPr>
          <w:rFonts w:ascii="Times New Roman CYR" w:hAnsi="Times New Roman CYR" w:cs="Times New Roman CYR"/>
          <w:kern w:val="0"/>
          <w:lang w:eastAsia="ru-RU"/>
        </w:rPr>
        <w:t xml:space="preserve"> государственных и муниципальных услуг.</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6669F5">
        <w:rPr>
          <w:rFonts w:ascii="Times New Roman CYR" w:hAnsi="Times New Roman CYR" w:cs="Times New Roman CYR"/>
          <w:kern w:val="0"/>
          <w:lang w:eastAsia="ru-RU"/>
        </w:rPr>
        <w:t xml:space="preserve">Заявление (запросы) и документы, необходимые для предоставления муниципальной услуги, в Отделе, МФЦ регистрируются в сроки, указанные в </w:t>
      </w:r>
      <w:hyperlink w:anchor="sub_10211" w:history="1">
        <w:r w:rsidRPr="006669F5">
          <w:rPr>
            <w:rFonts w:ascii="Times New Roman CYR" w:hAnsi="Times New Roman CYR" w:cs="Times New Roman CYR"/>
            <w:kern w:val="0"/>
            <w:lang w:eastAsia="ru-RU"/>
          </w:rPr>
          <w:t>подразделе 2.11 раздела II</w:t>
        </w:r>
      </w:hyperlink>
      <w:r w:rsidRPr="006669F5">
        <w:rPr>
          <w:rFonts w:ascii="Times New Roman CYR" w:hAnsi="Times New Roman CYR" w:cs="Times New Roman CYR"/>
          <w:kern w:val="0"/>
          <w:lang w:eastAsia="ru-RU"/>
        </w:rPr>
        <w:t xml:space="preserve"> Административного регламента.</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57" w:name="sub_333"/>
      <w:r w:rsidRPr="006669F5">
        <w:rPr>
          <w:rFonts w:ascii="Times New Roman CYR" w:hAnsi="Times New Roman CYR" w:cs="Times New Roman CYR"/>
          <w:kern w:val="0"/>
          <w:lang w:eastAsia="ru-RU"/>
        </w:rPr>
        <w:t>3.3.3. Межведомственное информационное взаимодействие в рамках варианта предоставления муниципальной услуги осуществляется с Федеральной службой государственной регистрации, кадастра и картографии Российской Федерации, Федеральной налоговой службой.</w:t>
      </w:r>
    </w:p>
    <w:bookmarkEnd w:id="57"/>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6669F5">
        <w:rPr>
          <w:rFonts w:ascii="Times New Roman CYR" w:hAnsi="Times New Roman CYR" w:cs="Times New Roman CYR"/>
          <w:kern w:val="0"/>
          <w:lang w:eastAsia="ru-RU"/>
        </w:rPr>
        <w:t>Межведомственный запрос должен содержать следующие сведения:</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6669F5">
        <w:rPr>
          <w:rFonts w:ascii="Times New Roman CYR" w:hAnsi="Times New Roman CYR" w:cs="Times New Roman CYR"/>
          <w:kern w:val="0"/>
          <w:lang w:eastAsia="ru-RU"/>
        </w:rPr>
        <w:t>указание на администрацию Янтиковского муниципального округа Чувашской Республики как на орган, направляющий межведомственный запрос;</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6669F5">
        <w:rPr>
          <w:rFonts w:ascii="Times New Roman CYR" w:hAnsi="Times New Roman CYR" w:cs="Times New Roman CYR"/>
          <w:kern w:val="0"/>
          <w:lang w:eastAsia="ru-RU"/>
        </w:rPr>
        <w:t>наименование органа (организации), в адрес которого направляется межведомственный запрос;</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6669F5">
        <w:rPr>
          <w:rFonts w:ascii="Times New Roman CYR" w:hAnsi="Times New Roman CYR" w:cs="Times New Roman CYR"/>
          <w:kern w:val="0"/>
          <w:lang w:eastAsia="ru-RU"/>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муниципальной услуги в реестре государственных услуг;</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6669F5">
        <w:rPr>
          <w:rFonts w:ascii="Times New Roman CYR" w:hAnsi="Times New Roman CYR" w:cs="Times New Roman CYR"/>
          <w:kern w:val="0"/>
          <w:lang w:eastAsia="ru-RU"/>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6669F5">
        <w:rPr>
          <w:rFonts w:ascii="Times New Roman CYR" w:hAnsi="Times New Roman CYR" w:cs="Times New Roman CYR"/>
          <w:kern w:val="0"/>
          <w:lang w:eastAsia="ru-RU"/>
        </w:rPr>
        <w:t>необходимых</w:t>
      </w:r>
      <w:proofErr w:type="gramEnd"/>
      <w:r w:rsidRPr="006669F5">
        <w:rPr>
          <w:rFonts w:ascii="Times New Roman CYR" w:hAnsi="Times New Roman CYR" w:cs="Times New Roman CYR"/>
          <w:kern w:val="0"/>
          <w:lang w:eastAsia="ru-RU"/>
        </w:rPr>
        <w:t xml:space="preserve"> для предоставления муниципальной услуги, и указание на реквизиты данного нормативного правового акта;</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6669F5">
        <w:rPr>
          <w:rFonts w:ascii="Times New Roman CYR" w:hAnsi="Times New Roman CYR" w:cs="Times New Roman CYR"/>
          <w:kern w:val="0"/>
          <w:lang w:eastAsia="ru-RU"/>
        </w:rPr>
        <w:t xml:space="preserve">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6669F5">
        <w:rPr>
          <w:rFonts w:ascii="Times New Roman CYR" w:hAnsi="Times New Roman CYR" w:cs="Times New Roman CYR"/>
          <w:kern w:val="0"/>
          <w:lang w:eastAsia="ru-RU"/>
        </w:rPr>
        <w:t>таких</w:t>
      </w:r>
      <w:proofErr w:type="gramEnd"/>
      <w:r w:rsidRPr="006669F5">
        <w:rPr>
          <w:rFonts w:ascii="Times New Roman CYR" w:hAnsi="Times New Roman CYR" w:cs="Times New Roman CYR"/>
          <w:kern w:val="0"/>
          <w:lang w:eastAsia="ru-RU"/>
        </w:rPr>
        <w:t xml:space="preserve"> документа и (или) информации;</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6669F5">
        <w:rPr>
          <w:rFonts w:ascii="Times New Roman CYR" w:hAnsi="Times New Roman CYR" w:cs="Times New Roman CYR"/>
          <w:kern w:val="0"/>
          <w:lang w:eastAsia="ru-RU"/>
        </w:rPr>
        <w:t>контактная информация для направления ответа на межведомственный запрос;</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6669F5">
        <w:rPr>
          <w:rFonts w:ascii="Times New Roman CYR" w:hAnsi="Times New Roman CYR" w:cs="Times New Roman CYR"/>
          <w:kern w:val="0"/>
          <w:lang w:eastAsia="ru-RU"/>
        </w:rPr>
        <w:t>дата направления межведомственного запроса;</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6669F5">
        <w:rPr>
          <w:rFonts w:ascii="Times New Roman CYR" w:hAnsi="Times New Roman CYR" w:cs="Times New Roman CYR"/>
          <w:kern w:val="0"/>
          <w:lang w:eastAsia="ru-RU"/>
        </w:rPr>
        <w:t>фамилия, имя, отчество (последнее - при наличии) и должность ответственного исполнителя, а также номер служебного телефона и (или) адрес электронной почты для связи;</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6669F5">
        <w:rPr>
          <w:rFonts w:ascii="Times New Roman CYR" w:hAnsi="Times New Roman CYR" w:cs="Times New Roman CYR"/>
          <w:kern w:val="0"/>
          <w:lang w:eastAsia="ru-RU"/>
        </w:rPr>
        <w:t xml:space="preserve">информация о факте получения согласия, предусмотренного </w:t>
      </w:r>
      <w:hyperlink r:id="rId65" w:history="1">
        <w:r w:rsidRPr="006669F5">
          <w:rPr>
            <w:rFonts w:ascii="Times New Roman CYR" w:hAnsi="Times New Roman CYR" w:cs="Times New Roman CYR"/>
            <w:kern w:val="0"/>
            <w:lang w:eastAsia="ru-RU"/>
          </w:rPr>
          <w:t>частью 5 статьи 7</w:t>
        </w:r>
      </w:hyperlink>
      <w:r w:rsidRPr="006669F5">
        <w:rPr>
          <w:rFonts w:ascii="Times New Roman CYR" w:hAnsi="Times New Roman CYR" w:cs="Times New Roman CYR"/>
          <w:kern w:val="0"/>
          <w:lang w:eastAsia="ru-RU"/>
        </w:rPr>
        <w:t xml:space="preserve"> Федерального закона № 210-ФЗ (при направлении межведомственного запроса в случае, предусмотренном частью 5 статьи 7 Федерального закона № 210-ФЗ).</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proofErr w:type="gramStart"/>
      <w:r w:rsidRPr="006669F5">
        <w:rPr>
          <w:rFonts w:ascii="Times New Roman CYR" w:hAnsi="Times New Roman CYR" w:cs="Times New Roman CYR"/>
          <w:kern w:val="0"/>
          <w:lang w:eastAsia="ru-RU"/>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территориальный орган Федеральной службой государственной регистрации, кадастра и картографии Российской Федерации, Федеральной налоговой службы Российской Федерации, если иные сроки подготовки и направления ответа на межведомственный запрос не установлены федеральными законами, правовыми</w:t>
      </w:r>
      <w:proofErr w:type="gramEnd"/>
      <w:r w:rsidRPr="006669F5">
        <w:rPr>
          <w:rFonts w:ascii="Times New Roman CYR" w:hAnsi="Times New Roman CYR" w:cs="Times New Roman CYR"/>
          <w:kern w:val="0"/>
          <w:lang w:eastAsia="ru-RU"/>
        </w:rPr>
        <w:t xml:space="preserve"> актами Правительства Российской Федерации и принятыми в соответствии с федеральными законами нормативными правовыми актами Чувашской Республики.</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6669F5">
        <w:rPr>
          <w:rFonts w:ascii="Times New Roman CYR" w:hAnsi="Times New Roman CYR" w:cs="Times New Roman CYR"/>
          <w:kern w:val="0"/>
          <w:lang w:eastAsia="ru-RU"/>
        </w:rPr>
        <w:t xml:space="preserve">Межведомственный запрос направляется отделом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w:t>
      </w:r>
      <w:hyperlink r:id="rId66" w:history="1">
        <w:r w:rsidRPr="006669F5">
          <w:rPr>
            <w:rFonts w:ascii="Times New Roman CYR" w:hAnsi="Times New Roman CYR" w:cs="Times New Roman CYR"/>
            <w:kern w:val="0"/>
            <w:lang w:eastAsia="ru-RU"/>
          </w:rPr>
          <w:t>законодательства</w:t>
        </w:r>
      </w:hyperlink>
      <w:r w:rsidRPr="006669F5">
        <w:rPr>
          <w:rFonts w:ascii="Times New Roman CYR" w:hAnsi="Times New Roman CYR" w:cs="Times New Roman CYR"/>
          <w:kern w:val="0"/>
          <w:lang w:eastAsia="ru-RU"/>
        </w:rPr>
        <w:t xml:space="preserve"> Российской Федерации о защите персональных данных.</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6669F5">
        <w:rPr>
          <w:rFonts w:ascii="Times New Roman CYR" w:hAnsi="Times New Roman CYR" w:cs="Times New Roman CYR"/>
          <w:kern w:val="0"/>
          <w:lang w:eastAsia="ru-RU"/>
        </w:rPr>
        <w:t xml:space="preserve">3.3.6.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w:t>
      </w:r>
      <w:r w:rsidRPr="006669F5">
        <w:rPr>
          <w:rFonts w:ascii="Times New Roman CYR" w:hAnsi="Times New Roman CYR" w:cs="Times New Roman CYR"/>
          <w:kern w:val="0"/>
          <w:lang w:eastAsia="ru-RU"/>
        </w:rPr>
        <w:lastRenderedPageBreak/>
        <w:t>предусмотрены.</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58" w:name="sub_337"/>
      <w:r w:rsidRPr="006669F5">
        <w:rPr>
          <w:rFonts w:ascii="Times New Roman CYR" w:hAnsi="Times New Roman CYR" w:cs="Times New Roman CYR"/>
          <w:kern w:val="0"/>
          <w:lang w:eastAsia="ru-RU"/>
        </w:rPr>
        <w:t>3.3.7. Решение о предоставлении (отказе в предоставлении) муниципальной услуги принимается Отделом на основе следующих критериев принятия решения:</w:t>
      </w:r>
    </w:p>
    <w:bookmarkEnd w:id="58"/>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6669F5">
        <w:rPr>
          <w:rFonts w:ascii="Times New Roman CYR" w:hAnsi="Times New Roman CYR" w:cs="Times New Roman CYR"/>
          <w:kern w:val="0"/>
          <w:lang w:eastAsia="ru-RU"/>
        </w:rPr>
        <w:t xml:space="preserve">соответствие заявителя условиям, предусмотренным </w:t>
      </w:r>
      <w:hyperlink w:anchor="sub_1012" w:history="1">
        <w:r w:rsidRPr="006669F5">
          <w:rPr>
            <w:rFonts w:ascii="Times New Roman CYR" w:hAnsi="Times New Roman CYR" w:cs="Times New Roman CYR"/>
            <w:kern w:val="0"/>
            <w:lang w:eastAsia="ru-RU"/>
          </w:rPr>
          <w:t>подразделом 1.2 раздела I</w:t>
        </w:r>
      </w:hyperlink>
      <w:r w:rsidRPr="006669F5">
        <w:rPr>
          <w:rFonts w:ascii="Times New Roman CYR" w:hAnsi="Times New Roman CYR" w:cs="Times New Roman CYR"/>
          <w:kern w:val="0"/>
          <w:lang w:eastAsia="ru-RU"/>
        </w:rPr>
        <w:t xml:space="preserve"> Административного регламента;</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6669F5">
        <w:rPr>
          <w:rFonts w:ascii="Times New Roman CYR" w:hAnsi="Times New Roman CYR" w:cs="Times New Roman CYR"/>
          <w:kern w:val="0"/>
          <w:lang w:eastAsia="ru-RU"/>
        </w:rPr>
        <w:t>достоверность сведений, содержащихся в представленных гражданином документах;</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6669F5">
        <w:rPr>
          <w:rFonts w:ascii="Times New Roman CYR" w:hAnsi="Times New Roman CYR" w:cs="Times New Roman CYR"/>
          <w:kern w:val="0"/>
          <w:lang w:eastAsia="ru-RU"/>
        </w:rPr>
        <w:t xml:space="preserve">представление полного комплекта документов, указанных в </w:t>
      </w:r>
      <w:hyperlink w:anchor="sub_1026" w:history="1">
        <w:r w:rsidRPr="006669F5">
          <w:rPr>
            <w:rFonts w:ascii="Times New Roman CYR" w:hAnsi="Times New Roman CYR" w:cs="Times New Roman CYR"/>
            <w:kern w:val="0"/>
            <w:lang w:eastAsia="ru-RU"/>
          </w:rPr>
          <w:t>подразделе 2.6 раздела II</w:t>
        </w:r>
      </w:hyperlink>
      <w:r w:rsidRPr="006669F5">
        <w:rPr>
          <w:rFonts w:ascii="Times New Roman CYR" w:hAnsi="Times New Roman CYR" w:cs="Times New Roman CYR"/>
          <w:kern w:val="0"/>
          <w:lang w:eastAsia="ru-RU"/>
        </w:rPr>
        <w:t xml:space="preserve"> Административного регламента.</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59" w:name="sub_338"/>
      <w:r w:rsidRPr="006669F5">
        <w:rPr>
          <w:rFonts w:ascii="Times New Roman CYR" w:hAnsi="Times New Roman CYR" w:cs="Times New Roman CYR"/>
          <w:kern w:val="0"/>
          <w:lang w:eastAsia="ru-RU"/>
        </w:rPr>
        <w:t xml:space="preserve">3.3.8. </w:t>
      </w:r>
      <w:proofErr w:type="gramStart"/>
      <w:r w:rsidRPr="006669F5">
        <w:rPr>
          <w:rFonts w:ascii="Times New Roman CYR" w:hAnsi="Times New Roman CYR" w:cs="Times New Roman CYR"/>
          <w:kern w:val="0"/>
          <w:lang w:eastAsia="ru-RU"/>
        </w:rPr>
        <w:t xml:space="preserve">Отдел не позднее 1 рабочего дня с даты вынесения решения о выдаче уведомления о соответствии построенных или реконструированных объектов индивидуального жилищного строительства или садового дома требованиям </w:t>
      </w:r>
      <w:hyperlink r:id="rId67" w:history="1">
        <w:r w:rsidRPr="006669F5">
          <w:rPr>
            <w:rFonts w:ascii="Times New Roman CYR" w:hAnsi="Times New Roman CYR" w:cs="Times New Roman CYR"/>
            <w:kern w:val="0"/>
            <w:lang w:eastAsia="ru-RU"/>
          </w:rPr>
          <w:t>законодательства</w:t>
        </w:r>
      </w:hyperlink>
      <w:r w:rsidRPr="006669F5">
        <w:rPr>
          <w:rFonts w:ascii="Times New Roman CYR" w:hAnsi="Times New Roman CYR" w:cs="Times New Roman CYR"/>
          <w:kern w:val="0"/>
          <w:lang w:eastAsia="ru-RU"/>
        </w:rPr>
        <w:t xml:space="preserve"> Российской Федерации о градостроительной деятельности или о выдаче уведомления о несоответствии уведомляет гражданина о таком решении (по каналам телефонной связи, включая мобильную связь, в том числе посредством направления коротких текстовых сообщений или сообщений</w:t>
      </w:r>
      <w:proofErr w:type="gramEnd"/>
      <w:r w:rsidRPr="006669F5">
        <w:rPr>
          <w:rFonts w:ascii="Times New Roman CYR" w:hAnsi="Times New Roman CYR" w:cs="Times New Roman CYR"/>
          <w:kern w:val="0"/>
          <w:lang w:eastAsia="ru-RU"/>
        </w:rPr>
        <w:t xml:space="preserve"> по электронной почте - при принятии решения о выдаче уведомления о соответствии, при принятии решения о выдаче уведомления о несоответствии - в письменной форме).</w:t>
      </w:r>
    </w:p>
    <w:bookmarkEnd w:id="59"/>
    <w:p w:rsidR="006669F5" w:rsidRPr="006669F5" w:rsidRDefault="006669F5" w:rsidP="00163054">
      <w:pPr>
        <w:suppressAutoHyphens w:val="0"/>
        <w:spacing w:after="160" w:line="259" w:lineRule="auto"/>
        <w:rPr>
          <w:rFonts w:ascii="Times New Roman CYR" w:hAnsi="Times New Roman CYR" w:cs="Times New Roman CYR"/>
          <w:kern w:val="0"/>
          <w:lang w:eastAsia="ru-RU"/>
        </w:rPr>
      </w:pPr>
      <w:r w:rsidRPr="006669F5">
        <w:rPr>
          <w:rFonts w:ascii="Times New Roman CYR" w:hAnsi="Times New Roman CYR" w:cs="Times New Roman CYR"/>
          <w:kern w:val="0"/>
          <w:lang w:eastAsia="ru-RU"/>
        </w:rPr>
        <w:t>3.3.9. Муниципальная услуга не предусматрив</w:t>
      </w:r>
      <w:r w:rsidR="00163054">
        <w:rPr>
          <w:rFonts w:ascii="Times New Roman CYR" w:hAnsi="Times New Roman CYR" w:cs="Times New Roman CYR"/>
          <w:kern w:val="0"/>
          <w:lang w:eastAsia="ru-RU"/>
        </w:rPr>
        <w:t>ает возможности предоставления о</w:t>
      </w:r>
      <w:r w:rsidRPr="006669F5">
        <w:rPr>
          <w:rFonts w:ascii="Times New Roman CYR" w:hAnsi="Times New Roman CYR" w:cs="Times New Roman CYR"/>
          <w:kern w:val="0"/>
          <w:lang w:eastAsia="ru-RU"/>
        </w:rPr>
        <w:t>тделом результата муниципальной услуги по выбор</w:t>
      </w:r>
      <w:r w:rsidR="00163054">
        <w:rPr>
          <w:rFonts w:ascii="Times New Roman CYR" w:hAnsi="Times New Roman CYR" w:cs="Times New Roman CYR"/>
          <w:kern w:val="0"/>
          <w:lang w:eastAsia="ru-RU"/>
        </w:rPr>
        <w:t xml:space="preserve">у заявителя независимо </w:t>
      </w:r>
      <w:proofErr w:type="gramStart"/>
      <w:r w:rsidR="00163054">
        <w:rPr>
          <w:rFonts w:ascii="Times New Roman CYR" w:hAnsi="Times New Roman CYR" w:cs="Times New Roman CYR"/>
          <w:kern w:val="0"/>
          <w:lang w:eastAsia="ru-RU"/>
        </w:rPr>
        <w:t>от</w:t>
      </w:r>
      <w:proofErr w:type="gramEnd"/>
      <w:r w:rsidR="00163054">
        <w:rPr>
          <w:rFonts w:ascii="Times New Roman CYR" w:hAnsi="Times New Roman CYR" w:cs="Times New Roman CYR"/>
          <w:kern w:val="0"/>
          <w:lang w:eastAsia="ru-RU"/>
        </w:rPr>
        <w:t xml:space="preserve"> </w:t>
      </w:r>
      <w:proofErr w:type="gramStart"/>
      <w:r w:rsidR="00163054">
        <w:rPr>
          <w:rFonts w:ascii="Times New Roman CYR" w:hAnsi="Times New Roman CYR" w:cs="Times New Roman CYR"/>
          <w:kern w:val="0"/>
          <w:lang w:eastAsia="ru-RU"/>
        </w:rPr>
        <w:t>место</w:t>
      </w:r>
      <w:proofErr w:type="gramEnd"/>
      <w:r w:rsidR="00163054">
        <w:rPr>
          <w:rFonts w:ascii="Times New Roman CYR" w:hAnsi="Times New Roman CYR" w:cs="Times New Roman CYR"/>
          <w:kern w:val="0"/>
          <w:lang w:eastAsia="ru-RU"/>
        </w:rPr>
        <w:t xml:space="preserve"> </w:t>
      </w:r>
      <w:r w:rsidRPr="006669F5">
        <w:rPr>
          <w:rFonts w:ascii="Times New Roman CYR" w:hAnsi="Times New Roman CYR" w:cs="Times New Roman CYR"/>
          <w:kern w:val="0"/>
          <w:lang w:eastAsia="ru-RU"/>
        </w:rPr>
        <w:t>жительства.</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6669F5" w:rsidRPr="006669F5" w:rsidRDefault="006669F5" w:rsidP="006669F5">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60" w:name="sub_1034"/>
      <w:r w:rsidRPr="006669F5">
        <w:rPr>
          <w:rFonts w:ascii="Times New Roman CYR" w:hAnsi="Times New Roman CYR" w:cs="Times New Roman CYR"/>
          <w:b/>
          <w:bCs/>
          <w:color w:val="26282F"/>
          <w:kern w:val="0"/>
          <w:lang w:eastAsia="ru-RU"/>
        </w:rPr>
        <w:t>3.4. Исправление допущенных опечаток и ошибок в выданных в результате предоставления государственной услуги документах, выдача дубликата документа, выданного по результатам предоставления муниципальной услуги</w:t>
      </w:r>
    </w:p>
    <w:bookmarkEnd w:id="60"/>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61" w:name="sub_341"/>
      <w:r w:rsidRPr="006669F5">
        <w:rPr>
          <w:rFonts w:ascii="Times New Roman CYR" w:hAnsi="Times New Roman CYR" w:cs="Times New Roman CYR"/>
          <w:kern w:val="0"/>
          <w:lang w:eastAsia="ru-RU"/>
        </w:rPr>
        <w:t>3.4.1. Максимальный срок предоставления муниципальной услуги в соответствии с вариантом составляет 3 рабочих дней со дня регистрации в Отделе заявления об исправлении опечаток и ошибок и необходимых документов.</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62" w:name="sub_342"/>
      <w:bookmarkEnd w:id="61"/>
      <w:r w:rsidRPr="006669F5">
        <w:rPr>
          <w:rFonts w:ascii="Times New Roman CYR" w:hAnsi="Times New Roman CYR" w:cs="Times New Roman CYR"/>
          <w:kern w:val="0"/>
          <w:lang w:eastAsia="ru-RU"/>
        </w:rPr>
        <w:t>3.4.2. Результатом предоставления муниципальной услуги является исправление опечаток и (или) ошибок в выданном направлении.</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63" w:name="sub_343"/>
      <w:bookmarkEnd w:id="62"/>
      <w:r w:rsidRPr="006669F5">
        <w:rPr>
          <w:rFonts w:ascii="Times New Roman CYR" w:hAnsi="Times New Roman CYR" w:cs="Times New Roman CYR"/>
          <w:kern w:val="0"/>
          <w:lang w:eastAsia="ru-RU"/>
        </w:rPr>
        <w:t xml:space="preserve">3.4.3. </w:t>
      </w:r>
      <w:proofErr w:type="gramStart"/>
      <w:r w:rsidRPr="006669F5">
        <w:rPr>
          <w:rFonts w:ascii="Times New Roman CYR" w:hAnsi="Times New Roman CYR" w:cs="Times New Roman CYR"/>
          <w:kern w:val="0"/>
          <w:lang w:eastAsia="ru-RU"/>
        </w:rPr>
        <w:t>Основанием для отказа в предоставлении муниципальной услуги является непредставление (отсутствие)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 и (или) документа, выданного по результатам предоставления муниципальной услуги, в котором содержатся опечатки и (или) ошибки.</w:t>
      </w:r>
      <w:proofErr w:type="gramEnd"/>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64" w:name="sub_344"/>
      <w:bookmarkEnd w:id="63"/>
      <w:r w:rsidRPr="006669F5">
        <w:rPr>
          <w:rFonts w:ascii="Times New Roman CYR" w:hAnsi="Times New Roman CYR" w:cs="Times New Roman CYR"/>
          <w:kern w:val="0"/>
          <w:lang w:eastAsia="ru-RU"/>
        </w:rPr>
        <w:t xml:space="preserve">3.4.4. </w:t>
      </w:r>
      <w:proofErr w:type="gramStart"/>
      <w:r w:rsidRPr="006669F5">
        <w:rPr>
          <w:rFonts w:ascii="Times New Roman CYR" w:hAnsi="Times New Roman CYR" w:cs="Times New Roman CYR"/>
          <w:kern w:val="0"/>
          <w:lang w:eastAsia="ru-RU"/>
        </w:rPr>
        <w:t>Для получения муниципальной услуги заявитель представляет в Отдел заявление об исправлении опечаток и ошибок в произвольной форме с приложением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 а также выданный по результатам предоставления муниципальной услуги документ, в котором содержатся опечатки и (или) ошибки.</w:t>
      </w:r>
      <w:proofErr w:type="gramEnd"/>
    </w:p>
    <w:bookmarkEnd w:id="64"/>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6669F5">
        <w:rPr>
          <w:rFonts w:ascii="Times New Roman CYR" w:hAnsi="Times New Roman CYR" w:cs="Times New Roman CYR"/>
          <w:kern w:val="0"/>
          <w:lang w:eastAsia="ru-RU"/>
        </w:rPr>
        <w:t>Способами установления личности (идентификации) заявителя, уполномоченного лица (законного представителя) при подаче заявления об исправлении опечаток и ошибок (запроса) в Отдел являются:</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6669F5">
        <w:rPr>
          <w:rFonts w:ascii="Times New Roman CYR" w:hAnsi="Times New Roman CYR" w:cs="Times New Roman CYR"/>
          <w:kern w:val="0"/>
          <w:lang w:eastAsia="ru-RU"/>
        </w:rPr>
        <w:t>документ, удостоверяющий личность;</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6669F5">
        <w:rPr>
          <w:rFonts w:ascii="Times New Roman CYR" w:hAnsi="Times New Roman CYR" w:cs="Times New Roman CYR"/>
          <w:kern w:val="0"/>
          <w:lang w:eastAsia="ru-RU"/>
        </w:rPr>
        <w:t>документ, подтверждающий полномочия уполномоченного лица (законного представителя) заявителя;</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6669F5">
        <w:rPr>
          <w:rFonts w:ascii="Times New Roman CYR" w:hAnsi="Times New Roman CYR" w:cs="Times New Roman CYR"/>
          <w:kern w:val="0"/>
          <w:lang w:eastAsia="ru-RU"/>
        </w:rPr>
        <w:t>Основания для принятия решения об отказе в приеме заявления об исправлении опечаток и ошибок и документов не предусмотрены.</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6669F5">
        <w:rPr>
          <w:rFonts w:ascii="Times New Roman CYR" w:hAnsi="Times New Roman CYR" w:cs="Times New Roman CYR"/>
          <w:kern w:val="0"/>
          <w:lang w:eastAsia="ru-RU"/>
        </w:rPr>
        <w:t>Срок регистрации заявления об исправлении опечаток и ошибок и документов, необходимых для предоставления муниципальной услуги, в Отделе составляет 15 минут.</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65" w:name="sub_345"/>
      <w:r w:rsidRPr="006669F5">
        <w:rPr>
          <w:rFonts w:ascii="Times New Roman CYR" w:hAnsi="Times New Roman CYR" w:cs="Times New Roman CYR"/>
          <w:kern w:val="0"/>
          <w:lang w:eastAsia="ru-RU"/>
        </w:rPr>
        <w:lastRenderedPageBreak/>
        <w:t>3.4.5. Межведомственное информационное взаимодействие в рамках варианта предоставления муниципальной услуги не предусмотрено.</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66" w:name="sub_346"/>
      <w:bookmarkEnd w:id="65"/>
      <w:r w:rsidRPr="006669F5">
        <w:rPr>
          <w:rFonts w:ascii="Times New Roman CYR" w:hAnsi="Times New Roman CYR" w:cs="Times New Roman CYR"/>
          <w:kern w:val="0"/>
          <w:lang w:eastAsia="ru-RU"/>
        </w:rPr>
        <w:t>3.4.6.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67" w:name="sub_347"/>
      <w:bookmarkEnd w:id="66"/>
      <w:r w:rsidRPr="006669F5">
        <w:rPr>
          <w:rFonts w:ascii="Times New Roman CYR" w:hAnsi="Times New Roman CYR" w:cs="Times New Roman CYR"/>
          <w:kern w:val="0"/>
          <w:lang w:eastAsia="ru-RU"/>
        </w:rPr>
        <w:t>3.4.7. Решение о предоставлении (отказе в предоставлении) муниципальной услуги принимается Отделом на основе следующего критерия принятия решения - наличие опечаток и (или) ошибок в выданном по результатам предоставления муниципальной услуги документе.</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68" w:name="sub_348"/>
      <w:bookmarkEnd w:id="67"/>
      <w:r w:rsidRPr="006669F5">
        <w:rPr>
          <w:rFonts w:ascii="Times New Roman CYR" w:hAnsi="Times New Roman CYR" w:cs="Times New Roman CYR"/>
          <w:kern w:val="0"/>
          <w:lang w:eastAsia="ru-RU"/>
        </w:rPr>
        <w:t>3.4.8. Направление заявителю способом, позволяющим подтвердить факт направления, соответствующего документа с исправленными опечатками (ошибками) осуществляется Отделом в течение 5 рабочих дней со дня регистрации заявления об исправлении опечаток и ошибок и необходимых документов. Исправленный документ оформляется в соответствии с реквизитами ранее выданного Отделом по результатам предоставления муниципальной услуги документа. Оригинал документа, в котором содержится опечатка и (или) ошибка, после выдачи заявителю документа с исправленными опечатками и ошибками не подлежит возвращению заявителю.</w:t>
      </w:r>
    </w:p>
    <w:bookmarkEnd w:id="68"/>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6669F5">
        <w:rPr>
          <w:rFonts w:ascii="Times New Roman CYR" w:hAnsi="Times New Roman CYR" w:cs="Times New Roman CYR"/>
          <w:kern w:val="0"/>
          <w:lang w:eastAsia="ru-RU"/>
        </w:rPr>
        <w:t>Муниципальная услуга не предусматривает возможности предоставления Отделом результата муниципальной услуги по выбору заявителя независимо от места жительства.</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69" w:name="sub_349"/>
      <w:r w:rsidRPr="006669F5">
        <w:rPr>
          <w:rFonts w:ascii="Times New Roman CYR" w:hAnsi="Times New Roman CYR" w:cs="Times New Roman CYR"/>
          <w:kern w:val="0"/>
          <w:lang w:eastAsia="ru-RU"/>
        </w:rPr>
        <w:t>3.4.9. Выдача дубликата документа, выданного по результатам предоставления муниципальной услуги, законодательством Российской Федерации и законодательством Чувашской Республики не предусмотрена.</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6669F5" w:rsidRPr="006669F5" w:rsidRDefault="006669F5" w:rsidP="006669F5">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70" w:name="sub_35"/>
      <w:bookmarkEnd w:id="69"/>
      <w:r w:rsidRPr="006669F5">
        <w:rPr>
          <w:rFonts w:ascii="Times New Roman CYR" w:hAnsi="Times New Roman CYR" w:cs="Times New Roman CYR"/>
          <w:b/>
          <w:bCs/>
          <w:color w:val="26282F"/>
          <w:kern w:val="0"/>
          <w:lang w:eastAsia="ru-RU"/>
        </w:rPr>
        <w:t>3.5.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bookmarkEnd w:id="70"/>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71" w:name="sub_351"/>
      <w:r w:rsidRPr="006669F5">
        <w:rPr>
          <w:rFonts w:ascii="Times New Roman CYR" w:hAnsi="Times New Roman CYR" w:cs="Times New Roman CYR"/>
          <w:kern w:val="0"/>
          <w:lang w:eastAsia="ru-RU"/>
        </w:rPr>
        <w:t xml:space="preserve">3.5.1. Порядок предоставления муниципальной услуги не зависит от категории объединенных общими признаками заявителей, указанных в </w:t>
      </w:r>
      <w:hyperlink w:anchor="sub_12" w:history="1">
        <w:r w:rsidRPr="006669F5">
          <w:rPr>
            <w:rFonts w:ascii="Times New Roman CYR" w:hAnsi="Times New Roman CYR" w:cs="Times New Roman CYR"/>
            <w:kern w:val="0"/>
            <w:lang w:eastAsia="ru-RU"/>
          </w:rPr>
          <w:t>пункте 1.2. раздела I</w:t>
        </w:r>
      </w:hyperlink>
      <w:r w:rsidRPr="006669F5">
        <w:rPr>
          <w:rFonts w:ascii="Times New Roman CYR" w:hAnsi="Times New Roman CYR" w:cs="Times New Roman CYR"/>
          <w:kern w:val="0"/>
          <w:lang w:eastAsia="ru-RU"/>
        </w:rPr>
        <w:t xml:space="preserve">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bookmarkEnd w:id="71"/>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6669F5" w:rsidRPr="006669F5" w:rsidRDefault="006669F5" w:rsidP="006669F5">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72" w:name="sub_36"/>
      <w:r w:rsidRPr="006669F5">
        <w:rPr>
          <w:rFonts w:ascii="Times New Roman CYR" w:hAnsi="Times New Roman CYR" w:cs="Times New Roman CYR"/>
          <w:b/>
          <w:bCs/>
          <w:color w:val="26282F"/>
          <w:kern w:val="0"/>
          <w:lang w:eastAsia="ru-RU"/>
        </w:rPr>
        <w:t>3.6. Особенности выполнения административных процедур многофункциональными центрами</w:t>
      </w:r>
    </w:p>
    <w:bookmarkEnd w:id="72"/>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73" w:name="sub_361"/>
      <w:r w:rsidRPr="006669F5">
        <w:rPr>
          <w:rFonts w:ascii="Times New Roman CYR" w:hAnsi="Times New Roman CYR" w:cs="Times New Roman CYR"/>
          <w:kern w:val="0"/>
          <w:lang w:eastAsia="ru-RU"/>
        </w:rPr>
        <w:t>3.6.1. Многофункциональный центр осуществляет:</w:t>
      </w:r>
    </w:p>
    <w:bookmarkEnd w:id="73"/>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6669F5">
        <w:rPr>
          <w:rFonts w:ascii="Times New Roman CYR" w:hAnsi="Times New Roman CYR" w:cs="Times New Roman CYR"/>
          <w:kern w:val="0"/>
          <w:lang w:eastAsia="ru-RU"/>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6669F5">
        <w:rPr>
          <w:rFonts w:ascii="Times New Roman CYR" w:hAnsi="Times New Roman CYR" w:cs="Times New Roman CYR"/>
          <w:kern w:val="0"/>
          <w:lang w:eastAsia="ru-RU"/>
        </w:rPr>
        <w:t xml:space="preserve">прием заявлений и выдачу заявителю результата предоставления муниципальной услуги, в том числе на бумажном носителе, подтверждающем содержание электронных документов, направленных в МФЦ по результатам предоставления муниципальной услуги, а также выдачу документов, включая составление на бумажном носителе и </w:t>
      </w:r>
      <w:proofErr w:type="gramStart"/>
      <w:r w:rsidRPr="006669F5">
        <w:rPr>
          <w:rFonts w:ascii="Times New Roman CYR" w:hAnsi="Times New Roman CYR" w:cs="Times New Roman CYR"/>
          <w:kern w:val="0"/>
          <w:lang w:eastAsia="ru-RU"/>
        </w:rPr>
        <w:t>заверение выписок</w:t>
      </w:r>
      <w:proofErr w:type="gramEnd"/>
      <w:r w:rsidRPr="006669F5">
        <w:rPr>
          <w:rFonts w:ascii="Times New Roman CYR" w:hAnsi="Times New Roman CYR" w:cs="Times New Roman CYR"/>
          <w:kern w:val="0"/>
          <w:lang w:eastAsia="ru-RU"/>
        </w:rPr>
        <w:t xml:space="preserve"> из информационных систем органов, участвующих в предоставлении муниципальной услуги;</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6669F5">
        <w:rPr>
          <w:rFonts w:ascii="Times New Roman CYR" w:hAnsi="Times New Roman CYR" w:cs="Times New Roman CYR"/>
          <w:kern w:val="0"/>
          <w:lang w:eastAsia="ru-RU"/>
        </w:rPr>
        <w:t>иные процедуры и действия, пре</w:t>
      </w:r>
      <w:r w:rsidR="00163054">
        <w:rPr>
          <w:rFonts w:ascii="Times New Roman CYR" w:hAnsi="Times New Roman CYR" w:cs="Times New Roman CYR"/>
          <w:kern w:val="0"/>
          <w:lang w:eastAsia="ru-RU"/>
        </w:rPr>
        <w:t xml:space="preserve">дусмотренные законодательством </w:t>
      </w:r>
      <w:r w:rsidRPr="006669F5">
        <w:rPr>
          <w:rFonts w:ascii="Times New Roman CYR" w:hAnsi="Times New Roman CYR" w:cs="Times New Roman CYR"/>
          <w:kern w:val="0"/>
          <w:lang w:eastAsia="ru-RU"/>
        </w:rPr>
        <w:t>Российской Федерации.</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6669F5" w:rsidRPr="006669F5" w:rsidRDefault="006669F5" w:rsidP="006669F5">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74" w:name="sub_37"/>
      <w:r w:rsidRPr="006669F5">
        <w:rPr>
          <w:rFonts w:ascii="Times New Roman CYR" w:hAnsi="Times New Roman CYR" w:cs="Times New Roman CYR"/>
          <w:b/>
          <w:bCs/>
          <w:color w:val="26282F"/>
          <w:kern w:val="0"/>
          <w:lang w:eastAsia="ru-RU"/>
        </w:rPr>
        <w:lastRenderedPageBreak/>
        <w:t>3.7. Информирование заявителей</w:t>
      </w:r>
    </w:p>
    <w:bookmarkEnd w:id="74"/>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75" w:name="sub_371"/>
      <w:r w:rsidRPr="006669F5">
        <w:rPr>
          <w:rFonts w:ascii="Times New Roman CYR" w:hAnsi="Times New Roman CYR" w:cs="Times New Roman CYR"/>
          <w:kern w:val="0"/>
          <w:lang w:eastAsia="ru-RU"/>
        </w:rPr>
        <w:t>3.7.1. Информирование заявителя осуществляется следующими способами:</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76" w:name="sub_3711"/>
      <w:bookmarkEnd w:id="75"/>
      <w:r w:rsidRPr="006669F5">
        <w:rPr>
          <w:rFonts w:ascii="Times New Roman CYR" w:hAnsi="Times New Roman CYR" w:cs="Times New Roman CYR"/>
          <w:kern w:val="0"/>
          <w:lang w:eastAsia="ru-RU"/>
        </w:rPr>
        <w:t xml:space="preserve">а) путем размещения информации на </w:t>
      </w:r>
      <w:hyperlink r:id="rId68" w:history="1">
        <w:r w:rsidRPr="006669F5">
          <w:rPr>
            <w:rFonts w:ascii="Times New Roman CYR" w:hAnsi="Times New Roman CYR" w:cs="Times New Roman CYR"/>
            <w:kern w:val="0"/>
            <w:lang w:eastAsia="ru-RU"/>
          </w:rPr>
          <w:t>официальном сайте</w:t>
        </w:r>
      </w:hyperlink>
      <w:r w:rsidRPr="006669F5">
        <w:rPr>
          <w:rFonts w:ascii="Times New Roman CYR" w:hAnsi="Times New Roman CYR" w:cs="Times New Roman CYR"/>
          <w:kern w:val="0"/>
          <w:lang w:eastAsia="ru-RU"/>
        </w:rPr>
        <w:t xml:space="preserve"> Янтиковского муниципального округа и информационных стендах МФЦ;</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77" w:name="sub_3712"/>
      <w:bookmarkEnd w:id="76"/>
      <w:r w:rsidRPr="006669F5">
        <w:rPr>
          <w:rFonts w:ascii="Times New Roman CYR" w:hAnsi="Times New Roman CYR" w:cs="Times New Roman CYR"/>
          <w:kern w:val="0"/>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78" w:name="sub_372"/>
      <w:bookmarkEnd w:id="77"/>
      <w:r w:rsidRPr="006669F5">
        <w:rPr>
          <w:rFonts w:ascii="Times New Roman CYR" w:hAnsi="Times New Roman CYR" w:cs="Times New Roman CYR"/>
          <w:kern w:val="0"/>
          <w:lang w:eastAsia="ru-RU"/>
        </w:rPr>
        <w:t>3.7.2. 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bookmarkEnd w:id="78"/>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6669F5">
        <w:rPr>
          <w:rFonts w:ascii="Times New Roman CYR" w:hAnsi="Times New Roman CYR" w:cs="Times New Roman CYR"/>
          <w:kern w:val="0"/>
          <w:lang w:eastAsia="ru-RU"/>
        </w:rPr>
        <w:t>Рекомендуемое время предоставления консультации - не более 15 минут, время ожидания в очереди для получения информации об Услуге не может превышать 15 минут.</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6669F5">
        <w:rPr>
          <w:rFonts w:ascii="Times New Roman CYR" w:hAnsi="Times New Roman CYR" w:cs="Times New Roman CYR"/>
          <w:kern w:val="0"/>
          <w:lang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6669F5" w:rsidRPr="006669F5" w:rsidRDefault="006669F5" w:rsidP="006669F5">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79" w:name="sub_38"/>
      <w:r w:rsidRPr="006669F5">
        <w:rPr>
          <w:rFonts w:ascii="Times New Roman CYR" w:hAnsi="Times New Roman CYR" w:cs="Times New Roman CYR"/>
          <w:b/>
          <w:bCs/>
          <w:color w:val="26282F"/>
          <w:kern w:val="0"/>
          <w:lang w:eastAsia="ru-RU"/>
        </w:rPr>
        <w:t>3.8. Выдача заявителю результата предоставления муниципальной услуги</w:t>
      </w:r>
    </w:p>
    <w:bookmarkEnd w:id="79"/>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80" w:name="sub_381"/>
      <w:r w:rsidRPr="006669F5">
        <w:rPr>
          <w:rFonts w:ascii="Times New Roman CYR" w:hAnsi="Times New Roman CYR" w:cs="Times New Roman CYR"/>
          <w:kern w:val="0"/>
          <w:lang w:eastAsia="ru-RU"/>
        </w:rPr>
        <w:t>3.8.1. При наличии в заявлении указания о выдаче результатов оказания услуги через МФЦ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МФЦ.</w:t>
      </w:r>
    </w:p>
    <w:bookmarkEnd w:id="80"/>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proofErr w:type="gramStart"/>
      <w:r w:rsidRPr="006669F5">
        <w:rPr>
          <w:rFonts w:ascii="Times New Roman CYR" w:hAnsi="Times New Roman CYR" w:cs="Times New Roman CYR"/>
          <w:kern w:val="0"/>
          <w:lang w:eastAsia="ru-RU"/>
        </w:rPr>
        <w:t xml:space="preserve">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w:t>
      </w:r>
      <w:hyperlink r:id="rId69" w:history="1">
        <w:r w:rsidRPr="006669F5">
          <w:rPr>
            <w:rFonts w:ascii="Times New Roman CYR" w:hAnsi="Times New Roman CYR" w:cs="Times New Roman CYR"/>
            <w:kern w:val="0"/>
            <w:lang w:eastAsia="ru-RU"/>
          </w:rPr>
          <w:t>постановлением</w:t>
        </w:r>
      </w:hyperlink>
      <w:r w:rsidRPr="006669F5">
        <w:rPr>
          <w:rFonts w:ascii="Times New Roman CYR" w:hAnsi="Times New Roman CYR" w:cs="Times New Roman CYR"/>
          <w:kern w:val="0"/>
          <w:lang w:eastAsia="ru-RU"/>
        </w:rPr>
        <w:t xml:space="preserve"> Правительства Российской Федераци</w:t>
      </w:r>
      <w:r w:rsidR="00163054">
        <w:rPr>
          <w:rFonts w:ascii="Times New Roman CYR" w:hAnsi="Times New Roman CYR" w:cs="Times New Roman CYR"/>
          <w:kern w:val="0"/>
          <w:lang w:eastAsia="ru-RU"/>
        </w:rPr>
        <w:t>и от 27 сентября 2011 г. № 797 «</w:t>
      </w:r>
      <w:r w:rsidRPr="006669F5">
        <w:rPr>
          <w:rFonts w:ascii="Times New Roman CYR" w:hAnsi="Times New Roman CYR" w:cs="Times New Roman CYR"/>
          <w:kern w:val="0"/>
          <w:lang w:eastAsia="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163054">
        <w:rPr>
          <w:rFonts w:ascii="Times New Roman CYR" w:hAnsi="Times New Roman CYR" w:cs="Times New Roman CYR"/>
          <w:kern w:val="0"/>
          <w:lang w:eastAsia="ru-RU"/>
        </w:rPr>
        <w:t>рганами местного самоуправления»</w:t>
      </w:r>
      <w:r w:rsidRPr="006669F5">
        <w:rPr>
          <w:rFonts w:ascii="Times New Roman CYR" w:hAnsi="Times New Roman CYR" w:cs="Times New Roman CYR"/>
          <w:kern w:val="0"/>
          <w:lang w:eastAsia="ru-RU"/>
        </w:rPr>
        <w:t>.</w:t>
      </w:r>
      <w:proofErr w:type="gramEnd"/>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81" w:name="sub_382"/>
      <w:r w:rsidRPr="006669F5">
        <w:rPr>
          <w:rFonts w:ascii="Times New Roman CYR" w:hAnsi="Times New Roman CYR" w:cs="Times New Roman CYR"/>
          <w:kern w:val="0"/>
          <w:lang w:eastAsia="ru-RU"/>
        </w:rPr>
        <w:t>3.8.2.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bookmarkEnd w:id="81"/>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6669F5">
        <w:rPr>
          <w:rFonts w:ascii="Times New Roman CYR" w:hAnsi="Times New Roman CYR" w:cs="Times New Roman CYR"/>
          <w:kern w:val="0"/>
          <w:lang w:eastAsia="ru-RU"/>
        </w:rPr>
        <w:t>Работник многофункционального центра осуществляет следующие действия:</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6669F5">
        <w:rPr>
          <w:rFonts w:ascii="Times New Roman CYR" w:hAnsi="Times New Roman CYR" w:cs="Times New Roman CYR"/>
          <w:kern w:val="0"/>
          <w:lang w:eastAsia="ru-RU"/>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6669F5">
        <w:rPr>
          <w:rFonts w:ascii="Times New Roman CYR" w:hAnsi="Times New Roman CYR" w:cs="Times New Roman CYR"/>
          <w:kern w:val="0"/>
          <w:lang w:eastAsia="ru-RU"/>
        </w:rPr>
        <w:t>- проверяет полномочия представителя заявителя (в случае обращения представителя заявителя);</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6669F5">
        <w:rPr>
          <w:rFonts w:ascii="Times New Roman CYR" w:hAnsi="Times New Roman CYR" w:cs="Times New Roman CYR"/>
          <w:kern w:val="0"/>
          <w:lang w:eastAsia="ru-RU"/>
        </w:rPr>
        <w:t>- определяет статус исполнения заявления;</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proofErr w:type="gramStart"/>
      <w:r w:rsidRPr="006669F5">
        <w:rPr>
          <w:rFonts w:ascii="Times New Roman CYR" w:hAnsi="Times New Roman CYR" w:cs="Times New Roman CYR"/>
          <w:kern w:val="0"/>
          <w:lang w:eastAsia="ru-RU"/>
        </w:rPr>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6669F5">
        <w:rPr>
          <w:rFonts w:ascii="Times New Roman CYR" w:hAnsi="Times New Roman CYR" w:cs="Times New Roman CYR"/>
          <w:kern w:val="0"/>
          <w:lang w:eastAsia="ru-RU"/>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6669F5">
        <w:rPr>
          <w:rFonts w:ascii="Times New Roman CYR" w:hAnsi="Times New Roman CYR" w:cs="Times New Roman CYR"/>
          <w:kern w:val="0"/>
          <w:lang w:eastAsia="ru-RU"/>
        </w:rPr>
        <w:lastRenderedPageBreak/>
        <w:t>- выдает документы заявителю, при необходимости запрашивает у Заявителя подписи за каждый выданный документ;</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6669F5">
        <w:rPr>
          <w:rFonts w:ascii="Times New Roman CYR" w:hAnsi="Times New Roman CYR" w:cs="Times New Roman CYR"/>
          <w:kern w:val="0"/>
          <w:lang w:eastAsia="ru-RU"/>
        </w:rPr>
        <w:t>- запрашивает согласие заявителя на участие в смс-опросе для оценки качества предоставленной Услуги многофункциональным центром.</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6669F5" w:rsidRPr="006669F5" w:rsidRDefault="006669F5" w:rsidP="006669F5">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82" w:name="sub_39"/>
      <w:r w:rsidRPr="006669F5">
        <w:rPr>
          <w:rFonts w:ascii="Times New Roman CYR" w:hAnsi="Times New Roman CYR" w:cs="Times New Roman CYR"/>
          <w:b/>
          <w:bCs/>
          <w:color w:val="26282F"/>
          <w:kern w:val="0"/>
          <w:lang w:eastAsia="ru-RU"/>
        </w:rPr>
        <w:t>3.9. Особенности выполнения административных процедур в электронной форме</w:t>
      </w:r>
    </w:p>
    <w:bookmarkEnd w:id="82"/>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83" w:name="sub_391"/>
      <w:r w:rsidRPr="006669F5">
        <w:rPr>
          <w:rFonts w:ascii="Times New Roman CYR" w:hAnsi="Times New Roman CYR" w:cs="Times New Roman CYR"/>
          <w:kern w:val="0"/>
          <w:lang w:eastAsia="ru-RU"/>
        </w:rPr>
        <w:t xml:space="preserve">3.9.1. Муниципальная услуга в электронной форме предоставляется в соответствии с </w:t>
      </w:r>
      <w:hyperlink w:anchor="sub_1002" w:history="1">
        <w:r w:rsidRPr="006669F5">
          <w:rPr>
            <w:rFonts w:ascii="Times New Roman CYR" w:hAnsi="Times New Roman CYR" w:cs="Times New Roman CYR"/>
            <w:kern w:val="0"/>
            <w:lang w:eastAsia="ru-RU"/>
          </w:rPr>
          <w:t>разделом II</w:t>
        </w:r>
      </w:hyperlink>
      <w:r w:rsidRPr="006669F5">
        <w:rPr>
          <w:rFonts w:ascii="Times New Roman CYR" w:hAnsi="Times New Roman CYR" w:cs="Times New Roman CYR"/>
          <w:kern w:val="0"/>
          <w:lang w:eastAsia="ru-RU"/>
        </w:rPr>
        <w:t xml:space="preserve"> настоящего административного регламента.</w:t>
      </w:r>
    </w:p>
    <w:bookmarkEnd w:id="83"/>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6669F5">
        <w:rPr>
          <w:rFonts w:ascii="Times New Roman CYR" w:hAnsi="Times New Roman CYR" w:cs="Times New Roman CYR"/>
          <w:kern w:val="0"/>
          <w:lang w:eastAsia="ru-RU"/>
        </w:rPr>
        <w:t xml:space="preserve">В случае подачи запроса о получении муниципальной услуги посредством </w:t>
      </w:r>
      <w:hyperlink r:id="rId70" w:history="1">
        <w:r w:rsidRPr="006669F5">
          <w:rPr>
            <w:rFonts w:ascii="Times New Roman CYR" w:hAnsi="Times New Roman CYR" w:cs="Times New Roman CYR"/>
            <w:kern w:val="0"/>
            <w:lang w:eastAsia="ru-RU"/>
          </w:rPr>
          <w:t>Единого портала</w:t>
        </w:r>
      </w:hyperlink>
      <w:r w:rsidRPr="006669F5">
        <w:rPr>
          <w:rFonts w:ascii="Times New Roman CYR" w:hAnsi="Times New Roman CYR" w:cs="Times New Roman CYR"/>
          <w:kern w:val="0"/>
          <w:lang w:eastAsia="ru-RU"/>
        </w:rPr>
        <w:t xml:space="preserve"> государственных и муниципальных услуг, результат предоставления муниципальной услуги направляется заявителю в личный кабинет на Едином портале государственных и муниципальных услуг в форме электронного документа, подписанного усиленной </w:t>
      </w:r>
      <w:hyperlink r:id="rId71" w:history="1">
        <w:r w:rsidRPr="006669F5">
          <w:rPr>
            <w:rFonts w:ascii="Times New Roman CYR" w:hAnsi="Times New Roman CYR" w:cs="Times New Roman CYR"/>
            <w:kern w:val="0"/>
            <w:lang w:eastAsia="ru-RU"/>
          </w:rPr>
          <w:t>квалифицированной электронной подписью</w:t>
        </w:r>
      </w:hyperlink>
      <w:r w:rsidRPr="006669F5">
        <w:rPr>
          <w:rFonts w:ascii="Times New Roman CYR" w:hAnsi="Times New Roman CYR" w:cs="Times New Roman CYR"/>
          <w:kern w:val="0"/>
          <w:lang w:eastAsia="ru-RU"/>
        </w:rPr>
        <w:t xml:space="preserve"> уполномоченного должностного лица.</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6669F5" w:rsidRPr="006669F5" w:rsidRDefault="006669F5" w:rsidP="006669F5">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84" w:name="sub_1004"/>
      <w:r w:rsidRPr="006669F5">
        <w:rPr>
          <w:rFonts w:ascii="Times New Roman CYR" w:hAnsi="Times New Roman CYR" w:cs="Times New Roman CYR"/>
          <w:b/>
          <w:bCs/>
          <w:color w:val="26282F"/>
          <w:kern w:val="0"/>
          <w:lang w:eastAsia="ru-RU"/>
        </w:rPr>
        <w:t xml:space="preserve">IV. Формы </w:t>
      </w:r>
      <w:proofErr w:type="gramStart"/>
      <w:r w:rsidRPr="006669F5">
        <w:rPr>
          <w:rFonts w:ascii="Times New Roman CYR" w:hAnsi="Times New Roman CYR" w:cs="Times New Roman CYR"/>
          <w:b/>
          <w:bCs/>
          <w:color w:val="26282F"/>
          <w:kern w:val="0"/>
          <w:lang w:eastAsia="ru-RU"/>
        </w:rPr>
        <w:t>контроля за</w:t>
      </w:r>
      <w:proofErr w:type="gramEnd"/>
      <w:r w:rsidRPr="006669F5">
        <w:rPr>
          <w:rFonts w:ascii="Times New Roman CYR" w:hAnsi="Times New Roman CYR" w:cs="Times New Roman CYR"/>
          <w:b/>
          <w:bCs/>
          <w:color w:val="26282F"/>
          <w:kern w:val="0"/>
          <w:lang w:eastAsia="ru-RU"/>
        </w:rPr>
        <w:t xml:space="preserve"> исполнением Административного регламента</w:t>
      </w:r>
    </w:p>
    <w:bookmarkEnd w:id="84"/>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6669F5" w:rsidRPr="006669F5" w:rsidRDefault="006669F5" w:rsidP="006669F5">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85" w:name="sub_1041"/>
      <w:r w:rsidRPr="006669F5">
        <w:rPr>
          <w:rFonts w:ascii="Times New Roman CYR" w:hAnsi="Times New Roman CYR" w:cs="Times New Roman CYR"/>
          <w:b/>
          <w:bCs/>
          <w:color w:val="26282F"/>
          <w:kern w:val="0"/>
          <w:lang w:eastAsia="ru-RU"/>
        </w:rPr>
        <w:t xml:space="preserve">4.1. Порядок осуществления текущего </w:t>
      </w:r>
      <w:proofErr w:type="gramStart"/>
      <w:r w:rsidRPr="006669F5">
        <w:rPr>
          <w:rFonts w:ascii="Times New Roman CYR" w:hAnsi="Times New Roman CYR" w:cs="Times New Roman CYR"/>
          <w:b/>
          <w:bCs/>
          <w:color w:val="26282F"/>
          <w:kern w:val="0"/>
          <w:lang w:eastAsia="ru-RU"/>
        </w:rPr>
        <w:t>контроля за</w:t>
      </w:r>
      <w:proofErr w:type="gramEnd"/>
      <w:r w:rsidRPr="006669F5">
        <w:rPr>
          <w:rFonts w:ascii="Times New Roman CYR" w:hAnsi="Times New Roman CYR" w:cs="Times New Roman CYR"/>
          <w:b/>
          <w:bCs/>
          <w:color w:val="26282F"/>
          <w:kern w:val="0"/>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85"/>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proofErr w:type="gramStart"/>
      <w:r w:rsidRPr="006669F5">
        <w:rPr>
          <w:rFonts w:ascii="Times New Roman CYR" w:hAnsi="Times New Roman CYR" w:cs="Times New Roman CYR"/>
          <w:kern w:val="0"/>
          <w:lang w:eastAsia="ru-RU"/>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первый заместитель главы администрации Янтиковского муниципального округа Чувашской Республики - начальник управления по благоустройству и развитию территорий, и руководитель структурного подразделения, ответственного за организацию работы по предоставлению муниципальной услуги, путем проверки своевременности, полноты и качества выполнения процедур при предоставлении муниципальной</w:t>
      </w:r>
      <w:proofErr w:type="gramEnd"/>
      <w:r w:rsidRPr="006669F5">
        <w:rPr>
          <w:rFonts w:ascii="Times New Roman CYR" w:hAnsi="Times New Roman CYR" w:cs="Times New Roman CYR"/>
          <w:kern w:val="0"/>
          <w:lang w:eastAsia="ru-RU"/>
        </w:rPr>
        <w:t xml:space="preserve"> услуги.</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6669F5" w:rsidRPr="006669F5" w:rsidRDefault="006669F5" w:rsidP="006669F5">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86" w:name="sub_1042"/>
      <w:r w:rsidRPr="006669F5">
        <w:rPr>
          <w:rFonts w:ascii="Times New Roman CYR" w:hAnsi="Times New Roman CYR" w:cs="Times New Roman CYR"/>
          <w:b/>
          <w:bCs/>
          <w:color w:val="26282F"/>
          <w:kern w:val="0"/>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669F5">
        <w:rPr>
          <w:rFonts w:ascii="Times New Roman CYR" w:hAnsi="Times New Roman CYR" w:cs="Times New Roman CYR"/>
          <w:b/>
          <w:bCs/>
          <w:color w:val="26282F"/>
          <w:kern w:val="0"/>
          <w:lang w:eastAsia="ru-RU"/>
        </w:rPr>
        <w:t>контроля за</w:t>
      </w:r>
      <w:proofErr w:type="gramEnd"/>
      <w:r w:rsidRPr="006669F5">
        <w:rPr>
          <w:rFonts w:ascii="Times New Roman CYR" w:hAnsi="Times New Roman CYR" w:cs="Times New Roman CYR"/>
          <w:b/>
          <w:bCs/>
          <w:color w:val="26282F"/>
          <w:kern w:val="0"/>
          <w:lang w:eastAsia="ru-RU"/>
        </w:rPr>
        <w:t xml:space="preserve"> полнотой и качеством предоставления муниципальной услуги</w:t>
      </w:r>
    </w:p>
    <w:bookmarkEnd w:id="86"/>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proofErr w:type="gramStart"/>
      <w:r w:rsidRPr="006669F5">
        <w:rPr>
          <w:rFonts w:ascii="Times New Roman CYR" w:hAnsi="Times New Roman CYR" w:cs="Times New Roman CYR"/>
          <w:kern w:val="0"/>
          <w:lang w:eastAsia="ru-RU"/>
        </w:rPr>
        <w:t>Контроль за</w:t>
      </w:r>
      <w:proofErr w:type="gramEnd"/>
      <w:r w:rsidRPr="006669F5">
        <w:rPr>
          <w:rFonts w:ascii="Times New Roman CYR" w:hAnsi="Times New Roman CYR" w:cs="Times New Roman CYR"/>
          <w:kern w:val="0"/>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6669F5">
        <w:rPr>
          <w:rFonts w:ascii="Times New Roman CYR" w:hAnsi="Times New Roman CYR" w:cs="Times New Roman CYR"/>
          <w:kern w:val="0"/>
          <w:lang w:eastAsia="ru-RU"/>
        </w:rPr>
        <w:t xml:space="preserve">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w:t>
      </w:r>
      <w:proofErr w:type="gramStart"/>
      <w:r w:rsidRPr="006669F5">
        <w:rPr>
          <w:rFonts w:ascii="Times New Roman CYR" w:hAnsi="Times New Roman CYR" w:cs="Times New Roman CYR"/>
          <w:kern w:val="0"/>
          <w:lang w:eastAsia="ru-RU"/>
        </w:rP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6669F5">
        <w:rPr>
          <w:rFonts w:ascii="Times New Roman CYR" w:hAnsi="Times New Roman CYR" w:cs="Times New Roman CYR"/>
          <w:kern w:val="0"/>
          <w:lang w:eastAsia="ru-RU"/>
        </w:rPr>
        <w:t>Плановые и внеплановые проверки полноты и качества предоставления муниципальной услуги организуются на основании распоряжений администрации Янтиковского муниципального округа Чувашской Республики.</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6669F5">
        <w:rPr>
          <w:rFonts w:ascii="Times New Roman CYR" w:hAnsi="Times New Roman CYR" w:cs="Times New Roman CYR"/>
          <w:kern w:val="0"/>
          <w:lang w:eastAsia="ru-RU"/>
        </w:rPr>
        <w:lastRenderedPageBreak/>
        <w:t>По результатам проведенных проверок, оформленным документально в установленном порядке, в случае выявления нарушений прав заявителей глава Янтиковского муниципального округа Чувашской Республики рассматривает вопрос о привлечении виновных лиц к дисциплинарной ответственности.</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6669F5" w:rsidRPr="006669F5" w:rsidRDefault="006669F5" w:rsidP="006669F5">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87" w:name="sub_1043"/>
      <w:r w:rsidRPr="006669F5">
        <w:rPr>
          <w:rFonts w:ascii="Times New Roman CYR" w:hAnsi="Times New Roman CYR" w:cs="Times New Roman CYR"/>
          <w:b/>
          <w:bCs/>
          <w:color w:val="26282F"/>
          <w:kern w:val="0"/>
          <w:lang w:eastAsia="ru-RU"/>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bookmarkEnd w:id="87"/>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6669F5">
        <w:rPr>
          <w:rFonts w:ascii="Times New Roman CYR" w:hAnsi="Times New Roman CYR" w:cs="Times New Roman CYR"/>
          <w:kern w:val="0"/>
          <w:lang w:eastAsia="ru-RU"/>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6669F5">
        <w:rPr>
          <w:rFonts w:ascii="Times New Roman CYR" w:hAnsi="Times New Roman CYR" w:cs="Times New Roman CYR"/>
          <w:kern w:val="0"/>
          <w:lang w:eastAsia="ru-RU"/>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6669F5" w:rsidRPr="006669F5" w:rsidRDefault="006669F5" w:rsidP="006669F5">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88" w:name="sub_1044"/>
      <w:r w:rsidRPr="006669F5">
        <w:rPr>
          <w:rFonts w:ascii="Times New Roman CYR" w:hAnsi="Times New Roman CYR" w:cs="Times New Roman CYR"/>
          <w:b/>
          <w:bCs/>
          <w:color w:val="26282F"/>
          <w:kern w:val="0"/>
          <w:lang w:eastAsia="ru-RU"/>
        </w:rPr>
        <w:t xml:space="preserve">4.4. Положения, характеризующие требования к порядку и формам </w:t>
      </w:r>
      <w:proofErr w:type="gramStart"/>
      <w:r w:rsidRPr="006669F5">
        <w:rPr>
          <w:rFonts w:ascii="Times New Roman CYR" w:hAnsi="Times New Roman CYR" w:cs="Times New Roman CYR"/>
          <w:b/>
          <w:bCs/>
          <w:color w:val="26282F"/>
          <w:kern w:val="0"/>
          <w:lang w:eastAsia="ru-RU"/>
        </w:rPr>
        <w:t>контроля за</w:t>
      </w:r>
      <w:proofErr w:type="gramEnd"/>
      <w:r w:rsidRPr="006669F5">
        <w:rPr>
          <w:rFonts w:ascii="Times New Roman CYR" w:hAnsi="Times New Roman CYR" w:cs="Times New Roman CYR"/>
          <w:b/>
          <w:bCs/>
          <w:color w:val="26282F"/>
          <w:kern w:val="0"/>
          <w:lang w:eastAsia="ru-RU"/>
        </w:rPr>
        <w:t xml:space="preserve"> предоставлением муниципальной услуги, в том числе со стороны граждан, их объединений и организаций</w:t>
      </w:r>
    </w:p>
    <w:bookmarkEnd w:id="88"/>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6669F5">
        <w:rPr>
          <w:rFonts w:ascii="Times New Roman CYR" w:hAnsi="Times New Roman CYR" w:cs="Times New Roman CYR"/>
          <w:kern w:val="0"/>
          <w:lang w:eastAsia="ru-RU"/>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6669F5" w:rsidRPr="006669F5" w:rsidRDefault="006669F5" w:rsidP="006669F5">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89" w:name="sub_1005"/>
      <w:r w:rsidRPr="006669F5">
        <w:rPr>
          <w:rFonts w:ascii="Times New Roman CYR" w:hAnsi="Times New Roman CYR" w:cs="Times New Roman CYR"/>
          <w:b/>
          <w:bCs/>
          <w:color w:val="26282F"/>
          <w:kern w:val="0"/>
          <w:lang w:eastAsia="ru-RU"/>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 210-ФЗ, их работников</w:t>
      </w:r>
    </w:p>
    <w:bookmarkEnd w:id="89"/>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6669F5" w:rsidRPr="006669F5" w:rsidRDefault="006669F5" w:rsidP="006669F5">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90" w:name="sub_1051"/>
      <w:r w:rsidRPr="006669F5">
        <w:rPr>
          <w:rFonts w:ascii="Times New Roman CYR" w:hAnsi="Times New Roman CYR" w:cs="Times New Roman CYR"/>
          <w:b/>
          <w:bCs/>
          <w:color w:val="26282F"/>
          <w:kern w:val="0"/>
          <w:lang w:eastAsia="ru-RU"/>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 210-ФЗ, их работников при предоставлении муниципальной услуги (далее - жалоба)</w:t>
      </w:r>
    </w:p>
    <w:bookmarkEnd w:id="90"/>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6669F5">
        <w:rPr>
          <w:rFonts w:ascii="Times New Roman CYR" w:hAnsi="Times New Roman CYR" w:cs="Times New Roman CYR"/>
          <w:kern w:val="0"/>
          <w:lang w:eastAsia="ru-RU"/>
        </w:rPr>
        <w:t xml:space="preserve">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w:t>
      </w:r>
      <w:hyperlink r:id="rId72" w:history="1">
        <w:r w:rsidRPr="006669F5">
          <w:rPr>
            <w:rFonts w:ascii="Times New Roman CYR" w:hAnsi="Times New Roman CYR" w:cs="Times New Roman CYR"/>
            <w:kern w:val="0"/>
            <w:lang w:eastAsia="ru-RU"/>
          </w:rPr>
          <w:t>частью 1.1 статьи 16</w:t>
        </w:r>
      </w:hyperlink>
      <w:r w:rsidRPr="006669F5">
        <w:rPr>
          <w:rFonts w:ascii="Times New Roman CYR" w:hAnsi="Times New Roman CYR" w:cs="Times New Roman CYR"/>
          <w:kern w:val="0"/>
          <w:lang w:eastAsia="ru-RU"/>
        </w:rPr>
        <w:t xml:space="preserve"> Федерального закона № 210-ФЗ, их работников при предоставлении муниципальной услуги в досудебном (внесудебном) порядке.</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6669F5" w:rsidRPr="006669F5" w:rsidRDefault="006669F5" w:rsidP="006669F5">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91" w:name="sub_1052"/>
      <w:r w:rsidRPr="006669F5">
        <w:rPr>
          <w:rFonts w:ascii="Times New Roman CYR" w:hAnsi="Times New Roman CYR" w:cs="Times New Roman CYR"/>
          <w:b/>
          <w:bCs/>
          <w:color w:val="26282F"/>
          <w:kern w:val="0"/>
          <w:lang w:eastAsia="ru-RU"/>
        </w:rPr>
        <w:t>5.2. Предмет жалобы</w:t>
      </w:r>
    </w:p>
    <w:bookmarkEnd w:id="91"/>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6669F5">
        <w:rPr>
          <w:rFonts w:ascii="Times New Roman CYR" w:hAnsi="Times New Roman CYR" w:cs="Times New Roman CYR"/>
          <w:kern w:val="0"/>
          <w:lang w:eastAsia="ru-RU"/>
        </w:rPr>
        <w:lastRenderedPageBreak/>
        <w:t xml:space="preserve">Заявитель может обратиться с жалобой по основаниям и в порядке, которые установлены </w:t>
      </w:r>
      <w:hyperlink r:id="rId73" w:history="1">
        <w:r w:rsidRPr="006669F5">
          <w:rPr>
            <w:rFonts w:ascii="Times New Roman CYR" w:hAnsi="Times New Roman CYR" w:cs="Times New Roman CYR"/>
            <w:kern w:val="0"/>
            <w:lang w:eastAsia="ru-RU"/>
          </w:rPr>
          <w:t>статьями 11.1</w:t>
        </w:r>
      </w:hyperlink>
      <w:r w:rsidRPr="006669F5">
        <w:rPr>
          <w:rFonts w:ascii="Times New Roman CYR" w:hAnsi="Times New Roman CYR" w:cs="Times New Roman CYR"/>
          <w:kern w:val="0"/>
          <w:lang w:eastAsia="ru-RU"/>
        </w:rPr>
        <w:t xml:space="preserve"> и </w:t>
      </w:r>
      <w:hyperlink r:id="rId74" w:history="1">
        <w:r w:rsidRPr="006669F5">
          <w:rPr>
            <w:rFonts w:ascii="Times New Roman CYR" w:hAnsi="Times New Roman CYR" w:cs="Times New Roman CYR"/>
            <w:kern w:val="0"/>
            <w:lang w:eastAsia="ru-RU"/>
          </w:rPr>
          <w:t>11.2</w:t>
        </w:r>
      </w:hyperlink>
      <w:r w:rsidRPr="006669F5">
        <w:rPr>
          <w:rFonts w:ascii="Times New Roman CYR" w:hAnsi="Times New Roman CYR" w:cs="Times New Roman CYR"/>
          <w:kern w:val="0"/>
          <w:lang w:eastAsia="ru-RU"/>
        </w:rPr>
        <w:t xml:space="preserve"> Федерального закона № 210-ФЗ, в том числе в следующих случаях:</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6669F5">
        <w:rPr>
          <w:rFonts w:ascii="Times New Roman CYR" w:hAnsi="Times New Roman CYR" w:cs="Times New Roman CYR"/>
          <w:kern w:val="0"/>
          <w:lang w:eastAsia="ru-RU"/>
        </w:rPr>
        <w:t>нарушение срока регистрации заявления о предоставлении муниципальной услуги;</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6669F5">
        <w:rPr>
          <w:rFonts w:ascii="Times New Roman CYR" w:hAnsi="Times New Roman CYR" w:cs="Times New Roman CYR"/>
          <w:kern w:val="0"/>
          <w:lang w:eastAsia="ru-RU"/>
        </w:rPr>
        <w:t>нарушение срока предоставления муниципальной услуги;</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6669F5">
        <w:rPr>
          <w:rFonts w:ascii="Times New Roman CYR" w:hAnsi="Times New Roman CYR" w:cs="Times New Roman CYR"/>
          <w:kern w:val="0"/>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6669F5">
        <w:rPr>
          <w:rFonts w:ascii="Times New Roman CYR" w:hAnsi="Times New Roman CYR" w:cs="Times New Roman CYR"/>
          <w:kern w:val="0"/>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proofErr w:type="gramStart"/>
      <w:r w:rsidRPr="006669F5">
        <w:rPr>
          <w:rFonts w:ascii="Times New Roman CYR" w:hAnsi="Times New Roman CYR" w:cs="Times New Roman CYR"/>
          <w:kern w:val="0"/>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6669F5">
        <w:rPr>
          <w:rFonts w:ascii="Times New Roman CYR" w:hAnsi="Times New Roman CYR" w:cs="Times New Roman CYR"/>
          <w:kern w:val="0"/>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6669F5" w:rsidRPr="006669F5" w:rsidRDefault="006669F5" w:rsidP="006669F5">
      <w:pPr>
        <w:suppressAutoHyphens w:val="0"/>
        <w:spacing w:after="160" w:line="259" w:lineRule="auto"/>
        <w:rPr>
          <w:rFonts w:ascii="Times New Roman CYR" w:hAnsi="Times New Roman CYR" w:cs="Times New Roman CYR"/>
          <w:kern w:val="0"/>
          <w:lang w:eastAsia="ru-RU"/>
        </w:rPr>
      </w:pPr>
      <w:proofErr w:type="gramStart"/>
      <w:r w:rsidRPr="006669F5">
        <w:rPr>
          <w:rFonts w:ascii="Times New Roman CYR" w:hAnsi="Times New Roman CYR" w:cs="Times New Roman CYR"/>
          <w:kern w:val="0"/>
          <w:lang w:eastAsia="ru-RU"/>
        </w:rPr>
        <w:t xml:space="preserve">отказ структурного подразделения, его должностного лица (специалиста), МФЦ, его работников, а также организаций, предусмотренных </w:t>
      </w:r>
      <w:hyperlink r:id="rId75" w:history="1">
        <w:r w:rsidRPr="006669F5">
          <w:rPr>
            <w:rFonts w:ascii="Times New Roman CYR" w:hAnsi="Times New Roman CYR" w:cs="Times New Roman CYR"/>
            <w:kern w:val="0"/>
            <w:lang w:eastAsia="ru-RU"/>
          </w:rPr>
          <w:t>частью 1.1 статьи 16</w:t>
        </w:r>
      </w:hyperlink>
      <w:r w:rsidRPr="006669F5">
        <w:rPr>
          <w:rFonts w:ascii="Times New Roman CYR" w:hAnsi="Times New Roman CYR" w:cs="Times New Roman CYR"/>
          <w:kern w:val="0"/>
          <w:lang w:eastAsia="ru-RU"/>
        </w:rPr>
        <w:t xml:space="preserve"> Федерального закона № 210-ФЗ,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6669F5">
        <w:rPr>
          <w:rFonts w:ascii="Times New Roman CYR" w:hAnsi="Times New Roman CYR" w:cs="Times New Roman CYR"/>
          <w:kern w:val="0"/>
          <w:lang w:eastAsia="ru-RU"/>
        </w:rPr>
        <w:t>нарушение срока или порядка выдачи документов по результатам предоставления муниципальной услуги;</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proofErr w:type="gramStart"/>
      <w:r w:rsidRPr="006669F5">
        <w:rPr>
          <w:rFonts w:ascii="Times New Roman CYR" w:hAnsi="Times New Roman CYR" w:cs="Times New Roman CYR"/>
          <w:kern w:val="0"/>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6669F5">
        <w:rPr>
          <w:rFonts w:ascii="Times New Roman CYR" w:hAnsi="Times New Roman CYR" w:cs="Times New Roman CYR"/>
          <w:kern w:val="0"/>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271" w:history="1">
        <w:r w:rsidR="00163054">
          <w:rPr>
            <w:rFonts w:ascii="Times New Roman CYR" w:hAnsi="Times New Roman CYR" w:cs="Times New Roman CYR"/>
            <w:kern w:val="0"/>
            <w:lang w:eastAsia="ru-RU"/>
          </w:rPr>
          <w:t>подпунктами «а – г»</w:t>
        </w:r>
        <w:r w:rsidRPr="006669F5">
          <w:rPr>
            <w:rFonts w:ascii="Times New Roman CYR" w:hAnsi="Times New Roman CYR" w:cs="Times New Roman CYR"/>
            <w:kern w:val="0"/>
            <w:lang w:eastAsia="ru-RU"/>
          </w:rPr>
          <w:t xml:space="preserve"> пункта 2.7 раздела II</w:t>
        </w:r>
      </w:hyperlink>
      <w:r w:rsidRPr="006669F5">
        <w:rPr>
          <w:rFonts w:ascii="Times New Roman CYR" w:hAnsi="Times New Roman CYR" w:cs="Times New Roman CYR"/>
          <w:kern w:val="0"/>
          <w:lang w:eastAsia="ru-RU"/>
        </w:rPr>
        <w:t xml:space="preserve"> настоящего Административного регламента.</w:t>
      </w:r>
    </w:p>
    <w:p w:rsidR="006669F5" w:rsidRPr="006669F5" w:rsidRDefault="006669F5" w:rsidP="006669F5">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92" w:name="sub_1053"/>
    </w:p>
    <w:p w:rsidR="006669F5" w:rsidRPr="006669F5" w:rsidRDefault="006669F5" w:rsidP="006669F5">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r w:rsidRPr="006669F5">
        <w:rPr>
          <w:rFonts w:ascii="Times New Roman CYR" w:hAnsi="Times New Roman CYR" w:cs="Times New Roman CYR"/>
          <w:b/>
          <w:bCs/>
          <w:color w:val="26282F"/>
          <w:kern w:val="0"/>
          <w:lang w:eastAsia="ru-RU"/>
        </w:rPr>
        <w:t>5.3. Органы местного самоуправления, организации и уполномоченные на рассмотрение жалобы должностные лица, которым может быть направлена жалоба</w:t>
      </w:r>
    </w:p>
    <w:bookmarkEnd w:id="92"/>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proofErr w:type="gramStart"/>
      <w:r w:rsidRPr="006669F5">
        <w:rPr>
          <w:rFonts w:ascii="Times New Roman CYR" w:hAnsi="Times New Roman CYR" w:cs="Times New Roman CYR"/>
          <w:kern w:val="0"/>
          <w:lang w:eastAsia="ru-RU"/>
        </w:rPr>
        <w:t xml:space="preserve">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адрес первого заместителя главы администрации Янтиковского муниципального округа Чувашской Республики - начальника управления по благоустройству и развитию территорий, </w:t>
      </w:r>
      <w:r w:rsidRPr="006669F5">
        <w:rPr>
          <w:rFonts w:ascii="Times New Roman CYR" w:hAnsi="Times New Roman CYR" w:cs="Times New Roman CYR"/>
          <w:kern w:val="0"/>
          <w:lang w:eastAsia="ru-RU"/>
        </w:rPr>
        <w:lastRenderedPageBreak/>
        <w:t>курирующего предоставление муниципальной услуги, либо в адрес главы Янтиковского муниципального округа Чувашской Республики, в</w:t>
      </w:r>
      <w:proofErr w:type="gramEnd"/>
      <w:r w:rsidRPr="006669F5">
        <w:rPr>
          <w:rFonts w:ascii="Times New Roman CYR" w:hAnsi="Times New Roman CYR" w:cs="Times New Roman CYR"/>
          <w:kern w:val="0"/>
          <w:lang w:eastAsia="ru-RU"/>
        </w:rPr>
        <w:t xml:space="preserve"> МФЦ в адрес руководителя, а также организацию, предусмотренную </w:t>
      </w:r>
      <w:hyperlink r:id="rId76" w:history="1">
        <w:r w:rsidRPr="006669F5">
          <w:rPr>
            <w:rFonts w:ascii="Times New Roman CYR" w:hAnsi="Times New Roman CYR" w:cs="Times New Roman CYR"/>
            <w:kern w:val="0"/>
            <w:lang w:eastAsia="ru-RU"/>
          </w:rPr>
          <w:t>частью 1.1 статьи 16</w:t>
        </w:r>
      </w:hyperlink>
      <w:r w:rsidRPr="006669F5">
        <w:rPr>
          <w:rFonts w:ascii="Times New Roman CYR" w:hAnsi="Times New Roman CYR" w:cs="Times New Roman CYR"/>
          <w:kern w:val="0"/>
          <w:lang w:eastAsia="ru-RU"/>
        </w:rPr>
        <w:t xml:space="preserve"> Федерального закона № 210-ФЗ, в адрес ее руководителя.</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6669F5" w:rsidRPr="006669F5" w:rsidRDefault="006669F5" w:rsidP="006669F5">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93" w:name="sub_1054"/>
      <w:r w:rsidRPr="006669F5">
        <w:rPr>
          <w:rFonts w:ascii="Times New Roman CYR" w:hAnsi="Times New Roman CYR" w:cs="Times New Roman CYR"/>
          <w:b/>
          <w:bCs/>
          <w:color w:val="26282F"/>
          <w:kern w:val="0"/>
          <w:lang w:eastAsia="ru-RU"/>
        </w:rPr>
        <w:t>5.4. Порядок подачи и рассмотрения жалобы</w:t>
      </w:r>
    </w:p>
    <w:bookmarkEnd w:id="93"/>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proofErr w:type="gramStart"/>
      <w:r w:rsidRPr="006669F5">
        <w:rPr>
          <w:rFonts w:ascii="Times New Roman CYR" w:hAnsi="Times New Roman CYR" w:cs="Times New Roman CYR"/>
          <w:kern w:val="0"/>
          <w:lang w:eastAsia="ru-RU"/>
        </w:rPr>
        <w:t>Жалоба может быть направлена по почте, через МФЦ, в электрон</w:t>
      </w:r>
      <w:r w:rsidR="00163054">
        <w:rPr>
          <w:rFonts w:ascii="Times New Roman CYR" w:hAnsi="Times New Roman CYR" w:cs="Times New Roman CYR"/>
          <w:kern w:val="0"/>
          <w:lang w:eastAsia="ru-RU"/>
        </w:rPr>
        <w:t>ном виде с использованием сети «Интернет»</w:t>
      </w:r>
      <w:r w:rsidRPr="006669F5">
        <w:rPr>
          <w:rFonts w:ascii="Times New Roman CYR" w:hAnsi="Times New Roman CYR" w:cs="Times New Roman CYR"/>
          <w:kern w:val="0"/>
          <w:lang w:eastAsia="ru-RU"/>
        </w:rPr>
        <w:t xml:space="preserve"> </w:t>
      </w:r>
      <w:hyperlink r:id="rId77" w:history="1">
        <w:r w:rsidRPr="006669F5">
          <w:rPr>
            <w:rFonts w:ascii="Times New Roman CYR" w:hAnsi="Times New Roman CYR" w:cs="Times New Roman CYR"/>
            <w:kern w:val="0"/>
            <w:lang w:eastAsia="ru-RU"/>
          </w:rPr>
          <w:t>официального сайта</w:t>
        </w:r>
      </w:hyperlink>
      <w:r w:rsidRPr="006669F5">
        <w:rPr>
          <w:rFonts w:ascii="Times New Roman CYR" w:hAnsi="Times New Roman CYR" w:cs="Times New Roman CYR"/>
          <w:kern w:val="0"/>
          <w:lang w:eastAsia="ru-RU"/>
        </w:rPr>
        <w:t xml:space="preserve"> органа местного самоуправления, </w:t>
      </w:r>
      <w:hyperlink r:id="rId78" w:history="1">
        <w:r w:rsidRPr="006669F5">
          <w:rPr>
            <w:rFonts w:ascii="Times New Roman CYR" w:hAnsi="Times New Roman CYR" w:cs="Times New Roman CYR"/>
            <w:kern w:val="0"/>
            <w:lang w:eastAsia="ru-RU"/>
          </w:rPr>
          <w:t>Единого портала</w:t>
        </w:r>
      </w:hyperlink>
      <w:r w:rsidRPr="006669F5">
        <w:rPr>
          <w:rFonts w:ascii="Times New Roman CYR" w:hAnsi="Times New Roman CYR" w:cs="Times New Roman CYR"/>
          <w:kern w:val="0"/>
          <w:lang w:eastAsia="ru-RU"/>
        </w:rPr>
        <w:t xml:space="preserve"> государственных и муниципальных услуг, </w:t>
      </w:r>
      <w:hyperlink r:id="rId79" w:history="1">
        <w:r w:rsidRPr="006669F5">
          <w:rPr>
            <w:rFonts w:ascii="Times New Roman CYR" w:hAnsi="Times New Roman CYR" w:cs="Times New Roman CYR"/>
            <w:kern w:val="0"/>
            <w:lang w:eastAsia="ru-RU"/>
          </w:rPr>
          <w:t>портала</w:t>
        </w:r>
      </w:hyperlink>
      <w:r w:rsidRPr="006669F5">
        <w:rPr>
          <w:rFonts w:ascii="Times New Roman CYR" w:hAnsi="Times New Roman CYR" w:cs="Times New Roman CYR"/>
          <w:kern w:val="0"/>
          <w:lang w:eastAsia="ru-RU"/>
        </w:rPr>
        <w:t xml:space="preserve">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w:t>
      </w:r>
      <w:proofErr w:type="gramEnd"/>
      <w:r w:rsidRPr="006669F5">
        <w:rPr>
          <w:rFonts w:ascii="Times New Roman CYR" w:hAnsi="Times New Roman CYR" w:cs="Times New Roman CYR"/>
          <w:kern w:val="0"/>
          <w:lang w:eastAsia="ru-RU"/>
        </w:rPr>
        <w:t xml:space="preserve"> личном </w:t>
      </w:r>
      <w:proofErr w:type="gramStart"/>
      <w:r w:rsidRPr="006669F5">
        <w:rPr>
          <w:rFonts w:ascii="Times New Roman CYR" w:hAnsi="Times New Roman CYR" w:cs="Times New Roman CYR"/>
          <w:kern w:val="0"/>
          <w:lang w:eastAsia="ru-RU"/>
        </w:rPr>
        <w:t>приеме</w:t>
      </w:r>
      <w:proofErr w:type="gramEnd"/>
      <w:r w:rsidRPr="006669F5">
        <w:rPr>
          <w:rFonts w:ascii="Times New Roman CYR" w:hAnsi="Times New Roman CYR" w:cs="Times New Roman CYR"/>
          <w:kern w:val="0"/>
          <w:lang w:eastAsia="ru-RU"/>
        </w:rPr>
        <w:t xml:space="preserve"> заявителя.</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6669F5">
        <w:rPr>
          <w:rFonts w:ascii="Times New Roman CYR" w:hAnsi="Times New Roman CYR" w:cs="Times New Roman CYR"/>
          <w:kern w:val="0"/>
          <w:lang w:eastAsia="ru-RU"/>
        </w:rPr>
        <w:t>Жалоба (</w:t>
      </w:r>
      <w:hyperlink w:anchor="sub_1200" w:history="1">
        <w:r w:rsidRPr="006669F5">
          <w:rPr>
            <w:rFonts w:ascii="Times New Roman CYR" w:hAnsi="Times New Roman CYR" w:cs="Times New Roman CYR"/>
            <w:kern w:val="0"/>
            <w:lang w:eastAsia="ru-RU"/>
          </w:rPr>
          <w:t>приложение № 2</w:t>
        </w:r>
      </w:hyperlink>
      <w:r w:rsidRPr="006669F5">
        <w:rPr>
          <w:rFonts w:ascii="Times New Roman CYR" w:hAnsi="Times New Roman CYR" w:cs="Times New Roman CYR"/>
          <w:kern w:val="0"/>
          <w:lang w:eastAsia="ru-RU"/>
        </w:rPr>
        <w:t xml:space="preserve"> к Административному регламенту) в соответствии с </w:t>
      </w:r>
      <w:hyperlink r:id="rId80" w:history="1">
        <w:r w:rsidRPr="006669F5">
          <w:rPr>
            <w:rFonts w:ascii="Times New Roman CYR" w:hAnsi="Times New Roman CYR" w:cs="Times New Roman CYR"/>
            <w:kern w:val="0"/>
            <w:lang w:eastAsia="ru-RU"/>
          </w:rPr>
          <w:t>Федеральным законом</w:t>
        </w:r>
      </w:hyperlink>
      <w:r w:rsidRPr="006669F5">
        <w:rPr>
          <w:rFonts w:ascii="Times New Roman CYR" w:hAnsi="Times New Roman CYR" w:cs="Times New Roman CYR"/>
          <w:kern w:val="0"/>
          <w:lang w:eastAsia="ru-RU"/>
        </w:rPr>
        <w:t xml:space="preserve"> № 210-ФЗ должна содержать:</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6669F5">
        <w:rPr>
          <w:rFonts w:ascii="Times New Roman CYR" w:hAnsi="Times New Roman CYR" w:cs="Times New Roman CYR"/>
          <w:kern w:val="0"/>
          <w:lang w:eastAsia="ru-RU"/>
        </w:rPr>
        <w:t xml:space="preserve">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 организации, предусмотренной </w:t>
      </w:r>
      <w:hyperlink r:id="rId81" w:history="1">
        <w:r w:rsidRPr="006669F5">
          <w:rPr>
            <w:rFonts w:ascii="Times New Roman CYR" w:hAnsi="Times New Roman CYR" w:cs="Times New Roman CYR"/>
            <w:kern w:val="0"/>
            <w:lang w:eastAsia="ru-RU"/>
          </w:rPr>
          <w:t>частью 1.1 статьи 16</w:t>
        </w:r>
      </w:hyperlink>
      <w:r w:rsidRPr="006669F5">
        <w:rPr>
          <w:rFonts w:ascii="Times New Roman CYR" w:hAnsi="Times New Roman CYR" w:cs="Times New Roman CYR"/>
          <w:kern w:val="0"/>
          <w:lang w:eastAsia="ru-RU"/>
        </w:rPr>
        <w:t xml:space="preserve"> Федерального закона № 210-ФЗ, её руководителя и (или) работника, решения и действия (бездействие) которых обжалуются;</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proofErr w:type="gramStart"/>
      <w:r w:rsidRPr="006669F5">
        <w:rPr>
          <w:rFonts w:ascii="Times New Roman CYR" w:hAnsi="Times New Roman CYR" w:cs="Times New Roman CYR"/>
          <w:kern w:val="0"/>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6669F5">
        <w:rPr>
          <w:rFonts w:ascii="Times New Roman CYR" w:hAnsi="Times New Roman CYR" w:cs="Times New Roman CYR"/>
          <w:kern w:val="0"/>
          <w:lang w:eastAsia="ru-RU"/>
        </w:rPr>
        <w:t xml:space="preserve">сведения об обжалуемых решениях и действиях (бездействии) органа местного самоуправления, его должностного лица либо муниципального служащего, МФЦ, его работника, организации, предусмотренной </w:t>
      </w:r>
      <w:hyperlink r:id="rId82" w:history="1">
        <w:r w:rsidRPr="006669F5">
          <w:rPr>
            <w:rFonts w:ascii="Times New Roman CYR" w:hAnsi="Times New Roman CYR" w:cs="Times New Roman CYR"/>
            <w:kern w:val="0"/>
            <w:lang w:eastAsia="ru-RU"/>
          </w:rPr>
          <w:t>частью 1.1 статьи 16</w:t>
        </w:r>
      </w:hyperlink>
      <w:r w:rsidRPr="006669F5">
        <w:rPr>
          <w:rFonts w:ascii="Times New Roman CYR" w:hAnsi="Times New Roman CYR" w:cs="Times New Roman CYR"/>
          <w:kern w:val="0"/>
          <w:lang w:eastAsia="ru-RU"/>
        </w:rPr>
        <w:t xml:space="preserve"> Федерального закона № 210-ФЗ, её работника;</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6669F5">
        <w:rPr>
          <w:rFonts w:ascii="Times New Roman CYR" w:hAnsi="Times New Roman CYR" w:cs="Times New Roman CYR"/>
          <w:kern w:val="0"/>
          <w:lang w:eastAsia="ru-RU"/>
        </w:rPr>
        <w:t xml:space="preserve">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МФЦ, его работника, организации, предусмотренной </w:t>
      </w:r>
      <w:hyperlink r:id="rId83" w:history="1">
        <w:r w:rsidRPr="006669F5">
          <w:rPr>
            <w:rFonts w:ascii="Times New Roman CYR" w:hAnsi="Times New Roman CYR" w:cs="Times New Roman CYR"/>
            <w:kern w:val="0"/>
            <w:lang w:eastAsia="ru-RU"/>
          </w:rPr>
          <w:t>частью 1.1 статьи 16</w:t>
        </w:r>
      </w:hyperlink>
      <w:r w:rsidRPr="006669F5">
        <w:rPr>
          <w:rFonts w:ascii="Times New Roman CYR" w:hAnsi="Times New Roman CYR" w:cs="Times New Roman CYR"/>
          <w:kern w:val="0"/>
          <w:lang w:eastAsia="ru-RU"/>
        </w:rPr>
        <w:t xml:space="preserve"> Федерального закона № 210-ФЗ, её работника. Заявителем могут быть представлены документы (при наличии), подтверждающие доводы заявителя, либо их копии.</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94" w:name="sub_10547"/>
      <w:r w:rsidRPr="006669F5">
        <w:rPr>
          <w:rFonts w:ascii="Times New Roman CYR" w:hAnsi="Times New Roman CYR" w:cs="Times New Roman CYR"/>
          <w:kern w:val="0"/>
          <w:lang w:eastAsia="ru-RU"/>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6669F5">
        <w:rPr>
          <w:rFonts w:ascii="Times New Roman CYR" w:hAnsi="Times New Roman CYR" w:cs="Times New Roman CYR"/>
          <w:kern w:val="0"/>
          <w:lang w:eastAsia="ru-RU"/>
        </w:rPr>
        <w:t>представлена</w:t>
      </w:r>
      <w:proofErr w:type="gramEnd"/>
      <w:r w:rsidRPr="006669F5">
        <w:rPr>
          <w:rFonts w:ascii="Times New Roman CYR" w:hAnsi="Times New Roman CYR" w:cs="Times New Roman CYR"/>
          <w:kern w:val="0"/>
          <w:lang w:eastAsia="ru-RU"/>
        </w:rPr>
        <w:t>:</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95" w:name="sub_541"/>
      <w:bookmarkEnd w:id="94"/>
      <w:r w:rsidRPr="006669F5">
        <w:rPr>
          <w:rFonts w:ascii="Times New Roman CYR" w:hAnsi="Times New Roman CYR" w:cs="Times New Roman CYR"/>
          <w:kern w:val="0"/>
          <w:lang w:eastAsia="ru-RU"/>
        </w:rPr>
        <w:t>а) оформленная в соответствии с законодательством Российской Федерации доверенность (для физических лиц);</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96" w:name="sub_542"/>
      <w:bookmarkEnd w:id="95"/>
      <w:r w:rsidRPr="006669F5">
        <w:rPr>
          <w:rFonts w:ascii="Times New Roman CYR" w:hAnsi="Times New Roman CYR" w:cs="Times New Roman CYR"/>
          <w:kern w:val="0"/>
          <w:lang w:eastAsia="ru-RU"/>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97" w:name="sub_543"/>
      <w:bookmarkEnd w:id="96"/>
      <w:r w:rsidRPr="006669F5">
        <w:rPr>
          <w:rFonts w:ascii="Times New Roman CYR" w:hAnsi="Times New Roman CYR" w:cs="Times New Roman CYR"/>
          <w:kern w:val="0"/>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bookmarkEnd w:id="97"/>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6669F5">
        <w:rPr>
          <w:rFonts w:ascii="Times New Roman CYR" w:hAnsi="Times New Roman CYR" w:cs="Times New Roman CYR"/>
          <w:kern w:val="0"/>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w:t>
      </w:r>
      <w:hyperlink w:anchor="sub_10547" w:history="1">
        <w:r w:rsidRPr="006669F5">
          <w:rPr>
            <w:rFonts w:ascii="Times New Roman CYR" w:hAnsi="Times New Roman CYR" w:cs="Times New Roman CYR"/>
            <w:kern w:val="0"/>
            <w:lang w:eastAsia="ru-RU"/>
          </w:rPr>
          <w:t>абзацах седьмом - десятом</w:t>
        </w:r>
      </w:hyperlink>
      <w:r w:rsidRPr="006669F5">
        <w:rPr>
          <w:rFonts w:ascii="Times New Roman CYR" w:hAnsi="Times New Roman CYR" w:cs="Times New Roman CYR"/>
          <w:kern w:val="0"/>
          <w:lang w:eastAsia="ru-RU"/>
        </w:rPr>
        <w:t xml:space="preserve"> </w:t>
      </w:r>
      <w:r w:rsidRPr="006669F5">
        <w:rPr>
          <w:rFonts w:ascii="Times New Roman CYR" w:hAnsi="Times New Roman CYR" w:cs="Times New Roman CYR"/>
          <w:kern w:val="0"/>
          <w:lang w:eastAsia="ru-RU"/>
        </w:rPr>
        <w:lastRenderedPageBreak/>
        <w:t xml:space="preserve">настоящего подраздела, могут быть представлены в форме электронных документов, подписанных </w:t>
      </w:r>
      <w:hyperlink r:id="rId84" w:history="1">
        <w:r w:rsidRPr="006669F5">
          <w:rPr>
            <w:rFonts w:ascii="Times New Roman CYR" w:hAnsi="Times New Roman CYR" w:cs="Times New Roman CYR"/>
            <w:kern w:val="0"/>
            <w:lang w:eastAsia="ru-RU"/>
          </w:rPr>
          <w:t>электронной подписью</w:t>
        </w:r>
      </w:hyperlink>
      <w:r w:rsidRPr="006669F5">
        <w:rPr>
          <w:rFonts w:ascii="Times New Roman CYR" w:hAnsi="Times New Roman CYR" w:cs="Times New Roman CYR"/>
          <w:kern w:val="0"/>
          <w:lang w:eastAsia="ru-RU"/>
        </w:rPr>
        <w:t>, вид которой предусмотрен законодательством Российской Федерации, при этом документ, удостоверяющий личность заявителя, не требуется.</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6669F5" w:rsidRPr="006669F5" w:rsidRDefault="006669F5" w:rsidP="006669F5">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98" w:name="sub_1055"/>
      <w:r w:rsidRPr="006669F5">
        <w:rPr>
          <w:rFonts w:ascii="Times New Roman CYR" w:hAnsi="Times New Roman CYR" w:cs="Times New Roman CYR"/>
          <w:b/>
          <w:bCs/>
          <w:color w:val="26282F"/>
          <w:kern w:val="0"/>
          <w:lang w:eastAsia="ru-RU"/>
        </w:rPr>
        <w:t>5.5. Сроки рассмотрения жалобы</w:t>
      </w:r>
    </w:p>
    <w:bookmarkEnd w:id="98"/>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6669F5">
        <w:rPr>
          <w:rFonts w:ascii="Times New Roman CYR" w:hAnsi="Times New Roman CYR" w:cs="Times New Roman CYR"/>
          <w:kern w:val="0"/>
          <w:lang w:eastAsia="ru-RU"/>
        </w:rPr>
        <w:t xml:space="preserve">Жалоба, поступившая в администрацию Янтиковского муниципального округа Чувашской Республики, МФЦ, организацию, предусмотренную </w:t>
      </w:r>
      <w:hyperlink r:id="rId85" w:history="1">
        <w:r w:rsidRPr="006669F5">
          <w:rPr>
            <w:rFonts w:ascii="Times New Roman CYR" w:hAnsi="Times New Roman CYR" w:cs="Times New Roman CYR"/>
            <w:kern w:val="0"/>
            <w:lang w:eastAsia="ru-RU"/>
          </w:rPr>
          <w:t>частью 1.1 статьи 16</w:t>
        </w:r>
      </w:hyperlink>
      <w:r w:rsidRPr="006669F5">
        <w:rPr>
          <w:rFonts w:ascii="Times New Roman CYR" w:hAnsi="Times New Roman CYR" w:cs="Times New Roman CYR"/>
          <w:kern w:val="0"/>
          <w:lang w:eastAsia="ru-RU"/>
        </w:rPr>
        <w:t xml:space="preserve"> Федерального закона № 210-ФЗ,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proofErr w:type="gramStart"/>
      <w:r w:rsidRPr="006669F5">
        <w:rPr>
          <w:rFonts w:ascii="Times New Roman CYR" w:hAnsi="Times New Roman CYR" w:cs="Times New Roman CYR"/>
          <w:kern w:val="0"/>
          <w:lang w:eastAsia="ru-RU"/>
        </w:rPr>
        <w:t xml:space="preserve">В случае обжалования отказа администрации Янтиковского муниципального округа Чувашской Республики, МФЦ, организации, предусмотренной </w:t>
      </w:r>
      <w:hyperlink r:id="rId86" w:history="1">
        <w:r w:rsidRPr="006669F5">
          <w:rPr>
            <w:rFonts w:ascii="Times New Roman CYR" w:hAnsi="Times New Roman CYR" w:cs="Times New Roman CYR"/>
            <w:kern w:val="0"/>
            <w:lang w:eastAsia="ru-RU"/>
          </w:rPr>
          <w:t>частью 1.1 статьи 16</w:t>
        </w:r>
      </w:hyperlink>
      <w:r w:rsidRPr="006669F5">
        <w:rPr>
          <w:rFonts w:ascii="Times New Roman CYR" w:hAnsi="Times New Roman CYR" w:cs="Times New Roman CYR"/>
          <w:kern w:val="0"/>
          <w:lang w:eastAsia="ru-RU"/>
        </w:rPr>
        <w:t xml:space="preserve"> Федерального закона № 210-ФЗ,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её регистрации.</w:t>
      </w:r>
      <w:proofErr w:type="gramEnd"/>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6669F5" w:rsidRPr="006669F5" w:rsidRDefault="006669F5" w:rsidP="006669F5">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99" w:name="sub_1056"/>
      <w:r w:rsidRPr="006669F5">
        <w:rPr>
          <w:rFonts w:ascii="Times New Roman CYR" w:hAnsi="Times New Roman CYR" w:cs="Times New Roman CYR"/>
          <w:b/>
          <w:bCs/>
          <w:color w:val="26282F"/>
          <w:kern w:val="0"/>
          <w:lang w:eastAsia="ru-RU"/>
        </w:rPr>
        <w:t>5.6. Результат рассмотрения жалобы</w:t>
      </w:r>
    </w:p>
    <w:bookmarkEnd w:id="99"/>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6669F5">
        <w:rPr>
          <w:rFonts w:ascii="Times New Roman CYR" w:hAnsi="Times New Roman CYR" w:cs="Times New Roman CYR"/>
          <w:kern w:val="0"/>
          <w:lang w:eastAsia="ru-RU"/>
        </w:rPr>
        <w:t xml:space="preserve">По результатам рассмотрения жалобы в соответствии с </w:t>
      </w:r>
      <w:hyperlink r:id="rId87" w:history="1">
        <w:r w:rsidRPr="006669F5">
          <w:rPr>
            <w:rFonts w:ascii="Times New Roman CYR" w:hAnsi="Times New Roman CYR" w:cs="Times New Roman CYR"/>
            <w:kern w:val="0"/>
            <w:lang w:eastAsia="ru-RU"/>
          </w:rPr>
          <w:t>частью 7 статьи 11.2</w:t>
        </w:r>
      </w:hyperlink>
      <w:r w:rsidRPr="006669F5">
        <w:rPr>
          <w:rFonts w:ascii="Times New Roman CYR" w:hAnsi="Times New Roman CYR" w:cs="Times New Roman CYR"/>
          <w:kern w:val="0"/>
          <w:lang w:eastAsia="ru-RU"/>
        </w:rPr>
        <w:t xml:space="preserve"> Федерального закона № 210-ФЗ принимается одно из следующих решений:</w:t>
      </w:r>
    </w:p>
    <w:p w:rsidR="006669F5" w:rsidRPr="006669F5" w:rsidRDefault="006669F5" w:rsidP="00163054">
      <w:pPr>
        <w:suppressAutoHyphens w:val="0"/>
        <w:spacing w:line="259" w:lineRule="auto"/>
        <w:rPr>
          <w:rFonts w:ascii="Times New Roman CYR" w:hAnsi="Times New Roman CYR" w:cs="Times New Roman CYR"/>
          <w:kern w:val="0"/>
          <w:lang w:eastAsia="ru-RU"/>
        </w:rPr>
      </w:pPr>
      <w:proofErr w:type="gramStart"/>
      <w:r w:rsidRPr="006669F5">
        <w:rPr>
          <w:rFonts w:ascii="Times New Roman CYR" w:hAnsi="Times New Roman CYR" w:cs="Times New Roman CYR"/>
          <w:kern w:val="0"/>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roofErr w:type="gramEnd"/>
    </w:p>
    <w:p w:rsidR="006669F5" w:rsidRPr="006669F5" w:rsidRDefault="006669F5" w:rsidP="00163054">
      <w:pPr>
        <w:suppressAutoHyphens w:val="0"/>
        <w:spacing w:line="259" w:lineRule="auto"/>
        <w:rPr>
          <w:rFonts w:ascii="Times New Roman CYR" w:hAnsi="Times New Roman CYR" w:cs="Times New Roman CYR"/>
          <w:kern w:val="0"/>
          <w:lang w:eastAsia="ru-RU"/>
        </w:rPr>
      </w:pPr>
      <w:r w:rsidRPr="006669F5">
        <w:rPr>
          <w:rFonts w:ascii="Times New Roman CYR" w:hAnsi="Times New Roman CYR" w:cs="Times New Roman CYR"/>
          <w:kern w:val="0"/>
          <w:lang w:eastAsia="ru-RU"/>
        </w:rPr>
        <w:t>в удовлетворении жалобы отказывается.</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proofErr w:type="gramStart"/>
      <w:r w:rsidRPr="006669F5">
        <w:rPr>
          <w:rFonts w:ascii="Times New Roman CYR" w:hAnsi="Times New Roman CYR" w:cs="Times New Roman CYR"/>
          <w:kern w:val="0"/>
          <w:lang w:eastAsia="ru-RU"/>
        </w:rPr>
        <w:t xml:space="preserve">При удовлетворении жалобы администрация Янтиковского муниципального округа Чувашской Республики, МФЦ, организация, предусмотренная </w:t>
      </w:r>
      <w:hyperlink r:id="rId88" w:history="1">
        <w:r w:rsidRPr="006669F5">
          <w:rPr>
            <w:rFonts w:ascii="Times New Roman CYR" w:hAnsi="Times New Roman CYR" w:cs="Times New Roman CYR"/>
            <w:kern w:val="0"/>
            <w:lang w:eastAsia="ru-RU"/>
          </w:rPr>
          <w:t>частью 1.1 статьи 16</w:t>
        </w:r>
      </w:hyperlink>
      <w:r w:rsidRPr="006669F5">
        <w:rPr>
          <w:rFonts w:ascii="Times New Roman CYR" w:hAnsi="Times New Roman CYR" w:cs="Times New Roman CYR"/>
          <w:kern w:val="0"/>
          <w:lang w:eastAsia="ru-RU"/>
        </w:rPr>
        <w:t xml:space="preserve"> Федерального закона № 210-ФЗ,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roofErr w:type="gramEnd"/>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6669F5">
        <w:rPr>
          <w:rFonts w:ascii="Times New Roman CYR" w:hAnsi="Times New Roman CYR" w:cs="Times New Roman CYR"/>
          <w:kern w:val="0"/>
          <w:lang w:eastAsia="ru-RU"/>
        </w:rPr>
        <w:t xml:space="preserve">В случае установления в ходе или по результатам </w:t>
      </w:r>
      <w:proofErr w:type="gramStart"/>
      <w:r w:rsidRPr="006669F5">
        <w:rPr>
          <w:rFonts w:ascii="Times New Roman CYR" w:hAnsi="Times New Roman CYR" w:cs="Times New Roman CYR"/>
          <w:kern w:val="0"/>
          <w:lang w:eastAsia="ru-RU"/>
        </w:rPr>
        <w:t>рассмотрения жалобы признаков состава административного правонарушения</w:t>
      </w:r>
      <w:proofErr w:type="gramEnd"/>
      <w:r w:rsidRPr="006669F5">
        <w:rPr>
          <w:rFonts w:ascii="Times New Roman CYR" w:hAnsi="Times New Roman CYR" w:cs="Times New Roman CYR"/>
          <w:kern w:val="0"/>
          <w:lang w:eastAsia="ru-RU"/>
        </w:rPr>
        <w:t xml:space="preserve"> или преступления, должностные лица администрации Янтиковского муниципального округа Чувашской Республики, наделенные полномочиями по рассмотрению жалоб, незамедлительно направляют имеющиеся материалы в органы прокуратуры.</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6669F5" w:rsidRPr="006669F5" w:rsidRDefault="006669F5" w:rsidP="006669F5">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100" w:name="sub_1057"/>
      <w:r w:rsidRPr="006669F5">
        <w:rPr>
          <w:rFonts w:ascii="Times New Roman CYR" w:hAnsi="Times New Roman CYR" w:cs="Times New Roman CYR"/>
          <w:b/>
          <w:bCs/>
          <w:color w:val="26282F"/>
          <w:kern w:val="0"/>
          <w:lang w:eastAsia="ru-RU"/>
        </w:rPr>
        <w:t>5.7. Порядок информирования заявителя о результатах рассмотрения жалобы</w:t>
      </w:r>
    </w:p>
    <w:bookmarkEnd w:id="100"/>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6669F5">
        <w:rPr>
          <w:rFonts w:ascii="Times New Roman CYR" w:hAnsi="Times New Roman CYR" w:cs="Times New Roman CYR"/>
          <w:kern w:val="0"/>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proofErr w:type="gramStart"/>
      <w:r w:rsidRPr="006669F5">
        <w:rPr>
          <w:rFonts w:ascii="Times New Roman CYR" w:hAnsi="Times New Roman CYR" w:cs="Times New Roman CYR"/>
          <w:kern w:val="0"/>
          <w:lang w:eastAsia="ru-RU"/>
        </w:rPr>
        <w:lastRenderedPageBreak/>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w:t>
      </w:r>
      <w:hyperlink r:id="rId89" w:history="1">
        <w:r w:rsidRPr="006669F5">
          <w:rPr>
            <w:rFonts w:ascii="Times New Roman CYR" w:hAnsi="Times New Roman CYR" w:cs="Times New Roman CYR"/>
            <w:kern w:val="0"/>
            <w:lang w:eastAsia="ru-RU"/>
          </w:rPr>
          <w:t>частью 1.1 статьи 16</w:t>
        </w:r>
      </w:hyperlink>
      <w:r w:rsidRPr="006669F5">
        <w:rPr>
          <w:rFonts w:ascii="Times New Roman CYR" w:hAnsi="Times New Roman CYR" w:cs="Times New Roman CYR"/>
          <w:kern w:val="0"/>
          <w:lang w:eastAsia="ru-RU"/>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w:t>
      </w:r>
      <w:proofErr w:type="gramEnd"/>
      <w:r w:rsidRPr="006669F5">
        <w:rPr>
          <w:rFonts w:ascii="Times New Roman CYR" w:hAnsi="Times New Roman CYR" w:cs="Times New Roman CYR"/>
          <w:kern w:val="0"/>
          <w:lang w:eastAsia="ru-RU"/>
        </w:rPr>
        <w:t xml:space="preserve"> услуги.</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6669F5">
        <w:rPr>
          <w:rFonts w:ascii="Times New Roman CYR" w:hAnsi="Times New Roman CYR" w:cs="Times New Roman CYR"/>
          <w:kern w:val="0"/>
          <w:lang w:eastAsia="ru-RU"/>
        </w:rPr>
        <w:t xml:space="preserve">В случае признания </w:t>
      </w:r>
      <w:proofErr w:type="gramStart"/>
      <w:r w:rsidRPr="006669F5">
        <w:rPr>
          <w:rFonts w:ascii="Times New Roman CYR" w:hAnsi="Times New Roman CYR" w:cs="Times New Roman CYR"/>
          <w:kern w:val="0"/>
          <w:lang w:eastAsia="ru-RU"/>
        </w:rPr>
        <w:t>жалобы</w:t>
      </w:r>
      <w:proofErr w:type="gramEnd"/>
      <w:r w:rsidRPr="006669F5">
        <w:rPr>
          <w:rFonts w:ascii="Times New Roman CYR" w:hAnsi="Times New Roman CYR" w:cs="Times New Roman CYR"/>
          <w:kern w:val="0"/>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6669F5" w:rsidRPr="006669F5" w:rsidRDefault="006669F5" w:rsidP="006669F5">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101" w:name="sub_1058"/>
      <w:r w:rsidRPr="006669F5">
        <w:rPr>
          <w:rFonts w:ascii="Times New Roman CYR" w:hAnsi="Times New Roman CYR" w:cs="Times New Roman CYR"/>
          <w:b/>
          <w:bCs/>
          <w:color w:val="26282F"/>
          <w:kern w:val="0"/>
          <w:lang w:eastAsia="ru-RU"/>
        </w:rPr>
        <w:t>5.8. Порядок обжалования решения по жалобе</w:t>
      </w:r>
    </w:p>
    <w:bookmarkEnd w:id="101"/>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6669F5">
        <w:rPr>
          <w:rFonts w:ascii="Times New Roman CYR" w:hAnsi="Times New Roman CYR" w:cs="Times New Roman CYR"/>
          <w:kern w:val="0"/>
          <w:lang w:eastAsia="ru-RU"/>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6669F5" w:rsidRPr="006669F5" w:rsidRDefault="006669F5" w:rsidP="006669F5">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102" w:name="sub_1059"/>
      <w:r w:rsidRPr="006669F5">
        <w:rPr>
          <w:rFonts w:ascii="Times New Roman CYR" w:hAnsi="Times New Roman CYR" w:cs="Times New Roman CYR"/>
          <w:b/>
          <w:bCs/>
          <w:color w:val="26282F"/>
          <w:kern w:val="0"/>
          <w:lang w:eastAsia="ru-RU"/>
        </w:rPr>
        <w:t>5.9. Право заявителя на получение информации и документов, необходимых для обоснования и рассмотрения жалобы</w:t>
      </w:r>
    </w:p>
    <w:bookmarkEnd w:id="102"/>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6669F5">
        <w:rPr>
          <w:rFonts w:ascii="Times New Roman CYR" w:hAnsi="Times New Roman CYR" w:cs="Times New Roman CYR"/>
          <w:kern w:val="0"/>
          <w:lang w:eastAsia="ru-RU"/>
        </w:rPr>
        <w:t xml:space="preserve">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w:t>
      </w:r>
      <w:hyperlink r:id="rId90" w:history="1">
        <w:r w:rsidRPr="006669F5">
          <w:rPr>
            <w:rFonts w:ascii="Times New Roman CYR" w:hAnsi="Times New Roman CYR" w:cs="Times New Roman CYR"/>
            <w:kern w:val="0"/>
            <w:lang w:eastAsia="ru-RU"/>
          </w:rPr>
          <w:t>государственную</w:t>
        </w:r>
      </w:hyperlink>
      <w:r w:rsidRPr="006669F5">
        <w:rPr>
          <w:rFonts w:ascii="Times New Roman CYR" w:hAnsi="Times New Roman CYR" w:cs="Times New Roman CYR"/>
          <w:kern w:val="0"/>
          <w:lang w:eastAsia="ru-RU"/>
        </w:rPr>
        <w:t xml:space="preserve"> или иную охраняемую законом тайну, за исключением случаев, предусмотренных законодательством Российской Федерации.</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6669F5" w:rsidRPr="006669F5" w:rsidRDefault="006669F5" w:rsidP="006669F5">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kern w:val="0"/>
          <w:lang w:eastAsia="ru-RU"/>
        </w:rPr>
      </w:pPr>
      <w:bookmarkStart w:id="103" w:name="sub_10510"/>
      <w:r w:rsidRPr="006669F5">
        <w:rPr>
          <w:rFonts w:ascii="Times New Roman CYR" w:hAnsi="Times New Roman CYR" w:cs="Times New Roman CYR"/>
          <w:b/>
          <w:bCs/>
          <w:kern w:val="0"/>
          <w:lang w:eastAsia="ru-RU"/>
        </w:rPr>
        <w:t>5.10. Способы информирования заявителей о порядке подачи и рассмотрения жалобы</w:t>
      </w:r>
    </w:p>
    <w:bookmarkEnd w:id="103"/>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6669F5" w:rsidRPr="006669F5" w:rsidRDefault="006669F5" w:rsidP="006669F5">
      <w:pPr>
        <w:suppressAutoHyphens w:val="0"/>
        <w:spacing w:after="160" w:line="259" w:lineRule="auto"/>
        <w:rPr>
          <w:rFonts w:ascii="Times New Roman CYR" w:hAnsi="Times New Roman CYR" w:cs="Times New Roman CYR"/>
          <w:kern w:val="0"/>
          <w:lang w:eastAsia="ru-RU"/>
        </w:rPr>
      </w:pPr>
      <w:proofErr w:type="gramStart"/>
      <w:r w:rsidRPr="006669F5">
        <w:rPr>
          <w:rFonts w:ascii="Times New Roman CYR" w:hAnsi="Times New Roman CYR" w:cs="Times New Roman CYR"/>
          <w:kern w:val="0"/>
          <w:lang w:eastAsia="ru-RU"/>
        </w:rPr>
        <w:t xml:space="preserve">Информацию о порядке подачи и рассмотрения жалобы заявители могут получить на информационном стенде в структурном подразделении администрации Янтиковского муниципального округа Чувашской Республики, МФЦ, организации, предусмотренной </w:t>
      </w:r>
      <w:hyperlink r:id="rId91" w:history="1">
        <w:r w:rsidRPr="006669F5">
          <w:rPr>
            <w:rFonts w:ascii="Times New Roman CYR" w:hAnsi="Times New Roman CYR" w:cs="Times New Roman CYR"/>
            <w:kern w:val="0"/>
            <w:lang w:eastAsia="ru-RU"/>
          </w:rPr>
          <w:t>частью 1.1 статьи 16</w:t>
        </w:r>
      </w:hyperlink>
      <w:r w:rsidRPr="006669F5">
        <w:rPr>
          <w:rFonts w:ascii="Times New Roman CYR" w:hAnsi="Times New Roman CYR" w:cs="Times New Roman CYR"/>
          <w:kern w:val="0"/>
          <w:lang w:eastAsia="ru-RU"/>
        </w:rPr>
        <w:t xml:space="preserve"> Федерального закона № 210-ФЗ, на </w:t>
      </w:r>
      <w:hyperlink r:id="rId92" w:history="1">
        <w:r w:rsidRPr="006669F5">
          <w:rPr>
            <w:rFonts w:ascii="Times New Roman CYR" w:hAnsi="Times New Roman CYR" w:cs="Times New Roman CYR"/>
            <w:kern w:val="0"/>
            <w:lang w:eastAsia="ru-RU"/>
          </w:rPr>
          <w:t>Едином портале</w:t>
        </w:r>
      </w:hyperlink>
      <w:r w:rsidRPr="006669F5">
        <w:rPr>
          <w:rFonts w:ascii="Times New Roman CYR" w:hAnsi="Times New Roman CYR" w:cs="Times New Roman CYR"/>
          <w:kern w:val="0"/>
          <w:lang w:eastAsia="ru-RU"/>
        </w:rPr>
        <w:t xml:space="preserve"> государственных и муниципальных услуг, на </w:t>
      </w:r>
      <w:hyperlink r:id="rId93" w:history="1">
        <w:r w:rsidRPr="006669F5">
          <w:rPr>
            <w:rFonts w:ascii="Times New Roman CYR" w:hAnsi="Times New Roman CYR" w:cs="Times New Roman CYR"/>
            <w:kern w:val="0"/>
            <w:lang w:eastAsia="ru-RU"/>
          </w:rPr>
          <w:t>официальном сайте</w:t>
        </w:r>
      </w:hyperlink>
      <w:r w:rsidRPr="006669F5">
        <w:rPr>
          <w:rFonts w:ascii="Times New Roman CYR" w:hAnsi="Times New Roman CYR" w:cs="Times New Roman CYR"/>
          <w:kern w:val="0"/>
          <w:lang w:eastAsia="ru-RU"/>
        </w:rPr>
        <w:t xml:space="preserve"> органа местного самоуправления, в ходе личного приема, а также по телефону, электронной почте.</w:t>
      </w:r>
      <w:proofErr w:type="gramEnd"/>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6669F5">
        <w:rPr>
          <w:rFonts w:ascii="Times New Roman CYR" w:hAnsi="Times New Roman CYR" w:cs="Times New Roman CYR"/>
          <w:kern w:val="0"/>
          <w:lang w:eastAsia="ru-RU"/>
        </w:rPr>
        <w:t>Для получения информации о порядке подачи и рассмотрения жалобы заявитель вправе обратиться:</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6669F5">
        <w:rPr>
          <w:rFonts w:ascii="Times New Roman CYR" w:hAnsi="Times New Roman CYR" w:cs="Times New Roman CYR"/>
          <w:kern w:val="0"/>
          <w:lang w:eastAsia="ru-RU"/>
        </w:rPr>
        <w:t>в устной форме;</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6669F5">
        <w:rPr>
          <w:rFonts w:ascii="Times New Roman CYR" w:hAnsi="Times New Roman CYR" w:cs="Times New Roman CYR"/>
          <w:kern w:val="0"/>
          <w:lang w:eastAsia="ru-RU"/>
        </w:rPr>
        <w:t>в форме электронного документа;</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6669F5">
        <w:rPr>
          <w:rFonts w:ascii="Times New Roman CYR" w:hAnsi="Times New Roman CYR" w:cs="Times New Roman CYR"/>
          <w:kern w:val="0"/>
          <w:lang w:eastAsia="ru-RU"/>
        </w:rPr>
        <w:t>по телефону;</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6669F5">
        <w:rPr>
          <w:rFonts w:ascii="Times New Roman CYR" w:hAnsi="Times New Roman CYR" w:cs="Times New Roman CYR"/>
          <w:kern w:val="0"/>
          <w:lang w:eastAsia="ru-RU"/>
        </w:rPr>
        <w:t>в письменной форме.</w:t>
      </w:r>
    </w:p>
    <w:p w:rsidR="006669F5" w:rsidRPr="006669F5" w:rsidRDefault="006669F5" w:rsidP="006669F5">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6669F5" w:rsidRPr="006669F5" w:rsidRDefault="006669F5" w:rsidP="006669F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sectPr w:rsidR="006669F5" w:rsidRPr="006669F5" w:rsidSect="006669F5">
          <w:pgSz w:w="11906" w:h="16838"/>
          <w:pgMar w:top="1134" w:right="567" w:bottom="1134" w:left="1701" w:header="708" w:footer="708" w:gutter="0"/>
          <w:cols w:space="708"/>
          <w:docGrid w:linePitch="360"/>
        </w:sectPr>
      </w:pPr>
      <w:bookmarkStart w:id="104" w:name="sub_1100"/>
    </w:p>
    <w:p w:rsidR="006669F5" w:rsidRPr="006669F5" w:rsidRDefault="006669F5" w:rsidP="00163054">
      <w:pPr>
        <w:widowControl w:val="0"/>
        <w:suppressAutoHyphens w:val="0"/>
        <w:autoSpaceDE w:val="0"/>
        <w:autoSpaceDN w:val="0"/>
        <w:adjustRightInd w:val="0"/>
        <w:spacing w:line="240" w:lineRule="auto"/>
        <w:ind w:left="5954" w:firstLine="0"/>
        <w:jc w:val="left"/>
        <w:rPr>
          <w:bCs/>
          <w:color w:val="26282F"/>
          <w:kern w:val="0"/>
          <w:lang w:eastAsia="ru-RU"/>
        </w:rPr>
      </w:pPr>
      <w:r w:rsidRPr="006669F5">
        <w:rPr>
          <w:bCs/>
          <w:color w:val="26282F"/>
          <w:kern w:val="0"/>
          <w:lang w:eastAsia="ru-RU"/>
        </w:rPr>
        <w:lastRenderedPageBreak/>
        <w:t>Приложение № 1</w:t>
      </w:r>
      <w:r w:rsidRPr="006669F5">
        <w:rPr>
          <w:bCs/>
          <w:color w:val="26282F"/>
          <w:kern w:val="0"/>
          <w:lang w:eastAsia="ru-RU"/>
        </w:rPr>
        <w:br/>
        <w:t xml:space="preserve">к </w:t>
      </w:r>
      <w:hyperlink w:anchor="sub_1000" w:history="1">
        <w:r w:rsidRPr="006669F5">
          <w:rPr>
            <w:kern w:val="0"/>
            <w:lang w:eastAsia="ru-RU"/>
          </w:rPr>
          <w:t>Административному регламенту</w:t>
        </w:r>
      </w:hyperlink>
    </w:p>
    <w:bookmarkEnd w:id="104"/>
    <w:p w:rsidR="006669F5" w:rsidRPr="00163054" w:rsidRDefault="006669F5" w:rsidP="006669F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163054" w:rsidRPr="00163054" w:rsidRDefault="00163054" w:rsidP="006669F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6669F5" w:rsidRPr="006669F5" w:rsidRDefault="006669F5" w:rsidP="006669F5">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r w:rsidRPr="006669F5">
        <w:rPr>
          <w:rFonts w:ascii="Times New Roman CYR" w:hAnsi="Times New Roman CYR" w:cs="Times New Roman CYR"/>
          <w:b/>
          <w:bCs/>
          <w:color w:val="26282F"/>
          <w:kern w:val="0"/>
          <w:lang w:eastAsia="ru-RU"/>
        </w:rPr>
        <w:t>Перечень</w:t>
      </w:r>
      <w:r w:rsidRPr="006669F5">
        <w:rPr>
          <w:rFonts w:ascii="Times New Roman CYR" w:hAnsi="Times New Roman CYR" w:cs="Times New Roman CYR"/>
          <w:b/>
          <w:bCs/>
          <w:color w:val="26282F"/>
          <w:kern w:val="0"/>
          <w:lang w:eastAsia="ru-RU"/>
        </w:rPr>
        <w:br/>
        <w:t>признаков заявителей</w:t>
      </w:r>
    </w:p>
    <w:p w:rsidR="006669F5" w:rsidRPr="006669F5" w:rsidRDefault="006669F5" w:rsidP="006669F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38"/>
        <w:gridCol w:w="1019"/>
        <w:gridCol w:w="6582"/>
      </w:tblGrid>
      <w:tr w:rsidR="006669F5" w:rsidRPr="006669F5" w:rsidTr="00163054">
        <w:tc>
          <w:tcPr>
            <w:tcW w:w="2038" w:type="dxa"/>
            <w:tcBorders>
              <w:top w:val="single" w:sz="4" w:space="0" w:color="auto"/>
              <w:bottom w:val="single" w:sz="4" w:space="0" w:color="auto"/>
              <w:right w:val="single" w:sz="4" w:space="0" w:color="auto"/>
            </w:tcBorders>
          </w:tcPr>
          <w:p w:rsidR="006669F5" w:rsidRPr="006669F5" w:rsidRDefault="006669F5" w:rsidP="006669F5">
            <w:pPr>
              <w:widowControl w:val="0"/>
              <w:suppressAutoHyphens w:val="0"/>
              <w:autoSpaceDE w:val="0"/>
              <w:autoSpaceDN w:val="0"/>
              <w:adjustRightInd w:val="0"/>
              <w:spacing w:line="240" w:lineRule="auto"/>
              <w:ind w:firstLine="0"/>
              <w:jc w:val="center"/>
              <w:rPr>
                <w:rFonts w:ascii="Times New Roman CYR" w:hAnsi="Times New Roman CYR" w:cs="Times New Roman CYR"/>
                <w:kern w:val="0"/>
                <w:sz w:val="22"/>
                <w:szCs w:val="22"/>
                <w:lang w:eastAsia="ru-RU"/>
              </w:rPr>
            </w:pPr>
            <w:r w:rsidRPr="006669F5">
              <w:rPr>
                <w:rFonts w:ascii="Times New Roman CYR" w:hAnsi="Times New Roman CYR" w:cs="Times New Roman CYR"/>
                <w:kern w:val="0"/>
                <w:sz w:val="22"/>
                <w:szCs w:val="22"/>
                <w:lang w:eastAsia="ru-RU"/>
              </w:rPr>
              <w:t>Признак заявителя</w:t>
            </w:r>
          </w:p>
        </w:tc>
        <w:tc>
          <w:tcPr>
            <w:tcW w:w="1019" w:type="dxa"/>
            <w:tcBorders>
              <w:top w:val="single" w:sz="4" w:space="0" w:color="auto"/>
              <w:left w:val="single" w:sz="4" w:space="0" w:color="auto"/>
              <w:bottom w:val="single" w:sz="4" w:space="0" w:color="auto"/>
              <w:right w:val="single" w:sz="4" w:space="0" w:color="auto"/>
            </w:tcBorders>
          </w:tcPr>
          <w:p w:rsidR="006669F5" w:rsidRPr="006669F5" w:rsidRDefault="006669F5" w:rsidP="006669F5">
            <w:pPr>
              <w:widowControl w:val="0"/>
              <w:suppressAutoHyphens w:val="0"/>
              <w:autoSpaceDE w:val="0"/>
              <w:autoSpaceDN w:val="0"/>
              <w:adjustRightInd w:val="0"/>
              <w:spacing w:line="240" w:lineRule="auto"/>
              <w:ind w:firstLine="0"/>
              <w:jc w:val="center"/>
              <w:rPr>
                <w:rFonts w:ascii="Times New Roman CYR" w:hAnsi="Times New Roman CYR" w:cs="Times New Roman CYR"/>
                <w:kern w:val="0"/>
                <w:sz w:val="22"/>
                <w:szCs w:val="22"/>
                <w:lang w:eastAsia="ru-RU"/>
              </w:rPr>
            </w:pPr>
            <w:r w:rsidRPr="006669F5">
              <w:rPr>
                <w:rFonts w:ascii="Times New Roman CYR" w:hAnsi="Times New Roman CYR" w:cs="Times New Roman CYR"/>
                <w:kern w:val="0"/>
                <w:sz w:val="22"/>
                <w:szCs w:val="22"/>
                <w:lang w:eastAsia="ru-RU"/>
              </w:rPr>
              <w:t>№</w:t>
            </w:r>
          </w:p>
        </w:tc>
        <w:tc>
          <w:tcPr>
            <w:tcW w:w="6582" w:type="dxa"/>
            <w:tcBorders>
              <w:top w:val="single" w:sz="4" w:space="0" w:color="auto"/>
              <w:left w:val="single" w:sz="4" w:space="0" w:color="auto"/>
              <w:bottom w:val="single" w:sz="4" w:space="0" w:color="auto"/>
            </w:tcBorders>
          </w:tcPr>
          <w:p w:rsidR="006669F5" w:rsidRPr="006669F5" w:rsidRDefault="006669F5" w:rsidP="006669F5">
            <w:pPr>
              <w:widowControl w:val="0"/>
              <w:suppressAutoHyphens w:val="0"/>
              <w:autoSpaceDE w:val="0"/>
              <w:autoSpaceDN w:val="0"/>
              <w:adjustRightInd w:val="0"/>
              <w:spacing w:line="240" w:lineRule="auto"/>
              <w:ind w:firstLine="0"/>
              <w:jc w:val="center"/>
              <w:rPr>
                <w:rFonts w:ascii="Times New Roman CYR" w:hAnsi="Times New Roman CYR" w:cs="Times New Roman CYR"/>
                <w:kern w:val="0"/>
                <w:sz w:val="22"/>
                <w:szCs w:val="22"/>
                <w:lang w:eastAsia="ru-RU"/>
              </w:rPr>
            </w:pPr>
            <w:r w:rsidRPr="006669F5">
              <w:rPr>
                <w:rFonts w:ascii="Times New Roman CYR" w:hAnsi="Times New Roman CYR" w:cs="Times New Roman CYR"/>
                <w:kern w:val="0"/>
                <w:sz w:val="22"/>
                <w:szCs w:val="22"/>
                <w:lang w:eastAsia="ru-RU"/>
              </w:rPr>
              <w:t>Значения признака заявителя</w:t>
            </w:r>
          </w:p>
        </w:tc>
      </w:tr>
      <w:tr w:rsidR="006669F5" w:rsidRPr="006669F5" w:rsidTr="00163054">
        <w:tc>
          <w:tcPr>
            <w:tcW w:w="2038" w:type="dxa"/>
            <w:tcBorders>
              <w:top w:val="single" w:sz="4" w:space="0" w:color="auto"/>
              <w:bottom w:val="single" w:sz="4" w:space="0" w:color="auto"/>
              <w:right w:val="single" w:sz="4" w:space="0" w:color="auto"/>
            </w:tcBorders>
          </w:tcPr>
          <w:p w:rsidR="006669F5" w:rsidRPr="006669F5" w:rsidRDefault="006669F5" w:rsidP="006669F5">
            <w:pPr>
              <w:widowControl w:val="0"/>
              <w:suppressAutoHyphens w:val="0"/>
              <w:autoSpaceDE w:val="0"/>
              <w:autoSpaceDN w:val="0"/>
              <w:adjustRightInd w:val="0"/>
              <w:spacing w:line="240" w:lineRule="auto"/>
              <w:ind w:firstLine="0"/>
              <w:jc w:val="center"/>
              <w:rPr>
                <w:rFonts w:ascii="Times New Roman CYR" w:hAnsi="Times New Roman CYR" w:cs="Times New Roman CYR"/>
                <w:kern w:val="0"/>
                <w:sz w:val="22"/>
                <w:szCs w:val="22"/>
                <w:lang w:eastAsia="ru-RU"/>
              </w:rPr>
            </w:pPr>
            <w:r w:rsidRPr="006669F5">
              <w:rPr>
                <w:rFonts w:ascii="Times New Roman CYR" w:hAnsi="Times New Roman CYR" w:cs="Times New Roman CYR"/>
                <w:kern w:val="0"/>
                <w:sz w:val="22"/>
                <w:szCs w:val="22"/>
                <w:lang w:eastAsia="ru-RU"/>
              </w:rPr>
              <w:t>Статус заявителя</w:t>
            </w:r>
          </w:p>
        </w:tc>
        <w:tc>
          <w:tcPr>
            <w:tcW w:w="1019" w:type="dxa"/>
            <w:tcBorders>
              <w:top w:val="single" w:sz="4" w:space="0" w:color="auto"/>
              <w:left w:val="single" w:sz="4" w:space="0" w:color="auto"/>
              <w:bottom w:val="single" w:sz="4" w:space="0" w:color="auto"/>
              <w:right w:val="single" w:sz="4" w:space="0" w:color="auto"/>
            </w:tcBorders>
          </w:tcPr>
          <w:p w:rsidR="006669F5" w:rsidRPr="006669F5" w:rsidRDefault="006669F5" w:rsidP="006669F5">
            <w:pPr>
              <w:widowControl w:val="0"/>
              <w:suppressAutoHyphens w:val="0"/>
              <w:autoSpaceDE w:val="0"/>
              <w:autoSpaceDN w:val="0"/>
              <w:adjustRightInd w:val="0"/>
              <w:spacing w:line="240" w:lineRule="auto"/>
              <w:ind w:firstLine="0"/>
              <w:jc w:val="center"/>
              <w:rPr>
                <w:rFonts w:ascii="Times New Roman CYR" w:hAnsi="Times New Roman CYR" w:cs="Times New Roman CYR"/>
                <w:kern w:val="0"/>
                <w:sz w:val="22"/>
                <w:szCs w:val="22"/>
                <w:lang w:eastAsia="ru-RU"/>
              </w:rPr>
            </w:pPr>
            <w:r w:rsidRPr="006669F5">
              <w:rPr>
                <w:rFonts w:ascii="Times New Roman CYR" w:hAnsi="Times New Roman CYR" w:cs="Times New Roman CYR"/>
                <w:kern w:val="0"/>
                <w:sz w:val="22"/>
                <w:szCs w:val="22"/>
                <w:lang w:eastAsia="ru-RU"/>
              </w:rPr>
              <w:t>1</w:t>
            </w:r>
          </w:p>
        </w:tc>
        <w:tc>
          <w:tcPr>
            <w:tcW w:w="6582" w:type="dxa"/>
            <w:tcBorders>
              <w:top w:val="single" w:sz="4" w:space="0" w:color="auto"/>
              <w:left w:val="single" w:sz="4" w:space="0" w:color="auto"/>
              <w:bottom w:val="single" w:sz="4" w:space="0" w:color="auto"/>
            </w:tcBorders>
          </w:tcPr>
          <w:p w:rsidR="006669F5" w:rsidRPr="006669F5" w:rsidRDefault="006669F5" w:rsidP="00163054">
            <w:pPr>
              <w:widowControl w:val="0"/>
              <w:suppressAutoHyphens w:val="0"/>
              <w:autoSpaceDE w:val="0"/>
              <w:autoSpaceDN w:val="0"/>
              <w:adjustRightInd w:val="0"/>
              <w:spacing w:line="240" w:lineRule="auto"/>
              <w:ind w:firstLine="0"/>
              <w:rPr>
                <w:rFonts w:ascii="Times New Roman CYR" w:hAnsi="Times New Roman CYR" w:cs="Times New Roman CYR"/>
                <w:kern w:val="0"/>
                <w:sz w:val="22"/>
                <w:szCs w:val="22"/>
                <w:lang w:eastAsia="ru-RU"/>
              </w:rPr>
            </w:pPr>
            <w:r w:rsidRPr="006669F5">
              <w:rPr>
                <w:rFonts w:ascii="Times New Roman CYR" w:hAnsi="Times New Roman CYR" w:cs="Times New Roman CYR"/>
                <w:kern w:val="0"/>
                <w:sz w:val="22"/>
                <w:szCs w:val="22"/>
                <w:lang w:eastAsia="ru-RU"/>
              </w:rPr>
              <w:t xml:space="preserve">Физические или юридические лица, являющиеся в соответствии с </w:t>
            </w:r>
            <w:hyperlink r:id="rId94" w:history="1">
              <w:r w:rsidRPr="006669F5">
                <w:rPr>
                  <w:rFonts w:ascii="Times New Roman CYR" w:hAnsi="Times New Roman CYR" w:cs="Times New Roman CYR"/>
                  <w:kern w:val="0"/>
                  <w:sz w:val="22"/>
                  <w:szCs w:val="22"/>
                  <w:lang w:eastAsia="ru-RU"/>
                </w:rPr>
                <w:t>пунктом 16 статьи 1</w:t>
              </w:r>
            </w:hyperlink>
            <w:r w:rsidRPr="006669F5">
              <w:rPr>
                <w:rFonts w:ascii="Times New Roman CYR" w:hAnsi="Times New Roman CYR" w:cs="Times New Roman CYR"/>
                <w:kern w:val="0"/>
                <w:sz w:val="22"/>
                <w:szCs w:val="22"/>
                <w:lang w:eastAsia="ru-RU"/>
              </w:rPr>
              <w:t xml:space="preserve"> Градостроительного кодекса Российской Федерации застройщиками, обратившиеся за получением уведомления о соответствии построенных или реконструированных объектов индивидуального жилищного строительства или садового дома требованиям </w:t>
            </w:r>
            <w:hyperlink r:id="rId95" w:history="1">
              <w:r w:rsidRPr="006669F5">
                <w:rPr>
                  <w:rFonts w:ascii="Times New Roman CYR" w:hAnsi="Times New Roman CYR" w:cs="Times New Roman CYR"/>
                  <w:kern w:val="0"/>
                  <w:sz w:val="22"/>
                  <w:szCs w:val="22"/>
                  <w:lang w:eastAsia="ru-RU"/>
                </w:rPr>
                <w:t>законодательства</w:t>
              </w:r>
            </w:hyperlink>
            <w:r w:rsidRPr="006669F5">
              <w:rPr>
                <w:rFonts w:ascii="Times New Roman CYR" w:hAnsi="Times New Roman CYR" w:cs="Times New Roman CYR"/>
                <w:kern w:val="0"/>
                <w:sz w:val="22"/>
                <w:szCs w:val="22"/>
                <w:lang w:eastAsia="ru-RU"/>
              </w:rPr>
              <w:t xml:space="preserve"> Российской Федерации о градостроительной деятельности. От имени заявителей с заявлениями и документами для предоставления муниципальной услуги также вправе обратиться и представители указанных лиц, действующие в силу полномочий, оформленных в соответствии с законодательством Российской Федерации.</w:t>
            </w:r>
          </w:p>
        </w:tc>
      </w:tr>
    </w:tbl>
    <w:p w:rsidR="006669F5" w:rsidRPr="006669F5" w:rsidRDefault="006669F5" w:rsidP="006669F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6669F5" w:rsidRPr="006669F5" w:rsidRDefault="006669F5" w:rsidP="006669F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sectPr w:rsidR="006669F5" w:rsidRPr="006669F5" w:rsidSect="006669F5">
          <w:pgSz w:w="11906" w:h="16838"/>
          <w:pgMar w:top="1134" w:right="567" w:bottom="1134" w:left="1701" w:header="708" w:footer="708" w:gutter="0"/>
          <w:cols w:space="708"/>
          <w:docGrid w:linePitch="360"/>
        </w:sectPr>
      </w:pPr>
      <w:bookmarkStart w:id="105" w:name="sub_1200"/>
    </w:p>
    <w:p w:rsidR="006669F5" w:rsidRPr="006669F5" w:rsidRDefault="006669F5" w:rsidP="00163054">
      <w:pPr>
        <w:widowControl w:val="0"/>
        <w:suppressAutoHyphens w:val="0"/>
        <w:autoSpaceDE w:val="0"/>
        <w:autoSpaceDN w:val="0"/>
        <w:adjustRightInd w:val="0"/>
        <w:spacing w:line="240" w:lineRule="auto"/>
        <w:ind w:left="5954" w:right="-1" w:firstLine="0"/>
        <w:jc w:val="left"/>
        <w:rPr>
          <w:bCs/>
          <w:color w:val="26282F"/>
          <w:kern w:val="0"/>
          <w:lang w:eastAsia="ru-RU"/>
        </w:rPr>
      </w:pPr>
      <w:r w:rsidRPr="006669F5">
        <w:rPr>
          <w:bCs/>
          <w:color w:val="26282F"/>
          <w:kern w:val="0"/>
          <w:lang w:eastAsia="ru-RU"/>
        </w:rPr>
        <w:lastRenderedPageBreak/>
        <w:t>Приложение № 2</w:t>
      </w:r>
      <w:r w:rsidRPr="006669F5">
        <w:rPr>
          <w:bCs/>
          <w:color w:val="26282F"/>
          <w:kern w:val="0"/>
          <w:lang w:eastAsia="ru-RU"/>
        </w:rPr>
        <w:br/>
        <w:t xml:space="preserve">к </w:t>
      </w:r>
      <w:hyperlink w:anchor="sub_1000" w:history="1">
        <w:r w:rsidRPr="006669F5">
          <w:rPr>
            <w:kern w:val="0"/>
            <w:lang w:eastAsia="ru-RU"/>
          </w:rPr>
          <w:t>Административному регламенту</w:t>
        </w:r>
      </w:hyperlink>
    </w:p>
    <w:bookmarkEnd w:id="105"/>
    <w:p w:rsidR="006669F5" w:rsidRPr="006669F5" w:rsidRDefault="006669F5" w:rsidP="006669F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6669F5" w:rsidRPr="006669F5" w:rsidRDefault="006669F5" w:rsidP="006669F5">
      <w:pPr>
        <w:widowControl w:val="0"/>
        <w:suppressAutoHyphens w:val="0"/>
        <w:autoSpaceDE w:val="0"/>
        <w:autoSpaceDN w:val="0"/>
        <w:adjustRightInd w:val="0"/>
        <w:spacing w:line="240" w:lineRule="auto"/>
        <w:ind w:firstLine="0"/>
        <w:jc w:val="right"/>
        <w:rPr>
          <w:rFonts w:ascii="Times New Roman CYR" w:hAnsi="Times New Roman CYR" w:cs="Times New Roman CYR"/>
          <w:kern w:val="0"/>
          <w:lang w:eastAsia="ru-RU"/>
        </w:rPr>
      </w:pPr>
      <w:r w:rsidRPr="006669F5">
        <w:rPr>
          <w:rFonts w:ascii="Times New Roman CYR" w:hAnsi="Times New Roman CYR" w:cs="Times New Roman CYR"/>
          <w:kern w:val="0"/>
          <w:lang w:eastAsia="ru-RU"/>
        </w:rPr>
        <w:t>_________________________________________</w:t>
      </w:r>
    </w:p>
    <w:p w:rsidR="006669F5" w:rsidRPr="006669F5" w:rsidRDefault="006669F5" w:rsidP="006669F5">
      <w:pPr>
        <w:widowControl w:val="0"/>
        <w:suppressAutoHyphens w:val="0"/>
        <w:autoSpaceDE w:val="0"/>
        <w:autoSpaceDN w:val="0"/>
        <w:adjustRightInd w:val="0"/>
        <w:spacing w:line="240" w:lineRule="auto"/>
        <w:ind w:firstLine="0"/>
        <w:jc w:val="right"/>
        <w:rPr>
          <w:rFonts w:ascii="Times New Roman CYR" w:hAnsi="Times New Roman CYR" w:cs="Times New Roman CYR"/>
          <w:kern w:val="0"/>
          <w:lang w:eastAsia="ru-RU"/>
        </w:rPr>
      </w:pPr>
      <w:r w:rsidRPr="006669F5">
        <w:rPr>
          <w:rFonts w:ascii="Times New Roman CYR" w:hAnsi="Times New Roman CYR" w:cs="Times New Roman CYR"/>
          <w:kern w:val="0"/>
          <w:lang w:eastAsia="ru-RU"/>
        </w:rPr>
        <w:t>должностное лицо, которому направляется</w:t>
      </w:r>
    </w:p>
    <w:p w:rsidR="006669F5" w:rsidRPr="006669F5" w:rsidRDefault="006669F5" w:rsidP="006669F5">
      <w:pPr>
        <w:widowControl w:val="0"/>
        <w:suppressAutoHyphens w:val="0"/>
        <w:autoSpaceDE w:val="0"/>
        <w:autoSpaceDN w:val="0"/>
        <w:adjustRightInd w:val="0"/>
        <w:spacing w:line="240" w:lineRule="auto"/>
        <w:ind w:firstLine="0"/>
        <w:jc w:val="right"/>
        <w:rPr>
          <w:rFonts w:ascii="Times New Roman CYR" w:hAnsi="Times New Roman CYR" w:cs="Times New Roman CYR"/>
          <w:kern w:val="0"/>
          <w:lang w:eastAsia="ru-RU"/>
        </w:rPr>
      </w:pPr>
      <w:r w:rsidRPr="006669F5">
        <w:rPr>
          <w:rFonts w:ascii="Times New Roman CYR" w:hAnsi="Times New Roman CYR" w:cs="Times New Roman CYR"/>
          <w:kern w:val="0"/>
          <w:lang w:eastAsia="ru-RU"/>
        </w:rPr>
        <w:t xml:space="preserve">жалоба </w:t>
      </w:r>
      <w:proofErr w:type="gramStart"/>
      <w:r w:rsidRPr="006669F5">
        <w:rPr>
          <w:rFonts w:ascii="Times New Roman CYR" w:hAnsi="Times New Roman CYR" w:cs="Times New Roman CYR"/>
          <w:kern w:val="0"/>
          <w:lang w:eastAsia="ru-RU"/>
        </w:rPr>
        <w:t>от</w:t>
      </w:r>
      <w:proofErr w:type="gramEnd"/>
    </w:p>
    <w:p w:rsidR="006669F5" w:rsidRPr="006669F5" w:rsidRDefault="006669F5" w:rsidP="006669F5">
      <w:pPr>
        <w:widowControl w:val="0"/>
        <w:suppressAutoHyphens w:val="0"/>
        <w:autoSpaceDE w:val="0"/>
        <w:autoSpaceDN w:val="0"/>
        <w:adjustRightInd w:val="0"/>
        <w:spacing w:line="240" w:lineRule="auto"/>
        <w:ind w:firstLine="0"/>
        <w:jc w:val="right"/>
        <w:rPr>
          <w:rFonts w:ascii="Times New Roman CYR" w:hAnsi="Times New Roman CYR" w:cs="Times New Roman CYR"/>
          <w:kern w:val="0"/>
          <w:lang w:eastAsia="ru-RU"/>
        </w:rPr>
      </w:pPr>
      <w:r w:rsidRPr="006669F5">
        <w:rPr>
          <w:rFonts w:ascii="Times New Roman CYR" w:hAnsi="Times New Roman CYR" w:cs="Times New Roman CYR"/>
          <w:kern w:val="0"/>
          <w:lang w:eastAsia="ru-RU"/>
        </w:rPr>
        <w:t>______________________________________</w:t>
      </w:r>
    </w:p>
    <w:p w:rsidR="006669F5" w:rsidRPr="006669F5" w:rsidRDefault="006669F5" w:rsidP="006669F5">
      <w:pPr>
        <w:widowControl w:val="0"/>
        <w:suppressAutoHyphens w:val="0"/>
        <w:autoSpaceDE w:val="0"/>
        <w:autoSpaceDN w:val="0"/>
        <w:adjustRightInd w:val="0"/>
        <w:spacing w:line="240" w:lineRule="auto"/>
        <w:ind w:firstLine="0"/>
        <w:jc w:val="right"/>
        <w:rPr>
          <w:rFonts w:ascii="Times New Roman CYR" w:hAnsi="Times New Roman CYR" w:cs="Times New Roman CYR"/>
          <w:kern w:val="0"/>
          <w:lang w:eastAsia="ru-RU"/>
        </w:rPr>
      </w:pPr>
      <w:r w:rsidRPr="006669F5">
        <w:rPr>
          <w:rFonts w:ascii="Times New Roman CYR" w:hAnsi="Times New Roman CYR" w:cs="Times New Roman CYR"/>
          <w:kern w:val="0"/>
          <w:lang w:eastAsia="ru-RU"/>
        </w:rPr>
        <w:t>Ф.И.О., полностью</w:t>
      </w:r>
    </w:p>
    <w:p w:rsidR="006669F5" w:rsidRPr="006669F5" w:rsidRDefault="006669F5" w:rsidP="006669F5">
      <w:pPr>
        <w:widowControl w:val="0"/>
        <w:suppressAutoHyphens w:val="0"/>
        <w:autoSpaceDE w:val="0"/>
        <w:autoSpaceDN w:val="0"/>
        <w:adjustRightInd w:val="0"/>
        <w:spacing w:line="240" w:lineRule="auto"/>
        <w:ind w:firstLine="0"/>
        <w:jc w:val="right"/>
        <w:rPr>
          <w:rFonts w:ascii="Times New Roman CYR" w:hAnsi="Times New Roman CYR" w:cs="Times New Roman CYR"/>
          <w:kern w:val="0"/>
          <w:lang w:eastAsia="ru-RU"/>
        </w:rPr>
      </w:pPr>
      <w:r w:rsidRPr="006669F5">
        <w:rPr>
          <w:rFonts w:ascii="Times New Roman CYR" w:hAnsi="Times New Roman CYR" w:cs="Times New Roman CYR"/>
          <w:kern w:val="0"/>
          <w:lang w:eastAsia="ru-RU"/>
        </w:rPr>
        <w:t>________________________________________,</w:t>
      </w:r>
    </w:p>
    <w:p w:rsidR="006669F5" w:rsidRPr="006669F5" w:rsidRDefault="006669F5" w:rsidP="006669F5">
      <w:pPr>
        <w:widowControl w:val="0"/>
        <w:suppressAutoHyphens w:val="0"/>
        <w:autoSpaceDE w:val="0"/>
        <w:autoSpaceDN w:val="0"/>
        <w:adjustRightInd w:val="0"/>
        <w:spacing w:line="240" w:lineRule="auto"/>
        <w:ind w:firstLine="0"/>
        <w:jc w:val="right"/>
        <w:rPr>
          <w:rFonts w:ascii="Times New Roman CYR" w:hAnsi="Times New Roman CYR" w:cs="Times New Roman CYR"/>
          <w:kern w:val="0"/>
          <w:lang w:eastAsia="ru-RU"/>
        </w:rPr>
      </w:pPr>
      <w:r w:rsidRPr="006669F5">
        <w:rPr>
          <w:rFonts w:ascii="Times New Roman CYR" w:hAnsi="Times New Roman CYR" w:cs="Times New Roman CYR"/>
          <w:kern w:val="0"/>
          <w:lang w:eastAsia="ru-RU"/>
        </w:rPr>
        <w:t>зарегистрированног</w:t>
      </w:r>
      <w:proofErr w:type="gramStart"/>
      <w:r w:rsidRPr="006669F5">
        <w:rPr>
          <w:rFonts w:ascii="Times New Roman CYR" w:hAnsi="Times New Roman CYR" w:cs="Times New Roman CYR"/>
          <w:kern w:val="0"/>
          <w:lang w:eastAsia="ru-RU"/>
        </w:rPr>
        <w:t>о(</w:t>
      </w:r>
      <w:proofErr w:type="gramEnd"/>
      <w:r w:rsidRPr="006669F5">
        <w:rPr>
          <w:rFonts w:ascii="Times New Roman CYR" w:hAnsi="Times New Roman CYR" w:cs="Times New Roman CYR"/>
          <w:kern w:val="0"/>
          <w:lang w:eastAsia="ru-RU"/>
        </w:rPr>
        <w:t>-ой) по адресу:</w:t>
      </w:r>
    </w:p>
    <w:p w:rsidR="006669F5" w:rsidRPr="006669F5" w:rsidRDefault="006669F5" w:rsidP="006669F5">
      <w:pPr>
        <w:widowControl w:val="0"/>
        <w:suppressAutoHyphens w:val="0"/>
        <w:autoSpaceDE w:val="0"/>
        <w:autoSpaceDN w:val="0"/>
        <w:adjustRightInd w:val="0"/>
        <w:spacing w:line="240" w:lineRule="auto"/>
        <w:ind w:firstLine="0"/>
        <w:jc w:val="right"/>
        <w:rPr>
          <w:rFonts w:ascii="Times New Roman CYR" w:hAnsi="Times New Roman CYR" w:cs="Times New Roman CYR"/>
          <w:kern w:val="0"/>
          <w:lang w:eastAsia="ru-RU"/>
        </w:rPr>
      </w:pPr>
      <w:r w:rsidRPr="006669F5">
        <w:rPr>
          <w:rFonts w:ascii="Times New Roman CYR" w:hAnsi="Times New Roman CYR" w:cs="Times New Roman CYR"/>
          <w:kern w:val="0"/>
          <w:lang w:eastAsia="ru-RU"/>
        </w:rPr>
        <w:t>_________________________________________</w:t>
      </w:r>
    </w:p>
    <w:p w:rsidR="006669F5" w:rsidRPr="006669F5" w:rsidRDefault="006669F5" w:rsidP="006669F5">
      <w:pPr>
        <w:widowControl w:val="0"/>
        <w:suppressAutoHyphens w:val="0"/>
        <w:autoSpaceDE w:val="0"/>
        <w:autoSpaceDN w:val="0"/>
        <w:adjustRightInd w:val="0"/>
        <w:spacing w:line="240" w:lineRule="auto"/>
        <w:ind w:firstLine="0"/>
        <w:jc w:val="right"/>
        <w:rPr>
          <w:rFonts w:ascii="Times New Roman CYR" w:hAnsi="Times New Roman CYR" w:cs="Times New Roman CYR"/>
          <w:kern w:val="0"/>
          <w:lang w:eastAsia="ru-RU"/>
        </w:rPr>
      </w:pPr>
      <w:r w:rsidRPr="006669F5">
        <w:rPr>
          <w:rFonts w:ascii="Times New Roman CYR" w:hAnsi="Times New Roman CYR" w:cs="Times New Roman CYR"/>
          <w:kern w:val="0"/>
          <w:lang w:eastAsia="ru-RU"/>
        </w:rPr>
        <w:t>_________________________________________</w:t>
      </w:r>
    </w:p>
    <w:p w:rsidR="006669F5" w:rsidRPr="006669F5" w:rsidRDefault="006669F5" w:rsidP="006669F5">
      <w:pPr>
        <w:widowControl w:val="0"/>
        <w:suppressAutoHyphens w:val="0"/>
        <w:autoSpaceDE w:val="0"/>
        <w:autoSpaceDN w:val="0"/>
        <w:adjustRightInd w:val="0"/>
        <w:spacing w:line="240" w:lineRule="auto"/>
        <w:ind w:firstLine="0"/>
        <w:jc w:val="right"/>
        <w:rPr>
          <w:rFonts w:ascii="Times New Roman CYR" w:hAnsi="Times New Roman CYR" w:cs="Times New Roman CYR"/>
          <w:kern w:val="0"/>
          <w:lang w:eastAsia="ru-RU"/>
        </w:rPr>
      </w:pPr>
      <w:r w:rsidRPr="006669F5">
        <w:rPr>
          <w:rFonts w:ascii="Times New Roman CYR" w:hAnsi="Times New Roman CYR" w:cs="Times New Roman CYR"/>
          <w:kern w:val="0"/>
          <w:lang w:eastAsia="ru-RU"/>
        </w:rPr>
        <w:t>телефон</w:t>
      </w:r>
    </w:p>
    <w:p w:rsidR="006669F5" w:rsidRPr="006669F5" w:rsidRDefault="006669F5" w:rsidP="006669F5">
      <w:pPr>
        <w:widowControl w:val="0"/>
        <w:suppressAutoHyphens w:val="0"/>
        <w:autoSpaceDE w:val="0"/>
        <w:autoSpaceDN w:val="0"/>
        <w:adjustRightInd w:val="0"/>
        <w:spacing w:line="240" w:lineRule="auto"/>
        <w:ind w:firstLine="0"/>
        <w:jc w:val="right"/>
        <w:rPr>
          <w:rFonts w:ascii="Times New Roman CYR" w:hAnsi="Times New Roman CYR" w:cs="Times New Roman CYR"/>
          <w:kern w:val="0"/>
          <w:lang w:eastAsia="ru-RU"/>
        </w:rPr>
      </w:pPr>
      <w:r w:rsidRPr="006669F5">
        <w:rPr>
          <w:rFonts w:ascii="Times New Roman CYR" w:hAnsi="Times New Roman CYR" w:cs="Times New Roman CYR"/>
          <w:kern w:val="0"/>
          <w:lang w:eastAsia="ru-RU"/>
        </w:rPr>
        <w:t>_________________________________</w:t>
      </w:r>
    </w:p>
    <w:p w:rsidR="006669F5" w:rsidRPr="006669F5" w:rsidRDefault="006669F5" w:rsidP="006669F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6669F5" w:rsidRPr="006669F5" w:rsidRDefault="006669F5" w:rsidP="006669F5">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r w:rsidRPr="006669F5">
        <w:rPr>
          <w:rFonts w:ascii="Times New Roman CYR" w:hAnsi="Times New Roman CYR" w:cs="Times New Roman CYR"/>
          <w:b/>
          <w:bCs/>
          <w:color w:val="26282F"/>
          <w:kern w:val="0"/>
          <w:lang w:eastAsia="ru-RU"/>
        </w:rPr>
        <w:t>ЖАЛОБА</w:t>
      </w:r>
      <w:r w:rsidRPr="006669F5">
        <w:rPr>
          <w:rFonts w:ascii="Times New Roman CYR" w:hAnsi="Times New Roman CYR" w:cs="Times New Roman CYR"/>
          <w:b/>
          <w:bCs/>
          <w:color w:val="26282F"/>
          <w:kern w:val="0"/>
          <w:lang w:eastAsia="ru-RU"/>
        </w:rPr>
        <w:br/>
        <w:t>на действия (бездействия) или решения, осуществленные (принятые) в ходе предоставления муниципальной услуги</w:t>
      </w:r>
    </w:p>
    <w:p w:rsidR="006669F5" w:rsidRPr="006669F5" w:rsidRDefault="006669F5" w:rsidP="006669F5">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proofErr w:type="gramStart"/>
      <w:r w:rsidRPr="006669F5">
        <w:rPr>
          <w:rFonts w:ascii="Courier New" w:hAnsi="Courier New" w:cs="Courier New"/>
          <w:kern w:val="0"/>
          <w:sz w:val="20"/>
          <w:szCs w:val="20"/>
          <w:lang w:eastAsia="ru-RU"/>
        </w:rPr>
        <w:t>(наименование структурного подразделения,  должность, Ф.И.О. должностного</w:t>
      </w:r>
      <w:proofErr w:type="gramEnd"/>
    </w:p>
    <w:p w:rsidR="006669F5" w:rsidRPr="006669F5" w:rsidRDefault="006669F5" w:rsidP="006669F5">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6669F5">
        <w:rPr>
          <w:rFonts w:ascii="Courier New" w:hAnsi="Courier New" w:cs="Courier New"/>
          <w:kern w:val="0"/>
          <w:sz w:val="20"/>
          <w:szCs w:val="20"/>
          <w:lang w:eastAsia="ru-RU"/>
        </w:rPr>
        <w:t>лица администрации,  МФЦ, Ф.И.О.  руководителя,  работника,  организации,</w:t>
      </w:r>
    </w:p>
    <w:p w:rsidR="006669F5" w:rsidRPr="006669F5" w:rsidRDefault="006669F5" w:rsidP="006669F5">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6669F5">
        <w:rPr>
          <w:rFonts w:ascii="Courier New" w:hAnsi="Courier New" w:cs="Courier New"/>
          <w:kern w:val="0"/>
          <w:sz w:val="20"/>
          <w:szCs w:val="20"/>
          <w:lang w:eastAsia="ru-RU"/>
        </w:rPr>
        <w:t xml:space="preserve">      </w:t>
      </w:r>
      <w:proofErr w:type="gramStart"/>
      <w:r w:rsidRPr="006669F5">
        <w:rPr>
          <w:rFonts w:ascii="Courier New" w:hAnsi="Courier New" w:cs="Courier New"/>
          <w:kern w:val="0"/>
          <w:sz w:val="20"/>
          <w:szCs w:val="20"/>
          <w:lang w:eastAsia="ru-RU"/>
        </w:rPr>
        <w:t>Ф.И.О. руководителя, работника, на которых подается жалоба)</w:t>
      </w:r>
      <w:proofErr w:type="gramEnd"/>
    </w:p>
    <w:p w:rsidR="006669F5" w:rsidRPr="006669F5" w:rsidRDefault="006669F5" w:rsidP="006669F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6669F5" w:rsidRPr="006669F5" w:rsidRDefault="006669F5" w:rsidP="006669F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106" w:name="sub_1201"/>
      <w:r w:rsidRPr="006669F5">
        <w:rPr>
          <w:rFonts w:ascii="Times New Roman CYR" w:hAnsi="Times New Roman CYR" w:cs="Times New Roman CYR"/>
          <w:kern w:val="0"/>
          <w:lang w:eastAsia="ru-RU"/>
        </w:rPr>
        <w:t>1. Предмет жалобы (краткое изложение обжалуемых действий (бездействий) или решений)</w:t>
      </w:r>
    </w:p>
    <w:bookmarkEnd w:id="106"/>
    <w:p w:rsidR="006669F5" w:rsidRPr="006669F5" w:rsidRDefault="006669F5" w:rsidP="006669F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6669F5">
        <w:rPr>
          <w:rFonts w:ascii="Times New Roman CYR" w:hAnsi="Times New Roman CYR" w:cs="Times New Roman CYR"/>
          <w:kern w:val="0"/>
          <w:lang w:eastAsia="ru-RU"/>
        </w:rPr>
        <w:t>_______________________________________________________________________</w:t>
      </w:r>
      <w:r w:rsidR="00163054">
        <w:rPr>
          <w:rFonts w:ascii="Times New Roman CYR" w:hAnsi="Times New Roman CYR" w:cs="Times New Roman CYR"/>
          <w:kern w:val="0"/>
          <w:lang w:eastAsia="ru-RU"/>
        </w:rPr>
        <w:t>_________</w:t>
      </w:r>
    </w:p>
    <w:p w:rsidR="006669F5" w:rsidRPr="006669F5" w:rsidRDefault="006669F5" w:rsidP="006669F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6669F5">
        <w:rPr>
          <w:rFonts w:ascii="Times New Roman CYR" w:hAnsi="Times New Roman CYR" w:cs="Times New Roman CYR"/>
          <w:kern w:val="0"/>
          <w:lang w:eastAsia="ru-RU"/>
        </w:rPr>
        <w:t>_______________________________________________________________________</w:t>
      </w:r>
      <w:r w:rsidR="00163054">
        <w:rPr>
          <w:rFonts w:ascii="Times New Roman CYR" w:hAnsi="Times New Roman CYR" w:cs="Times New Roman CYR"/>
          <w:kern w:val="0"/>
          <w:lang w:eastAsia="ru-RU"/>
        </w:rPr>
        <w:t>_________</w:t>
      </w:r>
    </w:p>
    <w:p w:rsidR="006669F5" w:rsidRPr="006669F5" w:rsidRDefault="006669F5" w:rsidP="006669F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6669F5">
        <w:rPr>
          <w:rFonts w:ascii="Times New Roman CYR" w:hAnsi="Times New Roman CYR" w:cs="Times New Roman CYR"/>
          <w:kern w:val="0"/>
          <w:lang w:eastAsia="ru-RU"/>
        </w:rPr>
        <w:t>_______________________________________________________________________</w:t>
      </w:r>
      <w:r w:rsidR="00163054">
        <w:rPr>
          <w:rFonts w:ascii="Times New Roman CYR" w:hAnsi="Times New Roman CYR" w:cs="Times New Roman CYR"/>
          <w:kern w:val="0"/>
          <w:lang w:eastAsia="ru-RU"/>
        </w:rPr>
        <w:t>_________</w:t>
      </w:r>
    </w:p>
    <w:p w:rsidR="006669F5" w:rsidRPr="006669F5" w:rsidRDefault="006669F5" w:rsidP="006669F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107" w:name="sub_1202"/>
      <w:r w:rsidRPr="006669F5">
        <w:rPr>
          <w:rFonts w:ascii="Times New Roman CYR" w:hAnsi="Times New Roman CYR" w:cs="Times New Roman CYR"/>
          <w:kern w:val="0"/>
          <w:lang w:eastAsia="ru-RU"/>
        </w:rPr>
        <w:t>2. Причина несогласия (основания, по которым лицо, подающее жалобу, несогласно с действием (бездействием) или решением со ссылками на пункты административного регламента, либо статьи закона)</w:t>
      </w:r>
    </w:p>
    <w:bookmarkEnd w:id="107"/>
    <w:p w:rsidR="006669F5" w:rsidRPr="006669F5" w:rsidRDefault="006669F5" w:rsidP="006669F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6669F5">
        <w:rPr>
          <w:rFonts w:ascii="Times New Roman CYR" w:hAnsi="Times New Roman CYR" w:cs="Times New Roman CYR"/>
          <w:kern w:val="0"/>
          <w:lang w:eastAsia="ru-RU"/>
        </w:rPr>
        <w:t>_______________________________________________________________________</w:t>
      </w:r>
      <w:r w:rsidR="00163054">
        <w:rPr>
          <w:rFonts w:ascii="Times New Roman CYR" w:hAnsi="Times New Roman CYR" w:cs="Times New Roman CYR"/>
          <w:kern w:val="0"/>
          <w:lang w:eastAsia="ru-RU"/>
        </w:rPr>
        <w:t>_________</w:t>
      </w:r>
    </w:p>
    <w:p w:rsidR="006669F5" w:rsidRPr="006669F5" w:rsidRDefault="006669F5" w:rsidP="006669F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6669F5">
        <w:rPr>
          <w:rFonts w:ascii="Times New Roman CYR" w:hAnsi="Times New Roman CYR" w:cs="Times New Roman CYR"/>
          <w:kern w:val="0"/>
          <w:lang w:eastAsia="ru-RU"/>
        </w:rPr>
        <w:t>_______________________________________________________________________</w:t>
      </w:r>
      <w:r w:rsidR="00163054">
        <w:rPr>
          <w:rFonts w:ascii="Times New Roman CYR" w:hAnsi="Times New Roman CYR" w:cs="Times New Roman CYR"/>
          <w:kern w:val="0"/>
          <w:lang w:eastAsia="ru-RU"/>
        </w:rPr>
        <w:t>_________</w:t>
      </w:r>
    </w:p>
    <w:p w:rsidR="006669F5" w:rsidRPr="006669F5" w:rsidRDefault="006669F5" w:rsidP="006669F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108" w:name="sub_1203"/>
      <w:r w:rsidRPr="006669F5">
        <w:rPr>
          <w:rFonts w:ascii="Times New Roman CYR" w:hAnsi="Times New Roman CYR" w:cs="Times New Roman CYR"/>
          <w:kern w:val="0"/>
          <w:lang w:eastAsia="ru-RU"/>
        </w:rPr>
        <w:t>3. Приложение: (документы, либо копии документов, подтверждающие изложенные обстоятельства)</w:t>
      </w:r>
    </w:p>
    <w:bookmarkEnd w:id="108"/>
    <w:p w:rsidR="006669F5" w:rsidRPr="006669F5" w:rsidRDefault="006669F5" w:rsidP="006669F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6669F5">
        <w:rPr>
          <w:rFonts w:ascii="Times New Roman CYR" w:hAnsi="Times New Roman CYR" w:cs="Times New Roman CYR"/>
          <w:kern w:val="0"/>
          <w:lang w:eastAsia="ru-RU"/>
        </w:rPr>
        <w:t>_______________________________________________________________________</w:t>
      </w:r>
      <w:r w:rsidR="00163054">
        <w:rPr>
          <w:rFonts w:ascii="Times New Roman CYR" w:hAnsi="Times New Roman CYR" w:cs="Times New Roman CYR"/>
          <w:kern w:val="0"/>
          <w:lang w:eastAsia="ru-RU"/>
        </w:rPr>
        <w:t>_________</w:t>
      </w:r>
    </w:p>
    <w:p w:rsidR="006669F5" w:rsidRPr="006669F5" w:rsidRDefault="006669F5" w:rsidP="006669F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6669F5">
        <w:rPr>
          <w:rFonts w:ascii="Times New Roman CYR" w:hAnsi="Times New Roman CYR" w:cs="Times New Roman CYR"/>
          <w:kern w:val="0"/>
          <w:lang w:eastAsia="ru-RU"/>
        </w:rPr>
        <w:t>_______________________________________________________________________</w:t>
      </w:r>
      <w:r w:rsidR="00163054">
        <w:rPr>
          <w:rFonts w:ascii="Times New Roman CYR" w:hAnsi="Times New Roman CYR" w:cs="Times New Roman CYR"/>
          <w:kern w:val="0"/>
          <w:lang w:eastAsia="ru-RU"/>
        </w:rPr>
        <w:t>_________</w:t>
      </w:r>
    </w:p>
    <w:p w:rsidR="006669F5" w:rsidRPr="006669F5" w:rsidRDefault="006669F5" w:rsidP="00163054">
      <w:pPr>
        <w:widowControl w:val="0"/>
        <w:suppressAutoHyphens w:val="0"/>
        <w:autoSpaceDE w:val="0"/>
        <w:autoSpaceDN w:val="0"/>
        <w:adjustRightInd w:val="0"/>
        <w:spacing w:line="240" w:lineRule="auto"/>
        <w:ind w:right="-1" w:firstLine="0"/>
        <w:rPr>
          <w:rFonts w:ascii="Times New Roman CYR" w:hAnsi="Times New Roman CYR" w:cs="Times New Roman CYR"/>
          <w:kern w:val="0"/>
          <w:lang w:eastAsia="ru-RU"/>
        </w:rPr>
      </w:pPr>
      <w:r w:rsidRPr="006669F5">
        <w:rPr>
          <w:rFonts w:ascii="Times New Roman CYR" w:hAnsi="Times New Roman CYR" w:cs="Times New Roman CYR"/>
          <w:kern w:val="0"/>
          <w:lang w:eastAsia="ru-RU"/>
        </w:rPr>
        <w:t>_______________________________________________________________________</w:t>
      </w:r>
      <w:r w:rsidR="00163054">
        <w:rPr>
          <w:rFonts w:ascii="Times New Roman CYR" w:hAnsi="Times New Roman CYR" w:cs="Times New Roman CYR"/>
          <w:kern w:val="0"/>
          <w:lang w:eastAsia="ru-RU"/>
        </w:rPr>
        <w:t>_________</w:t>
      </w:r>
    </w:p>
    <w:p w:rsidR="006669F5" w:rsidRPr="006669F5" w:rsidRDefault="006669F5" w:rsidP="006669F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6669F5">
        <w:rPr>
          <w:rFonts w:ascii="Times New Roman CYR" w:hAnsi="Times New Roman CYR" w:cs="Times New Roman CYR"/>
          <w:kern w:val="0"/>
          <w:lang w:eastAsia="ru-RU"/>
        </w:rPr>
        <w:t>Способ получения ответа (</w:t>
      </w:r>
      <w:proofErr w:type="gramStart"/>
      <w:r w:rsidRPr="006669F5">
        <w:rPr>
          <w:rFonts w:ascii="Times New Roman CYR" w:hAnsi="Times New Roman CYR" w:cs="Times New Roman CYR"/>
          <w:kern w:val="0"/>
          <w:lang w:eastAsia="ru-RU"/>
        </w:rPr>
        <w:t>нужное</w:t>
      </w:r>
      <w:proofErr w:type="gramEnd"/>
      <w:r w:rsidRPr="006669F5">
        <w:rPr>
          <w:rFonts w:ascii="Times New Roman CYR" w:hAnsi="Times New Roman CYR" w:cs="Times New Roman CYR"/>
          <w:kern w:val="0"/>
          <w:lang w:eastAsia="ru-RU"/>
        </w:rPr>
        <w:t xml:space="preserve"> подчеркнуть):</w:t>
      </w:r>
    </w:p>
    <w:p w:rsidR="006669F5" w:rsidRPr="006669F5" w:rsidRDefault="006669F5" w:rsidP="006669F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6669F5">
        <w:rPr>
          <w:rFonts w:ascii="Times New Roman CYR" w:hAnsi="Times New Roman CYR" w:cs="Times New Roman CYR"/>
          <w:kern w:val="0"/>
          <w:lang w:eastAsia="ru-RU"/>
        </w:rPr>
        <w:t>- при личном обращении;</w:t>
      </w:r>
    </w:p>
    <w:p w:rsidR="006669F5" w:rsidRPr="006669F5" w:rsidRDefault="006669F5" w:rsidP="006669F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6669F5">
        <w:rPr>
          <w:rFonts w:ascii="Times New Roman CYR" w:hAnsi="Times New Roman CYR" w:cs="Times New Roman CYR"/>
          <w:kern w:val="0"/>
          <w:lang w:eastAsia="ru-RU"/>
        </w:rPr>
        <w:t>- посредством почтового отправления на адрес, указанный в заявлении;</w:t>
      </w:r>
    </w:p>
    <w:p w:rsidR="006669F5" w:rsidRPr="006669F5" w:rsidRDefault="006669F5" w:rsidP="006669F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6669F5">
        <w:rPr>
          <w:rFonts w:ascii="Times New Roman CYR" w:hAnsi="Times New Roman CYR" w:cs="Times New Roman CYR"/>
          <w:kern w:val="0"/>
          <w:lang w:eastAsia="ru-RU"/>
        </w:rPr>
        <w:t>- посредством электронной почты ____________________________________.</w:t>
      </w:r>
    </w:p>
    <w:p w:rsidR="006669F5" w:rsidRPr="006669F5" w:rsidRDefault="006669F5" w:rsidP="006669F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6669F5" w:rsidRPr="006669F5" w:rsidRDefault="006669F5" w:rsidP="006669F5">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6669F5">
        <w:rPr>
          <w:rFonts w:ascii="Courier New" w:hAnsi="Courier New" w:cs="Courier New"/>
          <w:kern w:val="0"/>
          <w:sz w:val="22"/>
          <w:szCs w:val="22"/>
          <w:lang w:eastAsia="ru-RU"/>
        </w:rPr>
        <w:t>_____________________     _________________________________</w:t>
      </w:r>
    </w:p>
    <w:p w:rsidR="006669F5" w:rsidRPr="006669F5" w:rsidRDefault="006669F5" w:rsidP="006669F5">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6669F5">
        <w:rPr>
          <w:rFonts w:ascii="Courier New" w:hAnsi="Courier New" w:cs="Courier New"/>
          <w:kern w:val="0"/>
          <w:sz w:val="22"/>
          <w:szCs w:val="22"/>
          <w:lang w:eastAsia="ru-RU"/>
        </w:rPr>
        <w:t xml:space="preserve">  подпись заявителя        фамилия, имя, отчество заявителя</w:t>
      </w:r>
    </w:p>
    <w:p w:rsidR="006669F5" w:rsidRPr="006669F5" w:rsidRDefault="006669F5" w:rsidP="006669F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6669F5" w:rsidRPr="006669F5" w:rsidRDefault="00163054" w:rsidP="006669F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Pr>
          <w:rFonts w:ascii="Times New Roman CYR" w:hAnsi="Times New Roman CYR" w:cs="Times New Roman CYR"/>
          <w:kern w:val="0"/>
          <w:lang w:eastAsia="ru-RU"/>
        </w:rPr>
        <w:t>«___»</w:t>
      </w:r>
      <w:r w:rsidR="006669F5" w:rsidRPr="006669F5">
        <w:rPr>
          <w:rFonts w:ascii="Times New Roman CYR" w:hAnsi="Times New Roman CYR" w:cs="Times New Roman CYR"/>
          <w:kern w:val="0"/>
          <w:lang w:eastAsia="ru-RU"/>
        </w:rPr>
        <w:t xml:space="preserve"> ___________ 20__ г.</w:t>
      </w:r>
    </w:p>
    <w:p w:rsidR="006669F5" w:rsidRPr="006669F5" w:rsidRDefault="006669F5" w:rsidP="006669F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6669F5" w:rsidRPr="006669F5" w:rsidRDefault="006669F5" w:rsidP="006669F5">
      <w:pPr>
        <w:suppressAutoHyphens w:val="0"/>
        <w:spacing w:after="160" w:line="259" w:lineRule="auto"/>
        <w:ind w:firstLine="0"/>
        <w:jc w:val="left"/>
        <w:rPr>
          <w:rFonts w:ascii="Calibri" w:eastAsia="Calibri" w:hAnsi="Calibri"/>
          <w:kern w:val="0"/>
          <w:sz w:val="22"/>
          <w:szCs w:val="22"/>
          <w:lang w:eastAsia="en-US"/>
        </w:rPr>
      </w:pPr>
    </w:p>
    <w:p w:rsidR="00351857" w:rsidRPr="006669F5" w:rsidRDefault="00351857" w:rsidP="007D7E2A">
      <w:pPr>
        <w:spacing w:line="240" w:lineRule="auto"/>
        <w:ind w:firstLine="0"/>
        <w:rPr>
          <w:sz w:val="28"/>
          <w:szCs w:val="28"/>
        </w:rPr>
      </w:pPr>
    </w:p>
    <w:sectPr w:rsidR="00351857" w:rsidRPr="006669F5" w:rsidSect="006669F5">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9F5" w:rsidRDefault="006669F5" w:rsidP="002F7E02">
      <w:pPr>
        <w:spacing w:line="240" w:lineRule="auto"/>
      </w:pPr>
      <w:r>
        <w:separator/>
      </w:r>
    </w:p>
  </w:endnote>
  <w:endnote w:type="continuationSeparator" w:id="0">
    <w:p w:rsidR="006669F5" w:rsidRDefault="006669F5" w:rsidP="002F7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tarSymbol">
    <w:altName w:val="Arial Unicode MS"/>
    <w:charset w:val="80"/>
    <w:family w:val="auto"/>
    <w:pitch w:val="default"/>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9F5" w:rsidRDefault="006669F5" w:rsidP="002F7E02">
      <w:pPr>
        <w:spacing w:line="240" w:lineRule="auto"/>
      </w:pPr>
      <w:r>
        <w:separator/>
      </w:r>
    </w:p>
  </w:footnote>
  <w:footnote w:type="continuationSeparator" w:id="0">
    <w:p w:rsidR="006669F5" w:rsidRDefault="006669F5" w:rsidP="002F7E0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8"/>
      <w:numFmt w:val="decimal"/>
      <w:lvlText w:val="%1."/>
      <w:lvlJc w:val="left"/>
      <w:pPr>
        <w:tabs>
          <w:tab w:val="num" w:pos="360"/>
        </w:tabs>
        <w:ind w:left="360" w:hanging="360"/>
      </w:pPr>
    </w:lvl>
    <w:lvl w:ilvl="1">
      <w:start w:val="2"/>
      <w:numFmt w:val="decimal"/>
      <w:lvlText w:val="%1.%2."/>
      <w:lvlJc w:val="left"/>
      <w:pPr>
        <w:tabs>
          <w:tab w:val="num" w:pos="2482"/>
        </w:tabs>
        <w:ind w:left="2482" w:hanging="360"/>
      </w:pPr>
    </w:lvl>
    <w:lvl w:ilvl="2">
      <w:start w:val="1"/>
      <w:numFmt w:val="decimal"/>
      <w:lvlText w:val="%1.%2.%3."/>
      <w:lvlJc w:val="left"/>
      <w:pPr>
        <w:tabs>
          <w:tab w:val="num" w:pos="2842"/>
        </w:tabs>
        <w:ind w:left="2842" w:hanging="360"/>
      </w:pPr>
    </w:lvl>
    <w:lvl w:ilvl="3">
      <w:start w:val="1"/>
      <w:numFmt w:val="decimal"/>
      <w:lvlText w:val="%1.%2.%3.%4."/>
      <w:lvlJc w:val="left"/>
      <w:pPr>
        <w:tabs>
          <w:tab w:val="num" w:pos="3202"/>
        </w:tabs>
        <w:ind w:left="3202" w:hanging="360"/>
      </w:pPr>
    </w:lvl>
    <w:lvl w:ilvl="4">
      <w:start w:val="1"/>
      <w:numFmt w:val="decimal"/>
      <w:lvlText w:val="%1.%2.%3.%4.%5."/>
      <w:lvlJc w:val="left"/>
      <w:pPr>
        <w:tabs>
          <w:tab w:val="num" w:pos="3562"/>
        </w:tabs>
        <w:ind w:left="3562" w:hanging="360"/>
      </w:pPr>
    </w:lvl>
    <w:lvl w:ilvl="5">
      <w:start w:val="1"/>
      <w:numFmt w:val="decimal"/>
      <w:lvlText w:val="%1.%2.%3.%4.%5.%6."/>
      <w:lvlJc w:val="left"/>
      <w:pPr>
        <w:tabs>
          <w:tab w:val="num" w:pos="3922"/>
        </w:tabs>
        <w:ind w:left="3922" w:hanging="360"/>
      </w:pPr>
    </w:lvl>
    <w:lvl w:ilvl="6">
      <w:start w:val="1"/>
      <w:numFmt w:val="decimal"/>
      <w:lvlText w:val="%1.%2.%3.%4.%5.%6.%7."/>
      <w:lvlJc w:val="left"/>
      <w:pPr>
        <w:tabs>
          <w:tab w:val="num" w:pos="4282"/>
        </w:tabs>
        <w:ind w:left="4282" w:hanging="360"/>
      </w:pPr>
    </w:lvl>
    <w:lvl w:ilvl="7">
      <w:start w:val="1"/>
      <w:numFmt w:val="decimal"/>
      <w:lvlText w:val="%1.%2.%3.%4.%5.%6.%7.%8."/>
      <w:lvlJc w:val="left"/>
      <w:pPr>
        <w:tabs>
          <w:tab w:val="num" w:pos="4642"/>
        </w:tabs>
        <w:ind w:left="4642" w:hanging="360"/>
      </w:pPr>
    </w:lvl>
    <w:lvl w:ilvl="8">
      <w:start w:val="1"/>
      <w:numFmt w:val="decimal"/>
      <w:lvlText w:val="%1.%2.%3.%4.%5.%6.%7.%8.%9."/>
      <w:lvlJc w:val="left"/>
      <w:pPr>
        <w:tabs>
          <w:tab w:val="num" w:pos="5002"/>
        </w:tabs>
        <w:ind w:left="5002"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1"/>
      <w:numFmt w:val="decimal"/>
      <w:lvlText w:val="%1."/>
      <w:lvlJc w:val="left"/>
      <w:pPr>
        <w:tabs>
          <w:tab w:val="num" w:pos="306"/>
        </w:tabs>
        <w:ind w:left="306" w:hanging="30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00000008"/>
    <w:name w:val="WW8Num8"/>
    <w:lvl w:ilvl="0">
      <w:start w:val="4"/>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6813310"/>
    <w:multiLevelType w:val="multilevel"/>
    <w:tmpl w:val="1D1AE730"/>
    <w:lvl w:ilvl="0">
      <w:start w:val="1"/>
      <w:numFmt w:val="decimal"/>
      <w:lvlText w:val="%1."/>
      <w:lvlJc w:val="left"/>
      <w:pPr>
        <w:ind w:left="6881" w:hanging="360"/>
      </w:pPr>
      <w:rPr>
        <w:rFonts w:hint="default"/>
      </w:rPr>
    </w:lvl>
    <w:lvl w:ilvl="1">
      <w:start w:val="1"/>
      <w:numFmt w:val="decimal"/>
      <w:isLgl/>
      <w:lvlText w:val="%1.%2."/>
      <w:lvlJc w:val="left"/>
      <w:pPr>
        <w:ind w:left="7732" w:hanging="360"/>
      </w:pPr>
      <w:rPr>
        <w:rFonts w:hint="default"/>
      </w:rPr>
    </w:lvl>
    <w:lvl w:ilvl="2">
      <w:start w:val="1"/>
      <w:numFmt w:val="decimal"/>
      <w:isLgl/>
      <w:lvlText w:val="%1.%2.%3."/>
      <w:lvlJc w:val="left"/>
      <w:pPr>
        <w:ind w:left="7241" w:hanging="720"/>
      </w:pPr>
      <w:rPr>
        <w:rFonts w:hint="default"/>
      </w:rPr>
    </w:lvl>
    <w:lvl w:ilvl="3">
      <w:start w:val="1"/>
      <w:numFmt w:val="decimal"/>
      <w:isLgl/>
      <w:lvlText w:val="%1.%2.%3.%4."/>
      <w:lvlJc w:val="left"/>
      <w:pPr>
        <w:ind w:left="7241" w:hanging="720"/>
      </w:pPr>
      <w:rPr>
        <w:rFonts w:hint="default"/>
      </w:rPr>
    </w:lvl>
    <w:lvl w:ilvl="4">
      <w:start w:val="1"/>
      <w:numFmt w:val="decimal"/>
      <w:isLgl/>
      <w:lvlText w:val="%1.%2.%3.%4.%5."/>
      <w:lvlJc w:val="left"/>
      <w:pPr>
        <w:ind w:left="7601" w:hanging="1080"/>
      </w:pPr>
      <w:rPr>
        <w:rFonts w:hint="default"/>
      </w:rPr>
    </w:lvl>
    <w:lvl w:ilvl="5">
      <w:start w:val="1"/>
      <w:numFmt w:val="decimal"/>
      <w:isLgl/>
      <w:lvlText w:val="%1.%2.%3.%4.%5.%6."/>
      <w:lvlJc w:val="left"/>
      <w:pPr>
        <w:ind w:left="7601" w:hanging="1080"/>
      </w:pPr>
      <w:rPr>
        <w:rFonts w:hint="default"/>
      </w:rPr>
    </w:lvl>
    <w:lvl w:ilvl="6">
      <w:start w:val="1"/>
      <w:numFmt w:val="decimal"/>
      <w:isLgl/>
      <w:lvlText w:val="%1.%2.%3.%4.%5.%6.%7."/>
      <w:lvlJc w:val="left"/>
      <w:pPr>
        <w:ind w:left="7961" w:hanging="1440"/>
      </w:pPr>
      <w:rPr>
        <w:rFonts w:hint="default"/>
      </w:rPr>
    </w:lvl>
    <w:lvl w:ilvl="7">
      <w:start w:val="1"/>
      <w:numFmt w:val="decimal"/>
      <w:isLgl/>
      <w:lvlText w:val="%1.%2.%3.%4.%5.%6.%7.%8."/>
      <w:lvlJc w:val="left"/>
      <w:pPr>
        <w:ind w:left="7961" w:hanging="1440"/>
      </w:pPr>
      <w:rPr>
        <w:rFonts w:hint="default"/>
      </w:rPr>
    </w:lvl>
    <w:lvl w:ilvl="8">
      <w:start w:val="1"/>
      <w:numFmt w:val="decimal"/>
      <w:isLgl/>
      <w:lvlText w:val="%1.%2.%3.%4.%5.%6.%7.%8.%9."/>
      <w:lvlJc w:val="left"/>
      <w:pPr>
        <w:ind w:left="8321" w:hanging="1800"/>
      </w:pPr>
      <w:rPr>
        <w:rFonts w:hint="default"/>
      </w:rPr>
    </w:lvl>
  </w:abstractNum>
  <w:abstractNum w:abstractNumId="7">
    <w:nsid w:val="06CE2FA5"/>
    <w:multiLevelType w:val="hybridMultilevel"/>
    <w:tmpl w:val="1F5A1C3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134733F8"/>
    <w:multiLevelType w:val="hybridMultilevel"/>
    <w:tmpl w:val="15907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3026B5"/>
    <w:multiLevelType w:val="hybridMultilevel"/>
    <w:tmpl w:val="15549A3A"/>
    <w:lvl w:ilvl="0" w:tplc="31F04F92">
      <w:start w:val="1"/>
      <w:numFmt w:val="decimal"/>
      <w:lvlText w:val="%1."/>
      <w:lvlJc w:val="left"/>
      <w:pPr>
        <w:ind w:left="1778"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228F759D"/>
    <w:multiLevelType w:val="multilevel"/>
    <w:tmpl w:val="9B5ED0DA"/>
    <w:lvl w:ilvl="0">
      <w:start w:val="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1">
    <w:nsid w:val="22F24AFD"/>
    <w:multiLevelType w:val="singleLevel"/>
    <w:tmpl w:val="02A49B6C"/>
    <w:lvl w:ilvl="0">
      <w:start w:val="1"/>
      <w:numFmt w:val="decimal"/>
      <w:lvlText w:val="1.%1. "/>
      <w:legacy w:legacy="1" w:legacySpace="0" w:legacyIndent="283"/>
      <w:lvlJc w:val="left"/>
      <w:pPr>
        <w:ind w:left="283" w:hanging="283"/>
      </w:pPr>
      <w:rPr>
        <w:rFonts w:ascii="Times New Roman" w:hAnsi="Times New Roman" w:hint="default"/>
        <w:b w:val="0"/>
        <w:i w:val="0"/>
        <w:sz w:val="26"/>
        <w:u w:val="none"/>
      </w:rPr>
    </w:lvl>
  </w:abstractNum>
  <w:abstractNum w:abstractNumId="12">
    <w:nsid w:val="32996574"/>
    <w:multiLevelType w:val="singleLevel"/>
    <w:tmpl w:val="3E3287D0"/>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13">
    <w:nsid w:val="3BFF635C"/>
    <w:multiLevelType w:val="singleLevel"/>
    <w:tmpl w:val="3E3287D0"/>
    <w:lvl w:ilvl="0">
      <w:start w:val="1"/>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4">
    <w:nsid w:val="48F93535"/>
    <w:multiLevelType w:val="hybridMultilevel"/>
    <w:tmpl w:val="DB3E9836"/>
    <w:lvl w:ilvl="0" w:tplc="865CF64C">
      <w:start w:val="1"/>
      <w:numFmt w:val="decimal"/>
      <w:lvlText w:val="%1."/>
      <w:lvlJc w:val="left"/>
      <w:pPr>
        <w:ind w:left="900" w:hanging="360"/>
      </w:pPr>
      <w:rPr>
        <w:rFonts w:hint="default"/>
      </w:rPr>
    </w:lvl>
    <w:lvl w:ilvl="1" w:tplc="099CFAA0">
      <w:start w:val="1"/>
      <w:numFmt w:val="decimal"/>
      <w:lvlText w:val="%2)"/>
      <w:lvlJc w:val="left"/>
      <w:pPr>
        <w:ind w:left="7937" w:hanging="99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498531A6"/>
    <w:multiLevelType w:val="hybridMultilevel"/>
    <w:tmpl w:val="81A03D08"/>
    <w:lvl w:ilvl="0" w:tplc="E62CE88A">
      <w:start w:val="1"/>
      <w:numFmt w:val="decimal"/>
      <w:lvlText w:val="%1."/>
      <w:lvlJc w:val="left"/>
      <w:pPr>
        <w:ind w:left="1275" w:hanging="57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5A4A0618"/>
    <w:multiLevelType w:val="singleLevel"/>
    <w:tmpl w:val="ECE254D2"/>
    <w:lvl w:ilvl="0">
      <w:start w:val="2"/>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7">
    <w:nsid w:val="681777C0"/>
    <w:multiLevelType w:val="hybridMultilevel"/>
    <w:tmpl w:val="06A8C9A0"/>
    <w:lvl w:ilvl="0" w:tplc="55B69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59C4427"/>
    <w:multiLevelType w:val="hybridMultilevel"/>
    <w:tmpl w:val="FDA0943A"/>
    <w:lvl w:ilvl="0" w:tplc="2CD2C9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79FE5134"/>
    <w:multiLevelType w:val="hybridMultilevel"/>
    <w:tmpl w:val="FFD2D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A485F52"/>
    <w:multiLevelType w:val="hybridMultilevel"/>
    <w:tmpl w:val="A702A9DE"/>
    <w:lvl w:ilvl="0" w:tplc="B52E5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A9A25EF"/>
    <w:multiLevelType w:val="hybridMultilevel"/>
    <w:tmpl w:val="0A2CAF2A"/>
    <w:lvl w:ilvl="0" w:tplc="64F23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3"/>
  </w:num>
  <w:num w:numId="2">
    <w:abstractNumId w:val="16"/>
  </w:num>
  <w:num w:numId="3">
    <w:abstractNumId w:val="12"/>
  </w:num>
  <w:num w:numId="4">
    <w:abstractNumId w:val="11"/>
  </w:num>
  <w:num w:numId="5">
    <w:abstractNumId w:val="21"/>
  </w:num>
  <w:num w:numId="6">
    <w:abstractNumId w:val="18"/>
  </w:num>
  <w:num w:numId="7">
    <w:abstractNumId w:val="14"/>
  </w:num>
  <w:num w:numId="8">
    <w:abstractNumId w:val="17"/>
  </w:num>
  <w:num w:numId="9">
    <w:abstractNumId w:val="20"/>
  </w:num>
  <w:num w:numId="10">
    <w:abstractNumId w:val="7"/>
  </w:num>
  <w:num w:numId="11">
    <w:abstractNumId w:val="19"/>
  </w:num>
  <w:num w:numId="12">
    <w:abstractNumId w:val="8"/>
  </w:num>
  <w:num w:numId="13">
    <w:abstractNumId w:val="9"/>
  </w:num>
  <w:num w:numId="14">
    <w:abstractNumId w:val="15"/>
  </w:num>
  <w:num w:numId="15">
    <w:abstractNumId w:val="6"/>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375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54F"/>
    <w:rsid w:val="0000680F"/>
    <w:rsid w:val="000148BB"/>
    <w:rsid w:val="000151FF"/>
    <w:rsid w:val="00015E05"/>
    <w:rsid w:val="00016F1C"/>
    <w:rsid w:val="00021630"/>
    <w:rsid w:val="00024B93"/>
    <w:rsid w:val="00024E61"/>
    <w:rsid w:val="000255CB"/>
    <w:rsid w:val="0003348D"/>
    <w:rsid w:val="00036382"/>
    <w:rsid w:val="000370B5"/>
    <w:rsid w:val="00037A28"/>
    <w:rsid w:val="000445E5"/>
    <w:rsid w:val="000456C3"/>
    <w:rsid w:val="000462D5"/>
    <w:rsid w:val="000513C0"/>
    <w:rsid w:val="000628CC"/>
    <w:rsid w:val="00064C4B"/>
    <w:rsid w:val="0006696E"/>
    <w:rsid w:val="00066DD8"/>
    <w:rsid w:val="00067816"/>
    <w:rsid w:val="000716C6"/>
    <w:rsid w:val="00072335"/>
    <w:rsid w:val="0007473C"/>
    <w:rsid w:val="00075647"/>
    <w:rsid w:val="000770E5"/>
    <w:rsid w:val="00084D32"/>
    <w:rsid w:val="00090384"/>
    <w:rsid w:val="0009059F"/>
    <w:rsid w:val="000916BB"/>
    <w:rsid w:val="00094B9B"/>
    <w:rsid w:val="00095B43"/>
    <w:rsid w:val="000978A4"/>
    <w:rsid w:val="000B7B1B"/>
    <w:rsid w:val="000C5C20"/>
    <w:rsid w:val="000D068C"/>
    <w:rsid w:val="000D1855"/>
    <w:rsid w:val="000D353D"/>
    <w:rsid w:val="000D5775"/>
    <w:rsid w:val="000D6E58"/>
    <w:rsid w:val="000D716D"/>
    <w:rsid w:val="000E00EE"/>
    <w:rsid w:val="000F5475"/>
    <w:rsid w:val="00102BCE"/>
    <w:rsid w:val="001129E4"/>
    <w:rsid w:val="001139E6"/>
    <w:rsid w:val="0011537F"/>
    <w:rsid w:val="001155DA"/>
    <w:rsid w:val="00115AC6"/>
    <w:rsid w:val="00117F7D"/>
    <w:rsid w:val="001255E8"/>
    <w:rsid w:val="0013091D"/>
    <w:rsid w:val="001331AD"/>
    <w:rsid w:val="00133E81"/>
    <w:rsid w:val="00140831"/>
    <w:rsid w:val="00155C41"/>
    <w:rsid w:val="00163054"/>
    <w:rsid w:val="0016306A"/>
    <w:rsid w:val="00165066"/>
    <w:rsid w:val="00175F9E"/>
    <w:rsid w:val="001771D2"/>
    <w:rsid w:val="0019034A"/>
    <w:rsid w:val="001A1F91"/>
    <w:rsid w:val="001A31F6"/>
    <w:rsid w:val="001A70C7"/>
    <w:rsid w:val="001A7E71"/>
    <w:rsid w:val="001B6AFE"/>
    <w:rsid w:val="001C310B"/>
    <w:rsid w:val="001C48AD"/>
    <w:rsid w:val="001C4BA8"/>
    <w:rsid w:val="001C5592"/>
    <w:rsid w:val="001C72CF"/>
    <w:rsid w:val="001D178D"/>
    <w:rsid w:val="001E263C"/>
    <w:rsid w:val="001E2A71"/>
    <w:rsid w:val="001E5036"/>
    <w:rsid w:val="001E5B66"/>
    <w:rsid w:val="001E6638"/>
    <w:rsid w:val="00204D2E"/>
    <w:rsid w:val="00205418"/>
    <w:rsid w:val="00210A3D"/>
    <w:rsid w:val="0021190B"/>
    <w:rsid w:val="002131D0"/>
    <w:rsid w:val="00217F94"/>
    <w:rsid w:val="0022375D"/>
    <w:rsid w:val="00226570"/>
    <w:rsid w:val="00230A70"/>
    <w:rsid w:val="002406DD"/>
    <w:rsid w:val="00241912"/>
    <w:rsid w:val="00250DC3"/>
    <w:rsid w:val="0025110C"/>
    <w:rsid w:val="00251901"/>
    <w:rsid w:val="002652D2"/>
    <w:rsid w:val="002673B0"/>
    <w:rsid w:val="00270FDB"/>
    <w:rsid w:val="0027652A"/>
    <w:rsid w:val="002845C4"/>
    <w:rsid w:val="00285227"/>
    <w:rsid w:val="002863E9"/>
    <w:rsid w:val="00286CC4"/>
    <w:rsid w:val="00292310"/>
    <w:rsid w:val="00292657"/>
    <w:rsid w:val="002A731D"/>
    <w:rsid w:val="002C0AE0"/>
    <w:rsid w:val="002C356D"/>
    <w:rsid w:val="002C3860"/>
    <w:rsid w:val="002C506B"/>
    <w:rsid w:val="002C5BD2"/>
    <w:rsid w:val="002D3A97"/>
    <w:rsid w:val="002D4466"/>
    <w:rsid w:val="002D5153"/>
    <w:rsid w:val="002D7681"/>
    <w:rsid w:val="002E1618"/>
    <w:rsid w:val="002E5B7B"/>
    <w:rsid w:val="002F0944"/>
    <w:rsid w:val="002F2AD6"/>
    <w:rsid w:val="002F7E02"/>
    <w:rsid w:val="003060E4"/>
    <w:rsid w:val="00312AF2"/>
    <w:rsid w:val="00314D9C"/>
    <w:rsid w:val="00316B82"/>
    <w:rsid w:val="00323748"/>
    <w:rsid w:val="0032542C"/>
    <w:rsid w:val="00333E3E"/>
    <w:rsid w:val="00340920"/>
    <w:rsid w:val="00345E3E"/>
    <w:rsid w:val="003460CE"/>
    <w:rsid w:val="00347BCC"/>
    <w:rsid w:val="00351857"/>
    <w:rsid w:val="0035539A"/>
    <w:rsid w:val="003557FD"/>
    <w:rsid w:val="00356333"/>
    <w:rsid w:val="0035793A"/>
    <w:rsid w:val="00362A9A"/>
    <w:rsid w:val="00366492"/>
    <w:rsid w:val="003700E0"/>
    <w:rsid w:val="00370D4E"/>
    <w:rsid w:val="00374AB9"/>
    <w:rsid w:val="003764F9"/>
    <w:rsid w:val="0039284B"/>
    <w:rsid w:val="003A2E24"/>
    <w:rsid w:val="003A3D82"/>
    <w:rsid w:val="003B4221"/>
    <w:rsid w:val="003C1F67"/>
    <w:rsid w:val="003C354F"/>
    <w:rsid w:val="003C394B"/>
    <w:rsid w:val="003C5734"/>
    <w:rsid w:val="003C7856"/>
    <w:rsid w:val="003D22D2"/>
    <w:rsid w:val="003D470D"/>
    <w:rsid w:val="003D5B61"/>
    <w:rsid w:val="003E4BCF"/>
    <w:rsid w:val="00402933"/>
    <w:rsid w:val="00414A66"/>
    <w:rsid w:val="0041784F"/>
    <w:rsid w:val="004207A7"/>
    <w:rsid w:val="00434C3B"/>
    <w:rsid w:val="0044701A"/>
    <w:rsid w:val="00454CF7"/>
    <w:rsid w:val="004605E3"/>
    <w:rsid w:val="004641EA"/>
    <w:rsid w:val="00473B05"/>
    <w:rsid w:val="00481F97"/>
    <w:rsid w:val="00492AAB"/>
    <w:rsid w:val="00493827"/>
    <w:rsid w:val="0049696F"/>
    <w:rsid w:val="004A1489"/>
    <w:rsid w:val="004A72DC"/>
    <w:rsid w:val="004A7DD1"/>
    <w:rsid w:val="004B5151"/>
    <w:rsid w:val="004B5755"/>
    <w:rsid w:val="004C6B0F"/>
    <w:rsid w:val="004C7DE0"/>
    <w:rsid w:val="004D4E27"/>
    <w:rsid w:val="004D5531"/>
    <w:rsid w:val="004E28E1"/>
    <w:rsid w:val="004E5352"/>
    <w:rsid w:val="004F3872"/>
    <w:rsid w:val="00500BCE"/>
    <w:rsid w:val="005010DF"/>
    <w:rsid w:val="00502260"/>
    <w:rsid w:val="00503792"/>
    <w:rsid w:val="005045BC"/>
    <w:rsid w:val="00506A9B"/>
    <w:rsid w:val="00507D6F"/>
    <w:rsid w:val="00520419"/>
    <w:rsid w:val="00521F04"/>
    <w:rsid w:val="00524A15"/>
    <w:rsid w:val="00526243"/>
    <w:rsid w:val="00530174"/>
    <w:rsid w:val="00532544"/>
    <w:rsid w:val="005331A1"/>
    <w:rsid w:val="005354A8"/>
    <w:rsid w:val="00541DA5"/>
    <w:rsid w:val="00542776"/>
    <w:rsid w:val="00550EE5"/>
    <w:rsid w:val="00551AD9"/>
    <w:rsid w:val="0056039B"/>
    <w:rsid w:val="00567A2C"/>
    <w:rsid w:val="00573F40"/>
    <w:rsid w:val="00576109"/>
    <w:rsid w:val="00580C65"/>
    <w:rsid w:val="00581401"/>
    <w:rsid w:val="00587519"/>
    <w:rsid w:val="005911A3"/>
    <w:rsid w:val="005A5624"/>
    <w:rsid w:val="005A6454"/>
    <w:rsid w:val="005B3749"/>
    <w:rsid w:val="005B6625"/>
    <w:rsid w:val="005C5B9D"/>
    <w:rsid w:val="005C65C6"/>
    <w:rsid w:val="005D356C"/>
    <w:rsid w:val="005D5BF3"/>
    <w:rsid w:val="005D61A0"/>
    <w:rsid w:val="005E123E"/>
    <w:rsid w:val="005E1C1A"/>
    <w:rsid w:val="005E3038"/>
    <w:rsid w:val="005E3429"/>
    <w:rsid w:val="005F1525"/>
    <w:rsid w:val="005F18BD"/>
    <w:rsid w:val="005F276A"/>
    <w:rsid w:val="005F6719"/>
    <w:rsid w:val="006106E9"/>
    <w:rsid w:val="00611437"/>
    <w:rsid w:val="00611751"/>
    <w:rsid w:val="00627486"/>
    <w:rsid w:val="00631CAF"/>
    <w:rsid w:val="0063258D"/>
    <w:rsid w:val="00636CBB"/>
    <w:rsid w:val="0064642E"/>
    <w:rsid w:val="00646A48"/>
    <w:rsid w:val="006539FF"/>
    <w:rsid w:val="00656D0B"/>
    <w:rsid w:val="00663C4D"/>
    <w:rsid w:val="006669F5"/>
    <w:rsid w:val="00667A89"/>
    <w:rsid w:val="00671250"/>
    <w:rsid w:val="00681389"/>
    <w:rsid w:val="00682327"/>
    <w:rsid w:val="0069064B"/>
    <w:rsid w:val="00693307"/>
    <w:rsid w:val="00695C0D"/>
    <w:rsid w:val="0069751C"/>
    <w:rsid w:val="006A1376"/>
    <w:rsid w:val="006B472A"/>
    <w:rsid w:val="006B78A9"/>
    <w:rsid w:val="006C0CC3"/>
    <w:rsid w:val="006C1F1E"/>
    <w:rsid w:val="006C3FB0"/>
    <w:rsid w:val="006D20D9"/>
    <w:rsid w:val="006E1A82"/>
    <w:rsid w:val="006E67FE"/>
    <w:rsid w:val="006E7BBC"/>
    <w:rsid w:val="006F0D21"/>
    <w:rsid w:val="006F2E90"/>
    <w:rsid w:val="006F6E91"/>
    <w:rsid w:val="007036FA"/>
    <w:rsid w:val="00703A19"/>
    <w:rsid w:val="00704C5A"/>
    <w:rsid w:val="007053AE"/>
    <w:rsid w:val="00705F8B"/>
    <w:rsid w:val="007152A7"/>
    <w:rsid w:val="007158D8"/>
    <w:rsid w:val="00721559"/>
    <w:rsid w:val="00724232"/>
    <w:rsid w:val="00724FE5"/>
    <w:rsid w:val="00727A65"/>
    <w:rsid w:val="007368CA"/>
    <w:rsid w:val="00750A25"/>
    <w:rsid w:val="007521C4"/>
    <w:rsid w:val="0075374C"/>
    <w:rsid w:val="0076154D"/>
    <w:rsid w:val="007626C9"/>
    <w:rsid w:val="00762EAA"/>
    <w:rsid w:val="00770637"/>
    <w:rsid w:val="00771321"/>
    <w:rsid w:val="0077541C"/>
    <w:rsid w:val="00776AC3"/>
    <w:rsid w:val="00783395"/>
    <w:rsid w:val="0078357B"/>
    <w:rsid w:val="0078468A"/>
    <w:rsid w:val="007848DF"/>
    <w:rsid w:val="00790D5F"/>
    <w:rsid w:val="007A09F3"/>
    <w:rsid w:val="007A3B10"/>
    <w:rsid w:val="007A48E9"/>
    <w:rsid w:val="007A6322"/>
    <w:rsid w:val="007A6819"/>
    <w:rsid w:val="007B4DEF"/>
    <w:rsid w:val="007C15A0"/>
    <w:rsid w:val="007D00FC"/>
    <w:rsid w:val="007D30E8"/>
    <w:rsid w:val="007D31BE"/>
    <w:rsid w:val="007D7E2A"/>
    <w:rsid w:val="007E0E25"/>
    <w:rsid w:val="007E4638"/>
    <w:rsid w:val="007E4992"/>
    <w:rsid w:val="007E6730"/>
    <w:rsid w:val="007F5511"/>
    <w:rsid w:val="0080362B"/>
    <w:rsid w:val="00803761"/>
    <w:rsid w:val="0080450B"/>
    <w:rsid w:val="008063CB"/>
    <w:rsid w:val="00806C5D"/>
    <w:rsid w:val="00811DD3"/>
    <w:rsid w:val="008125E3"/>
    <w:rsid w:val="00812D64"/>
    <w:rsid w:val="0081662F"/>
    <w:rsid w:val="008170FF"/>
    <w:rsid w:val="00824091"/>
    <w:rsid w:val="00834C8D"/>
    <w:rsid w:val="00842821"/>
    <w:rsid w:val="00844970"/>
    <w:rsid w:val="0084523F"/>
    <w:rsid w:val="008459CF"/>
    <w:rsid w:val="00852BB2"/>
    <w:rsid w:val="008536D6"/>
    <w:rsid w:val="00863763"/>
    <w:rsid w:val="008705B5"/>
    <w:rsid w:val="008706C1"/>
    <w:rsid w:val="00876757"/>
    <w:rsid w:val="00876D21"/>
    <w:rsid w:val="00881139"/>
    <w:rsid w:val="0088778A"/>
    <w:rsid w:val="00891B0C"/>
    <w:rsid w:val="00891C33"/>
    <w:rsid w:val="008A6154"/>
    <w:rsid w:val="008A6B68"/>
    <w:rsid w:val="008B0C02"/>
    <w:rsid w:val="008B276C"/>
    <w:rsid w:val="008B7DF5"/>
    <w:rsid w:val="008D2BC9"/>
    <w:rsid w:val="008E3EA0"/>
    <w:rsid w:val="008F30F7"/>
    <w:rsid w:val="009028EE"/>
    <w:rsid w:val="00905411"/>
    <w:rsid w:val="009077AC"/>
    <w:rsid w:val="00911F31"/>
    <w:rsid w:val="009159C0"/>
    <w:rsid w:val="00937E40"/>
    <w:rsid w:val="009433AE"/>
    <w:rsid w:val="00944BD4"/>
    <w:rsid w:val="00950693"/>
    <w:rsid w:val="00952E47"/>
    <w:rsid w:val="0096095A"/>
    <w:rsid w:val="00963873"/>
    <w:rsid w:val="00967D4E"/>
    <w:rsid w:val="00973CA0"/>
    <w:rsid w:val="00974AC1"/>
    <w:rsid w:val="00976604"/>
    <w:rsid w:val="009832EB"/>
    <w:rsid w:val="009917A7"/>
    <w:rsid w:val="00993E24"/>
    <w:rsid w:val="009A3087"/>
    <w:rsid w:val="009A427E"/>
    <w:rsid w:val="009B4E13"/>
    <w:rsid w:val="009C3BE8"/>
    <w:rsid w:val="009C6973"/>
    <w:rsid w:val="009E7530"/>
    <w:rsid w:val="00A07346"/>
    <w:rsid w:val="00A12378"/>
    <w:rsid w:val="00A12814"/>
    <w:rsid w:val="00A23F4F"/>
    <w:rsid w:val="00A255A1"/>
    <w:rsid w:val="00A31AE9"/>
    <w:rsid w:val="00A370DC"/>
    <w:rsid w:val="00A4563D"/>
    <w:rsid w:val="00A47429"/>
    <w:rsid w:val="00A519CE"/>
    <w:rsid w:val="00A54824"/>
    <w:rsid w:val="00A55372"/>
    <w:rsid w:val="00A55E15"/>
    <w:rsid w:val="00A607DA"/>
    <w:rsid w:val="00A70F7E"/>
    <w:rsid w:val="00A73FA7"/>
    <w:rsid w:val="00A742E0"/>
    <w:rsid w:val="00A7610C"/>
    <w:rsid w:val="00A776E6"/>
    <w:rsid w:val="00A84204"/>
    <w:rsid w:val="00A87DB6"/>
    <w:rsid w:val="00A903D6"/>
    <w:rsid w:val="00A9279B"/>
    <w:rsid w:val="00AA064C"/>
    <w:rsid w:val="00AB1BDA"/>
    <w:rsid w:val="00AB6DCC"/>
    <w:rsid w:val="00AC0361"/>
    <w:rsid w:val="00AC3A2C"/>
    <w:rsid w:val="00AC5BC8"/>
    <w:rsid w:val="00AD1645"/>
    <w:rsid w:val="00AD17BD"/>
    <w:rsid w:val="00AD626A"/>
    <w:rsid w:val="00AD7596"/>
    <w:rsid w:val="00AE12DC"/>
    <w:rsid w:val="00AE5D63"/>
    <w:rsid w:val="00AF2251"/>
    <w:rsid w:val="00AF7377"/>
    <w:rsid w:val="00B0186C"/>
    <w:rsid w:val="00B06F43"/>
    <w:rsid w:val="00B071E7"/>
    <w:rsid w:val="00B102AF"/>
    <w:rsid w:val="00B15BFA"/>
    <w:rsid w:val="00B21B1B"/>
    <w:rsid w:val="00B23374"/>
    <w:rsid w:val="00B25DCC"/>
    <w:rsid w:val="00B274B6"/>
    <w:rsid w:val="00B35E29"/>
    <w:rsid w:val="00B37551"/>
    <w:rsid w:val="00B450F7"/>
    <w:rsid w:val="00B51922"/>
    <w:rsid w:val="00B57886"/>
    <w:rsid w:val="00B60DC3"/>
    <w:rsid w:val="00B614CF"/>
    <w:rsid w:val="00B64D88"/>
    <w:rsid w:val="00B7156C"/>
    <w:rsid w:val="00B81896"/>
    <w:rsid w:val="00B83DB5"/>
    <w:rsid w:val="00B85500"/>
    <w:rsid w:val="00B97121"/>
    <w:rsid w:val="00BB0776"/>
    <w:rsid w:val="00BB1724"/>
    <w:rsid w:val="00BC1F38"/>
    <w:rsid w:val="00BC3AB9"/>
    <w:rsid w:val="00BC3BBF"/>
    <w:rsid w:val="00BC44B1"/>
    <w:rsid w:val="00BD26DC"/>
    <w:rsid w:val="00BD66C4"/>
    <w:rsid w:val="00BE19DA"/>
    <w:rsid w:val="00BE3C9E"/>
    <w:rsid w:val="00BE3FA0"/>
    <w:rsid w:val="00BF06EE"/>
    <w:rsid w:val="00C12168"/>
    <w:rsid w:val="00C12D87"/>
    <w:rsid w:val="00C156D2"/>
    <w:rsid w:val="00C205E8"/>
    <w:rsid w:val="00C26213"/>
    <w:rsid w:val="00C31408"/>
    <w:rsid w:val="00C36291"/>
    <w:rsid w:val="00C3702E"/>
    <w:rsid w:val="00C402D2"/>
    <w:rsid w:val="00C40A01"/>
    <w:rsid w:val="00C43B01"/>
    <w:rsid w:val="00C43B7E"/>
    <w:rsid w:val="00C45D0D"/>
    <w:rsid w:val="00C54098"/>
    <w:rsid w:val="00C5530D"/>
    <w:rsid w:val="00C617BA"/>
    <w:rsid w:val="00C61AFC"/>
    <w:rsid w:val="00C70877"/>
    <w:rsid w:val="00C721EA"/>
    <w:rsid w:val="00C82DC3"/>
    <w:rsid w:val="00C85D84"/>
    <w:rsid w:val="00C86144"/>
    <w:rsid w:val="00C877BE"/>
    <w:rsid w:val="00CA1CE5"/>
    <w:rsid w:val="00CA4C83"/>
    <w:rsid w:val="00CA7F58"/>
    <w:rsid w:val="00CB0ED2"/>
    <w:rsid w:val="00CB1BAB"/>
    <w:rsid w:val="00CB383A"/>
    <w:rsid w:val="00CB3EFD"/>
    <w:rsid w:val="00CC40E5"/>
    <w:rsid w:val="00CC7D55"/>
    <w:rsid w:val="00CD22E5"/>
    <w:rsid w:val="00CD2845"/>
    <w:rsid w:val="00CD4511"/>
    <w:rsid w:val="00CD6034"/>
    <w:rsid w:val="00CE46E2"/>
    <w:rsid w:val="00CE7100"/>
    <w:rsid w:val="00CF229D"/>
    <w:rsid w:val="00CF2E57"/>
    <w:rsid w:val="00CF7273"/>
    <w:rsid w:val="00D04425"/>
    <w:rsid w:val="00D05DAF"/>
    <w:rsid w:val="00D074EB"/>
    <w:rsid w:val="00D07908"/>
    <w:rsid w:val="00D11466"/>
    <w:rsid w:val="00D1238B"/>
    <w:rsid w:val="00D1278B"/>
    <w:rsid w:val="00D13CF4"/>
    <w:rsid w:val="00D16751"/>
    <w:rsid w:val="00D16765"/>
    <w:rsid w:val="00D22E2F"/>
    <w:rsid w:val="00D238F9"/>
    <w:rsid w:val="00D27E48"/>
    <w:rsid w:val="00D32309"/>
    <w:rsid w:val="00D401AA"/>
    <w:rsid w:val="00D44D4E"/>
    <w:rsid w:val="00D50832"/>
    <w:rsid w:val="00D51B9A"/>
    <w:rsid w:val="00D52650"/>
    <w:rsid w:val="00D540B1"/>
    <w:rsid w:val="00D54824"/>
    <w:rsid w:val="00D57110"/>
    <w:rsid w:val="00D610C1"/>
    <w:rsid w:val="00D638B2"/>
    <w:rsid w:val="00D74C61"/>
    <w:rsid w:val="00D81E4B"/>
    <w:rsid w:val="00D928A6"/>
    <w:rsid w:val="00D953F5"/>
    <w:rsid w:val="00DA00E6"/>
    <w:rsid w:val="00DA3238"/>
    <w:rsid w:val="00DB4CED"/>
    <w:rsid w:val="00DB593E"/>
    <w:rsid w:val="00DC5BEC"/>
    <w:rsid w:val="00DC7060"/>
    <w:rsid w:val="00DD3443"/>
    <w:rsid w:val="00DE0DAF"/>
    <w:rsid w:val="00DE535F"/>
    <w:rsid w:val="00DE5541"/>
    <w:rsid w:val="00DE7E40"/>
    <w:rsid w:val="00DF2B5C"/>
    <w:rsid w:val="00E01FF9"/>
    <w:rsid w:val="00E065AC"/>
    <w:rsid w:val="00E159DF"/>
    <w:rsid w:val="00E21D06"/>
    <w:rsid w:val="00E21E2D"/>
    <w:rsid w:val="00E23334"/>
    <w:rsid w:val="00E239E9"/>
    <w:rsid w:val="00E327F4"/>
    <w:rsid w:val="00E37B4F"/>
    <w:rsid w:val="00E40350"/>
    <w:rsid w:val="00E40DE6"/>
    <w:rsid w:val="00E4562A"/>
    <w:rsid w:val="00E45772"/>
    <w:rsid w:val="00E7011C"/>
    <w:rsid w:val="00E74F76"/>
    <w:rsid w:val="00E774DD"/>
    <w:rsid w:val="00E813FD"/>
    <w:rsid w:val="00E86C79"/>
    <w:rsid w:val="00E90F12"/>
    <w:rsid w:val="00E959FF"/>
    <w:rsid w:val="00E97B4B"/>
    <w:rsid w:val="00EB4094"/>
    <w:rsid w:val="00EB4999"/>
    <w:rsid w:val="00EC2A0E"/>
    <w:rsid w:val="00ED697D"/>
    <w:rsid w:val="00EF267B"/>
    <w:rsid w:val="00EF29B9"/>
    <w:rsid w:val="00EF51EB"/>
    <w:rsid w:val="00F202B2"/>
    <w:rsid w:val="00F26DEF"/>
    <w:rsid w:val="00F37CFA"/>
    <w:rsid w:val="00F422FB"/>
    <w:rsid w:val="00F45E04"/>
    <w:rsid w:val="00F631C1"/>
    <w:rsid w:val="00F75121"/>
    <w:rsid w:val="00F84BC4"/>
    <w:rsid w:val="00F84C3A"/>
    <w:rsid w:val="00F87903"/>
    <w:rsid w:val="00F93F91"/>
    <w:rsid w:val="00F967D7"/>
    <w:rsid w:val="00FA2155"/>
    <w:rsid w:val="00FA5604"/>
    <w:rsid w:val="00FA7056"/>
    <w:rsid w:val="00FB1BC2"/>
    <w:rsid w:val="00FB287F"/>
    <w:rsid w:val="00FB3CBC"/>
    <w:rsid w:val="00FC4420"/>
    <w:rsid w:val="00FD1C32"/>
    <w:rsid w:val="00FD3119"/>
    <w:rsid w:val="00FD5574"/>
    <w:rsid w:val="00FE2788"/>
    <w:rsid w:val="00FF14B2"/>
    <w:rsid w:val="00FF2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75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uiPriority w:val="99"/>
    <w:rsid w:val="002F7E02"/>
    <w:rPr>
      <w:rFonts w:ascii="Tahoma" w:hAnsi="Tahoma" w:cs="Tahoma"/>
      <w:sz w:val="16"/>
      <w:szCs w:val="16"/>
    </w:rPr>
  </w:style>
  <w:style w:type="character" w:customStyle="1" w:styleId="af1">
    <w:name w:val="Текст выноски Знак"/>
    <w:basedOn w:val="a0"/>
    <w:link w:val="af0"/>
    <w:uiPriority w:val="99"/>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rsid w:val="002F7E02"/>
    <w:pPr>
      <w:suppressLineNumbers/>
      <w:tabs>
        <w:tab w:val="center" w:pos="5102"/>
        <w:tab w:val="right" w:pos="10204"/>
      </w:tabs>
    </w:pPr>
  </w:style>
  <w:style w:type="character" w:customStyle="1" w:styleId="af4">
    <w:name w:val="Нижний колонтитул Знак"/>
    <w:basedOn w:val="a0"/>
    <w:link w:val="af3"/>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numbering" w:customStyle="1" w:styleId="25">
    <w:name w:val="Нет списка2"/>
    <w:next w:val="a2"/>
    <w:uiPriority w:val="99"/>
    <w:semiHidden/>
    <w:unhideWhenUsed/>
    <w:rsid w:val="006669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uiPriority w:val="99"/>
    <w:rsid w:val="002F7E02"/>
    <w:rPr>
      <w:rFonts w:ascii="Tahoma" w:hAnsi="Tahoma" w:cs="Tahoma"/>
      <w:sz w:val="16"/>
      <w:szCs w:val="16"/>
    </w:rPr>
  </w:style>
  <w:style w:type="character" w:customStyle="1" w:styleId="af1">
    <w:name w:val="Текст выноски Знак"/>
    <w:basedOn w:val="a0"/>
    <w:link w:val="af0"/>
    <w:uiPriority w:val="99"/>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rsid w:val="002F7E02"/>
    <w:pPr>
      <w:suppressLineNumbers/>
      <w:tabs>
        <w:tab w:val="center" w:pos="5102"/>
        <w:tab w:val="right" w:pos="10204"/>
      </w:tabs>
    </w:pPr>
  </w:style>
  <w:style w:type="character" w:customStyle="1" w:styleId="af4">
    <w:name w:val="Нижний колонтитул Знак"/>
    <w:basedOn w:val="a0"/>
    <w:link w:val="af3"/>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numbering" w:customStyle="1" w:styleId="25">
    <w:name w:val="Нет списка2"/>
    <w:next w:val="a2"/>
    <w:uiPriority w:val="99"/>
    <w:semiHidden/>
    <w:unhideWhenUsed/>
    <w:rsid w:val="006669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25759">
      <w:bodyDiv w:val="1"/>
      <w:marLeft w:val="0"/>
      <w:marRight w:val="0"/>
      <w:marTop w:val="0"/>
      <w:marBottom w:val="0"/>
      <w:divBdr>
        <w:top w:val="none" w:sz="0" w:space="0" w:color="auto"/>
        <w:left w:val="none" w:sz="0" w:space="0" w:color="auto"/>
        <w:bottom w:val="none" w:sz="0" w:space="0" w:color="auto"/>
        <w:right w:val="none" w:sz="0" w:space="0" w:color="auto"/>
      </w:divBdr>
    </w:div>
    <w:div w:id="187528871">
      <w:bodyDiv w:val="1"/>
      <w:marLeft w:val="0"/>
      <w:marRight w:val="0"/>
      <w:marTop w:val="0"/>
      <w:marBottom w:val="0"/>
      <w:divBdr>
        <w:top w:val="none" w:sz="0" w:space="0" w:color="auto"/>
        <w:left w:val="none" w:sz="0" w:space="0" w:color="auto"/>
        <w:bottom w:val="none" w:sz="0" w:space="0" w:color="auto"/>
        <w:right w:val="none" w:sz="0" w:space="0" w:color="auto"/>
      </w:divBdr>
    </w:div>
    <w:div w:id="1167138082">
      <w:bodyDiv w:val="1"/>
      <w:marLeft w:val="0"/>
      <w:marRight w:val="0"/>
      <w:marTop w:val="0"/>
      <w:marBottom w:val="0"/>
      <w:divBdr>
        <w:top w:val="none" w:sz="0" w:space="0" w:color="auto"/>
        <w:left w:val="none" w:sz="0" w:space="0" w:color="auto"/>
        <w:bottom w:val="none" w:sz="0" w:space="0" w:color="auto"/>
        <w:right w:val="none" w:sz="0" w:space="0" w:color="auto"/>
      </w:divBdr>
    </w:div>
    <w:div w:id="1882664243">
      <w:bodyDiv w:val="1"/>
      <w:marLeft w:val="0"/>
      <w:marRight w:val="0"/>
      <w:marTop w:val="0"/>
      <w:marBottom w:val="0"/>
      <w:divBdr>
        <w:top w:val="none" w:sz="0" w:space="0" w:color="auto"/>
        <w:left w:val="none" w:sz="0" w:space="0" w:color="auto"/>
        <w:bottom w:val="none" w:sz="0" w:space="0" w:color="auto"/>
        <w:right w:val="none" w:sz="0" w:space="0" w:color="auto"/>
      </w:divBdr>
    </w:div>
    <w:div w:id="204370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document/redirect/12184522/54" TargetMode="External"/><Relationship Id="rId21" Type="http://schemas.openxmlformats.org/officeDocument/2006/relationships/hyperlink" Target="https://internet.garant.ru/document/redirect/72063774/6000" TargetMode="External"/><Relationship Id="rId34" Type="http://schemas.openxmlformats.org/officeDocument/2006/relationships/hyperlink" Target="https://internet.garant.ru/document/redirect/12184522/0" TargetMode="External"/><Relationship Id="rId42" Type="http://schemas.openxmlformats.org/officeDocument/2006/relationships/hyperlink" Target="https://internet.garant.ru/document/redirect/12177515/706" TargetMode="External"/><Relationship Id="rId47" Type="http://schemas.openxmlformats.org/officeDocument/2006/relationships/hyperlink" Target="https://internet.garant.ru/document/redirect/17520999/1068" TargetMode="External"/><Relationship Id="rId50" Type="http://schemas.openxmlformats.org/officeDocument/2006/relationships/hyperlink" Target="https://internet.garant.ru/document/redirect/10164504/3" TargetMode="External"/><Relationship Id="rId55" Type="http://schemas.openxmlformats.org/officeDocument/2006/relationships/hyperlink" Target="https://internet.garant.ru/document/redirect/17520999/1068" TargetMode="External"/><Relationship Id="rId63" Type="http://schemas.openxmlformats.org/officeDocument/2006/relationships/hyperlink" Target="https://internet.garant.ru/document/redirect/12184522/21" TargetMode="External"/><Relationship Id="rId68" Type="http://schemas.openxmlformats.org/officeDocument/2006/relationships/hyperlink" Target="https://internet.garant.ru/document/redirect/17520999/658" TargetMode="External"/><Relationship Id="rId76" Type="http://schemas.openxmlformats.org/officeDocument/2006/relationships/hyperlink" Target="https://internet.garant.ru/document/redirect/12177515/16011" TargetMode="External"/><Relationship Id="rId84" Type="http://schemas.openxmlformats.org/officeDocument/2006/relationships/hyperlink" Target="https://internet.garant.ru/document/redirect/12184522/21" TargetMode="External"/><Relationship Id="rId89" Type="http://schemas.openxmlformats.org/officeDocument/2006/relationships/hyperlink" Target="https://internet.garant.ru/document/redirect/12177515/16011" TargetMode="External"/><Relationship Id="rId97"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s://internet.garant.ru/document/redirect/12184522/54" TargetMode="External"/><Relationship Id="rId92" Type="http://schemas.openxmlformats.org/officeDocument/2006/relationships/hyperlink" Target="https://internet.garant.ru/document/redirect/17520999/1068" TargetMode="External"/><Relationship Id="rId2" Type="http://schemas.openxmlformats.org/officeDocument/2006/relationships/numbering" Target="numbering.xml"/><Relationship Id="rId16" Type="http://schemas.openxmlformats.org/officeDocument/2006/relationships/hyperlink" Target="https://internet.garant.ru/document/redirect/12138258/3" TargetMode="External"/><Relationship Id="rId29" Type="http://schemas.openxmlformats.org/officeDocument/2006/relationships/hyperlink" Target="https://internet.garant.ru/document/redirect/17520999/1068" TargetMode="External"/><Relationship Id="rId11" Type="http://schemas.openxmlformats.org/officeDocument/2006/relationships/hyperlink" Target="https://internet.garant.ru/document/redirect/12138258/0" TargetMode="External"/><Relationship Id="rId24" Type="http://schemas.openxmlformats.org/officeDocument/2006/relationships/hyperlink" Target="https://internet.garant.ru/document/redirect/72063774/0" TargetMode="External"/><Relationship Id="rId32" Type="http://schemas.openxmlformats.org/officeDocument/2006/relationships/hyperlink" Target="https://internet.garant.ru/document/redirect/17520999/824" TargetMode="External"/><Relationship Id="rId37" Type="http://schemas.openxmlformats.org/officeDocument/2006/relationships/hyperlink" Target="https://internet.garant.ru/document/redirect/12138258/55016" TargetMode="External"/><Relationship Id="rId40" Type="http://schemas.openxmlformats.org/officeDocument/2006/relationships/hyperlink" Target="https://internet.garant.ru/document/redirect/17520999/457" TargetMode="External"/><Relationship Id="rId45" Type="http://schemas.openxmlformats.org/officeDocument/2006/relationships/hyperlink" Target="https://internet.garant.ru/document/redirect/12177515/16172" TargetMode="External"/><Relationship Id="rId53" Type="http://schemas.openxmlformats.org/officeDocument/2006/relationships/hyperlink" Target="https://internet.garant.ru/document/redirect/17520999/1068" TargetMode="External"/><Relationship Id="rId58" Type="http://schemas.openxmlformats.org/officeDocument/2006/relationships/hyperlink" Target="https://internet.garant.ru/document/redirect/17520999/1068" TargetMode="External"/><Relationship Id="rId66" Type="http://schemas.openxmlformats.org/officeDocument/2006/relationships/hyperlink" Target="https://internet.garant.ru/document/redirect/12148567/4" TargetMode="External"/><Relationship Id="rId74" Type="http://schemas.openxmlformats.org/officeDocument/2006/relationships/hyperlink" Target="https://internet.garant.ru/document/redirect/12177515/1102" TargetMode="External"/><Relationship Id="rId79" Type="http://schemas.openxmlformats.org/officeDocument/2006/relationships/hyperlink" Target="https://internet.garant.ru/document/redirect/17520999/1852" TargetMode="External"/><Relationship Id="rId87" Type="http://schemas.openxmlformats.org/officeDocument/2006/relationships/hyperlink" Target="https://internet.garant.ru/document/redirect/12177515/11027" TargetMode="External"/><Relationship Id="rId5" Type="http://schemas.openxmlformats.org/officeDocument/2006/relationships/settings" Target="settings.xml"/><Relationship Id="rId61" Type="http://schemas.openxmlformats.org/officeDocument/2006/relationships/hyperlink" Target="https://internet.garant.ru/document/redirect/12138258/550191" TargetMode="External"/><Relationship Id="rId82" Type="http://schemas.openxmlformats.org/officeDocument/2006/relationships/hyperlink" Target="https://internet.garant.ru/document/redirect/12177515/16011" TargetMode="External"/><Relationship Id="rId90" Type="http://schemas.openxmlformats.org/officeDocument/2006/relationships/hyperlink" Target="https://internet.garant.ru/document/redirect/10102673/3" TargetMode="External"/><Relationship Id="rId95" Type="http://schemas.openxmlformats.org/officeDocument/2006/relationships/hyperlink" Target="https://internet.garant.ru/document/redirect/12138258/3" TargetMode="External"/><Relationship Id="rId19" Type="http://schemas.openxmlformats.org/officeDocument/2006/relationships/hyperlink" Target="https://internet.garant.ru/document/redirect/17520999/1068" TargetMode="External"/><Relationship Id="rId14" Type="http://schemas.openxmlformats.org/officeDocument/2006/relationships/hyperlink" Target="https://internet.garant.ru/document/redirect/405311098/0" TargetMode="External"/><Relationship Id="rId22" Type="http://schemas.openxmlformats.org/officeDocument/2006/relationships/hyperlink" Target="https://internet.garant.ru/document/redirect/72063774/0" TargetMode="External"/><Relationship Id="rId27" Type="http://schemas.openxmlformats.org/officeDocument/2006/relationships/hyperlink" Target="https://internet.garant.ru/document/redirect/12138258/3" TargetMode="External"/><Relationship Id="rId30" Type="http://schemas.openxmlformats.org/officeDocument/2006/relationships/hyperlink" Target="https://internet.garant.ru/document/redirect/72063774/5000" TargetMode="External"/><Relationship Id="rId35" Type="http://schemas.openxmlformats.org/officeDocument/2006/relationships/hyperlink" Target="https://internet.garant.ru/document/redirect/12177515/2110" TargetMode="External"/><Relationship Id="rId43" Type="http://schemas.openxmlformats.org/officeDocument/2006/relationships/hyperlink" Target="https://internet.garant.ru/document/redirect/12177515/91" TargetMode="External"/><Relationship Id="rId48" Type="http://schemas.openxmlformats.org/officeDocument/2006/relationships/hyperlink" Target="https://internet.garant.ru/document/redirect/12138258/0" TargetMode="External"/><Relationship Id="rId56" Type="http://schemas.openxmlformats.org/officeDocument/2006/relationships/hyperlink" Target="https://internet.garant.ru/document/redirect/17520999/1068" TargetMode="External"/><Relationship Id="rId64" Type="http://schemas.openxmlformats.org/officeDocument/2006/relationships/hyperlink" Target="https://internet.garant.ru/document/redirect/17520999/1068" TargetMode="External"/><Relationship Id="rId69" Type="http://schemas.openxmlformats.org/officeDocument/2006/relationships/hyperlink" Target="https://internet.garant.ru/document/redirect/55172242/0" TargetMode="External"/><Relationship Id="rId77" Type="http://schemas.openxmlformats.org/officeDocument/2006/relationships/hyperlink" Target="https://internet.garant.ru/document/redirect/17520999/824" TargetMode="External"/><Relationship Id="rId8" Type="http://schemas.openxmlformats.org/officeDocument/2006/relationships/endnotes" Target="endnotes.xml"/><Relationship Id="rId51" Type="http://schemas.openxmlformats.org/officeDocument/2006/relationships/hyperlink" Target="https://internet.garant.ru/document/redirect/17520999/824" TargetMode="External"/><Relationship Id="rId72" Type="http://schemas.openxmlformats.org/officeDocument/2006/relationships/hyperlink" Target="https://internet.garant.ru/document/redirect/12177515/16011" TargetMode="External"/><Relationship Id="rId80" Type="http://schemas.openxmlformats.org/officeDocument/2006/relationships/hyperlink" Target="https://internet.garant.ru/document/redirect/12177515/0" TargetMode="External"/><Relationship Id="rId85" Type="http://schemas.openxmlformats.org/officeDocument/2006/relationships/hyperlink" Target="https://internet.garant.ru/document/redirect/12177515/16011" TargetMode="External"/><Relationship Id="rId93" Type="http://schemas.openxmlformats.org/officeDocument/2006/relationships/hyperlink" Target="https://internet.garant.ru/document/redirect/17520999/824" TargetMode="External"/><Relationship Id="rId3" Type="http://schemas.openxmlformats.org/officeDocument/2006/relationships/styles" Target="styles.xml"/><Relationship Id="rId12" Type="http://schemas.openxmlformats.org/officeDocument/2006/relationships/hyperlink" Target="https://internet.garant.ru/document/redirect/186367/17" TargetMode="External"/><Relationship Id="rId17" Type="http://schemas.openxmlformats.org/officeDocument/2006/relationships/hyperlink" Target="https://internet.garant.ru/document/redirect/12138258/1016" TargetMode="External"/><Relationship Id="rId25" Type="http://schemas.openxmlformats.org/officeDocument/2006/relationships/hyperlink" Target="https://internet.garant.ru/document/redirect/17520999/1068" TargetMode="External"/><Relationship Id="rId33" Type="http://schemas.openxmlformats.org/officeDocument/2006/relationships/hyperlink" Target="https://internet.garant.ru/document/redirect/17520999/1068" TargetMode="External"/><Relationship Id="rId38" Type="http://schemas.openxmlformats.org/officeDocument/2006/relationships/hyperlink" Target="https://internet.garant.ru/document/redirect/12138258/550161" TargetMode="External"/><Relationship Id="rId46" Type="http://schemas.openxmlformats.org/officeDocument/2006/relationships/hyperlink" Target="https://internet.garant.ru/document/redirect/12138258/3" TargetMode="External"/><Relationship Id="rId59" Type="http://schemas.openxmlformats.org/officeDocument/2006/relationships/hyperlink" Target="https://internet.garant.ru/document/redirect/12138258/3" TargetMode="External"/><Relationship Id="rId67" Type="http://schemas.openxmlformats.org/officeDocument/2006/relationships/hyperlink" Target="https://internet.garant.ru/document/redirect/12138258/3" TargetMode="External"/><Relationship Id="rId20" Type="http://schemas.openxmlformats.org/officeDocument/2006/relationships/hyperlink" Target="https://internet.garant.ru/document/redirect/12138258/3" TargetMode="External"/><Relationship Id="rId41" Type="http://schemas.openxmlformats.org/officeDocument/2006/relationships/hyperlink" Target="https://internet.garant.ru/document/redirect/12177515/101" TargetMode="External"/><Relationship Id="rId54" Type="http://schemas.openxmlformats.org/officeDocument/2006/relationships/hyperlink" Target="https://internet.garant.ru/document/redirect/10102673/3" TargetMode="External"/><Relationship Id="rId62" Type="http://schemas.openxmlformats.org/officeDocument/2006/relationships/hyperlink" Target="https://internet.garant.ru/document/redirect/17520999/1068" TargetMode="External"/><Relationship Id="rId70" Type="http://schemas.openxmlformats.org/officeDocument/2006/relationships/hyperlink" Target="https://internet.garant.ru/document/redirect/17520999/1068" TargetMode="External"/><Relationship Id="rId75" Type="http://schemas.openxmlformats.org/officeDocument/2006/relationships/hyperlink" Target="https://internet.garant.ru/document/redirect/12177515/16011" TargetMode="External"/><Relationship Id="rId83" Type="http://schemas.openxmlformats.org/officeDocument/2006/relationships/hyperlink" Target="https://internet.garant.ru/document/redirect/12177515/16011" TargetMode="External"/><Relationship Id="rId88" Type="http://schemas.openxmlformats.org/officeDocument/2006/relationships/hyperlink" Target="https://internet.garant.ru/document/redirect/12177515/16011" TargetMode="External"/><Relationship Id="rId91" Type="http://schemas.openxmlformats.org/officeDocument/2006/relationships/hyperlink" Target="https://internet.garant.ru/document/redirect/12177515/16011"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internet.garant.ru/document/redirect/12138258/3" TargetMode="External"/><Relationship Id="rId23" Type="http://schemas.openxmlformats.org/officeDocument/2006/relationships/hyperlink" Target="https://internet.garant.ru/document/redirect/72063774/7000" TargetMode="External"/><Relationship Id="rId28" Type="http://schemas.openxmlformats.org/officeDocument/2006/relationships/hyperlink" Target="https://internet.garant.ru/document/redirect/17520999/824" TargetMode="External"/><Relationship Id="rId36" Type="http://schemas.openxmlformats.org/officeDocument/2006/relationships/hyperlink" Target="https://internet.garant.ru/document/redirect/12177515/2120" TargetMode="External"/><Relationship Id="rId49" Type="http://schemas.openxmlformats.org/officeDocument/2006/relationships/hyperlink" Target="https://internet.garant.ru/document/redirect/17520999/1068" TargetMode="External"/><Relationship Id="rId57" Type="http://schemas.openxmlformats.org/officeDocument/2006/relationships/hyperlink" Target="https://internet.garant.ru/document/redirect/12138258/3" TargetMode="External"/><Relationship Id="rId10" Type="http://schemas.openxmlformats.org/officeDocument/2006/relationships/hyperlink" Target="https://internet.garant.ru/document/redirect/405311097/0" TargetMode="External"/><Relationship Id="rId31" Type="http://schemas.openxmlformats.org/officeDocument/2006/relationships/hyperlink" Target="https://internet.garant.ru/document/redirect/72063774/0" TargetMode="External"/><Relationship Id="rId44" Type="http://schemas.openxmlformats.org/officeDocument/2006/relationships/hyperlink" Target="https://internet.garant.ru/document/redirect/12177515/16011" TargetMode="External"/><Relationship Id="rId52" Type="http://schemas.openxmlformats.org/officeDocument/2006/relationships/hyperlink" Target="https://internet.garant.ru/document/redirect/17520999/1068" TargetMode="External"/><Relationship Id="rId60" Type="http://schemas.openxmlformats.org/officeDocument/2006/relationships/hyperlink" Target="https://internet.garant.ru/document/redirect/12138258/3" TargetMode="External"/><Relationship Id="rId65" Type="http://schemas.openxmlformats.org/officeDocument/2006/relationships/hyperlink" Target="https://internet.garant.ru/document/redirect/12177515/705" TargetMode="External"/><Relationship Id="rId73" Type="http://schemas.openxmlformats.org/officeDocument/2006/relationships/hyperlink" Target="https://internet.garant.ru/document/redirect/12177515/1101" TargetMode="External"/><Relationship Id="rId78" Type="http://schemas.openxmlformats.org/officeDocument/2006/relationships/hyperlink" Target="https://internet.garant.ru/document/redirect/17520999/1068" TargetMode="External"/><Relationship Id="rId81" Type="http://schemas.openxmlformats.org/officeDocument/2006/relationships/hyperlink" Target="https://internet.garant.ru/document/redirect/12177515/16011" TargetMode="External"/><Relationship Id="rId86" Type="http://schemas.openxmlformats.org/officeDocument/2006/relationships/hyperlink" Target="https://internet.garant.ru/document/redirect/12177515/16011" TargetMode="External"/><Relationship Id="rId94" Type="http://schemas.openxmlformats.org/officeDocument/2006/relationships/hyperlink" Target="https://internet.garant.ru/document/redirect/12138258/1016" TargetMode="Externa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https://internet.garant.ru/document/redirect/12177515/300" TargetMode="External"/><Relationship Id="rId18" Type="http://schemas.openxmlformats.org/officeDocument/2006/relationships/hyperlink" Target="https://internet.garant.ru/document/redirect/12177515/15" TargetMode="External"/><Relationship Id="rId39" Type="http://schemas.openxmlformats.org/officeDocument/2006/relationships/hyperlink" Target="https://internet.garant.ru/document/redirect/12138258/511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1AAB6-5A22-4BD5-AE14-93FD02279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557</TotalTime>
  <Pages>24</Pages>
  <Words>10861</Words>
  <Characters>61909</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72625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Орг. отдел администрации Янтиковского района</cp:lastModifiedBy>
  <cp:revision>191</cp:revision>
  <cp:lastPrinted>2023-03-31T12:17:00Z</cp:lastPrinted>
  <dcterms:created xsi:type="dcterms:W3CDTF">2023-01-09T05:07:00Z</dcterms:created>
  <dcterms:modified xsi:type="dcterms:W3CDTF">2023-11-30T06:56:00Z</dcterms:modified>
</cp:coreProperties>
</file>