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22701" w:rsidRDefault="00222701" w:rsidP="0022270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земельного участка с кадастровым номером: 21:12:141501:95,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>, с/</w:t>
      </w:r>
      <w:proofErr w:type="gramStart"/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>Еметкинское</w:t>
      </w:r>
      <w:proofErr w:type="spellEnd"/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>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2800 </w:t>
      </w:r>
      <w:proofErr w:type="spellStart"/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общей долевой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ы:</w:t>
      </w:r>
    </w:p>
    <w:p w:rsidR="00222701" w:rsidRDefault="00222701" w:rsidP="0022270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spellStart"/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>Овчинникова</w:t>
      </w:r>
      <w:proofErr w:type="spellEnd"/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Юлия Петровна </w:t>
      </w:r>
      <w:r w:rsidR="00E524A4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E524A4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E524A4">
        <w:rPr>
          <w:rFonts w:ascii="Times New Roman" w:eastAsiaTheme="minorHAnsi" w:hAnsi="Times New Roman" w:cs="Times New Roman"/>
          <w:sz w:val="26"/>
          <w:szCs w:val="26"/>
          <w:lang w:eastAsia="en-US"/>
        </w:rPr>
        <w:t>0000</w:t>
      </w: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>.Г</w:t>
      </w:r>
      <w:proofErr w:type="gramEnd"/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>ришкино</w:t>
      </w:r>
      <w:proofErr w:type="spellEnd"/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</w:t>
      </w:r>
      <w:r w:rsidR="00E524A4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E524A4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E524A4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Моско</w:t>
      </w:r>
      <w:r w:rsidR="00E524A4">
        <w:rPr>
          <w:rFonts w:ascii="Times New Roman" w:eastAsiaTheme="minorHAnsi" w:hAnsi="Times New Roman" w:cs="Times New Roman"/>
          <w:sz w:val="26"/>
          <w:szCs w:val="26"/>
          <w:lang w:eastAsia="en-US"/>
        </w:rPr>
        <w:t>вского района города Чебоксары 00</w:t>
      </w: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E524A4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>0.</w:t>
      </w:r>
      <w:r w:rsidR="00E524A4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E524A4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>,  СНИЛС 00</w:t>
      </w:r>
      <w:r w:rsidR="00E524A4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E524A4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>0-</w:t>
      </w:r>
      <w:r w:rsidR="00E524A4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E524A4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; </w:t>
      </w:r>
    </w:p>
    <w:p w:rsidR="00222701" w:rsidRPr="00222701" w:rsidRDefault="00222701" w:rsidP="0022270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Щуков Владимир Петрович </w:t>
      </w:r>
      <w:r w:rsidR="00E524A4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>0.0</w:t>
      </w:r>
      <w:r w:rsidR="00E524A4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E524A4">
        <w:rPr>
          <w:rFonts w:ascii="Times New Roman" w:eastAsiaTheme="minorHAnsi" w:hAnsi="Times New Roman" w:cs="Times New Roman"/>
          <w:sz w:val="26"/>
          <w:szCs w:val="26"/>
          <w:lang w:eastAsia="en-US"/>
        </w:rPr>
        <w:t>0000</w:t>
      </w: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</w:t>
      </w:r>
      <w:proofErr w:type="gramStart"/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>.Г</w:t>
      </w:r>
      <w:proofErr w:type="gramEnd"/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>ришкино</w:t>
      </w:r>
      <w:proofErr w:type="spellEnd"/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</w:t>
      </w:r>
      <w:r w:rsidR="00E524A4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E524A4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E524A4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Ленинского района города Чебоксары </w:t>
      </w:r>
      <w:r w:rsidR="00E524A4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E524A4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E524A4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E524A4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>,  СНИЛС 00</w:t>
      </w:r>
      <w:r w:rsidR="00E524A4">
        <w:rPr>
          <w:rFonts w:ascii="Times New Roman" w:eastAsiaTheme="minorHAnsi" w:hAnsi="Times New Roman" w:cs="Times New Roman"/>
          <w:sz w:val="26"/>
          <w:szCs w:val="26"/>
          <w:lang w:eastAsia="en-US"/>
        </w:rPr>
        <w:t>0-0</w:t>
      </w: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E524A4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E524A4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524A4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222701" w:rsidRDefault="00222701" w:rsidP="0022270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2. Право общей </w:t>
      </w:r>
      <w:proofErr w:type="gramStart"/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>долевой</w:t>
      </w:r>
      <w:proofErr w:type="gramEnd"/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собственности</w:t>
      </w:r>
    </w:p>
    <w:p w:rsidR="00222701" w:rsidRDefault="00222701" w:rsidP="0022270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1/2 </w:t>
      </w:r>
      <w:proofErr w:type="spellStart"/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>Овчинниковой</w:t>
      </w:r>
      <w:proofErr w:type="spellEnd"/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Юлии Петровны на земельный участок,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права на земельный участок 16.01.2025;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17.01.2025; </w:t>
      </w:r>
    </w:p>
    <w:p w:rsidR="00222701" w:rsidRDefault="00222701" w:rsidP="0022270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1/2 </w:t>
      </w:r>
      <w:proofErr w:type="spellStart"/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>Щукова</w:t>
      </w:r>
      <w:proofErr w:type="spellEnd"/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Владимира Петровича на земельный участок, указанный в </w:t>
      </w:r>
      <w:proofErr w:type="gramStart"/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права на земельный участок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от 16.01.2025; Справкой</w:t>
      </w: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нотариуса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222701">
        <w:rPr>
          <w:rFonts w:ascii="Times New Roman" w:eastAsiaTheme="minorHAnsi" w:hAnsi="Times New Roman" w:cs="Times New Roman"/>
          <w:sz w:val="26"/>
          <w:szCs w:val="26"/>
          <w:lang w:eastAsia="en-US"/>
        </w:rPr>
        <w:t>17.01.2025.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222701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E0B9D"/>
    <w:rsid w:val="000E5239"/>
    <w:rsid w:val="000E576B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A2D40"/>
    <w:rsid w:val="001C70FE"/>
    <w:rsid w:val="001D5942"/>
    <w:rsid w:val="00222701"/>
    <w:rsid w:val="00245C7E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4A62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51B50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4CE6"/>
    <w:rsid w:val="007B6F54"/>
    <w:rsid w:val="007C527E"/>
    <w:rsid w:val="007F66DA"/>
    <w:rsid w:val="008014C3"/>
    <w:rsid w:val="00812A27"/>
    <w:rsid w:val="00812F7C"/>
    <w:rsid w:val="00822389"/>
    <w:rsid w:val="00873D36"/>
    <w:rsid w:val="00895AB7"/>
    <w:rsid w:val="008A02C5"/>
    <w:rsid w:val="008D5DC6"/>
    <w:rsid w:val="00907DF6"/>
    <w:rsid w:val="00951895"/>
    <w:rsid w:val="00973FFD"/>
    <w:rsid w:val="009B3EE4"/>
    <w:rsid w:val="009F4ED8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147B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BE33C1"/>
    <w:rsid w:val="00C2059A"/>
    <w:rsid w:val="00C22A82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54BB"/>
    <w:rsid w:val="00CF6922"/>
    <w:rsid w:val="00D04462"/>
    <w:rsid w:val="00D25D00"/>
    <w:rsid w:val="00D5274B"/>
    <w:rsid w:val="00D568AE"/>
    <w:rsid w:val="00D650F5"/>
    <w:rsid w:val="00D71458"/>
    <w:rsid w:val="00D82E11"/>
    <w:rsid w:val="00D90C26"/>
    <w:rsid w:val="00DC53B8"/>
    <w:rsid w:val="00E04984"/>
    <w:rsid w:val="00E129C2"/>
    <w:rsid w:val="00E133D7"/>
    <w:rsid w:val="00E26680"/>
    <w:rsid w:val="00E524A4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22DC"/>
    <w:rsid w:val="00ED210A"/>
    <w:rsid w:val="00EE49A4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  <w:rsid w:val="00FF1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DC89-1539-414C-8402-3BF663AF8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2025-01-16T08:37:00Z</cp:lastPrinted>
  <dcterms:created xsi:type="dcterms:W3CDTF">2025-01-27T06:00:00Z</dcterms:created>
  <dcterms:modified xsi:type="dcterms:W3CDTF">2025-01-27T06:00:00Z</dcterms:modified>
</cp:coreProperties>
</file>