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0" w:type="auto"/>
        <w:tblLayout w:type="fixed"/>
        <w:tblLook w:val="04A0" w:firstRow="1" w:lastRow="0" w:firstColumn="1" w:lastColumn="0" w:noHBand="0" w:noVBand="1"/>
      </w:tblPr>
      <w:tblGrid>
        <w:gridCol w:w="4361"/>
        <w:gridCol w:w="1134"/>
        <w:gridCol w:w="850"/>
        <w:gridCol w:w="3378"/>
      </w:tblGrid>
      <w:tr w:rsidR="00123C6D" w:rsidRPr="002621E6" w:rsidTr="008332CC">
        <w:trPr>
          <w:cantSplit/>
          <w:trHeight w:val="253"/>
        </w:trPr>
        <w:tc>
          <w:tcPr>
            <w:tcW w:w="4361" w:type="dxa"/>
            <w:hideMark/>
          </w:tcPr>
          <w:p w:rsidR="00123C6D" w:rsidRPr="00325D17" w:rsidRDefault="003B1BA4" w:rsidP="004A06CA">
            <w:pPr>
              <w:spacing w:after="0" w:line="240" w:lineRule="auto"/>
              <w:ind w:right="282"/>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4A06CA">
            <w:pPr>
              <w:spacing w:after="0" w:line="240" w:lineRule="auto"/>
              <w:ind w:right="282"/>
              <w:jc w:val="center"/>
              <w:rPr>
                <w:rFonts w:ascii="Times New Roman" w:eastAsia="Times New Roman" w:hAnsi="Times New Roman"/>
                <w:sz w:val="24"/>
                <w:szCs w:val="24"/>
              </w:rPr>
            </w:pPr>
          </w:p>
        </w:tc>
        <w:tc>
          <w:tcPr>
            <w:tcW w:w="1134" w:type="dxa"/>
            <w:vMerge w:val="restart"/>
          </w:tcPr>
          <w:p w:rsidR="00123C6D" w:rsidRPr="00325D17" w:rsidRDefault="00851D93" w:rsidP="004A06CA">
            <w:pPr>
              <w:spacing w:after="0" w:line="240" w:lineRule="auto"/>
              <w:ind w:right="282"/>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14:anchorId="7D4AF01F" wp14:editId="3EEAD8D6">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gridSpan w:val="2"/>
            <w:hideMark/>
          </w:tcPr>
          <w:p w:rsidR="00325D17" w:rsidRPr="00325D17" w:rsidRDefault="00123C6D" w:rsidP="004A06CA">
            <w:pPr>
              <w:pStyle w:val="ad"/>
              <w:ind w:right="282"/>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4A06CA">
            <w:pPr>
              <w:spacing w:after="0" w:line="240" w:lineRule="auto"/>
              <w:ind w:right="282"/>
              <w:jc w:val="center"/>
              <w:rPr>
                <w:rFonts w:ascii="Times New Roman" w:hAnsi="Times New Roman"/>
                <w:b/>
                <w:bCs/>
                <w:sz w:val="22"/>
              </w:rPr>
            </w:pPr>
          </w:p>
        </w:tc>
      </w:tr>
      <w:tr w:rsidR="00123C6D" w:rsidRPr="002621E6" w:rsidTr="008332CC">
        <w:trPr>
          <w:cantSplit/>
          <w:trHeight w:val="1617"/>
        </w:trPr>
        <w:tc>
          <w:tcPr>
            <w:tcW w:w="4361" w:type="dxa"/>
          </w:tcPr>
          <w:p w:rsidR="005F2C40" w:rsidRPr="00325D17" w:rsidRDefault="00BD097A" w:rsidP="004A06CA">
            <w:pPr>
              <w:pStyle w:val="ad"/>
              <w:tabs>
                <w:tab w:val="left" w:pos="4285"/>
              </w:tabs>
              <w:ind w:right="282"/>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4A06CA">
            <w:pPr>
              <w:pStyle w:val="ad"/>
              <w:tabs>
                <w:tab w:val="left" w:pos="4285"/>
              </w:tabs>
              <w:ind w:right="282"/>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4A06CA">
            <w:pPr>
              <w:pStyle w:val="ad"/>
              <w:tabs>
                <w:tab w:val="left" w:pos="4285"/>
              </w:tabs>
              <w:ind w:right="282"/>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p>
          <w:p w:rsidR="00123C6D" w:rsidRPr="00325D17" w:rsidRDefault="0002266A" w:rsidP="004A06CA">
            <w:pPr>
              <w:spacing w:after="0" w:line="240" w:lineRule="auto"/>
              <w:ind w:right="282"/>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03244D"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07.10.2024</w:t>
            </w:r>
            <w:r w:rsidR="00BD097A">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1035 </w:t>
            </w:r>
            <w:r w:rsidR="00123C6D" w:rsidRPr="00325D17">
              <w:rPr>
                <w:rFonts w:ascii="Times New Roman" w:eastAsia="Times New Roman" w:hAnsi="Times New Roman"/>
                <w:sz w:val="24"/>
                <w:szCs w:val="24"/>
                <w:lang w:eastAsia="ru-RU"/>
              </w:rPr>
              <w:t>№</w:t>
            </w:r>
          </w:p>
          <w:p w:rsidR="00123C6D" w:rsidRPr="00325D17" w:rsidRDefault="00BD097A"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хула </w:t>
            </w:r>
            <w:proofErr w:type="spellStart"/>
            <w:r>
              <w:rPr>
                <w:rFonts w:ascii="Times New Roman" w:eastAsia="Times New Roman" w:hAnsi="Times New Roman"/>
                <w:bCs/>
                <w:sz w:val="24"/>
                <w:szCs w:val="24"/>
                <w:lang w:eastAsia="ru-RU"/>
              </w:rPr>
              <w:t>евĕрлĕ</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123C6D" w:rsidRDefault="00123C6D" w:rsidP="004A06CA">
            <w:pPr>
              <w:spacing w:after="0" w:line="240" w:lineRule="auto"/>
              <w:ind w:right="282"/>
              <w:jc w:val="center"/>
              <w:rPr>
                <w:rFonts w:ascii="Times New Roman" w:eastAsia="Times New Roman" w:hAnsi="Times New Roman"/>
                <w:noProof/>
                <w:color w:val="000000"/>
                <w:sz w:val="26"/>
                <w:szCs w:val="24"/>
              </w:rPr>
            </w:pPr>
          </w:p>
          <w:p w:rsidR="008332CC" w:rsidRPr="00325D17" w:rsidRDefault="008332CC" w:rsidP="004A06CA">
            <w:pPr>
              <w:spacing w:after="0" w:line="240" w:lineRule="auto"/>
              <w:ind w:right="282"/>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4A06CA">
            <w:pPr>
              <w:spacing w:after="0" w:line="240" w:lineRule="auto"/>
              <w:ind w:right="282"/>
              <w:rPr>
                <w:rFonts w:ascii="Times New Roman" w:eastAsia="Times New Roman" w:hAnsi="Times New Roman"/>
                <w:sz w:val="26"/>
                <w:szCs w:val="24"/>
              </w:rPr>
            </w:pPr>
          </w:p>
        </w:tc>
        <w:tc>
          <w:tcPr>
            <w:tcW w:w="4228" w:type="dxa"/>
            <w:gridSpan w:val="2"/>
          </w:tcPr>
          <w:p w:rsidR="00123C6D" w:rsidRPr="00325D17" w:rsidRDefault="00123C6D" w:rsidP="004A06CA">
            <w:pPr>
              <w:pStyle w:val="ad"/>
              <w:ind w:right="282"/>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4A06CA">
            <w:pPr>
              <w:pStyle w:val="ad"/>
              <w:ind w:right="282"/>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r w:rsidR="00123C6D" w:rsidRPr="00325D17">
              <w:rPr>
                <w:rFonts w:ascii="Times New Roman" w:hAnsi="Times New Roman" w:cs="Times New Roman"/>
                <w:noProof/>
                <w:color w:val="000000"/>
                <w:sz w:val="26"/>
                <w:lang w:eastAsia="en-US"/>
              </w:rPr>
              <w:t xml:space="preserve"> </w:t>
            </w:r>
          </w:p>
          <w:p w:rsidR="00123C6D" w:rsidRPr="00325D17" w:rsidRDefault="00123C6D" w:rsidP="004A06CA">
            <w:pPr>
              <w:pStyle w:val="ad"/>
              <w:ind w:right="282"/>
              <w:jc w:val="center"/>
              <w:rPr>
                <w:rStyle w:val="ae"/>
                <w:rFonts w:ascii="Times New Roman" w:hAnsi="Times New Roman" w:cs="Times New Roman"/>
                <w:b w:val="0"/>
                <w:color w:val="000000"/>
                <w:sz w:val="24"/>
                <w:szCs w:val="24"/>
              </w:rPr>
            </w:pPr>
          </w:p>
          <w:p w:rsidR="00123C6D" w:rsidRPr="00325D17" w:rsidRDefault="00123C6D" w:rsidP="004A06CA">
            <w:pPr>
              <w:spacing w:after="0" w:line="240" w:lineRule="auto"/>
              <w:ind w:right="282"/>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p>
          <w:p w:rsidR="00123C6D" w:rsidRPr="00325D17" w:rsidRDefault="0003244D"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07.10.2024</w:t>
            </w:r>
            <w:r w:rsidR="00123C6D"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1035</w:t>
            </w:r>
          </w:p>
          <w:p w:rsidR="00123C6D" w:rsidRPr="00325D17" w:rsidRDefault="00BD097A" w:rsidP="004A06CA">
            <w:pPr>
              <w:spacing w:after="0" w:line="240" w:lineRule="auto"/>
              <w:ind w:right="282"/>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4A06CA">
            <w:pPr>
              <w:pStyle w:val="ad"/>
              <w:ind w:right="282"/>
              <w:rPr>
                <w:rFonts w:ascii="Times New Roman" w:hAnsi="Times New Roman" w:cs="Times New Roman"/>
                <w:noProof/>
                <w:sz w:val="26"/>
                <w:lang w:eastAsia="en-US"/>
              </w:rPr>
            </w:pPr>
          </w:p>
        </w:tc>
      </w:tr>
      <w:tr w:rsidR="008332CC" w:rsidRPr="006E2FB7" w:rsidTr="004A06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78" w:type="dxa"/>
        </w:trPr>
        <w:tc>
          <w:tcPr>
            <w:tcW w:w="6345" w:type="dxa"/>
            <w:gridSpan w:val="3"/>
            <w:tcBorders>
              <w:top w:val="nil"/>
              <w:left w:val="nil"/>
              <w:bottom w:val="nil"/>
              <w:right w:val="nil"/>
            </w:tcBorders>
          </w:tcPr>
          <w:p w:rsidR="008332CC" w:rsidRPr="008332CC" w:rsidRDefault="008332CC" w:rsidP="004A06CA">
            <w:pPr>
              <w:pStyle w:val="40"/>
              <w:shd w:val="clear" w:color="auto" w:fill="auto"/>
              <w:tabs>
                <w:tab w:val="left" w:pos="375"/>
                <w:tab w:val="left" w:pos="1810"/>
                <w:tab w:val="left" w:pos="4474"/>
              </w:tabs>
              <w:ind w:right="282" w:firstLine="0"/>
              <w:rPr>
                <w:rFonts w:ascii="Times New Roman" w:hAnsi="Times New Roman" w:cs="Times New Roman"/>
                <w:sz w:val="24"/>
                <w:szCs w:val="24"/>
              </w:rPr>
            </w:pPr>
            <w:r w:rsidRPr="008332CC">
              <w:rPr>
                <w:rFonts w:ascii="Times New Roman" w:hAnsi="Times New Roman" w:cs="Times New Roman"/>
                <w:color w:val="000000"/>
                <w:sz w:val="24"/>
                <w:szCs w:val="24"/>
                <w:lang w:bidi="ru-RU"/>
              </w:rPr>
              <w:t>Об утверждении Порядка предос</w:t>
            </w:r>
            <w:r w:rsidR="00D144CE">
              <w:rPr>
                <w:rFonts w:ascii="Times New Roman" w:hAnsi="Times New Roman" w:cs="Times New Roman"/>
                <w:color w:val="000000"/>
                <w:sz w:val="24"/>
                <w:szCs w:val="24"/>
                <w:lang w:bidi="ru-RU"/>
              </w:rPr>
              <w:t>тавления из бюджета Ибресинского</w:t>
            </w:r>
            <w:r w:rsidRPr="008332CC">
              <w:rPr>
                <w:rFonts w:ascii="Times New Roman" w:hAnsi="Times New Roman" w:cs="Times New Roman"/>
                <w:color w:val="000000"/>
                <w:sz w:val="24"/>
                <w:szCs w:val="24"/>
                <w:lang w:bidi="ru-RU"/>
              </w:rPr>
              <w:t xml:space="preserve"> муниципального округа Чувашской Республики субсидий, в том числе грантов в форме субсидий, юридическим лицам (за иск</w:t>
            </w:r>
            <w:r w:rsidR="00FF3B7C">
              <w:rPr>
                <w:rFonts w:ascii="Times New Roman" w:hAnsi="Times New Roman" w:cs="Times New Roman"/>
                <w:color w:val="000000"/>
                <w:sz w:val="24"/>
                <w:szCs w:val="24"/>
                <w:lang w:bidi="ru-RU"/>
              </w:rPr>
              <w:t>лючением</w:t>
            </w:r>
            <w:r w:rsidR="004A06CA">
              <w:rPr>
                <w:rFonts w:ascii="Times New Roman" w:hAnsi="Times New Roman" w:cs="Times New Roman"/>
                <w:color w:val="000000"/>
                <w:sz w:val="24"/>
                <w:szCs w:val="24"/>
                <w:lang w:bidi="ru-RU"/>
              </w:rPr>
              <w:t xml:space="preserve"> </w:t>
            </w:r>
            <w:r w:rsidR="00FF3B7C">
              <w:rPr>
                <w:rFonts w:ascii="Times New Roman" w:hAnsi="Times New Roman" w:cs="Times New Roman"/>
                <w:color w:val="000000"/>
                <w:sz w:val="24"/>
                <w:szCs w:val="24"/>
                <w:lang w:bidi="ru-RU"/>
              </w:rPr>
              <w:t>субсидий</w:t>
            </w:r>
            <w:r w:rsidR="004A06CA">
              <w:rPr>
                <w:rFonts w:ascii="Times New Roman" w:hAnsi="Times New Roman" w:cs="Times New Roman"/>
                <w:color w:val="000000"/>
                <w:sz w:val="24"/>
                <w:szCs w:val="24"/>
                <w:lang w:bidi="ru-RU"/>
              </w:rPr>
              <w:t xml:space="preserve"> </w:t>
            </w:r>
            <w:r w:rsidR="00FF3B7C">
              <w:rPr>
                <w:rFonts w:ascii="Times New Roman" w:hAnsi="Times New Roman" w:cs="Times New Roman"/>
                <w:color w:val="000000"/>
                <w:sz w:val="24"/>
                <w:szCs w:val="24"/>
                <w:lang w:bidi="ru-RU"/>
              </w:rPr>
              <w:t>муниципальным</w:t>
            </w:r>
            <w:r w:rsidR="004A06CA">
              <w:rPr>
                <w:rFonts w:ascii="Times New Roman" w:hAnsi="Times New Roman" w:cs="Times New Roman"/>
                <w:color w:val="000000"/>
                <w:sz w:val="24"/>
                <w:szCs w:val="24"/>
                <w:lang w:bidi="ru-RU"/>
              </w:rPr>
              <w:t xml:space="preserve"> </w:t>
            </w:r>
            <w:r w:rsidR="00FF3B7C">
              <w:rPr>
                <w:rFonts w:ascii="Times New Roman" w:hAnsi="Times New Roman" w:cs="Times New Roman"/>
                <w:color w:val="000000"/>
                <w:sz w:val="24"/>
                <w:szCs w:val="24"/>
                <w:lang w:bidi="ru-RU"/>
              </w:rPr>
              <w:t>у</w:t>
            </w:r>
            <w:r w:rsidRPr="008332CC">
              <w:rPr>
                <w:rFonts w:ascii="Times New Roman" w:hAnsi="Times New Roman" w:cs="Times New Roman"/>
                <w:color w:val="000000"/>
                <w:sz w:val="24"/>
                <w:szCs w:val="24"/>
                <w:lang w:bidi="ru-RU"/>
              </w:rPr>
              <w:t>чреждениям),</w:t>
            </w:r>
            <w:r w:rsidR="004A06CA">
              <w:rPr>
                <w:rFonts w:ascii="Times New Roman" w:hAnsi="Times New Roman" w:cs="Times New Roman"/>
                <w:color w:val="000000"/>
                <w:sz w:val="24"/>
                <w:szCs w:val="24"/>
                <w:lang w:bidi="ru-RU"/>
              </w:rPr>
              <w:t xml:space="preserve"> </w:t>
            </w:r>
            <w:r w:rsidRPr="008332CC">
              <w:rPr>
                <w:rFonts w:ascii="Times New Roman" w:hAnsi="Times New Roman" w:cs="Times New Roman"/>
                <w:color w:val="000000"/>
                <w:sz w:val="24"/>
                <w:szCs w:val="24"/>
                <w:lang w:bidi="ru-RU"/>
              </w:rPr>
              <w:t>индивидуальным</w:t>
            </w:r>
            <w:r w:rsidR="004A06CA">
              <w:rPr>
                <w:rFonts w:ascii="Times New Roman" w:hAnsi="Times New Roman" w:cs="Times New Roman"/>
                <w:color w:val="000000"/>
                <w:sz w:val="24"/>
                <w:szCs w:val="24"/>
                <w:lang w:bidi="ru-RU"/>
              </w:rPr>
              <w:t xml:space="preserve"> </w:t>
            </w:r>
            <w:r w:rsidRPr="008332CC">
              <w:rPr>
                <w:rFonts w:ascii="Times New Roman" w:hAnsi="Times New Roman" w:cs="Times New Roman"/>
                <w:color w:val="000000"/>
                <w:sz w:val="24"/>
                <w:szCs w:val="24"/>
                <w:lang w:bidi="ru-RU"/>
              </w:rPr>
              <w:t>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8332CC" w:rsidRDefault="008332CC" w:rsidP="004A06CA">
            <w:pPr>
              <w:pStyle w:val="ConsPlusTitle"/>
              <w:ind w:right="282"/>
              <w:jc w:val="both"/>
              <w:outlineLvl w:val="0"/>
              <w:rPr>
                <w:rFonts w:eastAsia="Calibri"/>
                <w:b w:val="0"/>
                <w:sz w:val="26"/>
                <w:szCs w:val="26"/>
              </w:rPr>
            </w:pPr>
          </w:p>
          <w:p w:rsidR="002D2967" w:rsidRPr="006E2FB7" w:rsidRDefault="002D2967" w:rsidP="004A06CA">
            <w:pPr>
              <w:pStyle w:val="ConsPlusTitle"/>
              <w:ind w:right="282"/>
              <w:jc w:val="both"/>
              <w:outlineLvl w:val="0"/>
              <w:rPr>
                <w:rFonts w:eastAsia="Calibri"/>
                <w:b w:val="0"/>
                <w:sz w:val="26"/>
                <w:szCs w:val="26"/>
              </w:rPr>
            </w:pPr>
          </w:p>
        </w:tc>
      </w:tr>
    </w:tbl>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proofErr w:type="gramStart"/>
      <w:r w:rsidRPr="002D2967">
        <w:rPr>
          <w:rFonts w:ascii="Times New Roman" w:eastAsia="Times New Roman" w:hAnsi="Times New Roman"/>
          <w:color w:val="000000"/>
          <w:sz w:val="24"/>
          <w:szCs w:val="24"/>
          <w:lang w:eastAsia="ru-RU" w:bidi="ru-RU"/>
        </w:rPr>
        <w:t>В соответствии с</w:t>
      </w:r>
      <w:hyperlink r:id="rId10" w:history="1">
        <w:r w:rsidRPr="00E003A8">
          <w:rPr>
            <w:rFonts w:ascii="Times New Roman" w:eastAsia="Times New Roman" w:hAnsi="Times New Roman"/>
            <w:color w:val="000000"/>
            <w:sz w:val="24"/>
            <w:szCs w:val="24"/>
            <w:lang w:eastAsia="ru-RU" w:bidi="ru-RU"/>
          </w:rPr>
          <w:t xml:space="preserve"> Бюджетным кодексом </w:t>
        </w:r>
      </w:hyperlink>
      <w:r w:rsidRPr="002D2967">
        <w:rPr>
          <w:rFonts w:ascii="Times New Roman" w:eastAsia="Times New Roman" w:hAnsi="Times New Roman"/>
          <w:color w:val="000000"/>
          <w:sz w:val="24"/>
          <w:szCs w:val="24"/>
          <w:lang w:eastAsia="ru-RU" w:bidi="ru-RU"/>
        </w:rPr>
        <w:t>Российской Федерации,</w:t>
      </w:r>
      <w:hyperlink r:id="rId11" w:history="1">
        <w:r w:rsidRPr="00E003A8">
          <w:rPr>
            <w:rFonts w:ascii="Times New Roman" w:eastAsia="Times New Roman" w:hAnsi="Times New Roman"/>
            <w:color w:val="000000"/>
            <w:sz w:val="24"/>
            <w:szCs w:val="24"/>
            <w:lang w:eastAsia="ru-RU" w:bidi="ru-RU"/>
          </w:rPr>
          <w:t xml:space="preserve"> Федеральным законом</w:t>
        </w:r>
      </w:hyperlink>
      <w:r w:rsidRPr="002D2967">
        <w:rPr>
          <w:rFonts w:ascii="Times New Roman" w:eastAsia="Times New Roman" w:hAnsi="Times New Roman"/>
          <w:color w:val="000000"/>
          <w:sz w:val="24"/>
          <w:szCs w:val="24"/>
          <w:lang w:eastAsia="ru-RU" w:bidi="ru-RU"/>
        </w:rPr>
        <w:t xml:space="preserve"> от 6 октября 2003 г. </w:t>
      </w:r>
      <w:r w:rsidRPr="002D2967">
        <w:rPr>
          <w:rFonts w:ascii="Times New Roman" w:eastAsia="Times New Roman" w:hAnsi="Times New Roman"/>
          <w:color w:val="000000"/>
          <w:sz w:val="24"/>
          <w:szCs w:val="24"/>
          <w:lang w:bidi="en-US"/>
        </w:rPr>
        <w:t xml:space="preserve">№ </w:t>
      </w:r>
      <w:r w:rsidRPr="002D2967">
        <w:rPr>
          <w:rFonts w:ascii="Times New Roman" w:eastAsia="Times New Roman" w:hAnsi="Times New Roman"/>
          <w:color w:val="000000"/>
          <w:sz w:val="24"/>
          <w:szCs w:val="24"/>
          <w:lang w:eastAsia="ru-RU" w:bidi="ru-RU"/>
        </w:rPr>
        <w:t>131-ФЗ «Об общих принципах организации местного самоуправления в Российской Федерации»,</w:t>
      </w:r>
      <w:hyperlink r:id="rId12" w:history="1">
        <w:r w:rsidRPr="00E003A8">
          <w:rPr>
            <w:rFonts w:ascii="Times New Roman" w:eastAsia="Times New Roman" w:hAnsi="Times New Roman"/>
            <w:color w:val="000000"/>
            <w:sz w:val="24"/>
            <w:szCs w:val="24"/>
            <w:lang w:eastAsia="ru-RU" w:bidi="ru-RU"/>
          </w:rPr>
          <w:t xml:space="preserve"> Постановлением </w:t>
        </w:r>
      </w:hyperlink>
      <w:r w:rsidRPr="002D2967">
        <w:rPr>
          <w:rFonts w:ascii="Times New Roman" w:eastAsia="Times New Roman" w:hAnsi="Times New Roman"/>
          <w:color w:val="000000"/>
          <w:sz w:val="24"/>
          <w:szCs w:val="24"/>
          <w:lang w:eastAsia="ru-RU" w:bidi="ru-RU"/>
        </w:rPr>
        <w:t xml:space="preserve">Правительства Российской Федерации от 25 октября 2023 г. </w:t>
      </w:r>
      <w:r w:rsidRPr="002D2967">
        <w:rPr>
          <w:rFonts w:ascii="Times New Roman" w:eastAsia="Times New Roman" w:hAnsi="Times New Roman"/>
          <w:color w:val="000000"/>
          <w:sz w:val="24"/>
          <w:szCs w:val="24"/>
          <w:lang w:bidi="en-US"/>
        </w:rPr>
        <w:t xml:space="preserve">№ </w:t>
      </w:r>
      <w:r w:rsidRPr="002D2967">
        <w:rPr>
          <w:rFonts w:ascii="Times New Roman" w:eastAsia="Times New Roman" w:hAnsi="Times New Roman"/>
          <w:color w:val="000000"/>
          <w:sz w:val="24"/>
          <w:szCs w:val="24"/>
          <w:lang w:eastAsia="ru-RU" w:bidi="ru-RU"/>
        </w:rPr>
        <w:t>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w:t>
      </w:r>
      <w:proofErr w:type="gramEnd"/>
      <w:r w:rsidRPr="002D2967">
        <w:rPr>
          <w:rFonts w:ascii="Times New Roman" w:eastAsia="Times New Roman" w:hAnsi="Times New Roman"/>
          <w:color w:val="000000"/>
          <w:sz w:val="24"/>
          <w:szCs w:val="24"/>
          <w:lang w:eastAsia="ru-RU" w:bidi="ru-RU"/>
        </w:rPr>
        <w:t xml:space="preserve">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w:t>
      </w:r>
      <w:r w:rsidR="002F35E2">
        <w:rPr>
          <w:rFonts w:ascii="Times New Roman" w:eastAsia="Times New Roman" w:hAnsi="Times New Roman"/>
          <w:color w:val="000000"/>
          <w:sz w:val="24"/>
          <w:szCs w:val="24"/>
          <w:lang w:eastAsia="ru-RU" w:bidi="ru-RU"/>
        </w:rPr>
        <w:t>Ибресинского</w:t>
      </w:r>
      <w:r w:rsidRPr="002D2967">
        <w:rPr>
          <w:rFonts w:ascii="Times New Roman" w:eastAsia="Times New Roman" w:hAnsi="Times New Roman"/>
          <w:color w:val="000000"/>
          <w:sz w:val="24"/>
          <w:szCs w:val="24"/>
          <w:lang w:eastAsia="ru-RU" w:bidi="ru-RU"/>
        </w:rPr>
        <w:t xml:space="preserve"> муниципального округа Чувашской Республики постановляет:</w:t>
      </w:r>
    </w:p>
    <w:p w:rsidR="002D2967" w:rsidRPr="002D2967" w:rsidRDefault="002D2967" w:rsidP="004A06CA">
      <w:pPr>
        <w:widowControl w:val="0"/>
        <w:numPr>
          <w:ilvl w:val="0"/>
          <w:numId w:val="8"/>
        </w:numPr>
        <w:tabs>
          <w:tab w:val="left" w:pos="979"/>
        </w:tabs>
        <w:spacing w:after="0" w:line="274" w:lineRule="exact"/>
        <w:ind w:right="282" w:firstLine="709"/>
        <w:jc w:val="both"/>
        <w:rPr>
          <w:rFonts w:ascii="Times New Roman" w:eastAsia="Times New Roman" w:hAnsi="Times New Roman"/>
          <w:color w:val="000000"/>
          <w:sz w:val="24"/>
          <w:szCs w:val="24"/>
          <w:lang w:eastAsia="ru-RU"/>
        </w:rPr>
      </w:pPr>
      <w:proofErr w:type="gramStart"/>
      <w:r w:rsidRPr="002D2967">
        <w:rPr>
          <w:rFonts w:ascii="Times New Roman" w:eastAsia="Times New Roman" w:hAnsi="Times New Roman"/>
          <w:color w:val="000000"/>
          <w:sz w:val="24"/>
          <w:szCs w:val="24"/>
          <w:lang w:eastAsia="ru-RU" w:bidi="ru-RU"/>
        </w:rPr>
        <w:t>Утвердить прилагаемый</w:t>
      </w:r>
      <w:hyperlink w:anchor="bookmark3" w:tooltip="Current Document">
        <w:r w:rsidRPr="002D2967">
          <w:rPr>
            <w:rFonts w:ascii="Times New Roman" w:eastAsia="Times New Roman" w:hAnsi="Times New Roman"/>
            <w:color w:val="000000"/>
            <w:sz w:val="24"/>
            <w:szCs w:val="24"/>
            <w:lang w:eastAsia="ru-RU" w:bidi="ru-RU"/>
          </w:rPr>
          <w:t xml:space="preserve"> Порядок </w:t>
        </w:r>
      </w:hyperlink>
      <w:r w:rsidRPr="002D2967">
        <w:rPr>
          <w:rFonts w:ascii="Times New Roman" w:eastAsia="Times New Roman" w:hAnsi="Times New Roman"/>
          <w:color w:val="000000"/>
          <w:sz w:val="24"/>
          <w:szCs w:val="24"/>
          <w:lang w:eastAsia="ru-RU" w:bidi="ru-RU"/>
        </w:rPr>
        <w:t xml:space="preserve">предоставления из бюджета </w:t>
      </w:r>
      <w:r w:rsidR="002F35E2" w:rsidRPr="002F35E2">
        <w:rPr>
          <w:rFonts w:ascii="Times New Roman" w:eastAsia="Times New Roman" w:hAnsi="Times New Roman"/>
          <w:color w:val="000000"/>
          <w:sz w:val="24"/>
          <w:szCs w:val="24"/>
          <w:lang w:eastAsia="ru-RU" w:bidi="ru-RU"/>
        </w:rPr>
        <w:t>Ибресинского</w:t>
      </w:r>
      <w:r w:rsidRPr="002D2967">
        <w:rPr>
          <w:rFonts w:ascii="Times New Roman" w:eastAsia="Times New Roman" w:hAnsi="Times New Roman"/>
          <w:color w:val="000000"/>
          <w:sz w:val="24"/>
          <w:szCs w:val="24"/>
          <w:lang w:eastAsia="ru-RU" w:bidi="ru-RU"/>
        </w:rPr>
        <w:t xml:space="preserve">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Порядок).</w:t>
      </w:r>
      <w:proofErr w:type="gramEnd"/>
    </w:p>
    <w:p w:rsidR="002D2967" w:rsidRPr="002D2967" w:rsidRDefault="002D2967" w:rsidP="004A06CA">
      <w:pPr>
        <w:widowControl w:val="0"/>
        <w:numPr>
          <w:ilvl w:val="0"/>
          <w:numId w:val="8"/>
        </w:numPr>
        <w:tabs>
          <w:tab w:val="left" w:pos="979"/>
        </w:tabs>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Установить, что Порядок, утвержденный настоящим постановлением, не распространяются на предоставляемые из бюджета </w:t>
      </w:r>
      <w:r w:rsidR="008A445F">
        <w:rPr>
          <w:rFonts w:ascii="Times New Roman" w:eastAsia="Times New Roman" w:hAnsi="Times New Roman"/>
          <w:color w:val="000000"/>
          <w:sz w:val="24"/>
          <w:szCs w:val="24"/>
          <w:lang w:eastAsia="ru-RU" w:bidi="ru-RU"/>
        </w:rPr>
        <w:t>Ибресинского</w:t>
      </w:r>
      <w:r w:rsidR="008A445F" w:rsidRPr="002D2967">
        <w:rPr>
          <w:rFonts w:ascii="Times New Roman" w:eastAsia="Times New Roman" w:hAnsi="Times New Roman"/>
          <w:color w:val="000000"/>
          <w:sz w:val="24"/>
          <w:szCs w:val="24"/>
          <w:lang w:eastAsia="ru-RU" w:bidi="ru-RU"/>
        </w:rPr>
        <w:t xml:space="preserve"> </w:t>
      </w:r>
      <w:r w:rsidRPr="002D2967">
        <w:rPr>
          <w:rFonts w:ascii="Times New Roman" w:eastAsia="Times New Roman" w:hAnsi="Times New Roman"/>
          <w:color w:val="000000"/>
          <w:sz w:val="24"/>
          <w:szCs w:val="24"/>
          <w:lang w:eastAsia="ru-RU" w:bidi="ru-RU"/>
        </w:rPr>
        <w:t>муниципального округа Чувашской Республики: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субсидии в целях реализации соглашений о государственно-частном партнерстве, </w:t>
      </w:r>
      <w:proofErr w:type="spellStart"/>
      <w:r w:rsidRPr="002D2967">
        <w:rPr>
          <w:rFonts w:ascii="Times New Roman" w:eastAsia="Times New Roman" w:hAnsi="Times New Roman"/>
          <w:color w:val="000000"/>
          <w:sz w:val="24"/>
          <w:szCs w:val="24"/>
          <w:lang w:eastAsia="ru-RU" w:bidi="ru-RU"/>
        </w:rPr>
        <w:t>муниципально</w:t>
      </w:r>
      <w:proofErr w:type="spellEnd"/>
      <w:r w:rsidRPr="002D2967">
        <w:rPr>
          <w:rFonts w:ascii="Times New Roman" w:eastAsia="Times New Roman" w:hAnsi="Times New Roman"/>
          <w:color w:val="000000"/>
          <w:sz w:val="24"/>
          <w:szCs w:val="24"/>
          <w:lang w:eastAsia="ru-RU" w:bidi="ru-RU"/>
        </w:rPr>
        <w:t>-частном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w:t>
      </w:r>
      <w:r w:rsidR="008A6789">
        <w:rPr>
          <w:rFonts w:ascii="Times New Roman" w:eastAsia="Times New Roman" w:hAnsi="Times New Roman"/>
          <w:color w:val="000000"/>
          <w:sz w:val="24"/>
          <w:szCs w:val="24"/>
          <w:lang w:eastAsia="ru-RU" w:bidi="ru-RU"/>
        </w:rPr>
        <w:t>-</w:t>
      </w:r>
      <w:r w:rsidRPr="002D2967">
        <w:rPr>
          <w:rFonts w:ascii="Times New Roman" w:eastAsia="Times New Roman" w:hAnsi="Times New Roman"/>
          <w:color w:val="000000"/>
          <w:sz w:val="24"/>
          <w:szCs w:val="24"/>
          <w:lang w:eastAsia="ru-RU" w:bidi="ru-RU"/>
        </w:rPr>
        <w:t xml:space="preserve">частном партнерстве, </w:t>
      </w:r>
      <w:proofErr w:type="spellStart"/>
      <w:r w:rsidRPr="002D2967">
        <w:rPr>
          <w:rFonts w:ascii="Times New Roman" w:eastAsia="Times New Roman" w:hAnsi="Times New Roman"/>
          <w:color w:val="000000"/>
          <w:sz w:val="24"/>
          <w:szCs w:val="24"/>
          <w:lang w:eastAsia="ru-RU" w:bidi="ru-RU"/>
        </w:rPr>
        <w:t>муниципально</w:t>
      </w:r>
      <w:proofErr w:type="spellEnd"/>
      <w:r w:rsidRPr="002D2967">
        <w:rPr>
          <w:rFonts w:ascii="Times New Roman" w:eastAsia="Times New Roman" w:hAnsi="Times New Roman"/>
          <w:color w:val="000000"/>
          <w:sz w:val="24"/>
          <w:szCs w:val="24"/>
          <w:lang w:eastAsia="ru-RU" w:bidi="ru-RU"/>
        </w:rPr>
        <w:t>-частном партнерстве и о концессионных соглашениях, предусмотренные пунктом 6 статьи 78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субсидии в целях предусмотренной статьей 15 Федерального закона «О защите и поощрении капиталовложений в Российской Федерации» государственной поддержки </w:t>
      </w:r>
      <w:r w:rsidRPr="002D2967">
        <w:rPr>
          <w:rFonts w:ascii="Times New Roman" w:eastAsia="Times New Roman" w:hAnsi="Times New Roman"/>
          <w:color w:val="000000"/>
          <w:sz w:val="24"/>
          <w:szCs w:val="24"/>
          <w:lang w:eastAsia="ru-RU" w:bidi="ru-RU"/>
        </w:rPr>
        <w:lastRenderedPageBreak/>
        <w:t>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субсидии юридическим лицам, предусмотренные пунктами 8 и 8</w:t>
      </w:r>
      <w:r w:rsidR="0035575B">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статьи 78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субсидии муниципальным учреждениям, за исключением грантов в форме субсидий, предусмотренных пунктом 4 статьи 78</w:t>
      </w:r>
      <w:r w:rsidR="00734C12">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гранты в форме субсидий, порядок предоставления которых определен решением Президента Российской Федерации в соответствии с пунктом 7 статьи 78 и пунктом 4 статьи 78</w:t>
      </w:r>
      <w:r w:rsidR="008A77BF">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proofErr w:type="gramStart"/>
      <w:r w:rsidRPr="000B7A38">
        <w:rPr>
          <w:rFonts w:ascii="Times New Roman" w:eastAsia="Times New Roman" w:hAnsi="Times New Roman"/>
          <w:color w:val="000000"/>
          <w:sz w:val="24"/>
          <w:szCs w:val="24"/>
          <w:lang w:eastAsia="ru-RU" w:bidi="ru-RU"/>
        </w:rPr>
        <w:t>субсидии, в том числе грант</w:t>
      </w:r>
      <w:r w:rsidR="008A6789" w:rsidRPr="000B7A38">
        <w:rPr>
          <w:rFonts w:ascii="Times New Roman" w:eastAsia="Times New Roman" w:hAnsi="Times New Roman"/>
          <w:color w:val="000000"/>
          <w:sz w:val="24"/>
          <w:szCs w:val="24"/>
          <w:lang w:eastAsia="ru-RU" w:bidi="ru-RU"/>
        </w:rPr>
        <w:t>ы</w:t>
      </w:r>
      <w:r w:rsidRPr="000B7A38">
        <w:rPr>
          <w:rFonts w:ascii="Times New Roman" w:eastAsia="Times New Roman" w:hAnsi="Times New Roman"/>
          <w:color w:val="000000"/>
          <w:sz w:val="24"/>
          <w:szCs w:val="24"/>
          <w:lang w:eastAsia="ru-RU" w:bidi="ru-RU"/>
        </w:rPr>
        <w:t xml:space="preserve"> в форме субсидий, юридическим лицам, индивидуальным предпринимателям, а также физическим лицам - производителям товаров, работ, услуг, предоставляемые из бюджета </w:t>
      </w:r>
      <w:r w:rsidR="009560B3" w:rsidRPr="000B7A38">
        <w:rPr>
          <w:rFonts w:ascii="Times New Roman" w:eastAsia="Times New Roman" w:hAnsi="Times New Roman"/>
          <w:color w:val="000000"/>
          <w:sz w:val="24"/>
          <w:szCs w:val="24"/>
          <w:lang w:eastAsia="ru-RU" w:bidi="ru-RU"/>
        </w:rPr>
        <w:t xml:space="preserve">Ибресинского </w:t>
      </w:r>
      <w:r w:rsidRPr="000B7A38">
        <w:rPr>
          <w:rFonts w:ascii="Times New Roman" w:eastAsia="Times New Roman" w:hAnsi="Times New Roman"/>
          <w:color w:val="000000"/>
          <w:sz w:val="24"/>
          <w:szCs w:val="24"/>
          <w:lang w:eastAsia="ru-RU" w:bidi="ru-RU"/>
        </w:rPr>
        <w:t xml:space="preserve">муниципального округа Чувашской Республики, в случае, если Положением о регулировании бюджетных правоотношений в </w:t>
      </w:r>
      <w:r w:rsidR="00907B34" w:rsidRPr="000B7A38">
        <w:rPr>
          <w:rFonts w:ascii="Times New Roman" w:eastAsia="Times New Roman" w:hAnsi="Times New Roman"/>
          <w:color w:val="000000"/>
          <w:sz w:val="24"/>
          <w:szCs w:val="24"/>
          <w:lang w:eastAsia="ru-RU" w:bidi="ru-RU"/>
        </w:rPr>
        <w:t xml:space="preserve">Ибресинском </w:t>
      </w:r>
      <w:r w:rsidRPr="000B7A38">
        <w:rPr>
          <w:rFonts w:ascii="Times New Roman" w:eastAsia="Times New Roman" w:hAnsi="Times New Roman"/>
          <w:color w:val="000000"/>
          <w:sz w:val="24"/>
          <w:szCs w:val="24"/>
          <w:lang w:eastAsia="ru-RU" w:bidi="ru-RU"/>
        </w:rPr>
        <w:t xml:space="preserve">муниципальном округе Чувашской Республики, утвержденным решением Собрания депутатов </w:t>
      </w:r>
      <w:r w:rsidR="008A6789" w:rsidRPr="000B7A38">
        <w:rPr>
          <w:rFonts w:ascii="Times New Roman" w:eastAsia="Times New Roman" w:hAnsi="Times New Roman"/>
          <w:color w:val="000000"/>
          <w:sz w:val="24"/>
          <w:szCs w:val="24"/>
          <w:lang w:eastAsia="ru-RU" w:bidi="ru-RU"/>
        </w:rPr>
        <w:t xml:space="preserve">Ибресинского </w:t>
      </w:r>
      <w:r w:rsidRPr="000B7A38">
        <w:rPr>
          <w:rFonts w:ascii="Times New Roman" w:eastAsia="Times New Roman" w:hAnsi="Times New Roman"/>
          <w:color w:val="000000"/>
          <w:sz w:val="24"/>
          <w:szCs w:val="24"/>
          <w:lang w:eastAsia="ru-RU" w:bidi="ru-RU"/>
        </w:rPr>
        <w:t xml:space="preserve">муниципального округа Чувашской Республики от </w:t>
      </w:r>
      <w:r w:rsidR="00536EC7" w:rsidRPr="000B7A38">
        <w:rPr>
          <w:rFonts w:ascii="Times New Roman" w:eastAsia="Times New Roman" w:hAnsi="Times New Roman"/>
          <w:color w:val="000000"/>
          <w:sz w:val="24"/>
          <w:szCs w:val="24"/>
          <w:lang w:eastAsia="ru-RU" w:bidi="ru-RU"/>
        </w:rPr>
        <w:t>8</w:t>
      </w:r>
      <w:r w:rsidRPr="000B7A38">
        <w:rPr>
          <w:rFonts w:ascii="Times New Roman" w:eastAsia="Times New Roman" w:hAnsi="Times New Roman"/>
          <w:color w:val="000000"/>
          <w:sz w:val="24"/>
          <w:szCs w:val="24"/>
          <w:lang w:eastAsia="ru-RU" w:bidi="ru-RU"/>
        </w:rPr>
        <w:t xml:space="preserve"> ноября 2022 г № С-</w:t>
      </w:r>
      <w:r w:rsidR="00536EC7" w:rsidRPr="000B7A38">
        <w:rPr>
          <w:rFonts w:ascii="Times New Roman" w:eastAsia="Times New Roman" w:hAnsi="Times New Roman"/>
          <w:color w:val="000000"/>
          <w:sz w:val="24"/>
          <w:szCs w:val="24"/>
          <w:lang w:eastAsia="ru-RU" w:bidi="ru-RU"/>
        </w:rPr>
        <w:t>2</w:t>
      </w:r>
      <w:r w:rsidRPr="000B7A38">
        <w:rPr>
          <w:rFonts w:ascii="Times New Roman" w:eastAsia="Times New Roman" w:hAnsi="Times New Roman"/>
          <w:color w:val="000000"/>
          <w:sz w:val="24"/>
          <w:szCs w:val="24"/>
          <w:lang w:eastAsia="ru-RU" w:bidi="ru-RU"/>
        </w:rPr>
        <w:t>/</w:t>
      </w:r>
      <w:r w:rsidR="00536EC7" w:rsidRPr="000B7A38">
        <w:rPr>
          <w:rFonts w:ascii="Times New Roman" w:eastAsia="Times New Roman" w:hAnsi="Times New Roman"/>
          <w:color w:val="000000"/>
          <w:sz w:val="24"/>
          <w:szCs w:val="24"/>
          <w:lang w:eastAsia="ru-RU" w:bidi="ru-RU"/>
        </w:rPr>
        <w:t>3</w:t>
      </w:r>
      <w:r w:rsidRPr="000B7A38">
        <w:rPr>
          <w:rFonts w:ascii="Times New Roman" w:eastAsia="Times New Roman" w:hAnsi="Times New Roman"/>
          <w:color w:val="000000"/>
          <w:sz w:val="24"/>
          <w:szCs w:val="24"/>
          <w:lang w:eastAsia="ru-RU" w:bidi="ru-RU"/>
        </w:rPr>
        <w:t xml:space="preserve"> не установлены</w:t>
      </w:r>
      <w:proofErr w:type="gramEnd"/>
      <w:r w:rsidRPr="000B7A38">
        <w:rPr>
          <w:rFonts w:ascii="Times New Roman" w:eastAsia="Times New Roman" w:hAnsi="Times New Roman"/>
          <w:color w:val="000000"/>
          <w:sz w:val="24"/>
          <w:szCs w:val="24"/>
          <w:lang w:eastAsia="ru-RU" w:bidi="ru-RU"/>
        </w:rPr>
        <w:t xml:space="preserve"> в </w:t>
      </w:r>
      <w:proofErr w:type="gramStart"/>
      <w:r w:rsidRPr="000B7A38">
        <w:rPr>
          <w:rFonts w:ascii="Times New Roman" w:eastAsia="Times New Roman" w:hAnsi="Times New Roman"/>
          <w:color w:val="000000"/>
          <w:sz w:val="24"/>
          <w:szCs w:val="24"/>
          <w:lang w:eastAsia="ru-RU" w:bidi="ru-RU"/>
        </w:rPr>
        <w:t>соответствии</w:t>
      </w:r>
      <w:proofErr w:type="gramEnd"/>
      <w:r w:rsidRPr="000B7A38">
        <w:rPr>
          <w:rFonts w:ascii="Times New Roman" w:eastAsia="Times New Roman" w:hAnsi="Times New Roman"/>
          <w:color w:val="000000"/>
          <w:sz w:val="24"/>
          <w:szCs w:val="24"/>
          <w:lang w:eastAsia="ru-RU" w:bidi="ru-RU"/>
        </w:rPr>
        <w:t xml:space="preserve"> с пунктом 2</w:t>
      </w:r>
      <w:r w:rsidR="000B7A38" w:rsidRPr="000B7A38">
        <w:rPr>
          <w:rFonts w:ascii="Times New Roman" w:eastAsia="Times New Roman" w:hAnsi="Times New Roman"/>
          <w:color w:val="000000"/>
          <w:sz w:val="24"/>
          <w:szCs w:val="24"/>
          <w:lang w:eastAsia="ru-RU" w:bidi="ru-RU"/>
        </w:rPr>
        <w:t>.1</w:t>
      </w:r>
      <w:r w:rsidRPr="000B7A38">
        <w:rPr>
          <w:rFonts w:ascii="Times New Roman" w:eastAsia="Times New Roman" w:hAnsi="Times New Roman"/>
          <w:color w:val="000000"/>
          <w:sz w:val="24"/>
          <w:szCs w:val="24"/>
          <w:lang w:eastAsia="ru-RU" w:bidi="ru-RU"/>
        </w:rPr>
        <w:t xml:space="preserve"> статьи 78 и пунктом 2</w:t>
      </w:r>
      <w:r w:rsidR="000B7A38" w:rsidRPr="000B7A38">
        <w:rPr>
          <w:rFonts w:ascii="Times New Roman" w:eastAsia="Times New Roman" w:hAnsi="Times New Roman"/>
          <w:color w:val="000000"/>
          <w:sz w:val="24"/>
          <w:szCs w:val="24"/>
          <w:lang w:eastAsia="ru-RU" w:bidi="ru-RU"/>
        </w:rPr>
        <w:t xml:space="preserve">.1 </w:t>
      </w:r>
      <w:r w:rsidRPr="000B7A38">
        <w:rPr>
          <w:rFonts w:ascii="Times New Roman" w:eastAsia="Times New Roman" w:hAnsi="Times New Roman"/>
          <w:color w:val="000000"/>
          <w:sz w:val="24"/>
          <w:szCs w:val="24"/>
          <w:lang w:eastAsia="ru-RU" w:bidi="ru-RU"/>
        </w:rPr>
        <w:t>статьи 78</w:t>
      </w:r>
      <w:r w:rsidR="000B7A38" w:rsidRPr="000B7A38">
        <w:rPr>
          <w:rFonts w:ascii="Times New Roman" w:eastAsia="Times New Roman" w:hAnsi="Times New Roman"/>
          <w:color w:val="000000"/>
          <w:sz w:val="24"/>
          <w:szCs w:val="24"/>
          <w:lang w:eastAsia="ru-RU" w:bidi="ru-RU"/>
        </w:rPr>
        <w:t>.1</w:t>
      </w:r>
      <w:r w:rsidRPr="000B7A38">
        <w:rPr>
          <w:rFonts w:ascii="Times New Roman" w:eastAsia="Times New Roman" w:hAnsi="Times New Roman"/>
          <w:color w:val="000000"/>
          <w:sz w:val="24"/>
          <w:szCs w:val="24"/>
          <w:lang w:eastAsia="ru-RU" w:bidi="ru-RU"/>
        </w:rPr>
        <w:t xml:space="preserve"> Бюджетного кодекса Российской Федерации положения о применении Правил, утвержденных настоящим постановлением.</w:t>
      </w:r>
    </w:p>
    <w:p w:rsidR="002D2967" w:rsidRPr="002763D7" w:rsidRDefault="000B7A38" w:rsidP="004A06CA">
      <w:pPr>
        <w:widowControl w:val="0"/>
        <w:numPr>
          <w:ilvl w:val="0"/>
          <w:numId w:val="8"/>
        </w:numPr>
        <w:tabs>
          <w:tab w:val="left" w:pos="889"/>
        </w:tabs>
        <w:spacing w:after="0" w:line="240" w:lineRule="auto"/>
        <w:ind w:right="282"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bidi="ru-RU"/>
        </w:rPr>
        <w:t xml:space="preserve"> </w:t>
      </w:r>
      <w:r w:rsidR="002D2967" w:rsidRPr="002D2967">
        <w:rPr>
          <w:rFonts w:ascii="Times New Roman" w:eastAsia="Times New Roman" w:hAnsi="Times New Roman"/>
          <w:color w:val="000000"/>
          <w:sz w:val="24"/>
          <w:szCs w:val="24"/>
          <w:lang w:eastAsia="ru-RU" w:bidi="ru-RU"/>
        </w:rPr>
        <w:t>Признат</w:t>
      </w:r>
      <w:bookmarkStart w:id="0" w:name="sub_1"/>
      <w:bookmarkStart w:id="1" w:name="sub_4"/>
      <w:r w:rsidR="002763D7">
        <w:rPr>
          <w:rFonts w:ascii="Times New Roman" w:eastAsia="Times New Roman" w:hAnsi="Times New Roman"/>
          <w:color w:val="000000"/>
          <w:sz w:val="24"/>
          <w:szCs w:val="24"/>
          <w:lang w:eastAsia="ru-RU" w:bidi="ru-RU"/>
        </w:rPr>
        <w:t xml:space="preserve">ь утратившим силу </w:t>
      </w:r>
      <w:r w:rsidR="002D2967" w:rsidRPr="002763D7">
        <w:rPr>
          <w:rFonts w:ascii="Times New Roman" w:eastAsia="Times New Roman" w:hAnsi="Times New Roman"/>
          <w:color w:val="000000"/>
          <w:sz w:val="24"/>
          <w:szCs w:val="24"/>
          <w:lang w:val="x-none" w:eastAsia="x-none"/>
        </w:rPr>
        <w:t>постанов</w:t>
      </w:r>
      <w:r w:rsidR="00517C8B">
        <w:rPr>
          <w:rFonts w:ascii="Times New Roman" w:eastAsia="Times New Roman" w:hAnsi="Times New Roman"/>
          <w:color w:val="000000"/>
          <w:sz w:val="24"/>
          <w:szCs w:val="24"/>
          <w:lang w:val="x-none" w:eastAsia="x-none"/>
        </w:rPr>
        <w:t xml:space="preserve">ление администрации </w:t>
      </w:r>
      <w:r w:rsidR="00517C8B">
        <w:rPr>
          <w:rFonts w:ascii="Times New Roman" w:eastAsia="Times New Roman" w:hAnsi="Times New Roman"/>
          <w:color w:val="000000"/>
          <w:sz w:val="24"/>
          <w:szCs w:val="24"/>
          <w:lang w:eastAsia="x-none"/>
        </w:rPr>
        <w:t>Ибресинского</w:t>
      </w:r>
      <w:r w:rsidR="002D2967" w:rsidRPr="002763D7">
        <w:rPr>
          <w:rFonts w:ascii="Times New Roman" w:eastAsia="Times New Roman" w:hAnsi="Times New Roman"/>
          <w:color w:val="000000"/>
          <w:sz w:val="24"/>
          <w:szCs w:val="24"/>
          <w:lang w:val="x-none" w:eastAsia="x-none"/>
        </w:rPr>
        <w:t xml:space="preserve"> муниципального окру</w:t>
      </w:r>
      <w:r w:rsidR="00406BF5">
        <w:rPr>
          <w:rFonts w:ascii="Times New Roman" w:eastAsia="Times New Roman" w:hAnsi="Times New Roman"/>
          <w:color w:val="000000"/>
          <w:sz w:val="24"/>
          <w:szCs w:val="24"/>
          <w:lang w:val="x-none" w:eastAsia="x-none"/>
        </w:rPr>
        <w:t xml:space="preserve">га Чувашской Республики от </w:t>
      </w:r>
      <w:r w:rsidR="00406BF5">
        <w:rPr>
          <w:rFonts w:ascii="Times New Roman" w:eastAsia="Times New Roman" w:hAnsi="Times New Roman"/>
          <w:color w:val="000000"/>
          <w:sz w:val="24"/>
          <w:szCs w:val="24"/>
          <w:lang w:eastAsia="x-none"/>
        </w:rPr>
        <w:t>10</w:t>
      </w:r>
      <w:r w:rsidR="00F72DB6">
        <w:rPr>
          <w:rFonts w:ascii="Times New Roman" w:eastAsia="Times New Roman" w:hAnsi="Times New Roman"/>
          <w:color w:val="000000"/>
          <w:sz w:val="24"/>
          <w:szCs w:val="24"/>
          <w:lang w:eastAsia="x-none"/>
        </w:rPr>
        <w:t xml:space="preserve"> августа </w:t>
      </w:r>
      <w:r w:rsidR="00406BF5">
        <w:rPr>
          <w:rFonts w:ascii="Times New Roman" w:eastAsia="Times New Roman" w:hAnsi="Times New Roman"/>
          <w:color w:val="000000"/>
          <w:sz w:val="24"/>
          <w:szCs w:val="24"/>
          <w:lang w:val="x-none" w:eastAsia="x-none"/>
        </w:rPr>
        <w:t>2023</w:t>
      </w:r>
      <w:r w:rsidR="00F72DB6">
        <w:rPr>
          <w:rFonts w:ascii="Times New Roman" w:eastAsia="Times New Roman" w:hAnsi="Times New Roman"/>
          <w:color w:val="000000"/>
          <w:sz w:val="24"/>
          <w:szCs w:val="24"/>
          <w:lang w:eastAsia="x-none"/>
        </w:rPr>
        <w:t xml:space="preserve"> г.</w:t>
      </w:r>
      <w:r w:rsidR="00406BF5">
        <w:rPr>
          <w:rFonts w:ascii="Times New Roman" w:eastAsia="Times New Roman" w:hAnsi="Times New Roman"/>
          <w:color w:val="000000"/>
          <w:sz w:val="24"/>
          <w:szCs w:val="24"/>
          <w:lang w:val="x-none" w:eastAsia="x-none"/>
        </w:rPr>
        <w:t xml:space="preserve"> № </w:t>
      </w:r>
      <w:r w:rsidR="00406BF5">
        <w:rPr>
          <w:rFonts w:ascii="Times New Roman" w:eastAsia="Times New Roman" w:hAnsi="Times New Roman"/>
          <w:color w:val="000000"/>
          <w:sz w:val="24"/>
          <w:szCs w:val="24"/>
          <w:lang w:eastAsia="x-none"/>
        </w:rPr>
        <w:t>859</w:t>
      </w:r>
      <w:r w:rsidR="002D2967" w:rsidRPr="002763D7">
        <w:rPr>
          <w:rFonts w:ascii="Times New Roman" w:eastAsia="Times New Roman" w:hAnsi="Times New Roman"/>
          <w:color w:val="000000"/>
          <w:sz w:val="24"/>
          <w:szCs w:val="24"/>
          <w:lang w:val="x-none" w:eastAsia="x-none"/>
        </w:rPr>
        <w:t xml:space="preserve"> «</w:t>
      </w:r>
      <w:hyperlink r:id="rId13" w:history="1">
        <w:r w:rsidR="00406BF5" w:rsidRPr="00406BF5">
          <w:rPr>
            <w:rFonts w:ascii="Times New Roman" w:eastAsia="Times New Roman" w:hAnsi="Times New Roman" w:hint="eastAsia"/>
            <w:bCs/>
            <w:color w:val="000000"/>
            <w:sz w:val="24"/>
            <w:szCs w:val="24"/>
            <w:lang w:val="x-none" w:eastAsia="x-none"/>
          </w:rPr>
          <w:t>Об</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утверждении</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Порядка</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предоставления</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грантов</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в</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форме</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субсидий</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начинающим</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субъектам</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малого</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и</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среднего</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предпринимательства</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на</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создание</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собственного</w:t>
        </w:r>
        <w:r w:rsidR="00406BF5" w:rsidRPr="00406BF5">
          <w:rPr>
            <w:rFonts w:ascii="Times New Roman" w:eastAsia="Times New Roman" w:hAnsi="Times New Roman"/>
            <w:bCs/>
            <w:color w:val="000000"/>
            <w:sz w:val="24"/>
            <w:szCs w:val="24"/>
            <w:lang w:val="x-none" w:eastAsia="x-none"/>
          </w:rPr>
          <w:t xml:space="preserve"> </w:t>
        </w:r>
        <w:r w:rsidR="00406BF5" w:rsidRPr="00406BF5">
          <w:rPr>
            <w:rFonts w:ascii="Times New Roman" w:eastAsia="Times New Roman" w:hAnsi="Times New Roman" w:hint="eastAsia"/>
            <w:bCs/>
            <w:color w:val="000000"/>
            <w:sz w:val="24"/>
            <w:szCs w:val="24"/>
            <w:lang w:val="x-none" w:eastAsia="x-none"/>
          </w:rPr>
          <w:t>бизнеса</w:t>
        </w:r>
        <w:r w:rsidR="002D2967" w:rsidRPr="002763D7">
          <w:rPr>
            <w:rFonts w:ascii="Times New Roman" w:eastAsia="Times New Roman" w:hAnsi="Times New Roman"/>
            <w:bCs/>
            <w:color w:val="000000"/>
            <w:sz w:val="24"/>
            <w:szCs w:val="24"/>
            <w:lang w:val="x-none" w:eastAsia="x-none"/>
          </w:rPr>
          <w:t xml:space="preserve">». </w:t>
        </w:r>
      </w:hyperlink>
    </w:p>
    <w:bookmarkEnd w:id="0"/>
    <w:bookmarkEnd w:id="1"/>
    <w:p w:rsidR="00AD5829" w:rsidRPr="002D2967" w:rsidRDefault="000B7A38" w:rsidP="004A06CA">
      <w:pPr>
        <w:spacing w:after="0" w:line="240" w:lineRule="auto"/>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Настоящее</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постановление</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вступает</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в</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силу</w:t>
      </w:r>
      <w:r w:rsidR="00012C12" w:rsidRPr="00012C12">
        <w:rPr>
          <w:rFonts w:ascii="Times New Roman" w:eastAsia="Times New Roman" w:hAnsi="Times New Roman"/>
          <w:sz w:val="24"/>
          <w:szCs w:val="24"/>
          <w:lang w:eastAsia="ru-RU"/>
        </w:rPr>
        <w:t xml:space="preserve"> </w:t>
      </w:r>
      <w:r w:rsidR="00470085">
        <w:rPr>
          <w:rFonts w:ascii="Times New Roman" w:eastAsia="Times New Roman" w:hAnsi="Times New Roman"/>
          <w:sz w:val="24"/>
          <w:szCs w:val="24"/>
          <w:lang w:eastAsia="ru-RU"/>
        </w:rPr>
        <w:t xml:space="preserve">со дня </w:t>
      </w:r>
      <w:r w:rsidR="00012C12" w:rsidRPr="00012C12">
        <w:rPr>
          <w:rFonts w:ascii="Times New Roman" w:eastAsia="Times New Roman" w:hAnsi="Times New Roman" w:hint="eastAsia"/>
          <w:sz w:val="24"/>
          <w:szCs w:val="24"/>
          <w:lang w:eastAsia="ru-RU"/>
        </w:rPr>
        <w:t>его</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официального</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опубликования</w:t>
      </w:r>
      <w:r w:rsidR="00012C12" w:rsidRPr="00012C12">
        <w:rPr>
          <w:rFonts w:ascii="Times New Roman" w:eastAsia="Times New Roman" w:hAnsi="Times New Roman"/>
          <w:sz w:val="24"/>
          <w:szCs w:val="24"/>
          <w:lang w:eastAsia="ru-RU"/>
        </w:rPr>
        <w:t>.</w:t>
      </w: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AD5829" w:rsidRDefault="00AD5829" w:rsidP="004A06CA">
      <w:pPr>
        <w:spacing w:after="0" w:line="240" w:lineRule="auto"/>
        <w:ind w:right="282"/>
        <w:rPr>
          <w:rFonts w:ascii="Times New Roman" w:eastAsia="Times New Roman" w:hAnsi="Times New Roman"/>
          <w:sz w:val="24"/>
          <w:szCs w:val="24"/>
          <w:lang w:eastAsia="ru-RU"/>
        </w:rPr>
      </w:pPr>
      <w:r w:rsidRPr="00AD5829">
        <w:rPr>
          <w:rFonts w:ascii="Times New Roman" w:eastAsia="Times New Roman" w:hAnsi="Times New Roman"/>
          <w:sz w:val="24"/>
          <w:szCs w:val="24"/>
          <w:lang w:eastAsia="ru-RU"/>
        </w:rPr>
        <w:t xml:space="preserve">Глава </w:t>
      </w:r>
      <w:r w:rsidR="00BD097A">
        <w:rPr>
          <w:rFonts w:ascii="Times New Roman" w:eastAsia="Times New Roman" w:hAnsi="Times New Roman"/>
          <w:sz w:val="24"/>
          <w:szCs w:val="24"/>
          <w:lang w:eastAsia="ru-RU"/>
        </w:rPr>
        <w:t>Ибрес</w:t>
      </w:r>
      <w:r>
        <w:rPr>
          <w:rFonts w:ascii="Times New Roman" w:eastAsia="Times New Roman" w:hAnsi="Times New Roman"/>
          <w:sz w:val="24"/>
          <w:szCs w:val="24"/>
          <w:lang w:eastAsia="ru-RU"/>
        </w:rPr>
        <w:t>инского</w:t>
      </w:r>
    </w:p>
    <w:p w:rsidR="00537509" w:rsidRDefault="009C4E3C" w:rsidP="004A06CA">
      <w:pPr>
        <w:spacing w:after="0" w:line="240" w:lineRule="auto"/>
        <w:ind w:right="282"/>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r w:rsidR="00AD5829">
        <w:rPr>
          <w:rFonts w:ascii="Times New Roman" w:eastAsia="Times New Roman" w:hAnsi="Times New Roman"/>
          <w:sz w:val="24"/>
          <w:szCs w:val="24"/>
          <w:lang w:eastAsia="ru-RU"/>
        </w:rPr>
        <w:t>униципального округа</w:t>
      </w:r>
    </w:p>
    <w:p w:rsidR="00AD5829" w:rsidRPr="00AD5829" w:rsidRDefault="00537509" w:rsidP="004A06CA">
      <w:pPr>
        <w:spacing w:after="0" w:line="240" w:lineRule="auto"/>
        <w:ind w:right="282"/>
        <w:rPr>
          <w:rFonts w:ascii="Times New Roman" w:eastAsia="Times New Roman" w:hAnsi="Times New Roman"/>
          <w:sz w:val="24"/>
          <w:szCs w:val="24"/>
          <w:lang w:eastAsia="ru-RU"/>
        </w:rPr>
      </w:pPr>
      <w:r>
        <w:rPr>
          <w:rFonts w:ascii="Times New Roman" w:eastAsia="Times New Roman" w:hAnsi="Times New Roman"/>
          <w:sz w:val="24"/>
          <w:szCs w:val="24"/>
          <w:lang w:eastAsia="ru-RU"/>
        </w:rPr>
        <w:t>Чувашской Республики</w:t>
      </w:r>
      <w:r w:rsidR="00AD5829">
        <w:rPr>
          <w:rFonts w:ascii="Times New Roman" w:eastAsia="Times New Roman" w:hAnsi="Times New Roman"/>
          <w:sz w:val="24"/>
          <w:szCs w:val="24"/>
          <w:lang w:eastAsia="ru-RU"/>
        </w:rPr>
        <w:t xml:space="preserve">                                          </w:t>
      </w:r>
      <w:r w:rsidR="009C4E3C">
        <w:rPr>
          <w:rFonts w:ascii="Times New Roman" w:eastAsia="Times New Roman" w:hAnsi="Times New Roman"/>
          <w:sz w:val="24"/>
          <w:szCs w:val="24"/>
          <w:lang w:eastAsia="ru-RU"/>
        </w:rPr>
        <w:t xml:space="preserve">  </w:t>
      </w:r>
      <w:r w:rsidR="00AD5829">
        <w:rPr>
          <w:rFonts w:ascii="Times New Roman" w:eastAsia="Times New Roman" w:hAnsi="Times New Roman"/>
          <w:sz w:val="24"/>
          <w:szCs w:val="24"/>
          <w:lang w:eastAsia="ru-RU"/>
        </w:rPr>
        <w:t xml:space="preserve">                                   </w:t>
      </w:r>
      <w:r w:rsidR="00BD097A">
        <w:rPr>
          <w:rFonts w:ascii="Times New Roman" w:eastAsia="Times New Roman" w:hAnsi="Times New Roman"/>
          <w:sz w:val="24"/>
          <w:szCs w:val="24"/>
          <w:lang w:eastAsia="ru-RU"/>
        </w:rPr>
        <w:tab/>
        <w:t>И</w:t>
      </w:r>
      <w:r w:rsidR="00C41118">
        <w:rPr>
          <w:rFonts w:ascii="Times New Roman" w:eastAsia="Times New Roman" w:hAnsi="Times New Roman"/>
          <w:sz w:val="24"/>
          <w:szCs w:val="24"/>
          <w:lang w:eastAsia="ru-RU"/>
        </w:rPr>
        <w:t>.</w:t>
      </w:r>
      <w:r w:rsidR="00BD097A">
        <w:rPr>
          <w:rFonts w:ascii="Times New Roman" w:eastAsia="Times New Roman" w:hAnsi="Times New Roman"/>
          <w:sz w:val="24"/>
          <w:szCs w:val="24"/>
          <w:lang w:eastAsia="ru-RU"/>
        </w:rPr>
        <w:t>Г. Семёнов</w:t>
      </w: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Default="00AD5829"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FF415A" w:rsidRPr="00AD5829"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Pr="00FF415A" w:rsidRDefault="00FF415A" w:rsidP="004A06CA">
      <w:pPr>
        <w:suppressAutoHyphens/>
        <w:spacing w:after="0" w:line="240" w:lineRule="auto"/>
        <w:ind w:right="282"/>
        <w:rPr>
          <w:rFonts w:ascii="Times New Roman" w:eastAsia="Times New Roman" w:hAnsi="Times New Roman"/>
          <w:sz w:val="18"/>
          <w:szCs w:val="18"/>
          <w:lang w:eastAsia="ar-SA"/>
        </w:rPr>
      </w:pPr>
      <w:r w:rsidRPr="00FF415A">
        <w:rPr>
          <w:rFonts w:ascii="Times New Roman" w:eastAsia="Times New Roman" w:hAnsi="Times New Roman"/>
          <w:sz w:val="18"/>
          <w:szCs w:val="18"/>
          <w:lang w:eastAsia="ar-SA"/>
        </w:rPr>
        <w:t>Филиппова Татьяна Ивановна</w:t>
      </w:r>
    </w:p>
    <w:p w:rsidR="00AD5829" w:rsidRDefault="00FF415A" w:rsidP="00084776">
      <w:pPr>
        <w:suppressAutoHyphens/>
        <w:spacing w:after="0" w:line="240" w:lineRule="auto"/>
        <w:ind w:right="282"/>
        <w:rPr>
          <w:rFonts w:ascii="Times New Roman" w:eastAsia="Times New Roman" w:hAnsi="Times New Roman"/>
          <w:sz w:val="18"/>
          <w:szCs w:val="18"/>
          <w:lang w:eastAsia="ar-SA"/>
        </w:rPr>
      </w:pPr>
      <w:r w:rsidRPr="00FF415A">
        <w:rPr>
          <w:rFonts w:ascii="Times New Roman" w:eastAsia="Times New Roman" w:hAnsi="Times New Roman"/>
          <w:sz w:val="18"/>
          <w:szCs w:val="18"/>
          <w:lang w:eastAsia="ar-SA"/>
        </w:rPr>
        <w:t xml:space="preserve">8 (83538) 2-25-71, </w:t>
      </w:r>
      <w:r w:rsidR="00084776" w:rsidRPr="00084776">
        <w:rPr>
          <w:rFonts w:ascii="Times New Roman" w:eastAsia="Times New Roman" w:hAnsi="Times New Roman"/>
          <w:sz w:val="18"/>
          <w:szCs w:val="18"/>
          <w:lang w:eastAsia="ar-SA"/>
        </w:rPr>
        <w:t>t.filippova@cap.ru</w:t>
      </w:r>
    </w:p>
    <w:p w:rsidR="00084776" w:rsidRDefault="00084776" w:rsidP="00084776">
      <w:pPr>
        <w:suppressAutoHyphens/>
        <w:spacing w:after="0" w:line="240" w:lineRule="auto"/>
        <w:ind w:right="282"/>
        <w:rPr>
          <w:rFonts w:ascii="Times New Roman" w:eastAsia="Times New Roman" w:hAnsi="Times New Roman"/>
          <w:sz w:val="24"/>
          <w:szCs w:val="24"/>
          <w:lang w:eastAsia="ru-RU"/>
        </w:rPr>
      </w:pP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lastRenderedPageBreak/>
        <w:t xml:space="preserve">Утвержден </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постановлением администрации</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Ибресинского муниципального округа</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Чувашской Республики </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 </w:t>
      </w:r>
      <w:r w:rsidR="0003244D">
        <w:rPr>
          <w:rFonts w:ascii="Times New Roman" w:eastAsia="Times New Roman" w:hAnsi="Times New Roman"/>
          <w:sz w:val="24"/>
          <w:szCs w:val="24"/>
          <w:lang w:eastAsia="ru-RU"/>
        </w:rPr>
        <w:t>07</w:t>
      </w:r>
      <w:r>
        <w:rPr>
          <w:rFonts w:ascii="Times New Roman" w:eastAsia="Times New Roman" w:hAnsi="Times New Roman"/>
          <w:sz w:val="24"/>
          <w:szCs w:val="24"/>
          <w:lang w:eastAsia="ru-RU"/>
        </w:rPr>
        <w:t>.</w:t>
      </w:r>
      <w:r w:rsidR="0003244D">
        <w:rPr>
          <w:rFonts w:ascii="Times New Roman" w:eastAsia="Times New Roman" w:hAnsi="Times New Roman"/>
          <w:sz w:val="24"/>
          <w:szCs w:val="24"/>
          <w:lang w:eastAsia="ru-RU"/>
        </w:rPr>
        <w:t>10</w:t>
      </w:r>
      <w:r>
        <w:rPr>
          <w:rFonts w:ascii="Times New Roman" w:eastAsia="Times New Roman" w:hAnsi="Times New Roman"/>
          <w:sz w:val="24"/>
          <w:szCs w:val="24"/>
          <w:lang w:eastAsia="ru-RU"/>
        </w:rPr>
        <w:t xml:space="preserve">.2024 № </w:t>
      </w:r>
      <w:r w:rsidR="0003244D">
        <w:rPr>
          <w:rFonts w:ascii="Times New Roman" w:eastAsia="Times New Roman" w:hAnsi="Times New Roman"/>
          <w:sz w:val="24"/>
          <w:szCs w:val="24"/>
          <w:lang w:eastAsia="ru-RU"/>
        </w:rPr>
        <w:t>1035</w:t>
      </w:r>
      <w:bookmarkStart w:id="2" w:name="_GoBack"/>
      <w:bookmarkEnd w:id="2"/>
    </w:p>
    <w:p w:rsidR="002B7016" w:rsidRPr="002B7016" w:rsidRDefault="002B7016" w:rsidP="004A06CA">
      <w:pPr>
        <w:keepNext/>
        <w:keepLines/>
        <w:widowControl w:val="0"/>
        <w:spacing w:after="0" w:line="274" w:lineRule="exact"/>
        <w:ind w:right="282"/>
        <w:jc w:val="center"/>
        <w:outlineLvl w:val="1"/>
        <w:rPr>
          <w:rFonts w:ascii="Times New Roman" w:eastAsia="Times New Roman" w:hAnsi="Times New Roman"/>
          <w:b/>
          <w:bCs/>
          <w:sz w:val="24"/>
          <w:szCs w:val="24"/>
          <w:lang w:eastAsia="ru-RU"/>
        </w:rPr>
      </w:pPr>
      <w:bookmarkStart w:id="3" w:name="bookmark2"/>
      <w:bookmarkStart w:id="4" w:name="sub_1100"/>
      <w:r w:rsidRPr="002B7016">
        <w:rPr>
          <w:rFonts w:ascii="Times New Roman" w:eastAsia="Times New Roman" w:hAnsi="Times New Roman"/>
          <w:b/>
          <w:bCs/>
          <w:sz w:val="24"/>
          <w:szCs w:val="24"/>
          <w:lang w:eastAsia="ru-RU" w:bidi="ru-RU"/>
        </w:rPr>
        <w:t>Порядок</w:t>
      </w:r>
      <w:bookmarkEnd w:id="3"/>
    </w:p>
    <w:p w:rsidR="000B7A38"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bookmarkStart w:id="5" w:name="bookmark3"/>
      <w:bookmarkStart w:id="6" w:name="bookmark4"/>
      <w:r w:rsidRPr="002B7016">
        <w:rPr>
          <w:rFonts w:ascii="Times New Roman" w:eastAsia="Times New Roman" w:hAnsi="Times New Roman"/>
          <w:b/>
          <w:bCs/>
          <w:sz w:val="24"/>
          <w:szCs w:val="24"/>
          <w:lang w:eastAsia="ru-RU" w:bidi="ru-RU"/>
        </w:rPr>
        <w:t xml:space="preserve">предоставления из бюджета </w:t>
      </w:r>
      <w:r w:rsidR="00CE2312" w:rsidRPr="007F6F4E">
        <w:rPr>
          <w:rFonts w:ascii="Times New Roman" w:eastAsia="Times New Roman" w:hAnsi="Times New Roman"/>
          <w:b/>
          <w:bCs/>
          <w:sz w:val="24"/>
          <w:szCs w:val="24"/>
          <w:lang w:eastAsia="ru-RU" w:bidi="ru-RU"/>
        </w:rPr>
        <w:t>Ибресинского</w:t>
      </w:r>
      <w:r w:rsidRPr="002B7016">
        <w:rPr>
          <w:rFonts w:ascii="Times New Roman" w:eastAsia="Times New Roman" w:hAnsi="Times New Roman"/>
          <w:b/>
          <w:bCs/>
          <w:sz w:val="24"/>
          <w:szCs w:val="24"/>
          <w:lang w:eastAsia="ru-RU" w:bidi="ru-RU"/>
        </w:rPr>
        <w:t xml:space="preserve"> муниципального округа </w:t>
      </w:r>
    </w:p>
    <w:p w:rsidR="000B7A38"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r w:rsidRPr="002B7016">
        <w:rPr>
          <w:rFonts w:ascii="Times New Roman" w:eastAsia="Times New Roman" w:hAnsi="Times New Roman"/>
          <w:b/>
          <w:bCs/>
          <w:sz w:val="24"/>
          <w:szCs w:val="24"/>
          <w:lang w:eastAsia="ru-RU" w:bidi="ru-RU"/>
        </w:rPr>
        <w:t>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w:t>
      </w:r>
    </w:p>
    <w:p w:rsidR="002B7016" w:rsidRPr="002B7016"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r w:rsidRPr="002B7016">
        <w:rPr>
          <w:rFonts w:ascii="Times New Roman" w:eastAsia="Times New Roman" w:hAnsi="Times New Roman"/>
          <w:b/>
          <w:bCs/>
          <w:sz w:val="24"/>
          <w:szCs w:val="24"/>
          <w:lang w:eastAsia="ru-RU" w:bidi="ru-RU"/>
        </w:rPr>
        <w:t xml:space="preserve"> в том числе грантов в форме</w:t>
      </w:r>
      <w:bookmarkEnd w:id="5"/>
      <w:bookmarkEnd w:id="6"/>
      <w:r w:rsidRPr="002B7016">
        <w:rPr>
          <w:rFonts w:ascii="Times New Roman" w:eastAsia="Times New Roman" w:hAnsi="Times New Roman"/>
          <w:b/>
          <w:bCs/>
          <w:sz w:val="24"/>
          <w:szCs w:val="24"/>
          <w:lang w:eastAsia="ru-RU" w:bidi="ru-RU"/>
        </w:rPr>
        <w:t xml:space="preserve"> </w:t>
      </w:r>
      <w:bookmarkStart w:id="7" w:name="bookmark5"/>
      <w:r w:rsidRPr="002B7016">
        <w:rPr>
          <w:rFonts w:ascii="Times New Roman" w:eastAsia="Times New Roman" w:hAnsi="Times New Roman"/>
          <w:b/>
          <w:bCs/>
          <w:sz w:val="24"/>
          <w:szCs w:val="24"/>
          <w:lang w:eastAsia="ru-RU" w:bidi="ru-RU"/>
        </w:rPr>
        <w:t>субсидий</w:t>
      </w:r>
      <w:bookmarkEnd w:id="7"/>
    </w:p>
    <w:p w:rsidR="002B7016" w:rsidRPr="002B7016" w:rsidRDefault="002B7016" w:rsidP="004A06CA">
      <w:pPr>
        <w:widowControl w:val="0"/>
        <w:spacing w:after="0" w:line="274" w:lineRule="exact"/>
        <w:ind w:right="282"/>
        <w:jc w:val="center"/>
        <w:rPr>
          <w:rFonts w:ascii="Times New Roman" w:eastAsia="Times New Roman" w:hAnsi="Times New Roman"/>
          <w:b/>
          <w:bCs/>
          <w:sz w:val="24"/>
          <w:szCs w:val="24"/>
          <w:lang w:eastAsia="ru-RU" w:bidi="ru-RU"/>
        </w:rPr>
      </w:pPr>
    </w:p>
    <w:p w:rsidR="002B7016" w:rsidRPr="002B7016" w:rsidRDefault="002B7016" w:rsidP="004A06CA">
      <w:pPr>
        <w:keepNext/>
        <w:keepLines/>
        <w:widowControl w:val="0"/>
        <w:tabs>
          <w:tab w:val="left" w:pos="4019"/>
        </w:tabs>
        <w:spacing w:after="0" w:line="220" w:lineRule="exact"/>
        <w:ind w:right="282"/>
        <w:jc w:val="both"/>
        <w:outlineLvl w:val="1"/>
        <w:rPr>
          <w:rFonts w:ascii="Times New Roman" w:eastAsia="Times New Roman" w:hAnsi="Times New Roman"/>
          <w:b/>
          <w:bCs/>
          <w:sz w:val="24"/>
          <w:szCs w:val="24"/>
          <w:lang w:eastAsia="ru-RU"/>
        </w:rPr>
      </w:pPr>
      <w:bookmarkStart w:id="8" w:name="bookmark6"/>
    </w:p>
    <w:p w:rsidR="002B7016" w:rsidRPr="002B7016" w:rsidRDefault="006A7679" w:rsidP="004A06CA">
      <w:pPr>
        <w:keepNext/>
        <w:keepLines/>
        <w:widowControl w:val="0"/>
        <w:tabs>
          <w:tab w:val="left" w:pos="4019"/>
          <w:tab w:val="center" w:pos="4819"/>
          <w:tab w:val="left" w:pos="7620"/>
        </w:tabs>
        <w:spacing w:after="0" w:line="220" w:lineRule="exact"/>
        <w:ind w:right="282" w:firstLine="709"/>
        <w:jc w:val="center"/>
        <w:outlineLvl w:val="1"/>
        <w:rPr>
          <w:rFonts w:ascii="Times New Roman" w:eastAsia="Times New Roman" w:hAnsi="Times New Roman"/>
          <w:b/>
          <w:bCs/>
          <w:sz w:val="24"/>
          <w:szCs w:val="24"/>
          <w:lang w:eastAsia="ru-RU" w:bidi="ru-RU"/>
        </w:rPr>
      </w:pPr>
      <w:r>
        <w:rPr>
          <w:rFonts w:ascii="Times New Roman" w:eastAsia="Times New Roman" w:hAnsi="Times New Roman"/>
          <w:b/>
          <w:bCs/>
          <w:sz w:val="24"/>
          <w:szCs w:val="24"/>
          <w:lang w:val="en-US" w:eastAsia="ru-RU" w:bidi="ru-RU"/>
        </w:rPr>
        <w:t>1</w:t>
      </w:r>
      <w:r w:rsidR="002B7016" w:rsidRPr="002B7016">
        <w:rPr>
          <w:rFonts w:ascii="Times New Roman" w:eastAsia="Times New Roman" w:hAnsi="Times New Roman"/>
          <w:b/>
          <w:bCs/>
          <w:sz w:val="24"/>
          <w:szCs w:val="24"/>
          <w:lang w:eastAsia="ru-RU" w:bidi="ru-RU"/>
        </w:rPr>
        <w:t>. Общие положения</w:t>
      </w:r>
      <w:bookmarkEnd w:id="8"/>
    </w:p>
    <w:p w:rsidR="002B7016" w:rsidRPr="002B7016" w:rsidRDefault="002B7016" w:rsidP="004A06CA">
      <w:pPr>
        <w:keepNext/>
        <w:keepLines/>
        <w:widowControl w:val="0"/>
        <w:tabs>
          <w:tab w:val="left" w:pos="4019"/>
        </w:tabs>
        <w:spacing w:after="0" w:line="220" w:lineRule="exact"/>
        <w:ind w:right="282" w:firstLine="709"/>
        <w:jc w:val="center"/>
        <w:outlineLvl w:val="1"/>
        <w:rPr>
          <w:rFonts w:ascii="Times New Roman" w:eastAsia="Times New Roman" w:hAnsi="Times New Roman"/>
          <w:b/>
          <w:bCs/>
          <w:sz w:val="24"/>
          <w:szCs w:val="24"/>
          <w:lang w:eastAsia="ru-RU"/>
        </w:rPr>
      </w:pPr>
    </w:p>
    <w:p w:rsidR="002B7016" w:rsidRPr="003963F6" w:rsidRDefault="00477619"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 </w:t>
      </w:r>
      <w:proofErr w:type="gramStart"/>
      <w:r w:rsidR="002B7016" w:rsidRPr="002B7016">
        <w:rPr>
          <w:rFonts w:ascii="Times New Roman" w:eastAsia="Times New Roman" w:hAnsi="Times New Roman"/>
          <w:sz w:val="24"/>
          <w:szCs w:val="24"/>
          <w:lang w:eastAsia="ru-RU" w:bidi="ru-RU"/>
        </w:rPr>
        <w:t>Настоящий Порядок устанавливают общие требования предос</w:t>
      </w:r>
      <w:r w:rsidR="007F6F4E" w:rsidRPr="007F6F4E">
        <w:rPr>
          <w:rFonts w:ascii="Times New Roman" w:eastAsia="Times New Roman" w:hAnsi="Times New Roman"/>
          <w:sz w:val="24"/>
          <w:szCs w:val="24"/>
          <w:lang w:eastAsia="ru-RU" w:bidi="ru-RU"/>
        </w:rPr>
        <w:t>тавления из бюджета 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случаях, установле</w:t>
      </w:r>
      <w:r w:rsidR="00377913">
        <w:rPr>
          <w:rFonts w:ascii="Times New Roman" w:eastAsia="Times New Roman" w:hAnsi="Times New Roman"/>
          <w:sz w:val="24"/>
          <w:szCs w:val="24"/>
          <w:lang w:eastAsia="ru-RU" w:bidi="ru-RU"/>
        </w:rPr>
        <w:t>нных в соответствии с пунктом 2</w:t>
      </w:r>
      <w:r w:rsidR="003963F6">
        <w:rPr>
          <w:rFonts w:ascii="Times New Roman" w:eastAsia="Times New Roman" w:hAnsi="Times New Roman"/>
          <w:sz w:val="24"/>
          <w:szCs w:val="24"/>
          <w:lang w:eastAsia="ru-RU" w:bidi="ru-RU"/>
        </w:rPr>
        <w:t xml:space="preserve">.1 </w:t>
      </w:r>
      <w:r w:rsidR="002B7016" w:rsidRPr="002B7016">
        <w:rPr>
          <w:rFonts w:ascii="Times New Roman" w:eastAsia="Times New Roman" w:hAnsi="Times New Roman"/>
          <w:sz w:val="24"/>
          <w:szCs w:val="24"/>
          <w:lang w:eastAsia="ru-RU" w:bidi="ru-RU"/>
        </w:rPr>
        <w:t>статьи 78 и пунктом 2</w:t>
      </w:r>
      <w:r w:rsidR="003963F6">
        <w:rPr>
          <w:rFonts w:ascii="Times New Roman" w:eastAsia="Times New Roman" w:hAnsi="Times New Roman"/>
          <w:sz w:val="24"/>
          <w:szCs w:val="24"/>
          <w:lang w:eastAsia="ru-RU" w:bidi="ru-RU"/>
        </w:rPr>
        <w:t>.1</w:t>
      </w:r>
      <w:r w:rsidR="002B7016" w:rsidRPr="002B7016">
        <w:rPr>
          <w:rFonts w:ascii="Times New Roman" w:eastAsia="Times New Roman" w:hAnsi="Times New Roman"/>
          <w:sz w:val="24"/>
          <w:szCs w:val="24"/>
          <w:lang w:eastAsia="ru-RU" w:bidi="ru-RU"/>
        </w:rPr>
        <w:t xml:space="preserve"> статьи 78</w:t>
      </w:r>
      <w:r w:rsidR="007E368B">
        <w:rPr>
          <w:rFonts w:ascii="Times New Roman" w:eastAsia="Times New Roman" w:hAnsi="Times New Roman"/>
          <w:sz w:val="24"/>
          <w:szCs w:val="24"/>
          <w:lang w:eastAsia="ru-RU" w:bidi="ru-RU"/>
        </w:rPr>
        <w:t>.1</w:t>
      </w:r>
      <w:r w:rsidR="002B7016" w:rsidRPr="002B7016">
        <w:rPr>
          <w:rFonts w:ascii="Times New Roman" w:eastAsia="Times New Roman" w:hAnsi="Times New Roman"/>
          <w:sz w:val="24"/>
          <w:szCs w:val="24"/>
          <w:lang w:eastAsia="ru-RU" w:bidi="ru-RU"/>
        </w:rPr>
        <w:t xml:space="preserve"> Бюджетного кодекса Российской Федерации, </w:t>
      </w:r>
      <w:r w:rsidR="002B7016" w:rsidRPr="003963F6">
        <w:rPr>
          <w:rFonts w:ascii="Times New Roman" w:eastAsia="Times New Roman" w:hAnsi="Times New Roman"/>
          <w:color w:val="000000"/>
          <w:sz w:val="24"/>
          <w:szCs w:val="24"/>
          <w:lang w:eastAsia="ru-RU" w:bidi="ru-RU"/>
        </w:rPr>
        <w:t xml:space="preserve">Положением о регулировании бюджетных правоотношений в </w:t>
      </w:r>
      <w:r w:rsidR="003963F6" w:rsidRPr="003963F6">
        <w:rPr>
          <w:rFonts w:ascii="Times New Roman" w:eastAsia="Times New Roman" w:hAnsi="Times New Roman"/>
          <w:color w:val="000000"/>
          <w:sz w:val="24"/>
          <w:szCs w:val="24"/>
          <w:lang w:eastAsia="ru-RU" w:bidi="ru-RU"/>
        </w:rPr>
        <w:t xml:space="preserve">Ибресинском </w:t>
      </w:r>
      <w:r w:rsidR="002B7016" w:rsidRPr="003963F6">
        <w:rPr>
          <w:rFonts w:ascii="Times New Roman" w:eastAsia="Times New Roman" w:hAnsi="Times New Roman"/>
          <w:color w:val="000000"/>
          <w:sz w:val="24"/>
          <w:szCs w:val="24"/>
          <w:lang w:eastAsia="ru-RU" w:bidi="ru-RU"/>
        </w:rPr>
        <w:t xml:space="preserve">муниципальном округе Чувашской Республики, утвержденным решением Собрания депутатов </w:t>
      </w:r>
      <w:r w:rsidR="003963F6" w:rsidRPr="003963F6">
        <w:rPr>
          <w:rFonts w:ascii="Times New Roman" w:eastAsia="Times New Roman" w:hAnsi="Times New Roman"/>
          <w:color w:val="000000"/>
          <w:sz w:val="24"/>
          <w:szCs w:val="24"/>
          <w:lang w:eastAsia="ru-RU" w:bidi="ru-RU"/>
        </w:rPr>
        <w:t>Ибресинского</w:t>
      </w:r>
      <w:r w:rsidR="002B7016" w:rsidRPr="003963F6">
        <w:rPr>
          <w:rFonts w:ascii="Times New Roman" w:eastAsia="Times New Roman" w:hAnsi="Times New Roman"/>
          <w:color w:val="000000"/>
          <w:sz w:val="24"/>
          <w:szCs w:val="24"/>
          <w:lang w:eastAsia="ru-RU" w:bidi="ru-RU"/>
        </w:rPr>
        <w:t xml:space="preserve"> муниципального округа Чувашской Республики от </w:t>
      </w:r>
      <w:r w:rsidR="003963F6" w:rsidRPr="003963F6">
        <w:rPr>
          <w:rFonts w:ascii="Times New Roman" w:eastAsia="Times New Roman" w:hAnsi="Times New Roman"/>
          <w:color w:val="000000"/>
          <w:sz w:val="24"/>
          <w:szCs w:val="24"/>
          <w:lang w:eastAsia="ru-RU" w:bidi="ru-RU"/>
        </w:rPr>
        <w:t xml:space="preserve">8 </w:t>
      </w:r>
      <w:r w:rsidR="002B7016" w:rsidRPr="003963F6">
        <w:rPr>
          <w:rFonts w:ascii="Times New Roman" w:eastAsia="Times New Roman" w:hAnsi="Times New Roman"/>
          <w:color w:val="000000"/>
          <w:sz w:val="24"/>
          <w:szCs w:val="24"/>
          <w:lang w:eastAsia="ru-RU" w:bidi="ru-RU"/>
        </w:rPr>
        <w:t>ноября 2022 г № С-</w:t>
      </w:r>
      <w:r w:rsidR="003963F6" w:rsidRPr="003963F6">
        <w:rPr>
          <w:rFonts w:ascii="Times New Roman" w:eastAsia="Times New Roman" w:hAnsi="Times New Roman"/>
          <w:color w:val="000000"/>
          <w:sz w:val="24"/>
          <w:szCs w:val="24"/>
          <w:lang w:eastAsia="ru-RU" w:bidi="ru-RU"/>
        </w:rPr>
        <w:t>2</w:t>
      </w:r>
      <w:r w:rsidR="002B7016" w:rsidRPr="003963F6">
        <w:rPr>
          <w:rFonts w:ascii="Times New Roman" w:eastAsia="Times New Roman" w:hAnsi="Times New Roman"/>
          <w:color w:val="000000"/>
          <w:sz w:val="24"/>
          <w:szCs w:val="24"/>
          <w:lang w:eastAsia="ru-RU" w:bidi="ru-RU"/>
        </w:rPr>
        <w:t>/</w:t>
      </w:r>
      <w:r w:rsidR="003963F6" w:rsidRPr="003963F6">
        <w:rPr>
          <w:rFonts w:ascii="Times New Roman" w:eastAsia="Times New Roman" w:hAnsi="Times New Roman"/>
          <w:color w:val="000000"/>
          <w:sz w:val="24"/>
          <w:szCs w:val="24"/>
          <w:lang w:eastAsia="ru-RU" w:bidi="ru-RU"/>
        </w:rPr>
        <w:t>3</w:t>
      </w:r>
      <w:r w:rsidR="002B7016" w:rsidRPr="003963F6">
        <w:rPr>
          <w:rFonts w:ascii="Times New Roman" w:eastAsia="Times New Roman" w:hAnsi="Times New Roman"/>
          <w:sz w:val="24"/>
          <w:szCs w:val="24"/>
          <w:lang w:eastAsia="ru-RU"/>
        </w:rPr>
        <w:t>,</w:t>
      </w:r>
      <w:r w:rsidR="002B7016" w:rsidRPr="003963F6">
        <w:rPr>
          <w:rFonts w:ascii="Times New Roman" w:eastAsia="Times New Roman" w:hAnsi="Times New Roman"/>
          <w:sz w:val="24"/>
          <w:szCs w:val="24"/>
          <w:lang w:eastAsia="ru-RU" w:bidi="ru-RU"/>
        </w:rPr>
        <w:t xml:space="preserve"> субсидий</w:t>
      </w:r>
      <w:proofErr w:type="gramEnd"/>
      <w:r w:rsidR="002B7016" w:rsidRPr="003963F6">
        <w:rPr>
          <w:rFonts w:ascii="Times New Roman" w:eastAsia="Times New Roman" w:hAnsi="Times New Roman"/>
          <w:sz w:val="24"/>
          <w:szCs w:val="24"/>
          <w:lang w:eastAsia="ru-RU" w:bidi="ru-RU"/>
        </w:rPr>
        <w:t xml:space="preserve"> </w:t>
      </w:r>
      <w:proofErr w:type="gramStart"/>
      <w:r w:rsidR="002B7016" w:rsidRPr="003963F6">
        <w:rPr>
          <w:rFonts w:ascii="Times New Roman" w:eastAsia="Times New Roman" w:hAnsi="Times New Roman"/>
          <w:sz w:val="24"/>
          <w:szCs w:val="24"/>
          <w:lang w:eastAsia="ru-RU" w:bidi="ru-RU"/>
        </w:rPr>
        <w:t>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proofErr w:type="gramEnd"/>
    </w:p>
    <w:p w:rsidR="002B7016" w:rsidRPr="002B7016" w:rsidRDefault="00477619"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Предоставление субсидий, связанных с использованием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2B7016" w:rsidRPr="002B7016" w:rsidRDefault="00477619"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в связи с производством (реализацией) ими товаров, выполнением работ, оказанием услуг, в соответствии с настоящим Порядком, осуществляется в целях:</w:t>
      </w:r>
    </w:p>
    <w:p w:rsidR="002B7016" w:rsidRPr="002B7016" w:rsidRDefault="002B7016" w:rsidP="004A06CA">
      <w:pPr>
        <w:widowControl w:val="0"/>
        <w:tabs>
          <w:tab w:val="left" w:pos="1068"/>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а)</w:t>
      </w:r>
      <w:r w:rsidRPr="002B7016">
        <w:rPr>
          <w:rFonts w:ascii="Times New Roman" w:eastAsia="Times New Roman" w:hAnsi="Times New Roman"/>
          <w:sz w:val="24"/>
          <w:szCs w:val="24"/>
          <w:lang w:eastAsia="ru-RU" w:bidi="ru-RU"/>
        </w:rPr>
        <w:tab/>
        <w:t>финансового обеспечения затрат;</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б)</w:t>
      </w:r>
      <w:r w:rsidRPr="002B7016">
        <w:rPr>
          <w:rFonts w:ascii="Times New Roman" w:eastAsia="Times New Roman" w:hAnsi="Times New Roman"/>
          <w:sz w:val="24"/>
          <w:szCs w:val="24"/>
          <w:lang w:eastAsia="ru-RU" w:bidi="ru-RU"/>
        </w:rPr>
        <w:tab/>
        <w:t>возмещения недополученных доходов и (или) возмещение затрат;</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в)</w:t>
      </w:r>
      <w:r w:rsidRPr="002B7016">
        <w:rPr>
          <w:rFonts w:ascii="Times New Roman" w:eastAsia="Times New Roman" w:hAnsi="Times New Roman"/>
          <w:sz w:val="24"/>
          <w:szCs w:val="24"/>
          <w:lang w:eastAsia="ru-RU" w:bidi="ru-RU"/>
        </w:rPr>
        <w:tab/>
        <w:t>предоставления грантов в форме субсидий.</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sz w:val="24"/>
          <w:szCs w:val="24"/>
          <w:lang w:eastAsia="ru-RU" w:bidi="ru-RU"/>
        </w:rPr>
        <w:t xml:space="preserve">Если субсидия выделяется в целях реализации национального проекта в соответствии с решением Собрания депутатов </w:t>
      </w:r>
      <w:r w:rsidR="00053ECB">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о бюджете на очередной финансовый год и плановый период (далее </w:t>
      </w:r>
      <w:r w:rsidR="003963F6">
        <w:rPr>
          <w:rFonts w:ascii="Times New Roman" w:eastAsia="Times New Roman" w:hAnsi="Times New Roman"/>
          <w:sz w:val="24"/>
          <w:szCs w:val="24"/>
          <w:lang w:eastAsia="ru-RU" w:bidi="ru-RU"/>
        </w:rPr>
        <w:t>-</w:t>
      </w:r>
      <w:r w:rsidRPr="002B7016">
        <w:rPr>
          <w:rFonts w:ascii="Times New Roman" w:eastAsia="Times New Roman" w:hAnsi="Times New Roman"/>
          <w:sz w:val="24"/>
          <w:szCs w:val="24"/>
          <w:lang w:eastAsia="ru-RU" w:bidi="ru-RU"/>
        </w:rPr>
        <w:t xml:space="preserve"> решение о бюджете), то цель предоставления субсидий указывается в решении о бюджете с указанием наименования национального проекта (программы), в том числе федерального проекта, входящего в состав соответствующего национального проекта (программы), или</w:t>
      </w:r>
      <w:proofErr w:type="gramEnd"/>
      <w:r w:rsidRPr="002B7016">
        <w:rPr>
          <w:rFonts w:ascii="Times New Roman" w:eastAsia="Times New Roman" w:hAnsi="Times New Roman"/>
          <w:sz w:val="24"/>
          <w:szCs w:val="24"/>
          <w:lang w:eastAsia="ru-RU" w:bidi="ru-RU"/>
        </w:rPr>
        <w:t xml:space="preserve"> регионального проекта обеспечивающего достижение целей, показателей и результатов федерального проекта, муниципальной программы.</w:t>
      </w:r>
    </w:p>
    <w:p w:rsidR="002B7016" w:rsidRPr="002B7016" w:rsidRDefault="00477619" w:rsidP="004A06CA">
      <w:pPr>
        <w:widowControl w:val="0"/>
        <w:numPr>
          <w:ilvl w:val="1"/>
          <w:numId w:val="11"/>
        </w:numPr>
        <w:tabs>
          <w:tab w:val="left" w:pos="1009"/>
        </w:tabs>
        <w:spacing w:after="0" w:line="274"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 xml:space="preserve">Администрация </w:t>
      </w:r>
      <w:r w:rsidR="00053ECB">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(далее - Администрация) является главным распорядителем средств бюджета </w:t>
      </w:r>
      <w:r>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(далее - главный распорядитель средств бюджета), осуществляющего предоставление субсидий, в том </w:t>
      </w:r>
      <w:r w:rsidR="002B7016" w:rsidRPr="002B7016">
        <w:rPr>
          <w:rFonts w:ascii="Times New Roman" w:eastAsia="Times New Roman" w:hAnsi="Times New Roman"/>
          <w:sz w:val="24"/>
          <w:szCs w:val="24"/>
          <w:lang w:eastAsia="ru-RU" w:bidi="ru-RU"/>
        </w:rPr>
        <w:lastRenderedPageBreak/>
        <w:t xml:space="preserve">числе грантов в форме субсидий, в пределах бюджетных ассигнований, предусмотренных в бюджете </w:t>
      </w:r>
      <w:r w:rsidR="0009757F">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w:t>
      </w:r>
    </w:p>
    <w:p w:rsidR="002B7016" w:rsidRPr="002B7016" w:rsidRDefault="001716A7" w:rsidP="004A06CA">
      <w:pPr>
        <w:widowControl w:val="0"/>
        <w:numPr>
          <w:ilvl w:val="1"/>
          <w:numId w:val="11"/>
        </w:numPr>
        <w:tabs>
          <w:tab w:val="left" w:pos="1035"/>
        </w:tabs>
        <w:spacing w:after="0" w:line="240"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 </w:t>
      </w:r>
      <w:proofErr w:type="gramStart"/>
      <w:r w:rsidR="002B7016" w:rsidRPr="002B7016">
        <w:rPr>
          <w:rFonts w:ascii="Times New Roman" w:eastAsia="Times New Roman" w:hAnsi="Times New Roman"/>
          <w:sz w:val="24"/>
          <w:szCs w:val="24"/>
          <w:lang w:eastAsia="ru-RU" w:bidi="ru-RU"/>
        </w:rPr>
        <w:t xml:space="preserve">Информация о субсидиях, предоставляемых из бюджета </w:t>
      </w:r>
      <w:r w:rsidR="00C5510A">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и предусмотренных решением о бюджете (решением о внесении изменений в решение о бюджете), размещается в установленном порядке н</w:t>
      </w:r>
      <w:r w:rsidR="002B7016" w:rsidRPr="002D719B">
        <w:rPr>
          <w:rFonts w:ascii="Times New Roman" w:eastAsia="Times New Roman" w:hAnsi="Times New Roman"/>
          <w:sz w:val="24"/>
          <w:szCs w:val="24"/>
          <w:lang w:eastAsia="ru-RU" w:bidi="ru-RU"/>
        </w:rPr>
        <w:t>а</w:t>
      </w:r>
      <w:hyperlink r:id="rId14" w:history="1">
        <w:r w:rsidR="002B7016" w:rsidRPr="002D719B">
          <w:rPr>
            <w:rFonts w:ascii="Times New Roman" w:eastAsia="Times New Roman" w:hAnsi="Times New Roman"/>
            <w:sz w:val="24"/>
            <w:szCs w:val="24"/>
            <w:lang w:eastAsia="ru-RU" w:bidi="ru-RU"/>
          </w:rPr>
          <w:t xml:space="preserve"> официальном сайте </w:t>
        </w:r>
      </w:hyperlink>
      <w:r w:rsidR="009527A1">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w:t>
      </w:r>
      <w:r w:rsidR="009527A1">
        <w:rPr>
          <w:rFonts w:ascii="Times New Roman" w:eastAsia="Times New Roman" w:hAnsi="Times New Roman"/>
          <w:sz w:val="24"/>
          <w:szCs w:val="24"/>
          <w:lang w:eastAsia="ru-RU" w:bidi="ru-RU"/>
        </w:rPr>
        <w:t>муникационной сети «Интернет»,</w:t>
      </w:r>
      <w:r w:rsidR="002B7016" w:rsidRPr="002B7016">
        <w:rPr>
          <w:rFonts w:ascii="Times New Roman" w:eastAsia="Times New Roman" w:hAnsi="Times New Roman"/>
          <w:sz w:val="24"/>
          <w:szCs w:val="24"/>
          <w:lang w:eastAsia="ru-RU" w:bidi="ru-RU"/>
        </w:rPr>
        <w:t xml:space="preserve"> </w:t>
      </w:r>
      <w:r w:rsidR="006475B8">
        <w:rPr>
          <w:rFonts w:ascii="Times New Roman" w:eastAsia="Times New Roman" w:hAnsi="Times New Roman"/>
          <w:sz w:val="24"/>
          <w:szCs w:val="24"/>
          <w:lang w:eastAsia="ru-RU" w:bidi="ru-RU"/>
        </w:rPr>
        <w:t xml:space="preserve">предоставляемых из бюджета Ибресинского муниципального округа, </w:t>
      </w:r>
      <w:r w:rsidR="002B7016" w:rsidRPr="002B7016">
        <w:rPr>
          <w:rFonts w:ascii="Times New Roman" w:eastAsia="Times New Roman" w:hAnsi="Times New Roman"/>
          <w:sz w:val="24"/>
          <w:szCs w:val="24"/>
          <w:lang w:eastAsia="ru-RU" w:bidi="ru-RU"/>
        </w:rPr>
        <w:t>в течение 10 рабочих дней со дня, следующего за днем доведения бюджетных ассигнований на</w:t>
      </w:r>
      <w:proofErr w:type="gramEnd"/>
      <w:r w:rsidR="002B7016" w:rsidRPr="002B7016">
        <w:rPr>
          <w:rFonts w:ascii="Times New Roman" w:eastAsia="Times New Roman" w:hAnsi="Times New Roman"/>
          <w:sz w:val="24"/>
          <w:szCs w:val="24"/>
          <w:lang w:eastAsia="ru-RU" w:bidi="ru-RU"/>
        </w:rPr>
        <w:t xml:space="preserve"> предоставление субсидий до главного распорядителя бюджетных средств, которому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w:t>
      </w:r>
    </w:p>
    <w:p w:rsidR="002B7016" w:rsidRPr="002B7016" w:rsidRDefault="002B7016" w:rsidP="004A06CA">
      <w:pPr>
        <w:widowControl w:val="0"/>
        <w:spacing w:after="0" w:line="240"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В случае если информация о субсидии и (или) получателе субсидии, в том числе о заключенном с получателем субсидии соглашении о предоставлении субсидий, является информацией ограниченного доступа или содержит сведения, составляющие государственную тайну, указанная информация не размещается на</w:t>
      </w:r>
      <w:hyperlink r:id="rId15" w:history="1">
        <w:r w:rsidRPr="0031153E">
          <w:rPr>
            <w:rFonts w:ascii="Times New Roman" w:eastAsia="Times New Roman" w:hAnsi="Times New Roman"/>
            <w:sz w:val="24"/>
            <w:szCs w:val="24"/>
            <w:lang w:eastAsia="ru-RU" w:bidi="ru-RU"/>
          </w:rPr>
          <w:t xml:space="preserve"> официальном сайте.</w:t>
        </w:r>
      </w:hyperlink>
    </w:p>
    <w:p w:rsidR="002B7016" w:rsidRPr="002B7016" w:rsidRDefault="002B7016"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bookmarkStart w:id="9" w:name="bookmark7"/>
    </w:p>
    <w:p w:rsidR="00E0418D" w:rsidRDefault="002B7016"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2.</w:t>
      </w:r>
      <w:r w:rsidR="006743F8">
        <w:rPr>
          <w:rFonts w:ascii="Times New Roman" w:eastAsia="Times New Roman" w:hAnsi="Times New Roman"/>
          <w:b/>
          <w:bCs/>
          <w:color w:val="000000"/>
          <w:sz w:val="24"/>
          <w:szCs w:val="24"/>
          <w:lang w:eastAsia="ru-RU" w:bidi="ru-RU"/>
        </w:rPr>
        <w:t xml:space="preserve"> </w:t>
      </w:r>
      <w:r w:rsidRPr="002B7016">
        <w:rPr>
          <w:rFonts w:ascii="Times New Roman" w:eastAsia="Times New Roman" w:hAnsi="Times New Roman"/>
          <w:b/>
          <w:bCs/>
          <w:color w:val="000000"/>
          <w:sz w:val="24"/>
          <w:szCs w:val="24"/>
          <w:lang w:eastAsia="ru-RU" w:bidi="ru-RU"/>
        </w:rPr>
        <w:t>Общие условия и порядок предоставления субсидий</w:t>
      </w:r>
      <w:bookmarkEnd w:id="9"/>
    </w:p>
    <w:p w:rsidR="00E0418D" w:rsidRDefault="00E0418D"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p>
    <w:p w:rsidR="002B7016" w:rsidRPr="002B7016" w:rsidRDefault="00CE0396" w:rsidP="004A06CA">
      <w:pPr>
        <w:keepNext/>
        <w:keepLines/>
        <w:widowControl w:val="0"/>
        <w:tabs>
          <w:tab w:val="left" w:pos="709"/>
          <w:tab w:val="left" w:pos="2210"/>
        </w:tabs>
        <w:spacing w:after="0" w:line="220" w:lineRule="exact"/>
        <w:ind w:right="282" w:firstLine="709"/>
        <w:outlineLvl w:val="1"/>
        <w:rPr>
          <w:rFonts w:ascii="Times New Roman" w:eastAsia="Times New Roman" w:hAnsi="Times New Roman"/>
          <w:sz w:val="24"/>
          <w:szCs w:val="24"/>
          <w:lang w:eastAsia="ru-RU"/>
        </w:rPr>
      </w:pPr>
      <w:r w:rsidRPr="002879FF">
        <w:rPr>
          <w:rFonts w:ascii="Times New Roman" w:eastAsia="Times New Roman" w:hAnsi="Times New Roman"/>
          <w:bCs/>
          <w:color w:val="000000"/>
          <w:sz w:val="24"/>
          <w:szCs w:val="24"/>
          <w:lang w:eastAsia="ru-RU" w:bidi="ru-RU"/>
        </w:rPr>
        <w:t>2.1</w:t>
      </w:r>
      <w:r>
        <w:rPr>
          <w:rFonts w:ascii="Times New Roman" w:eastAsia="Times New Roman" w:hAnsi="Times New Roman"/>
          <w:b/>
          <w:bCs/>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Получатель субсидии должен соответствовать следующим требованиям:</w:t>
      </w:r>
    </w:p>
    <w:p w:rsidR="002B7016" w:rsidRPr="002B7016" w:rsidRDefault="002B7016" w:rsidP="004A06CA">
      <w:pPr>
        <w:widowControl w:val="0"/>
        <w:tabs>
          <w:tab w:val="left" w:pos="1038"/>
        </w:tabs>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w:t>
      </w:r>
      <w:proofErr w:type="gramEnd"/>
      <w:r w:rsidRPr="002B7016">
        <w:rPr>
          <w:rFonts w:ascii="Times New Roman" w:eastAsia="Times New Roman" w:hAnsi="Times New Roman"/>
          <w:color w:val="000000"/>
          <w:sz w:val="24"/>
          <w:szCs w:val="24"/>
          <w:lang w:eastAsia="ru-RU" w:bidi="ru-RU"/>
        </w:rPr>
        <w:t xml:space="preserve"> компаний в совокупности превышает 25 процентов.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B7016">
        <w:rPr>
          <w:rFonts w:ascii="Times New Roman" w:eastAsia="Times New Roman" w:hAnsi="Times New Roman"/>
          <w:color w:val="000000"/>
          <w:sz w:val="24"/>
          <w:szCs w:val="24"/>
          <w:lang w:eastAsia="ru-RU" w:bidi="ru-RU"/>
        </w:rPr>
        <w:t xml:space="preserve"> публичных акционерных обществ.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2B7016" w:rsidRPr="002B7016" w:rsidRDefault="002B7016" w:rsidP="004A06CA">
      <w:pPr>
        <w:widowControl w:val="0"/>
        <w:tabs>
          <w:tab w:val="left" w:pos="104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B7016" w:rsidRPr="002B7016" w:rsidRDefault="002B7016" w:rsidP="004A06CA">
      <w:pPr>
        <w:widowControl w:val="0"/>
        <w:tabs>
          <w:tab w:val="left" w:pos="118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получатель субсидии не получает средства из бюджета </w:t>
      </w:r>
      <w:r w:rsidR="00890AF3">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на основании иных муниципальных правовых актов </w:t>
      </w:r>
      <w:r w:rsidR="00100658">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решений о порядке предоставления субсидии на цели, установленные решением о порядке предоставления субсидии;</w:t>
      </w:r>
    </w:p>
    <w:p w:rsidR="002B7016" w:rsidRPr="002B7016" w:rsidRDefault="002B7016" w:rsidP="004A06CA">
      <w:pPr>
        <w:widowControl w:val="0"/>
        <w:tabs>
          <w:tab w:val="left" w:pos="118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г) получатель субсидии не является иностранным агентом в соответствии с Федеральным законом «О </w:t>
      </w:r>
      <w:proofErr w:type="gramStart"/>
      <w:r w:rsidRPr="002B7016">
        <w:rPr>
          <w:rFonts w:ascii="Times New Roman" w:eastAsia="Times New Roman" w:hAnsi="Times New Roman"/>
          <w:color w:val="000000"/>
          <w:sz w:val="24"/>
          <w:szCs w:val="24"/>
          <w:lang w:eastAsia="ru-RU" w:bidi="ru-RU"/>
        </w:rPr>
        <w:t>контроле за</w:t>
      </w:r>
      <w:proofErr w:type="gramEnd"/>
      <w:r w:rsidRPr="002B7016">
        <w:rPr>
          <w:rFonts w:ascii="Times New Roman" w:eastAsia="Times New Roman" w:hAnsi="Times New Roman"/>
          <w:color w:val="000000"/>
          <w:sz w:val="24"/>
          <w:szCs w:val="24"/>
          <w:lang w:eastAsia="ru-RU" w:bidi="ru-RU"/>
        </w:rPr>
        <w:t xml:space="preserve"> деятельностью лиц, находящихся под иностранным влиянием»;</w:t>
      </w:r>
    </w:p>
    <w:p w:rsidR="002B7016" w:rsidRPr="002B7016" w:rsidRDefault="002B7016" w:rsidP="004A06CA">
      <w:pPr>
        <w:widowControl w:val="0"/>
        <w:tabs>
          <w:tab w:val="left" w:pos="105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д) 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w:t>
      </w:r>
      <w:r w:rsidRPr="002B7016">
        <w:rPr>
          <w:rFonts w:ascii="Times New Roman" w:eastAsia="Times New Roman" w:hAnsi="Times New Roman"/>
          <w:color w:val="000000"/>
          <w:sz w:val="24"/>
          <w:szCs w:val="24"/>
          <w:lang w:eastAsia="ru-RU" w:bidi="ru-RU"/>
        </w:rPr>
        <w:lastRenderedPageBreak/>
        <w:t>террористами или с распространением оружия массового уничтожения;</w:t>
      </w:r>
    </w:p>
    <w:p w:rsidR="002B7016" w:rsidRPr="002B7016" w:rsidRDefault="002B7016" w:rsidP="004A06CA">
      <w:pPr>
        <w:widowControl w:val="0"/>
        <w:tabs>
          <w:tab w:val="left" w:pos="1057"/>
        </w:tabs>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 xml:space="preserve">е) у получателя субсидии отсутствует просроченная задолженность по возврату в бюджет </w:t>
      </w:r>
      <w:r w:rsidR="00100658">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w:t>
      </w:r>
      <w:proofErr w:type="spellStart"/>
      <w:r w:rsidR="00C729FE">
        <w:rPr>
          <w:rFonts w:ascii="Times New Roman" w:eastAsia="Times New Roman" w:hAnsi="Times New Roman"/>
          <w:color w:val="000000"/>
          <w:sz w:val="24"/>
          <w:szCs w:val="24"/>
          <w:lang w:eastAsia="ru-RU" w:bidi="ru-RU"/>
        </w:rPr>
        <w:t>Ибресинским</w:t>
      </w:r>
      <w:proofErr w:type="spellEnd"/>
      <w:r w:rsidRPr="002B7016">
        <w:rPr>
          <w:rFonts w:ascii="Times New Roman" w:eastAsia="Times New Roman" w:hAnsi="Times New Roman"/>
          <w:color w:val="000000"/>
          <w:sz w:val="24"/>
          <w:szCs w:val="24"/>
          <w:lang w:eastAsia="ru-RU" w:bidi="ru-RU"/>
        </w:rPr>
        <w:t xml:space="preserve"> муниципальным округом Чувашской Республики, из бюджета которого планируется предоставление субсидии в соответствии с решением о порядке</w:t>
      </w:r>
      <w:proofErr w:type="gramEnd"/>
      <w:r w:rsidRPr="002B7016">
        <w:rPr>
          <w:rFonts w:ascii="Times New Roman" w:eastAsia="Times New Roman" w:hAnsi="Times New Roman"/>
          <w:color w:val="000000"/>
          <w:sz w:val="24"/>
          <w:szCs w:val="24"/>
          <w:lang w:eastAsia="ru-RU" w:bidi="ru-RU"/>
        </w:rPr>
        <w:t xml:space="preserve"> предоставления субсидии (за исключением случаев, установленных администрацией</w:t>
      </w:r>
      <w:r w:rsidR="00C729FE">
        <w:rPr>
          <w:rFonts w:ascii="Times New Roman" w:eastAsia="Times New Roman" w:hAnsi="Times New Roman"/>
          <w:color w:val="000000"/>
          <w:sz w:val="24"/>
          <w:szCs w:val="24"/>
          <w:lang w:eastAsia="ru-RU" w:bidi="ru-RU"/>
        </w:rPr>
        <w:t xml:space="preserve"> Ибресинского</w:t>
      </w:r>
      <w:r w:rsidRPr="002B7016">
        <w:rPr>
          <w:rFonts w:ascii="Times New Roman" w:eastAsia="Times New Roman" w:hAnsi="Times New Roman"/>
          <w:color w:val="000000"/>
          <w:sz w:val="24"/>
          <w:szCs w:val="24"/>
          <w:lang w:eastAsia="ru-RU" w:bidi="ru-RU"/>
        </w:rPr>
        <w:t xml:space="preserve"> муниципально</w:t>
      </w:r>
      <w:r w:rsidR="00DF26CB">
        <w:rPr>
          <w:rFonts w:ascii="Times New Roman" w:eastAsia="Times New Roman" w:hAnsi="Times New Roman"/>
          <w:color w:val="000000"/>
          <w:sz w:val="24"/>
          <w:szCs w:val="24"/>
          <w:lang w:eastAsia="ru-RU" w:bidi="ru-RU"/>
        </w:rPr>
        <w:t>го округа Чувашской Республики).</w:t>
      </w:r>
    </w:p>
    <w:p w:rsidR="002B7016" w:rsidRPr="002879FF" w:rsidRDefault="002B7016" w:rsidP="004A06CA">
      <w:pPr>
        <w:pStyle w:val="a8"/>
        <w:widowControl w:val="0"/>
        <w:numPr>
          <w:ilvl w:val="1"/>
          <w:numId w:val="15"/>
        </w:numPr>
        <w:spacing w:after="0" w:line="274" w:lineRule="exact"/>
        <w:ind w:left="0" w:right="282" w:firstLine="568"/>
        <w:jc w:val="both"/>
        <w:rPr>
          <w:rFonts w:ascii="Times New Roman" w:eastAsia="Times New Roman" w:hAnsi="Times New Roman"/>
          <w:sz w:val="24"/>
          <w:szCs w:val="24"/>
          <w:lang w:eastAsia="ru-RU"/>
        </w:rPr>
      </w:pPr>
      <w:r w:rsidRPr="002879FF">
        <w:rPr>
          <w:rFonts w:ascii="Times New Roman" w:eastAsia="Times New Roman" w:hAnsi="Times New Roman"/>
          <w:color w:val="000000"/>
          <w:sz w:val="24"/>
          <w:szCs w:val="24"/>
          <w:lang w:eastAsia="ru-RU" w:bidi="ru-RU"/>
        </w:rPr>
        <w:t>В решении о порядке предоставления субсидии устанавлива</w:t>
      </w:r>
      <w:r w:rsidR="00913C33">
        <w:rPr>
          <w:rFonts w:ascii="Times New Roman" w:eastAsia="Times New Roman" w:hAnsi="Times New Roman"/>
          <w:color w:val="000000"/>
          <w:sz w:val="24"/>
          <w:szCs w:val="24"/>
          <w:lang w:eastAsia="ru-RU" w:bidi="ru-RU"/>
        </w:rPr>
        <w:t>ются</w:t>
      </w:r>
      <w:r w:rsidRPr="002879FF">
        <w:rPr>
          <w:rFonts w:ascii="Times New Roman" w:eastAsia="Times New Roman" w:hAnsi="Times New Roman"/>
          <w:color w:val="000000"/>
          <w:sz w:val="24"/>
          <w:szCs w:val="24"/>
          <w:lang w:eastAsia="ru-RU" w:bidi="ru-RU"/>
        </w:rPr>
        <w:t xml:space="preserve"> следующ</w:t>
      </w:r>
      <w:r w:rsidR="00917E51">
        <w:rPr>
          <w:rFonts w:ascii="Times New Roman" w:eastAsia="Times New Roman" w:hAnsi="Times New Roman"/>
          <w:color w:val="000000"/>
          <w:sz w:val="24"/>
          <w:szCs w:val="24"/>
          <w:lang w:eastAsia="ru-RU" w:bidi="ru-RU"/>
        </w:rPr>
        <w:t xml:space="preserve">ие </w:t>
      </w:r>
      <w:r w:rsidRPr="002879FF">
        <w:rPr>
          <w:rFonts w:ascii="Times New Roman" w:eastAsia="Times New Roman" w:hAnsi="Times New Roman"/>
          <w:color w:val="000000"/>
          <w:sz w:val="24"/>
          <w:szCs w:val="24"/>
          <w:lang w:eastAsia="ru-RU" w:bidi="ru-RU"/>
        </w:rPr>
        <w:t>требования, которым получатель субсидии должен соответствовать:</w:t>
      </w:r>
    </w:p>
    <w:p w:rsidR="002B7016" w:rsidRPr="002B7016" w:rsidRDefault="002B7016" w:rsidP="004A06CA">
      <w:pPr>
        <w:widowControl w:val="0"/>
        <w:tabs>
          <w:tab w:val="left" w:pos="1038"/>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B7016" w:rsidRPr="002B7016" w:rsidRDefault="002B7016" w:rsidP="004A06CA">
      <w:pPr>
        <w:widowControl w:val="0"/>
        <w:tabs>
          <w:tab w:val="left" w:pos="1047"/>
        </w:tabs>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roofErr w:type="gramEnd"/>
    </w:p>
    <w:p w:rsidR="002B7016" w:rsidRPr="002B7016" w:rsidRDefault="002B7016" w:rsidP="004A06CA">
      <w:pPr>
        <w:widowControl w:val="0"/>
        <w:tabs>
          <w:tab w:val="left" w:pos="130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w:t>
      </w:r>
      <w:proofErr w:type="gramStart"/>
      <w:r w:rsidRPr="002B7016">
        <w:rPr>
          <w:rFonts w:ascii="Times New Roman" w:eastAsia="Times New Roman" w:hAnsi="Times New Roman"/>
          <w:color w:val="000000"/>
          <w:sz w:val="24"/>
          <w:szCs w:val="24"/>
          <w:lang w:eastAsia="ru-RU" w:bidi="ru-RU"/>
        </w:rPr>
        <w:t>и</w:t>
      </w:r>
      <w:proofErr w:type="gramEnd"/>
      <w:r w:rsidRPr="002B7016">
        <w:rPr>
          <w:rFonts w:ascii="Times New Roman" w:eastAsia="Times New Roman" w:hAnsi="Times New Roman"/>
          <w:color w:val="000000"/>
          <w:sz w:val="24"/>
          <w:szCs w:val="24"/>
          <w:lang w:eastAsia="ru-RU" w:bidi="ru-RU"/>
        </w:rPr>
        <w:t xml:space="preserve"> о физическом лице - производителе товаров, работ, услуг, являющихся получателями субсидии;</w:t>
      </w:r>
    </w:p>
    <w:p w:rsidR="002B7016" w:rsidRPr="002B7016" w:rsidRDefault="002B7016" w:rsidP="004A06CA">
      <w:pPr>
        <w:widowControl w:val="0"/>
        <w:tabs>
          <w:tab w:val="left" w:pos="1030"/>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2.3 Получатель субсидии должен </w:t>
      </w:r>
      <w:proofErr w:type="gramStart"/>
      <w:r w:rsidRPr="002B7016">
        <w:rPr>
          <w:rFonts w:ascii="Times New Roman" w:eastAsia="Times New Roman" w:hAnsi="Times New Roman"/>
          <w:color w:val="000000"/>
          <w:sz w:val="24"/>
          <w:szCs w:val="24"/>
          <w:lang w:eastAsia="ru-RU" w:bidi="ru-RU"/>
        </w:rPr>
        <w:t>предоставить главному распорядителю следующие документы</w:t>
      </w:r>
      <w:proofErr w:type="gramEnd"/>
      <w:r w:rsidRPr="002B7016">
        <w:rPr>
          <w:rFonts w:ascii="Times New Roman" w:eastAsia="Times New Roman" w:hAnsi="Times New Roman"/>
          <w:color w:val="000000"/>
          <w:sz w:val="24"/>
          <w:szCs w:val="24"/>
          <w:lang w:eastAsia="ru-RU" w:bidi="ru-RU"/>
        </w:rPr>
        <w:t>:</w:t>
      </w:r>
    </w:p>
    <w:p w:rsidR="002B7016" w:rsidRPr="002B7016" w:rsidRDefault="002B7016" w:rsidP="004A06CA">
      <w:pPr>
        <w:widowControl w:val="0"/>
        <w:numPr>
          <w:ilvl w:val="0"/>
          <w:numId w:val="9"/>
        </w:numPr>
        <w:tabs>
          <w:tab w:val="left" w:pos="1063"/>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заявление </w:t>
      </w:r>
      <w:hyperlink w:anchor="bookmark4" w:tooltip="Current Document">
        <w:r w:rsidRPr="002B7016">
          <w:rPr>
            <w:rFonts w:ascii="Times New Roman" w:eastAsia="Times New Roman" w:hAnsi="Times New Roman"/>
            <w:color w:val="000000"/>
            <w:sz w:val="24"/>
            <w:szCs w:val="24"/>
            <w:lang w:eastAsia="ru-RU" w:bidi="ru-RU"/>
          </w:rPr>
          <w:t>(приложение)</w:t>
        </w:r>
      </w:hyperlink>
      <w:r w:rsidRPr="002B7016">
        <w:rPr>
          <w:rFonts w:ascii="Times New Roman" w:eastAsia="Times New Roman" w:hAnsi="Times New Roman"/>
          <w:color w:val="000000"/>
          <w:sz w:val="24"/>
          <w:szCs w:val="24"/>
          <w:lang w:eastAsia="ru-RU" w:bidi="ru-RU"/>
        </w:rPr>
        <w:t>;</w:t>
      </w:r>
    </w:p>
    <w:p w:rsidR="002B7016" w:rsidRPr="002B7016" w:rsidRDefault="00913C33" w:rsidP="004A06CA">
      <w:pPr>
        <w:widowControl w:val="0"/>
        <w:numPr>
          <w:ilvl w:val="0"/>
          <w:numId w:val="9"/>
        </w:numPr>
        <w:tabs>
          <w:tab w:val="left" w:pos="1042"/>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копии </w:t>
      </w:r>
      <w:r w:rsidR="002B7016" w:rsidRPr="002B7016">
        <w:rPr>
          <w:rFonts w:ascii="Times New Roman" w:eastAsia="Times New Roman" w:hAnsi="Times New Roman"/>
          <w:color w:val="000000"/>
          <w:sz w:val="24"/>
          <w:szCs w:val="24"/>
          <w:lang w:eastAsia="ru-RU" w:bidi="ru-RU"/>
        </w:rPr>
        <w:t>документ</w:t>
      </w:r>
      <w:r>
        <w:rPr>
          <w:rFonts w:ascii="Times New Roman" w:eastAsia="Times New Roman" w:hAnsi="Times New Roman"/>
          <w:color w:val="000000"/>
          <w:sz w:val="24"/>
          <w:szCs w:val="24"/>
          <w:lang w:eastAsia="ru-RU" w:bidi="ru-RU"/>
        </w:rPr>
        <w:t>ов</w:t>
      </w:r>
      <w:r w:rsidR="002B7016" w:rsidRPr="002B7016">
        <w:rPr>
          <w:rFonts w:ascii="Times New Roman" w:eastAsia="Times New Roman" w:hAnsi="Times New Roman"/>
          <w:color w:val="000000"/>
          <w:sz w:val="24"/>
          <w:szCs w:val="24"/>
          <w:lang w:eastAsia="ru-RU" w:bidi="ru-RU"/>
        </w:rPr>
        <w:t>, обосновывающи</w:t>
      </w:r>
      <w:r>
        <w:rPr>
          <w:rFonts w:ascii="Times New Roman" w:eastAsia="Times New Roman" w:hAnsi="Times New Roman"/>
          <w:color w:val="000000"/>
          <w:sz w:val="24"/>
          <w:szCs w:val="24"/>
          <w:lang w:eastAsia="ru-RU" w:bidi="ru-RU"/>
        </w:rPr>
        <w:t>х</w:t>
      </w:r>
      <w:r w:rsidR="002B7016" w:rsidRPr="002B7016">
        <w:rPr>
          <w:rFonts w:ascii="Times New Roman" w:eastAsia="Times New Roman" w:hAnsi="Times New Roman"/>
          <w:color w:val="000000"/>
          <w:sz w:val="24"/>
          <w:szCs w:val="24"/>
          <w:lang w:eastAsia="ru-RU" w:bidi="ru-RU"/>
        </w:rPr>
        <w:t xml:space="preserve"> планируемые затраты (недополученные доходы) (локальные сметные расчеты, калькуляции, техническое задание и иные расчеты, подтверждающие сумму планируемых затрат);</w:t>
      </w:r>
    </w:p>
    <w:p w:rsidR="002B7016" w:rsidRPr="00913C33" w:rsidRDefault="002B7016" w:rsidP="004A06CA">
      <w:pPr>
        <w:widowControl w:val="0"/>
        <w:numPr>
          <w:ilvl w:val="0"/>
          <w:numId w:val="9"/>
        </w:numPr>
        <w:tabs>
          <w:tab w:val="left" w:pos="105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согласие на публикацию (размещение) в информационно-телекоммуникационной сети «Интернет», согласие на обработку персональных данных (для физического лица).</w:t>
      </w:r>
    </w:p>
    <w:p w:rsidR="00913C33" w:rsidRPr="00913C33" w:rsidRDefault="00913C33" w:rsidP="00913C33">
      <w:pPr>
        <w:pStyle w:val="ConsPlusNormal"/>
        <w:ind w:firstLine="567"/>
        <w:jc w:val="both"/>
        <w:rPr>
          <w:sz w:val="24"/>
          <w:szCs w:val="24"/>
        </w:rPr>
      </w:pPr>
      <w:r w:rsidRPr="00913C33">
        <w:rPr>
          <w:sz w:val="24"/>
          <w:szCs w:val="24"/>
        </w:rPr>
        <w:t xml:space="preserve">Все представленные копии документов </w:t>
      </w:r>
      <w:proofErr w:type="gramStart"/>
      <w:r w:rsidRPr="00913C33">
        <w:rPr>
          <w:sz w:val="24"/>
          <w:szCs w:val="24"/>
        </w:rPr>
        <w:t>заверяются руководителем и скрепляются</w:t>
      </w:r>
      <w:proofErr w:type="gramEnd"/>
      <w:r w:rsidRPr="00913C33">
        <w:rPr>
          <w:sz w:val="24"/>
          <w:szCs w:val="24"/>
        </w:rPr>
        <w:t xml:space="preserve"> печатью заявителя (при ее наличии) и предоставляются одновременно с оригиналами.</w:t>
      </w:r>
    </w:p>
    <w:p w:rsidR="00913C33" w:rsidRPr="00913C33" w:rsidRDefault="00913C33" w:rsidP="00913C33">
      <w:pPr>
        <w:pStyle w:val="ConsPlusNormal"/>
        <w:ind w:firstLine="567"/>
        <w:jc w:val="both"/>
        <w:rPr>
          <w:sz w:val="24"/>
          <w:szCs w:val="24"/>
        </w:rPr>
      </w:pPr>
      <w:r w:rsidRPr="00913C33">
        <w:rPr>
          <w:sz w:val="24"/>
          <w:szCs w:val="24"/>
        </w:rPr>
        <w:t>Получатель субсидии одновременно с документами, указанными в пункте 2.3 настоящего Порядка, вправе представить следующие документы по собственной инициативе:</w:t>
      </w:r>
    </w:p>
    <w:p w:rsidR="00913C33" w:rsidRPr="00913C33" w:rsidRDefault="00913C33" w:rsidP="00913C33">
      <w:pPr>
        <w:pStyle w:val="ConsPlusNormal"/>
        <w:ind w:firstLine="709"/>
        <w:jc w:val="both"/>
        <w:rPr>
          <w:sz w:val="24"/>
          <w:szCs w:val="24"/>
        </w:rPr>
      </w:pPr>
      <w:r w:rsidRPr="00913C33">
        <w:rPr>
          <w:sz w:val="24"/>
          <w:szCs w:val="24"/>
        </w:rPr>
        <w:t>выписки из Единого государственного реестра юридических лиц или из Единого государственного реестра индивидуальных предпринимателей по состоянию на первое число месяца, предшествующего месяцу, в котором планируется заключение соглашения о предоставлении субсидии;</w:t>
      </w:r>
    </w:p>
    <w:p w:rsidR="00913C33" w:rsidRPr="00913C33" w:rsidRDefault="00913C33" w:rsidP="00913C33">
      <w:pPr>
        <w:pStyle w:val="ConsPlusNormal"/>
        <w:ind w:firstLine="709"/>
        <w:jc w:val="both"/>
        <w:rPr>
          <w:sz w:val="24"/>
          <w:szCs w:val="24"/>
        </w:rPr>
      </w:pPr>
      <w:r w:rsidRPr="00913C33">
        <w:rPr>
          <w:sz w:val="24"/>
          <w:szCs w:val="24"/>
        </w:rPr>
        <w:t xml:space="preserve">справки </w:t>
      </w:r>
      <w:r w:rsidR="00D118A0">
        <w:rPr>
          <w:sz w:val="24"/>
          <w:szCs w:val="24"/>
        </w:rPr>
        <w:t>о наличии на дату ее формирования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w:t>
      </w:r>
    </w:p>
    <w:p w:rsidR="00913C33" w:rsidRPr="00913C33" w:rsidRDefault="00913C33" w:rsidP="00913C33">
      <w:pPr>
        <w:pStyle w:val="ConsPlusNormal"/>
        <w:ind w:firstLine="709"/>
        <w:jc w:val="both"/>
        <w:rPr>
          <w:sz w:val="24"/>
          <w:szCs w:val="24"/>
        </w:rPr>
      </w:pPr>
      <w:r w:rsidRPr="00913C33">
        <w:rPr>
          <w:sz w:val="24"/>
          <w:szCs w:val="24"/>
        </w:rPr>
        <w:lastRenderedPageBreak/>
        <w:t xml:space="preserve">В случае если получатель субсидии не представил вышеуказанные документы, главный </w:t>
      </w:r>
      <w:r w:rsidRPr="00913C33">
        <w:rPr>
          <w:color w:val="000000"/>
          <w:sz w:val="24"/>
          <w:szCs w:val="24"/>
          <w:lang w:bidi="ru-RU"/>
        </w:rPr>
        <w:t>распорядитель</w:t>
      </w:r>
      <w:r w:rsidRPr="00913C33">
        <w:rPr>
          <w:sz w:val="24"/>
          <w:szCs w:val="24"/>
        </w:rPr>
        <w:t xml:space="preserve"> запрашивает их самостоятельно в рамках межведомственного информационного взаимодействия. </w:t>
      </w:r>
    </w:p>
    <w:p w:rsidR="002B7016" w:rsidRPr="002B7016" w:rsidRDefault="002B7016" w:rsidP="004A06CA">
      <w:pPr>
        <w:widowControl w:val="0"/>
        <w:numPr>
          <w:ilvl w:val="1"/>
          <w:numId w:val="13"/>
        </w:numPr>
        <w:tabs>
          <w:tab w:val="left" w:pos="1085"/>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Главный распорядитель бюджетных средств осуществляет проверку конкретного получателя субсидии на соответствие требованиям, установленным пунктами 2.1 и 2.2 настоящего Порядка, на основании документов, предусмотренных пунктом 2.3 настоящего Порядка.</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Ответственность за достоверность сведений, содержащихся в представленных получателем субсидии документах, несет получатель субсидии.</w:t>
      </w:r>
    </w:p>
    <w:p w:rsidR="002B7016" w:rsidRPr="002B7016" w:rsidRDefault="002B7016" w:rsidP="004A06CA">
      <w:pPr>
        <w:widowControl w:val="0"/>
        <w:numPr>
          <w:ilvl w:val="1"/>
          <w:numId w:val="13"/>
        </w:numPr>
        <w:tabs>
          <w:tab w:val="left" w:pos="1138"/>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пунктом 2.14 настоящего Порядка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w:t>
      </w:r>
      <w:proofErr w:type="gramEnd"/>
      <w:r w:rsidRPr="002B7016">
        <w:rPr>
          <w:rFonts w:ascii="Times New Roman" w:eastAsia="Times New Roman" w:hAnsi="Times New Roman"/>
          <w:color w:val="000000"/>
          <w:sz w:val="24"/>
          <w:szCs w:val="24"/>
          <w:lang w:eastAsia="ru-RU" w:bidi="ru-RU"/>
        </w:rPr>
        <w:t xml:space="preserve">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Основаниями для отказа конкретному получателю субсидии в предоставлении субсидии являются: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несоответствие документов, предусмотренных пунктом 2.3 настоящего Порядка, требованиям, установленным пунктами 2.1 и 2.2 настоящего Порядка, или непредставление (представление не в полном объеме) указанных документов;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недостоверность информации, содержащейся в документах, представленных получателем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 случае несоответствия конкретного получателя субсидии требованиям, установленным пунктами 2.1 и 2.2 настоящего Порядка, главный распорядитель бюджетных сре</w:t>
      </w:r>
      <w:proofErr w:type="gramStart"/>
      <w:r w:rsidRPr="002B7016">
        <w:rPr>
          <w:rFonts w:ascii="Times New Roman" w:eastAsia="Times New Roman" w:hAnsi="Times New Roman"/>
          <w:color w:val="000000"/>
          <w:sz w:val="24"/>
          <w:szCs w:val="24"/>
          <w:lang w:eastAsia="ru-RU" w:bidi="ru-RU"/>
        </w:rPr>
        <w:t>дств пр</w:t>
      </w:r>
      <w:proofErr w:type="gramEnd"/>
      <w:r w:rsidRPr="002B7016">
        <w:rPr>
          <w:rFonts w:ascii="Times New Roman" w:eastAsia="Times New Roman" w:hAnsi="Times New Roman"/>
          <w:color w:val="000000"/>
          <w:sz w:val="24"/>
          <w:szCs w:val="24"/>
          <w:lang w:eastAsia="ru-RU" w:bidi="ru-RU"/>
        </w:rPr>
        <w:t>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Повторная проверка конкретного получателя субсидии на соответствие установленным требованиям осуществляется в соответствии с пунктом 2.4 настоящего Порядка и настоящим пунктом.</w:t>
      </w:r>
    </w:p>
    <w:p w:rsidR="002B7016" w:rsidRPr="002B7016" w:rsidRDefault="002B7016" w:rsidP="004A06CA">
      <w:pPr>
        <w:widowControl w:val="0"/>
        <w:numPr>
          <w:ilvl w:val="1"/>
          <w:numId w:val="13"/>
        </w:numPr>
        <w:tabs>
          <w:tab w:val="left" w:pos="112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Порядок расчета размера субсидии, предоставляемой по результатам отбора получателей субсидии, определяется в решении о предоставлении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2B7016" w:rsidRPr="002B7016" w:rsidRDefault="002B7016" w:rsidP="004A06CA">
      <w:pPr>
        <w:widowControl w:val="0"/>
        <w:tabs>
          <w:tab w:val="left" w:pos="108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 xml:space="preserve">размера затрат (части затрат), необходимых для достижения </w:t>
      </w:r>
      <w:proofErr w:type="gramStart"/>
      <w:r w:rsidRPr="002B7016">
        <w:rPr>
          <w:rFonts w:ascii="Times New Roman" w:eastAsia="Times New Roman" w:hAnsi="Times New Roman"/>
          <w:color w:val="000000"/>
          <w:sz w:val="24"/>
          <w:szCs w:val="24"/>
          <w:lang w:eastAsia="ru-RU" w:bidi="ru-RU"/>
        </w:rPr>
        <w:t>единицы значения результата предоставления субсидии</w:t>
      </w:r>
      <w:proofErr w:type="gramEnd"/>
      <w:r w:rsidRPr="002B7016">
        <w:rPr>
          <w:rFonts w:ascii="Times New Roman" w:eastAsia="Times New Roman" w:hAnsi="Times New Roman"/>
          <w:color w:val="000000"/>
          <w:sz w:val="24"/>
          <w:szCs w:val="24"/>
          <w:lang w:eastAsia="ru-RU" w:bidi="ru-RU"/>
        </w:rPr>
        <w:t xml:space="preserve"> и (или) </w:t>
      </w:r>
      <w:r w:rsidR="008B2F74" w:rsidRPr="008B2F74">
        <w:rPr>
          <w:color w:val="000000"/>
          <w:sz w:val="24"/>
          <w:szCs w:val="24"/>
          <w:lang w:bidi="ru-RU"/>
        </w:rPr>
        <w:t>дополнительных количественных параметров, которым должен соответствовать результат предоставления субсидии</w:t>
      </w:r>
      <w:r w:rsidRPr="008B2F74">
        <w:rPr>
          <w:rFonts w:ascii="Times New Roman" w:eastAsia="Times New Roman" w:hAnsi="Times New Roman"/>
          <w:color w:val="000000"/>
          <w:sz w:val="24"/>
          <w:szCs w:val="24"/>
          <w:lang w:eastAsia="ru-RU" w:bidi="ru-RU"/>
        </w:rPr>
        <w:t>;</w:t>
      </w:r>
    </w:p>
    <w:p w:rsidR="002B7016" w:rsidRPr="002B7016" w:rsidRDefault="002B7016" w:rsidP="004A06CA">
      <w:pPr>
        <w:widowControl w:val="0"/>
        <w:tabs>
          <w:tab w:val="left" w:pos="108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2B7016" w:rsidRPr="002B7016" w:rsidRDefault="002B7016" w:rsidP="004A06CA">
      <w:pPr>
        <w:widowControl w:val="0"/>
        <w:numPr>
          <w:ilvl w:val="1"/>
          <w:numId w:val="13"/>
        </w:numPr>
        <w:tabs>
          <w:tab w:val="left" w:pos="113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Размер затрат (части затрат) (недополученных доходов), указанных в пункте 2.6 настоящего Порядка, определяется исходя из следующих составляющих (если иное не установлено решением о порядке предоставления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частью 18 статьи 22 Федерального закона «О контрактной системе в сфере закупок товаров, работ, услуг для обеспечения </w:t>
      </w:r>
      <w:r w:rsidRPr="002B7016">
        <w:rPr>
          <w:rFonts w:ascii="Times New Roman" w:eastAsia="Times New Roman" w:hAnsi="Times New Roman"/>
          <w:color w:val="000000"/>
          <w:sz w:val="24"/>
          <w:szCs w:val="24"/>
          <w:lang w:eastAsia="ru-RU" w:bidi="ru-RU"/>
        </w:rPr>
        <w:lastRenderedPageBreak/>
        <w:t>государственных и муниципальных нужд»;</w:t>
      </w:r>
    </w:p>
    <w:p w:rsidR="002B7016" w:rsidRPr="002B7016" w:rsidRDefault="002B7016" w:rsidP="004A06CA">
      <w:pPr>
        <w:widowControl w:val="0"/>
        <w:tabs>
          <w:tab w:val="left" w:pos="3019"/>
        </w:tabs>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средняя заработная плата одного работника, непосредственно связанного с достижением результата</w:t>
      </w:r>
      <w:r w:rsidRPr="002B7016">
        <w:rPr>
          <w:rFonts w:ascii="Times New Roman" w:eastAsia="Times New Roman" w:hAnsi="Times New Roman"/>
          <w:color w:val="000000"/>
          <w:sz w:val="24"/>
          <w:szCs w:val="24"/>
          <w:lang w:eastAsia="ru-RU" w:bidi="ru-RU"/>
        </w:rPr>
        <w:tab/>
        <w:t>предоставления субсидии, не превышающая размера среднемесячной начисленной заработной платы таких работников по Чувашской Республики, исчисляемая по данным Федеральной службы государственной статистики за предыдущий финансовый год.</w:t>
      </w:r>
      <w:proofErr w:type="gramEnd"/>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 Порядком (далее - соглашения).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Соглашения о предоставлении </w:t>
      </w:r>
      <w:r w:rsidR="009437D5">
        <w:rPr>
          <w:rFonts w:ascii="Times New Roman" w:eastAsia="Times New Roman" w:hAnsi="Times New Roman"/>
          <w:color w:val="000000"/>
          <w:sz w:val="24"/>
          <w:szCs w:val="24"/>
          <w:lang w:eastAsia="ru-RU" w:bidi="ru-RU"/>
        </w:rPr>
        <w:t>субсидии из бюджета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а также дополнительные соглашения к таким соглашениям заключаются в соответствии с типовой формой, установленной финансовым отделом </w:t>
      </w:r>
      <w:r w:rsidR="009437D5">
        <w:rPr>
          <w:rFonts w:ascii="Times New Roman" w:eastAsia="Times New Roman" w:hAnsi="Times New Roman"/>
          <w:color w:val="000000"/>
          <w:sz w:val="24"/>
          <w:szCs w:val="24"/>
          <w:lang w:eastAsia="ru-RU" w:bidi="ru-RU"/>
        </w:rPr>
        <w:t>администрации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(далее </w:t>
      </w:r>
      <w:r w:rsidR="00460E3D">
        <w:rPr>
          <w:rFonts w:ascii="Times New Roman" w:eastAsia="Times New Roman" w:hAnsi="Times New Roman"/>
          <w:color w:val="000000"/>
          <w:sz w:val="24"/>
          <w:szCs w:val="24"/>
          <w:lang w:eastAsia="ru-RU" w:bidi="ru-RU"/>
        </w:rPr>
        <w:t>-</w:t>
      </w:r>
      <w:r w:rsidRPr="002B7016">
        <w:rPr>
          <w:rFonts w:ascii="Times New Roman" w:eastAsia="Times New Roman" w:hAnsi="Times New Roman"/>
          <w:color w:val="000000"/>
          <w:sz w:val="24"/>
          <w:szCs w:val="24"/>
          <w:lang w:eastAsia="ru-RU" w:bidi="ru-RU"/>
        </w:rPr>
        <w:t xml:space="preserve"> финансовый отдел).</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В случае если источником финансового обеспечения расходных обязательств муниципального образования по предоставлению субсидий из местного бюджета являются межбюджетные трансферты, имеющие целевое назначение, из федерального бюджета или бюджета Чувашской Республики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w:t>
      </w:r>
      <w:proofErr w:type="gramEnd"/>
      <w:r w:rsidRPr="002B7016">
        <w:rPr>
          <w:rFonts w:ascii="Times New Roman" w:eastAsia="Times New Roman" w:hAnsi="Times New Roman"/>
          <w:color w:val="000000"/>
          <w:sz w:val="24"/>
          <w:szCs w:val="24"/>
          <w:lang w:eastAsia="ru-RU" w:bidi="ru-RU"/>
        </w:rPr>
        <w:t>»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Соглашения о предоставлении субсидий из местного бюджета, не указанных в абзаце первом настоящего пункта, а также дополнительные соглашения к таким соглашениям заключаются в соответствии с типовыми формами, установленными финансовым отделом.</w:t>
      </w:r>
    </w:p>
    <w:p w:rsidR="002B7016" w:rsidRPr="002B7016" w:rsidRDefault="006B108F"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 xml:space="preserve">В соглашение включаются условия предоставления субсидии, определенные настоящим Порядком, а также решением о предоставлении субсидии, в том числе об обеспечении главным распорядителем бюджетных средств согласования новых условий соглашения в соответствии с пунктом 6 статьи 161 Бюджетного кодекса Российской Федерации, или о расторжении соглашения при </w:t>
      </w:r>
      <w:proofErr w:type="spellStart"/>
      <w:r w:rsidRPr="002B7016">
        <w:rPr>
          <w:rFonts w:ascii="Times New Roman" w:eastAsia="Times New Roman" w:hAnsi="Times New Roman"/>
          <w:color w:val="000000"/>
          <w:sz w:val="24"/>
          <w:szCs w:val="24"/>
          <w:lang w:eastAsia="ru-RU" w:bidi="ru-RU"/>
        </w:rPr>
        <w:t>недостижении</w:t>
      </w:r>
      <w:proofErr w:type="spellEnd"/>
      <w:r w:rsidRPr="002B7016">
        <w:rPr>
          <w:rFonts w:ascii="Times New Roman" w:eastAsia="Times New Roman" w:hAnsi="Times New Roman"/>
          <w:color w:val="000000"/>
          <w:sz w:val="24"/>
          <w:szCs w:val="24"/>
          <w:lang w:eastAsia="ru-RU" w:bidi="ru-RU"/>
        </w:rPr>
        <w:t xml:space="preserve"> согласия по новым условиям в случае уменьшения главному распорядителю бюджетных средств ранее доведенных лимитов бюджетных</w:t>
      </w:r>
      <w:proofErr w:type="gramEnd"/>
      <w:r w:rsidRPr="002B7016">
        <w:rPr>
          <w:rFonts w:ascii="Times New Roman" w:eastAsia="Times New Roman" w:hAnsi="Times New Roman"/>
          <w:color w:val="000000"/>
          <w:sz w:val="24"/>
          <w:szCs w:val="24"/>
          <w:lang w:eastAsia="ru-RU" w:bidi="ru-RU"/>
        </w:rPr>
        <w:t xml:space="preserve"> обязательств на предоставление субсидии, приводящего к невозможности предоставления субсидии в размере, определенном в соглашении.</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w:t>
      </w:r>
      <w:proofErr w:type="gramEnd"/>
      <w:r w:rsidRPr="002B7016">
        <w:rPr>
          <w:rFonts w:ascii="Times New Roman" w:eastAsia="Times New Roman" w:hAnsi="Times New Roman"/>
          <w:color w:val="000000"/>
          <w:sz w:val="24"/>
          <w:szCs w:val="24"/>
          <w:lang w:eastAsia="ru-RU" w:bidi="ru-RU"/>
        </w:rPr>
        <w:t xml:space="preserve"> субсидии,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w:t>
      </w:r>
      <w:r w:rsidRPr="002B7016">
        <w:rPr>
          <w:rFonts w:ascii="Times New Roman" w:eastAsia="Times New Roman" w:hAnsi="Times New Roman"/>
          <w:color w:val="000000"/>
          <w:sz w:val="24"/>
          <w:szCs w:val="24"/>
          <w:lang w:eastAsia="ru-RU" w:bidi="ru-RU"/>
        </w:rPr>
        <w:lastRenderedPageBreak/>
        <w:t>предоставления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 случае если субсидия предоставляется в целях реализации структурных элементов муниципальных программ, указанных в пункте 1.3 настоящего Порядка,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муниципальных программ;</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распоряжения о совершении казначейских платежей для оплаты денежного обязательства получателя субсидии.</w:t>
      </w:r>
      <w:proofErr w:type="gramEnd"/>
    </w:p>
    <w:p w:rsidR="002B7016" w:rsidRPr="002B7016" w:rsidRDefault="002B7016" w:rsidP="004A06CA">
      <w:pPr>
        <w:widowControl w:val="0"/>
        <w:numPr>
          <w:ilvl w:val="1"/>
          <w:numId w:val="13"/>
        </w:numPr>
        <w:tabs>
          <w:tab w:val="left" w:pos="1169"/>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w:t>
      </w:r>
      <w:proofErr w:type="gramEnd"/>
      <w:r w:rsidRPr="002B7016">
        <w:rPr>
          <w:rFonts w:ascii="Times New Roman" w:eastAsia="Times New Roman" w:hAnsi="Times New Roman"/>
          <w:color w:val="000000"/>
          <w:sz w:val="24"/>
          <w:szCs w:val="24"/>
          <w:lang w:eastAsia="ru-RU" w:bidi="ru-RU"/>
        </w:rPr>
        <w:t xml:space="preserve"> проверки главным распорядителем бюджетных средств подтверждающих документов, представленных получателем субсидии, на соответствие их целям и условиям предоставления субсидии.</w:t>
      </w:r>
    </w:p>
    <w:p w:rsidR="002B7016" w:rsidRPr="002B7016" w:rsidRDefault="002B7016" w:rsidP="004A06CA">
      <w:pPr>
        <w:widowControl w:val="0"/>
        <w:numPr>
          <w:ilvl w:val="1"/>
          <w:numId w:val="13"/>
        </w:numPr>
        <w:tabs>
          <w:tab w:val="left" w:pos="116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w:t>
      </w:r>
      <w:hyperlink r:id="rId16" w:history="1">
        <w:r w:rsidRPr="00B25609">
          <w:rPr>
            <w:rFonts w:ascii="Times New Roman" w:eastAsia="Times New Roman" w:hAnsi="Times New Roman"/>
            <w:sz w:val="24"/>
            <w:szCs w:val="24"/>
            <w:lang w:eastAsia="ru-RU" w:bidi="ru-RU"/>
          </w:rPr>
          <w:t xml:space="preserve"> абзацем вторым пункта 5 статьи 23 </w:t>
        </w:r>
      </w:hyperlink>
      <w:r w:rsidRPr="002B7016">
        <w:rPr>
          <w:rFonts w:ascii="Times New Roman" w:eastAsia="Times New Roman" w:hAnsi="Times New Roman"/>
          <w:color w:val="000000"/>
          <w:sz w:val="24"/>
          <w:szCs w:val="24"/>
          <w:lang w:eastAsia="ru-RU" w:bidi="ru-RU"/>
        </w:rPr>
        <w:t>Гражданского кодекса Российской Федерации), соглашение расторгается с формированием уведомления о расторжении</w:t>
      </w:r>
      <w:proofErr w:type="gramEnd"/>
      <w:r w:rsidRPr="002B7016">
        <w:rPr>
          <w:rFonts w:ascii="Times New Roman" w:eastAsia="Times New Roman" w:hAnsi="Times New Roman"/>
          <w:color w:val="000000"/>
          <w:sz w:val="24"/>
          <w:szCs w:val="24"/>
          <w:lang w:eastAsia="ru-RU" w:bidi="ru-RU"/>
        </w:rPr>
        <w:t xml:space="preserve"> </w:t>
      </w:r>
      <w:proofErr w:type="gramStart"/>
      <w:r w:rsidRPr="002B7016">
        <w:rPr>
          <w:rFonts w:ascii="Times New Roman" w:eastAsia="Times New Roman" w:hAnsi="Times New Roman"/>
          <w:color w:val="000000"/>
          <w:sz w:val="24"/>
          <w:szCs w:val="24"/>
          <w:lang w:eastAsia="ru-RU" w:bidi="ru-RU"/>
        </w:rPr>
        <w:t>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roofErr w:type="gramEnd"/>
    </w:p>
    <w:p w:rsidR="002B7016" w:rsidRPr="002B7016" w:rsidRDefault="002B7016" w:rsidP="004A06CA">
      <w:pPr>
        <w:widowControl w:val="0"/>
        <w:spacing w:after="0" w:line="274" w:lineRule="exact"/>
        <w:ind w:right="282" w:firstLine="709"/>
        <w:jc w:val="both"/>
        <w:rPr>
          <w:rFonts w:ascii="Times New Roman" w:eastAsia="Times New Roman" w:hAnsi="Times New Roman"/>
          <w:color w:val="000000"/>
          <w:sz w:val="24"/>
          <w:szCs w:val="24"/>
          <w:lang w:eastAsia="ru-RU" w:bidi="ru-RU"/>
        </w:rPr>
      </w:pPr>
      <w:proofErr w:type="gramStart"/>
      <w:r w:rsidRPr="002B7016">
        <w:rPr>
          <w:rFonts w:ascii="Times New Roman" w:eastAsia="Times New Roman" w:hAnsi="Times New Roman"/>
          <w:color w:val="000000"/>
          <w:sz w:val="24"/>
          <w:szCs w:val="24"/>
          <w:lang w:eastAsia="ru-RU" w:bidi="ru-RU"/>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w:t>
      </w:r>
      <w:hyperlink r:id="rId17" w:history="1">
        <w:r w:rsidRPr="00B25609">
          <w:rPr>
            <w:rFonts w:ascii="Times New Roman" w:eastAsia="Times New Roman" w:hAnsi="Times New Roman"/>
            <w:sz w:val="24"/>
            <w:szCs w:val="24"/>
            <w:lang w:eastAsia="ru-RU" w:bidi="ru-RU"/>
          </w:rPr>
          <w:t xml:space="preserve"> абзацем вторым пункта 5 статьи 23 </w:t>
        </w:r>
      </w:hyperlink>
      <w:r w:rsidRPr="002B7016">
        <w:rPr>
          <w:rFonts w:ascii="Times New Roman" w:eastAsia="Times New Roman" w:hAnsi="Times New Roman"/>
          <w:sz w:val="24"/>
          <w:szCs w:val="24"/>
          <w:lang w:eastAsia="ru-RU" w:bidi="ru-RU"/>
        </w:rPr>
        <w:t>Гражданского кодекса Российской Федерации, передающего свои права другому гражданину в соответствии со</w:t>
      </w:r>
      <w:hyperlink r:id="rId18" w:history="1">
        <w:r w:rsidRPr="00B25609">
          <w:rPr>
            <w:rFonts w:ascii="Times New Roman" w:eastAsia="Times New Roman" w:hAnsi="Times New Roman"/>
            <w:color w:val="0000FF"/>
            <w:sz w:val="24"/>
            <w:szCs w:val="24"/>
            <w:lang w:eastAsia="ru-RU" w:bidi="ru-RU"/>
          </w:rPr>
          <w:t xml:space="preserve"> </w:t>
        </w:r>
        <w:r w:rsidRPr="00240703">
          <w:rPr>
            <w:rFonts w:ascii="Times New Roman" w:eastAsia="Times New Roman" w:hAnsi="Times New Roman"/>
            <w:sz w:val="24"/>
            <w:szCs w:val="24"/>
            <w:lang w:eastAsia="ru-RU" w:bidi="ru-RU"/>
          </w:rPr>
          <w:t xml:space="preserve">статьей 18 </w:t>
        </w:r>
      </w:hyperlink>
      <w:r w:rsidRPr="002B7016">
        <w:rPr>
          <w:rFonts w:ascii="Times New Roman" w:eastAsia="Times New Roman" w:hAnsi="Times New Roman"/>
          <w:sz w:val="24"/>
          <w:szCs w:val="24"/>
          <w:lang w:eastAsia="ru-RU" w:bidi="ru-RU"/>
        </w:rPr>
        <w:t>Ф</w:t>
      </w:r>
      <w:r w:rsidRPr="002B7016">
        <w:rPr>
          <w:rFonts w:ascii="Times New Roman" w:eastAsia="Times New Roman" w:hAnsi="Times New Roman"/>
          <w:color w:val="000000"/>
          <w:sz w:val="24"/>
          <w:szCs w:val="24"/>
          <w:lang w:eastAsia="ru-RU" w:bidi="ru-RU"/>
        </w:rPr>
        <w:t>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w:t>
      </w:r>
      <w:proofErr w:type="gramEnd"/>
      <w:r w:rsidRPr="002B7016">
        <w:rPr>
          <w:rFonts w:ascii="Times New Roman" w:eastAsia="Times New Roman" w:hAnsi="Times New Roman"/>
          <w:color w:val="000000"/>
          <w:sz w:val="24"/>
          <w:szCs w:val="24"/>
          <w:lang w:eastAsia="ru-RU" w:bidi="ru-RU"/>
        </w:rPr>
        <w:t xml:space="preserve"> </w:t>
      </w:r>
      <w:proofErr w:type="gramStart"/>
      <w:r w:rsidRPr="002B7016">
        <w:rPr>
          <w:rFonts w:ascii="Times New Roman" w:eastAsia="Times New Roman" w:hAnsi="Times New Roman"/>
          <w:color w:val="000000"/>
          <w:sz w:val="24"/>
          <w:szCs w:val="24"/>
          <w:lang w:eastAsia="ru-RU" w:bidi="ru-RU"/>
        </w:rPr>
        <w:t>обязательстве</w:t>
      </w:r>
      <w:proofErr w:type="gramEnd"/>
      <w:r w:rsidRPr="002B7016">
        <w:rPr>
          <w:rFonts w:ascii="Times New Roman" w:eastAsia="Times New Roman" w:hAnsi="Times New Roman"/>
          <w:color w:val="000000"/>
          <w:sz w:val="24"/>
          <w:szCs w:val="24"/>
          <w:lang w:eastAsia="ru-RU" w:bidi="ru-RU"/>
        </w:rPr>
        <w:t xml:space="preserve"> с указанием стороны в соглашении иного лица, являющегося правопреемником.</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
    <w:p w:rsidR="00460E3D" w:rsidRDefault="00460E3D" w:rsidP="00460E3D">
      <w:pPr>
        <w:keepNext/>
        <w:keepLines/>
        <w:widowControl w:val="0"/>
        <w:tabs>
          <w:tab w:val="left" w:pos="0"/>
        </w:tabs>
        <w:spacing w:after="0" w:line="274" w:lineRule="exact"/>
        <w:ind w:right="282"/>
        <w:jc w:val="center"/>
        <w:outlineLvl w:val="1"/>
        <w:rPr>
          <w:rFonts w:ascii="Times New Roman" w:eastAsia="Times New Roman" w:hAnsi="Times New Roman"/>
          <w:b/>
          <w:bCs/>
          <w:color w:val="000000"/>
          <w:sz w:val="24"/>
          <w:szCs w:val="24"/>
          <w:lang w:eastAsia="ru-RU" w:bidi="ru-RU"/>
        </w:rPr>
      </w:pPr>
      <w:bookmarkStart w:id="10" w:name="bookmark8"/>
      <w:r>
        <w:rPr>
          <w:rFonts w:ascii="Times New Roman" w:eastAsia="Times New Roman" w:hAnsi="Times New Roman"/>
          <w:b/>
          <w:bCs/>
          <w:color w:val="000000"/>
          <w:sz w:val="24"/>
          <w:szCs w:val="24"/>
          <w:lang w:eastAsia="ru-RU" w:bidi="ru-RU"/>
        </w:rPr>
        <w:lastRenderedPageBreak/>
        <w:t xml:space="preserve">3. </w:t>
      </w:r>
      <w:r w:rsidR="002B7016" w:rsidRPr="00460E3D">
        <w:rPr>
          <w:rFonts w:ascii="Times New Roman" w:eastAsia="Times New Roman" w:hAnsi="Times New Roman"/>
          <w:b/>
          <w:bCs/>
          <w:color w:val="000000"/>
          <w:sz w:val="24"/>
          <w:szCs w:val="24"/>
          <w:lang w:eastAsia="ru-RU" w:bidi="ru-RU"/>
        </w:rPr>
        <w:t>Предоставление субсидии получателю субсидии,</w:t>
      </w:r>
      <w:r w:rsidRPr="00460E3D">
        <w:rPr>
          <w:rFonts w:ascii="Times New Roman" w:eastAsia="Times New Roman" w:hAnsi="Times New Roman"/>
          <w:b/>
          <w:bCs/>
          <w:color w:val="000000"/>
          <w:sz w:val="24"/>
          <w:szCs w:val="24"/>
          <w:lang w:eastAsia="ru-RU" w:bidi="ru-RU"/>
        </w:rPr>
        <w:t xml:space="preserve"> </w:t>
      </w:r>
      <w:r w:rsidR="002B7016" w:rsidRPr="00460E3D">
        <w:rPr>
          <w:rFonts w:ascii="Times New Roman" w:eastAsia="Times New Roman" w:hAnsi="Times New Roman"/>
          <w:b/>
          <w:bCs/>
          <w:color w:val="000000"/>
          <w:sz w:val="24"/>
          <w:szCs w:val="24"/>
          <w:lang w:eastAsia="ru-RU" w:bidi="ru-RU"/>
        </w:rPr>
        <w:t xml:space="preserve">определенному в </w:t>
      </w:r>
      <w:r>
        <w:rPr>
          <w:rFonts w:ascii="Times New Roman" w:eastAsia="Times New Roman" w:hAnsi="Times New Roman"/>
          <w:b/>
          <w:bCs/>
          <w:color w:val="000000"/>
          <w:sz w:val="24"/>
          <w:szCs w:val="24"/>
          <w:lang w:eastAsia="ru-RU" w:bidi="ru-RU"/>
        </w:rPr>
        <w:t>с</w:t>
      </w:r>
      <w:r w:rsidR="002B7016" w:rsidRPr="00460E3D">
        <w:rPr>
          <w:rFonts w:ascii="Times New Roman" w:eastAsia="Times New Roman" w:hAnsi="Times New Roman"/>
          <w:b/>
          <w:bCs/>
          <w:color w:val="000000"/>
          <w:sz w:val="24"/>
          <w:szCs w:val="24"/>
          <w:lang w:eastAsia="ru-RU" w:bidi="ru-RU"/>
        </w:rPr>
        <w:t>оответствии</w:t>
      </w:r>
    </w:p>
    <w:p w:rsidR="002B7016" w:rsidRPr="00460E3D" w:rsidRDefault="002B7016" w:rsidP="00460E3D">
      <w:pPr>
        <w:keepNext/>
        <w:keepLines/>
        <w:widowControl w:val="0"/>
        <w:tabs>
          <w:tab w:val="left" w:pos="0"/>
        </w:tabs>
        <w:spacing w:after="0" w:line="274" w:lineRule="exact"/>
        <w:ind w:right="282"/>
        <w:jc w:val="center"/>
        <w:outlineLvl w:val="1"/>
        <w:rPr>
          <w:rFonts w:ascii="Times New Roman" w:eastAsia="Times New Roman" w:hAnsi="Times New Roman"/>
          <w:b/>
          <w:bCs/>
          <w:sz w:val="24"/>
          <w:szCs w:val="24"/>
          <w:lang w:eastAsia="ru-RU"/>
        </w:rPr>
      </w:pPr>
      <w:r w:rsidRPr="00460E3D">
        <w:rPr>
          <w:rFonts w:ascii="Times New Roman" w:eastAsia="Times New Roman" w:hAnsi="Times New Roman"/>
          <w:b/>
          <w:bCs/>
          <w:color w:val="000000"/>
          <w:sz w:val="24"/>
          <w:szCs w:val="24"/>
          <w:lang w:eastAsia="ru-RU" w:bidi="ru-RU"/>
        </w:rPr>
        <w:t xml:space="preserve">с </w:t>
      </w:r>
      <w:r w:rsidR="001776E6" w:rsidRPr="00460E3D">
        <w:rPr>
          <w:rFonts w:ascii="Times New Roman" w:eastAsia="Times New Roman" w:hAnsi="Times New Roman"/>
          <w:b/>
          <w:bCs/>
          <w:color w:val="000000"/>
          <w:sz w:val="24"/>
          <w:szCs w:val="24"/>
          <w:lang w:eastAsia="ru-RU" w:bidi="ru-RU"/>
        </w:rPr>
        <w:t>подпунктом 1 пункта 2 статьи 78.5</w:t>
      </w:r>
      <w:r w:rsidRPr="00460E3D">
        <w:rPr>
          <w:rFonts w:ascii="Times New Roman" w:eastAsia="Times New Roman" w:hAnsi="Times New Roman"/>
          <w:b/>
          <w:bCs/>
          <w:color w:val="000000"/>
          <w:sz w:val="24"/>
          <w:szCs w:val="24"/>
          <w:lang w:eastAsia="ru-RU" w:bidi="ru-RU"/>
        </w:rPr>
        <w:t xml:space="preserve"> Бюджетного кодекса Российской Федерации</w:t>
      </w:r>
      <w:bookmarkEnd w:id="10"/>
    </w:p>
    <w:p w:rsidR="002B7016" w:rsidRPr="002B7016" w:rsidRDefault="002B7016" w:rsidP="004A06CA">
      <w:pPr>
        <w:keepNext/>
        <w:keepLines/>
        <w:widowControl w:val="0"/>
        <w:tabs>
          <w:tab w:val="left" w:pos="682"/>
        </w:tabs>
        <w:spacing w:after="0" w:line="274" w:lineRule="exact"/>
        <w:ind w:right="282" w:firstLine="709"/>
        <w:jc w:val="center"/>
        <w:outlineLvl w:val="1"/>
        <w:rPr>
          <w:rFonts w:ascii="Times New Roman" w:eastAsia="Times New Roman" w:hAnsi="Times New Roman"/>
          <w:b/>
          <w:bCs/>
          <w:sz w:val="24"/>
          <w:szCs w:val="24"/>
          <w:lang w:eastAsia="ru-RU"/>
        </w:rPr>
      </w:pPr>
    </w:p>
    <w:p w:rsidR="002B7016" w:rsidRPr="002B7016" w:rsidRDefault="002B7016" w:rsidP="004A06CA">
      <w:pPr>
        <w:widowControl w:val="0"/>
        <w:numPr>
          <w:ilvl w:val="1"/>
          <w:numId w:val="14"/>
        </w:numPr>
        <w:tabs>
          <w:tab w:val="left" w:pos="0"/>
        </w:tabs>
        <w:spacing w:after="0" w:line="274" w:lineRule="exact"/>
        <w:ind w:left="0"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 xml:space="preserve">В случае если получатель субсидии определен в соответствии решением о бюджете, решением главы </w:t>
      </w:r>
      <w:r w:rsidR="008C2323">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постановле</w:t>
      </w:r>
      <w:r w:rsidR="008C2323">
        <w:rPr>
          <w:rFonts w:ascii="Times New Roman" w:eastAsia="Times New Roman" w:hAnsi="Times New Roman"/>
          <w:color w:val="000000"/>
          <w:sz w:val="24"/>
          <w:szCs w:val="24"/>
          <w:lang w:eastAsia="ru-RU" w:bidi="ru-RU"/>
        </w:rPr>
        <w:t>ниями администрации И</w:t>
      </w:r>
      <w:r w:rsidR="000257D1">
        <w:rPr>
          <w:rFonts w:ascii="Times New Roman" w:eastAsia="Times New Roman" w:hAnsi="Times New Roman"/>
          <w:color w:val="000000"/>
          <w:sz w:val="24"/>
          <w:szCs w:val="24"/>
          <w:lang w:eastAsia="ru-RU" w:bidi="ru-RU"/>
        </w:rPr>
        <w:t xml:space="preserve">бресинского </w:t>
      </w:r>
      <w:r w:rsidRPr="002B7016">
        <w:rPr>
          <w:rFonts w:ascii="Times New Roman" w:eastAsia="Times New Roman" w:hAnsi="Times New Roman"/>
          <w:color w:val="000000"/>
          <w:sz w:val="24"/>
          <w:szCs w:val="24"/>
          <w:lang w:eastAsia="ru-RU" w:bidi="ru-RU"/>
        </w:rPr>
        <w:t>муниципального округа Чувашской Республики в целях использования резервного фонда администрации (далее - конкретный получатель субсидии), в решении о предоставлении субсидии указываются наименование получателя субсидии, а также реквизиты правовых актов, на основании которых определен конкретный получатель субсидии.</w:t>
      </w:r>
      <w:proofErr w:type="gramEnd"/>
    </w:p>
    <w:p w:rsidR="002B7016" w:rsidRPr="002B7016" w:rsidRDefault="002B7016" w:rsidP="004A06CA">
      <w:pPr>
        <w:widowControl w:val="0"/>
        <w:numPr>
          <w:ilvl w:val="1"/>
          <w:numId w:val="14"/>
        </w:numPr>
        <w:tabs>
          <w:tab w:val="left" w:pos="0"/>
          <w:tab w:val="left" w:pos="414"/>
        </w:tabs>
        <w:spacing w:after="0" w:line="240"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Субсидия конкретному получателю предоставляется в размере, определенном решением о бюджете, постановлениями администрации </w:t>
      </w:r>
      <w:r w:rsidR="000257D1">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в целях использования резервного фонда администрации, с учетом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w:t>
      </w:r>
    </w:p>
    <w:p w:rsidR="002B7016" w:rsidRPr="002B7016" w:rsidRDefault="002B7016" w:rsidP="004A06CA">
      <w:pPr>
        <w:widowControl w:val="0"/>
        <w:tabs>
          <w:tab w:val="left" w:pos="0"/>
          <w:tab w:val="left" w:pos="414"/>
        </w:tabs>
        <w:spacing w:after="0" w:line="240" w:lineRule="exact"/>
        <w:ind w:right="282" w:firstLine="709"/>
        <w:jc w:val="both"/>
        <w:rPr>
          <w:rFonts w:ascii="Times New Roman" w:eastAsia="Times New Roman" w:hAnsi="Times New Roman"/>
          <w:sz w:val="24"/>
          <w:szCs w:val="24"/>
          <w:lang w:eastAsia="ru-RU"/>
        </w:rPr>
      </w:pPr>
    </w:p>
    <w:p w:rsidR="002B7016" w:rsidRPr="002B7016" w:rsidRDefault="00686C5C" w:rsidP="00686C5C">
      <w:pPr>
        <w:keepNext/>
        <w:keepLines/>
        <w:widowControl w:val="0"/>
        <w:tabs>
          <w:tab w:val="left" w:pos="731"/>
        </w:tabs>
        <w:spacing w:after="0" w:line="278" w:lineRule="exact"/>
        <w:ind w:right="282"/>
        <w:jc w:val="center"/>
        <w:outlineLvl w:val="1"/>
        <w:rPr>
          <w:rFonts w:ascii="Times New Roman" w:eastAsia="Times New Roman" w:hAnsi="Times New Roman"/>
          <w:b/>
          <w:bCs/>
          <w:sz w:val="24"/>
          <w:szCs w:val="24"/>
          <w:lang w:eastAsia="ru-RU"/>
        </w:rPr>
      </w:pPr>
      <w:bookmarkStart w:id="11" w:name="bookmark9"/>
      <w:r>
        <w:rPr>
          <w:rFonts w:ascii="Times New Roman" w:eastAsia="Times New Roman" w:hAnsi="Times New Roman"/>
          <w:b/>
          <w:bCs/>
          <w:color w:val="000000"/>
          <w:sz w:val="24"/>
          <w:szCs w:val="24"/>
          <w:lang w:eastAsia="ru-RU" w:bidi="ru-RU"/>
        </w:rPr>
        <w:t xml:space="preserve">4. </w:t>
      </w:r>
      <w:r w:rsidR="002B7016" w:rsidRPr="002B7016">
        <w:rPr>
          <w:rFonts w:ascii="Times New Roman" w:eastAsia="Times New Roman" w:hAnsi="Times New Roman"/>
          <w:b/>
          <w:bCs/>
          <w:color w:val="000000"/>
          <w:sz w:val="24"/>
          <w:szCs w:val="24"/>
          <w:lang w:eastAsia="ru-RU" w:bidi="ru-RU"/>
        </w:rPr>
        <w:t>Условия предоставления субсидии в порядке финансового обеспечения затрат</w:t>
      </w:r>
      <w:r>
        <w:rPr>
          <w:rFonts w:ascii="Times New Roman" w:eastAsia="Times New Roman" w:hAnsi="Times New Roman"/>
          <w:b/>
          <w:bCs/>
          <w:color w:val="000000"/>
          <w:sz w:val="24"/>
          <w:szCs w:val="24"/>
          <w:lang w:eastAsia="ru-RU" w:bidi="ru-RU"/>
        </w:rPr>
        <w:t xml:space="preserve"> </w:t>
      </w:r>
      <w:r w:rsidR="002B7016" w:rsidRPr="002B7016">
        <w:rPr>
          <w:rFonts w:ascii="Times New Roman" w:eastAsia="Times New Roman" w:hAnsi="Times New Roman"/>
          <w:b/>
          <w:bCs/>
          <w:color w:val="000000"/>
          <w:sz w:val="24"/>
          <w:szCs w:val="24"/>
          <w:lang w:eastAsia="ru-RU" w:bidi="ru-RU"/>
        </w:rPr>
        <w:t>в связи с производством (реализацией) товаров, выполнением работ, оказанием услуг</w:t>
      </w:r>
      <w:bookmarkEnd w:id="11"/>
    </w:p>
    <w:p w:rsidR="002B7016" w:rsidRPr="002B7016" w:rsidRDefault="002B7016" w:rsidP="004A06CA">
      <w:pPr>
        <w:keepNext/>
        <w:keepLines/>
        <w:widowControl w:val="0"/>
        <w:tabs>
          <w:tab w:val="left" w:pos="731"/>
        </w:tabs>
        <w:spacing w:after="0" w:line="278" w:lineRule="exact"/>
        <w:ind w:right="282" w:firstLine="709"/>
        <w:jc w:val="both"/>
        <w:outlineLvl w:val="1"/>
        <w:rPr>
          <w:rFonts w:ascii="Times New Roman" w:eastAsia="Times New Roman" w:hAnsi="Times New Roman"/>
          <w:b/>
          <w:bCs/>
          <w:sz w:val="24"/>
          <w:szCs w:val="24"/>
          <w:lang w:eastAsia="ru-RU"/>
        </w:rPr>
      </w:pPr>
    </w:p>
    <w:p w:rsidR="002B7016" w:rsidRPr="002B7016" w:rsidRDefault="00686C5C" w:rsidP="00686C5C">
      <w:pPr>
        <w:widowControl w:val="0"/>
        <w:tabs>
          <w:tab w:val="left" w:pos="0"/>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4.1</w:t>
      </w:r>
      <w:proofErr w:type="gramStart"/>
      <w:r>
        <w:rPr>
          <w:rFonts w:ascii="Times New Roman" w:eastAsia="Times New Roman" w:hAnsi="Times New Roman"/>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П</w:t>
      </w:r>
      <w:proofErr w:type="gramEnd"/>
      <w:r w:rsidR="002B7016" w:rsidRPr="002B7016">
        <w:rPr>
          <w:rFonts w:ascii="Times New Roman" w:eastAsia="Times New Roman" w:hAnsi="Times New Roman"/>
          <w:color w:val="000000"/>
          <w:sz w:val="24"/>
          <w:szCs w:val="24"/>
          <w:lang w:eastAsia="ru-RU" w:bidi="ru-RU"/>
        </w:rPr>
        <w:t>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разделом 2 настоящего Порядка, определяющим общие условия и порядок предоставления субсидий, в соглашение включаются следующие условия предоставления субсидии: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направления расходов, на финансовое обеспечение которых предоставляется субсидия, определенные решением о порядке предоставления субсидии;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 xml:space="preserve">согласие получателя субсидии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пунктом </w:t>
      </w:r>
      <w:r w:rsidR="002F65EF">
        <w:rPr>
          <w:rFonts w:ascii="Times New Roman" w:eastAsia="Times New Roman" w:hAnsi="Times New Roman"/>
          <w:color w:val="000000"/>
          <w:sz w:val="24"/>
          <w:szCs w:val="24"/>
          <w:lang w:eastAsia="ru-RU" w:bidi="ru-RU"/>
        </w:rPr>
        <w:t>6.1</w:t>
      </w:r>
      <w:r w:rsidRPr="002B7016">
        <w:rPr>
          <w:rFonts w:ascii="Times New Roman" w:eastAsia="Times New Roman" w:hAnsi="Times New Roman"/>
          <w:color w:val="000000"/>
          <w:sz w:val="24"/>
          <w:szCs w:val="24"/>
          <w:lang w:eastAsia="ru-RU" w:bidi="ru-RU"/>
        </w:rPr>
        <w:t xml:space="preserve">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 xml:space="preserve">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пунктом </w:t>
      </w:r>
      <w:r w:rsidR="002F65EF">
        <w:rPr>
          <w:rFonts w:ascii="Times New Roman" w:eastAsia="Times New Roman" w:hAnsi="Times New Roman"/>
          <w:sz w:val="24"/>
          <w:szCs w:val="24"/>
          <w:lang w:eastAsia="ru-RU" w:bidi="ru-RU"/>
        </w:rPr>
        <w:t>6</w:t>
      </w:r>
      <w:r w:rsidRPr="002B7016">
        <w:rPr>
          <w:rFonts w:ascii="Times New Roman" w:eastAsia="Times New Roman" w:hAnsi="Times New Roman"/>
          <w:sz w:val="24"/>
          <w:szCs w:val="24"/>
          <w:lang w:eastAsia="ru-RU" w:bidi="ru-RU"/>
        </w:rPr>
        <w:t>.1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г)</w:t>
      </w:r>
      <w:r w:rsidRPr="002B7016">
        <w:rPr>
          <w:rFonts w:ascii="Times New Roman" w:eastAsia="Times New Roman" w:hAnsi="Times New Roman"/>
          <w:sz w:val="24"/>
          <w:szCs w:val="24"/>
          <w:lang w:eastAsia="ru-RU" w:bidi="ru-RU"/>
        </w:rPr>
        <w:tab/>
        <w:t>возможность</w:t>
      </w:r>
      <w:r w:rsidRPr="002B7016">
        <w:rPr>
          <w:rFonts w:ascii="Times New Roman" w:eastAsia="Times New Roman" w:hAnsi="Times New Roman"/>
          <w:color w:val="000000"/>
          <w:sz w:val="24"/>
          <w:szCs w:val="24"/>
          <w:lang w:eastAsia="ru-RU" w:bidi="ru-RU"/>
        </w:rPr>
        <w:t xml:space="preserve">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порядке решения о наличии потребности в указанных средствах или возврате указанных средств в бюджет при отсутствии в них потребности;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д)</w:t>
      </w:r>
      <w:r w:rsidRPr="002B7016">
        <w:rPr>
          <w:rFonts w:ascii="Times New Roman" w:eastAsia="Times New Roman" w:hAnsi="Times New Roman"/>
          <w:color w:val="000000"/>
          <w:sz w:val="24"/>
          <w:szCs w:val="24"/>
          <w:lang w:eastAsia="ru-RU" w:bidi="ru-RU"/>
        </w:rPr>
        <w:tab/>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w:t>
      </w:r>
      <w:r w:rsidR="000C59AE">
        <w:rPr>
          <w:rFonts w:ascii="Times New Roman" w:eastAsia="Times New Roman" w:hAnsi="Times New Roman"/>
          <w:color w:val="000000"/>
          <w:sz w:val="24"/>
          <w:szCs w:val="24"/>
          <w:lang w:eastAsia="ru-RU" w:bidi="ru-RU"/>
        </w:rPr>
        <w:t>полученных из бюджета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w:t>
      </w:r>
      <w:r w:rsidR="000C59AE">
        <w:rPr>
          <w:rFonts w:ascii="Times New Roman" w:eastAsia="Times New Roman" w:hAnsi="Times New Roman"/>
          <w:color w:val="000000"/>
          <w:sz w:val="24"/>
          <w:szCs w:val="24"/>
          <w:lang w:eastAsia="ru-RU" w:bidi="ru-RU"/>
        </w:rPr>
        <w:t>чаев, предусмотренных</w:t>
      </w:r>
      <w:proofErr w:type="gramEnd"/>
      <w:r w:rsidR="000C59AE">
        <w:rPr>
          <w:rFonts w:ascii="Times New Roman" w:eastAsia="Times New Roman" w:hAnsi="Times New Roman"/>
          <w:color w:val="000000"/>
          <w:sz w:val="24"/>
          <w:szCs w:val="24"/>
          <w:lang w:eastAsia="ru-RU" w:bidi="ru-RU"/>
        </w:rPr>
        <w:t xml:space="preserve"> пунктом 5.1 </w:t>
      </w:r>
      <w:r w:rsidRPr="002B7016">
        <w:rPr>
          <w:rFonts w:ascii="Times New Roman" w:eastAsia="Times New Roman" w:hAnsi="Times New Roman"/>
          <w:color w:val="000000"/>
          <w:sz w:val="24"/>
          <w:szCs w:val="24"/>
          <w:lang w:eastAsia="ru-RU" w:bidi="ru-RU"/>
        </w:rPr>
        <w:t xml:space="preserve">статьи 78 Бюджетного кодекса Российской </w:t>
      </w:r>
      <w:r w:rsidR="000C59AE">
        <w:rPr>
          <w:rFonts w:ascii="Times New Roman" w:eastAsia="Times New Roman" w:hAnsi="Times New Roman"/>
          <w:color w:val="000000"/>
          <w:sz w:val="24"/>
          <w:szCs w:val="24"/>
          <w:lang w:eastAsia="ru-RU" w:bidi="ru-RU"/>
        </w:rPr>
        <w:t xml:space="preserve">Федерации и пунктом 3 статьи 78.1 </w:t>
      </w:r>
      <w:r w:rsidRPr="002B7016">
        <w:rPr>
          <w:rFonts w:ascii="Times New Roman" w:eastAsia="Times New Roman" w:hAnsi="Times New Roman"/>
          <w:color w:val="000000"/>
          <w:sz w:val="24"/>
          <w:szCs w:val="24"/>
          <w:lang w:eastAsia="ru-RU" w:bidi="ru-RU"/>
        </w:rPr>
        <w:t>Бюджетного кодекса Российской Федерации;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е)</w:t>
      </w:r>
      <w:r w:rsidRPr="002B7016">
        <w:rPr>
          <w:rFonts w:ascii="Times New Roman" w:eastAsia="Times New Roman" w:hAnsi="Times New Roman"/>
          <w:color w:val="000000"/>
          <w:sz w:val="24"/>
          <w:szCs w:val="24"/>
          <w:lang w:eastAsia="ru-RU" w:bidi="ru-RU"/>
        </w:rPr>
        <w:tab/>
        <w:t xml:space="preserve">казначейское сопровождение средств в </w:t>
      </w:r>
      <w:proofErr w:type="gramStart"/>
      <w:r w:rsidRPr="002B7016">
        <w:rPr>
          <w:rFonts w:ascii="Times New Roman" w:eastAsia="Times New Roman" w:hAnsi="Times New Roman"/>
          <w:color w:val="000000"/>
          <w:sz w:val="24"/>
          <w:szCs w:val="24"/>
          <w:lang w:eastAsia="ru-RU" w:bidi="ru-RU"/>
        </w:rPr>
        <w:t>случаях</w:t>
      </w:r>
      <w:proofErr w:type="gramEnd"/>
      <w:r w:rsidRPr="002B7016">
        <w:rPr>
          <w:rFonts w:ascii="Times New Roman" w:eastAsia="Times New Roman" w:hAnsi="Times New Roman"/>
          <w:color w:val="000000"/>
          <w:sz w:val="24"/>
          <w:szCs w:val="24"/>
          <w:lang w:eastAsia="ru-RU" w:bidi="ru-RU"/>
        </w:rPr>
        <w:t xml:space="preserve"> и порядке, которые </w:t>
      </w:r>
      <w:r w:rsidRPr="002B7016">
        <w:rPr>
          <w:rFonts w:ascii="Times New Roman" w:eastAsia="Times New Roman" w:hAnsi="Times New Roman"/>
          <w:color w:val="000000"/>
          <w:sz w:val="24"/>
          <w:szCs w:val="24"/>
          <w:lang w:eastAsia="ru-RU" w:bidi="ru-RU"/>
        </w:rPr>
        <w:lastRenderedPageBreak/>
        <w:t>установлены в соответствии с бюджетным законодательством Российской Федерации;</w:t>
      </w:r>
    </w:p>
    <w:p w:rsidR="002B7016" w:rsidRPr="002B7016" w:rsidRDefault="002B7016" w:rsidP="004A06CA">
      <w:pPr>
        <w:widowControl w:val="0"/>
        <w:tabs>
          <w:tab w:val="left" w:pos="1086"/>
        </w:tabs>
        <w:spacing w:after="0" w:line="274" w:lineRule="exact"/>
        <w:ind w:right="282" w:firstLine="709"/>
        <w:jc w:val="both"/>
        <w:rPr>
          <w:rFonts w:ascii="Times New Roman" w:eastAsia="Times New Roman" w:hAnsi="Times New Roman"/>
          <w:color w:val="000000"/>
          <w:sz w:val="24"/>
          <w:szCs w:val="24"/>
          <w:lang w:eastAsia="ru-RU" w:bidi="ru-RU"/>
        </w:rPr>
      </w:pPr>
      <w:r w:rsidRPr="002B7016">
        <w:rPr>
          <w:rFonts w:ascii="Times New Roman" w:eastAsia="Times New Roman" w:hAnsi="Times New Roman"/>
          <w:color w:val="000000"/>
          <w:sz w:val="24"/>
          <w:szCs w:val="24"/>
          <w:lang w:eastAsia="ru-RU" w:bidi="ru-RU"/>
        </w:rPr>
        <w:t>ж)</w:t>
      </w:r>
      <w:r w:rsidRPr="002B7016">
        <w:rPr>
          <w:rFonts w:ascii="Times New Roman" w:eastAsia="Times New Roman" w:hAnsi="Times New Roman"/>
          <w:color w:val="000000"/>
          <w:sz w:val="24"/>
          <w:szCs w:val="24"/>
          <w:lang w:eastAsia="ru-RU" w:bidi="ru-RU"/>
        </w:rPr>
        <w:tab/>
        <w:t>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2B7016" w:rsidRPr="002B7016" w:rsidRDefault="002B7016" w:rsidP="004A06CA">
      <w:pPr>
        <w:widowControl w:val="0"/>
        <w:tabs>
          <w:tab w:val="left" w:pos="1086"/>
        </w:tabs>
        <w:spacing w:after="0" w:line="274" w:lineRule="exact"/>
        <w:ind w:right="282" w:firstLine="567"/>
        <w:jc w:val="both"/>
        <w:rPr>
          <w:rFonts w:ascii="Times New Roman" w:eastAsia="Times New Roman" w:hAnsi="Times New Roman"/>
          <w:sz w:val="24"/>
          <w:szCs w:val="24"/>
          <w:lang w:eastAsia="ru-RU"/>
        </w:rPr>
      </w:pPr>
    </w:p>
    <w:p w:rsidR="002F65EF" w:rsidRDefault="002F65EF" w:rsidP="002F65EF">
      <w:pPr>
        <w:widowControl w:val="0"/>
        <w:tabs>
          <w:tab w:val="left" w:pos="356"/>
        </w:tabs>
        <w:spacing w:after="0" w:line="274" w:lineRule="exact"/>
        <w:ind w:right="282"/>
        <w:jc w:val="center"/>
        <w:rPr>
          <w:rFonts w:ascii="Times New Roman" w:eastAsia="Times New Roman" w:hAnsi="Times New Roman"/>
          <w:b/>
          <w:bCs/>
          <w:color w:val="000000"/>
          <w:sz w:val="24"/>
          <w:szCs w:val="24"/>
          <w:lang w:eastAsia="ru-RU" w:bidi="ru-RU"/>
        </w:rPr>
      </w:pPr>
    </w:p>
    <w:p w:rsidR="002B7016" w:rsidRPr="002B7016" w:rsidRDefault="002F65EF" w:rsidP="002F65EF">
      <w:pPr>
        <w:widowControl w:val="0"/>
        <w:tabs>
          <w:tab w:val="left" w:pos="356"/>
        </w:tabs>
        <w:spacing w:after="0" w:line="274" w:lineRule="exact"/>
        <w:ind w:right="282"/>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bidi="ru-RU"/>
        </w:rPr>
        <w:t xml:space="preserve">5. </w:t>
      </w:r>
      <w:r w:rsidR="002B7016" w:rsidRPr="002B7016">
        <w:rPr>
          <w:rFonts w:ascii="Times New Roman" w:eastAsia="Times New Roman" w:hAnsi="Times New Roman"/>
          <w:b/>
          <w:bCs/>
          <w:color w:val="000000"/>
          <w:sz w:val="24"/>
          <w:szCs w:val="24"/>
          <w:lang w:eastAsia="ru-RU" w:bidi="ru-RU"/>
        </w:rPr>
        <w:t>Условия предоставления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w:t>
      </w:r>
    </w:p>
    <w:p w:rsidR="002B7016" w:rsidRPr="002B7016" w:rsidRDefault="002B7016" w:rsidP="004A06CA">
      <w:pPr>
        <w:widowControl w:val="0"/>
        <w:tabs>
          <w:tab w:val="left" w:pos="356"/>
        </w:tabs>
        <w:spacing w:after="0" w:line="274" w:lineRule="exact"/>
        <w:ind w:right="282" w:firstLine="709"/>
        <w:jc w:val="both"/>
        <w:rPr>
          <w:rFonts w:ascii="Times New Roman" w:eastAsia="Times New Roman" w:hAnsi="Times New Roman"/>
          <w:b/>
          <w:bCs/>
          <w:sz w:val="24"/>
          <w:szCs w:val="24"/>
          <w:lang w:eastAsia="ru-RU"/>
        </w:rPr>
      </w:pPr>
    </w:p>
    <w:p w:rsidR="002B7016" w:rsidRPr="002B7016" w:rsidRDefault="007F5240" w:rsidP="007F5240">
      <w:pPr>
        <w:widowControl w:val="0"/>
        <w:tabs>
          <w:tab w:val="left" w:pos="1134"/>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5.1</w:t>
      </w:r>
      <w:proofErr w:type="gramStart"/>
      <w:r>
        <w:rPr>
          <w:rFonts w:ascii="Times New Roman" w:eastAsia="Times New Roman" w:hAnsi="Times New Roman"/>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П</w:t>
      </w:r>
      <w:proofErr w:type="gramEnd"/>
      <w:r w:rsidR="002B7016" w:rsidRPr="002B7016">
        <w:rPr>
          <w:rFonts w:ascii="Times New Roman" w:eastAsia="Times New Roman" w:hAnsi="Times New Roman"/>
          <w:color w:val="000000"/>
          <w:sz w:val="24"/>
          <w:szCs w:val="24"/>
          <w:lang w:eastAsia="ru-RU" w:bidi="ru-RU"/>
        </w:rPr>
        <w:t xml:space="preserve">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разделом 2 настоящего Порядка, </w:t>
      </w:r>
      <w:r w:rsidR="008B2F74">
        <w:rPr>
          <w:rFonts w:ascii="Times New Roman" w:eastAsia="Times New Roman" w:hAnsi="Times New Roman"/>
          <w:color w:val="000000"/>
          <w:sz w:val="24"/>
          <w:szCs w:val="24"/>
          <w:lang w:eastAsia="ru-RU" w:bidi="ru-RU"/>
        </w:rPr>
        <w:t>включаются следующие положения</w:t>
      </w:r>
      <w:r w:rsidR="002B7016" w:rsidRPr="002B7016">
        <w:rPr>
          <w:rFonts w:ascii="Times New Roman" w:eastAsia="Times New Roman" w:hAnsi="Times New Roman"/>
          <w:color w:val="000000"/>
          <w:sz w:val="24"/>
          <w:szCs w:val="24"/>
          <w:lang w:eastAsia="ru-RU" w:bidi="ru-RU"/>
        </w:rPr>
        <w:t>:</w:t>
      </w:r>
    </w:p>
    <w:p w:rsidR="002B7016" w:rsidRPr="004838FD"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а)</w:t>
      </w:r>
      <w:r w:rsidRPr="004838FD">
        <w:rPr>
          <w:rFonts w:ascii="Times New Roman" w:eastAsia="Times New Roman" w:hAnsi="Times New Roman"/>
          <w:color w:val="000000"/>
          <w:sz w:val="24"/>
          <w:szCs w:val="24"/>
          <w:lang w:eastAsia="ru-RU" w:bidi="ru-RU"/>
        </w:rPr>
        <w:tab/>
        <w:t xml:space="preserve">перечисление субсидии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в пункте </w:t>
      </w:r>
      <w:r w:rsidRPr="004838FD">
        <w:rPr>
          <w:rFonts w:ascii="Times New Roman" w:eastAsia="Times New Roman" w:hAnsi="Times New Roman"/>
          <w:sz w:val="24"/>
          <w:szCs w:val="24"/>
          <w:lang w:eastAsia="ru-RU" w:bidi="ru-RU"/>
        </w:rPr>
        <w:t>2.3</w:t>
      </w:r>
      <w:r w:rsidRPr="004838FD">
        <w:rPr>
          <w:rFonts w:ascii="Times New Roman" w:eastAsia="Times New Roman" w:hAnsi="Times New Roman"/>
          <w:color w:val="000000"/>
          <w:sz w:val="24"/>
          <w:szCs w:val="24"/>
          <w:lang w:eastAsia="ru-RU" w:bidi="ru-RU"/>
        </w:rPr>
        <w:t xml:space="preserve"> настоящего Порядка в сроки установленные пунктом </w:t>
      </w:r>
      <w:r w:rsidR="007F5240" w:rsidRPr="004838FD">
        <w:rPr>
          <w:rFonts w:ascii="Times New Roman" w:eastAsia="Times New Roman" w:hAnsi="Times New Roman"/>
          <w:color w:val="000000"/>
          <w:sz w:val="24"/>
          <w:szCs w:val="24"/>
          <w:lang w:eastAsia="ru-RU" w:bidi="ru-RU"/>
        </w:rPr>
        <w:t>2.5</w:t>
      </w:r>
      <w:r w:rsidRPr="004838FD">
        <w:rPr>
          <w:rFonts w:ascii="Times New Roman" w:eastAsia="Times New Roman" w:hAnsi="Times New Roman"/>
          <w:color w:val="000000"/>
          <w:sz w:val="24"/>
          <w:szCs w:val="24"/>
          <w:lang w:eastAsia="ru-RU" w:bidi="ru-RU"/>
        </w:rPr>
        <w:t xml:space="preserve"> настоящего Порядка.</w:t>
      </w:r>
    </w:p>
    <w:p w:rsidR="002B7016" w:rsidRPr="004838FD"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б)</w:t>
      </w:r>
      <w:r w:rsidRPr="004838FD">
        <w:rPr>
          <w:rFonts w:ascii="Times New Roman" w:eastAsia="Times New Roman" w:hAnsi="Times New Roman"/>
          <w:color w:val="000000"/>
          <w:sz w:val="24"/>
          <w:szCs w:val="24"/>
          <w:lang w:eastAsia="ru-RU" w:bidi="ru-RU"/>
        </w:rPr>
        <w:tab/>
        <w:t>перечисление субсидии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 (если иное не установлено</w:t>
      </w:r>
      <w:hyperlink r:id="rId19" w:history="1">
        <w:r w:rsidRPr="004838FD">
          <w:rPr>
            <w:rFonts w:ascii="Times New Roman" w:eastAsia="Times New Roman" w:hAnsi="Times New Roman"/>
            <w:sz w:val="24"/>
            <w:szCs w:val="24"/>
            <w:lang w:eastAsia="ru-RU" w:bidi="ru-RU"/>
          </w:rPr>
          <w:t xml:space="preserve"> бюджетным</w:t>
        </w:r>
      </w:hyperlink>
      <w:r w:rsidRPr="004838FD">
        <w:rPr>
          <w:rFonts w:ascii="Times New Roman" w:eastAsia="Times New Roman" w:hAnsi="Times New Roman"/>
          <w:sz w:val="24"/>
          <w:szCs w:val="24"/>
          <w:lang w:eastAsia="ru-RU" w:bidi="ru-RU"/>
        </w:rPr>
        <w:t xml:space="preserve"> </w:t>
      </w:r>
      <w:hyperlink r:id="rId20" w:history="1">
        <w:r w:rsidRPr="004838FD">
          <w:rPr>
            <w:rFonts w:ascii="Times New Roman" w:eastAsia="Times New Roman" w:hAnsi="Times New Roman"/>
            <w:sz w:val="24"/>
            <w:szCs w:val="24"/>
            <w:lang w:eastAsia="ru-RU" w:bidi="ru-RU"/>
          </w:rPr>
          <w:t xml:space="preserve">законодательством </w:t>
        </w:r>
      </w:hyperlink>
      <w:r w:rsidRPr="004838FD">
        <w:rPr>
          <w:rFonts w:ascii="Times New Roman" w:eastAsia="Times New Roman" w:hAnsi="Times New Roman"/>
          <w:sz w:val="24"/>
          <w:szCs w:val="24"/>
          <w:lang w:eastAsia="ru-RU" w:bidi="ru-RU"/>
        </w:rPr>
        <w:t>Российской Федерации);</w:t>
      </w:r>
    </w:p>
    <w:p w:rsidR="002B7016" w:rsidRPr="004838FD" w:rsidRDefault="00BE5075"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в</w:t>
      </w:r>
      <w:r w:rsidR="002B7016" w:rsidRPr="004838FD">
        <w:rPr>
          <w:rFonts w:ascii="Times New Roman" w:eastAsia="Times New Roman" w:hAnsi="Times New Roman"/>
          <w:color w:val="000000"/>
          <w:sz w:val="24"/>
          <w:szCs w:val="24"/>
          <w:lang w:eastAsia="ru-RU" w:bidi="ru-RU"/>
        </w:rPr>
        <w:t>)</w:t>
      </w:r>
      <w:r w:rsidR="002B7016" w:rsidRPr="004838FD">
        <w:rPr>
          <w:rFonts w:ascii="Times New Roman" w:eastAsia="Times New Roman" w:hAnsi="Times New Roman"/>
          <w:color w:val="000000"/>
          <w:sz w:val="24"/>
          <w:szCs w:val="24"/>
          <w:lang w:eastAsia="ru-RU" w:bidi="ru-RU"/>
        </w:rPr>
        <w:tab/>
        <w:t>направления недополученных доходов (затрат), на возмещение которых предоставляется субсидия;</w:t>
      </w:r>
    </w:p>
    <w:p w:rsidR="002B7016" w:rsidRPr="002B7016" w:rsidRDefault="00BE5075"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г</w:t>
      </w:r>
      <w:r w:rsidR="002B7016" w:rsidRPr="004838FD">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ab/>
        <w:t xml:space="preserve">перечень и сроки представления документов, подтверждающих фактически </w:t>
      </w:r>
      <w:r w:rsidRPr="00BE5075">
        <w:rPr>
          <w:rFonts w:ascii="Times New Roman" w:eastAsia="Times New Roman" w:hAnsi="Times New Roman" w:hint="eastAsia"/>
          <w:color w:val="000000"/>
          <w:sz w:val="24"/>
          <w:szCs w:val="24"/>
          <w:lang w:eastAsia="ru-RU" w:bidi="ru-RU"/>
        </w:rPr>
        <w:t>произведенные</w:t>
      </w:r>
      <w:r w:rsidRPr="00BE5075">
        <w:rPr>
          <w:rFonts w:ascii="Times New Roman" w:eastAsia="Times New Roman" w:hAnsi="Times New Roman"/>
          <w:color w:val="000000"/>
          <w:sz w:val="24"/>
          <w:szCs w:val="24"/>
          <w:lang w:eastAsia="ru-RU" w:bidi="ru-RU"/>
        </w:rPr>
        <w:t xml:space="preserve"> </w:t>
      </w:r>
      <w:r w:rsidRPr="00BE5075">
        <w:rPr>
          <w:rFonts w:ascii="Times New Roman" w:eastAsia="Times New Roman" w:hAnsi="Times New Roman" w:hint="eastAsia"/>
          <w:color w:val="000000"/>
          <w:sz w:val="24"/>
          <w:szCs w:val="24"/>
          <w:lang w:eastAsia="ru-RU" w:bidi="ru-RU"/>
        </w:rPr>
        <w:t>затраты</w:t>
      </w:r>
      <w:r w:rsidRPr="00BE5075">
        <w:rPr>
          <w:rFonts w:ascii="Times New Roman" w:eastAsia="Times New Roman" w:hAnsi="Times New Roman"/>
          <w:color w:val="000000"/>
          <w:sz w:val="24"/>
          <w:szCs w:val="24"/>
          <w:lang w:eastAsia="ru-RU" w:bidi="ru-RU"/>
        </w:rPr>
        <w:t xml:space="preserve"> </w:t>
      </w:r>
      <w:r>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недополученные доходы</w:t>
      </w:r>
      <w:r>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 определенные решением о предоставлении субсидии.</w:t>
      </w:r>
    </w:p>
    <w:p w:rsidR="002B7016" w:rsidRPr="002B7016" w:rsidRDefault="007F5240" w:rsidP="007F5240">
      <w:pPr>
        <w:widowControl w:val="0"/>
        <w:tabs>
          <w:tab w:val="left" w:pos="11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5.2 </w:t>
      </w:r>
      <w:r w:rsidR="002B7016" w:rsidRPr="002B7016">
        <w:rPr>
          <w:rFonts w:ascii="Times New Roman" w:eastAsia="Times New Roman" w:hAnsi="Times New Roman"/>
          <w:color w:val="000000"/>
          <w:sz w:val="24"/>
          <w:szCs w:val="24"/>
          <w:lang w:eastAsia="ru-RU" w:bidi="ru-RU"/>
        </w:rPr>
        <w:t>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rsidR="002B7016" w:rsidRPr="002B7016" w:rsidRDefault="002B7016" w:rsidP="004A06CA">
      <w:pPr>
        <w:widowControl w:val="0"/>
        <w:tabs>
          <w:tab w:val="left" w:pos="1129"/>
        </w:tabs>
        <w:spacing w:after="0" w:line="274" w:lineRule="exact"/>
        <w:ind w:left="1353" w:right="282"/>
        <w:jc w:val="both"/>
        <w:rPr>
          <w:rFonts w:ascii="Times New Roman" w:eastAsia="Times New Roman" w:hAnsi="Times New Roman"/>
          <w:sz w:val="24"/>
          <w:szCs w:val="24"/>
          <w:lang w:eastAsia="ru-RU"/>
        </w:rPr>
      </w:pPr>
    </w:p>
    <w:p w:rsidR="004838FD" w:rsidRDefault="004838FD"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6. </w:t>
      </w:r>
      <w:r w:rsidR="002B7016" w:rsidRPr="002B7016">
        <w:rPr>
          <w:rFonts w:ascii="Times New Roman" w:eastAsia="Times New Roman" w:hAnsi="Times New Roman"/>
          <w:b/>
          <w:bCs/>
          <w:color w:val="000000"/>
          <w:sz w:val="24"/>
          <w:szCs w:val="24"/>
          <w:lang w:eastAsia="ru-RU" w:bidi="ru-RU"/>
        </w:rPr>
        <w:t>Требования к отчетности о предоставлении субсидии, осуществления контроля</w:t>
      </w:r>
    </w:p>
    <w:p w:rsidR="004838FD" w:rsidRDefault="002B7016"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 xml:space="preserve"> за соблюдением условий и порядка предоставления субсидии и ответственности </w:t>
      </w:r>
    </w:p>
    <w:p w:rsidR="002B7016" w:rsidRPr="002B7016" w:rsidRDefault="002B7016"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за их нарушение</w:t>
      </w:r>
    </w:p>
    <w:p w:rsidR="002B7016" w:rsidRPr="002B7016" w:rsidRDefault="002B7016" w:rsidP="004A06CA">
      <w:pPr>
        <w:widowControl w:val="0"/>
        <w:spacing w:after="0" w:line="274" w:lineRule="exact"/>
        <w:ind w:right="282" w:firstLine="709"/>
        <w:jc w:val="both"/>
        <w:rPr>
          <w:rFonts w:ascii="Times New Roman" w:eastAsia="Times New Roman" w:hAnsi="Times New Roman"/>
          <w:b/>
          <w:bCs/>
          <w:sz w:val="24"/>
          <w:szCs w:val="24"/>
          <w:lang w:eastAsia="ru-RU"/>
        </w:rPr>
      </w:pPr>
    </w:p>
    <w:p w:rsidR="002B7016" w:rsidRPr="002B7016" w:rsidRDefault="004838FD" w:rsidP="004838FD">
      <w:pPr>
        <w:widowControl w:val="0"/>
        <w:tabs>
          <w:tab w:val="left" w:pos="0"/>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 </w:t>
      </w:r>
      <w:r w:rsidR="002B7016" w:rsidRPr="002B7016">
        <w:rPr>
          <w:rFonts w:ascii="Times New Roman" w:eastAsia="Times New Roman" w:hAnsi="Times New Roman"/>
          <w:color w:val="000000"/>
          <w:sz w:val="24"/>
          <w:szCs w:val="24"/>
          <w:lang w:eastAsia="ru-RU" w:bidi="ru-RU"/>
        </w:rPr>
        <w:t xml:space="preserve">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по формам, определенным типовыми формами соглашений, предусмотренными пунктом </w:t>
      </w:r>
      <w:r w:rsidR="002B7016" w:rsidRPr="002B7016">
        <w:rPr>
          <w:rFonts w:ascii="Times New Roman" w:eastAsia="Times New Roman" w:hAnsi="Times New Roman"/>
          <w:sz w:val="24"/>
          <w:szCs w:val="24"/>
          <w:lang w:eastAsia="ru-RU" w:bidi="ru-RU"/>
        </w:rPr>
        <w:t>2.8</w:t>
      </w:r>
      <w:r w:rsidR="002B7016" w:rsidRPr="002B7016">
        <w:rPr>
          <w:rFonts w:ascii="Times New Roman" w:eastAsia="Times New Roman" w:hAnsi="Times New Roman"/>
          <w:color w:val="FF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настоящего Порядка:</w:t>
      </w:r>
    </w:p>
    <w:p w:rsidR="002B7016" w:rsidRPr="002B7016"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отчет о достижении значений результатов предоставления субсидий, а также характеристик результатов (при их установлении);</w:t>
      </w:r>
    </w:p>
    <w:p w:rsidR="002B7016" w:rsidRPr="002B7016"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2B7016" w:rsidRPr="002B7016" w:rsidRDefault="0063687E" w:rsidP="0063687E">
      <w:pPr>
        <w:widowControl w:val="0"/>
        <w:tabs>
          <w:tab w:val="left" w:pos="0"/>
        </w:tabs>
        <w:spacing w:after="0" w:line="274" w:lineRule="exact"/>
        <w:ind w:right="282" w:firstLine="709"/>
        <w:jc w:val="both"/>
        <w:rPr>
          <w:rFonts w:ascii="Times New Roman" w:eastAsia="Times New Roman" w:hAnsi="Times New Roman"/>
          <w:sz w:val="24"/>
          <w:szCs w:val="24"/>
          <w:lang w:eastAsia="ru-RU"/>
        </w:rPr>
      </w:pPr>
      <w:proofErr w:type="gramStart"/>
      <w:r>
        <w:rPr>
          <w:rFonts w:ascii="Times New Roman" w:eastAsia="Times New Roman" w:hAnsi="Times New Roman"/>
          <w:color w:val="000000"/>
          <w:sz w:val="24"/>
          <w:szCs w:val="24"/>
          <w:lang w:eastAsia="ru-RU" w:bidi="ru-RU"/>
        </w:rPr>
        <w:t xml:space="preserve">6.2 </w:t>
      </w:r>
      <w:r w:rsidR="002B7016" w:rsidRPr="002B7016">
        <w:rPr>
          <w:rFonts w:ascii="Times New Roman" w:eastAsia="Times New Roman" w:hAnsi="Times New Roman"/>
          <w:color w:val="000000"/>
          <w:sz w:val="24"/>
          <w:szCs w:val="24"/>
          <w:lang w:eastAsia="ru-RU" w:bidi="ru-RU"/>
        </w:rPr>
        <w:t xml:space="preserve">Отчет, предусмотренный подпунктом «а» пункта </w:t>
      </w:r>
      <w:r w:rsidR="002B7016" w:rsidRPr="002B7016">
        <w:rPr>
          <w:rFonts w:ascii="Times New Roman" w:eastAsia="Times New Roman" w:hAnsi="Times New Roman"/>
          <w:sz w:val="24"/>
          <w:szCs w:val="24"/>
          <w:lang w:eastAsia="ru-RU" w:bidi="ru-RU"/>
        </w:rPr>
        <w:t>6.1</w:t>
      </w:r>
      <w:r w:rsidR="002B7016" w:rsidRPr="002B7016">
        <w:rPr>
          <w:rFonts w:ascii="Times New Roman" w:eastAsia="Times New Roman" w:hAnsi="Times New Roman"/>
          <w:color w:val="000000"/>
          <w:sz w:val="24"/>
          <w:szCs w:val="24"/>
          <w:lang w:eastAsia="ru-RU" w:bidi="ru-RU"/>
        </w:rPr>
        <w:t xml:space="preserve"> настоящего Порядка,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w:t>
      </w:r>
      <w:r w:rsidR="002B7016" w:rsidRPr="002B7016">
        <w:rPr>
          <w:rFonts w:ascii="Times New Roman" w:eastAsia="Times New Roman" w:hAnsi="Times New Roman"/>
          <w:color w:val="000000"/>
          <w:sz w:val="24"/>
          <w:szCs w:val="24"/>
          <w:lang w:eastAsia="ru-RU" w:bidi="ru-RU"/>
        </w:rPr>
        <w:lastRenderedPageBreak/>
        <w:t>предоставления субсидии и единовременного предоставления субсидии.</w:t>
      </w:r>
      <w:proofErr w:type="gramEnd"/>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Отчет, </w:t>
      </w:r>
      <w:r w:rsidRPr="002B7016">
        <w:rPr>
          <w:rFonts w:ascii="Times New Roman" w:eastAsia="Times New Roman" w:hAnsi="Times New Roman"/>
          <w:sz w:val="24"/>
          <w:szCs w:val="24"/>
          <w:lang w:eastAsia="ru-RU" w:bidi="ru-RU"/>
        </w:rPr>
        <w:t>предусмотренный подпунктом «а» пункта 6.1 настоящего Порядка, представляется единовременно вместе с документами, необходимыми для получения субсидии, - в отношении субсидий, указанных в пункте 5.2 настоящего Порядка.</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2B7016" w:rsidRPr="002B7016" w:rsidRDefault="0063687E" w:rsidP="0063687E">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bidi="ru-RU"/>
        </w:rPr>
        <w:t xml:space="preserve">6.3 </w:t>
      </w:r>
      <w:r w:rsidR="002B7016" w:rsidRPr="002B7016">
        <w:rPr>
          <w:rFonts w:ascii="Times New Roman" w:eastAsia="Times New Roman" w:hAnsi="Times New Roman"/>
          <w:sz w:val="24"/>
          <w:szCs w:val="24"/>
          <w:lang w:eastAsia="ru-RU" w:bidi="ru-RU"/>
        </w:rPr>
        <w:t>Отчетность, предусмотренная настоящим Порядком, в отношении субсидий, предост</w:t>
      </w:r>
      <w:r w:rsidR="005D2A8B">
        <w:rPr>
          <w:rFonts w:ascii="Times New Roman" w:eastAsia="Times New Roman" w:hAnsi="Times New Roman"/>
          <w:sz w:val="24"/>
          <w:szCs w:val="24"/>
          <w:lang w:eastAsia="ru-RU" w:bidi="ru-RU"/>
        </w:rPr>
        <w:t xml:space="preserve">авляемых из бюджета Ибресинского </w:t>
      </w:r>
      <w:r w:rsidR="002B7016" w:rsidRPr="002B7016">
        <w:rPr>
          <w:rFonts w:ascii="Times New Roman" w:eastAsia="Times New Roman" w:hAnsi="Times New Roman"/>
          <w:sz w:val="24"/>
          <w:szCs w:val="24"/>
          <w:lang w:eastAsia="ru-RU" w:bidi="ru-RU"/>
        </w:rPr>
        <w:t>муниципального округа Чувашской Республики,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представляется с использованием системы «Электронный бюджет».</w:t>
      </w:r>
      <w:proofErr w:type="gramEnd"/>
    </w:p>
    <w:p w:rsidR="002B7016" w:rsidRPr="002B7016" w:rsidRDefault="0063687E" w:rsidP="0063687E">
      <w:pPr>
        <w:widowControl w:val="0"/>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6.4 </w:t>
      </w:r>
      <w:r w:rsidR="002B7016" w:rsidRPr="002B7016">
        <w:rPr>
          <w:rFonts w:ascii="Times New Roman" w:eastAsia="Times New Roman" w:hAnsi="Times New Roman"/>
          <w:sz w:val="24"/>
          <w:szCs w:val="24"/>
          <w:lang w:eastAsia="ru-RU" w:bidi="ru-RU"/>
        </w:rPr>
        <w:t>Главный распорядитель бюджетных сре</w:t>
      </w:r>
      <w:proofErr w:type="gramStart"/>
      <w:r w:rsidR="002B7016" w:rsidRPr="002B7016">
        <w:rPr>
          <w:rFonts w:ascii="Times New Roman" w:eastAsia="Times New Roman" w:hAnsi="Times New Roman"/>
          <w:sz w:val="24"/>
          <w:szCs w:val="24"/>
          <w:lang w:eastAsia="ru-RU" w:bidi="ru-RU"/>
        </w:rPr>
        <w:t>дств пр</w:t>
      </w:r>
      <w:proofErr w:type="gramEnd"/>
      <w:r w:rsidR="002B7016" w:rsidRPr="002B7016">
        <w:rPr>
          <w:rFonts w:ascii="Times New Roman" w:eastAsia="Times New Roman" w:hAnsi="Times New Roman"/>
          <w:sz w:val="24"/>
          <w:szCs w:val="24"/>
          <w:lang w:eastAsia="ru-RU" w:bidi="ru-RU"/>
        </w:rPr>
        <w:t>и необходимости устанавливает в решении о предоставлении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2B7016" w:rsidRPr="002B7016" w:rsidRDefault="0063687E" w:rsidP="0063687E">
      <w:pPr>
        <w:widowControl w:val="0"/>
        <w:tabs>
          <w:tab w:val="left" w:pos="1143"/>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6.5 </w:t>
      </w:r>
      <w:r w:rsidR="002B7016" w:rsidRPr="002B7016">
        <w:rPr>
          <w:rFonts w:ascii="Times New Roman" w:eastAsia="Times New Roman" w:hAnsi="Times New Roman"/>
          <w:sz w:val="24"/>
          <w:szCs w:val="24"/>
          <w:lang w:eastAsia="ru-RU" w:bidi="ru-RU"/>
        </w:rPr>
        <w:t>Главный распорядитель бюджетных средств осуществляет проверку и принятие отчетов, представленных получателем субсидии в соответствии с пунктом 6.1 настоящего Порядка (за исключением отчетов, указанных в пунктах 6.2 и 6.6 настоящего Порядка), в срок, не превышающий 30 рабочих дней со дня представления таких отчетов.</w:t>
      </w:r>
    </w:p>
    <w:p w:rsidR="002B7016" w:rsidRPr="002B7016" w:rsidRDefault="0063687E" w:rsidP="004A06CA">
      <w:pPr>
        <w:widowControl w:val="0"/>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6.6</w:t>
      </w:r>
      <w:r w:rsidR="002B7016" w:rsidRPr="002B7016">
        <w:rPr>
          <w:rFonts w:ascii="Times New Roman" w:eastAsia="Times New Roman" w:hAnsi="Times New Roman"/>
          <w:sz w:val="24"/>
          <w:szCs w:val="24"/>
          <w:lang w:eastAsia="ru-RU" w:bidi="ru-RU"/>
        </w:rPr>
        <w:t xml:space="preserve"> Главный распорядитель бюджетных средств осуществляет проверку и принятие отчетов, представленных получателем субсидии в соответствии с пунктом 6.1 настоящего Порядка, в срок, определенный решением о порядке предоставления субсидии, но не превышающий </w:t>
      </w:r>
      <w:r w:rsidR="00D118A0">
        <w:rPr>
          <w:rFonts w:ascii="Times New Roman" w:eastAsia="Times New Roman" w:hAnsi="Times New Roman"/>
          <w:sz w:val="24"/>
          <w:szCs w:val="24"/>
          <w:lang w:eastAsia="ru-RU" w:bidi="ru-RU"/>
        </w:rPr>
        <w:t>3</w:t>
      </w:r>
      <w:r w:rsidR="002B7016" w:rsidRPr="002B7016">
        <w:rPr>
          <w:rFonts w:ascii="Times New Roman" w:eastAsia="Times New Roman" w:hAnsi="Times New Roman"/>
          <w:sz w:val="24"/>
          <w:szCs w:val="24"/>
          <w:lang w:eastAsia="ru-RU" w:bidi="ru-RU"/>
        </w:rPr>
        <w:t>0 рабочих дней со дня представления таких отчетов, - в отношении:</w:t>
      </w:r>
    </w:p>
    <w:p w:rsidR="002B7016" w:rsidRPr="002B7016" w:rsidRDefault="002B7016" w:rsidP="004A06CA">
      <w:pPr>
        <w:widowControl w:val="0"/>
        <w:tabs>
          <w:tab w:val="left" w:pos="1079"/>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субсидий на возмещение недополученных доходов в связи с производством (реализацией) товаров, выполнением работ, оказанием услуг;</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объединенной субсидии;</w:t>
      </w:r>
    </w:p>
    <w:p w:rsidR="002B7016" w:rsidRPr="002B7016" w:rsidRDefault="002B7016" w:rsidP="004A06CA">
      <w:pPr>
        <w:widowControl w:val="0"/>
        <w:tabs>
          <w:tab w:val="left" w:pos="1079"/>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 xml:space="preserve">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w:t>
      </w:r>
      <w:r w:rsidRPr="002B7016">
        <w:rPr>
          <w:rFonts w:ascii="Times New Roman" w:eastAsia="Times New Roman" w:hAnsi="Times New Roman"/>
          <w:sz w:val="24"/>
          <w:szCs w:val="24"/>
          <w:lang w:eastAsia="ru-RU" w:bidi="ru-RU"/>
        </w:rPr>
        <w:t>пунктом 2.6</w:t>
      </w:r>
      <w:r w:rsidRPr="002B7016">
        <w:rPr>
          <w:rFonts w:ascii="Times New Roman" w:eastAsia="Times New Roman" w:hAnsi="Times New Roman"/>
          <w:color w:val="000000"/>
          <w:sz w:val="24"/>
          <w:szCs w:val="24"/>
          <w:lang w:eastAsia="ru-RU" w:bidi="ru-RU"/>
        </w:rPr>
        <w:t xml:space="preserve">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w:t>
      </w:r>
      <w:r w:rsidRPr="002B7016">
        <w:rPr>
          <w:rFonts w:ascii="Times New Roman" w:eastAsia="Times New Roman" w:hAnsi="Times New Roman"/>
          <w:color w:val="000000"/>
          <w:sz w:val="24"/>
          <w:szCs w:val="24"/>
          <w:lang w:eastAsia="ru-RU" w:bidi="ru-RU"/>
        </w:rPr>
        <w:tab/>
        <w:t>субсидий, предусматривающих более 5 характеристик результатов.</w:t>
      </w:r>
    </w:p>
    <w:p w:rsidR="002B7016" w:rsidRPr="002B7016" w:rsidRDefault="00A6045B" w:rsidP="00A6045B">
      <w:pPr>
        <w:widowControl w:val="0"/>
        <w:tabs>
          <w:tab w:val="left" w:pos="1134"/>
        </w:tabs>
        <w:spacing w:after="0" w:line="274" w:lineRule="exact"/>
        <w:ind w:right="282" w:firstLine="709"/>
        <w:jc w:val="both"/>
        <w:rPr>
          <w:rFonts w:ascii="Times New Roman" w:eastAsia="Times New Roman" w:hAnsi="Times New Roman"/>
          <w:sz w:val="24"/>
          <w:szCs w:val="24"/>
          <w:lang w:eastAsia="ru-RU"/>
        </w:rPr>
      </w:pPr>
      <w:r w:rsidRPr="00A6045B">
        <w:rPr>
          <w:rFonts w:ascii="Times New Roman" w:eastAsia="Times New Roman" w:hAnsi="Times New Roman"/>
          <w:color w:val="000000"/>
          <w:sz w:val="24"/>
          <w:szCs w:val="24"/>
          <w:lang w:eastAsia="ru-RU" w:bidi="ru-RU"/>
        </w:rPr>
        <w:t>6.7</w:t>
      </w:r>
      <w:proofErr w:type="gramStart"/>
      <w:r w:rsidRPr="00A6045B">
        <w:rPr>
          <w:rFonts w:ascii="Times New Roman" w:eastAsia="Times New Roman" w:hAnsi="Times New Roman"/>
          <w:color w:val="000000"/>
          <w:sz w:val="24"/>
          <w:szCs w:val="24"/>
          <w:lang w:eastAsia="ru-RU" w:bidi="ru-RU"/>
        </w:rPr>
        <w:t xml:space="preserve"> </w:t>
      </w:r>
      <w:r w:rsidR="002B7016" w:rsidRPr="00A6045B">
        <w:rPr>
          <w:rFonts w:ascii="Times New Roman" w:eastAsia="Times New Roman" w:hAnsi="Times New Roman"/>
          <w:color w:val="000000"/>
          <w:sz w:val="24"/>
          <w:szCs w:val="24"/>
          <w:lang w:eastAsia="ru-RU" w:bidi="ru-RU"/>
        </w:rPr>
        <w:t>В</w:t>
      </w:r>
      <w:proofErr w:type="gramEnd"/>
      <w:r w:rsidR="002B7016" w:rsidRPr="00A6045B">
        <w:rPr>
          <w:rFonts w:ascii="Times New Roman" w:eastAsia="Times New Roman" w:hAnsi="Times New Roman"/>
          <w:color w:val="000000"/>
          <w:sz w:val="24"/>
          <w:szCs w:val="24"/>
          <w:lang w:eastAsia="ru-RU" w:bidi="ru-RU"/>
        </w:rPr>
        <w:t xml:space="preserve"> случае</w:t>
      </w:r>
      <w:r w:rsidR="002B7016" w:rsidRPr="002B7016">
        <w:rPr>
          <w:rFonts w:ascii="Times New Roman" w:eastAsia="Times New Roman" w:hAnsi="Times New Roman"/>
          <w:color w:val="000000"/>
          <w:sz w:val="24"/>
          <w:szCs w:val="24"/>
          <w:lang w:eastAsia="ru-RU" w:bidi="ru-RU"/>
        </w:rPr>
        <w:t xml:space="preserve"> если срок достижения результата предоставления субсидии превышает 12 месяцев, отчет, предусмотренный подпунктом «а» </w:t>
      </w:r>
      <w:r w:rsidR="002B7016" w:rsidRPr="002B7016">
        <w:rPr>
          <w:rFonts w:ascii="Times New Roman" w:eastAsia="Times New Roman" w:hAnsi="Times New Roman"/>
          <w:sz w:val="24"/>
          <w:szCs w:val="24"/>
          <w:lang w:eastAsia="ru-RU" w:bidi="ru-RU"/>
        </w:rPr>
        <w:t>пункта 6.1 настоящего Порядка, представляется получателями субсидии не реже одного раза в</w:t>
      </w:r>
      <w:r w:rsidR="002B7016" w:rsidRPr="002B7016">
        <w:rPr>
          <w:rFonts w:ascii="Times New Roman" w:eastAsia="Times New Roman" w:hAnsi="Times New Roman"/>
          <w:color w:val="000000"/>
          <w:sz w:val="24"/>
          <w:szCs w:val="24"/>
          <w:lang w:eastAsia="ru-RU" w:bidi="ru-RU"/>
        </w:rPr>
        <w:t xml:space="preserve"> год (не позднее 10-го рабочего дня первого месяца года, следующего за отчетным годом).</w:t>
      </w:r>
    </w:p>
    <w:p w:rsidR="002B7016" w:rsidRPr="002B7016" w:rsidRDefault="00A6045B" w:rsidP="00A6045B">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6.8 </w:t>
      </w:r>
      <w:proofErr w:type="gramStart"/>
      <w:r w:rsidR="002B7016" w:rsidRPr="002B7016">
        <w:rPr>
          <w:rFonts w:ascii="Times New Roman" w:eastAsia="Times New Roman" w:hAnsi="Times New Roman"/>
          <w:color w:val="000000"/>
          <w:sz w:val="24"/>
          <w:szCs w:val="24"/>
          <w:lang w:eastAsia="ru-RU" w:bidi="ru-RU"/>
        </w:rPr>
        <w:t>Контроль за</w:t>
      </w:r>
      <w:proofErr w:type="gramEnd"/>
      <w:r w:rsidR="002B7016" w:rsidRPr="002B7016">
        <w:rPr>
          <w:rFonts w:ascii="Times New Roman" w:eastAsia="Times New Roman" w:hAnsi="Times New Roman"/>
          <w:color w:val="000000"/>
          <w:sz w:val="24"/>
          <w:szCs w:val="24"/>
          <w:lang w:eastAsia="ru-RU" w:bidi="ru-RU"/>
        </w:rPr>
        <w:t xml:space="preserve">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муниципального финансового контроля в соответствии со статьями 268</w:t>
      </w:r>
      <w:r>
        <w:rPr>
          <w:rFonts w:ascii="Times New Roman" w:eastAsia="Times New Roman" w:hAnsi="Times New Roman"/>
          <w:color w:val="000000"/>
          <w:sz w:val="24"/>
          <w:szCs w:val="24"/>
          <w:lang w:eastAsia="ru-RU" w:bidi="ru-RU"/>
        </w:rPr>
        <w:t>.1</w:t>
      </w:r>
      <w:r w:rsidR="002B7016" w:rsidRPr="002B7016">
        <w:rPr>
          <w:rFonts w:ascii="Times New Roman" w:eastAsia="Times New Roman" w:hAnsi="Times New Roman"/>
          <w:color w:val="000000"/>
          <w:sz w:val="24"/>
          <w:szCs w:val="24"/>
          <w:lang w:eastAsia="ru-RU" w:bidi="ru-RU"/>
        </w:rPr>
        <w:t xml:space="preserve"> и 269</w:t>
      </w:r>
      <w:r>
        <w:rPr>
          <w:rFonts w:ascii="Times New Roman" w:eastAsia="Times New Roman" w:hAnsi="Times New Roman"/>
          <w:color w:val="000000"/>
          <w:sz w:val="24"/>
          <w:szCs w:val="24"/>
          <w:lang w:eastAsia="ru-RU" w:bidi="ru-RU"/>
        </w:rPr>
        <w:t>.2</w:t>
      </w:r>
      <w:r w:rsidR="002B7016" w:rsidRPr="002B7016">
        <w:rPr>
          <w:rFonts w:ascii="Times New Roman" w:eastAsia="Times New Roman" w:hAnsi="Times New Roman"/>
          <w:color w:val="000000"/>
          <w:sz w:val="24"/>
          <w:szCs w:val="24"/>
          <w:lang w:eastAsia="ru-RU" w:bidi="ru-RU"/>
        </w:rPr>
        <w:t xml:space="preserve"> Бюджетного кодекса Российской Федерации.</w:t>
      </w:r>
    </w:p>
    <w:p w:rsidR="002B7016" w:rsidRPr="002B7016" w:rsidRDefault="00A6045B" w:rsidP="00A6045B">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6.9</w:t>
      </w:r>
      <w:proofErr w:type="gramStart"/>
      <w:r>
        <w:rPr>
          <w:rFonts w:ascii="Times New Roman" w:eastAsia="Times New Roman" w:hAnsi="Times New Roman"/>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В</w:t>
      </w:r>
      <w:proofErr w:type="gramEnd"/>
      <w:r w:rsidR="002B7016" w:rsidRPr="002B7016">
        <w:rPr>
          <w:rFonts w:ascii="Times New Roman" w:eastAsia="Times New Roman" w:hAnsi="Times New Roman"/>
          <w:color w:val="000000"/>
          <w:sz w:val="24"/>
          <w:szCs w:val="24"/>
          <w:lang w:eastAsia="ru-RU" w:bidi="ru-RU"/>
        </w:rPr>
        <w:t xml:space="preserve"> случае </w:t>
      </w:r>
      <w:proofErr w:type="spellStart"/>
      <w:r w:rsidR="002B7016" w:rsidRPr="002B7016">
        <w:rPr>
          <w:rFonts w:ascii="Times New Roman" w:eastAsia="Times New Roman" w:hAnsi="Times New Roman"/>
          <w:color w:val="000000"/>
          <w:sz w:val="24"/>
          <w:szCs w:val="24"/>
          <w:lang w:eastAsia="ru-RU" w:bidi="ru-RU"/>
        </w:rPr>
        <w:t>недостижения</w:t>
      </w:r>
      <w:proofErr w:type="spellEnd"/>
      <w:r w:rsidR="002B7016" w:rsidRPr="002B7016">
        <w:rPr>
          <w:rFonts w:ascii="Times New Roman" w:eastAsia="Times New Roman" w:hAnsi="Times New Roman"/>
          <w:color w:val="000000"/>
          <w:sz w:val="24"/>
          <w:szCs w:val="24"/>
          <w:lang w:eastAsia="ru-RU" w:bidi="ru-RU"/>
        </w:rPr>
        <w:t xml:space="preserve">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 </w:t>
      </w:r>
      <w:r w:rsidR="002B7016" w:rsidRPr="002B7016">
        <w:rPr>
          <w:rFonts w:ascii="Times New Roman" w:eastAsia="Times New Roman" w:hAnsi="Times New Roman"/>
          <w:color w:val="000000"/>
          <w:sz w:val="24"/>
          <w:szCs w:val="24"/>
          <w:vertAlign w:val="subscript"/>
          <w:lang w:eastAsia="ru-RU" w:bidi="ru-RU"/>
        </w:rPr>
        <w:t>возврата</w:t>
      </w:r>
      <w:r w:rsidR="002B7016" w:rsidRPr="002B7016">
        <w:rPr>
          <w:rFonts w:ascii="Times New Roman" w:eastAsia="Times New Roman" w:hAnsi="Times New Roman"/>
          <w:color w:val="000000"/>
          <w:sz w:val="24"/>
          <w:szCs w:val="24"/>
          <w:lang w:eastAsia="ru-RU" w:bidi="ru-RU"/>
        </w:rPr>
        <w:t>), рассчитываемого (если иной порядок не определен решением о порядке предоставления субсидии) по формуле:</w:t>
      </w:r>
    </w:p>
    <w:p w:rsidR="002B7016" w:rsidRPr="002B7016" w:rsidRDefault="002B7016" w:rsidP="00A6045B">
      <w:pPr>
        <w:widowControl w:val="0"/>
        <w:spacing w:after="0" w:line="240"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определяется по формуле:</w:t>
      </w:r>
    </w:p>
    <w:p w:rsidR="002B7016" w:rsidRPr="007F6F4E" w:rsidRDefault="002B7016" w:rsidP="004A06CA">
      <w:pPr>
        <w:widowControl w:val="0"/>
        <w:spacing w:after="0" w:line="280" w:lineRule="exact"/>
        <w:ind w:right="282" w:firstLine="709"/>
        <w:jc w:val="center"/>
        <w:rPr>
          <w:rFonts w:ascii="Times New Roman" w:eastAsia="Franklin Gothic Heavy" w:hAnsi="Times New Roman"/>
          <w:smallCaps/>
          <w:color w:val="000000"/>
          <w:sz w:val="24"/>
          <w:szCs w:val="24"/>
          <w:shd w:val="clear" w:color="auto" w:fill="FFFFFF"/>
          <w:lang w:bidi="en-US"/>
        </w:rPr>
      </w:pPr>
    </w:p>
    <w:p w:rsidR="002B7016" w:rsidRPr="007F6F4E" w:rsidRDefault="002B7016" w:rsidP="004A06CA">
      <w:pPr>
        <w:widowControl w:val="0"/>
        <w:spacing w:after="0" w:line="280" w:lineRule="exact"/>
        <w:ind w:right="282" w:firstLine="709"/>
        <w:jc w:val="center"/>
        <w:rPr>
          <w:rFonts w:ascii="Times New Roman" w:eastAsia="Franklin Gothic Heavy" w:hAnsi="Times New Roman"/>
          <w:smallCaps/>
          <w:color w:val="000000"/>
          <w:sz w:val="24"/>
          <w:szCs w:val="24"/>
          <w:shd w:val="clear" w:color="auto" w:fill="FFFFFF"/>
          <w:lang w:bidi="en-US"/>
        </w:rPr>
      </w:pPr>
      <w:r w:rsidRPr="007F6F4E">
        <w:rPr>
          <w:rFonts w:ascii="Times New Roman" w:eastAsia="Franklin Gothic Heavy" w:hAnsi="Times New Roman"/>
          <w:smallCaps/>
          <w:color w:val="000000"/>
          <w:sz w:val="24"/>
          <w:szCs w:val="24"/>
          <w:shd w:val="clear" w:color="auto" w:fill="FFFFFF"/>
          <w:lang w:val="en-US" w:bidi="en-US"/>
        </w:rPr>
        <w:t>V</w:t>
      </w:r>
      <w:r w:rsidRPr="007F6F4E">
        <w:rPr>
          <w:rFonts w:ascii="Times New Roman" w:eastAsia="Franklin Gothic Heavy" w:hAnsi="Times New Roman"/>
          <w:smallCaps/>
          <w:color w:val="000000"/>
          <w:sz w:val="24"/>
          <w:szCs w:val="24"/>
          <w:shd w:val="clear" w:color="auto" w:fill="FFFFFF"/>
          <w:lang w:bidi="en-US"/>
        </w:rPr>
        <w:t xml:space="preserve"> </w:t>
      </w:r>
      <w:r w:rsidRPr="007F6F4E">
        <w:rPr>
          <w:rFonts w:ascii="Times New Roman" w:eastAsia="Franklin Gothic Heavy" w:hAnsi="Times New Roman"/>
          <w:smallCaps/>
          <w:color w:val="000000"/>
          <w:sz w:val="24"/>
          <w:szCs w:val="24"/>
          <w:shd w:val="clear" w:color="auto" w:fill="FFFFFF"/>
          <w:vertAlign w:val="subscript"/>
          <w:lang w:bidi="en-US"/>
        </w:rPr>
        <w:t>возврата</w:t>
      </w:r>
      <w:r w:rsidRPr="007F6F4E">
        <w:rPr>
          <w:rFonts w:ascii="Times New Roman" w:eastAsia="Franklin Gothic Heavy" w:hAnsi="Times New Roman"/>
          <w:smallCaps/>
          <w:color w:val="000000"/>
          <w:sz w:val="24"/>
          <w:szCs w:val="24"/>
          <w:shd w:val="clear" w:color="auto" w:fill="FFFFFF"/>
          <w:lang w:bidi="en-US"/>
        </w:rPr>
        <w:t xml:space="preserve"> = </w:t>
      </w:r>
      <w:r w:rsidRPr="007F6F4E">
        <w:rPr>
          <w:rFonts w:ascii="Times New Roman" w:eastAsia="Franklin Gothic Heavy" w:hAnsi="Times New Roman"/>
          <w:smallCaps/>
          <w:color w:val="000000"/>
          <w:sz w:val="24"/>
          <w:szCs w:val="24"/>
          <w:shd w:val="clear" w:color="auto" w:fill="FFFFFF"/>
          <w:lang w:val="en-US" w:bidi="en-US"/>
        </w:rPr>
        <w:t>V</w:t>
      </w:r>
      <w:r w:rsidRPr="007F6F4E">
        <w:rPr>
          <w:rFonts w:ascii="Times New Roman" w:eastAsia="Franklin Gothic Heavy" w:hAnsi="Times New Roman"/>
          <w:smallCaps/>
          <w:color w:val="000000"/>
          <w:sz w:val="24"/>
          <w:szCs w:val="24"/>
          <w:shd w:val="clear" w:color="auto" w:fill="FFFFFF"/>
          <w:lang w:bidi="en-US"/>
        </w:rPr>
        <w:t xml:space="preserve"> </w:t>
      </w:r>
      <w:r w:rsidRPr="007F6F4E">
        <w:rPr>
          <w:rFonts w:ascii="Times New Roman" w:eastAsia="Franklin Gothic Heavy" w:hAnsi="Times New Roman"/>
          <w:smallCaps/>
          <w:color w:val="000000"/>
          <w:sz w:val="24"/>
          <w:szCs w:val="24"/>
          <w:shd w:val="clear" w:color="auto" w:fill="FFFFFF"/>
          <w:vertAlign w:val="subscript"/>
          <w:lang w:bidi="en-US"/>
        </w:rPr>
        <w:t>субсидии</w:t>
      </w:r>
      <w:r w:rsidRPr="007F6F4E">
        <w:rPr>
          <w:rFonts w:ascii="Times New Roman" w:eastAsia="Franklin Gothic Heavy" w:hAnsi="Times New Roman"/>
          <w:smallCaps/>
          <w:color w:val="000000"/>
          <w:sz w:val="24"/>
          <w:szCs w:val="24"/>
          <w:shd w:val="clear" w:color="auto" w:fill="FFFFFF"/>
          <w:vertAlign w:val="superscript"/>
          <w:lang w:bidi="en-US"/>
        </w:rPr>
        <w:t xml:space="preserve">* </w:t>
      </w:r>
      <w:r w:rsidRPr="007F6F4E">
        <w:rPr>
          <w:rFonts w:ascii="Times New Roman" w:eastAsia="Franklin Gothic Heavy" w:hAnsi="Times New Roman"/>
          <w:i/>
          <w:smallCaps/>
          <w:color w:val="000000"/>
          <w:sz w:val="24"/>
          <w:szCs w:val="24"/>
          <w:shd w:val="clear" w:color="auto" w:fill="FFFFFF"/>
          <w:lang w:val="en-US" w:bidi="en-US"/>
        </w:rPr>
        <w:t>k</w:t>
      </w:r>
      <w:r w:rsidRPr="007F6F4E">
        <w:rPr>
          <w:rFonts w:ascii="Times New Roman" w:eastAsia="Franklin Gothic Heavy" w:hAnsi="Times New Roman"/>
          <w:i/>
          <w:smallCaps/>
          <w:color w:val="000000"/>
          <w:sz w:val="24"/>
          <w:szCs w:val="24"/>
          <w:shd w:val="clear" w:color="auto" w:fill="FFFFFF"/>
          <w:lang w:bidi="en-US"/>
        </w:rPr>
        <w:t>,</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где:</w:t>
      </w:r>
    </w:p>
    <w:p w:rsidR="002B7016" w:rsidRPr="002B7016" w:rsidRDefault="002B7016" w:rsidP="004A06CA">
      <w:pPr>
        <w:widowControl w:val="0"/>
        <w:spacing w:after="0" w:line="280" w:lineRule="exact"/>
        <w:ind w:right="282" w:firstLine="709"/>
        <w:jc w:val="both"/>
        <w:rPr>
          <w:rFonts w:ascii="Times New Roman" w:eastAsia="Franklin Gothic Heavy" w:hAnsi="Times New Roman"/>
          <w:color w:val="000000"/>
          <w:sz w:val="24"/>
          <w:szCs w:val="24"/>
          <w:lang w:bidi="ru-RU"/>
        </w:rPr>
      </w:pPr>
      <w:r w:rsidRPr="007F6F4E">
        <w:rPr>
          <w:rFonts w:ascii="Times New Roman" w:eastAsia="Franklin Gothic Heavy" w:hAnsi="Times New Roman"/>
          <w:smallCaps/>
          <w:color w:val="000000"/>
          <w:sz w:val="24"/>
          <w:szCs w:val="24"/>
          <w:shd w:val="clear" w:color="auto" w:fill="FFFFFF"/>
          <w:lang w:val="en-US" w:bidi="en-US"/>
        </w:rPr>
        <w:lastRenderedPageBreak/>
        <w:t>V</w:t>
      </w:r>
      <w:r w:rsidRPr="007F6F4E">
        <w:rPr>
          <w:rFonts w:ascii="Times New Roman" w:eastAsia="Franklin Gothic Heavy" w:hAnsi="Times New Roman"/>
          <w:smallCaps/>
          <w:color w:val="000000"/>
          <w:sz w:val="24"/>
          <w:szCs w:val="24"/>
          <w:shd w:val="clear" w:color="auto" w:fill="FFFFFF"/>
          <w:lang w:bidi="en-US"/>
        </w:rPr>
        <w:t xml:space="preserve"> </w:t>
      </w:r>
      <w:r w:rsidRPr="007F6F4E">
        <w:rPr>
          <w:rFonts w:ascii="Times New Roman" w:eastAsia="Franklin Gothic Heavy" w:hAnsi="Times New Roman"/>
          <w:smallCaps/>
          <w:color w:val="000000"/>
          <w:sz w:val="24"/>
          <w:szCs w:val="24"/>
          <w:shd w:val="clear" w:color="auto" w:fill="FFFFFF"/>
          <w:vertAlign w:val="subscript"/>
          <w:lang w:bidi="en-US"/>
        </w:rPr>
        <w:t xml:space="preserve">субсидии </w:t>
      </w:r>
      <w:proofErr w:type="gramStart"/>
      <w:r w:rsidRPr="007F6F4E">
        <w:rPr>
          <w:rFonts w:ascii="Times New Roman" w:eastAsia="Franklin Gothic Heavy" w:hAnsi="Times New Roman"/>
          <w:smallCaps/>
          <w:color w:val="000000"/>
          <w:sz w:val="24"/>
          <w:szCs w:val="24"/>
          <w:shd w:val="clear" w:color="auto" w:fill="FFFFFF"/>
          <w:lang w:bidi="en-US"/>
        </w:rPr>
        <w:t xml:space="preserve">–  </w:t>
      </w:r>
      <w:r w:rsidRPr="002B7016">
        <w:rPr>
          <w:rFonts w:ascii="Times New Roman" w:eastAsia="Franklin Gothic Heavy" w:hAnsi="Times New Roman"/>
          <w:color w:val="000000"/>
          <w:sz w:val="24"/>
          <w:szCs w:val="24"/>
          <w:lang w:bidi="ru-RU"/>
        </w:rPr>
        <w:t>размер</w:t>
      </w:r>
      <w:proofErr w:type="gramEnd"/>
      <w:r w:rsidRPr="002B7016">
        <w:rPr>
          <w:rFonts w:ascii="Times New Roman" w:eastAsia="Franklin Gothic Heavy" w:hAnsi="Times New Roman"/>
          <w:color w:val="000000"/>
          <w:sz w:val="24"/>
          <w:szCs w:val="24"/>
          <w:lang w:bidi="ru-RU"/>
        </w:rPr>
        <w:t xml:space="preserve"> субсидии, предоставленной получателю субсидии в отчетном финансовом году;</w:t>
      </w:r>
    </w:p>
    <w:p w:rsidR="002B7016" w:rsidRPr="007F6F4E" w:rsidRDefault="002B7016" w:rsidP="004A06CA">
      <w:pPr>
        <w:widowControl w:val="0"/>
        <w:spacing w:after="0" w:line="280" w:lineRule="exact"/>
        <w:ind w:right="282" w:firstLine="709"/>
        <w:jc w:val="both"/>
        <w:rPr>
          <w:rFonts w:ascii="Times New Roman" w:eastAsia="Franklin Gothic Heavy" w:hAnsi="Times New Roman"/>
          <w:smallCaps/>
          <w:color w:val="000000"/>
          <w:sz w:val="24"/>
          <w:szCs w:val="24"/>
          <w:shd w:val="clear" w:color="auto" w:fill="FFFFFF"/>
          <w:lang w:bidi="en-US"/>
        </w:rPr>
      </w:pPr>
      <w:r w:rsidRPr="007F6F4E">
        <w:rPr>
          <w:rFonts w:ascii="Times New Roman" w:eastAsia="Franklin Gothic Heavy" w:hAnsi="Times New Roman"/>
          <w:i/>
          <w:smallCaps/>
          <w:color w:val="000000"/>
          <w:sz w:val="24"/>
          <w:szCs w:val="24"/>
          <w:shd w:val="clear" w:color="auto" w:fill="FFFFFF"/>
          <w:lang w:val="en-US" w:bidi="en-US"/>
        </w:rPr>
        <w:t>k</w:t>
      </w:r>
      <w:r w:rsidRPr="007F6F4E">
        <w:rPr>
          <w:rFonts w:ascii="Times New Roman" w:eastAsia="Franklin Gothic Heavy" w:hAnsi="Times New Roman"/>
          <w:i/>
          <w:smallCaps/>
          <w:color w:val="000000"/>
          <w:sz w:val="24"/>
          <w:szCs w:val="24"/>
          <w:shd w:val="clear" w:color="auto" w:fill="FFFFFF"/>
          <w:lang w:bidi="en-US"/>
        </w:rPr>
        <w:t xml:space="preserve"> </w:t>
      </w:r>
      <w:proofErr w:type="gramStart"/>
      <w:r w:rsidRPr="007F6F4E">
        <w:rPr>
          <w:rFonts w:ascii="Times New Roman" w:eastAsia="Franklin Gothic Heavy" w:hAnsi="Times New Roman"/>
          <w:i/>
          <w:smallCaps/>
          <w:color w:val="000000"/>
          <w:sz w:val="24"/>
          <w:szCs w:val="24"/>
          <w:shd w:val="clear" w:color="auto" w:fill="FFFFFF"/>
          <w:lang w:bidi="en-US"/>
        </w:rPr>
        <w:t xml:space="preserve">– </w:t>
      </w:r>
      <w:r w:rsidRPr="002B7016">
        <w:rPr>
          <w:rFonts w:ascii="Times New Roman" w:eastAsia="Franklin Gothic Heavy" w:hAnsi="Times New Roman"/>
          <w:color w:val="000000"/>
          <w:sz w:val="24"/>
          <w:szCs w:val="24"/>
          <w:lang w:bidi="ru-RU"/>
        </w:rPr>
        <w:t xml:space="preserve"> коэффициент</w:t>
      </w:r>
      <w:proofErr w:type="gramEnd"/>
      <w:r w:rsidRPr="002B7016">
        <w:rPr>
          <w:rFonts w:ascii="Times New Roman" w:eastAsia="Franklin Gothic Heavy" w:hAnsi="Times New Roman"/>
          <w:color w:val="000000"/>
          <w:sz w:val="24"/>
          <w:szCs w:val="24"/>
          <w:lang w:bidi="ru-RU"/>
        </w:rPr>
        <w:t xml:space="preserve"> возврата субсидии.</w:t>
      </w:r>
    </w:p>
    <w:p w:rsidR="002B7016" w:rsidRPr="009B326B"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6.10 </w:t>
      </w:r>
      <w:r w:rsidR="002B7016" w:rsidRPr="002B7016">
        <w:rPr>
          <w:rFonts w:ascii="Times New Roman" w:eastAsia="Times New Roman" w:hAnsi="Times New Roman"/>
          <w:color w:val="000000"/>
          <w:sz w:val="24"/>
          <w:szCs w:val="24"/>
          <w:lang w:eastAsia="ru-RU" w:bidi="ru-RU"/>
        </w:rPr>
        <w:t>Коэффициент возврата субсидии (если большее значение результата предоставления субсидии отражает большую эффективность использования субсидии</w:t>
      </w:r>
      <w:r w:rsidR="002B7016" w:rsidRPr="009B326B">
        <w:rPr>
          <w:rFonts w:ascii="Times New Roman" w:eastAsia="Times New Roman" w:hAnsi="Times New Roman"/>
          <w:color w:val="000000"/>
          <w:sz w:val="24"/>
          <w:szCs w:val="24"/>
          <w:lang w:eastAsia="ru-RU" w:bidi="ru-RU"/>
        </w:rPr>
        <w:t>) (</w:t>
      </w:r>
      <w:r w:rsidR="002B7016" w:rsidRPr="00A6045B">
        <w:rPr>
          <w:rFonts w:ascii="Times New Roman" w:eastAsia="Franklin Gothic Heavy" w:hAnsi="Times New Roman"/>
          <w:i/>
          <w:smallCaps/>
          <w:color w:val="000000"/>
          <w:sz w:val="24"/>
          <w:szCs w:val="24"/>
          <w:shd w:val="clear" w:color="auto" w:fill="FFFFFF"/>
          <w:lang w:val="en-US" w:bidi="en-US"/>
        </w:rPr>
        <w:t>k</w:t>
      </w:r>
      <w:proofErr w:type="gramStart"/>
      <w:r w:rsidR="002B7016" w:rsidRPr="009B326B">
        <w:rPr>
          <w:rFonts w:ascii="Times New Roman" w:eastAsia="Times New Roman" w:hAnsi="Times New Roman"/>
          <w:color w:val="000000"/>
          <w:sz w:val="24"/>
          <w:szCs w:val="24"/>
          <w:lang w:eastAsia="ru-RU" w:bidi="ru-RU"/>
        </w:rPr>
        <w:t xml:space="preserve"> )</w:t>
      </w:r>
      <w:proofErr w:type="gramEnd"/>
      <w:r w:rsidR="002B7016" w:rsidRPr="009B326B">
        <w:rPr>
          <w:rFonts w:ascii="Times New Roman" w:eastAsia="Times New Roman" w:hAnsi="Times New Roman"/>
          <w:color w:val="000000"/>
          <w:sz w:val="24"/>
          <w:szCs w:val="24"/>
          <w:lang w:eastAsia="ru-RU" w:bidi="ru-RU"/>
        </w:rPr>
        <w:t xml:space="preserve"> определяется по формуле:</w:t>
      </w:r>
    </w:p>
    <w:p w:rsidR="002B7016" w:rsidRPr="00A6045B" w:rsidRDefault="002B7016" w:rsidP="004A06CA">
      <w:pPr>
        <w:widowControl w:val="0"/>
        <w:tabs>
          <w:tab w:val="left" w:pos="1208"/>
        </w:tabs>
        <w:spacing w:after="0" w:line="274" w:lineRule="exact"/>
        <w:ind w:right="282" w:firstLine="709"/>
        <w:jc w:val="center"/>
        <w:rPr>
          <w:rFonts w:ascii="Times New Roman" w:eastAsia="Franklin Gothic Heavy" w:hAnsi="Times New Roman"/>
          <w:smallCaps/>
          <w:color w:val="000000"/>
          <w:sz w:val="24"/>
          <w:szCs w:val="24"/>
          <w:shd w:val="clear" w:color="auto" w:fill="FFFFFF"/>
          <w:lang w:bidi="en-US"/>
        </w:rPr>
      </w:pPr>
      <w:r w:rsidRPr="00A6045B">
        <w:rPr>
          <w:rFonts w:ascii="Times New Roman" w:eastAsia="Franklin Gothic Heavy" w:hAnsi="Times New Roman"/>
          <w:i/>
          <w:smallCaps/>
          <w:color w:val="000000"/>
          <w:sz w:val="24"/>
          <w:szCs w:val="24"/>
          <w:shd w:val="clear" w:color="auto" w:fill="FFFFFF"/>
          <w:lang w:val="en-US" w:bidi="en-US"/>
        </w:rPr>
        <w:t>k</w:t>
      </w:r>
      <w:r w:rsidRPr="00A6045B">
        <w:rPr>
          <w:rFonts w:ascii="Times New Roman" w:eastAsia="Franklin Gothic Heavy" w:hAnsi="Times New Roman"/>
          <w:i/>
          <w:smallCaps/>
          <w:color w:val="000000"/>
          <w:sz w:val="24"/>
          <w:szCs w:val="24"/>
          <w:shd w:val="clear" w:color="auto" w:fill="FFFFFF"/>
          <w:lang w:bidi="en-US"/>
        </w:rPr>
        <w:t xml:space="preserve"> = </w:t>
      </w:r>
      <w:r w:rsidRPr="00A6045B">
        <w:rPr>
          <w:rFonts w:ascii="Times New Roman" w:eastAsia="Franklin Gothic Heavy" w:hAnsi="Times New Roman"/>
          <w:smallCaps/>
          <w:color w:val="000000"/>
          <w:sz w:val="24"/>
          <w:szCs w:val="24"/>
          <w:shd w:val="clear" w:color="auto" w:fill="FFFFFF"/>
          <w:lang w:bidi="en-US"/>
        </w:rPr>
        <w:t>1 –</w:t>
      </w:r>
      <w:r w:rsidRPr="00A6045B">
        <w:rPr>
          <w:rFonts w:ascii="Times New Roman" w:eastAsia="Franklin Gothic Heavy" w:hAnsi="Times New Roman"/>
          <w:smallCaps/>
          <w:color w:val="000000"/>
          <w:sz w:val="24"/>
          <w:szCs w:val="24"/>
          <w:shd w:val="clear" w:color="auto" w:fill="FFFFFF"/>
          <w:lang w:val="en-US" w:bidi="en-US"/>
        </w:rPr>
        <w:t>S</w:t>
      </w:r>
      <w:r w:rsidRPr="00A6045B">
        <w:rPr>
          <w:rFonts w:ascii="Times New Roman" w:eastAsia="Franklin Gothic Heavy" w:hAnsi="Times New Roman"/>
          <w:smallCaps/>
          <w:color w:val="000000"/>
          <w:sz w:val="24"/>
          <w:szCs w:val="24"/>
          <w:shd w:val="clear" w:color="auto" w:fill="FFFFFF"/>
          <w:lang w:bidi="en-US"/>
        </w:rPr>
        <w:t xml:space="preserve"> / </w:t>
      </w:r>
      <w:r w:rsidRPr="00A6045B">
        <w:rPr>
          <w:rFonts w:ascii="Times New Roman" w:eastAsia="Franklin Gothic Heavy" w:hAnsi="Times New Roman"/>
          <w:smallCaps/>
          <w:color w:val="000000"/>
          <w:sz w:val="24"/>
          <w:szCs w:val="24"/>
          <w:shd w:val="clear" w:color="auto" w:fill="FFFFFF"/>
          <w:lang w:val="en-US" w:bidi="en-US"/>
        </w:rPr>
        <w:t>T</w:t>
      </w:r>
    </w:p>
    <w:p w:rsidR="002B7016" w:rsidRPr="009B326B"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9B326B">
        <w:rPr>
          <w:rFonts w:ascii="Times New Roman" w:eastAsia="Times New Roman" w:hAnsi="Times New Roman"/>
          <w:color w:val="000000"/>
          <w:sz w:val="24"/>
          <w:szCs w:val="24"/>
          <w:lang w:eastAsia="ru-RU" w:bidi="ru-RU"/>
        </w:rPr>
        <w:t>где:</w:t>
      </w:r>
    </w:p>
    <w:p w:rsidR="002B7016" w:rsidRPr="002B7016" w:rsidRDefault="002B7016" w:rsidP="004A06CA">
      <w:pPr>
        <w:widowControl w:val="0"/>
        <w:tabs>
          <w:tab w:val="left" w:pos="1208"/>
        </w:tabs>
        <w:spacing w:after="0" w:line="274" w:lineRule="exact"/>
        <w:ind w:right="282" w:firstLine="709"/>
        <w:jc w:val="both"/>
        <w:rPr>
          <w:rFonts w:ascii="Times New Roman" w:eastAsia="Times New Roman" w:hAnsi="Times New Roman"/>
          <w:color w:val="000000"/>
          <w:sz w:val="24"/>
          <w:szCs w:val="24"/>
          <w:lang w:eastAsia="ru-RU" w:bidi="ru-RU"/>
        </w:rPr>
      </w:pPr>
      <w:r w:rsidRPr="00A6045B">
        <w:rPr>
          <w:rFonts w:ascii="Times New Roman" w:eastAsia="Franklin Gothic Heavy" w:hAnsi="Times New Roman"/>
          <w:i/>
          <w:smallCaps/>
          <w:color w:val="000000"/>
          <w:sz w:val="24"/>
          <w:szCs w:val="24"/>
          <w:shd w:val="clear" w:color="auto" w:fill="FFFFFF"/>
          <w:lang w:val="en-US" w:bidi="en-US"/>
        </w:rPr>
        <w:t>T</w:t>
      </w:r>
      <w:r w:rsidRPr="009B326B">
        <w:rPr>
          <w:rFonts w:ascii="Franklin Gothic Heavy" w:eastAsia="Franklin Gothic Heavy" w:hAnsi="Franklin Gothic Heavy" w:cs="Franklin Gothic Heavy"/>
          <w:i/>
          <w:smallCaps/>
          <w:color w:val="000000"/>
          <w:sz w:val="24"/>
          <w:szCs w:val="24"/>
          <w:shd w:val="clear" w:color="auto" w:fill="FFFFFF"/>
          <w:lang w:bidi="en-US"/>
        </w:rPr>
        <w:t xml:space="preserve"> – </w:t>
      </w:r>
      <w:proofErr w:type="gramStart"/>
      <w:r w:rsidRPr="009B326B">
        <w:rPr>
          <w:rFonts w:ascii="Times New Roman" w:eastAsia="Times New Roman" w:hAnsi="Times New Roman"/>
          <w:color w:val="000000"/>
          <w:sz w:val="24"/>
          <w:szCs w:val="24"/>
          <w:lang w:eastAsia="ru-RU" w:bidi="ru-RU"/>
        </w:rPr>
        <w:t>фактически</w:t>
      </w:r>
      <w:proofErr w:type="gramEnd"/>
      <w:r w:rsidRPr="009B326B">
        <w:rPr>
          <w:rFonts w:ascii="Times New Roman" w:eastAsia="Times New Roman" w:hAnsi="Times New Roman"/>
          <w:color w:val="000000"/>
          <w:sz w:val="24"/>
          <w:szCs w:val="24"/>
          <w:lang w:eastAsia="ru-RU" w:bidi="ru-RU"/>
        </w:rPr>
        <w:t xml:space="preserve"> достигнутое значение результата предоставления субсидии на</w:t>
      </w:r>
      <w:r w:rsidRPr="002B7016">
        <w:rPr>
          <w:rFonts w:ascii="Times New Roman" w:eastAsia="Times New Roman" w:hAnsi="Times New Roman"/>
          <w:color w:val="000000"/>
          <w:sz w:val="24"/>
          <w:szCs w:val="24"/>
          <w:lang w:eastAsia="ru-RU" w:bidi="ru-RU"/>
        </w:rPr>
        <w:t xml:space="preserve"> отчетную дату; </w:t>
      </w:r>
    </w:p>
    <w:p w:rsidR="002B7016" w:rsidRPr="007F6F4E" w:rsidRDefault="002B7016" w:rsidP="004A06CA">
      <w:pPr>
        <w:widowControl w:val="0"/>
        <w:tabs>
          <w:tab w:val="left" w:pos="1208"/>
        </w:tabs>
        <w:spacing w:after="0" w:line="274" w:lineRule="exact"/>
        <w:ind w:right="282" w:firstLine="709"/>
        <w:jc w:val="both"/>
        <w:rPr>
          <w:rFonts w:ascii="Franklin Gothic Heavy" w:eastAsia="Franklin Gothic Heavy" w:hAnsi="Franklin Gothic Heavy" w:cs="Franklin Gothic Heavy"/>
          <w:smallCaps/>
          <w:color w:val="000000"/>
          <w:sz w:val="24"/>
          <w:szCs w:val="24"/>
          <w:shd w:val="clear" w:color="auto" w:fill="FFFFFF"/>
          <w:lang w:bidi="en-US"/>
        </w:rPr>
      </w:pPr>
      <w:r w:rsidRPr="002B7016">
        <w:rPr>
          <w:rFonts w:ascii="Times New Roman" w:eastAsia="Times New Roman" w:hAnsi="Times New Roman"/>
          <w:color w:val="000000"/>
          <w:sz w:val="24"/>
          <w:szCs w:val="24"/>
          <w:lang w:val="en-US" w:eastAsia="ru-RU" w:bidi="ru-RU"/>
        </w:rPr>
        <w:t>S</w:t>
      </w:r>
      <w:r w:rsidRPr="002B7016">
        <w:rPr>
          <w:rFonts w:ascii="Times New Roman" w:eastAsia="Times New Roman" w:hAnsi="Times New Roman"/>
          <w:color w:val="000000"/>
          <w:sz w:val="24"/>
          <w:szCs w:val="24"/>
          <w:lang w:eastAsia="ru-RU" w:bidi="ru-RU"/>
        </w:rPr>
        <w:t xml:space="preserve"> - </w:t>
      </w:r>
      <w:proofErr w:type="gramStart"/>
      <w:r w:rsidRPr="002B7016">
        <w:rPr>
          <w:rFonts w:ascii="Times New Roman" w:eastAsia="Times New Roman" w:hAnsi="Times New Roman"/>
          <w:color w:val="000000"/>
          <w:sz w:val="24"/>
          <w:szCs w:val="24"/>
          <w:lang w:eastAsia="ru-RU" w:bidi="ru-RU"/>
        </w:rPr>
        <w:t>плановое</w:t>
      </w:r>
      <w:proofErr w:type="gramEnd"/>
      <w:r w:rsidRPr="002B7016">
        <w:rPr>
          <w:rFonts w:ascii="Times New Roman" w:eastAsia="Times New Roman" w:hAnsi="Times New Roman"/>
          <w:color w:val="000000"/>
          <w:sz w:val="24"/>
          <w:szCs w:val="24"/>
          <w:lang w:eastAsia="ru-RU" w:bidi="ru-RU"/>
        </w:rPr>
        <w:t xml:space="preserve"> значение результата предоставления субсидии, установленное соглашением.</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6.11 </w:t>
      </w:r>
      <w:r w:rsidR="002B7016" w:rsidRPr="002B7016">
        <w:rPr>
          <w:rFonts w:ascii="Times New Roman" w:eastAsia="Times New Roman" w:hAnsi="Times New Roman"/>
          <w:color w:val="000000"/>
          <w:sz w:val="24"/>
          <w:szCs w:val="24"/>
          <w:lang w:eastAsia="ru-RU" w:bidi="ru-RU"/>
        </w:rPr>
        <w:t>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p w:rsidR="002B7016" w:rsidRPr="002B7016" w:rsidRDefault="002B7016" w:rsidP="004A06CA">
      <w:pPr>
        <w:widowControl w:val="0"/>
        <w:spacing w:after="0" w:line="340" w:lineRule="exact"/>
        <w:ind w:right="282" w:firstLine="709"/>
        <w:jc w:val="center"/>
        <w:rPr>
          <w:rFonts w:ascii="Times New Roman" w:eastAsia="Lucida Sans Unicode" w:hAnsi="Times New Roman"/>
          <w:i/>
          <w:iCs/>
          <w:spacing w:val="-10"/>
          <w:sz w:val="24"/>
          <w:szCs w:val="24"/>
          <w:lang w:bidi="en-US"/>
        </w:rPr>
      </w:pPr>
      <w:bookmarkStart w:id="12" w:name="bookmark11"/>
      <w:r w:rsidRPr="002B7016">
        <w:rPr>
          <w:rFonts w:ascii="Times New Roman" w:eastAsia="Lucida Sans Unicode" w:hAnsi="Times New Roman"/>
          <w:i/>
          <w:iCs/>
          <w:color w:val="000000"/>
          <w:spacing w:val="-10"/>
          <w:sz w:val="24"/>
          <w:szCs w:val="24"/>
          <w:lang w:bidi="ru-RU"/>
        </w:rPr>
        <w:t>к =1</w:t>
      </w:r>
      <w:bookmarkEnd w:id="12"/>
      <w:r w:rsidRPr="002B7016">
        <w:rPr>
          <w:rFonts w:ascii="Times New Roman" w:eastAsia="Lucida Sans Unicode" w:hAnsi="Times New Roman"/>
          <w:i/>
          <w:iCs/>
          <w:color w:val="000000"/>
          <w:spacing w:val="-10"/>
          <w:sz w:val="24"/>
          <w:szCs w:val="24"/>
          <w:lang w:bidi="ru-RU"/>
        </w:rPr>
        <w:t>-</w:t>
      </w:r>
      <w:r w:rsidRPr="002B7016">
        <w:rPr>
          <w:rFonts w:ascii="Times New Roman" w:eastAsia="Lucida Sans Unicode" w:hAnsi="Times New Roman"/>
          <w:i/>
          <w:iCs/>
          <w:color w:val="000000"/>
          <w:spacing w:val="-10"/>
          <w:sz w:val="24"/>
          <w:szCs w:val="24"/>
          <w:lang w:bidi="en-US"/>
        </w:rPr>
        <w:t xml:space="preserve"> </w:t>
      </w:r>
      <w:r w:rsidRPr="002B7016">
        <w:rPr>
          <w:rFonts w:ascii="Times New Roman" w:eastAsia="Lucida Sans Unicode" w:hAnsi="Times New Roman"/>
          <w:i/>
          <w:iCs/>
          <w:color w:val="000000"/>
          <w:spacing w:val="-10"/>
          <w:sz w:val="24"/>
          <w:szCs w:val="24"/>
          <w:lang w:val="en-US" w:bidi="en-US"/>
        </w:rPr>
        <w:t>T</w:t>
      </w:r>
      <w:r w:rsidRPr="002B7016">
        <w:rPr>
          <w:rFonts w:ascii="Times New Roman" w:eastAsia="Lucida Sans Unicode" w:hAnsi="Times New Roman"/>
          <w:i/>
          <w:iCs/>
          <w:color w:val="000000"/>
          <w:spacing w:val="-10"/>
          <w:sz w:val="24"/>
          <w:szCs w:val="24"/>
          <w:lang w:bidi="en-US"/>
        </w:rPr>
        <w:t xml:space="preserve"> / </w:t>
      </w:r>
      <w:r w:rsidRPr="002B7016">
        <w:rPr>
          <w:rFonts w:ascii="Times New Roman" w:eastAsia="Lucida Sans Unicode" w:hAnsi="Times New Roman"/>
          <w:i/>
          <w:iCs/>
          <w:color w:val="000000"/>
          <w:spacing w:val="-10"/>
          <w:sz w:val="24"/>
          <w:szCs w:val="24"/>
          <w:lang w:val="en-US" w:bidi="en-US"/>
        </w:rPr>
        <w:t>S</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случае </w:t>
      </w:r>
      <w:proofErr w:type="spellStart"/>
      <w:r w:rsidRPr="002B7016">
        <w:rPr>
          <w:rFonts w:ascii="Times New Roman" w:eastAsia="Times New Roman" w:hAnsi="Times New Roman"/>
          <w:color w:val="000000"/>
          <w:sz w:val="24"/>
          <w:szCs w:val="24"/>
          <w:lang w:eastAsia="ru-RU" w:bidi="ru-RU"/>
        </w:rPr>
        <w:t>недостижения</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значений результатов предоставления объединенной субсидии размер средств, подлежащи</w:t>
      </w:r>
      <w:r w:rsidR="00B5430F">
        <w:rPr>
          <w:rFonts w:ascii="Times New Roman" w:eastAsia="Times New Roman" w:hAnsi="Times New Roman"/>
          <w:color w:val="000000"/>
          <w:sz w:val="24"/>
          <w:szCs w:val="24"/>
          <w:lang w:eastAsia="ru-RU" w:bidi="ru-RU"/>
        </w:rPr>
        <w:t>х возврату в бюджет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рассчитывается как сумма размеров средств, подлежащих возврату в бюджет, по каждому из результатов предоставления субсидии исходя из суммы предоставленной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roofErr w:type="gramStart"/>
      <w:r w:rsidRPr="002B7016">
        <w:rPr>
          <w:rFonts w:ascii="Times New Roman" w:eastAsia="Times New Roman" w:hAnsi="Times New Roman"/>
          <w:color w:val="000000"/>
          <w:sz w:val="24"/>
          <w:szCs w:val="24"/>
          <w:lang w:eastAsia="ru-RU" w:bidi="ru-RU"/>
        </w:rPr>
        <w:t xml:space="preserve">При </w:t>
      </w:r>
      <w:proofErr w:type="spellStart"/>
      <w:r w:rsidRPr="002B7016">
        <w:rPr>
          <w:rFonts w:ascii="Times New Roman" w:eastAsia="Times New Roman" w:hAnsi="Times New Roman"/>
          <w:color w:val="000000"/>
          <w:sz w:val="24"/>
          <w:szCs w:val="24"/>
          <w:lang w:eastAsia="ru-RU" w:bidi="ru-RU"/>
        </w:rPr>
        <w:t>недостижении</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w:t>
      </w:r>
      <w:proofErr w:type="spellStart"/>
      <w:r w:rsidRPr="002B7016">
        <w:rPr>
          <w:rFonts w:ascii="Times New Roman" w:eastAsia="Times New Roman" w:hAnsi="Times New Roman"/>
          <w:color w:val="000000"/>
          <w:sz w:val="24"/>
          <w:szCs w:val="24"/>
          <w:lang w:eastAsia="ru-RU" w:bidi="ru-RU"/>
        </w:rPr>
        <w:t>трехсотшестидесятой</w:t>
      </w:r>
      <w:proofErr w:type="spellEnd"/>
      <w:r w:rsidRPr="002B7016">
        <w:rPr>
          <w:rFonts w:ascii="Times New Roman" w:eastAsia="Times New Roman" w:hAnsi="Times New Roman"/>
          <w:color w:val="000000"/>
          <w:sz w:val="24"/>
          <w:szCs w:val="24"/>
          <w:lang w:eastAsia="ru-RU" w:bidi="ru-RU"/>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roofErr w:type="gramEnd"/>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случае </w:t>
      </w:r>
      <w:proofErr w:type="spellStart"/>
      <w:r w:rsidRPr="002B7016">
        <w:rPr>
          <w:rFonts w:ascii="Times New Roman" w:eastAsia="Times New Roman" w:hAnsi="Times New Roman"/>
          <w:color w:val="000000"/>
          <w:sz w:val="24"/>
          <w:szCs w:val="24"/>
          <w:lang w:eastAsia="ru-RU" w:bidi="ru-RU"/>
        </w:rPr>
        <w:t>недостижения</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w:t>
      </w:r>
      <w:proofErr w:type="gramStart"/>
      <w:r w:rsidRPr="002B7016">
        <w:rPr>
          <w:rFonts w:ascii="Times New Roman" w:eastAsia="Times New Roman" w:hAnsi="Times New Roman"/>
          <w:color w:val="000000"/>
          <w:sz w:val="24"/>
          <w:szCs w:val="24"/>
          <w:lang w:eastAsia="ru-RU" w:bidi="ru-RU"/>
        </w:rPr>
        <w:t>результата предоставления субсидии суммы предоставленной объединенной субсидии</w:t>
      </w:r>
      <w:proofErr w:type="gramEnd"/>
      <w:r w:rsidRPr="002B7016">
        <w:rPr>
          <w:rFonts w:ascii="Times New Roman" w:eastAsia="Times New Roman" w:hAnsi="Times New Roman"/>
          <w:color w:val="000000"/>
          <w:sz w:val="24"/>
          <w:szCs w:val="24"/>
          <w:lang w:eastAsia="ru-RU" w:bidi="ru-RU"/>
        </w:rPr>
        <w:t>.</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6.12</w:t>
      </w:r>
      <w:proofErr w:type="gramStart"/>
      <w:r>
        <w:rPr>
          <w:rFonts w:ascii="Times New Roman" w:eastAsia="Times New Roman" w:hAnsi="Times New Roman"/>
          <w:color w:val="000000"/>
          <w:sz w:val="24"/>
          <w:szCs w:val="24"/>
          <w:lang w:eastAsia="ru-RU" w:bidi="ru-RU"/>
        </w:rPr>
        <w:t xml:space="preserve"> </w:t>
      </w:r>
      <w:r w:rsidR="002B7016" w:rsidRPr="002B7016">
        <w:rPr>
          <w:rFonts w:ascii="Times New Roman" w:eastAsia="Times New Roman" w:hAnsi="Times New Roman"/>
          <w:color w:val="000000"/>
          <w:sz w:val="24"/>
          <w:szCs w:val="24"/>
          <w:lang w:eastAsia="ru-RU" w:bidi="ru-RU"/>
        </w:rPr>
        <w:t>В</w:t>
      </w:r>
      <w:proofErr w:type="gramEnd"/>
      <w:r w:rsidR="002B7016" w:rsidRPr="002B7016">
        <w:rPr>
          <w:rFonts w:ascii="Times New Roman" w:eastAsia="Times New Roman" w:hAnsi="Times New Roman"/>
          <w:color w:val="000000"/>
          <w:sz w:val="24"/>
          <w:szCs w:val="24"/>
          <w:lang w:eastAsia="ru-RU" w:bidi="ru-RU"/>
        </w:rPr>
        <w:t xml:space="preserve">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(за исключением случая </w:t>
      </w:r>
      <w:proofErr w:type="spellStart"/>
      <w:r w:rsidR="002B7016" w:rsidRPr="002B7016">
        <w:rPr>
          <w:rFonts w:ascii="Times New Roman" w:eastAsia="Times New Roman" w:hAnsi="Times New Roman"/>
          <w:color w:val="000000"/>
          <w:sz w:val="24"/>
          <w:szCs w:val="24"/>
          <w:lang w:eastAsia="ru-RU" w:bidi="ru-RU"/>
        </w:rPr>
        <w:t>недостижения</w:t>
      </w:r>
      <w:proofErr w:type="spellEnd"/>
      <w:r w:rsidR="002B7016" w:rsidRPr="002B7016">
        <w:rPr>
          <w:rFonts w:ascii="Times New Roman" w:eastAsia="Times New Roman" w:hAnsi="Times New Roman"/>
          <w:color w:val="000000"/>
          <w:sz w:val="24"/>
          <w:szCs w:val="24"/>
          <w:lang w:eastAsia="ru-RU" w:bidi="ru-RU"/>
        </w:rPr>
        <w:t xml:space="preserve">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6.13 </w:t>
      </w:r>
      <w:r w:rsidR="002B7016" w:rsidRPr="002B7016">
        <w:rPr>
          <w:rFonts w:ascii="Times New Roman" w:eastAsia="Times New Roman" w:hAnsi="Times New Roman"/>
          <w:color w:val="000000"/>
          <w:sz w:val="24"/>
          <w:szCs w:val="24"/>
          <w:lang w:eastAsia="ru-RU" w:bidi="ru-RU"/>
        </w:rPr>
        <w:t xml:space="preserve">Требования о возврате средств субсидии, об уплате штрафных санкций, в том числе пеней, предусмотренные </w:t>
      </w:r>
      <w:r w:rsidR="002B7016" w:rsidRPr="002B7016">
        <w:rPr>
          <w:rFonts w:ascii="Times New Roman" w:eastAsia="Times New Roman" w:hAnsi="Times New Roman"/>
          <w:sz w:val="24"/>
          <w:szCs w:val="24"/>
          <w:lang w:eastAsia="ru-RU" w:bidi="ru-RU"/>
        </w:rPr>
        <w:t xml:space="preserve">пунктами 6.9 </w:t>
      </w:r>
      <w:r>
        <w:rPr>
          <w:rFonts w:ascii="Times New Roman" w:eastAsia="Times New Roman" w:hAnsi="Times New Roman"/>
          <w:sz w:val="24"/>
          <w:szCs w:val="24"/>
          <w:lang w:eastAsia="ru-RU" w:bidi="ru-RU"/>
        </w:rPr>
        <w:t>-</w:t>
      </w:r>
      <w:r w:rsidR="002B7016" w:rsidRPr="002B7016">
        <w:rPr>
          <w:rFonts w:ascii="Times New Roman" w:eastAsia="Times New Roman" w:hAnsi="Times New Roman"/>
          <w:sz w:val="24"/>
          <w:szCs w:val="24"/>
          <w:lang w:eastAsia="ru-RU" w:bidi="ru-RU"/>
        </w:rPr>
        <w:t xml:space="preserve"> 6.12 настоящего Порядка</w:t>
      </w:r>
      <w:r w:rsidR="002B7016" w:rsidRPr="002B7016">
        <w:rPr>
          <w:rFonts w:ascii="Times New Roman" w:eastAsia="Times New Roman" w:hAnsi="Times New Roman"/>
          <w:color w:val="000000"/>
          <w:sz w:val="24"/>
          <w:szCs w:val="24"/>
          <w:lang w:eastAsia="ru-RU" w:bidi="ru-RU"/>
        </w:rPr>
        <w:t>,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2B7016" w:rsidRPr="002B7016" w:rsidRDefault="002B7016" w:rsidP="004A06CA">
      <w:pPr>
        <w:widowControl w:val="0"/>
        <w:spacing w:after="0" w:line="274" w:lineRule="exact"/>
        <w:ind w:right="282" w:firstLine="709"/>
        <w:jc w:val="both"/>
        <w:rPr>
          <w:rFonts w:ascii="Times New Roman" w:eastAsia="Times New Roman" w:hAnsi="Times New Roman"/>
          <w:color w:val="000000"/>
          <w:sz w:val="24"/>
          <w:szCs w:val="24"/>
          <w:lang w:eastAsia="ru-RU" w:bidi="ru-RU"/>
        </w:rPr>
      </w:pPr>
      <w:r w:rsidRPr="002B7016">
        <w:rPr>
          <w:rFonts w:ascii="Times New Roman" w:eastAsia="Times New Roman" w:hAnsi="Times New Roman"/>
          <w:color w:val="000000"/>
          <w:sz w:val="24"/>
          <w:szCs w:val="24"/>
          <w:lang w:eastAsia="ru-RU" w:bidi="ru-RU"/>
        </w:rPr>
        <w:t xml:space="preserve">Неиспользованный остаток субсидии подлежит возврату в бюджет, из которого </w:t>
      </w:r>
      <w:r w:rsidRPr="002B7016">
        <w:rPr>
          <w:rFonts w:ascii="Times New Roman" w:eastAsia="Times New Roman" w:hAnsi="Times New Roman"/>
          <w:color w:val="000000"/>
          <w:sz w:val="24"/>
          <w:szCs w:val="24"/>
          <w:lang w:eastAsia="ru-RU" w:bidi="ru-RU"/>
        </w:rPr>
        <w:lastRenderedPageBreak/>
        <w:t>предоставлена субсидия.</w:t>
      </w:r>
    </w:p>
    <w:p w:rsidR="002B7016" w:rsidRPr="002B7016" w:rsidRDefault="002B7016" w:rsidP="004A06CA">
      <w:pPr>
        <w:widowControl w:val="0"/>
        <w:spacing w:after="0" w:line="274" w:lineRule="exact"/>
        <w:ind w:right="282" w:firstLine="567"/>
        <w:jc w:val="both"/>
        <w:rPr>
          <w:rFonts w:ascii="Times New Roman" w:eastAsia="Times New Roman" w:hAnsi="Times New Roman"/>
          <w:sz w:val="24"/>
          <w:szCs w:val="24"/>
          <w:lang w:eastAsia="ru-RU"/>
        </w:rPr>
      </w:pPr>
    </w:p>
    <w:p w:rsidR="002B7016" w:rsidRPr="002B7016" w:rsidRDefault="004D6EC0" w:rsidP="004D6EC0">
      <w:pPr>
        <w:keepNext/>
        <w:keepLines/>
        <w:widowControl w:val="0"/>
        <w:tabs>
          <w:tab w:val="left" w:pos="851"/>
        </w:tabs>
        <w:spacing w:after="0" w:line="220" w:lineRule="exact"/>
        <w:ind w:left="993" w:right="282"/>
        <w:jc w:val="center"/>
        <w:outlineLvl w:val="1"/>
        <w:rPr>
          <w:rFonts w:ascii="Times New Roman" w:eastAsia="Times New Roman" w:hAnsi="Times New Roman"/>
          <w:b/>
          <w:bCs/>
          <w:sz w:val="24"/>
          <w:szCs w:val="24"/>
          <w:lang w:eastAsia="ru-RU"/>
        </w:rPr>
      </w:pPr>
      <w:bookmarkStart w:id="13" w:name="bookmark12"/>
      <w:r>
        <w:rPr>
          <w:rFonts w:ascii="Times New Roman" w:eastAsia="Times New Roman" w:hAnsi="Times New Roman"/>
          <w:b/>
          <w:bCs/>
          <w:color w:val="000000"/>
          <w:sz w:val="24"/>
          <w:szCs w:val="24"/>
          <w:lang w:eastAsia="ru-RU" w:bidi="ru-RU"/>
        </w:rPr>
        <w:t xml:space="preserve">7. </w:t>
      </w:r>
      <w:r w:rsidR="002B7016" w:rsidRPr="002B7016">
        <w:rPr>
          <w:rFonts w:ascii="Times New Roman" w:eastAsia="Times New Roman" w:hAnsi="Times New Roman"/>
          <w:b/>
          <w:bCs/>
          <w:color w:val="000000"/>
          <w:sz w:val="24"/>
          <w:szCs w:val="24"/>
          <w:lang w:eastAsia="ru-RU" w:bidi="ru-RU"/>
        </w:rPr>
        <w:t>Порядок проведения отбора получателя субсидии</w:t>
      </w:r>
      <w:bookmarkEnd w:id="13"/>
    </w:p>
    <w:p w:rsidR="002B7016" w:rsidRPr="002B7016" w:rsidRDefault="002B7016" w:rsidP="004A06CA">
      <w:pPr>
        <w:keepNext/>
        <w:keepLines/>
        <w:widowControl w:val="0"/>
        <w:tabs>
          <w:tab w:val="left" w:pos="851"/>
        </w:tabs>
        <w:spacing w:after="0" w:line="220" w:lineRule="exact"/>
        <w:ind w:right="282"/>
        <w:jc w:val="center"/>
        <w:outlineLvl w:val="1"/>
        <w:rPr>
          <w:rFonts w:ascii="Times New Roman" w:eastAsia="Times New Roman" w:hAnsi="Times New Roman"/>
          <w:b/>
          <w:bCs/>
          <w:sz w:val="24"/>
          <w:szCs w:val="24"/>
          <w:lang w:eastAsia="ru-RU"/>
        </w:rPr>
      </w:pPr>
    </w:p>
    <w:p w:rsidR="002B7016" w:rsidRPr="002B7016" w:rsidRDefault="004D6EC0" w:rsidP="004D6EC0">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7.1</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В</w:t>
      </w:r>
      <w:proofErr w:type="gramEnd"/>
      <w:r w:rsidR="002B7016" w:rsidRPr="002B7016">
        <w:rPr>
          <w:rFonts w:ascii="Times New Roman" w:eastAsia="Times New Roman" w:hAnsi="Times New Roman"/>
          <w:sz w:val="24"/>
          <w:szCs w:val="24"/>
          <w:lang w:eastAsia="ru-RU" w:bidi="ru-RU"/>
        </w:rPr>
        <w:t xml:space="preserve"> целях определения порядка проведения отбора (в случае, если субсидия предоставляется по результатам отбора) устанавливаются следующие способы проведения отбора:</w:t>
      </w:r>
    </w:p>
    <w:p w:rsidR="002B7016" w:rsidRPr="002B7016" w:rsidRDefault="002B7016" w:rsidP="004A06CA">
      <w:pPr>
        <w:widowControl w:val="0"/>
        <w:numPr>
          <w:ilvl w:val="0"/>
          <w:numId w:val="10"/>
        </w:numPr>
        <w:tabs>
          <w:tab w:val="left" w:pos="851"/>
          <w:tab w:val="left" w:pos="1080"/>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конкурс, который проводится при определении получателя субсидии исходя из наилучших условий достижения результатов, в </w:t>
      </w:r>
      <w:proofErr w:type="gramStart"/>
      <w:r w:rsidRPr="002B7016">
        <w:rPr>
          <w:rFonts w:ascii="Times New Roman" w:eastAsia="Times New Roman" w:hAnsi="Times New Roman"/>
          <w:sz w:val="24"/>
          <w:szCs w:val="24"/>
          <w:lang w:eastAsia="ru-RU" w:bidi="ru-RU"/>
        </w:rPr>
        <w:t>целях</w:t>
      </w:r>
      <w:proofErr w:type="gramEnd"/>
      <w:r w:rsidRPr="002B7016">
        <w:rPr>
          <w:rFonts w:ascii="Times New Roman" w:eastAsia="Times New Roman" w:hAnsi="Times New Roman"/>
          <w:sz w:val="24"/>
          <w:szCs w:val="24"/>
          <w:lang w:eastAsia="ru-RU" w:bidi="ru-RU"/>
        </w:rPr>
        <w:t xml:space="preserve"> достижения которых предоставляется субсидия;</w:t>
      </w:r>
    </w:p>
    <w:p w:rsidR="002B7016" w:rsidRPr="002B7016" w:rsidRDefault="002B7016" w:rsidP="004A06CA">
      <w:pPr>
        <w:widowControl w:val="0"/>
        <w:numPr>
          <w:ilvl w:val="0"/>
          <w:numId w:val="10"/>
        </w:numPr>
        <w:tabs>
          <w:tab w:val="left" w:pos="851"/>
          <w:tab w:val="left" w:pos="1080"/>
        </w:tabs>
        <w:spacing w:after="0" w:line="274" w:lineRule="exact"/>
        <w:ind w:right="282" w:firstLine="567"/>
        <w:jc w:val="both"/>
        <w:rPr>
          <w:rFonts w:ascii="Times New Roman" w:eastAsia="Times New Roman" w:hAnsi="Times New Roman"/>
          <w:sz w:val="24"/>
          <w:szCs w:val="24"/>
          <w:lang w:eastAsia="ru-RU"/>
        </w:rPr>
      </w:pPr>
      <w:proofErr w:type="gramStart"/>
      <w:r w:rsidRPr="002B7016">
        <w:rPr>
          <w:rFonts w:ascii="Times New Roman" w:eastAsia="Times New Roman" w:hAnsi="Times New Roman"/>
          <w:sz w:val="24"/>
          <w:szCs w:val="24"/>
          <w:lang w:eastAsia="ru-RU" w:bidi="ru-RU"/>
        </w:rPr>
        <w:t>запрос предложений, который указывается при определении получателя субсидии главным распорядителем, проводящим в соответствии с правовым актом отбор (в случае, если это предусмотрено правовым актом), на основании 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proofErr w:type="gramEnd"/>
    </w:p>
    <w:p w:rsidR="002B7016" w:rsidRPr="002B7016" w:rsidRDefault="004D6EC0"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7.2</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Д</w:t>
      </w:r>
      <w:proofErr w:type="gramEnd"/>
      <w:r w:rsidR="002B7016" w:rsidRPr="002B7016">
        <w:rPr>
          <w:rFonts w:ascii="Times New Roman" w:eastAsia="Times New Roman" w:hAnsi="Times New Roman"/>
          <w:sz w:val="24"/>
          <w:szCs w:val="24"/>
          <w:lang w:eastAsia="ru-RU" w:bidi="ru-RU"/>
        </w:rPr>
        <w:t>ля проведения отбора получателей субсидии постановлением главного распорядителя объявляется прием заявлений и документов. В день регистрации постановления на</w:t>
      </w:r>
      <w:hyperlink r:id="rId21" w:history="1">
        <w:r w:rsidR="002B7016" w:rsidRPr="00E3208A">
          <w:rPr>
            <w:rFonts w:ascii="Times New Roman" w:eastAsia="Times New Roman" w:hAnsi="Times New Roman"/>
            <w:sz w:val="24"/>
            <w:szCs w:val="24"/>
            <w:lang w:eastAsia="ru-RU" w:bidi="ru-RU"/>
          </w:rPr>
          <w:t xml:space="preserve"> официальном сайте</w:t>
        </w:r>
      </w:hyperlink>
      <w:r w:rsidR="002B7016" w:rsidRPr="002B7016">
        <w:rPr>
          <w:rFonts w:ascii="Times New Roman" w:eastAsia="Times New Roman" w:hAnsi="Times New Roman"/>
          <w:sz w:val="24"/>
          <w:szCs w:val="24"/>
          <w:lang w:eastAsia="ru-RU"/>
        </w:rPr>
        <w:t xml:space="preserve"> </w:t>
      </w:r>
      <w:r w:rsidR="00102E05">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информационно-телекоммуникационной сети «Интернет» размещается объявление о проведении отбора, в котором указываются: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срок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дата начала подачи или окончания приема предложений (заявок) участников отбора, которая не может быть ранее:</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2B7016" w:rsidRPr="002B7016" w:rsidRDefault="002B7016" w:rsidP="004A06CA">
      <w:pPr>
        <w:widowControl w:val="0"/>
        <w:tabs>
          <w:tab w:val="left" w:pos="851"/>
          <w:tab w:val="left" w:pos="998"/>
          <w:tab w:val="left" w:pos="1201"/>
          <w:tab w:val="left" w:pos="2126"/>
          <w:tab w:val="left" w:pos="2779"/>
          <w:tab w:val="left" w:pos="4142"/>
          <w:tab w:val="left" w:pos="5333"/>
          <w:tab w:val="left" w:pos="6874"/>
          <w:tab w:val="left" w:pos="7349"/>
        </w:tabs>
        <w:spacing w:after="0" w:line="274" w:lineRule="exact"/>
        <w:ind w:right="282"/>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         10-го календарного дня, следующего за днем размещения объявления о проведении отбора,</w:t>
      </w:r>
      <w:r w:rsidR="0053644E" w:rsidRPr="0053644E">
        <w:rPr>
          <w:rFonts w:hint="eastAsia"/>
        </w:rPr>
        <w:t xml:space="preserve"> </w:t>
      </w:r>
      <w:r w:rsidR="0053644E" w:rsidRPr="0053644E">
        <w:rPr>
          <w:rFonts w:ascii="Times New Roman" w:eastAsia="Times New Roman" w:hAnsi="Times New Roman" w:hint="eastAsia"/>
          <w:sz w:val="24"/>
          <w:szCs w:val="24"/>
          <w:lang w:eastAsia="ru-RU" w:bidi="ru-RU"/>
        </w:rPr>
        <w:t>в</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случае</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если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получатель</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субсидии</w:t>
      </w:r>
      <w:r w:rsidR="0053644E" w:rsidRPr="0053644E">
        <w:rPr>
          <w:rFonts w:ascii="Times New Roman" w:eastAsia="Times New Roman" w:hAnsi="Times New Roman"/>
          <w:sz w:val="24"/>
          <w:szCs w:val="24"/>
          <w:lang w:eastAsia="ru-RU" w:bidi="ru-RU"/>
        </w:rPr>
        <w:t xml:space="preserve"> </w:t>
      </w:r>
      <w:proofErr w:type="gramStart"/>
      <w:r w:rsidR="0053644E" w:rsidRPr="0053644E">
        <w:rPr>
          <w:rFonts w:ascii="Times New Roman" w:eastAsia="Times New Roman" w:hAnsi="Times New Roman" w:hint="eastAsia"/>
          <w:sz w:val="24"/>
          <w:szCs w:val="24"/>
          <w:lang w:eastAsia="ru-RU" w:bidi="ru-RU"/>
        </w:rPr>
        <w:t>определяется</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результатам</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запроса</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предложений</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отсутствует</w:t>
      </w:r>
      <w:proofErr w:type="gramEnd"/>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информация</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о</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количестве</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получателей</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субсидии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соответствующих</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категории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отбора</w:t>
      </w:r>
      <w:r w:rsidR="0053644E" w:rsidRPr="0053644E">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 w:val="left" w:pos="998"/>
          <w:tab w:val="left" w:pos="1201"/>
          <w:tab w:val="left" w:pos="2126"/>
          <w:tab w:val="left" w:pos="2779"/>
          <w:tab w:val="left" w:pos="4142"/>
          <w:tab w:val="left" w:pos="5333"/>
          <w:tab w:val="left" w:pos="6874"/>
          <w:tab w:val="left" w:pos="7349"/>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5-го календарного дня, следующего за днем размещения о</w:t>
      </w:r>
      <w:r w:rsidR="0053644E">
        <w:rPr>
          <w:rFonts w:ascii="Times New Roman" w:eastAsia="Times New Roman" w:hAnsi="Times New Roman"/>
          <w:sz w:val="24"/>
          <w:szCs w:val="24"/>
          <w:lang w:eastAsia="ru-RU" w:bidi="ru-RU"/>
        </w:rPr>
        <w:t xml:space="preserve">бъявления о проведении отбора, </w:t>
      </w:r>
      <w:r w:rsidR="0053644E" w:rsidRPr="0053644E">
        <w:rPr>
          <w:rFonts w:ascii="Times New Roman" w:eastAsia="Times New Roman" w:hAnsi="Times New Roman" w:hint="eastAsia"/>
          <w:sz w:val="24"/>
          <w:szCs w:val="24"/>
          <w:lang w:eastAsia="ru-RU" w:bidi="ru-RU"/>
        </w:rPr>
        <w:t>в</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случае</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если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получатель</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субсидии</w:t>
      </w:r>
      <w:r w:rsidR="0053644E" w:rsidRPr="0053644E">
        <w:rPr>
          <w:rFonts w:ascii="Times New Roman" w:eastAsia="Times New Roman" w:hAnsi="Times New Roman"/>
          <w:sz w:val="24"/>
          <w:szCs w:val="24"/>
          <w:lang w:eastAsia="ru-RU" w:bidi="ru-RU"/>
        </w:rPr>
        <w:t xml:space="preserve"> </w:t>
      </w:r>
      <w:proofErr w:type="gramStart"/>
      <w:r w:rsidR="0053644E" w:rsidRPr="0053644E">
        <w:rPr>
          <w:rFonts w:ascii="Times New Roman" w:eastAsia="Times New Roman" w:hAnsi="Times New Roman" w:hint="eastAsia"/>
          <w:sz w:val="24"/>
          <w:szCs w:val="24"/>
          <w:lang w:eastAsia="ru-RU" w:bidi="ru-RU"/>
        </w:rPr>
        <w:t>определяется</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результатам</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запроса</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предложений</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и</w:t>
      </w:r>
      <w:r w:rsidR="0053644E" w:rsidRPr="0053644E">
        <w:rPr>
          <w:rFonts w:ascii="Times New Roman" w:eastAsia="Times New Roman" w:hAnsi="Times New Roman"/>
          <w:sz w:val="24"/>
          <w:szCs w:val="24"/>
          <w:lang w:eastAsia="ru-RU" w:bidi="ru-RU"/>
        </w:rPr>
        <w:t xml:space="preserve"> </w:t>
      </w:r>
      <w:r w:rsidR="0053644E">
        <w:rPr>
          <w:rFonts w:ascii="Times New Roman" w:eastAsia="Times New Roman" w:hAnsi="Times New Roman"/>
          <w:sz w:val="24"/>
          <w:szCs w:val="24"/>
          <w:lang w:eastAsia="ru-RU" w:bidi="ru-RU"/>
        </w:rPr>
        <w:t>имеется</w:t>
      </w:r>
      <w:proofErr w:type="gramEnd"/>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информация</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о</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количестве</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получателей</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субсидии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соответствующих</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категории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отбора</w:t>
      </w:r>
      <w:r w:rsidR="0053644E" w:rsidRPr="0053644E">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наименование, места нахождение, почтовый адрес, адрес электронной почты главного распорядителя как получателя бюджетных средств, проводящего в соответствии с правовым актом отбор (в случае, если это предусмотрено правовым актом);</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результатов предоставления субсидии в соответствии с пунктом 2.12 настоящего Порядка;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указатели страниц сайта в информационно-телекоммуникационной сети «Интернет», на котором обеспечивается проведение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требования к участникам отбора в соответствии с пунктами 2.1 и 2.2 настоящего Порядка и перечня документов, предоставляемых участниками отбора для подтверждения их соответствия указанных требованиям;</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порядок отзыва заявок участников отбора, порядок возврат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правила рассмотрения и оценки заявок участников отбора в соответствии с положениями настоящего Порядка;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порядок предоставления участникам отбора разъяснений положений о проведении отбора, даты начала и окончания срока такого предоставления;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proofErr w:type="gramStart"/>
      <w:r w:rsidRPr="002B7016">
        <w:rPr>
          <w:rFonts w:ascii="Times New Roman" w:eastAsia="Times New Roman" w:hAnsi="Times New Roman"/>
          <w:sz w:val="24"/>
          <w:szCs w:val="24"/>
          <w:lang w:eastAsia="ru-RU" w:bidi="ru-RU"/>
        </w:rPr>
        <w:t xml:space="preserve">срока, в течение которого победитель отбора должен подписать соглашение </w:t>
      </w:r>
      <w:r w:rsidRPr="002B7016">
        <w:rPr>
          <w:rFonts w:ascii="Times New Roman" w:eastAsia="Times New Roman" w:hAnsi="Times New Roman"/>
          <w:sz w:val="24"/>
          <w:szCs w:val="24"/>
          <w:lang w:eastAsia="ru-RU" w:bidi="ru-RU"/>
        </w:rPr>
        <w:lastRenderedPageBreak/>
        <w:t>(договор) о предоставлении субсидии (далее - соглашение) (в случае предоставления субсидий на финансовое обеспечение затрат в связи с производством (реализацией) товаров, выполнением работ, оказанием услуг, а также в случае, если правовым актом, регулирующим предоставление субсидий на возмещение недополученных доходов и (или) возмещение затрат в связи с производством (реализацией) товаров, выполнением работ, оказанием</w:t>
      </w:r>
      <w:proofErr w:type="gramEnd"/>
      <w:r w:rsidRPr="002B7016">
        <w:rPr>
          <w:rFonts w:ascii="Times New Roman" w:eastAsia="Times New Roman" w:hAnsi="Times New Roman"/>
          <w:sz w:val="24"/>
          <w:szCs w:val="24"/>
          <w:lang w:eastAsia="ru-RU" w:bidi="ru-RU"/>
        </w:rPr>
        <w:t xml:space="preserve"> услуг, предусмотрено заключение соглашения);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условий признания победителя (победителей) отбора </w:t>
      </w:r>
      <w:proofErr w:type="gramStart"/>
      <w:r w:rsidRPr="002B7016">
        <w:rPr>
          <w:rFonts w:ascii="Times New Roman" w:eastAsia="Times New Roman" w:hAnsi="Times New Roman"/>
          <w:sz w:val="24"/>
          <w:szCs w:val="24"/>
          <w:lang w:eastAsia="ru-RU" w:bidi="ru-RU"/>
        </w:rPr>
        <w:t>уклонившимся</w:t>
      </w:r>
      <w:proofErr w:type="gramEnd"/>
      <w:r w:rsidRPr="002B7016">
        <w:rPr>
          <w:rFonts w:ascii="Times New Roman" w:eastAsia="Times New Roman" w:hAnsi="Times New Roman"/>
          <w:sz w:val="24"/>
          <w:szCs w:val="24"/>
          <w:lang w:eastAsia="ru-RU" w:bidi="ru-RU"/>
        </w:rPr>
        <w:t xml:space="preserve"> от заключения соглашения;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даты размещения результатов отбора в информационно-телекоммуникационной сети «Интернет»,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иной информации, определенной правовым актом (в случае, если такое требование предусмотрено правовым актом).</w:t>
      </w:r>
    </w:p>
    <w:p w:rsidR="002B7016" w:rsidRPr="002B7016" w:rsidRDefault="00824EB8" w:rsidP="00824EB8">
      <w:pPr>
        <w:widowControl w:val="0"/>
        <w:tabs>
          <w:tab w:val="left" w:pos="0"/>
          <w:tab w:val="left" w:pos="851"/>
        </w:tabs>
        <w:spacing w:after="0" w:line="274" w:lineRule="exact"/>
        <w:ind w:right="282" w:firstLine="567"/>
        <w:jc w:val="both"/>
        <w:rPr>
          <w:rFonts w:ascii="Times New Roman" w:eastAsia="Times New Roman" w:hAnsi="Times New Roman"/>
          <w:sz w:val="24"/>
          <w:szCs w:val="24"/>
          <w:lang w:eastAsia="ru-RU"/>
        </w:rPr>
      </w:pPr>
      <w:bookmarkStart w:id="14" w:name="bookmark13"/>
      <w:r>
        <w:rPr>
          <w:rFonts w:ascii="Times New Roman" w:eastAsia="Times New Roman" w:hAnsi="Times New Roman"/>
          <w:sz w:val="24"/>
          <w:szCs w:val="24"/>
          <w:lang w:eastAsia="ru-RU" w:bidi="ru-RU"/>
        </w:rPr>
        <w:t>7.3</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К</w:t>
      </w:r>
      <w:proofErr w:type="gramEnd"/>
      <w:r w:rsidR="002B7016" w:rsidRPr="002B7016">
        <w:rPr>
          <w:rFonts w:ascii="Times New Roman" w:eastAsia="Times New Roman" w:hAnsi="Times New Roman"/>
          <w:sz w:val="24"/>
          <w:szCs w:val="24"/>
          <w:lang w:eastAsia="ru-RU" w:bidi="ru-RU"/>
        </w:rPr>
        <w:t xml:space="preserve"> участникам отбора на первое число месяца, предшествующего месяцу, в котором планируется проведение отбора, или иную дату, определенную правовым актом, устанавливаются требования, установленные пунктами 2.1 и 2.2 настоящего Порядка.</w:t>
      </w:r>
      <w:bookmarkEnd w:id="14"/>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7.4</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Д</w:t>
      </w:r>
      <w:proofErr w:type="gramEnd"/>
      <w:r w:rsidR="002B7016" w:rsidRPr="002B7016">
        <w:rPr>
          <w:rFonts w:ascii="Times New Roman" w:eastAsia="Times New Roman" w:hAnsi="Times New Roman"/>
          <w:sz w:val="24"/>
          <w:szCs w:val="24"/>
          <w:lang w:eastAsia="ru-RU" w:bidi="ru-RU"/>
        </w:rPr>
        <w:t>ля участия в отборе участники отбора представляют главному распорядителю документы, указанные в пункте 2.3 настоящего Порядка.</w:t>
      </w:r>
    </w:p>
    <w:p w:rsidR="002B7016" w:rsidRPr="002B7016" w:rsidRDefault="00824EB8" w:rsidP="00824EB8">
      <w:pPr>
        <w:widowControl w:val="0"/>
        <w:tabs>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7.5</w:t>
      </w:r>
      <w:r w:rsidR="002B7016" w:rsidRPr="002B7016">
        <w:rPr>
          <w:rFonts w:ascii="Times New Roman" w:eastAsia="Times New Roman" w:hAnsi="Times New Roman"/>
          <w:sz w:val="24"/>
          <w:szCs w:val="24"/>
          <w:lang w:eastAsia="ru-RU" w:bidi="ru-RU"/>
        </w:rPr>
        <w:t xml:space="preserve"> Документы, предусмотренные в пункте </w:t>
      </w:r>
      <w:hyperlink w:anchor="bookmark13" w:tooltip="Current Document">
        <w:r w:rsidR="002B7016" w:rsidRPr="002B7016">
          <w:rPr>
            <w:rFonts w:ascii="Times New Roman" w:eastAsia="Times New Roman" w:hAnsi="Times New Roman"/>
            <w:sz w:val="24"/>
            <w:szCs w:val="24"/>
            <w:lang w:eastAsia="ru-RU" w:bidi="ru-RU"/>
          </w:rPr>
          <w:t>7.4</w:t>
        </w:r>
      </w:hyperlink>
      <w:r w:rsidR="002B7016" w:rsidRPr="002B7016">
        <w:rPr>
          <w:rFonts w:ascii="Times New Roman" w:eastAsia="Times New Roman" w:hAnsi="Times New Roman"/>
          <w:sz w:val="24"/>
          <w:szCs w:val="24"/>
          <w:lang w:eastAsia="ru-RU" w:bidi="ru-RU"/>
        </w:rPr>
        <w:t xml:space="preserve"> настоящего Порядка, в случае проведения отбора получателей субсидий, поступившие главному распорядителю средств, регистрируются в журнале регистрации в срок не позднее дня следующего за днем их поступления. После регистрации заявление и прилагаемые к нему документы не позднее дня, следующего за днем регистрации документов, направляются в комиссию для его рассмотрения по существу. Комиссия осуществляет отбор получателей субсидий на основании соответствия документов, предоставленных участниками отбора, установленным в объявлении о проведении отбора требованиям.</w:t>
      </w:r>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7.6</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П</w:t>
      </w:r>
      <w:proofErr w:type="gramEnd"/>
      <w:r w:rsidR="002B7016" w:rsidRPr="002B7016">
        <w:rPr>
          <w:rFonts w:ascii="Times New Roman" w:eastAsia="Times New Roman" w:hAnsi="Times New Roman"/>
          <w:sz w:val="24"/>
          <w:szCs w:val="24"/>
          <w:lang w:eastAsia="ru-RU" w:bidi="ru-RU"/>
        </w:rPr>
        <w:t>о результатам рассмотрения документов комиссия принимает решение о предоставлении (отказе в предоставлении) субсидии.</w:t>
      </w:r>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7.7 </w:t>
      </w:r>
      <w:r w:rsidR="002B7016" w:rsidRPr="002B7016">
        <w:rPr>
          <w:rFonts w:ascii="Times New Roman" w:eastAsia="Times New Roman" w:hAnsi="Times New Roman"/>
          <w:sz w:val="24"/>
          <w:szCs w:val="24"/>
          <w:lang w:eastAsia="ru-RU" w:bidi="ru-RU"/>
        </w:rPr>
        <w:t>Комиссия рассматривает заявки участников отбора в сроки, установленные объявлением о проведении отбора. По результатам оценки каждой заявке присваивается порядковый номер, который соответствует рейтингу. Присвоенный порядковый номер соответствует количеству набранных баллов. Получателем субсидии объявляется тот участник, который набирает максимальное количество баллов.</w:t>
      </w:r>
      <w:r w:rsid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При</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равном</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количестве</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баллов</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у</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двух</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и</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более</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участников</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отбора</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субсидия</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предоставляется</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участнику</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отбора</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ранее</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представившему</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документы</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указанные</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в</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пункте</w:t>
      </w:r>
      <w:r w:rsidR="00FE7CBF" w:rsidRPr="00FE7CBF">
        <w:rPr>
          <w:rFonts w:ascii="Times New Roman" w:eastAsia="Times New Roman" w:hAnsi="Times New Roman"/>
          <w:sz w:val="24"/>
          <w:szCs w:val="24"/>
          <w:lang w:eastAsia="ru-RU" w:bidi="ru-RU"/>
        </w:rPr>
        <w:t xml:space="preserve"> 2.3 </w:t>
      </w:r>
      <w:r w:rsidR="00FE7CBF" w:rsidRPr="00FE7CBF">
        <w:rPr>
          <w:rFonts w:ascii="Times New Roman" w:eastAsia="Times New Roman" w:hAnsi="Times New Roman" w:hint="eastAsia"/>
          <w:sz w:val="24"/>
          <w:szCs w:val="24"/>
          <w:lang w:eastAsia="ru-RU" w:bidi="ru-RU"/>
        </w:rPr>
        <w:t>настоящего</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Порядка</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что</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определяется</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порядковым</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номером</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при</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регистрации</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заявления</w:t>
      </w:r>
      <w:r w:rsidR="00FE7CBF" w:rsidRPr="00FE7CBF">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Результатом рассмотрения заявок для участия в отборе является направление заявителю уведомления о принятом решении (о предоставлении (отказе в предоставлении) субсидии) не позднее 3 рабочих дней со дня принятия комиссией соответствующего решения. Определение Комиссией о результатах отбора конкретного получателя субсидии закрепляется протоколом Комиссии.</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Протокол утверждается постановлением главного распорядителя средств в течение 5 рабочих дней со дня подписания протокола Комиссии. В течение 5 рабочих дней на основании протокола Комиссии, утвержденного постановлением главного распорядителя средств, технического задания (перечня мероприятий (услуг), объемов работ (услуг), сведений о сумме субсидии, выделенной конкретному получателю субсидии, и иных документов) разрабатывается проект постановления главного распорядителя средств об утверждении порядка расходования бюджетных средств, для предоставления субсидии.</w:t>
      </w:r>
    </w:p>
    <w:p w:rsidR="002B7016" w:rsidRPr="002B7016" w:rsidRDefault="00112257" w:rsidP="00112257">
      <w:pPr>
        <w:widowControl w:val="0"/>
        <w:tabs>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7.8</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В</w:t>
      </w:r>
      <w:proofErr w:type="gramEnd"/>
      <w:r w:rsidR="002B7016" w:rsidRPr="002B7016">
        <w:rPr>
          <w:rFonts w:ascii="Times New Roman" w:eastAsia="Times New Roman" w:hAnsi="Times New Roman"/>
          <w:sz w:val="24"/>
          <w:szCs w:val="24"/>
          <w:lang w:eastAsia="ru-RU" w:bidi="ru-RU"/>
        </w:rPr>
        <w:t xml:space="preserve"> течение 14 календарных дней после подписания протокола Комиссии результаты рассмотрения заявок и документов размещаются на</w:t>
      </w:r>
      <w:hyperlink r:id="rId22" w:history="1">
        <w:r w:rsidR="002B7016" w:rsidRPr="003F3040">
          <w:rPr>
            <w:rFonts w:ascii="Times New Roman" w:eastAsia="Times New Roman" w:hAnsi="Times New Roman"/>
            <w:sz w:val="24"/>
            <w:szCs w:val="24"/>
            <w:lang w:eastAsia="ru-RU" w:bidi="ru-RU"/>
          </w:rPr>
          <w:t xml:space="preserve"> официальном сайте</w:t>
        </w:r>
      </w:hyperlink>
      <w:r w:rsidR="002B7016" w:rsidRPr="003F3040">
        <w:rPr>
          <w:rFonts w:ascii="Times New Roman" w:eastAsia="Times New Roman" w:hAnsi="Times New Roman"/>
          <w:sz w:val="24"/>
          <w:szCs w:val="24"/>
          <w:lang w:eastAsia="ru-RU" w:bidi="ru-RU"/>
        </w:rPr>
        <w:t xml:space="preserve"> </w:t>
      </w:r>
      <w:r w:rsidR="003F3040">
        <w:rPr>
          <w:rFonts w:ascii="Times New Roman" w:eastAsia="Times New Roman" w:hAnsi="Times New Roman"/>
          <w:sz w:val="24"/>
          <w:szCs w:val="24"/>
          <w:lang w:eastAsia="ru-RU" w:bidi="ru-RU"/>
        </w:rPr>
        <w:lastRenderedPageBreak/>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информационно-телекоммуникационной сети «Интернет», которые включают следующие сведения:</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 xml:space="preserve">дата, время и место проведения рассмотрения заявок; </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дата, время и место оценки заявок (в случае проведения конкурса);</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 xml:space="preserve">информация об участниках отбора, заявки которых были рассмотрены; </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информация об участниках отбора, документы которых были отклонены, с указанием причин их отклонения, в том числе положений объявления о проведении отбора, которым не соответствуют такие документы;</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последовательность оценки участников отбора, присвоенные заявлениям участников отбора значения по каждому из критериев оценки, принятое на основании результатов оценки решение о присвоении таким заявлениям порядковых номеров (в случае проведения конкурса);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наименование получателя (получателей) субсидии, с которым заключается соглашение, и размер предоставляемой ему субсидии.</w:t>
      </w:r>
    </w:p>
    <w:p w:rsidR="002B7016" w:rsidRPr="002B7016" w:rsidRDefault="00112257" w:rsidP="00112257">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7.9 </w:t>
      </w:r>
      <w:r w:rsidR="002B7016" w:rsidRPr="002B7016">
        <w:rPr>
          <w:rFonts w:ascii="Times New Roman" w:eastAsia="Times New Roman" w:hAnsi="Times New Roman"/>
          <w:sz w:val="24"/>
          <w:szCs w:val="24"/>
          <w:lang w:eastAsia="ru-RU" w:bidi="ru-RU"/>
        </w:rPr>
        <w:t>Отбор получателей субсидии осуществляется комиссией из числа компетентных специалистов, которая формируется на основании постанов</w:t>
      </w:r>
      <w:r w:rsidR="003166C8">
        <w:rPr>
          <w:rFonts w:ascii="Times New Roman" w:eastAsia="Times New Roman" w:hAnsi="Times New Roman"/>
          <w:sz w:val="24"/>
          <w:szCs w:val="24"/>
          <w:lang w:eastAsia="ru-RU" w:bidi="ru-RU"/>
        </w:rPr>
        <w:t>ления администрации 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состав комиссии для рассмотрения и оценки предложений (заявок) участников отбора, формируемой в целях предоставления субсидии в соответствии с</w:t>
      </w:r>
      <w:hyperlink r:id="rId23" w:history="1">
        <w:r w:rsidR="002B7016" w:rsidRPr="003166C8">
          <w:rPr>
            <w:rFonts w:ascii="Times New Roman" w:eastAsia="Times New Roman" w:hAnsi="Times New Roman"/>
            <w:sz w:val="24"/>
            <w:szCs w:val="24"/>
            <w:lang w:eastAsia="ru-RU" w:bidi="ru-RU"/>
          </w:rPr>
          <w:t xml:space="preserve"> 78.1 </w:t>
        </w:r>
      </w:hyperlink>
      <w:r w:rsidR="002B7016" w:rsidRPr="003166C8">
        <w:rPr>
          <w:rFonts w:ascii="Times New Roman" w:eastAsia="Times New Roman" w:hAnsi="Times New Roman"/>
          <w:sz w:val="24"/>
          <w:szCs w:val="24"/>
          <w:lang w:eastAsia="ru-RU" w:bidi="ru-RU"/>
        </w:rPr>
        <w:t xml:space="preserve">Бюджетного </w:t>
      </w:r>
      <w:r w:rsidR="002B7016" w:rsidRPr="002B7016">
        <w:rPr>
          <w:rFonts w:ascii="Times New Roman" w:eastAsia="Times New Roman" w:hAnsi="Times New Roman"/>
          <w:sz w:val="24"/>
          <w:szCs w:val="24"/>
          <w:lang w:eastAsia="ru-RU" w:bidi="ru-RU"/>
        </w:rPr>
        <w:t>кодекса Российской Федерации, включаются в том числе члены общественного совет</w:t>
      </w:r>
      <w:r w:rsidR="003166C8">
        <w:rPr>
          <w:rFonts w:ascii="Times New Roman" w:eastAsia="Times New Roman" w:hAnsi="Times New Roman"/>
          <w:sz w:val="24"/>
          <w:szCs w:val="24"/>
          <w:lang w:eastAsia="ru-RU" w:bidi="ru-RU"/>
        </w:rPr>
        <w:t>а при администрации 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w:t>
      </w:r>
    </w:p>
    <w:p w:rsidR="002B7016" w:rsidRPr="002B7016" w:rsidRDefault="00112257" w:rsidP="00112257">
      <w:pPr>
        <w:widowControl w:val="0"/>
        <w:tabs>
          <w:tab w:val="left" w:pos="-142"/>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7.10 </w:t>
      </w:r>
      <w:r w:rsidR="002B7016" w:rsidRPr="002B7016">
        <w:rPr>
          <w:rFonts w:ascii="Times New Roman" w:eastAsia="Times New Roman" w:hAnsi="Times New Roman"/>
          <w:sz w:val="24"/>
          <w:szCs w:val="24"/>
          <w:lang w:eastAsia="ru-RU" w:bidi="ru-RU"/>
        </w:rPr>
        <w:t>Основанием в отклонении заявок участников отбора является: несоответствие документов, предусмотренных пунктом 2.3 настоящего Порядка требованиям, установленным пунктами 2.1 и 2.2 настоящего Порядка, или непредставление (представление не в полном объеме) указанных документов;</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несоответствие представленных участником отбора заявок и документов (в случае, если требование о представлении документов предусмотрено правовым актом) требованиям к заявкам участников отбора, установленным в объявлении о проведении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недостоверность представленной участником отбора информации, в том числе</w:t>
      </w:r>
      <w:r w:rsidR="00112257">
        <w:rPr>
          <w:rFonts w:ascii="Times New Roman" w:eastAsia="Times New Roman" w:hAnsi="Times New Roman"/>
          <w:sz w:val="24"/>
          <w:szCs w:val="24"/>
          <w:lang w:eastAsia="ru-RU" w:bidi="ru-RU"/>
        </w:rPr>
        <w:t xml:space="preserve"> </w:t>
      </w:r>
      <w:r w:rsidRPr="002B7016">
        <w:rPr>
          <w:rFonts w:ascii="Times New Roman" w:eastAsia="Times New Roman" w:hAnsi="Times New Roman"/>
          <w:sz w:val="24"/>
          <w:szCs w:val="24"/>
          <w:lang w:eastAsia="ru-RU" w:bidi="ru-RU"/>
        </w:rPr>
        <w:t>информации о месте нахождения и адресе юридического лица;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подача участником отбора заявки после даты и (или) времени, определенных для подачи заявок;</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иные основания для отклонения предложения (заявки) участника отбор.</w:t>
      </w:r>
    </w:p>
    <w:p w:rsidR="002B7016" w:rsidRDefault="00112257"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7.11</w:t>
      </w:r>
      <w:proofErr w:type="gramStart"/>
      <w:r>
        <w:rPr>
          <w:rFonts w:ascii="Times New Roman" w:eastAsia="Times New Roman" w:hAnsi="Times New Roman"/>
          <w:sz w:val="24"/>
          <w:szCs w:val="24"/>
          <w:lang w:eastAsia="ru-RU" w:bidi="ru-RU"/>
        </w:rPr>
        <w:t xml:space="preserve"> </w:t>
      </w:r>
      <w:r w:rsidR="002B7016" w:rsidRPr="002B7016">
        <w:rPr>
          <w:rFonts w:ascii="Times New Roman" w:eastAsia="Times New Roman" w:hAnsi="Times New Roman"/>
          <w:sz w:val="24"/>
          <w:szCs w:val="24"/>
          <w:lang w:eastAsia="ru-RU" w:bidi="ru-RU"/>
        </w:rPr>
        <w:t>В</w:t>
      </w:r>
      <w:proofErr w:type="gramEnd"/>
      <w:r w:rsidR="002B7016" w:rsidRPr="002B7016">
        <w:rPr>
          <w:rFonts w:ascii="Times New Roman" w:eastAsia="Times New Roman" w:hAnsi="Times New Roman"/>
          <w:sz w:val="24"/>
          <w:szCs w:val="24"/>
          <w:lang w:eastAsia="ru-RU" w:bidi="ru-RU"/>
        </w:rPr>
        <w:t xml:space="preserve"> случае если в правовом акте указывается, что информация о проведении отбора, о результатах рассмотрения предложений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указанная информация не размещается в информационно-телекоммуникационной сети «Интернет».</w:t>
      </w: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Pr="002B7016"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rPr>
      </w:pPr>
    </w:p>
    <w:p w:rsidR="002B7016" w:rsidRPr="002B7016" w:rsidRDefault="002B7016" w:rsidP="004A06CA">
      <w:pPr>
        <w:widowControl w:val="0"/>
        <w:tabs>
          <w:tab w:val="left" w:pos="142"/>
          <w:tab w:val="left" w:pos="851"/>
        </w:tabs>
        <w:spacing w:after="0" w:line="274" w:lineRule="exact"/>
        <w:ind w:right="282"/>
        <w:jc w:val="both"/>
        <w:rPr>
          <w:rFonts w:ascii="Times New Roman" w:eastAsia="Times New Roman" w:hAnsi="Times New Roman"/>
          <w:sz w:val="24"/>
          <w:szCs w:val="24"/>
          <w:lang w:eastAsia="ru-RU" w:bidi="ru-RU"/>
        </w:rPr>
      </w:pPr>
    </w:p>
    <w:p w:rsidR="002B7016" w:rsidRPr="002B7016" w:rsidRDefault="002B7016" w:rsidP="004A06CA">
      <w:pPr>
        <w:widowControl w:val="0"/>
        <w:tabs>
          <w:tab w:val="left" w:pos="142"/>
        </w:tabs>
        <w:spacing w:after="0" w:line="274" w:lineRule="exact"/>
        <w:ind w:right="282"/>
        <w:jc w:val="both"/>
        <w:rPr>
          <w:rFonts w:ascii="Times New Roman" w:eastAsia="Times New Roman" w:hAnsi="Times New Roman"/>
          <w:sz w:val="24"/>
          <w:szCs w:val="24"/>
          <w:lang w:eastAsia="ru-RU" w:bidi="ru-RU"/>
        </w:rPr>
      </w:pPr>
    </w:p>
    <w:tbl>
      <w:tblPr>
        <w:tblStyle w:val="af"/>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536"/>
      </w:tblGrid>
      <w:tr w:rsidR="002630E0" w:rsidTr="00AF2854">
        <w:tc>
          <w:tcPr>
            <w:tcW w:w="2518" w:type="dxa"/>
          </w:tcPr>
          <w:p w:rsidR="002630E0" w:rsidRDefault="002630E0"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tc>
        <w:tc>
          <w:tcPr>
            <w:tcW w:w="4536" w:type="dxa"/>
          </w:tcPr>
          <w:p w:rsidR="002630E0" w:rsidRPr="002630E0" w:rsidRDefault="002630E0" w:rsidP="00AF2854">
            <w:pPr>
              <w:ind w:right="-438"/>
              <w:jc w:val="both"/>
              <w:rPr>
                <w:rFonts w:ascii="Times New Roman" w:eastAsia="Times New Roman" w:hAnsi="Times New Roman"/>
                <w:bCs/>
                <w:sz w:val="24"/>
                <w:szCs w:val="24"/>
                <w:lang w:eastAsia="ru-RU"/>
              </w:rPr>
            </w:pPr>
            <w:r w:rsidRPr="002630E0">
              <w:rPr>
                <w:rFonts w:ascii="Times New Roman" w:eastAsia="Times New Roman" w:hAnsi="Times New Roman" w:hint="eastAsia"/>
                <w:bCs/>
                <w:sz w:val="24"/>
                <w:szCs w:val="24"/>
                <w:lang w:eastAsia="ru-RU"/>
              </w:rPr>
              <w:t>Приложение</w:t>
            </w:r>
            <w:r w:rsidRPr="002630E0">
              <w:rPr>
                <w:rFonts w:ascii="Times New Roman" w:eastAsia="Times New Roman" w:hAnsi="Times New Roman"/>
                <w:bCs/>
                <w:sz w:val="24"/>
                <w:szCs w:val="24"/>
                <w:lang w:eastAsia="ru-RU"/>
              </w:rPr>
              <w:t xml:space="preserve"> </w:t>
            </w:r>
          </w:p>
          <w:p w:rsidR="002630E0" w:rsidRDefault="002630E0" w:rsidP="00AF2854">
            <w:pPr>
              <w:ind w:right="-108"/>
              <w:jc w:val="both"/>
              <w:rPr>
                <w:rFonts w:ascii="Times New Roman" w:eastAsia="Times New Roman" w:hAnsi="Times New Roman"/>
                <w:bCs/>
                <w:sz w:val="24"/>
                <w:szCs w:val="24"/>
                <w:lang w:eastAsia="ru-RU"/>
              </w:rPr>
            </w:pPr>
            <w:r w:rsidRPr="002630E0">
              <w:rPr>
                <w:rFonts w:ascii="Times New Roman" w:eastAsia="Times New Roman" w:hAnsi="Times New Roman" w:hint="eastAsia"/>
                <w:bCs/>
                <w:sz w:val="24"/>
                <w:szCs w:val="24"/>
                <w:lang w:eastAsia="ru-RU"/>
              </w:rPr>
              <w:t>к</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Порядку</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предоставления</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из</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бюджета</w:t>
            </w:r>
            <w:r>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Ибресинского</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муниципального</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округа</w:t>
            </w:r>
            <w:r>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Чувашской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Республики</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том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числе</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грантов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форме</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юридическим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лицам</w:t>
            </w:r>
            <w:r>
              <w:rPr>
                <w:rFonts w:ascii="Times New Roman" w:eastAsia="Times New Roman" w:hAnsi="Times New Roman"/>
                <w:bCs/>
                <w:sz w:val="24"/>
                <w:szCs w:val="24"/>
                <w:lang w:eastAsia="ru-RU"/>
              </w:rPr>
              <w:t xml:space="preserve"> </w:t>
            </w:r>
            <w:r w:rsidRPr="002630E0">
              <w:rPr>
                <w:rFonts w:ascii="Times New Roman" w:eastAsia="Times New Roman" w:hAnsi="Times New Roman"/>
                <w:bCs/>
                <w:sz w:val="24"/>
                <w:szCs w:val="24"/>
                <w:lang w:eastAsia="ru-RU"/>
              </w:rPr>
              <w:t>(</w:t>
            </w:r>
            <w:r w:rsidRPr="002630E0">
              <w:rPr>
                <w:rFonts w:ascii="Times New Roman" w:eastAsia="Times New Roman" w:hAnsi="Times New Roman" w:hint="eastAsia"/>
                <w:bCs/>
                <w:sz w:val="24"/>
                <w:szCs w:val="24"/>
                <w:lang w:eastAsia="ru-RU"/>
              </w:rPr>
              <w:t>за</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исключением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муниципальным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учреждениям</w:t>
            </w:r>
            <w:r w:rsidRPr="002630E0">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индивидуальным</w:t>
            </w:r>
            <w:r>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предпринимателям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физическим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лицам</w:t>
            </w:r>
            <w:r w:rsidRPr="002630E0">
              <w:rPr>
                <w:rFonts w:ascii="Times New Roman" w:eastAsia="Times New Roman" w:hAnsi="Times New Roman"/>
                <w:bCs/>
                <w:sz w:val="24"/>
                <w:szCs w:val="24"/>
                <w:lang w:eastAsia="ru-RU"/>
              </w:rPr>
              <w:t xml:space="preserve"> - </w:t>
            </w:r>
            <w:r w:rsidRPr="002630E0">
              <w:rPr>
                <w:rFonts w:ascii="Times New Roman" w:eastAsia="Times New Roman" w:hAnsi="Times New Roman" w:hint="eastAsia"/>
                <w:bCs/>
                <w:sz w:val="24"/>
                <w:szCs w:val="24"/>
                <w:lang w:eastAsia="ru-RU"/>
              </w:rPr>
              <w:t>производителям</w:t>
            </w:r>
            <w:r>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товаров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работ</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услуг</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и</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проведение</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отборов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получателей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указанных</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том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числе</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грантов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форме</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субсидий</w:t>
            </w:r>
          </w:p>
        </w:tc>
      </w:tr>
      <w:bookmarkEnd w:id="4"/>
    </w:tbl>
    <w:p w:rsidR="002B7016" w:rsidRPr="002B7016" w:rsidRDefault="002B7016" w:rsidP="002630E0">
      <w:pPr>
        <w:spacing w:after="0" w:line="240" w:lineRule="auto"/>
        <w:ind w:right="282"/>
        <w:rPr>
          <w:rFonts w:ascii="Times New Roman" w:eastAsia="Times New Roman" w:hAnsi="Times New Roman"/>
          <w:b/>
          <w:sz w:val="24"/>
          <w:szCs w:val="24"/>
          <w:lang w:eastAsia="ru-RU"/>
        </w:rPr>
      </w:pPr>
    </w:p>
    <w:p w:rsidR="002B7016" w:rsidRPr="002B7016" w:rsidRDefault="002B7016" w:rsidP="004A06CA">
      <w:pPr>
        <w:spacing w:after="0" w:line="240" w:lineRule="auto"/>
        <w:ind w:right="282" w:firstLine="709"/>
        <w:jc w:val="right"/>
        <w:rPr>
          <w:rFonts w:ascii="Times New Roman" w:eastAsia="Times New Roman" w:hAnsi="Times New Roman"/>
          <w:b/>
          <w:sz w:val="24"/>
          <w:szCs w:val="24"/>
          <w:lang w:eastAsia="ru-RU"/>
        </w:rPr>
      </w:pPr>
      <w:r w:rsidRPr="007F6F4E">
        <w:rPr>
          <w:rFonts w:ascii="Times New Roman" w:eastAsia="Times New Roman" w:hAnsi="Times New Roman"/>
          <w:bCs/>
          <w:color w:val="26282F"/>
          <w:sz w:val="24"/>
          <w:szCs w:val="24"/>
          <w:lang w:eastAsia="ru-RU"/>
        </w:rPr>
        <w:t>Форма</w:t>
      </w:r>
    </w:p>
    <w:p w:rsidR="002B7016" w:rsidRPr="002B7016" w:rsidRDefault="002B7016" w:rsidP="004A06CA">
      <w:pPr>
        <w:spacing w:after="0" w:line="240" w:lineRule="auto"/>
        <w:ind w:right="282" w:firstLine="709"/>
        <w:rPr>
          <w:rFonts w:ascii="Times New Roman" w:eastAsia="Times New Roman" w:hAnsi="Times New Roman"/>
          <w:b/>
          <w:sz w:val="24"/>
          <w:szCs w:val="24"/>
          <w:lang w:eastAsia="ru-RU"/>
        </w:rPr>
      </w:pP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 xml:space="preserve">Главе </w:t>
      </w:r>
      <w:r>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w:t>
      </w:r>
      <w:r>
        <w:rPr>
          <w:rFonts w:eastAsiaTheme="minorEastAsia"/>
          <w:sz w:val="24"/>
          <w:szCs w:val="24"/>
          <w:lang w:eastAsia="ru-RU"/>
        </w:rPr>
        <w:t xml:space="preserve"> </w:t>
      </w:r>
      <w:r w:rsidRPr="00AF2854">
        <w:rPr>
          <w:rFonts w:eastAsiaTheme="minorEastAsia"/>
          <w:sz w:val="24"/>
          <w:szCs w:val="24"/>
          <w:lang w:eastAsia="ru-RU"/>
        </w:rPr>
        <w:t>Чувашской Республики</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____________________________________</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____________________________________</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proofErr w:type="gramStart"/>
      <w:r w:rsidRPr="00AF2854">
        <w:rPr>
          <w:rFonts w:eastAsiaTheme="minorEastAsia"/>
          <w:sz w:val="24"/>
          <w:szCs w:val="24"/>
          <w:lang w:eastAsia="ru-RU"/>
        </w:rPr>
        <w:t>(фамилия, имя, отчество (последнее -</w:t>
      </w:r>
      <w:proofErr w:type="gramEnd"/>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proofErr w:type="gramStart"/>
      <w:r w:rsidRPr="00AF2854">
        <w:rPr>
          <w:rFonts w:eastAsiaTheme="minorEastAsia"/>
          <w:sz w:val="24"/>
          <w:szCs w:val="24"/>
          <w:lang w:eastAsia="ru-RU"/>
        </w:rPr>
        <w:t>при наличии)) руководителя, наименование организации)</w:t>
      </w:r>
      <w:proofErr w:type="gramEnd"/>
    </w:p>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r w:rsidRPr="00AF2854">
        <w:rPr>
          <w:rFonts w:ascii="Times New Roman CYR" w:eastAsiaTheme="minorEastAsia" w:hAnsi="Times New Roman CYR" w:cs="Times New Roman CYR"/>
          <w:b/>
          <w:bCs/>
          <w:sz w:val="24"/>
          <w:szCs w:val="24"/>
          <w:lang w:eastAsia="ru-RU"/>
        </w:rPr>
        <w:t>ЗАЯВЛЕНИЕ</w:t>
      </w:r>
      <w:r w:rsidRPr="00AF2854">
        <w:rPr>
          <w:rFonts w:ascii="Times New Roman CYR" w:eastAsiaTheme="minorEastAsia" w:hAnsi="Times New Roman CYR" w:cs="Times New Roman CYR"/>
          <w:b/>
          <w:bCs/>
          <w:sz w:val="24"/>
          <w:szCs w:val="24"/>
          <w:lang w:eastAsia="ru-RU"/>
        </w:rPr>
        <w:br/>
      </w:r>
      <w:r w:rsidRPr="00AF2854">
        <w:rPr>
          <w:rFonts w:ascii="Times New Roman CYR" w:eastAsiaTheme="minorEastAsia" w:hAnsi="Times New Roman CYR" w:cs="Times New Roman CYR"/>
          <w:bCs/>
          <w:sz w:val="24"/>
          <w:szCs w:val="24"/>
          <w:lang w:eastAsia="ru-RU"/>
        </w:rPr>
        <w:t xml:space="preserve">на получение субсидий из бюджета </w:t>
      </w:r>
      <w:r>
        <w:rPr>
          <w:rFonts w:ascii="Times New Roman CYR" w:eastAsiaTheme="minorEastAsia" w:hAnsi="Times New Roman CYR" w:cs="Times New Roman CYR"/>
          <w:bCs/>
          <w:sz w:val="24"/>
          <w:szCs w:val="24"/>
          <w:lang w:eastAsia="ru-RU"/>
        </w:rPr>
        <w:t>Ибресинского</w:t>
      </w:r>
      <w:r w:rsidRPr="00AF2854">
        <w:rPr>
          <w:rFonts w:ascii="Times New Roman CYR" w:eastAsiaTheme="minorEastAsia" w:hAnsi="Times New Roman CYR" w:cs="Times New Roman CYR"/>
          <w:bCs/>
          <w:sz w:val="24"/>
          <w:szCs w:val="24"/>
          <w:lang w:eastAsia="ru-RU"/>
        </w:rPr>
        <w:t xml:space="preserve"> муниципального округа </w:t>
      </w:r>
    </w:p>
    <w:p w:rsidR="00F64A8E"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proofErr w:type="gramStart"/>
      <w:r>
        <w:rPr>
          <w:rFonts w:ascii="Times New Roman CYR" w:eastAsiaTheme="minorEastAsia" w:hAnsi="Times New Roman CYR" w:cs="Times New Roman CYR"/>
          <w:bCs/>
          <w:sz w:val="24"/>
          <w:szCs w:val="24"/>
          <w:lang w:eastAsia="ru-RU"/>
        </w:rPr>
        <w:t xml:space="preserve">Чувашской Республики </w:t>
      </w:r>
      <w:r w:rsidRPr="00AF2854">
        <w:rPr>
          <w:rFonts w:ascii="Times New Roman CYR" w:eastAsiaTheme="minorEastAsia" w:hAnsi="Times New Roman CYR" w:cs="Times New Roman CYR"/>
          <w:bCs/>
          <w:sz w:val="24"/>
          <w:szCs w:val="24"/>
          <w:lang w:eastAsia="ru-RU"/>
        </w:rPr>
        <w:t>юридическими лицами (за исключением субсидий (муниципальным</w:t>
      </w:r>
      <w:r>
        <w:rPr>
          <w:rFonts w:ascii="Times New Roman CYR" w:eastAsiaTheme="minorEastAsia" w:hAnsi="Times New Roman CYR" w:cs="Times New Roman CYR"/>
          <w:bCs/>
          <w:sz w:val="24"/>
          <w:szCs w:val="24"/>
          <w:lang w:eastAsia="ru-RU"/>
        </w:rPr>
        <w:t xml:space="preserve"> учреждениям), </w:t>
      </w:r>
      <w:r w:rsidRPr="00AF2854">
        <w:rPr>
          <w:rFonts w:ascii="Times New Roman CYR" w:eastAsiaTheme="minorEastAsia" w:hAnsi="Times New Roman CYR" w:cs="Times New Roman CYR"/>
          <w:bCs/>
          <w:sz w:val="24"/>
          <w:szCs w:val="24"/>
          <w:lang w:eastAsia="ru-RU"/>
        </w:rPr>
        <w:t>индивидуальными предпринимателями, физическими лицами - производителями товаров, работ, услуг,</w:t>
      </w:r>
      <w:r>
        <w:rPr>
          <w:rFonts w:ascii="Times New Roman CYR" w:eastAsiaTheme="minorEastAsia" w:hAnsi="Times New Roman CYR" w:cs="Times New Roman CYR"/>
          <w:bCs/>
          <w:sz w:val="24"/>
          <w:szCs w:val="24"/>
          <w:lang w:eastAsia="ru-RU"/>
        </w:rPr>
        <w:t xml:space="preserve"> </w:t>
      </w:r>
      <w:r w:rsidRPr="00AF2854">
        <w:rPr>
          <w:rFonts w:ascii="Times New Roman CYR" w:eastAsiaTheme="minorEastAsia" w:hAnsi="Times New Roman CYR" w:cs="Times New Roman CYR"/>
          <w:bCs/>
          <w:sz w:val="24"/>
          <w:szCs w:val="24"/>
          <w:lang w:eastAsia="ru-RU"/>
        </w:rPr>
        <w:t xml:space="preserve">занимающимися </w:t>
      </w:r>
      <w:proofErr w:type="gramEnd"/>
    </w:p>
    <w:p w:rsidR="00AF2854" w:rsidRPr="00AF2854"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r w:rsidRPr="00AF2854">
        <w:rPr>
          <w:rFonts w:ascii="Times New Roman CYR" w:eastAsiaTheme="minorEastAsia" w:hAnsi="Times New Roman CYR" w:cs="Times New Roman CYR"/>
          <w:bCs/>
          <w:sz w:val="24"/>
          <w:szCs w:val="24"/>
          <w:lang w:eastAsia="ru-RU"/>
        </w:rPr>
        <w:t>приоритетными видами деятельности</w:t>
      </w:r>
    </w:p>
    <w:p w:rsidR="00F64A8E" w:rsidRDefault="00F64A8E" w:rsidP="00AF2854">
      <w:pPr>
        <w:widowControl w:val="0"/>
        <w:autoSpaceDE w:val="0"/>
        <w:autoSpaceDN w:val="0"/>
        <w:adjustRightInd w:val="0"/>
        <w:spacing w:after="0" w:line="240" w:lineRule="auto"/>
        <w:rPr>
          <w:rFonts w:eastAsiaTheme="minorEastAsia"/>
          <w:sz w:val="24"/>
          <w:szCs w:val="24"/>
          <w:lang w:eastAsia="ru-RU"/>
        </w:rPr>
      </w:pPr>
    </w:p>
    <w:p w:rsidR="00AF2854" w:rsidRPr="00AF2854" w:rsidRDefault="00AF2854" w:rsidP="00F64A8E">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 xml:space="preserve">Прошу принять на рассмотрение документы </w:t>
      </w:r>
      <w:proofErr w:type="gramStart"/>
      <w:r w:rsidRPr="00AF2854">
        <w:rPr>
          <w:rFonts w:eastAsiaTheme="minorEastAsia"/>
          <w:sz w:val="24"/>
          <w:szCs w:val="24"/>
          <w:lang w:eastAsia="ru-RU"/>
        </w:rPr>
        <w:t>от</w:t>
      </w:r>
      <w:proofErr w:type="gramEnd"/>
      <w:r w:rsidRPr="00AF2854">
        <w:rPr>
          <w:rFonts w:eastAsiaTheme="minorEastAsia"/>
          <w:sz w:val="24"/>
          <w:szCs w:val="24"/>
          <w:lang w:eastAsia="ru-RU"/>
        </w:rPr>
        <w:t xml:space="preserve"> _____________________________________________________________________________________________________</w:t>
      </w:r>
      <w:r w:rsidR="00F64A8E">
        <w:rPr>
          <w:rFonts w:eastAsiaTheme="minorEastAsia"/>
          <w:sz w:val="24"/>
          <w:szCs w:val="24"/>
          <w:lang w:eastAsia="ru-RU"/>
        </w:rPr>
        <w:t>_________________________</w:t>
      </w:r>
      <w:r w:rsidRPr="00AF2854">
        <w:rPr>
          <w:rFonts w:eastAsiaTheme="minorEastAsia"/>
          <w:sz w:val="24"/>
          <w:szCs w:val="24"/>
          <w:lang w:eastAsia="ru-RU"/>
        </w:rPr>
        <w:t>_______________________________________________________</w:t>
      </w:r>
      <w:r w:rsidR="00F64A8E">
        <w:rPr>
          <w:rFonts w:eastAsiaTheme="minorEastAsia"/>
          <w:sz w:val="24"/>
          <w:szCs w:val="24"/>
          <w:lang w:eastAsia="ru-RU"/>
        </w:rPr>
        <w:t>___________________________________________________________</w:t>
      </w:r>
    </w:p>
    <w:p w:rsidR="00AF2854" w:rsidRPr="00F64A8E" w:rsidRDefault="00AF2854" w:rsidP="00AF2854">
      <w:pPr>
        <w:widowControl w:val="0"/>
        <w:autoSpaceDE w:val="0"/>
        <w:autoSpaceDN w:val="0"/>
        <w:adjustRightInd w:val="0"/>
        <w:spacing w:after="0" w:line="240" w:lineRule="auto"/>
        <w:jc w:val="center"/>
        <w:rPr>
          <w:rFonts w:ascii="Times New Roman" w:eastAsiaTheme="minorEastAsia" w:hAnsi="Times New Roman"/>
          <w:i/>
          <w:sz w:val="20"/>
          <w:szCs w:val="20"/>
          <w:lang w:eastAsia="ru-RU"/>
        </w:rPr>
      </w:pPr>
      <w:r w:rsidRPr="00F64A8E">
        <w:rPr>
          <w:rFonts w:ascii="Times New Roman" w:eastAsiaTheme="minorEastAsia" w:hAnsi="Times New Roman"/>
          <w:i/>
          <w:sz w:val="20"/>
          <w:szCs w:val="20"/>
          <w:lang w:eastAsia="ru-RU"/>
        </w:rPr>
        <w:t>(полное и сокращенное наименование организации, фамилия, имя, отчество (последнее при наличии) индивидуального предпринимателя, ИНН, КПП, адрес)</w:t>
      </w:r>
    </w:p>
    <w:p w:rsidR="00AF2854" w:rsidRPr="00AF2854" w:rsidRDefault="00AF2854" w:rsidP="00F64A8E">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 xml:space="preserve">для предоставления субсидий из бюджета </w:t>
      </w:r>
      <w:r w:rsidR="00F64A8E">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 Чувашской Республики</w:t>
      </w:r>
      <w:r w:rsidR="00F64A8E">
        <w:rPr>
          <w:rFonts w:eastAsiaTheme="minorEastAsia"/>
          <w:sz w:val="24"/>
          <w:szCs w:val="24"/>
          <w:lang w:eastAsia="ru-RU"/>
        </w:rPr>
        <w:t xml:space="preserve"> </w:t>
      </w:r>
      <w:proofErr w:type="gramStart"/>
      <w:r w:rsidR="00F64A8E">
        <w:rPr>
          <w:rFonts w:eastAsiaTheme="minorEastAsia"/>
          <w:sz w:val="24"/>
          <w:szCs w:val="24"/>
          <w:lang w:eastAsia="ru-RU"/>
        </w:rPr>
        <w:t>на</w:t>
      </w:r>
      <w:proofErr w:type="gramEnd"/>
      <w:r w:rsidR="00F64A8E">
        <w:rPr>
          <w:rFonts w:eastAsiaTheme="minorEastAsia"/>
          <w:sz w:val="24"/>
          <w:szCs w:val="24"/>
          <w:lang w:eastAsia="ru-RU"/>
        </w:rPr>
        <w:t xml:space="preserve"> </w:t>
      </w:r>
      <w:r w:rsidRPr="00AF2854">
        <w:rPr>
          <w:rFonts w:eastAsiaTheme="minorEastAsia"/>
          <w:sz w:val="24"/>
          <w:szCs w:val="24"/>
          <w:lang w:eastAsia="ru-RU"/>
        </w:rPr>
        <w:t>____________________________________</w:t>
      </w:r>
      <w:r w:rsidR="00F64A8E">
        <w:rPr>
          <w:rFonts w:eastAsiaTheme="minorEastAsia"/>
          <w:sz w:val="24"/>
          <w:szCs w:val="24"/>
          <w:lang w:eastAsia="ru-RU"/>
        </w:rPr>
        <w:t>_____________________________</w:t>
      </w:r>
      <w:r w:rsidRPr="00AF2854">
        <w:rPr>
          <w:rFonts w:eastAsiaTheme="minorEastAsia"/>
          <w:sz w:val="24"/>
          <w:szCs w:val="24"/>
          <w:lang w:eastAsia="ru-RU"/>
        </w:rPr>
        <w:t>______________________________________________________________________________________________________________________________________________________________________________.</w:t>
      </w:r>
    </w:p>
    <w:p w:rsidR="00AF2854" w:rsidRPr="00F64A8E" w:rsidRDefault="00AF2854" w:rsidP="00AF2854">
      <w:pPr>
        <w:widowControl w:val="0"/>
        <w:autoSpaceDE w:val="0"/>
        <w:autoSpaceDN w:val="0"/>
        <w:adjustRightInd w:val="0"/>
        <w:spacing w:after="0" w:line="240" w:lineRule="auto"/>
        <w:jc w:val="center"/>
        <w:rPr>
          <w:rFonts w:eastAsiaTheme="minorEastAsia"/>
          <w:i/>
          <w:sz w:val="20"/>
          <w:szCs w:val="20"/>
          <w:lang w:eastAsia="ru-RU"/>
        </w:rPr>
      </w:pPr>
      <w:r w:rsidRPr="00F64A8E">
        <w:rPr>
          <w:rFonts w:eastAsiaTheme="minorEastAsia"/>
          <w:i/>
          <w:sz w:val="20"/>
          <w:szCs w:val="20"/>
          <w:lang w:eastAsia="ru-RU"/>
        </w:rPr>
        <w:t>(целевое назначение субсидии)</w:t>
      </w:r>
    </w:p>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Сумма запрашиваемой субсидии _______________________________</w:t>
      </w:r>
      <w:r w:rsidR="00F64A8E">
        <w:rPr>
          <w:rFonts w:eastAsiaTheme="minorEastAsia"/>
          <w:sz w:val="24"/>
          <w:szCs w:val="24"/>
          <w:lang w:eastAsia="ru-RU"/>
        </w:rPr>
        <w:t>__________ т</w:t>
      </w:r>
      <w:r w:rsidRPr="00AF2854">
        <w:rPr>
          <w:rFonts w:eastAsiaTheme="minorEastAsia"/>
          <w:sz w:val="24"/>
          <w:szCs w:val="24"/>
          <w:lang w:eastAsia="ru-RU"/>
        </w:rPr>
        <w:t>ыс. рублей</w:t>
      </w:r>
    </w:p>
    <w:p w:rsidR="00AF2854" w:rsidRPr="00F64A8E" w:rsidRDefault="00AF2854" w:rsidP="00AF2854">
      <w:pPr>
        <w:widowControl w:val="0"/>
        <w:autoSpaceDE w:val="0"/>
        <w:autoSpaceDN w:val="0"/>
        <w:adjustRightInd w:val="0"/>
        <w:spacing w:after="0" w:line="240" w:lineRule="auto"/>
        <w:ind w:left="3544"/>
        <w:rPr>
          <w:rFonts w:eastAsiaTheme="minorEastAsia"/>
          <w:i/>
          <w:sz w:val="20"/>
          <w:szCs w:val="20"/>
          <w:lang w:eastAsia="ru-RU"/>
        </w:rPr>
      </w:pPr>
      <w:r w:rsidRPr="00F64A8E">
        <w:rPr>
          <w:rFonts w:eastAsiaTheme="minorEastAsia"/>
          <w:i/>
          <w:sz w:val="20"/>
          <w:szCs w:val="20"/>
          <w:lang w:eastAsia="ru-RU"/>
        </w:rPr>
        <w:t xml:space="preserve">                     (цифрами и прописью)</w:t>
      </w:r>
    </w:p>
    <w:p w:rsidR="00AF2854" w:rsidRPr="00AF2854" w:rsidRDefault="00AF2854" w:rsidP="00AF2854">
      <w:pPr>
        <w:widowControl w:val="0"/>
        <w:autoSpaceDE w:val="0"/>
        <w:autoSpaceDN w:val="0"/>
        <w:spacing w:after="0" w:line="240" w:lineRule="auto"/>
        <w:ind w:firstLine="567"/>
        <w:jc w:val="both"/>
        <w:rPr>
          <w:rFonts w:eastAsia="Times New Roman"/>
          <w:sz w:val="24"/>
          <w:szCs w:val="24"/>
          <w:lang w:eastAsia="ru-RU"/>
        </w:rPr>
      </w:pPr>
      <w:r w:rsidRPr="00AF2854">
        <w:rPr>
          <w:rFonts w:eastAsia="Times New Roman"/>
          <w:sz w:val="24"/>
          <w:szCs w:val="24"/>
          <w:lang w:eastAsia="ru-RU"/>
        </w:rPr>
        <w:t>Сведения об участнике:</w:t>
      </w:r>
    </w:p>
    <w:p w:rsidR="00AF2854" w:rsidRPr="00AF2854" w:rsidRDefault="00AF2854" w:rsidP="00AF2854">
      <w:pPr>
        <w:widowControl w:val="0"/>
        <w:autoSpaceDE w:val="0"/>
        <w:autoSpaceDN w:val="0"/>
        <w:adjustRightInd w:val="0"/>
        <w:spacing w:after="0" w:line="240" w:lineRule="auto"/>
        <w:ind w:left="3544"/>
        <w:rPr>
          <w:rFonts w:eastAsiaTheme="minorEastAsia"/>
          <w:sz w:val="24"/>
          <w:szCs w:val="24"/>
          <w:lang w:eastAsia="ru-RU"/>
        </w:rPr>
      </w:pPr>
    </w:p>
    <w:tbl>
      <w:tblPr>
        <w:tblW w:w="9747" w:type="dxa"/>
        <w:tblCellMar>
          <w:left w:w="0" w:type="dxa"/>
          <w:right w:w="0" w:type="dxa"/>
        </w:tblCellMar>
        <w:tblLook w:val="04A0" w:firstRow="1" w:lastRow="0" w:firstColumn="1" w:lastColumn="0" w:noHBand="0" w:noVBand="1"/>
      </w:tblPr>
      <w:tblGrid>
        <w:gridCol w:w="541"/>
        <w:gridCol w:w="6538"/>
        <w:gridCol w:w="2668"/>
      </w:tblGrid>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Полное наименование получателя субсидии</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proofErr w:type="gramStart"/>
            <w:r w:rsidRPr="00AF2854">
              <w:rPr>
                <w:rFonts w:eastAsia="Times New Roman"/>
                <w:sz w:val="24"/>
                <w:szCs w:val="24"/>
              </w:rPr>
              <w:t>Фамилия, имя, отчество (последнее при наличии) индивидуального предпринимателя, должность и фамилия, имя, отчество (последнее при наличии) руководителя юридического лица</w:t>
            </w:r>
            <w:proofErr w:type="gramEnd"/>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 xml:space="preserve">Учредитель (и) юридического лица (наименование и доля </w:t>
            </w:r>
            <w:r w:rsidRPr="00AF2854">
              <w:rPr>
                <w:rFonts w:eastAsia="Times New Roman"/>
                <w:sz w:val="24"/>
                <w:szCs w:val="24"/>
              </w:rPr>
              <w:lastRenderedPageBreak/>
              <w:t>участия каждого из них в уставном капитале - для юридических лиц)</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lastRenderedPageBreak/>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lastRenderedPageBreak/>
              <w:t>4.</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Основной вид деятельности (ОКВЭД)</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5.</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Регистрационные данные:</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Дата, место регистрации юридического лица, регистрация физического лица в качестве индивидуального предпринимателя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6</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Юридический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7.</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Фактический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8.</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Банковские реквизиты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9.</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Система налогообложения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10.</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Наличие патентов, лицензий, сертификатов</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Дополнительная информация, которую Вы хотели бы сообщить</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Фамилия, имя, отчество (последнее при наличии) контактного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Контактные телефоны, факс, адрес электронной почты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bl>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r w:rsidRPr="00AF2854">
        <w:rPr>
          <w:rFonts w:eastAsiaTheme="minorEastAsia"/>
          <w:sz w:val="24"/>
          <w:szCs w:val="24"/>
          <w:lang w:eastAsia="ru-RU"/>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предоставление субсидии.</w:t>
      </w: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r w:rsidRPr="00AF2854">
        <w:rPr>
          <w:rFonts w:eastAsiaTheme="minorEastAsia"/>
          <w:sz w:val="24"/>
          <w:szCs w:val="24"/>
          <w:lang w:eastAsia="ru-RU"/>
        </w:rPr>
        <w:t>Подачей настоящей заявки выражаю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w:t>
      </w: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proofErr w:type="gramStart"/>
      <w:r w:rsidRPr="00AF2854">
        <w:rPr>
          <w:rFonts w:eastAsiaTheme="minorEastAsia"/>
          <w:sz w:val="24"/>
          <w:szCs w:val="24"/>
          <w:lang w:eastAsia="ru-RU"/>
        </w:rPr>
        <w:t xml:space="preserve">С условиями отбора ознакомлен и предоставляю согласно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00F64A8E">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 Чувашской Республики, необходимые документы в соответствии с нижеприведенным перечнем..</w:t>
      </w:r>
      <w:proofErr w:type="gramEnd"/>
    </w:p>
    <w:p w:rsidR="00AF2854" w:rsidRPr="00AF2854" w:rsidRDefault="00AF2854" w:rsidP="00AF2854">
      <w:pPr>
        <w:widowControl w:val="0"/>
        <w:autoSpaceDE w:val="0"/>
        <w:autoSpaceDN w:val="0"/>
        <w:adjustRightInd w:val="0"/>
        <w:spacing w:before="108" w:after="0" w:line="240" w:lineRule="auto"/>
        <w:jc w:val="center"/>
        <w:outlineLvl w:val="0"/>
        <w:rPr>
          <w:rFonts w:ascii="Times New Roman CYR" w:eastAsiaTheme="minorEastAsia" w:hAnsi="Times New Roman CYR" w:cs="Times New Roman CYR"/>
          <w:b/>
          <w:bCs/>
          <w:sz w:val="24"/>
          <w:szCs w:val="24"/>
          <w:lang w:eastAsia="ru-RU"/>
        </w:rPr>
      </w:pPr>
      <w:r w:rsidRPr="00AF2854">
        <w:rPr>
          <w:rFonts w:ascii="Times New Roman CYR" w:eastAsiaTheme="minorEastAsia" w:hAnsi="Times New Roman CYR" w:cs="Times New Roman CYR"/>
          <w:b/>
          <w:bCs/>
          <w:sz w:val="24"/>
          <w:szCs w:val="24"/>
          <w:lang w:eastAsia="ru-RU"/>
        </w:rPr>
        <w:t>Перечень представленных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390"/>
        <w:gridCol w:w="2380"/>
      </w:tblGrid>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 xml:space="preserve">№ </w:t>
            </w:r>
            <w:proofErr w:type="gramStart"/>
            <w:r w:rsidRPr="00AF2854">
              <w:rPr>
                <w:rFonts w:ascii="Times New Roman CYR" w:eastAsiaTheme="minorEastAsia" w:hAnsi="Times New Roman CYR" w:cs="Times New Roman CYR"/>
                <w:sz w:val="24"/>
                <w:szCs w:val="24"/>
                <w:lang w:eastAsia="ru-RU"/>
              </w:rPr>
              <w:t>п</w:t>
            </w:r>
            <w:proofErr w:type="gramEnd"/>
            <w:r w:rsidRPr="00AF2854">
              <w:rPr>
                <w:rFonts w:ascii="Times New Roman CYR" w:eastAsiaTheme="minorEastAsia" w:hAnsi="Times New Roman CYR" w:cs="Times New Roman CYR"/>
                <w:sz w:val="24"/>
                <w:szCs w:val="24"/>
                <w:lang w:eastAsia="ru-RU"/>
              </w:rPr>
              <w:t>/п</w:t>
            </w: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Наименование документа</w:t>
            </w: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Количество листов</w:t>
            </w: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1</w:t>
            </w: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2</w:t>
            </w: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3</w:t>
            </w: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Дата подачи заявки: "___" _________ 20___ г.</w:t>
      </w:r>
    </w:p>
    <w:p w:rsidR="00AF2854" w:rsidRPr="00AF2854" w:rsidRDefault="00AF2854" w:rsidP="00AF2854">
      <w:pPr>
        <w:widowControl w:val="0"/>
        <w:autoSpaceDE w:val="0"/>
        <w:autoSpaceDN w:val="0"/>
        <w:adjustRightInd w:val="0"/>
        <w:spacing w:after="0" w:line="240" w:lineRule="auto"/>
        <w:ind w:firstLine="720"/>
        <w:jc w:val="both"/>
        <w:rPr>
          <w:rFonts w:eastAsiaTheme="minorEastAsia"/>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7"/>
        <w:gridCol w:w="1514"/>
        <w:gridCol w:w="236"/>
        <w:gridCol w:w="1654"/>
        <w:gridCol w:w="259"/>
        <w:gridCol w:w="3260"/>
      </w:tblGrid>
      <w:tr w:rsidR="00AF2854" w:rsidRPr="00AF2854" w:rsidTr="00EF2190">
        <w:tc>
          <w:tcPr>
            <w:tcW w:w="2257" w:type="dxa"/>
          </w:tcPr>
          <w:p w:rsidR="00AF2854" w:rsidRPr="00AF2854" w:rsidRDefault="00AF2854" w:rsidP="00AF2854">
            <w:pPr>
              <w:widowControl w:val="0"/>
              <w:autoSpaceDE w:val="0"/>
              <w:autoSpaceDN w:val="0"/>
              <w:adjustRightInd w:val="0"/>
              <w:rPr>
                <w:rFonts w:eastAsiaTheme="minorEastAsia"/>
                <w:sz w:val="24"/>
                <w:szCs w:val="24"/>
                <w:lang w:eastAsia="ru-RU"/>
              </w:rPr>
            </w:pPr>
            <w:r w:rsidRPr="00AF2854">
              <w:rPr>
                <w:rFonts w:eastAsiaTheme="minorEastAsia"/>
                <w:sz w:val="24"/>
                <w:szCs w:val="24"/>
                <w:lang w:eastAsia="ru-RU"/>
              </w:rPr>
              <w:t xml:space="preserve"> Руководитель</w:t>
            </w:r>
          </w:p>
          <w:p w:rsidR="00AF2854" w:rsidRPr="00AF2854" w:rsidRDefault="00AF2854" w:rsidP="00AF2854">
            <w:pPr>
              <w:widowControl w:val="0"/>
              <w:autoSpaceDE w:val="0"/>
              <w:autoSpaceDN w:val="0"/>
              <w:adjustRightInd w:val="0"/>
              <w:rPr>
                <w:rFonts w:eastAsiaTheme="minorEastAsia"/>
                <w:sz w:val="24"/>
                <w:szCs w:val="24"/>
                <w:lang w:eastAsia="ru-RU"/>
              </w:rPr>
            </w:pPr>
            <w:proofErr w:type="gramStart"/>
            <w:r w:rsidRPr="00AF2854">
              <w:rPr>
                <w:rFonts w:eastAsiaTheme="minorEastAsia"/>
                <w:sz w:val="24"/>
                <w:szCs w:val="24"/>
                <w:lang w:eastAsia="ru-RU"/>
              </w:rPr>
              <w:t>(индивидуальный</w:t>
            </w:r>
            <w:proofErr w:type="gramEnd"/>
          </w:p>
          <w:p w:rsidR="00AF2854" w:rsidRPr="00AF2854" w:rsidRDefault="00AF2854" w:rsidP="00AF2854">
            <w:pPr>
              <w:widowControl w:val="0"/>
              <w:autoSpaceDE w:val="0"/>
              <w:autoSpaceDN w:val="0"/>
              <w:adjustRightInd w:val="0"/>
              <w:rPr>
                <w:rFonts w:eastAsiaTheme="minorEastAsia"/>
                <w:sz w:val="24"/>
                <w:szCs w:val="24"/>
                <w:lang w:eastAsia="ru-RU"/>
              </w:rPr>
            </w:pPr>
            <w:r w:rsidRPr="00AF2854">
              <w:rPr>
                <w:rFonts w:eastAsiaTheme="minorEastAsia"/>
                <w:sz w:val="24"/>
                <w:szCs w:val="24"/>
                <w:lang w:eastAsia="ru-RU"/>
              </w:rPr>
              <w:t>предприниматель)</w:t>
            </w:r>
          </w:p>
        </w:tc>
        <w:tc>
          <w:tcPr>
            <w:tcW w:w="1514"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236"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1654"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259"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3260"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r>
      <w:tr w:rsidR="00AF2854" w:rsidRPr="00AF2854" w:rsidTr="00EF2190">
        <w:tc>
          <w:tcPr>
            <w:tcW w:w="2257"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1514"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(дата)</w:t>
            </w:r>
          </w:p>
        </w:tc>
        <w:tc>
          <w:tcPr>
            <w:tcW w:w="236" w:type="dxa"/>
          </w:tcPr>
          <w:p w:rsidR="00AF2854" w:rsidRPr="00F64A8E" w:rsidRDefault="00AF2854" w:rsidP="00AF2854">
            <w:pPr>
              <w:widowControl w:val="0"/>
              <w:autoSpaceDE w:val="0"/>
              <w:autoSpaceDN w:val="0"/>
              <w:adjustRightInd w:val="0"/>
              <w:jc w:val="center"/>
              <w:rPr>
                <w:rFonts w:eastAsiaTheme="minorEastAsia"/>
                <w:i/>
                <w:sz w:val="20"/>
                <w:szCs w:val="20"/>
                <w:lang w:eastAsia="ru-RU"/>
              </w:rPr>
            </w:pPr>
          </w:p>
        </w:tc>
        <w:tc>
          <w:tcPr>
            <w:tcW w:w="1654"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подпись</w:t>
            </w:r>
          </w:p>
        </w:tc>
        <w:tc>
          <w:tcPr>
            <w:tcW w:w="259" w:type="dxa"/>
          </w:tcPr>
          <w:p w:rsidR="00AF2854" w:rsidRPr="00F64A8E" w:rsidRDefault="00AF2854" w:rsidP="00AF2854">
            <w:pPr>
              <w:widowControl w:val="0"/>
              <w:autoSpaceDE w:val="0"/>
              <w:autoSpaceDN w:val="0"/>
              <w:adjustRightInd w:val="0"/>
              <w:jc w:val="center"/>
              <w:rPr>
                <w:rFonts w:eastAsiaTheme="minorEastAsia"/>
                <w:i/>
                <w:sz w:val="20"/>
                <w:szCs w:val="20"/>
                <w:lang w:eastAsia="ru-RU"/>
              </w:rPr>
            </w:pPr>
          </w:p>
        </w:tc>
        <w:tc>
          <w:tcPr>
            <w:tcW w:w="3260"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(фамилия, имя, отчество (последнее - при наличии))</w:t>
            </w:r>
          </w:p>
        </w:tc>
      </w:tr>
    </w:tbl>
    <w:p w:rsidR="00FF415A" w:rsidRPr="00AD5829" w:rsidRDefault="00FF415A" w:rsidP="00AF2854">
      <w:pPr>
        <w:widowControl w:val="0"/>
        <w:autoSpaceDE w:val="0"/>
        <w:autoSpaceDN w:val="0"/>
        <w:adjustRightInd w:val="0"/>
        <w:spacing w:after="0" w:line="240" w:lineRule="auto"/>
        <w:ind w:right="282" w:firstLine="709"/>
        <w:jc w:val="right"/>
        <w:rPr>
          <w:rFonts w:ascii="Times New Roman" w:eastAsia="Times New Roman" w:hAnsi="Times New Roman"/>
          <w:sz w:val="24"/>
          <w:szCs w:val="24"/>
          <w:lang w:eastAsia="ru-RU"/>
        </w:rPr>
      </w:pPr>
    </w:p>
    <w:sectPr w:rsidR="00FF415A" w:rsidRPr="00AD5829" w:rsidSect="006475B8">
      <w:headerReference w:type="default"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285" w:rsidRDefault="00826285">
      <w:pPr>
        <w:spacing w:after="0" w:line="240" w:lineRule="auto"/>
      </w:pPr>
      <w:r>
        <w:separator/>
      </w:r>
    </w:p>
  </w:endnote>
  <w:endnote w:type="continuationSeparator" w:id="0">
    <w:p w:rsidR="00826285" w:rsidRDefault="00826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285" w:rsidRDefault="00826285">
      <w:pPr>
        <w:spacing w:after="0" w:line="240" w:lineRule="auto"/>
      </w:pPr>
      <w:r>
        <w:separator/>
      </w:r>
    </w:p>
  </w:footnote>
  <w:footnote w:type="continuationSeparator" w:id="0">
    <w:p w:rsidR="00826285" w:rsidRDefault="00826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A38" w:rsidRDefault="000B7A38" w:rsidP="000B7A38">
    <w:pPr>
      <w:pStyle w:val="a4"/>
      <w:jc w:val="cent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D761D7"/>
    <w:multiLevelType w:val="multilevel"/>
    <w:tmpl w:val="7BD63E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7">
    <w:nsid w:val="357E677F"/>
    <w:multiLevelType w:val="multilevel"/>
    <w:tmpl w:val="06844858"/>
    <w:lvl w:ilvl="0">
      <w:start w:val="3"/>
      <w:numFmt w:val="decimal"/>
      <w:lvlText w:val="%1."/>
      <w:lvlJc w:val="left"/>
      <w:pPr>
        <w:ind w:left="1353" w:hanging="360"/>
      </w:pPr>
      <w:rPr>
        <w:rFonts w:hint="default"/>
        <w:color w:val="000000"/>
      </w:rPr>
    </w:lvl>
    <w:lvl w:ilvl="1">
      <w:start w:val="1"/>
      <w:numFmt w:val="decimal"/>
      <w:isLgl/>
      <w:lvlText w:val="%1.%2"/>
      <w:lvlJc w:val="left"/>
      <w:pPr>
        <w:ind w:left="1352" w:hanging="360"/>
      </w:pPr>
      <w:rPr>
        <w:rFonts w:hint="default"/>
        <w:color w:val="000000"/>
      </w:rPr>
    </w:lvl>
    <w:lvl w:ilvl="2">
      <w:start w:val="1"/>
      <w:numFmt w:val="decimal"/>
      <w:isLgl/>
      <w:lvlText w:val="%1.%2.%3"/>
      <w:lvlJc w:val="left"/>
      <w:pPr>
        <w:ind w:left="1942" w:hanging="720"/>
      </w:pPr>
      <w:rPr>
        <w:rFonts w:hint="default"/>
        <w:color w:val="000000"/>
      </w:rPr>
    </w:lvl>
    <w:lvl w:ilvl="3">
      <w:start w:val="1"/>
      <w:numFmt w:val="decimal"/>
      <w:isLgl/>
      <w:lvlText w:val="%1.%2.%3.%4"/>
      <w:lvlJc w:val="left"/>
      <w:pPr>
        <w:ind w:left="2302" w:hanging="720"/>
      </w:pPr>
      <w:rPr>
        <w:rFonts w:hint="default"/>
        <w:color w:val="000000"/>
      </w:rPr>
    </w:lvl>
    <w:lvl w:ilvl="4">
      <w:start w:val="1"/>
      <w:numFmt w:val="decimal"/>
      <w:isLgl/>
      <w:lvlText w:val="%1.%2.%3.%4.%5"/>
      <w:lvlJc w:val="left"/>
      <w:pPr>
        <w:ind w:left="3022" w:hanging="1080"/>
      </w:pPr>
      <w:rPr>
        <w:rFonts w:hint="default"/>
        <w:color w:val="000000"/>
      </w:rPr>
    </w:lvl>
    <w:lvl w:ilvl="5">
      <w:start w:val="1"/>
      <w:numFmt w:val="decimal"/>
      <w:isLgl/>
      <w:lvlText w:val="%1.%2.%3.%4.%5.%6"/>
      <w:lvlJc w:val="left"/>
      <w:pPr>
        <w:ind w:left="3742" w:hanging="1440"/>
      </w:pPr>
      <w:rPr>
        <w:rFonts w:hint="default"/>
        <w:color w:val="000000"/>
      </w:rPr>
    </w:lvl>
    <w:lvl w:ilvl="6">
      <w:start w:val="1"/>
      <w:numFmt w:val="decimal"/>
      <w:isLgl/>
      <w:lvlText w:val="%1.%2.%3.%4.%5.%6.%7"/>
      <w:lvlJc w:val="left"/>
      <w:pPr>
        <w:ind w:left="4102" w:hanging="1440"/>
      </w:pPr>
      <w:rPr>
        <w:rFonts w:hint="default"/>
        <w:color w:val="000000"/>
      </w:rPr>
    </w:lvl>
    <w:lvl w:ilvl="7">
      <w:start w:val="1"/>
      <w:numFmt w:val="decimal"/>
      <w:isLgl/>
      <w:lvlText w:val="%1.%2.%3.%4.%5.%6.%7.%8"/>
      <w:lvlJc w:val="left"/>
      <w:pPr>
        <w:ind w:left="4822" w:hanging="1800"/>
      </w:pPr>
      <w:rPr>
        <w:rFonts w:hint="default"/>
        <w:color w:val="000000"/>
      </w:rPr>
    </w:lvl>
    <w:lvl w:ilvl="8">
      <w:start w:val="1"/>
      <w:numFmt w:val="decimal"/>
      <w:isLgl/>
      <w:lvlText w:val="%1.%2.%3.%4.%5.%6.%7.%8.%9"/>
      <w:lvlJc w:val="left"/>
      <w:pPr>
        <w:ind w:left="5182" w:hanging="1800"/>
      </w:pPr>
      <w:rPr>
        <w:rFonts w:hint="default"/>
        <w:color w:val="000000"/>
      </w:rPr>
    </w:lvl>
  </w:abstractNum>
  <w:abstractNum w:abstractNumId="8">
    <w:nsid w:val="36F054EE"/>
    <w:multiLevelType w:val="multilevel"/>
    <w:tmpl w:val="F84E7FBC"/>
    <w:lvl w:ilvl="0">
      <w:start w:val="2"/>
      <w:numFmt w:val="decimal"/>
      <w:lvlText w:val="%1"/>
      <w:lvlJc w:val="left"/>
      <w:pPr>
        <w:ind w:left="502" w:hanging="360"/>
      </w:pPr>
      <w:rPr>
        <w:rFonts w:hint="default"/>
        <w:color w:val="000000"/>
      </w:rPr>
    </w:lvl>
    <w:lvl w:ilvl="1">
      <w:start w:val="4"/>
      <w:numFmt w:val="decimal"/>
      <w:lvlText w:val="%1.%2"/>
      <w:lvlJc w:val="left"/>
      <w:pPr>
        <w:ind w:left="928"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9">
    <w:nsid w:val="3D203E7A"/>
    <w:multiLevelType w:val="multilevel"/>
    <w:tmpl w:val="02D4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nsid w:val="5078514E"/>
    <w:multiLevelType w:val="multilevel"/>
    <w:tmpl w:val="AC0E393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5AB06B7E"/>
    <w:multiLevelType w:val="multilevel"/>
    <w:tmpl w:val="325C5F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00C656C"/>
    <w:multiLevelType w:val="multilevel"/>
    <w:tmpl w:val="6EDECD8C"/>
    <w:lvl w:ilvl="0">
      <w:start w:val="2"/>
      <w:numFmt w:val="decimal"/>
      <w:lvlText w:val="%1"/>
      <w:lvlJc w:val="left"/>
      <w:pPr>
        <w:ind w:left="360" w:hanging="360"/>
      </w:pPr>
      <w:rPr>
        <w:rFonts w:hint="default"/>
        <w:color w:val="000000"/>
      </w:rPr>
    </w:lvl>
    <w:lvl w:ilvl="1">
      <w:start w:val="2"/>
      <w:numFmt w:val="decimal"/>
      <w:lvlText w:val="%1.%2"/>
      <w:lvlJc w:val="left"/>
      <w:pPr>
        <w:ind w:left="928"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4">
    <w:nsid w:val="7A0A2179"/>
    <w:multiLevelType w:val="multilevel"/>
    <w:tmpl w:val="BB8C6C20"/>
    <w:lvl w:ilvl="0">
      <w:start w:val="2"/>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num w:numId="1">
    <w:abstractNumId w:val="10"/>
  </w:num>
  <w:num w:numId="2">
    <w:abstractNumId w:val="6"/>
  </w:num>
  <w:num w:numId="3">
    <w:abstractNumId w:val="0"/>
  </w:num>
  <w:num w:numId="4">
    <w:abstractNumId w:val="1"/>
  </w:num>
  <w:num w:numId="5">
    <w:abstractNumId w:val="2"/>
  </w:num>
  <w:num w:numId="6">
    <w:abstractNumId w:val="3"/>
  </w:num>
  <w:num w:numId="7">
    <w:abstractNumId w:val="4"/>
  </w:num>
  <w:num w:numId="8">
    <w:abstractNumId w:val="5"/>
  </w:num>
  <w:num w:numId="9">
    <w:abstractNumId w:val="12"/>
  </w:num>
  <w:num w:numId="10">
    <w:abstractNumId w:val="9"/>
  </w:num>
  <w:num w:numId="11">
    <w:abstractNumId w:val="11"/>
  </w:num>
  <w:num w:numId="12">
    <w:abstractNumId w:val="14"/>
  </w:num>
  <w:num w:numId="13">
    <w:abstractNumId w:val="8"/>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2C12"/>
    <w:rsid w:val="0002266A"/>
    <w:rsid w:val="000244E6"/>
    <w:rsid w:val="000257D1"/>
    <w:rsid w:val="0003244D"/>
    <w:rsid w:val="0004222D"/>
    <w:rsid w:val="00045A84"/>
    <w:rsid w:val="0004751F"/>
    <w:rsid w:val="00053ECB"/>
    <w:rsid w:val="000603C3"/>
    <w:rsid w:val="00082EEC"/>
    <w:rsid w:val="00084776"/>
    <w:rsid w:val="00084B6F"/>
    <w:rsid w:val="00091545"/>
    <w:rsid w:val="0009757F"/>
    <w:rsid w:val="00097B16"/>
    <w:rsid w:val="000B7A38"/>
    <w:rsid w:val="000C59AE"/>
    <w:rsid w:val="000F7ACB"/>
    <w:rsid w:val="00100658"/>
    <w:rsid w:val="00100BDF"/>
    <w:rsid w:val="001017B5"/>
    <w:rsid w:val="00102E05"/>
    <w:rsid w:val="001062E9"/>
    <w:rsid w:val="00112257"/>
    <w:rsid w:val="00123C6D"/>
    <w:rsid w:val="00130F9A"/>
    <w:rsid w:val="00131FCC"/>
    <w:rsid w:val="00134A6A"/>
    <w:rsid w:val="00157504"/>
    <w:rsid w:val="00157AA4"/>
    <w:rsid w:val="001654D8"/>
    <w:rsid w:val="001716A7"/>
    <w:rsid w:val="00172923"/>
    <w:rsid w:val="001776E6"/>
    <w:rsid w:val="001F428D"/>
    <w:rsid w:val="001F6BF6"/>
    <w:rsid w:val="00206305"/>
    <w:rsid w:val="00240703"/>
    <w:rsid w:val="00241890"/>
    <w:rsid w:val="00243E1C"/>
    <w:rsid w:val="002630E0"/>
    <w:rsid w:val="00263BF4"/>
    <w:rsid w:val="002763D7"/>
    <w:rsid w:val="00282275"/>
    <w:rsid w:val="00286485"/>
    <w:rsid w:val="00287693"/>
    <w:rsid w:val="002879FF"/>
    <w:rsid w:val="002B4902"/>
    <w:rsid w:val="002B7016"/>
    <w:rsid w:val="002C19FF"/>
    <w:rsid w:val="002D2967"/>
    <w:rsid w:val="002D648D"/>
    <w:rsid w:val="002D719B"/>
    <w:rsid w:val="002E6B81"/>
    <w:rsid w:val="002E7957"/>
    <w:rsid w:val="002F35E2"/>
    <w:rsid w:val="002F65EF"/>
    <w:rsid w:val="0031153E"/>
    <w:rsid w:val="003166B7"/>
    <w:rsid w:val="003166C8"/>
    <w:rsid w:val="00325D17"/>
    <w:rsid w:val="0033034A"/>
    <w:rsid w:val="0033230B"/>
    <w:rsid w:val="00343AB1"/>
    <w:rsid w:val="00354433"/>
    <w:rsid w:val="0035575B"/>
    <w:rsid w:val="00377913"/>
    <w:rsid w:val="00380E60"/>
    <w:rsid w:val="00392A2F"/>
    <w:rsid w:val="003963F6"/>
    <w:rsid w:val="003B1BA4"/>
    <w:rsid w:val="003B74D4"/>
    <w:rsid w:val="003D2A60"/>
    <w:rsid w:val="003F3040"/>
    <w:rsid w:val="003F5E02"/>
    <w:rsid w:val="003F60A7"/>
    <w:rsid w:val="00406BF5"/>
    <w:rsid w:val="00431056"/>
    <w:rsid w:val="00451C2E"/>
    <w:rsid w:val="00455EC7"/>
    <w:rsid w:val="00460E3D"/>
    <w:rsid w:val="00470085"/>
    <w:rsid w:val="00477619"/>
    <w:rsid w:val="004838FD"/>
    <w:rsid w:val="00496647"/>
    <w:rsid w:val="004A05F7"/>
    <w:rsid w:val="004A06CA"/>
    <w:rsid w:val="004C0288"/>
    <w:rsid w:val="004D6EC0"/>
    <w:rsid w:val="004D7DB3"/>
    <w:rsid w:val="00504554"/>
    <w:rsid w:val="00517C8B"/>
    <w:rsid w:val="0053644E"/>
    <w:rsid w:val="00536EC7"/>
    <w:rsid w:val="00537509"/>
    <w:rsid w:val="0056185E"/>
    <w:rsid w:val="00561DD4"/>
    <w:rsid w:val="00575FBD"/>
    <w:rsid w:val="00576936"/>
    <w:rsid w:val="00582517"/>
    <w:rsid w:val="005A3A22"/>
    <w:rsid w:val="005A76E6"/>
    <w:rsid w:val="005D2A8B"/>
    <w:rsid w:val="005F2C40"/>
    <w:rsid w:val="005F5EE5"/>
    <w:rsid w:val="0060355C"/>
    <w:rsid w:val="006152AE"/>
    <w:rsid w:val="0063687E"/>
    <w:rsid w:val="006475B8"/>
    <w:rsid w:val="00652EC9"/>
    <w:rsid w:val="00656FC9"/>
    <w:rsid w:val="006743F8"/>
    <w:rsid w:val="00677FB9"/>
    <w:rsid w:val="006831FA"/>
    <w:rsid w:val="00686C5C"/>
    <w:rsid w:val="00687F6D"/>
    <w:rsid w:val="006A1D18"/>
    <w:rsid w:val="006A7679"/>
    <w:rsid w:val="006B108F"/>
    <w:rsid w:val="006B788C"/>
    <w:rsid w:val="006C1B5B"/>
    <w:rsid w:val="006C6655"/>
    <w:rsid w:val="006D1156"/>
    <w:rsid w:val="006E1946"/>
    <w:rsid w:val="00720B8D"/>
    <w:rsid w:val="00734C12"/>
    <w:rsid w:val="00737195"/>
    <w:rsid w:val="00746CE6"/>
    <w:rsid w:val="00763967"/>
    <w:rsid w:val="007639B8"/>
    <w:rsid w:val="00767CB6"/>
    <w:rsid w:val="007E34A3"/>
    <w:rsid w:val="007E368B"/>
    <w:rsid w:val="007E65C1"/>
    <w:rsid w:val="007F206A"/>
    <w:rsid w:val="007F2E5D"/>
    <w:rsid w:val="007F442F"/>
    <w:rsid w:val="007F5240"/>
    <w:rsid w:val="007F6F4E"/>
    <w:rsid w:val="00824EB8"/>
    <w:rsid w:val="00825B70"/>
    <w:rsid w:val="00826285"/>
    <w:rsid w:val="008332CC"/>
    <w:rsid w:val="00851D93"/>
    <w:rsid w:val="00877322"/>
    <w:rsid w:val="00883314"/>
    <w:rsid w:val="008876DF"/>
    <w:rsid w:val="00890AF3"/>
    <w:rsid w:val="00892992"/>
    <w:rsid w:val="008A445F"/>
    <w:rsid w:val="008A6789"/>
    <w:rsid w:val="008A77BF"/>
    <w:rsid w:val="008B093A"/>
    <w:rsid w:val="008B2F74"/>
    <w:rsid w:val="008B6B19"/>
    <w:rsid w:val="008C066F"/>
    <w:rsid w:val="008C1A55"/>
    <w:rsid w:val="008C2323"/>
    <w:rsid w:val="008F2608"/>
    <w:rsid w:val="008F587C"/>
    <w:rsid w:val="00907B34"/>
    <w:rsid w:val="00913C33"/>
    <w:rsid w:val="00917E51"/>
    <w:rsid w:val="009374BB"/>
    <w:rsid w:val="009437D5"/>
    <w:rsid w:val="009527A1"/>
    <w:rsid w:val="009560B3"/>
    <w:rsid w:val="00962A8C"/>
    <w:rsid w:val="0096602C"/>
    <w:rsid w:val="00976C6E"/>
    <w:rsid w:val="00992994"/>
    <w:rsid w:val="009A6A13"/>
    <w:rsid w:val="009B326B"/>
    <w:rsid w:val="009C4E3C"/>
    <w:rsid w:val="009E61CC"/>
    <w:rsid w:val="009F7E42"/>
    <w:rsid w:val="00A5689A"/>
    <w:rsid w:val="00A6045B"/>
    <w:rsid w:val="00A72FC4"/>
    <w:rsid w:val="00A800D6"/>
    <w:rsid w:val="00A91FF6"/>
    <w:rsid w:val="00A95566"/>
    <w:rsid w:val="00AC07A1"/>
    <w:rsid w:val="00AD5829"/>
    <w:rsid w:val="00AF2854"/>
    <w:rsid w:val="00B25609"/>
    <w:rsid w:val="00B35379"/>
    <w:rsid w:val="00B422C6"/>
    <w:rsid w:val="00B53F27"/>
    <w:rsid w:val="00B5430F"/>
    <w:rsid w:val="00B655F3"/>
    <w:rsid w:val="00BB34C4"/>
    <w:rsid w:val="00BD097A"/>
    <w:rsid w:val="00BE5075"/>
    <w:rsid w:val="00BF1CDC"/>
    <w:rsid w:val="00C159EA"/>
    <w:rsid w:val="00C26F45"/>
    <w:rsid w:val="00C41118"/>
    <w:rsid w:val="00C46A24"/>
    <w:rsid w:val="00C5510A"/>
    <w:rsid w:val="00C56A83"/>
    <w:rsid w:val="00C64927"/>
    <w:rsid w:val="00C729FE"/>
    <w:rsid w:val="00C76BB2"/>
    <w:rsid w:val="00C86F05"/>
    <w:rsid w:val="00C9786A"/>
    <w:rsid w:val="00CA5732"/>
    <w:rsid w:val="00CC6DD3"/>
    <w:rsid w:val="00CD3D9F"/>
    <w:rsid w:val="00CE0396"/>
    <w:rsid w:val="00CE2312"/>
    <w:rsid w:val="00CE65AD"/>
    <w:rsid w:val="00CE67AC"/>
    <w:rsid w:val="00CF4226"/>
    <w:rsid w:val="00D06B87"/>
    <w:rsid w:val="00D118A0"/>
    <w:rsid w:val="00D144CE"/>
    <w:rsid w:val="00D17A1A"/>
    <w:rsid w:val="00D243D6"/>
    <w:rsid w:val="00D267B0"/>
    <w:rsid w:val="00D4567A"/>
    <w:rsid w:val="00D5108B"/>
    <w:rsid w:val="00D7431C"/>
    <w:rsid w:val="00D74A70"/>
    <w:rsid w:val="00D8429A"/>
    <w:rsid w:val="00D91DAA"/>
    <w:rsid w:val="00DB21AB"/>
    <w:rsid w:val="00DF0C22"/>
    <w:rsid w:val="00DF26CB"/>
    <w:rsid w:val="00DF5236"/>
    <w:rsid w:val="00E003A8"/>
    <w:rsid w:val="00E0418D"/>
    <w:rsid w:val="00E3208A"/>
    <w:rsid w:val="00E678F8"/>
    <w:rsid w:val="00ED587E"/>
    <w:rsid w:val="00EF229B"/>
    <w:rsid w:val="00EF37D8"/>
    <w:rsid w:val="00F17319"/>
    <w:rsid w:val="00F278F1"/>
    <w:rsid w:val="00F30EFD"/>
    <w:rsid w:val="00F33C9D"/>
    <w:rsid w:val="00F50905"/>
    <w:rsid w:val="00F61509"/>
    <w:rsid w:val="00F64A8E"/>
    <w:rsid w:val="00F65933"/>
    <w:rsid w:val="00F72DB6"/>
    <w:rsid w:val="00F849E9"/>
    <w:rsid w:val="00F909C6"/>
    <w:rsid w:val="00F970C2"/>
    <w:rsid w:val="00FD2CDB"/>
    <w:rsid w:val="00FD35C7"/>
    <w:rsid w:val="00FE7CBF"/>
    <w:rsid w:val="00FF3B7C"/>
    <w:rsid w:val="00FF4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8332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4">
    <w:name w:val="Основной текст (4)_"/>
    <w:link w:val="40"/>
    <w:rsid w:val="008332CC"/>
    <w:rPr>
      <w:b/>
      <w:bCs/>
      <w:shd w:val="clear" w:color="auto" w:fill="FFFFFF"/>
    </w:rPr>
  </w:style>
  <w:style w:type="paragraph" w:customStyle="1" w:styleId="40">
    <w:name w:val="Основной текст (4)"/>
    <w:basedOn w:val="a"/>
    <w:link w:val="4"/>
    <w:rsid w:val="008332CC"/>
    <w:pPr>
      <w:widowControl w:val="0"/>
      <w:shd w:val="clear" w:color="auto" w:fill="FFFFFF"/>
      <w:spacing w:after="0" w:line="274" w:lineRule="exact"/>
      <w:ind w:hanging="140"/>
      <w:jc w:val="both"/>
    </w:pPr>
    <w:rPr>
      <w:rFonts w:asciiTheme="minorHAnsi" w:eastAsiaTheme="minorHAnsi" w:hAnsiTheme="minorHAnsi" w:cstheme="minorBidi"/>
      <w:b/>
      <w:bCs/>
      <w:sz w:val="22"/>
      <w:szCs w:val="22"/>
    </w:rPr>
  </w:style>
  <w:style w:type="character" w:customStyle="1" w:styleId="ConsPlusNormal0">
    <w:name w:val="ConsPlusNormal Знак"/>
    <w:link w:val="ConsPlusNormal"/>
    <w:locked/>
    <w:rsid w:val="00913C33"/>
    <w:rPr>
      <w:rFonts w:ascii="Times New Roman" w:eastAsia="Calibri" w:hAnsi="Times New Roman" w:cs="Times New Roman"/>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8332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4">
    <w:name w:val="Основной текст (4)_"/>
    <w:link w:val="40"/>
    <w:rsid w:val="008332CC"/>
    <w:rPr>
      <w:b/>
      <w:bCs/>
      <w:shd w:val="clear" w:color="auto" w:fill="FFFFFF"/>
    </w:rPr>
  </w:style>
  <w:style w:type="paragraph" w:customStyle="1" w:styleId="40">
    <w:name w:val="Основной текст (4)"/>
    <w:basedOn w:val="a"/>
    <w:link w:val="4"/>
    <w:rsid w:val="008332CC"/>
    <w:pPr>
      <w:widowControl w:val="0"/>
      <w:shd w:val="clear" w:color="auto" w:fill="FFFFFF"/>
      <w:spacing w:after="0" w:line="274" w:lineRule="exact"/>
      <w:ind w:hanging="140"/>
      <w:jc w:val="both"/>
    </w:pPr>
    <w:rPr>
      <w:rFonts w:asciiTheme="minorHAnsi" w:eastAsiaTheme="minorHAnsi" w:hAnsiTheme="minorHAnsi" w:cstheme="minorBidi"/>
      <w:b/>
      <w:bCs/>
      <w:sz w:val="22"/>
      <w:szCs w:val="22"/>
    </w:rPr>
  </w:style>
  <w:style w:type="character" w:customStyle="1" w:styleId="ConsPlusNormal0">
    <w:name w:val="ConsPlusNormal Знак"/>
    <w:link w:val="ConsPlusNormal"/>
    <w:locked/>
    <w:rsid w:val="00913C33"/>
    <w:rPr>
      <w:rFonts w:ascii="Times New Roman" w:eastAsia="Calibri"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726082">
      <w:bodyDiv w:val="1"/>
      <w:marLeft w:val="0"/>
      <w:marRight w:val="0"/>
      <w:marTop w:val="0"/>
      <w:marBottom w:val="0"/>
      <w:divBdr>
        <w:top w:val="none" w:sz="0" w:space="0" w:color="auto"/>
        <w:left w:val="none" w:sz="0" w:space="0" w:color="auto"/>
        <w:bottom w:val="none" w:sz="0" w:space="0" w:color="auto"/>
        <w:right w:val="none" w:sz="0" w:space="0" w:color="auto"/>
      </w:divBdr>
    </w:div>
    <w:div w:id="9035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0880723/0" TargetMode="External"/><Relationship Id="rId18" Type="http://schemas.openxmlformats.org/officeDocument/2006/relationships/hyperlink" Target="https://internet.garant.ru/document/redirect/12131264/1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redirect/17520999/903" TargetMode="External"/><Relationship Id="rId7" Type="http://schemas.openxmlformats.org/officeDocument/2006/relationships/footnotes" Target="footnotes.xml"/><Relationship Id="rId12" Type="http://schemas.openxmlformats.org/officeDocument/2006/relationships/hyperlink" Target="http://internet.garant.ru/document/redirect/74681710/0" TargetMode="External"/><Relationship Id="rId17" Type="http://schemas.openxmlformats.org/officeDocument/2006/relationships/hyperlink" Target="https://internet.garant.ru/document/redirect/10164072/2305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0164072/23052" TargetMode="External"/><Relationship Id="rId20" Type="http://schemas.openxmlformats.org/officeDocument/2006/relationships/hyperlink" Target="https://internet.garant.ru/%23/document/12112604/entry/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86367/17"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internet.garant.ru/document/redirect/17520999/903" TargetMode="External"/><Relationship Id="rId23" Type="http://schemas.openxmlformats.org/officeDocument/2006/relationships/hyperlink" Target="https://internet.garant.ru/%23/document/12112604/entry/7812" TargetMode="External"/><Relationship Id="rId10" Type="http://schemas.openxmlformats.org/officeDocument/2006/relationships/hyperlink" Target="http://internet.garant.ru/document/redirect/12112604/0" TargetMode="External"/><Relationship Id="rId19" Type="http://schemas.openxmlformats.org/officeDocument/2006/relationships/hyperlink" Target="https://internet.garant.ru/%23/document/12112604/entry/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520999/903" TargetMode="External"/><Relationship Id="rId22" Type="http://schemas.openxmlformats.org/officeDocument/2006/relationships/hyperlink" Target="http://internet.garant.ru/document/redirect/17520999/9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DDD1C-F137-4D8C-864D-244BAAC85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8115</Words>
  <Characters>46260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Филиппова Татьяна Ивановна</cp:lastModifiedBy>
  <cp:revision>4</cp:revision>
  <cp:lastPrinted>2024-09-12T15:16:00Z</cp:lastPrinted>
  <dcterms:created xsi:type="dcterms:W3CDTF">2024-10-07T05:58:00Z</dcterms:created>
  <dcterms:modified xsi:type="dcterms:W3CDTF">2024-10-08T05:35:00Z</dcterms:modified>
</cp:coreProperties>
</file>