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83" w:rsidRPr="00AF1C0B" w:rsidRDefault="005F5783" w:rsidP="00DA2D26">
      <w:pPr>
        <w:jc w:val="both"/>
        <w:rPr>
          <w:sz w:val="20"/>
          <w:szCs w:val="20"/>
        </w:rPr>
      </w:pPr>
    </w:p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BA119A" w:rsidRPr="00872214" w:rsidTr="00CD5FFC">
        <w:tc>
          <w:tcPr>
            <w:tcW w:w="4112" w:type="dxa"/>
          </w:tcPr>
          <w:p w:rsidR="00BA119A" w:rsidRPr="00872214" w:rsidRDefault="00BA119A" w:rsidP="00CD5FF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BA119A" w:rsidRPr="00872214" w:rsidRDefault="00BA119A" w:rsidP="00CD5FFC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119A" w:rsidRPr="00872214" w:rsidRDefault="00BA119A" w:rsidP="00CD5FF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BA119A" w:rsidRPr="00872214" w:rsidRDefault="00BA119A" w:rsidP="00CD5FFC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BA119A" w:rsidRPr="00BA119A" w:rsidRDefault="00BA119A" w:rsidP="00BA119A">
      <w:pPr>
        <w:pStyle w:val="a3"/>
        <w:ind w:firstLine="720"/>
        <w:jc w:val="center"/>
        <w:rPr>
          <w:b/>
          <w:sz w:val="20"/>
          <w:szCs w:val="20"/>
        </w:rPr>
      </w:pPr>
      <w:r w:rsidRPr="00BA119A">
        <w:rPr>
          <w:sz w:val="20"/>
          <w:szCs w:val="20"/>
        </w:rPr>
        <w:t>СОБРАНИЕ  ДЕПУТАТОВ ПОРЕЦКОГО МУНИЦИПАЛЬНОГО ОКРУГА</w:t>
      </w:r>
    </w:p>
    <w:p w:rsidR="00BA119A" w:rsidRPr="00BA119A" w:rsidRDefault="00BA119A" w:rsidP="00BA119A">
      <w:pPr>
        <w:pStyle w:val="a3"/>
        <w:ind w:firstLine="720"/>
        <w:jc w:val="center"/>
        <w:rPr>
          <w:b/>
          <w:sz w:val="20"/>
          <w:szCs w:val="20"/>
        </w:rPr>
      </w:pPr>
      <w:r w:rsidRPr="00BA119A">
        <w:rPr>
          <w:sz w:val="20"/>
          <w:szCs w:val="20"/>
        </w:rPr>
        <w:t>ЧУВАШСКОЙ РЕСПУБЛИКИ</w:t>
      </w:r>
    </w:p>
    <w:p w:rsidR="00BA119A" w:rsidRPr="00BA119A" w:rsidRDefault="00BA119A" w:rsidP="00BA119A">
      <w:pPr>
        <w:pStyle w:val="a3"/>
        <w:ind w:firstLine="720"/>
        <w:jc w:val="center"/>
        <w:rPr>
          <w:b/>
          <w:sz w:val="20"/>
          <w:szCs w:val="20"/>
        </w:rPr>
      </w:pPr>
    </w:p>
    <w:p w:rsidR="00BA119A" w:rsidRPr="00BA119A" w:rsidRDefault="00BA119A" w:rsidP="00BA119A">
      <w:pPr>
        <w:pStyle w:val="a3"/>
        <w:ind w:firstLine="720"/>
        <w:jc w:val="center"/>
        <w:rPr>
          <w:b/>
          <w:sz w:val="20"/>
          <w:szCs w:val="20"/>
        </w:rPr>
      </w:pPr>
      <w:r w:rsidRPr="00BA119A">
        <w:rPr>
          <w:sz w:val="20"/>
          <w:szCs w:val="20"/>
        </w:rPr>
        <w:t>РЕШЕНИЕ</w:t>
      </w:r>
    </w:p>
    <w:p w:rsidR="00BA119A" w:rsidRPr="00BA119A" w:rsidRDefault="00BA119A" w:rsidP="00BA119A">
      <w:pPr>
        <w:pStyle w:val="a3"/>
        <w:ind w:firstLine="720"/>
        <w:jc w:val="center"/>
        <w:rPr>
          <w:b/>
          <w:sz w:val="20"/>
          <w:szCs w:val="20"/>
        </w:rPr>
      </w:pPr>
      <w:r w:rsidRPr="00BA119A">
        <w:rPr>
          <w:sz w:val="20"/>
          <w:szCs w:val="20"/>
        </w:rPr>
        <w:t>Собрания депутатов первого созыва</w:t>
      </w:r>
    </w:p>
    <w:p w:rsidR="00BA119A" w:rsidRPr="00BA119A" w:rsidRDefault="00BA119A" w:rsidP="00BA119A">
      <w:pPr>
        <w:pStyle w:val="a3"/>
        <w:ind w:firstLine="720"/>
        <w:jc w:val="center"/>
        <w:rPr>
          <w:b/>
          <w:sz w:val="20"/>
          <w:szCs w:val="20"/>
        </w:rPr>
      </w:pPr>
      <w:r w:rsidRPr="00BA119A">
        <w:rPr>
          <w:sz w:val="20"/>
          <w:szCs w:val="20"/>
        </w:rPr>
        <w:t>от «</w:t>
      </w:r>
      <w:r w:rsidR="009B1C6E">
        <w:rPr>
          <w:sz w:val="20"/>
          <w:szCs w:val="20"/>
        </w:rPr>
        <w:t>28</w:t>
      </w:r>
      <w:r w:rsidRPr="00BA119A">
        <w:rPr>
          <w:sz w:val="20"/>
          <w:szCs w:val="20"/>
        </w:rPr>
        <w:t xml:space="preserve">» </w:t>
      </w:r>
      <w:r w:rsidR="009B1C6E">
        <w:rPr>
          <w:sz w:val="20"/>
          <w:szCs w:val="20"/>
        </w:rPr>
        <w:t xml:space="preserve">декабря </w:t>
      </w:r>
      <w:r w:rsidRPr="00BA119A">
        <w:rPr>
          <w:sz w:val="20"/>
          <w:szCs w:val="20"/>
        </w:rPr>
        <w:t xml:space="preserve"> 2022 года № С-</w:t>
      </w:r>
      <w:r w:rsidR="009B1C6E">
        <w:rPr>
          <w:sz w:val="20"/>
          <w:szCs w:val="20"/>
        </w:rPr>
        <w:t>10/08</w:t>
      </w:r>
    </w:p>
    <w:p w:rsidR="00BA119A" w:rsidRPr="00BA119A" w:rsidRDefault="00BA119A" w:rsidP="00BA119A">
      <w:pPr>
        <w:pStyle w:val="a3"/>
        <w:ind w:firstLine="720"/>
        <w:jc w:val="center"/>
        <w:rPr>
          <w:b/>
          <w:sz w:val="20"/>
          <w:szCs w:val="20"/>
        </w:rPr>
      </w:pPr>
    </w:p>
    <w:p w:rsidR="00BA119A" w:rsidRPr="00BA119A" w:rsidRDefault="00BA119A" w:rsidP="00BA119A">
      <w:pPr>
        <w:pStyle w:val="a3"/>
        <w:ind w:firstLine="720"/>
        <w:jc w:val="center"/>
        <w:rPr>
          <w:b/>
          <w:sz w:val="20"/>
          <w:szCs w:val="20"/>
        </w:rPr>
      </w:pPr>
      <w:r w:rsidRPr="00BA119A">
        <w:rPr>
          <w:sz w:val="20"/>
          <w:szCs w:val="20"/>
        </w:rPr>
        <w:t>с</w:t>
      </w:r>
      <w:proofErr w:type="gramStart"/>
      <w:r w:rsidRPr="00BA119A">
        <w:rPr>
          <w:sz w:val="20"/>
          <w:szCs w:val="20"/>
        </w:rPr>
        <w:t>.П</w:t>
      </w:r>
      <w:proofErr w:type="gramEnd"/>
      <w:r w:rsidRPr="00BA119A">
        <w:rPr>
          <w:sz w:val="20"/>
          <w:szCs w:val="20"/>
        </w:rPr>
        <w:t>орецкое</w:t>
      </w:r>
    </w:p>
    <w:p w:rsidR="00BA119A" w:rsidRPr="00BA119A" w:rsidRDefault="00BA119A" w:rsidP="00BA119A">
      <w:pPr>
        <w:pStyle w:val="2"/>
        <w:rPr>
          <w:color w:val="FF0000"/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A757D5" w:rsidRPr="000951AA" w:rsidRDefault="00A757D5" w:rsidP="000951AA">
      <w:pPr>
        <w:pStyle w:val="2"/>
        <w:ind w:right="6245"/>
        <w:rPr>
          <w:sz w:val="20"/>
          <w:szCs w:val="20"/>
        </w:rPr>
      </w:pPr>
      <w:r w:rsidRPr="000951AA">
        <w:rPr>
          <w:sz w:val="20"/>
          <w:szCs w:val="20"/>
        </w:rPr>
        <w:t>О</w:t>
      </w:r>
      <w:r w:rsidR="00C82FE0" w:rsidRPr="000951AA">
        <w:rPr>
          <w:sz w:val="20"/>
          <w:szCs w:val="20"/>
        </w:rPr>
        <w:t xml:space="preserve"> внесении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изменений в </w:t>
      </w:r>
      <w:r w:rsidR="00C82FE0" w:rsidRPr="000951AA">
        <w:rPr>
          <w:sz w:val="20"/>
          <w:szCs w:val="20"/>
        </w:rPr>
        <w:t>решение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Собрания</w:t>
      </w:r>
      <w:r w:rsidR="000951AA" w:rsidRPr="000951AA">
        <w:rPr>
          <w:sz w:val="20"/>
          <w:szCs w:val="20"/>
        </w:rPr>
        <w:t xml:space="preserve"> </w:t>
      </w:r>
      <w:r w:rsidR="00A763F8" w:rsidRPr="000951AA">
        <w:rPr>
          <w:sz w:val="20"/>
          <w:szCs w:val="20"/>
        </w:rPr>
        <w:t>д</w:t>
      </w:r>
      <w:r w:rsidRPr="000951AA">
        <w:rPr>
          <w:sz w:val="20"/>
          <w:szCs w:val="20"/>
        </w:rPr>
        <w:t>епутатов</w:t>
      </w:r>
      <w:r w:rsidR="00A763F8" w:rsidRPr="000951AA">
        <w:rPr>
          <w:sz w:val="20"/>
          <w:szCs w:val="20"/>
        </w:rPr>
        <w:t xml:space="preserve"> </w:t>
      </w:r>
      <w:r w:rsidR="00602292">
        <w:rPr>
          <w:sz w:val="20"/>
          <w:szCs w:val="20"/>
        </w:rPr>
        <w:t xml:space="preserve">Октябрьского </w:t>
      </w:r>
      <w:r w:rsidRPr="000951AA">
        <w:rPr>
          <w:sz w:val="20"/>
          <w:szCs w:val="20"/>
        </w:rPr>
        <w:t>сельского</w:t>
      </w:r>
      <w:r w:rsidR="00A763F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0951AA" w:rsidRPr="000951AA">
        <w:rPr>
          <w:sz w:val="20"/>
          <w:szCs w:val="20"/>
        </w:rPr>
        <w:t xml:space="preserve"> </w:t>
      </w:r>
      <w:r w:rsidR="008565F2">
        <w:rPr>
          <w:sz w:val="20"/>
          <w:szCs w:val="20"/>
        </w:rPr>
        <w:t>от 10.12.2021</w:t>
      </w:r>
      <w:r w:rsidR="00C61A22" w:rsidRPr="000951AA">
        <w:rPr>
          <w:sz w:val="20"/>
          <w:szCs w:val="20"/>
        </w:rPr>
        <w:t xml:space="preserve"> №С-</w:t>
      </w:r>
      <w:r w:rsidR="008565F2">
        <w:rPr>
          <w:sz w:val="20"/>
          <w:szCs w:val="20"/>
        </w:rPr>
        <w:t>12</w:t>
      </w:r>
      <w:r w:rsidR="008A201F">
        <w:rPr>
          <w:sz w:val="20"/>
          <w:szCs w:val="20"/>
        </w:rPr>
        <w:t>/1</w:t>
      </w:r>
      <w:r w:rsidR="002F0828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 xml:space="preserve">«О бюджете </w:t>
      </w:r>
      <w:r w:rsidR="00602292">
        <w:rPr>
          <w:sz w:val="20"/>
          <w:szCs w:val="20"/>
        </w:rPr>
        <w:t xml:space="preserve">Октябрьского </w:t>
      </w:r>
      <w:r w:rsidRPr="000951AA">
        <w:rPr>
          <w:sz w:val="20"/>
          <w:szCs w:val="20"/>
        </w:rPr>
        <w:t>сельского</w:t>
      </w:r>
      <w:r w:rsidR="000951AA" w:rsidRPr="000951AA">
        <w:rPr>
          <w:sz w:val="20"/>
          <w:szCs w:val="20"/>
        </w:rPr>
        <w:t xml:space="preserve"> </w:t>
      </w:r>
      <w:r w:rsidRPr="000951AA">
        <w:rPr>
          <w:sz w:val="20"/>
          <w:szCs w:val="20"/>
        </w:rPr>
        <w:t>поселения</w:t>
      </w:r>
      <w:r w:rsidR="002F0828" w:rsidRPr="000951AA">
        <w:rPr>
          <w:sz w:val="20"/>
          <w:szCs w:val="20"/>
        </w:rPr>
        <w:t xml:space="preserve"> </w:t>
      </w:r>
      <w:r w:rsidR="00EC3E16" w:rsidRPr="000951AA">
        <w:rPr>
          <w:sz w:val="20"/>
          <w:szCs w:val="20"/>
        </w:rPr>
        <w:t xml:space="preserve">Порецкого района </w:t>
      </w:r>
      <w:r w:rsidR="00B95E34" w:rsidRPr="000951AA">
        <w:rPr>
          <w:sz w:val="20"/>
          <w:szCs w:val="20"/>
        </w:rPr>
        <w:t xml:space="preserve">Чувашской </w:t>
      </w:r>
      <w:r w:rsidR="000951AA" w:rsidRPr="000951AA">
        <w:rPr>
          <w:sz w:val="20"/>
          <w:szCs w:val="20"/>
        </w:rPr>
        <w:t xml:space="preserve"> </w:t>
      </w:r>
      <w:r w:rsidR="00B95E34" w:rsidRPr="000951AA">
        <w:rPr>
          <w:sz w:val="20"/>
          <w:szCs w:val="20"/>
        </w:rPr>
        <w:t xml:space="preserve">Республики </w:t>
      </w:r>
      <w:r w:rsidR="00EC3E16" w:rsidRPr="000951AA">
        <w:rPr>
          <w:sz w:val="20"/>
          <w:szCs w:val="20"/>
        </w:rPr>
        <w:t xml:space="preserve">на </w:t>
      </w:r>
      <w:r w:rsidR="008565F2">
        <w:rPr>
          <w:sz w:val="20"/>
          <w:szCs w:val="20"/>
        </w:rPr>
        <w:t>2022</w:t>
      </w:r>
      <w:r w:rsidRPr="000951AA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8565F2">
        <w:rPr>
          <w:sz w:val="20"/>
          <w:szCs w:val="20"/>
        </w:rPr>
        <w:t>2023</w:t>
      </w:r>
      <w:r w:rsidR="005F4147" w:rsidRPr="000951AA">
        <w:rPr>
          <w:sz w:val="20"/>
          <w:szCs w:val="20"/>
        </w:rPr>
        <w:t xml:space="preserve"> </w:t>
      </w:r>
      <w:r w:rsidR="000951AA" w:rsidRPr="000951AA">
        <w:rPr>
          <w:sz w:val="20"/>
          <w:szCs w:val="20"/>
        </w:rPr>
        <w:t xml:space="preserve"> </w:t>
      </w:r>
      <w:r w:rsidR="00B86AF2">
        <w:rPr>
          <w:sz w:val="20"/>
          <w:szCs w:val="20"/>
        </w:rPr>
        <w:t xml:space="preserve">и </w:t>
      </w:r>
      <w:r w:rsidR="008565F2">
        <w:rPr>
          <w:sz w:val="20"/>
          <w:szCs w:val="20"/>
        </w:rPr>
        <w:t>2024</w:t>
      </w:r>
      <w:r w:rsidR="005F4147" w:rsidRPr="000951AA">
        <w:rPr>
          <w:sz w:val="20"/>
          <w:szCs w:val="20"/>
        </w:rPr>
        <w:t xml:space="preserve"> годов</w:t>
      </w:r>
      <w:r w:rsidRPr="000951AA">
        <w:rPr>
          <w:sz w:val="20"/>
          <w:szCs w:val="20"/>
        </w:rPr>
        <w:t>»</w:t>
      </w: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BA119A" w:rsidRDefault="00BA119A" w:rsidP="00BA119A">
      <w:pPr>
        <w:ind w:firstLine="540"/>
        <w:rPr>
          <w:sz w:val="20"/>
          <w:szCs w:val="20"/>
        </w:rPr>
      </w:pPr>
      <w:r>
        <w:rPr>
          <w:sz w:val="16"/>
          <w:szCs w:val="16"/>
        </w:rPr>
        <w:t xml:space="preserve">   </w:t>
      </w:r>
      <w:r w:rsidRPr="00BA119A">
        <w:rPr>
          <w:sz w:val="20"/>
          <w:szCs w:val="20"/>
        </w:rPr>
        <w:t xml:space="preserve"> Собрание депутатов Порецкого муниципального округа Чувашской Республики  </w:t>
      </w:r>
      <w:proofErr w:type="spellStart"/>
      <w:proofErr w:type="gramStart"/>
      <w:r w:rsidRPr="00BA119A">
        <w:rPr>
          <w:sz w:val="20"/>
          <w:szCs w:val="20"/>
        </w:rPr>
        <w:t>р</w:t>
      </w:r>
      <w:proofErr w:type="spellEnd"/>
      <w:proofErr w:type="gramEnd"/>
      <w:r w:rsidRPr="00BA119A">
        <w:rPr>
          <w:sz w:val="20"/>
          <w:szCs w:val="20"/>
        </w:rPr>
        <w:t xml:space="preserve"> е </w:t>
      </w:r>
      <w:proofErr w:type="spellStart"/>
      <w:r w:rsidRPr="00BA119A">
        <w:rPr>
          <w:sz w:val="20"/>
          <w:szCs w:val="20"/>
        </w:rPr>
        <w:t>ш</w:t>
      </w:r>
      <w:proofErr w:type="spellEnd"/>
      <w:r w:rsidRPr="00BA119A">
        <w:rPr>
          <w:sz w:val="20"/>
          <w:szCs w:val="20"/>
        </w:rPr>
        <w:t xml:space="preserve"> и л о :</w:t>
      </w:r>
    </w:p>
    <w:p w:rsidR="00BA119A" w:rsidRPr="00BA119A" w:rsidRDefault="00BA119A" w:rsidP="00BA119A">
      <w:pPr>
        <w:ind w:firstLine="540"/>
        <w:rPr>
          <w:sz w:val="20"/>
          <w:szCs w:val="20"/>
        </w:rPr>
      </w:pPr>
    </w:p>
    <w:p w:rsidR="00A757D5" w:rsidRPr="00AF1C0B" w:rsidRDefault="00A757D5" w:rsidP="00016701">
      <w:pPr>
        <w:ind w:firstLine="709"/>
        <w:jc w:val="both"/>
        <w:rPr>
          <w:sz w:val="20"/>
          <w:szCs w:val="20"/>
        </w:rPr>
      </w:pPr>
      <w:r w:rsidRPr="00AF1C0B">
        <w:rPr>
          <w:b/>
          <w:bCs/>
          <w:sz w:val="20"/>
          <w:szCs w:val="20"/>
        </w:rPr>
        <w:t xml:space="preserve">Статья 1. </w:t>
      </w:r>
      <w:r w:rsidRPr="00AF1C0B">
        <w:rPr>
          <w:sz w:val="20"/>
          <w:szCs w:val="20"/>
        </w:rPr>
        <w:t xml:space="preserve">Внести в решение Собрания депутатов </w:t>
      </w:r>
      <w:r w:rsidR="00602292">
        <w:rPr>
          <w:sz w:val="20"/>
          <w:szCs w:val="20"/>
        </w:rPr>
        <w:t xml:space="preserve">Октябрьского </w:t>
      </w:r>
      <w:r w:rsidR="003758BD" w:rsidRPr="00AF1C0B">
        <w:rPr>
          <w:sz w:val="20"/>
          <w:szCs w:val="20"/>
        </w:rPr>
        <w:t xml:space="preserve">сельского поселения </w:t>
      </w:r>
      <w:r w:rsidR="00F3712B" w:rsidRPr="00AF1C0B">
        <w:rPr>
          <w:sz w:val="20"/>
          <w:szCs w:val="20"/>
        </w:rPr>
        <w:t xml:space="preserve">от </w:t>
      </w:r>
      <w:r w:rsidR="008565F2">
        <w:rPr>
          <w:sz w:val="20"/>
          <w:szCs w:val="20"/>
        </w:rPr>
        <w:t>10</w:t>
      </w:r>
      <w:r w:rsidR="00F23774" w:rsidRPr="00AF1C0B">
        <w:rPr>
          <w:sz w:val="20"/>
          <w:szCs w:val="20"/>
        </w:rPr>
        <w:t>.1</w:t>
      </w:r>
      <w:r w:rsidR="00B86AF2">
        <w:rPr>
          <w:sz w:val="20"/>
          <w:szCs w:val="20"/>
        </w:rPr>
        <w:t>2</w:t>
      </w:r>
      <w:r w:rsidR="008565F2">
        <w:rPr>
          <w:sz w:val="20"/>
          <w:szCs w:val="20"/>
        </w:rPr>
        <w:t>.2021</w:t>
      </w:r>
      <w:r w:rsidR="00F23774" w:rsidRPr="00AF1C0B">
        <w:rPr>
          <w:sz w:val="20"/>
          <w:szCs w:val="20"/>
        </w:rPr>
        <w:t xml:space="preserve"> №С-</w:t>
      </w:r>
      <w:r w:rsidR="008565F2">
        <w:rPr>
          <w:sz w:val="20"/>
          <w:szCs w:val="20"/>
        </w:rPr>
        <w:t>12</w:t>
      </w:r>
      <w:r w:rsidR="008A201F">
        <w:rPr>
          <w:sz w:val="20"/>
          <w:szCs w:val="20"/>
        </w:rPr>
        <w:t>/1</w:t>
      </w:r>
      <w:r w:rsidR="00740D57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«О бюджете </w:t>
      </w:r>
      <w:r w:rsidR="00602292">
        <w:rPr>
          <w:sz w:val="20"/>
          <w:szCs w:val="20"/>
        </w:rPr>
        <w:t xml:space="preserve">Октябрьского </w:t>
      </w:r>
      <w:r w:rsidRPr="00AF1C0B">
        <w:rPr>
          <w:sz w:val="20"/>
          <w:szCs w:val="20"/>
        </w:rPr>
        <w:t>сельского по</w:t>
      </w:r>
      <w:r w:rsidR="003758BD" w:rsidRPr="00AF1C0B">
        <w:rPr>
          <w:sz w:val="20"/>
          <w:szCs w:val="20"/>
        </w:rPr>
        <w:t xml:space="preserve">селения Порецкого района </w:t>
      </w:r>
      <w:r w:rsidR="00B95E34" w:rsidRPr="00AF1C0B">
        <w:rPr>
          <w:sz w:val="20"/>
          <w:szCs w:val="20"/>
        </w:rPr>
        <w:t xml:space="preserve">Чувашской Республики </w:t>
      </w:r>
      <w:r w:rsidR="003758BD" w:rsidRPr="00AF1C0B">
        <w:rPr>
          <w:sz w:val="20"/>
          <w:szCs w:val="20"/>
        </w:rPr>
        <w:t xml:space="preserve">на </w:t>
      </w:r>
      <w:r w:rsidR="008565F2">
        <w:rPr>
          <w:sz w:val="20"/>
          <w:szCs w:val="20"/>
        </w:rPr>
        <w:t>2022</w:t>
      </w:r>
      <w:r w:rsidRPr="00AF1C0B">
        <w:rPr>
          <w:sz w:val="20"/>
          <w:szCs w:val="20"/>
        </w:rPr>
        <w:t xml:space="preserve"> год</w:t>
      </w:r>
      <w:r w:rsidR="00B86AF2">
        <w:rPr>
          <w:sz w:val="20"/>
          <w:szCs w:val="20"/>
        </w:rPr>
        <w:t xml:space="preserve"> и на плановый период </w:t>
      </w:r>
      <w:r w:rsidR="008565F2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8565F2">
        <w:rPr>
          <w:sz w:val="20"/>
          <w:szCs w:val="20"/>
        </w:rPr>
        <w:t>2024</w:t>
      </w:r>
      <w:r w:rsidR="005F4147">
        <w:rPr>
          <w:sz w:val="20"/>
          <w:szCs w:val="20"/>
        </w:rPr>
        <w:t xml:space="preserve"> годов</w:t>
      </w:r>
      <w:r w:rsidRPr="00AF1C0B">
        <w:rPr>
          <w:sz w:val="20"/>
          <w:szCs w:val="20"/>
        </w:rPr>
        <w:t>» следующие изменения:</w:t>
      </w:r>
    </w:p>
    <w:p w:rsidR="003D1D0E" w:rsidRPr="00AF1C0B" w:rsidRDefault="00A52419" w:rsidP="00DA2D26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В </w:t>
      </w:r>
      <w:r w:rsidR="002F0828" w:rsidRPr="00AF1C0B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с</w:t>
      </w:r>
      <w:r w:rsidR="00A757D5" w:rsidRPr="00AF1C0B">
        <w:rPr>
          <w:sz w:val="20"/>
          <w:szCs w:val="20"/>
        </w:rPr>
        <w:t>тать</w:t>
      </w:r>
      <w:r w:rsidR="00987F35" w:rsidRPr="00AF1C0B">
        <w:rPr>
          <w:sz w:val="20"/>
          <w:szCs w:val="20"/>
        </w:rPr>
        <w:t>е</w:t>
      </w:r>
      <w:r w:rsidR="00A757D5" w:rsidRPr="00AF1C0B">
        <w:rPr>
          <w:sz w:val="20"/>
          <w:szCs w:val="20"/>
        </w:rPr>
        <w:t xml:space="preserve"> 1</w:t>
      </w:r>
      <w:r w:rsidR="003D1D0E" w:rsidRPr="00AF1C0B">
        <w:rPr>
          <w:sz w:val="20"/>
          <w:szCs w:val="20"/>
        </w:rPr>
        <w:t>:</w:t>
      </w:r>
    </w:p>
    <w:p w:rsidR="008565F2" w:rsidRPr="00AF1C0B" w:rsidRDefault="003D1D0E" w:rsidP="008565F2">
      <w:pPr>
        <w:ind w:left="540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  </w:t>
      </w:r>
      <w:r w:rsidR="00A757D5" w:rsidRPr="00AF1C0B">
        <w:rPr>
          <w:sz w:val="20"/>
          <w:szCs w:val="20"/>
        </w:rPr>
        <w:t xml:space="preserve"> </w:t>
      </w:r>
      <w:r w:rsidR="008565F2" w:rsidRPr="00AF1C0B">
        <w:rPr>
          <w:sz w:val="20"/>
          <w:szCs w:val="20"/>
        </w:rPr>
        <w:t>абзацы 2-3 изложить в следующей редакции:</w:t>
      </w:r>
    </w:p>
    <w:p w:rsidR="008565F2" w:rsidRPr="00AF1C0B" w:rsidRDefault="008565F2" w:rsidP="008565F2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«прогнозируемый общий объем доходов бюджета </w:t>
      </w:r>
      <w:r>
        <w:rPr>
          <w:sz w:val="20"/>
          <w:szCs w:val="20"/>
        </w:rPr>
        <w:t xml:space="preserve">Октябрьского  </w:t>
      </w:r>
      <w:r w:rsidRPr="00AF1C0B">
        <w:rPr>
          <w:sz w:val="20"/>
          <w:szCs w:val="20"/>
        </w:rPr>
        <w:t xml:space="preserve">сельского поселения </w:t>
      </w:r>
      <w:r w:rsidR="009821C2">
        <w:rPr>
          <w:sz w:val="20"/>
          <w:szCs w:val="20"/>
        </w:rPr>
        <w:t>12 60</w:t>
      </w:r>
      <w:r w:rsidR="00A07953">
        <w:rPr>
          <w:sz w:val="20"/>
          <w:szCs w:val="20"/>
        </w:rPr>
        <w:t>4</w:t>
      </w:r>
      <w:r w:rsidR="009821C2">
        <w:rPr>
          <w:sz w:val="20"/>
          <w:szCs w:val="20"/>
        </w:rPr>
        <w:t> 632,58</w:t>
      </w:r>
      <w:r w:rsidRPr="00AF1C0B">
        <w:rPr>
          <w:sz w:val="20"/>
          <w:szCs w:val="20"/>
        </w:rPr>
        <w:t xml:space="preserve"> рублей,</w:t>
      </w:r>
      <w:r>
        <w:rPr>
          <w:sz w:val="20"/>
          <w:szCs w:val="20"/>
        </w:rPr>
        <w:t xml:space="preserve"> в том числе объем безвозмездных поступлений – </w:t>
      </w:r>
      <w:r w:rsidR="009821C2">
        <w:rPr>
          <w:sz w:val="20"/>
          <w:szCs w:val="20"/>
        </w:rPr>
        <w:t>11 526 641,85</w:t>
      </w:r>
      <w:r>
        <w:rPr>
          <w:sz w:val="20"/>
          <w:szCs w:val="20"/>
        </w:rPr>
        <w:t xml:space="preserve"> рублей,</w:t>
      </w:r>
      <w:r w:rsidRPr="00AF1C0B">
        <w:rPr>
          <w:sz w:val="20"/>
          <w:szCs w:val="20"/>
        </w:rPr>
        <w:t xml:space="preserve"> из них объем межбюджетных трансфертов, получаемых из бюджетов бюджетной системы Российской Федерации  </w:t>
      </w:r>
      <w:r w:rsidR="00CD5FFC">
        <w:rPr>
          <w:sz w:val="20"/>
          <w:szCs w:val="20"/>
        </w:rPr>
        <w:t>11 526 641,85</w:t>
      </w:r>
      <w:r w:rsidR="00ED51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 xml:space="preserve">рублей; </w:t>
      </w:r>
    </w:p>
    <w:p w:rsidR="008565F2" w:rsidRDefault="008565F2" w:rsidP="008565F2">
      <w:pPr>
        <w:shd w:val="clear" w:color="auto" w:fill="FFFFFF"/>
        <w:ind w:firstLine="709"/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общий объем расходов бюджета </w:t>
      </w:r>
      <w:r>
        <w:rPr>
          <w:sz w:val="20"/>
          <w:szCs w:val="20"/>
        </w:rPr>
        <w:t xml:space="preserve">Октябрьского  </w:t>
      </w:r>
      <w:r w:rsidRPr="00AF1C0B">
        <w:rPr>
          <w:sz w:val="20"/>
          <w:szCs w:val="20"/>
        </w:rPr>
        <w:t xml:space="preserve">сельского поселения Порецкого района Чувашской Республики в </w:t>
      </w:r>
      <w:r w:rsidRPr="009F2502">
        <w:rPr>
          <w:sz w:val="20"/>
          <w:szCs w:val="20"/>
        </w:rPr>
        <w:t xml:space="preserve">сумме </w:t>
      </w:r>
      <w:r w:rsidR="009821C2">
        <w:rPr>
          <w:sz w:val="20"/>
          <w:szCs w:val="20"/>
        </w:rPr>
        <w:t>12 754 732,58</w:t>
      </w:r>
      <w:r w:rsidR="00562932">
        <w:rPr>
          <w:sz w:val="20"/>
          <w:szCs w:val="20"/>
        </w:rPr>
        <w:t xml:space="preserve"> </w:t>
      </w:r>
      <w:r w:rsidRPr="00AF1C0B">
        <w:rPr>
          <w:sz w:val="20"/>
          <w:szCs w:val="20"/>
        </w:rPr>
        <w:t>рублей»</w:t>
      </w:r>
      <w:r>
        <w:rPr>
          <w:sz w:val="20"/>
          <w:szCs w:val="20"/>
        </w:rPr>
        <w:t>;</w:t>
      </w:r>
    </w:p>
    <w:p w:rsidR="008D3B44" w:rsidRDefault="008D3B44" w:rsidP="008D3B44">
      <w:pPr>
        <w:shd w:val="clear" w:color="auto" w:fill="FFFFFF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абзаце 7 слова «</w:t>
      </w:r>
      <w:r w:rsidR="00CD5FFC">
        <w:rPr>
          <w:sz w:val="20"/>
          <w:szCs w:val="20"/>
        </w:rPr>
        <w:t>383 000</w:t>
      </w:r>
      <w:r w:rsidR="00ED51EE">
        <w:rPr>
          <w:sz w:val="20"/>
          <w:szCs w:val="20"/>
        </w:rPr>
        <w:t>,00</w:t>
      </w:r>
      <w:r>
        <w:rPr>
          <w:sz w:val="20"/>
          <w:szCs w:val="20"/>
        </w:rPr>
        <w:t xml:space="preserve"> рублей» заменить словами «</w:t>
      </w:r>
      <w:r w:rsidR="009821C2">
        <w:rPr>
          <w:sz w:val="20"/>
          <w:szCs w:val="20"/>
        </w:rPr>
        <w:t>15</w:t>
      </w:r>
      <w:r w:rsidR="00A07953">
        <w:rPr>
          <w:sz w:val="20"/>
          <w:szCs w:val="20"/>
        </w:rPr>
        <w:t>0</w:t>
      </w:r>
      <w:r w:rsidR="009821C2">
        <w:rPr>
          <w:sz w:val="20"/>
          <w:szCs w:val="20"/>
        </w:rPr>
        <w:t> 100,0</w:t>
      </w:r>
      <w:r>
        <w:rPr>
          <w:sz w:val="20"/>
          <w:szCs w:val="20"/>
        </w:rPr>
        <w:t xml:space="preserve"> рублей»;</w:t>
      </w:r>
    </w:p>
    <w:p w:rsidR="00E6453A" w:rsidRDefault="00E6453A" w:rsidP="003B244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E6453A" w:rsidRDefault="008565F2" w:rsidP="00E6453A">
      <w:pPr>
        <w:numPr>
          <w:ilvl w:val="0"/>
          <w:numId w:val="3"/>
        </w:num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  <w:r w:rsidR="00E6453A">
        <w:rPr>
          <w:sz w:val="20"/>
          <w:szCs w:val="20"/>
        </w:rPr>
        <w:t xml:space="preserve"> изложить в следующей редакции:</w:t>
      </w:r>
    </w:p>
    <w:p w:rsidR="00E6453A" w:rsidRDefault="00E6453A" w:rsidP="00E6453A">
      <w:pPr>
        <w:shd w:val="clear" w:color="auto" w:fill="FFFFFF"/>
        <w:ind w:left="540"/>
        <w:jc w:val="both"/>
        <w:rPr>
          <w:sz w:val="20"/>
          <w:szCs w:val="20"/>
        </w:rPr>
      </w:pPr>
    </w:p>
    <w:p w:rsidR="00E6453A" w:rsidRDefault="00E6453A" w:rsidP="00E6453A">
      <w:pPr>
        <w:shd w:val="clear" w:color="auto" w:fill="FFFFFF"/>
        <w:ind w:left="540"/>
        <w:jc w:val="both"/>
        <w:rPr>
          <w:sz w:val="20"/>
          <w:szCs w:val="20"/>
        </w:rPr>
      </w:pPr>
    </w:p>
    <w:p w:rsidR="00E6453A" w:rsidRDefault="00E6453A" w:rsidP="00E6453A">
      <w:pPr>
        <w:shd w:val="clear" w:color="auto" w:fill="FFFFFF"/>
        <w:ind w:left="540"/>
        <w:jc w:val="both"/>
        <w:rPr>
          <w:sz w:val="20"/>
          <w:szCs w:val="20"/>
        </w:rPr>
      </w:pPr>
    </w:p>
    <w:p w:rsidR="00E6453A" w:rsidRPr="001A223D" w:rsidRDefault="00E6453A" w:rsidP="00E6453A">
      <w:pPr>
        <w:spacing w:line="120" w:lineRule="auto"/>
        <w:rPr>
          <w:sz w:val="2"/>
        </w:rPr>
      </w:pPr>
    </w:p>
    <w:tbl>
      <w:tblPr>
        <w:tblW w:w="10221" w:type="dxa"/>
        <w:tblInd w:w="93" w:type="dxa"/>
        <w:tblLook w:val="0000"/>
      </w:tblPr>
      <w:tblGrid>
        <w:gridCol w:w="15"/>
        <w:gridCol w:w="1476"/>
        <w:gridCol w:w="1476"/>
        <w:gridCol w:w="1476"/>
        <w:gridCol w:w="1476"/>
        <w:gridCol w:w="2115"/>
        <w:gridCol w:w="2187"/>
      </w:tblGrid>
      <w:tr w:rsidR="00E6453A" w:rsidRPr="00CE5104" w:rsidTr="00B43B72">
        <w:trPr>
          <w:gridBefore w:val="1"/>
          <w:wBefore w:w="15" w:type="dxa"/>
          <w:trHeight w:val="2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jc w:val="right"/>
              <w:rPr>
                <w:i/>
                <w:iCs/>
                <w:sz w:val="20"/>
                <w:szCs w:val="20"/>
              </w:rPr>
            </w:pPr>
            <w:r w:rsidRPr="00CE5104">
              <w:rPr>
                <w:i/>
                <w:iCs/>
                <w:sz w:val="20"/>
                <w:szCs w:val="20"/>
              </w:rPr>
              <w:t xml:space="preserve">«Приложение </w:t>
            </w:r>
            <w:r w:rsidR="008565F2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6453A" w:rsidRPr="00CE5104" w:rsidTr="00B43B72">
        <w:trPr>
          <w:gridBefore w:val="1"/>
          <w:wBefore w:w="15" w:type="dxa"/>
          <w:trHeight w:val="2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jc w:val="right"/>
              <w:rPr>
                <w:i/>
                <w:iCs/>
                <w:sz w:val="20"/>
                <w:szCs w:val="20"/>
              </w:rPr>
            </w:pPr>
            <w:r w:rsidRPr="00CE5104">
              <w:rPr>
                <w:i/>
                <w:iCs/>
                <w:sz w:val="20"/>
                <w:szCs w:val="20"/>
              </w:rPr>
              <w:t xml:space="preserve">к решению </w:t>
            </w:r>
            <w:r>
              <w:rPr>
                <w:i/>
                <w:iCs/>
                <w:sz w:val="20"/>
                <w:szCs w:val="20"/>
              </w:rPr>
              <w:t>Собрания депутатов Октябрьского</w:t>
            </w:r>
            <w:r w:rsidRPr="00CE5104">
              <w:rPr>
                <w:i/>
                <w:iCs/>
                <w:sz w:val="20"/>
                <w:szCs w:val="20"/>
              </w:rPr>
              <w:t xml:space="preserve">  сельского</w:t>
            </w:r>
          </w:p>
        </w:tc>
      </w:tr>
      <w:tr w:rsidR="00E6453A" w:rsidRPr="00CE5104" w:rsidTr="00B43B72">
        <w:trPr>
          <w:gridBefore w:val="1"/>
          <w:wBefore w:w="15" w:type="dxa"/>
          <w:trHeight w:val="2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jc w:val="right"/>
              <w:rPr>
                <w:i/>
                <w:iCs/>
                <w:sz w:val="20"/>
                <w:szCs w:val="20"/>
              </w:rPr>
            </w:pPr>
            <w:r w:rsidRPr="00CE5104">
              <w:rPr>
                <w:i/>
                <w:iCs/>
                <w:sz w:val="20"/>
                <w:szCs w:val="20"/>
              </w:rPr>
              <w:t>поселения Порецкого района Чувашской Республики «О бюджете</w:t>
            </w:r>
          </w:p>
        </w:tc>
      </w:tr>
      <w:tr w:rsidR="00E6453A" w:rsidRPr="00CE5104" w:rsidTr="00B43B72">
        <w:trPr>
          <w:gridBefore w:val="1"/>
          <w:wBefore w:w="15" w:type="dxa"/>
          <w:trHeight w:val="2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Октябрьского </w:t>
            </w:r>
            <w:r w:rsidRPr="00CE5104">
              <w:rPr>
                <w:i/>
                <w:iCs/>
                <w:sz w:val="20"/>
                <w:szCs w:val="20"/>
              </w:rPr>
              <w:t xml:space="preserve">сельского поселения Порецкого района </w:t>
            </w:r>
            <w:proofErr w:type="gramStart"/>
            <w:r w:rsidRPr="00CE5104">
              <w:rPr>
                <w:i/>
                <w:iCs/>
                <w:sz w:val="20"/>
                <w:szCs w:val="20"/>
              </w:rPr>
              <w:t>Чувашской</w:t>
            </w:r>
            <w:proofErr w:type="gramEnd"/>
          </w:p>
        </w:tc>
      </w:tr>
      <w:tr w:rsidR="00E6453A" w:rsidRPr="00CE5104" w:rsidTr="00B43B72">
        <w:trPr>
          <w:gridBefore w:val="1"/>
          <w:wBefore w:w="15" w:type="dxa"/>
          <w:trHeight w:val="2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jc w:val="right"/>
              <w:rPr>
                <w:i/>
                <w:iCs/>
                <w:sz w:val="20"/>
                <w:szCs w:val="20"/>
              </w:rPr>
            </w:pPr>
            <w:r w:rsidRPr="00CE5104">
              <w:rPr>
                <w:i/>
                <w:iCs/>
                <w:sz w:val="20"/>
                <w:szCs w:val="20"/>
              </w:rPr>
              <w:t xml:space="preserve">Республики на </w:t>
            </w:r>
            <w:r w:rsidR="008565F2">
              <w:rPr>
                <w:i/>
                <w:iCs/>
                <w:sz w:val="20"/>
                <w:szCs w:val="20"/>
              </w:rPr>
              <w:t>2022</w:t>
            </w:r>
            <w:r w:rsidRPr="00CE5104">
              <w:rPr>
                <w:i/>
                <w:iCs/>
                <w:sz w:val="20"/>
                <w:szCs w:val="20"/>
              </w:rPr>
              <w:t xml:space="preserve"> год и на плановый период </w:t>
            </w:r>
            <w:r w:rsidR="008565F2">
              <w:rPr>
                <w:i/>
                <w:iCs/>
                <w:sz w:val="20"/>
                <w:szCs w:val="20"/>
              </w:rPr>
              <w:t>2023</w:t>
            </w:r>
            <w:r w:rsidRPr="00CE5104">
              <w:rPr>
                <w:i/>
                <w:iCs/>
                <w:sz w:val="20"/>
                <w:szCs w:val="20"/>
              </w:rPr>
              <w:t xml:space="preserve"> и </w:t>
            </w:r>
            <w:r w:rsidR="008565F2">
              <w:rPr>
                <w:i/>
                <w:iCs/>
                <w:sz w:val="20"/>
                <w:szCs w:val="20"/>
              </w:rPr>
              <w:t>2024</w:t>
            </w:r>
            <w:r w:rsidRPr="00CE5104">
              <w:rPr>
                <w:i/>
                <w:iCs/>
                <w:sz w:val="20"/>
                <w:szCs w:val="20"/>
              </w:rPr>
              <w:t xml:space="preserve"> годов»</w:t>
            </w:r>
          </w:p>
        </w:tc>
      </w:tr>
      <w:tr w:rsidR="00E6453A" w:rsidRPr="00CE5104" w:rsidTr="00B43B72">
        <w:trPr>
          <w:gridBefore w:val="1"/>
          <w:wBefore w:w="15" w:type="dxa"/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rPr>
                <w:sz w:val="20"/>
                <w:szCs w:val="20"/>
              </w:rPr>
            </w:pPr>
          </w:p>
          <w:p w:rsidR="00E6453A" w:rsidRPr="00CE5104" w:rsidRDefault="00E6453A" w:rsidP="00B43B72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rPr>
                <w:sz w:val="20"/>
                <w:szCs w:val="20"/>
              </w:rPr>
            </w:pPr>
          </w:p>
        </w:tc>
      </w:tr>
      <w:tr w:rsidR="00E6453A" w:rsidRPr="00CE5104" w:rsidTr="00B43B72">
        <w:tblPrEx>
          <w:tblLook w:val="04A0"/>
        </w:tblPrEx>
        <w:trPr>
          <w:trHeight w:val="31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104">
              <w:rPr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E6453A" w:rsidRPr="00CE5104" w:rsidTr="00B43B72">
        <w:tblPrEx>
          <w:tblLook w:val="04A0"/>
        </w:tblPrEx>
        <w:trPr>
          <w:trHeight w:val="25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453A" w:rsidRPr="00CE5104" w:rsidRDefault="00E6453A" w:rsidP="00B43B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104">
              <w:rPr>
                <w:b/>
                <w:bCs/>
                <w:color w:val="000000"/>
                <w:sz w:val="20"/>
                <w:szCs w:val="20"/>
              </w:rPr>
              <w:t xml:space="preserve">поступлений доходов в бюджет </w:t>
            </w:r>
            <w:r>
              <w:rPr>
                <w:b/>
                <w:bCs/>
                <w:color w:val="000000"/>
                <w:sz w:val="20"/>
                <w:szCs w:val="20"/>
              </w:rPr>
              <w:t>Октябрьского</w:t>
            </w:r>
            <w:r w:rsidRPr="00CE5104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E6453A" w:rsidRPr="00CE5104" w:rsidRDefault="00E6453A" w:rsidP="00B43B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104">
              <w:rPr>
                <w:b/>
                <w:bCs/>
                <w:color w:val="000000"/>
                <w:sz w:val="20"/>
                <w:szCs w:val="20"/>
              </w:rPr>
              <w:t xml:space="preserve"> Порецкого района Чувашской Республики</w:t>
            </w:r>
          </w:p>
          <w:p w:rsidR="00E6453A" w:rsidRPr="00CE5104" w:rsidRDefault="00E6453A" w:rsidP="00B43B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5104">
              <w:rPr>
                <w:b/>
                <w:bCs/>
                <w:color w:val="000000"/>
                <w:sz w:val="20"/>
                <w:szCs w:val="20"/>
              </w:rPr>
              <w:t xml:space="preserve">на </w:t>
            </w:r>
            <w:r w:rsidR="008565F2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CE5104">
              <w:rPr>
                <w:b/>
                <w:bCs/>
                <w:color w:val="000000"/>
                <w:sz w:val="20"/>
                <w:szCs w:val="20"/>
              </w:rPr>
              <w:t xml:space="preserve"> год </w:t>
            </w:r>
          </w:p>
        </w:tc>
      </w:tr>
    </w:tbl>
    <w:p w:rsidR="00DF59EA" w:rsidRDefault="008565F2" w:rsidP="008565F2">
      <w:pPr>
        <w:shd w:val="clear" w:color="auto" w:fill="FFFFFF"/>
        <w:ind w:left="900"/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p w:rsidR="004544FD" w:rsidRDefault="00CD5FFC" w:rsidP="00DF59EA">
      <w:pPr>
        <w:shd w:val="clear" w:color="auto" w:fill="FFFFFF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9796" w:type="dxa"/>
        <w:tblInd w:w="93" w:type="dxa"/>
        <w:tblLook w:val="04A0"/>
      </w:tblPr>
      <w:tblGrid>
        <w:gridCol w:w="2600"/>
        <w:gridCol w:w="4300"/>
        <w:gridCol w:w="2896"/>
      </w:tblGrid>
      <w:tr w:rsidR="004544FD" w:rsidRPr="004544FD" w:rsidTr="004544FD">
        <w:trPr>
          <w:trHeight w:val="24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  Код бюджетной классификации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4544FD" w:rsidRPr="004544FD" w:rsidTr="004544FD">
        <w:trPr>
          <w:trHeight w:val="24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</w:t>
            </w:r>
          </w:p>
        </w:tc>
      </w:tr>
      <w:tr w:rsidR="004544FD" w:rsidRPr="004544FD" w:rsidTr="004544FD">
        <w:trPr>
          <w:trHeight w:val="255"/>
        </w:trPr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12 604 632,58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1 077 990,73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574 790,73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00010102000010000110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lastRenderedPageBreak/>
              <w:t>00010300000000000000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254 700,00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00010302000010000110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Федерации, всего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254 700,00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Акцизы на нефтепродукты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254 700,00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00010500000000000000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6 300,00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00010503000010000110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6 300,00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163 590,73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00010601000000000110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00010606000000000110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154 590,73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503 200,00</w:t>
            </w:r>
          </w:p>
        </w:tc>
      </w:tr>
      <w:tr w:rsidR="004544FD" w:rsidRPr="004544FD" w:rsidTr="004544FD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64 200,00</w:t>
            </w:r>
          </w:p>
        </w:tc>
      </w:tr>
      <w:tr w:rsidR="004544FD" w:rsidRPr="004544FD" w:rsidTr="004544FD">
        <w:trPr>
          <w:trHeight w:val="20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00011105000000000120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64 200,00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44FD" w:rsidRPr="004544FD" w:rsidTr="004544FD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00011105020000000120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544FD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58 200,00</w:t>
            </w:r>
          </w:p>
        </w:tc>
      </w:tr>
      <w:tr w:rsidR="004544FD" w:rsidRPr="004544FD" w:rsidTr="004544FD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00011105030000000120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00011700000000000000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439 000,00</w:t>
            </w:r>
          </w:p>
        </w:tc>
      </w:tr>
      <w:tr w:rsidR="004544FD" w:rsidRPr="004544FD" w:rsidTr="004544FD">
        <w:trPr>
          <w:trHeight w:val="3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00011705050100000180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439 000,00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11 526 641,85</w:t>
            </w:r>
          </w:p>
        </w:tc>
      </w:tr>
      <w:tr w:rsidR="004544FD" w:rsidRPr="004544FD" w:rsidTr="004544FD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11 526 641,85</w:t>
            </w:r>
          </w:p>
        </w:tc>
      </w:tr>
      <w:tr w:rsidR="004544FD" w:rsidRPr="004544FD" w:rsidTr="004544FD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00020210000000000150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962 800,00</w:t>
            </w:r>
          </w:p>
        </w:tc>
      </w:tr>
      <w:tr w:rsidR="004544FD" w:rsidRPr="004544FD" w:rsidTr="004544FD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00020215001100000150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962 800,00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00020220000000000150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9 368 549,80</w:t>
            </w:r>
          </w:p>
        </w:tc>
      </w:tr>
      <w:tr w:rsidR="004544FD" w:rsidRPr="004544FD" w:rsidTr="004544FD">
        <w:trPr>
          <w:trHeight w:val="17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00020220216100000150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proofErr w:type="spellStart"/>
            <w:proofErr w:type="gramStart"/>
            <w:r w:rsidRPr="004544FD">
              <w:rPr>
                <w:color w:val="000000"/>
                <w:sz w:val="20"/>
                <w:szCs w:val="20"/>
              </w:rPr>
              <w:t>пользова-ния</w:t>
            </w:r>
            <w:proofErr w:type="spellEnd"/>
            <w:proofErr w:type="gramEnd"/>
            <w:r w:rsidRPr="004544FD">
              <w:rPr>
                <w:color w:val="000000"/>
                <w:sz w:val="20"/>
                <w:szCs w:val="20"/>
              </w:rPr>
      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363 600,00</w:t>
            </w:r>
          </w:p>
        </w:tc>
      </w:tr>
      <w:tr w:rsidR="004544FD" w:rsidRPr="004544FD" w:rsidTr="004544FD">
        <w:trPr>
          <w:trHeight w:val="15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00020225299100000150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96 760,00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00020229999100000150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8 908 189,80</w:t>
            </w:r>
          </w:p>
        </w:tc>
      </w:tr>
      <w:tr w:rsidR="004544FD" w:rsidRPr="004544FD" w:rsidTr="004544FD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00020230000000000150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102 380,05</w:t>
            </w:r>
          </w:p>
        </w:tc>
      </w:tr>
      <w:tr w:rsidR="004544FD" w:rsidRPr="004544FD" w:rsidTr="004544FD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102 318,05</w:t>
            </w:r>
          </w:p>
        </w:tc>
      </w:tr>
      <w:tr w:rsidR="004544FD" w:rsidRPr="004544FD" w:rsidTr="004544FD">
        <w:trPr>
          <w:trHeight w:val="76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00020230024100000150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Субвенции бюджетам поселений на выполнение передаваемых полномочий субъектов Российской Федерации   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4544FD" w:rsidRPr="004544FD" w:rsidTr="004544FD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00020240000000000150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1 092 912,00</w:t>
            </w:r>
          </w:p>
        </w:tc>
      </w:tr>
      <w:tr w:rsidR="004544FD" w:rsidRPr="004544FD" w:rsidTr="004544FD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00020249999100000150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jc w:val="both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1 092 912,00</w:t>
            </w:r>
          </w:p>
        </w:tc>
      </w:tr>
    </w:tbl>
    <w:p w:rsidR="00E6453A" w:rsidRDefault="004544FD" w:rsidP="00DF59EA">
      <w:pPr>
        <w:shd w:val="clear" w:color="auto" w:fill="FFFFFF"/>
        <w:ind w:left="9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CD5FFC">
        <w:rPr>
          <w:sz w:val="20"/>
          <w:szCs w:val="20"/>
        </w:rPr>
        <w:t xml:space="preserve">   »;</w:t>
      </w:r>
    </w:p>
    <w:p w:rsidR="00E6453A" w:rsidRDefault="00E6453A" w:rsidP="00DF59EA">
      <w:pPr>
        <w:shd w:val="clear" w:color="auto" w:fill="FFFFFF"/>
        <w:ind w:left="900"/>
        <w:rPr>
          <w:sz w:val="20"/>
          <w:szCs w:val="20"/>
        </w:rPr>
      </w:pPr>
    </w:p>
    <w:p w:rsidR="00E6453A" w:rsidRDefault="00E6453A" w:rsidP="00DF59EA">
      <w:pPr>
        <w:shd w:val="clear" w:color="auto" w:fill="FFFFFF"/>
        <w:ind w:left="900"/>
        <w:rPr>
          <w:sz w:val="20"/>
          <w:szCs w:val="20"/>
        </w:rPr>
      </w:pPr>
    </w:p>
    <w:p w:rsidR="00F44E7E" w:rsidRPr="00AF1C0B" w:rsidRDefault="0056683D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 w:rsidRPr="00AF1C0B">
        <w:rPr>
          <w:sz w:val="20"/>
          <w:szCs w:val="20"/>
        </w:rPr>
        <w:t xml:space="preserve">Дополнить приложением </w:t>
      </w:r>
      <w:r w:rsidR="00ED51EE">
        <w:rPr>
          <w:sz w:val="20"/>
          <w:szCs w:val="20"/>
        </w:rPr>
        <w:t>4</w:t>
      </w:r>
      <w:r w:rsidR="00CD5FFC">
        <w:rPr>
          <w:sz w:val="20"/>
          <w:szCs w:val="20"/>
          <w:vertAlign w:val="superscript"/>
        </w:rPr>
        <w:t>3</w:t>
      </w:r>
      <w:r w:rsidR="00504232" w:rsidRPr="00AF1C0B">
        <w:rPr>
          <w:sz w:val="20"/>
          <w:szCs w:val="20"/>
        </w:rPr>
        <w:t xml:space="preserve"> следующего содержания:</w:t>
      </w:r>
    </w:p>
    <w:p w:rsidR="00603C6F" w:rsidRPr="00AF1C0B" w:rsidRDefault="00603C6F" w:rsidP="00F748B7">
      <w:pPr>
        <w:jc w:val="both"/>
        <w:rPr>
          <w:sz w:val="20"/>
          <w:szCs w:val="20"/>
        </w:rPr>
      </w:pPr>
    </w:p>
    <w:tbl>
      <w:tblPr>
        <w:tblW w:w="10222" w:type="dxa"/>
        <w:tblInd w:w="-15" w:type="dxa"/>
        <w:tblLayout w:type="fixed"/>
        <w:tblLook w:val="0000"/>
      </w:tblPr>
      <w:tblGrid>
        <w:gridCol w:w="31"/>
        <w:gridCol w:w="4789"/>
        <w:gridCol w:w="440"/>
        <w:gridCol w:w="425"/>
        <w:gridCol w:w="1098"/>
        <w:gridCol w:w="457"/>
        <w:gridCol w:w="560"/>
        <w:gridCol w:w="1854"/>
        <w:gridCol w:w="426"/>
        <w:gridCol w:w="142"/>
      </w:tblGrid>
      <w:tr w:rsidR="009B4929" w:rsidRPr="00B10127" w:rsidTr="004544FD">
        <w:trPr>
          <w:gridBefore w:val="1"/>
          <w:wBefore w:w="31" w:type="dxa"/>
          <w:trHeight w:val="2167"/>
        </w:trPr>
        <w:tc>
          <w:tcPr>
            <w:tcW w:w="67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CD5FFC" w:rsidRDefault="002A3641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Приложение</w:t>
            </w:r>
            <w:r w:rsidR="00A7502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D51EE">
              <w:rPr>
                <w:i/>
                <w:iCs/>
                <w:color w:val="000000"/>
                <w:sz w:val="20"/>
                <w:szCs w:val="20"/>
              </w:rPr>
              <w:t>4</w:t>
            </w:r>
            <w:r w:rsidR="00CD5F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B10127" w:rsidRDefault="00BB11B6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9B4929" w:rsidRPr="00B10127" w:rsidRDefault="00602292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Октябрьского 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</w:p>
          <w:p w:rsidR="00F23BEB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602292">
              <w:rPr>
                <w:i/>
                <w:iCs/>
                <w:color w:val="000000"/>
                <w:sz w:val="20"/>
                <w:szCs w:val="20"/>
              </w:rPr>
              <w:t xml:space="preserve">Октябрьского 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4A6612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4A661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B10127" w:rsidRDefault="00B86AF2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на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B10127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B10127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B10127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9B4929" w:rsidRPr="00B10127" w:rsidTr="004544FD">
        <w:trPr>
          <w:gridBefore w:val="1"/>
          <w:gridAfter w:val="1"/>
          <w:wBefore w:w="31" w:type="dxa"/>
          <w:wAfter w:w="142" w:type="dxa"/>
          <w:trHeight w:val="2020"/>
        </w:trPr>
        <w:tc>
          <w:tcPr>
            <w:tcW w:w="100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B10127" w:rsidRDefault="001D78B0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="009B4929" w:rsidRPr="00B10127">
              <w:rPr>
                <w:b/>
                <w:bCs/>
                <w:color w:val="000000"/>
                <w:sz w:val="20"/>
                <w:szCs w:val="20"/>
              </w:rPr>
              <w:t>ЗМЕНЕНИЕ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r w:rsidR="00602292">
              <w:rPr>
                <w:b/>
                <w:bCs/>
                <w:color w:val="000000"/>
                <w:sz w:val="20"/>
                <w:szCs w:val="20"/>
              </w:rPr>
              <w:t xml:space="preserve">Октябрьского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Республики) и группам  (группам и подгруппам) видов </w:t>
            </w:r>
            <w:proofErr w:type="gramStart"/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расходов классификации расходов бюджета </w:t>
            </w:r>
            <w:r w:rsidR="00602292">
              <w:rPr>
                <w:b/>
                <w:bCs/>
                <w:color w:val="000000"/>
                <w:sz w:val="20"/>
                <w:szCs w:val="20"/>
              </w:rPr>
              <w:t xml:space="preserve">Октябрьского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Чувашской Рес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>публики</w:t>
            </w:r>
            <w:proofErr w:type="gramEnd"/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предусмотренного приложениями к решению Собрания депутатов </w:t>
            </w:r>
            <w:r w:rsidR="00602292">
              <w:rPr>
                <w:b/>
                <w:bCs/>
                <w:color w:val="000000"/>
                <w:sz w:val="20"/>
                <w:szCs w:val="20"/>
              </w:rPr>
              <w:t xml:space="preserve">Октябрьского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</w:t>
            </w: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b/>
                <w:bCs/>
                <w:color w:val="000000"/>
                <w:sz w:val="20"/>
                <w:szCs w:val="20"/>
              </w:rPr>
              <w:t>Республики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"О бюджете </w:t>
            </w:r>
            <w:r w:rsidR="00602292">
              <w:rPr>
                <w:b/>
                <w:bCs/>
                <w:color w:val="000000"/>
                <w:sz w:val="20"/>
                <w:szCs w:val="20"/>
              </w:rPr>
              <w:t xml:space="preserve">Октябрьского 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 и на 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плановый период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B10127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B10127" w:rsidTr="004544FD">
        <w:trPr>
          <w:gridBefore w:val="1"/>
          <w:gridAfter w:val="1"/>
          <w:wBefore w:w="31" w:type="dxa"/>
          <w:wAfter w:w="142" w:type="dxa"/>
          <w:trHeight w:val="345"/>
        </w:trPr>
        <w:tc>
          <w:tcPr>
            <w:tcW w:w="1004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EB0" w:rsidRDefault="00CE5EB0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9B4929" w:rsidRPr="00B10127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0127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74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460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375"/>
        </w:trPr>
        <w:tc>
          <w:tcPr>
            <w:tcW w:w="48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3 058 023,74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53 803,94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45 453,94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32 229,00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13 224,94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16 847,50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16 847,50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-4 978,12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-4 978,12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53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04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78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4544FD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544FD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3 123 613,58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3 123 613,58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-56 460,38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-56 460,38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-56 460,38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-27 551,65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-27 551,65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-27 551,65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-28 908,73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-28 908,73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-28 908,73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02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127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2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76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 xml:space="preserve">Обеспечение деятельности учреждений в сфере 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2"/>
          <w:wAfter w:w="568" w:type="dxa"/>
          <w:trHeight w:val="510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</w:tbl>
    <w:p w:rsidR="005124A9" w:rsidRPr="00AF1C0B" w:rsidRDefault="00702D83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700710" w:rsidRPr="00AF1C0B" w:rsidRDefault="00700710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7F1B39" w:rsidRPr="00AF1C0B" w:rsidRDefault="007F1B39" w:rsidP="007F1B39">
      <w:pPr>
        <w:ind w:left="540"/>
        <w:jc w:val="both"/>
        <w:rPr>
          <w:sz w:val="20"/>
          <w:szCs w:val="20"/>
        </w:rPr>
      </w:pPr>
    </w:p>
    <w:p w:rsidR="00702D83" w:rsidRDefault="00C40E79" w:rsidP="00DF59EA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F1B39">
        <w:rPr>
          <w:sz w:val="20"/>
          <w:szCs w:val="20"/>
        </w:rPr>
        <w:t xml:space="preserve">Приложение </w:t>
      </w:r>
      <w:r w:rsidR="00ED51EE">
        <w:rPr>
          <w:sz w:val="20"/>
          <w:szCs w:val="20"/>
        </w:rPr>
        <w:t>6</w:t>
      </w:r>
      <w:r w:rsidR="00702D83" w:rsidRPr="00AF1C0B">
        <w:rPr>
          <w:sz w:val="20"/>
          <w:szCs w:val="20"/>
        </w:rPr>
        <w:t xml:space="preserve"> к решению</w:t>
      </w:r>
      <w:r w:rsidR="008A7E64" w:rsidRPr="00AF1C0B">
        <w:rPr>
          <w:sz w:val="20"/>
          <w:szCs w:val="20"/>
        </w:rPr>
        <w:t xml:space="preserve"> Собрания депутатов </w:t>
      </w:r>
      <w:r w:rsidR="00602292">
        <w:rPr>
          <w:sz w:val="20"/>
          <w:szCs w:val="20"/>
        </w:rPr>
        <w:t xml:space="preserve">Октябрьского </w:t>
      </w:r>
      <w:r w:rsidR="00702D83" w:rsidRPr="00AF1C0B">
        <w:rPr>
          <w:sz w:val="20"/>
          <w:szCs w:val="20"/>
        </w:rPr>
        <w:t>сельского поселения Порецкого района Чувашской Ре</w:t>
      </w:r>
      <w:r w:rsidR="008A7E64" w:rsidRPr="00AF1C0B">
        <w:rPr>
          <w:sz w:val="20"/>
          <w:szCs w:val="20"/>
        </w:rPr>
        <w:t xml:space="preserve">спублики «О бюджете </w:t>
      </w:r>
      <w:r w:rsidR="00602292">
        <w:rPr>
          <w:sz w:val="20"/>
          <w:szCs w:val="20"/>
        </w:rPr>
        <w:t xml:space="preserve">Октябрьского </w:t>
      </w:r>
      <w:r w:rsidR="00702D83" w:rsidRPr="00AF1C0B">
        <w:rPr>
          <w:sz w:val="20"/>
          <w:szCs w:val="20"/>
        </w:rPr>
        <w:t>сельского поселения Порецкого рай</w:t>
      </w:r>
      <w:r w:rsidR="00B86AF2">
        <w:rPr>
          <w:sz w:val="20"/>
          <w:szCs w:val="20"/>
        </w:rPr>
        <w:t xml:space="preserve">она Чувашской Республики на </w:t>
      </w:r>
      <w:r w:rsidR="00290BCE">
        <w:rPr>
          <w:sz w:val="20"/>
          <w:szCs w:val="20"/>
        </w:rPr>
        <w:t>2022</w:t>
      </w:r>
      <w:r w:rsidR="00B86AF2">
        <w:rPr>
          <w:sz w:val="20"/>
          <w:szCs w:val="20"/>
        </w:rPr>
        <w:t xml:space="preserve"> год и на плановый период </w:t>
      </w:r>
      <w:r w:rsidR="00290BCE">
        <w:rPr>
          <w:sz w:val="20"/>
          <w:szCs w:val="20"/>
        </w:rPr>
        <w:t>2023</w:t>
      </w:r>
      <w:r w:rsidR="00B86AF2">
        <w:rPr>
          <w:sz w:val="20"/>
          <w:szCs w:val="20"/>
        </w:rPr>
        <w:t xml:space="preserve"> и </w:t>
      </w:r>
      <w:r w:rsidR="00290BCE">
        <w:rPr>
          <w:sz w:val="20"/>
          <w:szCs w:val="20"/>
        </w:rPr>
        <w:t>2024</w:t>
      </w:r>
      <w:r w:rsidR="007F1B39">
        <w:rPr>
          <w:sz w:val="20"/>
          <w:szCs w:val="20"/>
        </w:rPr>
        <w:t xml:space="preserve"> годов</w:t>
      </w:r>
      <w:r w:rsidR="00702D83" w:rsidRPr="00AF1C0B">
        <w:rPr>
          <w:sz w:val="20"/>
          <w:szCs w:val="20"/>
        </w:rPr>
        <w:t>» изложить в следующей редакции:</w:t>
      </w:r>
    </w:p>
    <w:p w:rsidR="009B4929" w:rsidRDefault="009B4929" w:rsidP="009B4929">
      <w:pPr>
        <w:ind w:left="540"/>
        <w:jc w:val="both"/>
        <w:rPr>
          <w:sz w:val="20"/>
          <w:szCs w:val="20"/>
        </w:rPr>
      </w:pPr>
    </w:p>
    <w:tbl>
      <w:tblPr>
        <w:tblW w:w="10221" w:type="dxa"/>
        <w:tblInd w:w="93" w:type="dxa"/>
        <w:tblLook w:val="0000"/>
      </w:tblPr>
      <w:tblGrid>
        <w:gridCol w:w="576"/>
        <w:gridCol w:w="4836"/>
        <w:gridCol w:w="4809"/>
      </w:tblGrid>
      <w:tr w:rsidR="009B4929" w:rsidRPr="00320916" w:rsidTr="00E360B0">
        <w:trPr>
          <w:trHeight w:val="201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9B4929">
            <w:pPr>
              <w:rPr>
                <w:i/>
                <w:iCs/>
                <w:color w:val="000000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4929" w:rsidRPr="00320916" w:rsidRDefault="009B4929" w:rsidP="00ED51EE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ED51EE"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к решению Собрания депутатов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</w:r>
            <w:r w:rsidR="00602292">
              <w:rPr>
                <w:i/>
                <w:iCs/>
                <w:color w:val="000000"/>
                <w:sz w:val="20"/>
                <w:szCs w:val="20"/>
              </w:rPr>
              <w:t xml:space="preserve">Октябрьского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района Чувашской Республики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br/>
              <w:t xml:space="preserve">«О бюджете </w:t>
            </w:r>
            <w:r w:rsidR="00602292">
              <w:rPr>
                <w:i/>
                <w:iCs/>
                <w:color w:val="000000"/>
                <w:sz w:val="20"/>
                <w:szCs w:val="20"/>
              </w:rPr>
              <w:t xml:space="preserve">Октябрьского 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Чувашской Республики на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br/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 год и на плановый период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Pr="00320916">
              <w:rPr>
                <w:i/>
                <w:iCs/>
                <w:color w:val="000000"/>
                <w:sz w:val="20"/>
                <w:szCs w:val="20"/>
              </w:rPr>
              <w:t xml:space="preserve"> годов»</w:t>
            </w:r>
          </w:p>
        </w:tc>
      </w:tr>
    </w:tbl>
    <w:p w:rsidR="006870DB" w:rsidRPr="006870DB" w:rsidRDefault="006870DB" w:rsidP="006870DB">
      <w:pPr>
        <w:jc w:val="center"/>
        <w:rPr>
          <w:b/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6870DB">
        <w:rPr>
          <w:b/>
          <w:bCs/>
          <w:color w:val="000000"/>
          <w:sz w:val="20"/>
          <w:szCs w:val="20"/>
        </w:rPr>
        <w:t xml:space="preserve">Распределение </w:t>
      </w:r>
      <w:r w:rsidRPr="006870DB">
        <w:rPr>
          <w:b/>
          <w:bCs/>
          <w:color w:val="000000"/>
          <w:sz w:val="20"/>
          <w:szCs w:val="20"/>
        </w:rPr>
        <w:br/>
        <w:t xml:space="preserve">бюджетных ассигнований по целевым статьям (муниципальным программам </w:t>
      </w:r>
      <w:r w:rsidR="00602292">
        <w:rPr>
          <w:b/>
          <w:bCs/>
          <w:color w:val="000000"/>
          <w:sz w:val="20"/>
          <w:szCs w:val="20"/>
        </w:rPr>
        <w:t xml:space="preserve">Октябрьского </w:t>
      </w:r>
      <w:r w:rsidRPr="006870DB">
        <w:rPr>
          <w:b/>
          <w:bCs/>
          <w:color w:val="000000"/>
          <w:sz w:val="20"/>
          <w:szCs w:val="20"/>
        </w:rPr>
        <w:t xml:space="preserve">сельского поселения Порецкого района Чувашской Республики и </w:t>
      </w:r>
      <w:proofErr w:type="spellStart"/>
      <w:r w:rsidRPr="006870DB">
        <w:rPr>
          <w:b/>
          <w:bCs/>
          <w:color w:val="000000"/>
          <w:sz w:val="20"/>
          <w:szCs w:val="20"/>
        </w:rPr>
        <w:t>непрограммным</w:t>
      </w:r>
      <w:proofErr w:type="spellEnd"/>
      <w:r w:rsidRPr="006870DB">
        <w:rPr>
          <w:b/>
          <w:bCs/>
          <w:color w:val="000000"/>
          <w:sz w:val="20"/>
          <w:szCs w:val="20"/>
        </w:rPr>
        <w:t xml:space="preserve"> направлениям деятельности), группам видов расходов, разделам, подразделам </w:t>
      </w:r>
      <w:proofErr w:type="gramStart"/>
      <w:r w:rsidRPr="006870DB">
        <w:rPr>
          <w:b/>
          <w:bCs/>
          <w:color w:val="000000"/>
          <w:sz w:val="20"/>
          <w:szCs w:val="20"/>
        </w:rPr>
        <w:t xml:space="preserve">классификации расходов  бюджета </w:t>
      </w:r>
      <w:r w:rsidR="00602292">
        <w:rPr>
          <w:b/>
          <w:bCs/>
          <w:color w:val="000000"/>
          <w:sz w:val="20"/>
          <w:szCs w:val="20"/>
        </w:rPr>
        <w:t xml:space="preserve">Октябрьского </w:t>
      </w:r>
      <w:r w:rsidRPr="006870DB">
        <w:rPr>
          <w:b/>
          <w:bCs/>
          <w:color w:val="000000"/>
          <w:sz w:val="20"/>
          <w:szCs w:val="20"/>
        </w:rPr>
        <w:t>сельского поселения Порецкого рай</w:t>
      </w:r>
      <w:r w:rsidR="00B86AF2">
        <w:rPr>
          <w:b/>
          <w:bCs/>
          <w:color w:val="000000"/>
          <w:sz w:val="20"/>
          <w:szCs w:val="20"/>
        </w:rPr>
        <w:t>она Чувашской Республики</w:t>
      </w:r>
      <w:proofErr w:type="gramEnd"/>
      <w:r w:rsidR="00B86AF2">
        <w:rPr>
          <w:b/>
          <w:bCs/>
          <w:color w:val="000000"/>
          <w:sz w:val="20"/>
          <w:szCs w:val="20"/>
        </w:rPr>
        <w:t xml:space="preserve"> на </w:t>
      </w:r>
      <w:r w:rsidR="00290BCE">
        <w:rPr>
          <w:b/>
          <w:bCs/>
          <w:color w:val="000000"/>
          <w:sz w:val="20"/>
          <w:szCs w:val="20"/>
        </w:rPr>
        <w:t>2022</w:t>
      </w:r>
      <w:r w:rsidRPr="006870DB">
        <w:rPr>
          <w:b/>
          <w:bCs/>
          <w:color w:val="000000"/>
          <w:sz w:val="20"/>
          <w:szCs w:val="20"/>
        </w:rPr>
        <w:t xml:space="preserve"> год</w:t>
      </w:r>
    </w:p>
    <w:p w:rsidR="006870DB" w:rsidRDefault="006870DB" w:rsidP="006870D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A3641" w:rsidRDefault="003B244E" w:rsidP="002C4BFF">
      <w:pPr>
        <w:shd w:val="clear" w:color="auto" w:fill="FFFFFF"/>
        <w:ind w:left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(рублей</w:t>
      </w:r>
      <w:proofErr w:type="gramStart"/>
      <w:r>
        <w:rPr>
          <w:bCs/>
          <w:sz w:val="20"/>
          <w:szCs w:val="20"/>
        </w:rPr>
        <w:t xml:space="preserve"> )</w:t>
      </w:r>
      <w:proofErr w:type="gramEnd"/>
      <w:r>
        <w:rPr>
          <w:bCs/>
          <w:sz w:val="20"/>
          <w:szCs w:val="20"/>
        </w:rPr>
        <w:t xml:space="preserve"> </w:t>
      </w:r>
    </w:p>
    <w:tbl>
      <w:tblPr>
        <w:tblW w:w="9796" w:type="dxa"/>
        <w:tblInd w:w="93" w:type="dxa"/>
        <w:tblLook w:val="04A0"/>
      </w:tblPr>
      <w:tblGrid>
        <w:gridCol w:w="616"/>
        <w:gridCol w:w="4270"/>
        <w:gridCol w:w="1614"/>
        <w:gridCol w:w="537"/>
        <w:gridCol w:w="459"/>
        <w:gridCol w:w="459"/>
        <w:gridCol w:w="1841"/>
      </w:tblGrid>
      <w:tr w:rsidR="004544FD" w:rsidRPr="004544FD" w:rsidTr="004544FD">
        <w:trPr>
          <w:trHeight w:val="57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Целевая статья (государственные программы и 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направления деятельности)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4544FD" w:rsidRPr="004544FD" w:rsidTr="004544FD">
        <w:trPr>
          <w:trHeight w:val="159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</w:tr>
      <w:tr w:rsidR="004544FD" w:rsidRPr="004544FD" w:rsidTr="004544FD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12 754 732,58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191 604,17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191 604,17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94 844,17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94 844,17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44 844,17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44 844,17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44 844,17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44 844,17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96 760,00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96 760,00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96 760,00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96 760,00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96 760,00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Ц4115L2990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96 760,00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26 536,00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26 536,00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26 536,00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26 536,00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26 536,00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26 536,00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26 536,00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26 536,00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11 201,86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11 201,86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11 201,86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11 201,86</w:t>
            </w:r>
          </w:p>
        </w:tc>
      </w:tr>
      <w:tr w:rsidR="004544FD" w:rsidRPr="004544FD" w:rsidTr="004544FD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11 201,86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11 201,86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11 201,86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11 201,86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11 748,00</w:t>
            </w:r>
          </w:p>
        </w:tc>
      </w:tr>
      <w:tr w:rsidR="004544FD" w:rsidRPr="004544FD" w:rsidTr="004544FD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11 748,00</w:t>
            </w:r>
          </w:p>
        </w:tc>
      </w:tr>
      <w:tr w:rsidR="004544FD" w:rsidRPr="004544FD" w:rsidTr="004544FD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4544FD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544FD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11 748,00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11 748,00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11 748,00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11 748,00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11 748,00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11 748,00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550 600,00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550 600,00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550 600,00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395 000,00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395 000,00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395 000,00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395 000,00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395 000,00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155 600,00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155 600,00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155 600,00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155 600,00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155 600,00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175 230,05</w:t>
            </w:r>
          </w:p>
        </w:tc>
      </w:tr>
      <w:tr w:rsidR="004544FD" w:rsidRPr="004544FD" w:rsidTr="004544FD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175 230,05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544FD" w:rsidRPr="004544FD" w:rsidTr="004544FD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175 230,05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102 318,05</w:t>
            </w:r>
          </w:p>
        </w:tc>
      </w:tr>
      <w:tr w:rsidR="004544FD" w:rsidRPr="004544FD" w:rsidTr="004544FD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94 168,05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94 168,05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94 168,05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94 168,05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8 150,00</w:t>
            </w:r>
          </w:p>
        </w:tc>
      </w:tr>
      <w:tr w:rsidR="004544FD" w:rsidRPr="004544FD" w:rsidTr="004544FD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544FD" w:rsidRPr="004544FD" w:rsidTr="004544FD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72 912,00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1 232 005,72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1 232 005,72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1 232 005,72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1 111 615,10</w:t>
            </w:r>
          </w:p>
        </w:tc>
      </w:tr>
      <w:tr w:rsidR="004544FD" w:rsidRPr="004544FD" w:rsidTr="004544FD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818 575,79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32 229,00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32 229,00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32 229,00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786 346,79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786 346,79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786 346,79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279 696,43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279 696,43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279 696,43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279 696,43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13 342,88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13 342,88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13 342,88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13 342,88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120 390,62</w:t>
            </w:r>
          </w:p>
        </w:tc>
      </w:tr>
      <w:tr w:rsidR="004544FD" w:rsidRPr="004544FD" w:rsidTr="004544FD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120 390,62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120 390,62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120 390,62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120 390,62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</w:t>
            </w:r>
            <w:proofErr w:type="gramStart"/>
            <w:r w:rsidRPr="004544FD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4544FD">
              <w:rPr>
                <w:b/>
                <w:bCs/>
                <w:color w:val="000000"/>
                <w:sz w:val="20"/>
                <w:szCs w:val="20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4544FD" w:rsidRPr="004544FD" w:rsidTr="004544FD">
        <w:trPr>
          <w:trHeight w:val="58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proofErr w:type="gramStart"/>
            <w:r w:rsidRPr="004544F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4544FD">
              <w:rPr>
                <w:color w:val="000000"/>
                <w:sz w:val="20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62,00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13 000,00</w:t>
            </w:r>
          </w:p>
        </w:tc>
      </w:tr>
      <w:tr w:rsidR="004544FD" w:rsidRPr="004544FD" w:rsidTr="004544FD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4544FD" w:rsidRPr="004544FD" w:rsidTr="004544FD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13 000,00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210 542,42</w:t>
            </w:r>
          </w:p>
        </w:tc>
      </w:tr>
      <w:tr w:rsidR="004544FD" w:rsidRPr="004544FD" w:rsidTr="004544FD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210 542,42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210 542,42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57 448,35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57 448,35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57 448,35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57 448,35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57 448,35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153 094,07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153 094,07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153 094,07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153 094,07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153 094,07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10 332 202,36</w:t>
            </w:r>
          </w:p>
        </w:tc>
      </w:tr>
      <w:tr w:rsidR="004544FD" w:rsidRPr="004544FD" w:rsidTr="004544FD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10 332 202,36</w:t>
            </w:r>
          </w:p>
        </w:tc>
      </w:tr>
      <w:tr w:rsidR="004544FD" w:rsidRPr="004544FD" w:rsidTr="004544FD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10 304 245,00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10 304 245,00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10 304 245,00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10 304 245,00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4 453 586,00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4 453 586,00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5 850 659,00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5 850 659,00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27 957,36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27 957,36</w:t>
            </w:r>
          </w:p>
        </w:tc>
      </w:tr>
      <w:tr w:rsidR="004544FD" w:rsidRPr="004544FD" w:rsidTr="004544FD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27 957,36</w:t>
            </w:r>
          </w:p>
        </w:tc>
      </w:tr>
      <w:tr w:rsidR="004544FD" w:rsidRPr="004544FD" w:rsidTr="004544FD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27 957,36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27 957,36</w:t>
            </w:r>
          </w:p>
        </w:tc>
      </w:tr>
      <w:tr w:rsidR="004544FD" w:rsidRPr="004544FD" w:rsidTr="004544F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A620274830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27 957,36</w:t>
            </w:r>
          </w:p>
        </w:tc>
      </w:tr>
    </w:tbl>
    <w:p w:rsidR="00700676" w:rsidRDefault="00700676" w:rsidP="00700676">
      <w:pPr>
        <w:shd w:val="clear" w:color="auto" w:fill="FFFFFF"/>
        <w:ind w:left="540"/>
        <w:jc w:val="right"/>
        <w:rPr>
          <w:bCs/>
          <w:sz w:val="20"/>
          <w:szCs w:val="20"/>
        </w:rPr>
      </w:pPr>
      <w:r w:rsidRPr="00AF1C0B">
        <w:rPr>
          <w:bCs/>
          <w:sz w:val="20"/>
          <w:szCs w:val="20"/>
        </w:rPr>
        <w:t>»;</w:t>
      </w:r>
    </w:p>
    <w:p w:rsidR="006A1704" w:rsidRPr="00AF1C0B" w:rsidRDefault="006A1704" w:rsidP="00C97D68">
      <w:pPr>
        <w:shd w:val="clear" w:color="auto" w:fill="FFFFFF"/>
        <w:ind w:left="540"/>
        <w:jc w:val="center"/>
        <w:rPr>
          <w:bCs/>
          <w:sz w:val="20"/>
          <w:szCs w:val="20"/>
        </w:rPr>
      </w:pPr>
    </w:p>
    <w:p w:rsidR="007F1B39" w:rsidRPr="007F1B39" w:rsidRDefault="007F1B39" w:rsidP="00DF59EA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Дополнить приложением </w:t>
      </w:r>
      <w:r w:rsidR="00ED51EE">
        <w:rPr>
          <w:bCs/>
          <w:sz w:val="20"/>
          <w:szCs w:val="20"/>
        </w:rPr>
        <w:t>8</w:t>
      </w:r>
      <w:r w:rsidR="00CD5FFC">
        <w:rPr>
          <w:bCs/>
          <w:sz w:val="20"/>
          <w:szCs w:val="20"/>
          <w:vertAlign w:val="superscript"/>
        </w:rPr>
        <w:t xml:space="preserve">3 </w:t>
      </w:r>
      <w:r>
        <w:rPr>
          <w:bCs/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</w:rPr>
        <w:t>следующего содержания:</w:t>
      </w:r>
    </w:p>
    <w:p w:rsidR="002144AE" w:rsidRPr="00AF1C0B" w:rsidRDefault="002144AE" w:rsidP="007F1B39">
      <w:pPr>
        <w:shd w:val="clear" w:color="auto" w:fill="FFFFFF"/>
        <w:ind w:left="540"/>
        <w:rPr>
          <w:bCs/>
          <w:sz w:val="20"/>
          <w:szCs w:val="20"/>
        </w:rPr>
      </w:pPr>
    </w:p>
    <w:tbl>
      <w:tblPr>
        <w:tblW w:w="9938" w:type="dxa"/>
        <w:tblInd w:w="-15" w:type="dxa"/>
        <w:tblLayout w:type="fixed"/>
        <w:tblLook w:val="0000"/>
      </w:tblPr>
      <w:tblGrid>
        <w:gridCol w:w="15"/>
        <w:gridCol w:w="4205"/>
        <w:gridCol w:w="560"/>
        <w:gridCol w:w="480"/>
        <w:gridCol w:w="425"/>
        <w:gridCol w:w="567"/>
        <w:gridCol w:w="928"/>
        <w:gridCol w:w="560"/>
        <w:gridCol w:w="1914"/>
        <w:gridCol w:w="284"/>
      </w:tblGrid>
      <w:tr w:rsidR="009B4929" w:rsidRPr="0035655A" w:rsidTr="004544FD">
        <w:trPr>
          <w:gridBefore w:val="1"/>
          <w:wBefore w:w="15" w:type="dxa"/>
          <w:trHeight w:val="1657"/>
        </w:trPr>
        <w:tc>
          <w:tcPr>
            <w:tcW w:w="62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CD5FFC" w:rsidRDefault="002A3641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  <w:vertAlign w:val="superscript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Приложение </w:t>
            </w:r>
            <w:r w:rsidR="00ED51EE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="00CD5FF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9B4929" w:rsidRPr="0035655A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к решению Собрания депутатов </w:t>
            </w:r>
          </w:p>
          <w:p w:rsidR="00737686" w:rsidRDefault="00602292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Октябрьского 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</w:t>
            </w:r>
          </w:p>
          <w:p w:rsidR="009B4929" w:rsidRPr="0035655A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  <w:p w:rsidR="00A42D29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«О бюджете </w:t>
            </w:r>
            <w:r w:rsidR="00602292">
              <w:rPr>
                <w:i/>
                <w:iCs/>
                <w:color w:val="000000"/>
                <w:sz w:val="20"/>
                <w:szCs w:val="20"/>
              </w:rPr>
              <w:t xml:space="preserve">Октябрьского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сельского поселения Порецкого рай</w:t>
            </w:r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она </w:t>
            </w:r>
            <w:proofErr w:type="gramStart"/>
            <w:r w:rsidR="00FB7CC3">
              <w:rPr>
                <w:i/>
                <w:iCs/>
                <w:color w:val="000000"/>
                <w:sz w:val="20"/>
                <w:szCs w:val="20"/>
              </w:rPr>
              <w:t>Чувашской</w:t>
            </w:r>
            <w:proofErr w:type="gramEnd"/>
            <w:r w:rsidR="00FB7CC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9B4929" w:rsidRPr="0035655A" w:rsidRDefault="00A42D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Республики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на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2022</w:t>
            </w:r>
            <w:r w:rsidR="009B4929" w:rsidRPr="0035655A">
              <w:rPr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  <w:p w:rsidR="009B4929" w:rsidRPr="0035655A" w:rsidRDefault="009B4929" w:rsidP="00233C6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i/>
                <w:iCs/>
                <w:color w:val="000000"/>
                <w:sz w:val="20"/>
                <w:szCs w:val="20"/>
              </w:rPr>
              <w:t xml:space="preserve">и на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плановый период 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2023</w:t>
            </w:r>
            <w:r w:rsidR="00B86AF2">
              <w:rPr>
                <w:i/>
                <w:i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i/>
                <w:iCs/>
                <w:color w:val="000000"/>
                <w:sz w:val="20"/>
                <w:szCs w:val="20"/>
              </w:rPr>
              <w:t>2024</w:t>
            </w:r>
            <w:r w:rsidR="00554553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5655A">
              <w:rPr>
                <w:i/>
                <w:iCs/>
                <w:color w:val="000000"/>
                <w:sz w:val="20"/>
                <w:szCs w:val="20"/>
              </w:rPr>
              <w:t>годов»</w:t>
            </w:r>
          </w:p>
        </w:tc>
      </w:tr>
      <w:tr w:rsidR="009B4929" w:rsidRPr="0035655A" w:rsidTr="004544FD">
        <w:trPr>
          <w:gridBefore w:val="1"/>
          <w:wBefore w:w="15" w:type="dxa"/>
          <w:trHeight w:val="1217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</w:p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ведомственной структуры </w:t>
            </w:r>
            <w:proofErr w:type="gramStart"/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расходов бюджета </w:t>
            </w:r>
            <w:r w:rsidR="00602292">
              <w:rPr>
                <w:b/>
                <w:bCs/>
                <w:color w:val="000000"/>
                <w:sz w:val="20"/>
                <w:szCs w:val="20"/>
              </w:rPr>
              <w:t xml:space="preserve">Октябрьского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района Чувашск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ой Республики</w:t>
            </w:r>
            <w:proofErr w:type="gramEnd"/>
            <w:r w:rsidR="00554553">
              <w:rPr>
                <w:b/>
                <w:bCs/>
                <w:color w:val="000000"/>
                <w:sz w:val="20"/>
                <w:szCs w:val="20"/>
              </w:rPr>
              <w:t xml:space="preserve"> на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год, предусмотренной приложениями к решению Собрания депутатов </w:t>
            </w:r>
            <w:r w:rsidR="00602292">
              <w:rPr>
                <w:b/>
                <w:bCs/>
                <w:color w:val="000000"/>
                <w:sz w:val="20"/>
                <w:szCs w:val="20"/>
              </w:rPr>
              <w:t xml:space="preserve">Октябрьского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сельского поселения Порецкого района Чувашской Республики "О бюджете </w:t>
            </w:r>
            <w:r w:rsidR="00602292">
              <w:rPr>
                <w:b/>
                <w:bCs/>
                <w:color w:val="000000"/>
                <w:sz w:val="20"/>
                <w:szCs w:val="20"/>
              </w:rPr>
              <w:t xml:space="preserve">Октябрьского 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>сельского поселения Порецкого рай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она Чувашской Республики на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2022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 и </w:t>
            </w:r>
            <w:r w:rsidR="00554553">
              <w:rPr>
                <w:b/>
                <w:bCs/>
                <w:color w:val="000000"/>
                <w:sz w:val="20"/>
                <w:szCs w:val="20"/>
              </w:rPr>
              <w:t>на плановый перио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д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2023</w:t>
            </w:r>
            <w:r w:rsidR="00B86AF2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="00290BCE">
              <w:rPr>
                <w:b/>
                <w:bCs/>
                <w:color w:val="000000"/>
                <w:sz w:val="20"/>
                <w:szCs w:val="20"/>
              </w:rPr>
              <w:t>2024</w:t>
            </w:r>
            <w:r w:rsidRPr="0035655A">
              <w:rPr>
                <w:b/>
                <w:bCs/>
                <w:color w:val="000000"/>
                <w:sz w:val="20"/>
                <w:szCs w:val="20"/>
              </w:rPr>
              <w:t xml:space="preserve"> годов"</w:t>
            </w:r>
          </w:p>
        </w:tc>
      </w:tr>
      <w:tr w:rsidR="009B4929" w:rsidRPr="0035655A" w:rsidTr="004544FD">
        <w:trPr>
          <w:gridBefore w:val="1"/>
          <w:wBefore w:w="15" w:type="dxa"/>
          <w:trHeight w:val="345"/>
        </w:trPr>
        <w:tc>
          <w:tcPr>
            <w:tcW w:w="992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4929" w:rsidRPr="0035655A" w:rsidRDefault="009B4929" w:rsidP="009B49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5655A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74"/>
        </w:trPr>
        <w:tc>
          <w:tcPr>
            <w:tcW w:w="4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745"/>
        </w:trPr>
        <w:tc>
          <w:tcPr>
            <w:tcW w:w="4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3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7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3 058 023,74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Администрация Октябрьского сельского поселения Порецкого района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544FD">
              <w:rPr>
                <w:b/>
                <w:bCs/>
                <w:color w:val="000000"/>
                <w:sz w:val="20"/>
                <w:szCs w:val="20"/>
              </w:rPr>
              <w:t>3 058 023,74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53 803,94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57 323,32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45 453,94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32 229,00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13 224,94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16 847,50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16 847,50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-4 978,12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-4 978,12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муниципального образования на очередной финансовый год и плановый период"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-5 000,00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1 480,62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78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1 954,05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02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29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04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4544FD">
              <w:rPr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544FD">
              <w:rPr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-2 760,00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-79 963,00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3 123 613,58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3 123 613,58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-56 460,38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-56 460,38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-56 460,38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-27 551,65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-27 551,65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-27 551,65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-28 908,73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-28 908,73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-28 908,73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27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153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3 180 073,96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25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lastRenderedPageBreak/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510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4544FD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4544FD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  <w:tr w:rsidR="004544FD" w:rsidRPr="004544FD" w:rsidTr="004544FD">
        <w:tblPrEx>
          <w:tblLook w:val="04A0"/>
        </w:tblPrEx>
        <w:trPr>
          <w:gridAfter w:val="1"/>
          <w:wAfter w:w="284" w:type="dxa"/>
          <w:trHeight w:val="765"/>
        </w:trPr>
        <w:tc>
          <w:tcPr>
            <w:tcW w:w="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4544FD" w:rsidRPr="004544FD" w:rsidRDefault="004544FD" w:rsidP="004544FD">
            <w:pPr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center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44FD" w:rsidRPr="004544FD" w:rsidRDefault="004544FD" w:rsidP="004544FD">
            <w:pPr>
              <w:jc w:val="right"/>
              <w:rPr>
                <w:color w:val="000000"/>
                <w:sz w:val="20"/>
                <w:szCs w:val="20"/>
              </w:rPr>
            </w:pPr>
            <w:r w:rsidRPr="004544FD">
              <w:rPr>
                <w:color w:val="000000"/>
                <w:sz w:val="20"/>
                <w:szCs w:val="20"/>
              </w:rPr>
              <w:t>-38 624,83</w:t>
            </w:r>
          </w:p>
        </w:tc>
      </w:tr>
    </w:tbl>
    <w:p w:rsidR="00702D83" w:rsidRDefault="008D3B44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»;</w:t>
      </w:r>
    </w:p>
    <w:p w:rsidR="008D3B44" w:rsidRDefault="004D650B" w:rsidP="008D3B44">
      <w:pPr>
        <w:numPr>
          <w:ilvl w:val="0"/>
          <w:numId w:val="3"/>
        </w:numPr>
        <w:shd w:val="clear" w:color="auto" w:fill="FFFFFF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13</w:t>
      </w:r>
      <w:r w:rsidR="008D3B44">
        <w:rPr>
          <w:bCs/>
          <w:sz w:val="20"/>
          <w:szCs w:val="20"/>
        </w:rPr>
        <w:t xml:space="preserve"> изложить в следующей редакции:</w:t>
      </w:r>
    </w:p>
    <w:p w:rsidR="008D3B44" w:rsidRDefault="008D3B44" w:rsidP="008D3B44">
      <w:pPr>
        <w:shd w:val="clear" w:color="auto" w:fill="FFFFFF"/>
        <w:ind w:left="690"/>
        <w:rPr>
          <w:bCs/>
          <w:sz w:val="20"/>
          <w:szCs w:val="20"/>
        </w:rPr>
      </w:pPr>
    </w:p>
    <w:p w:rsidR="008D3B44" w:rsidRDefault="008D3B44" w:rsidP="008D3B44">
      <w:pPr>
        <w:jc w:val="right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«Приложение 1</w:t>
      </w:r>
      <w:r w:rsidR="004D650B">
        <w:rPr>
          <w:i/>
          <w:sz w:val="20"/>
          <w:szCs w:val="20"/>
        </w:rPr>
        <w:t>3</w:t>
      </w:r>
    </w:p>
    <w:p w:rsidR="008D3B44" w:rsidRDefault="008D3B44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к решению Собрания депутатов Октябрьского сельского</w:t>
      </w:r>
    </w:p>
    <w:p w:rsidR="008D3B44" w:rsidRDefault="008D3B44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поселения Порецкого района Чувашской Республики «О бюджете</w:t>
      </w:r>
    </w:p>
    <w:p w:rsidR="008D3B44" w:rsidRDefault="008D3B44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Октябрьского  сельского поселения Порецкого района</w:t>
      </w:r>
    </w:p>
    <w:p w:rsidR="008D3B44" w:rsidRDefault="008D3B44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Чувашской Республики на 2022 год и </w:t>
      </w:r>
    </w:p>
    <w:p w:rsidR="008D3B44" w:rsidRDefault="008D3B44" w:rsidP="008D3B44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на плановый период 2023 и 2024 годов»</w:t>
      </w:r>
    </w:p>
    <w:p w:rsidR="008D3B44" w:rsidRDefault="008D3B44" w:rsidP="008D3B44">
      <w:pPr>
        <w:jc w:val="center"/>
        <w:rPr>
          <w:b/>
          <w:sz w:val="20"/>
          <w:szCs w:val="20"/>
        </w:rPr>
      </w:pPr>
    </w:p>
    <w:p w:rsidR="008D3B44" w:rsidRDefault="008D3B44" w:rsidP="008D3B44">
      <w:pPr>
        <w:jc w:val="center"/>
        <w:rPr>
          <w:b/>
          <w:sz w:val="20"/>
          <w:szCs w:val="20"/>
        </w:rPr>
      </w:pPr>
    </w:p>
    <w:p w:rsidR="008D3B44" w:rsidRDefault="008D3B44" w:rsidP="008D3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ИСТОЧНИКИ</w:t>
      </w:r>
    </w:p>
    <w:p w:rsidR="008D3B44" w:rsidRDefault="008D3B44" w:rsidP="008D3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внутреннего финансирования дефицита бюджета Октябрьского</w:t>
      </w:r>
    </w:p>
    <w:p w:rsidR="008D3B44" w:rsidRDefault="008D3B44" w:rsidP="008D3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сельского поселения Порецкого района</w:t>
      </w:r>
    </w:p>
    <w:p w:rsidR="008D3B44" w:rsidRDefault="008D3B44" w:rsidP="008D3B4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Чувашской Республики на 2022 год</w:t>
      </w:r>
    </w:p>
    <w:p w:rsidR="008D3B44" w:rsidRDefault="008D3B44" w:rsidP="008D3B44">
      <w:pPr>
        <w:jc w:val="center"/>
        <w:rPr>
          <w:b/>
          <w:sz w:val="20"/>
          <w:szCs w:val="20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4"/>
        <w:gridCol w:w="4216"/>
        <w:gridCol w:w="1952"/>
      </w:tblGrid>
      <w:tr w:rsidR="008D3B44" w:rsidTr="00D915D6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8D3B44" w:rsidP="00D915D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44" w:rsidRDefault="008D3B44" w:rsidP="00D915D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8D3B44" w:rsidRDefault="008D3B44" w:rsidP="00D91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44" w:rsidRDefault="008D3B44" w:rsidP="00D915D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 (рублей)</w:t>
            </w:r>
          </w:p>
          <w:p w:rsidR="008D3B44" w:rsidRDefault="008D3B44" w:rsidP="00D915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3B44" w:rsidTr="008D3B44">
        <w:trPr>
          <w:trHeight w:val="697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8D3B44" w:rsidP="00D915D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8D3B44" w:rsidP="00D915D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9821C2" w:rsidP="00A07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0795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100,0</w:t>
            </w:r>
          </w:p>
        </w:tc>
      </w:tr>
      <w:tr w:rsidR="008D3B44" w:rsidTr="00D915D6">
        <w:trPr>
          <w:trHeight w:val="17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8D3B44" w:rsidP="00D915D6">
            <w:pPr>
              <w:spacing w:before="75" w:after="75"/>
              <w:jc w:val="center"/>
              <w:rPr>
                <w:sz w:val="20"/>
                <w:szCs w:val="20"/>
              </w:rPr>
            </w:pPr>
            <w:r>
              <w:rPr>
                <w:rStyle w:val="a7"/>
                <w:sz w:val="20"/>
                <w:szCs w:val="20"/>
              </w:rPr>
              <w:t>Итого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44" w:rsidRDefault="008D3B44" w:rsidP="00D91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44" w:rsidRDefault="009821C2" w:rsidP="00A079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A0795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 100,0</w:t>
            </w:r>
          </w:p>
        </w:tc>
      </w:tr>
    </w:tbl>
    <w:p w:rsidR="008D3B44" w:rsidRDefault="008D3B44" w:rsidP="008D3B44">
      <w:pPr>
        <w:tabs>
          <w:tab w:val="left" w:pos="6300"/>
          <w:tab w:val="left" w:pos="666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».</w:t>
      </w:r>
    </w:p>
    <w:p w:rsidR="008D3B44" w:rsidRDefault="008D3B44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410CF2" w:rsidRDefault="00410CF2" w:rsidP="00410CF2">
      <w:pPr>
        <w:tabs>
          <w:tab w:val="left" w:pos="6300"/>
          <w:tab w:val="left" w:pos="6660"/>
        </w:tabs>
        <w:rPr>
          <w:b/>
          <w:sz w:val="20"/>
          <w:szCs w:val="20"/>
        </w:rPr>
      </w:pPr>
    </w:p>
    <w:p w:rsidR="009F1FBF" w:rsidRPr="00AF1C0B" w:rsidRDefault="00676A7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  <w:r w:rsidRPr="00AF1C0B">
        <w:rPr>
          <w:b/>
          <w:bCs/>
          <w:sz w:val="20"/>
          <w:szCs w:val="20"/>
        </w:rPr>
        <w:t>Статья 2.</w:t>
      </w:r>
      <w:r w:rsidRPr="00AF1C0B">
        <w:rPr>
          <w:sz w:val="20"/>
          <w:szCs w:val="20"/>
        </w:rPr>
        <w:t xml:space="preserve"> Настоящее решение вступает в силу со дня официального </w:t>
      </w:r>
      <w:r w:rsidRPr="00AF1C0B">
        <w:rPr>
          <w:color w:val="000000"/>
          <w:sz w:val="20"/>
          <w:szCs w:val="20"/>
        </w:rPr>
        <w:t xml:space="preserve">опубликования. </w:t>
      </w: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5C1DAC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BA119A" w:rsidRPr="00AF1C0B" w:rsidRDefault="00BA119A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BA119A" w:rsidRPr="00BA119A" w:rsidRDefault="00BA119A" w:rsidP="00BA119A">
      <w:pPr>
        <w:jc w:val="both"/>
        <w:rPr>
          <w:bCs/>
          <w:sz w:val="20"/>
          <w:szCs w:val="20"/>
        </w:rPr>
      </w:pPr>
      <w:r w:rsidRPr="00BA119A">
        <w:rPr>
          <w:bCs/>
          <w:sz w:val="20"/>
          <w:szCs w:val="20"/>
        </w:rPr>
        <w:t>Председатель Собрания депутатов</w:t>
      </w:r>
    </w:p>
    <w:p w:rsidR="00BA119A" w:rsidRPr="00BA119A" w:rsidRDefault="00BA119A" w:rsidP="00BA119A">
      <w:pPr>
        <w:jc w:val="both"/>
        <w:rPr>
          <w:bCs/>
          <w:sz w:val="20"/>
          <w:szCs w:val="20"/>
        </w:rPr>
      </w:pPr>
      <w:r w:rsidRPr="00BA119A">
        <w:rPr>
          <w:bCs/>
          <w:sz w:val="20"/>
          <w:szCs w:val="20"/>
        </w:rPr>
        <w:t xml:space="preserve">Порецкого муниципального </w:t>
      </w:r>
    </w:p>
    <w:p w:rsidR="00BA119A" w:rsidRPr="00BA119A" w:rsidRDefault="00BA119A" w:rsidP="00BA119A">
      <w:pPr>
        <w:jc w:val="both"/>
        <w:rPr>
          <w:bCs/>
          <w:sz w:val="20"/>
          <w:szCs w:val="20"/>
        </w:rPr>
      </w:pPr>
      <w:r w:rsidRPr="00BA119A">
        <w:rPr>
          <w:bCs/>
          <w:sz w:val="20"/>
          <w:szCs w:val="20"/>
        </w:rPr>
        <w:t xml:space="preserve">округа Чувашской Республики                                                                                                          Л.Г.Васильев                                                                                 </w:t>
      </w:r>
    </w:p>
    <w:p w:rsidR="00BA119A" w:rsidRPr="00BA119A" w:rsidRDefault="00BA119A" w:rsidP="00BA119A">
      <w:pPr>
        <w:rPr>
          <w:sz w:val="20"/>
          <w:szCs w:val="20"/>
        </w:rPr>
      </w:pPr>
    </w:p>
    <w:p w:rsidR="008A201F" w:rsidRPr="00AF1C0B" w:rsidRDefault="008A201F">
      <w:pPr>
        <w:pStyle w:val="a3"/>
        <w:rPr>
          <w:color w:val="000000"/>
          <w:sz w:val="20"/>
          <w:szCs w:val="20"/>
        </w:rPr>
      </w:pPr>
    </w:p>
    <w:sectPr w:rsidR="008A201F" w:rsidRPr="00AF1C0B" w:rsidSect="00824A62">
      <w:pgSz w:w="11906" w:h="16838"/>
      <w:pgMar w:top="567" w:right="70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B5BE5"/>
    <w:rsid w:val="00003E42"/>
    <w:rsid w:val="00007AE6"/>
    <w:rsid w:val="0001164D"/>
    <w:rsid w:val="0001167C"/>
    <w:rsid w:val="00016701"/>
    <w:rsid w:val="00031E2F"/>
    <w:rsid w:val="000373AB"/>
    <w:rsid w:val="00042CF7"/>
    <w:rsid w:val="00043558"/>
    <w:rsid w:val="000440C0"/>
    <w:rsid w:val="000446F9"/>
    <w:rsid w:val="00046980"/>
    <w:rsid w:val="00060766"/>
    <w:rsid w:val="00067BDC"/>
    <w:rsid w:val="00075A67"/>
    <w:rsid w:val="00075ED2"/>
    <w:rsid w:val="0007645B"/>
    <w:rsid w:val="0007761A"/>
    <w:rsid w:val="00081504"/>
    <w:rsid w:val="00091B26"/>
    <w:rsid w:val="000951AA"/>
    <w:rsid w:val="000A08FA"/>
    <w:rsid w:val="000A7959"/>
    <w:rsid w:val="000D1E26"/>
    <w:rsid w:val="000D43A6"/>
    <w:rsid w:val="000F0F25"/>
    <w:rsid w:val="000F2C03"/>
    <w:rsid w:val="00103C0E"/>
    <w:rsid w:val="00106C0A"/>
    <w:rsid w:val="001110A6"/>
    <w:rsid w:val="001112FF"/>
    <w:rsid w:val="001150B8"/>
    <w:rsid w:val="00117A49"/>
    <w:rsid w:val="00122F02"/>
    <w:rsid w:val="00123E0F"/>
    <w:rsid w:val="001345A7"/>
    <w:rsid w:val="0013593F"/>
    <w:rsid w:val="001361E0"/>
    <w:rsid w:val="00154B10"/>
    <w:rsid w:val="001812BC"/>
    <w:rsid w:val="00182DFA"/>
    <w:rsid w:val="00185E97"/>
    <w:rsid w:val="00186F27"/>
    <w:rsid w:val="00190632"/>
    <w:rsid w:val="00191466"/>
    <w:rsid w:val="00193D49"/>
    <w:rsid w:val="001947CB"/>
    <w:rsid w:val="001A259B"/>
    <w:rsid w:val="001B5741"/>
    <w:rsid w:val="001B6DC9"/>
    <w:rsid w:val="001C2FA1"/>
    <w:rsid w:val="001C7862"/>
    <w:rsid w:val="001D3E13"/>
    <w:rsid w:val="001D78B0"/>
    <w:rsid w:val="001D7D19"/>
    <w:rsid w:val="001E0A61"/>
    <w:rsid w:val="001F7FA0"/>
    <w:rsid w:val="002000F8"/>
    <w:rsid w:val="00201016"/>
    <w:rsid w:val="00205320"/>
    <w:rsid w:val="002062D6"/>
    <w:rsid w:val="002144AE"/>
    <w:rsid w:val="0021719F"/>
    <w:rsid w:val="00220CB7"/>
    <w:rsid w:val="00223D9A"/>
    <w:rsid w:val="0022429D"/>
    <w:rsid w:val="00224AE2"/>
    <w:rsid w:val="002255E7"/>
    <w:rsid w:val="002310F6"/>
    <w:rsid w:val="00233C6D"/>
    <w:rsid w:val="002373C1"/>
    <w:rsid w:val="002415BB"/>
    <w:rsid w:val="00241648"/>
    <w:rsid w:val="00242C83"/>
    <w:rsid w:val="00250D22"/>
    <w:rsid w:val="00255F9A"/>
    <w:rsid w:val="00267393"/>
    <w:rsid w:val="00276C0C"/>
    <w:rsid w:val="00290BCE"/>
    <w:rsid w:val="002A11DF"/>
    <w:rsid w:val="002A1431"/>
    <w:rsid w:val="002A3641"/>
    <w:rsid w:val="002A3BAC"/>
    <w:rsid w:val="002A41BB"/>
    <w:rsid w:val="002A6491"/>
    <w:rsid w:val="002B69D6"/>
    <w:rsid w:val="002C41ED"/>
    <w:rsid w:val="002C4BFF"/>
    <w:rsid w:val="002C6BB4"/>
    <w:rsid w:val="002C774A"/>
    <w:rsid w:val="002D558E"/>
    <w:rsid w:val="002D6DEA"/>
    <w:rsid w:val="002E6D88"/>
    <w:rsid w:val="002F0828"/>
    <w:rsid w:val="002F3BF2"/>
    <w:rsid w:val="002F5217"/>
    <w:rsid w:val="0031667B"/>
    <w:rsid w:val="00321B27"/>
    <w:rsid w:val="00321D60"/>
    <w:rsid w:val="003313EF"/>
    <w:rsid w:val="00333879"/>
    <w:rsid w:val="0034720B"/>
    <w:rsid w:val="00347A21"/>
    <w:rsid w:val="003501A0"/>
    <w:rsid w:val="00351078"/>
    <w:rsid w:val="00351A6B"/>
    <w:rsid w:val="003702CF"/>
    <w:rsid w:val="00374297"/>
    <w:rsid w:val="00374601"/>
    <w:rsid w:val="003758BD"/>
    <w:rsid w:val="00383ECB"/>
    <w:rsid w:val="00391C84"/>
    <w:rsid w:val="00393CCE"/>
    <w:rsid w:val="00397B8D"/>
    <w:rsid w:val="003A2E07"/>
    <w:rsid w:val="003B244E"/>
    <w:rsid w:val="003B2AC2"/>
    <w:rsid w:val="003B7B5F"/>
    <w:rsid w:val="003D1D0E"/>
    <w:rsid w:val="003D20A9"/>
    <w:rsid w:val="003D53A5"/>
    <w:rsid w:val="003D686D"/>
    <w:rsid w:val="003E6990"/>
    <w:rsid w:val="003F2854"/>
    <w:rsid w:val="003F34DF"/>
    <w:rsid w:val="003F4E51"/>
    <w:rsid w:val="003F5F3E"/>
    <w:rsid w:val="003F6524"/>
    <w:rsid w:val="004037A7"/>
    <w:rsid w:val="00406421"/>
    <w:rsid w:val="00410CF2"/>
    <w:rsid w:val="004169E4"/>
    <w:rsid w:val="004214D3"/>
    <w:rsid w:val="004250C3"/>
    <w:rsid w:val="004432C1"/>
    <w:rsid w:val="004544FD"/>
    <w:rsid w:val="00467D77"/>
    <w:rsid w:val="00474BD3"/>
    <w:rsid w:val="0047521C"/>
    <w:rsid w:val="004762B0"/>
    <w:rsid w:val="0047797A"/>
    <w:rsid w:val="00481E98"/>
    <w:rsid w:val="004872C7"/>
    <w:rsid w:val="00491081"/>
    <w:rsid w:val="0049145D"/>
    <w:rsid w:val="0049655C"/>
    <w:rsid w:val="004A1BC1"/>
    <w:rsid w:val="004A56DE"/>
    <w:rsid w:val="004A6612"/>
    <w:rsid w:val="004A6C0B"/>
    <w:rsid w:val="004C2028"/>
    <w:rsid w:val="004C556D"/>
    <w:rsid w:val="004D388F"/>
    <w:rsid w:val="004D650B"/>
    <w:rsid w:val="004D736C"/>
    <w:rsid w:val="004E17E8"/>
    <w:rsid w:val="004E33D6"/>
    <w:rsid w:val="004E4E49"/>
    <w:rsid w:val="004F190D"/>
    <w:rsid w:val="004F410F"/>
    <w:rsid w:val="005007FE"/>
    <w:rsid w:val="00504232"/>
    <w:rsid w:val="005049AC"/>
    <w:rsid w:val="005124A9"/>
    <w:rsid w:val="0052074B"/>
    <w:rsid w:val="00526CB2"/>
    <w:rsid w:val="005343F3"/>
    <w:rsid w:val="00535BEF"/>
    <w:rsid w:val="005400E1"/>
    <w:rsid w:val="005437A3"/>
    <w:rsid w:val="00545A45"/>
    <w:rsid w:val="00547DFD"/>
    <w:rsid w:val="00554553"/>
    <w:rsid w:val="00556392"/>
    <w:rsid w:val="00562932"/>
    <w:rsid w:val="00563730"/>
    <w:rsid w:val="0056683D"/>
    <w:rsid w:val="00571EAA"/>
    <w:rsid w:val="005760B2"/>
    <w:rsid w:val="005826D5"/>
    <w:rsid w:val="005827A5"/>
    <w:rsid w:val="00590758"/>
    <w:rsid w:val="00591BA5"/>
    <w:rsid w:val="0059583C"/>
    <w:rsid w:val="005A33DE"/>
    <w:rsid w:val="005B019A"/>
    <w:rsid w:val="005B3B7F"/>
    <w:rsid w:val="005B3F1F"/>
    <w:rsid w:val="005B4ED3"/>
    <w:rsid w:val="005B6B14"/>
    <w:rsid w:val="005C1DAC"/>
    <w:rsid w:val="005C43DD"/>
    <w:rsid w:val="005D503A"/>
    <w:rsid w:val="005D5E52"/>
    <w:rsid w:val="005F116A"/>
    <w:rsid w:val="005F4147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0DA"/>
    <w:rsid w:val="0062212C"/>
    <w:rsid w:val="006254AE"/>
    <w:rsid w:val="006260DA"/>
    <w:rsid w:val="00626AEC"/>
    <w:rsid w:val="00630834"/>
    <w:rsid w:val="00637F8B"/>
    <w:rsid w:val="00656D73"/>
    <w:rsid w:val="00661A07"/>
    <w:rsid w:val="00665222"/>
    <w:rsid w:val="006745FC"/>
    <w:rsid w:val="0067491F"/>
    <w:rsid w:val="00676A71"/>
    <w:rsid w:val="00680AEC"/>
    <w:rsid w:val="00681536"/>
    <w:rsid w:val="006870DB"/>
    <w:rsid w:val="00692EE9"/>
    <w:rsid w:val="006A1704"/>
    <w:rsid w:val="006A5378"/>
    <w:rsid w:val="006B1128"/>
    <w:rsid w:val="006B70B4"/>
    <w:rsid w:val="006C7DBB"/>
    <w:rsid w:val="006D6C60"/>
    <w:rsid w:val="006E0D13"/>
    <w:rsid w:val="006E117F"/>
    <w:rsid w:val="006E263C"/>
    <w:rsid w:val="006F5076"/>
    <w:rsid w:val="006F55F9"/>
    <w:rsid w:val="006F5628"/>
    <w:rsid w:val="00700676"/>
    <w:rsid w:val="00700710"/>
    <w:rsid w:val="00702D83"/>
    <w:rsid w:val="007058AA"/>
    <w:rsid w:val="0071187B"/>
    <w:rsid w:val="007120F3"/>
    <w:rsid w:val="007138D2"/>
    <w:rsid w:val="00715D23"/>
    <w:rsid w:val="007270D7"/>
    <w:rsid w:val="0073369C"/>
    <w:rsid w:val="00737686"/>
    <w:rsid w:val="00740D57"/>
    <w:rsid w:val="00746783"/>
    <w:rsid w:val="00755FF7"/>
    <w:rsid w:val="00771343"/>
    <w:rsid w:val="00780F7C"/>
    <w:rsid w:val="00786CDD"/>
    <w:rsid w:val="0079408C"/>
    <w:rsid w:val="007A69AB"/>
    <w:rsid w:val="007B3410"/>
    <w:rsid w:val="007C6A10"/>
    <w:rsid w:val="007C7169"/>
    <w:rsid w:val="007C7450"/>
    <w:rsid w:val="007E14E1"/>
    <w:rsid w:val="007E41E8"/>
    <w:rsid w:val="007E4D06"/>
    <w:rsid w:val="007E71B1"/>
    <w:rsid w:val="007F1B39"/>
    <w:rsid w:val="007F647C"/>
    <w:rsid w:val="008122EF"/>
    <w:rsid w:val="00813A98"/>
    <w:rsid w:val="008174F1"/>
    <w:rsid w:val="00817736"/>
    <w:rsid w:val="00824A62"/>
    <w:rsid w:val="00835EC9"/>
    <w:rsid w:val="00841BA6"/>
    <w:rsid w:val="008456E1"/>
    <w:rsid w:val="00845EAC"/>
    <w:rsid w:val="008565F2"/>
    <w:rsid w:val="00860E08"/>
    <w:rsid w:val="00864786"/>
    <w:rsid w:val="00864BF0"/>
    <w:rsid w:val="008735E5"/>
    <w:rsid w:val="0088098C"/>
    <w:rsid w:val="00884303"/>
    <w:rsid w:val="00886C07"/>
    <w:rsid w:val="00894AFA"/>
    <w:rsid w:val="008973E2"/>
    <w:rsid w:val="008A201F"/>
    <w:rsid w:val="008A34E3"/>
    <w:rsid w:val="008A4F52"/>
    <w:rsid w:val="008A7E64"/>
    <w:rsid w:val="008B05B4"/>
    <w:rsid w:val="008B511D"/>
    <w:rsid w:val="008B5BE5"/>
    <w:rsid w:val="008C021B"/>
    <w:rsid w:val="008C6363"/>
    <w:rsid w:val="008C6C0A"/>
    <w:rsid w:val="008D1C0C"/>
    <w:rsid w:val="008D3B44"/>
    <w:rsid w:val="008D53FB"/>
    <w:rsid w:val="008D64AE"/>
    <w:rsid w:val="008E70CA"/>
    <w:rsid w:val="008F0C1D"/>
    <w:rsid w:val="008F2189"/>
    <w:rsid w:val="008F77D0"/>
    <w:rsid w:val="0090569E"/>
    <w:rsid w:val="00907C05"/>
    <w:rsid w:val="00907F38"/>
    <w:rsid w:val="0091334C"/>
    <w:rsid w:val="009135D2"/>
    <w:rsid w:val="00920A5B"/>
    <w:rsid w:val="00920BB4"/>
    <w:rsid w:val="009261DE"/>
    <w:rsid w:val="00933F25"/>
    <w:rsid w:val="00946679"/>
    <w:rsid w:val="00970BF9"/>
    <w:rsid w:val="009821C2"/>
    <w:rsid w:val="00987F35"/>
    <w:rsid w:val="00995A6F"/>
    <w:rsid w:val="009966E3"/>
    <w:rsid w:val="009B05E0"/>
    <w:rsid w:val="009B1C6E"/>
    <w:rsid w:val="009B3CE8"/>
    <w:rsid w:val="009B4929"/>
    <w:rsid w:val="009B5A28"/>
    <w:rsid w:val="009C608C"/>
    <w:rsid w:val="009D19F5"/>
    <w:rsid w:val="009D7B03"/>
    <w:rsid w:val="009E428C"/>
    <w:rsid w:val="009E77D9"/>
    <w:rsid w:val="009F1FBF"/>
    <w:rsid w:val="00A01804"/>
    <w:rsid w:val="00A03CED"/>
    <w:rsid w:val="00A07953"/>
    <w:rsid w:val="00A07B1A"/>
    <w:rsid w:val="00A10170"/>
    <w:rsid w:val="00A11011"/>
    <w:rsid w:val="00A12CDD"/>
    <w:rsid w:val="00A17EFA"/>
    <w:rsid w:val="00A20EE9"/>
    <w:rsid w:val="00A308E4"/>
    <w:rsid w:val="00A42D29"/>
    <w:rsid w:val="00A444D3"/>
    <w:rsid w:val="00A50AD5"/>
    <w:rsid w:val="00A52419"/>
    <w:rsid w:val="00A55C1B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56FA"/>
    <w:rsid w:val="00AC3149"/>
    <w:rsid w:val="00AE3577"/>
    <w:rsid w:val="00AF1C0B"/>
    <w:rsid w:val="00AF588A"/>
    <w:rsid w:val="00B11D62"/>
    <w:rsid w:val="00B1388B"/>
    <w:rsid w:val="00B26113"/>
    <w:rsid w:val="00B262B7"/>
    <w:rsid w:val="00B3146D"/>
    <w:rsid w:val="00B41A59"/>
    <w:rsid w:val="00B43065"/>
    <w:rsid w:val="00B43B72"/>
    <w:rsid w:val="00B476B0"/>
    <w:rsid w:val="00B643B9"/>
    <w:rsid w:val="00B65AAA"/>
    <w:rsid w:val="00B661B1"/>
    <w:rsid w:val="00B67869"/>
    <w:rsid w:val="00B84612"/>
    <w:rsid w:val="00B86AF2"/>
    <w:rsid w:val="00B93C47"/>
    <w:rsid w:val="00B95458"/>
    <w:rsid w:val="00B95E34"/>
    <w:rsid w:val="00BA119A"/>
    <w:rsid w:val="00BA5D2A"/>
    <w:rsid w:val="00BA6206"/>
    <w:rsid w:val="00BB11B6"/>
    <w:rsid w:val="00BB5272"/>
    <w:rsid w:val="00BB67BF"/>
    <w:rsid w:val="00BC0413"/>
    <w:rsid w:val="00BC1227"/>
    <w:rsid w:val="00BC4F8C"/>
    <w:rsid w:val="00BD4B79"/>
    <w:rsid w:val="00BE461C"/>
    <w:rsid w:val="00BF55C0"/>
    <w:rsid w:val="00BF66F4"/>
    <w:rsid w:val="00C0276E"/>
    <w:rsid w:val="00C0775E"/>
    <w:rsid w:val="00C13134"/>
    <w:rsid w:val="00C15B77"/>
    <w:rsid w:val="00C17106"/>
    <w:rsid w:val="00C22190"/>
    <w:rsid w:val="00C27425"/>
    <w:rsid w:val="00C2786B"/>
    <w:rsid w:val="00C34C25"/>
    <w:rsid w:val="00C3735D"/>
    <w:rsid w:val="00C40E79"/>
    <w:rsid w:val="00C43051"/>
    <w:rsid w:val="00C61A22"/>
    <w:rsid w:val="00C65776"/>
    <w:rsid w:val="00C742F8"/>
    <w:rsid w:val="00C80478"/>
    <w:rsid w:val="00C82FD0"/>
    <w:rsid w:val="00C82FE0"/>
    <w:rsid w:val="00C83829"/>
    <w:rsid w:val="00C911BC"/>
    <w:rsid w:val="00C96943"/>
    <w:rsid w:val="00C97D68"/>
    <w:rsid w:val="00CA4BF6"/>
    <w:rsid w:val="00CA5A1C"/>
    <w:rsid w:val="00CB58ED"/>
    <w:rsid w:val="00CB6A3F"/>
    <w:rsid w:val="00CC340A"/>
    <w:rsid w:val="00CD5FFC"/>
    <w:rsid w:val="00CD63C9"/>
    <w:rsid w:val="00CD7613"/>
    <w:rsid w:val="00CE0322"/>
    <w:rsid w:val="00CE19B5"/>
    <w:rsid w:val="00CE4935"/>
    <w:rsid w:val="00CE5A57"/>
    <w:rsid w:val="00CE5EB0"/>
    <w:rsid w:val="00CE744F"/>
    <w:rsid w:val="00D004D5"/>
    <w:rsid w:val="00D0631A"/>
    <w:rsid w:val="00D166EE"/>
    <w:rsid w:val="00D21746"/>
    <w:rsid w:val="00D23832"/>
    <w:rsid w:val="00D24A6C"/>
    <w:rsid w:val="00D3163F"/>
    <w:rsid w:val="00D33337"/>
    <w:rsid w:val="00D52191"/>
    <w:rsid w:val="00D523FE"/>
    <w:rsid w:val="00D64632"/>
    <w:rsid w:val="00D66050"/>
    <w:rsid w:val="00D719A7"/>
    <w:rsid w:val="00D7551F"/>
    <w:rsid w:val="00D75994"/>
    <w:rsid w:val="00D864A3"/>
    <w:rsid w:val="00D903BE"/>
    <w:rsid w:val="00D915D6"/>
    <w:rsid w:val="00D91998"/>
    <w:rsid w:val="00D97964"/>
    <w:rsid w:val="00DA2D26"/>
    <w:rsid w:val="00DA3969"/>
    <w:rsid w:val="00DA73A9"/>
    <w:rsid w:val="00DB37C8"/>
    <w:rsid w:val="00DB6BFC"/>
    <w:rsid w:val="00DC1262"/>
    <w:rsid w:val="00DC2AD6"/>
    <w:rsid w:val="00DC6CFA"/>
    <w:rsid w:val="00DC7FDB"/>
    <w:rsid w:val="00DE0442"/>
    <w:rsid w:val="00DE1115"/>
    <w:rsid w:val="00DF59EA"/>
    <w:rsid w:val="00E051D8"/>
    <w:rsid w:val="00E12ADD"/>
    <w:rsid w:val="00E148BC"/>
    <w:rsid w:val="00E22715"/>
    <w:rsid w:val="00E360B0"/>
    <w:rsid w:val="00E37CE4"/>
    <w:rsid w:val="00E57BBB"/>
    <w:rsid w:val="00E60FDB"/>
    <w:rsid w:val="00E63CCD"/>
    <w:rsid w:val="00E6453A"/>
    <w:rsid w:val="00E70EBD"/>
    <w:rsid w:val="00E85FC3"/>
    <w:rsid w:val="00E8731B"/>
    <w:rsid w:val="00EA4E9D"/>
    <w:rsid w:val="00EA58DB"/>
    <w:rsid w:val="00EA79A9"/>
    <w:rsid w:val="00EC2F43"/>
    <w:rsid w:val="00EC3E16"/>
    <w:rsid w:val="00EC532A"/>
    <w:rsid w:val="00EC6EE4"/>
    <w:rsid w:val="00ED51EE"/>
    <w:rsid w:val="00ED5F23"/>
    <w:rsid w:val="00ED770E"/>
    <w:rsid w:val="00EE5363"/>
    <w:rsid w:val="00F16250"/>
    <w:rsid w:val="00F23774"/>
    <w:rsid w:val="00F23BEB"/>
    <w:rsid w:val="00F25D50"/>
    <w:rsid w:val="00F263BE"/>
    <w:rsid w:val="00F35576"/>
    <w:rsid w:val="00F3712B"/>
    <w:rsid w:val="00F40990"/>
    <w:rsid w:val="00F4120B"/>
    <w:rsid w:val="00F41271"/>
    <w:rsid w:val="00F43DCB"/>
    <w:rsid w:val="00F44E74"/>
    <w:rsid w:val="00F44E7E"/>
    <w:rsid w:val="00F71C6D"/>
    <w:rsid w:val="00F748B7"/>
    <w:rsid w:val="00F77704"/>
    <w:rsid w:val="00F77A74"/>
    <w:rsid w:val="00F81E91"/>
    <w:rsid w:val="00F86760"/>
    <w:rsid w:val="00F934F5"/>
    <w:rsid w:val="00F94B53"/>
    <w:rsid w:val="00FA0306"/>
    <w:rsid w:val="00FA0ABD"/>
    <w:rsid w:val="00FB5695"/>
    <w:rsid w:val="00FB7CC3"/>
    <w:rsid w:val="00FC19E7"/>
    <w:rsid w:val="00FC68D1"/>
    <w:rsid w:val="00FD192F"/>
    <w:rsid w:val="00FF137E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C83829"/>
    <w:pPr>
      <w:ind w:left="720"/>
      <w:contextualSpacing/>
    </w:pPr>
  </w:style>
  <w:style w:type="paragraph" w:customStyle="1" w:styleId="a9">
    <w:name w:val="Таблицы (моноширинный)"/>
    <w:basedOn w:val="a"/>
    <w:next w:val="a"/>
    <w:rsid w:val="00BA119A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a">
    <w:name w:val="Balloon Text"/>
    <w:basedOn w:val="a"/>
    <w:link w:val="ab"/>
    <w:rsid w:val="00BA11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A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87D76-3F40-4B29-8E70-511874D1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18</Pages>
  <Words>6931</Words>
  <Characters>39508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46347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7</cp:revision>
  <cp:lastPrinted>2019-11-27T05:40:00Z</cp:lastPrinted>
  <dcterms:created xsi:type="dcterms:W3CDTF">2022-12-22T12:59:00Z</dcterms:created>
  <dcterms:modified xsi:type="dcterms:W3CDTF">2023-01-19T05:14:00Z</dcterms:modified>
</cp:coreProperties>
</file>