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8043EF">
        <w:rPr>
          <w:rFonts w:ascii="PT Astra Serif" w:eastAsia="Times New Roman" w:hAnsi="PT Astra Serif"/>
          <w:b/>
          <w:sz w:val="24"/>
          <w:szCs w:val="24"/>
          <w:lang w:eastAsia="ru-RU"/>
        </w:rPr>
        <w:t>12</w:t>
      </w:r>
      <w:r w:rsidR="0080310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8043E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марта 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>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D62221" w:rsidRPr="004C7B9F" w:rsidRDefault="00D62221" w:rsidP="0081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>Начальник Большечакинского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8156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D62221" w:rsidRPr="004C7B9F" w:rsidRDefault="00D62221" w:rsidP="00815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8156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8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Начальник Кудеснерского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9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803106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803106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803106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информационного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3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сектора опеки и попечительства отдела образования и молодежной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hyperlink r:id="rId14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профессиональное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5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6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D62221" w:rsidRPr="004C7B9F" w:rsidRDefault="00AA03BC" w:rsidP="00AA03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</w:t>
            </w:r>
            <w:r w:rsidR="00D62221" w:rsidRPr="004C7B9F">
              <w:rPr>
                <w:sz w:val="24"/>
                <w:szCs w:val="24"/>
                <w:lang w:val="ru-RU"/>
              </w:rPr>
              <w:t>специалист – эксперт отдела культуры, социального развития и спорта</w:t>
            </w:r>
          </w:p>
        </w:tc>
        <w:tc>
          <w:tcPr>
            <w:tcW w:w="7098" w:type="dxa"/>
          </w:tcPr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E9503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7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803106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профессиональное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8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Большеяниковского территориального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профессиональное образование.</w:t>
            </w:r>
          </w:p>
          <w:p w:rsidR="00D62221" w:rsidRPr="004C7B9F" w:rsidRDefault="00D62221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9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B607C" w:rsidRPr="004C7B9F" w:rsidTr="00AB607C">
        <w:trPr>
          <w:trHeight w:val="1066"/>
        </w:trPr>
        <w:tc>
          <w:tcPr>
            <w:tcW w:w="675" w:type="dxa"/>
          </w:tcPr>
          <w:p w:rsidR="00AB607C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AB607C" w:rsidRPr="004C7B9F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AB607C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2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B607C" w:rsidRPr="004C7B9F" w:rsidTr="00515D99">
        <w:trPr>
          <w:trHeight w:val="580"/>
        </w:trPr>
        <w:tc>
          <w:tcPr>
            <w:tcW w:w="675" w:type="dxa"/>
          </w:tcPr>
          <w:p w:rsidR="00AB607C" w:rsidRDefault="00803106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AB607C" w:rsidRPr="004C7B9F" w:rsidRDefault="00AB607C" w:rsidP="00AB6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r>
              <w:rPr>
                <w:sz w:val="24"/>
                <w:szCs w:val="24"/>
                <w:lang w:val="ru-RU"/>
              </w:rPr>
              <w:t xml:space="preserve">Шоркистринского территориального отдела </w:t>
            </w:r>
          </w:p>
        </w:tc>
        <w:tc>
          <w:tcPr>
            <w:tcW w:w="7098" w:type="dxa"/>
          </w:tcPr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4C7B9F" w:rsidRDefault="00AB607C" w:rsidP="006E6C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2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B607C" w:rsidRPr="004C7B9F" w:rsidTr="00515D99">
        <w:tc>
          <w:tcPr>
            <w:tcW w:w="675" w:type="dxa"/>
          </w:tcPr>
          <w:p w:rsidR="00AB607C" w:rsidRDefault="00803106" w:rsidP="001B1D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7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образования: высшее образование.</w:t>
            </w:r>
          </w:p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AB607C" w:rsidRPr="004C7B9F" w:rsidRDefault="00AB607C" w:rsidP="0079707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2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043EF" w:rsidRPr="004C7B9F" w:rsidTr="00515D99">
        <w:tc>
          <w:tcPr>
            <w:tcW w:w="675" w:type="dxa"/>
          </w:tcPr>
          <w:p w:rsidR="008043EF" w:rsidRDefault="008043EF" w:rsidP="008043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17" w:type="dxa"/>
          </w:tcPr>
          <w:p w:rsidR="008043EF" w:rsidRPr="004C7B9F" w:rsidRDefault="008043EF" w:rsidP="008043E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отдела </w:t>
            </w:r>
            <w:r w:rsidRPr="004C7B9F">
              <w:rPr>
                <w:sz w:val="24"/>
                <w:szCs w:val="24"/>
                <w:lang w:val="ru-RU"/>
              </w:rPr>
              <w:t>строительства и дорожного хозяйства</w:t>
            </w:r>
          </w:p>
        </w:tc>
        <w:tc>
          <w:tcPr>
            <w:tcW w:w="7098" w:type="dxa"/>
          </w:tcPr>
          <w:p w:rsidR="008043EF" w:rsidRPr="004C7B9F" w:rsidRDefault="008043EF" w:rsidP="008043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8043EF" w:rsidRPr="004C7B9F" w:rsidRDefault="008043EF" w:rsidP="008043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8043EF" w:rsidRPr="004C7B9F" w:rsidRDefault="008043EF" w:rsidP="008043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8043EF" w:rsidRPr="004C7B9F" w:rsidRDefault="008043EF" w:rsidP="008043E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>За дополнительной информацией обращаться по тел.: 8(83544) 2-12-81, 2-10-</w:t>
            </w:r>
            <w:bookmarkStart w:id="0" w:name="_GoBack"/>
            <w:bookmarkEnd w:id="0"/>
            <w:r w:rsidRPr="004C7B9F">
              <w:rPr>
                <w:sz w:val="24"/>
                <w:szCs w:val="24"/>
                <w:lang w:eastAsia="ru-RU"/>
              </w:rPr>
              <w:t xml:space="preserve">26, по эл. Почте: </w:t>
            </w:r>
            <w:hyperlink r:id="rId23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60" w:rsidRDefault="00055160">
      <w:pPr>
        <w:spacing w:after="0" w:line="240" w:lineRule="auto"/>
      </w:pPr>
      <w:r>
        <w:separator/>
      </w:r>
    </w:p>
  </w:endnote>
  <w:endnote w:type="continuationSeparator" w:id="0">
    <w:p w:rsidR="00055160" w:rsidRDefault="000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60" w:rsidRDefault="00055160">
      <w:pPr>
        <w:spacing w:after="0" w:line="240" w:lineRule="auto"/>
      </w:pPr>
      <w:r>
        <w:separator/>
      </w:r>
    </w:p>
  </w:footnote>
  <w:footnote w:type="continuationSeparator" w:id="0">
    <w:p w:rsidR="00055160" w:rsidRDefault="0005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55160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49E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24D4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3106"/>
    <w:rsid w:val="008043EF"/>
    <w:rsid w:val="008046FE"/>
    <w:rsid w:val="00805944"/>
    <w:rsid w:val="00807FC6"/>
    <w:rsid w:val="008100A1"/>
    <w:rsid w:val="0082042F"/>
    <w:rsid w:val="00831EBF"/>
    <w:rsid w:val="00832BF3"/>
    <w:rsid w:val="00833A26"/>
    <w:rsid w:val="008410F7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03BC"/>
    <w:rsid w:val="00AA7AA0"/>
    <w:rsid w:val="00AB0B1A"/>
    <w:rsid w:val="00AB0E41"/>
    <w:rsid w:val="00AB607C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069F1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2221"/>
    <w:rsid w:val="00D64623"/>
    <w:rsid w:val="00D67124"/>
    <w:rsid w:val="00D7733B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DF4FD5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B4569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5677B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C7434-00D5-4AE5-9A2D-67106506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ary@cap.ru" TargetMode="External"/><Relationship Id="rId13" Type="http://schemas.openxmlformats.org/officeDocument/2006/relationships/hyperlink" Target="mailto:urmary@cap.ru" TargetMode="External"/><Relationship Id="rId18" Type="http://schemas.openxmlformats.org/officeDocument/2006/relationships/hyperlink" Target="mailto:urmary@ca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rmary@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rmary@cap.ru" TargetMode="External"/><Relationship Id="rId17" Type="http://schemas.openxmlformats.org/officeDocument/2006/relationships/hyperlink" Target="mailto:urmary@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rmary@cap.ru" TargetMode="External"/><Relationship Id="rId20" Type="http://schemas.openxmlformats.org/officeDocument/2006/relationships/hyperlink" Target="mailto:urmary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mary@ca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rmary@cap.ru" TargetMode="External"/><Relationship Id="rId23" Type="http://schemas.openxmlformats.org/officeDocument/2006/relationships/hyperlink" Target="mailto:urmary@cap.ru" TargetMode="External"/><Relationship Id="rId10" Type="http://schemas.openxmlformats.org/officeDocument/2006/relationships/hyperlink" Target="mailto:urmary@cap.ru" TargetMode="External"/><Relationship Id="rId19" Type="http://schemas.openxmlformats.org/officeDocument/2006/relationships/hyperlink" Target="mailto:urmary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mary@cap.ru" TargetMode="External"/><Relationship Id="rId14" Type="http://schemas.openxmlformats.org/officeDocument/2006/relationships/hyperlink" Target="mailto:urmary@cap.ru" TargetMode="External"/><Relationship Id="rId22" Type="http://schemas.openxmlformats.org/officeDocument/2006/relationships/hyperlink" Target="mailto:urmar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0887-DF38-4B58-862E-780F734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Васильев Константин Александрович</cp:lastModifiedBy>
  <cp:revision>2</cp:revision>
  <cp:lastPrinted>2025-01-28T10:39:00Z</cp:lastPrinted>
  <dcterms:created xsi:type="dcterms:W3CDTF">2025-03-12T07:10:00Z</dcterms:created>
  <dcterms:modified xsi:type="dcterms:W3CDTF">2025-03-12T07:10:00Z</dcterms:modified>
</cp:coreProperties>
</file>