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602D0A" w14:textId="77777777" w:rsidR="00937561" w:rsidRPr="00937561" w:rsidRDefault="00937561" w:rsidP="00937561">
      <w:pPr>
        <w:spacing w:after="0" w:line="240" w:lineRule="auto"/>
        <w:jc w:val="right"/>
        <w:rPr>
          <w:rFonts w:ascii="Times New Roman" w:eastAsia="Times New Roman" w:hAnsi="Times New Roman"/>
          <w:color w:val="000000"/>
          <w:sz w:val="24"/>
          <w:szCs w:val="24"/>
          <w:lang w:eastAsia="ru-RU"/>
        </w:rPr>
      </w:pPr>
    </w:p>
    <w:tbl>
      <w:tblPr>
        <w:tblW w:w="9688" w:type="dxa"/>
        <w:tblInd w:w="-34" w:type="dxa"/>
        <w:tblLayout w:type="fixed"/>
        <w:tblLook w:val="04A0" w:firstRow="1" w:lastRow="0" w:firstColumn="1" w:lastColumn="0" w:noHBand="0" w:noVBand="1"/>
      </w:tblPr>
      <w:tblGrid>
        <w:gridCol w:w="34"/>
        <w:gridCol w:w="3652"/>
        <w:gridCol w:w="250"/>
        <w:gridCol w:w="1876"/>
        <w:gridCol w:w="567"/>
        <w:gridCol w:w="3119"/>
        <w:gridCol w:w="190"/>
      </w:tblGrid>
      <w:tr w:rsidR="00937561" w:rsidRPr="00937561" w14:paraId="343D2922" w14:textId="77777777" w:rsidTr="009446DF">
        <w:trPr>
          <w:gridBefore w:val="1"/>
          <w:wBefore w:w="34" w:type="dxa"/>
        </w:trPr>
        <w:tc>
          <w:tcPr>
            <w:tcW w:w="3652" w:type="dxa"/>
          </w:tcPr>
          <w:p w14:paraId="3CAC90D4" w14:textId="77777777" w:rsidR="00937561" w:rsidRPr="00937561" w:rsidRDefault="00937561" w:rsidP="00937561">
            <w:pPr>
              <w:spacing w:after="0" w:line="256" w:lineRule="auto"/>
              <w:jc w:val="center"/>
              <w:rPr>
                <w:rFonts w:ascii="Times New Roman" w:hAnsi="Times New Roman"/>
                <w:b/>
                <w:bCs/>
                <w:color w:val="000000"/>
                <w:sz w:val="24"/>
                <w:szCs w:val="20"/>
              </w:rPr>
            </w:pPr>
            <w:r w:rsidRPr="00937561">
              <w:rPr>
                <w:rFonts w:ascii="Times New Roman" w:hAnsi="Times New Roman"/>
                <w:b/>
                <w:bCs/>
                <w:color w:val="000000"/>
                <w:sz w:val="24"/>
                <w:szCs w:val="20"/>
              </w:rPr>
              <w:t>ЧӐВАШ РЕСПУБЛИКИН</w:t>
            </w:r>
          </w:p>
          <w:p w14:paraId="433CF7B2" w14:textId="77777777" w:rsidR="00937561" w:rsidRPr="00937561" w:rsidRDefault="00937561" w:rsidP="00937561">
            <w:pPr>
              <w:spacing w:after="0" w:line="256" w:lineRule="auto"/>
              <w:jc w:val="center"/>
              <w:rPr>
                <w:rFonts w:ascii="Times New Roman" w:hAnsi="Times New Roman"/>
                <w:b/>
                <w:bCs/>
                <w:color w:val="000000"/>
                <w:sz w:val="24"/>
                <w:szCs w:val="20"/>
              </w:rPr>
            </w:pPr>
            <w:r w:rsidRPr="00937561">
              <w:rPr>
                <w:rFonts w:ascii="Times New Roman" w:hAnsi="Times New Roman"/>
                <w:b/>
                <w:bCs/>
                <w:color w:val="000000"/>
                <w:sz w:val="24"/>
                <w:szCs w:val="20"/>
              </w:rPr>
              <w:t>КАНАШ</w:t>
            </w:r>
          </w:p>
          <w:p w14:paraId="14F749F9" w14:textId="77777777" w:rsidR="00937561" w:rsidRPr="00937561" w:rsidRDefault="00937561" w:rsidP="00937561">
            <w:pPr>
              <w:spacing w:after="0" w:line="256" w:lineRule="auto"/>
              <w:jc w:val="center"/>
              <w:rPr>
                <w:rFonts w:ascii="Times New Roman" w:hAnsi="Times New Roman"/>
                <w:b/>
                <w:bCs/>
                <w:color w:val="000000"/>
                <w:sz w:val="24"/>
                <w:szCs w:val="20"/>
              </w:rPr>
            </w:pPr>
            <w:r w:rsidRPr="00937561">
              <w:rPr>
                <w:rFonts w:ascii="Times New Roman" w:hAnsi="Times New Roman"/>
                <w:b/>
                <w:bCs/>
                <w:color w:val="000000"/>
                <w:sz w:val="24"/>
                <w:szCs w:val="20"/>
              </w:rPr>
              <w:t>МУНИЦИПАЛЛĂ ОКРУГĚН</w:t>
            </w:r>
          </w:p>
          <w:p w14:paraId="6DDD94EB" w14:textId="77777777" w:rsidR="00937561" w:rsidRPr="00937561" w:rsidRDefault="00937561" w:rsidP="00937561">
            <w:pPr>
              <w:spacing w:after="0" w:line="256" w:lineRule="auto"/>
              <w:jc w:val="center"/>
              <w:rPr>
                <w:rFonts w:ascii="Times New Roman" w:hAnsi="Times New Roman"/>
                <w:b/>
                <w:bCs/>
                <w:color w:val="000000"/>
                <w:sz w:val="24"/>
                <w:szCs w:val="20"/>
              </w:rPr>
            </w:pPr>
            <w:r w:rsidRPr="00937561">
              <w:rPr>
                <w:rFonts w:ascii="Times New Roman" w:hAnsi="Times New Roman"/>
                <w:b/>
                <w:bCs/>
                <w:color w:val="000000"/>
                <w:sz w:val="24"/>
                <w:szCs w:val="20"/>
              </w:rPr>
              <w:t>АДМИНИСТРАЦИЙĔ</w:t>
            </w:r>
          </w:p>
          <w:p w14:paraId="68A6F5CD" w14:textId="77777777" w:rsidR="00937561" w:rsidRPr="00937561" w:rsidRDefault="00937561" w:rsidP="00937561">
            <w:pPr>
              <w:spacing w:after="0" w:line="256" w:lineRule="auto"/>
              <w:jc w:val="center"/>
              <w:rPr>
                <w:rFonts w:ascii="Times New Roman" w:hAnsi="Times New Roman"/>
                <w:b/>
                <w:bCs/>
                <w:color w:val="000000"/>
                <w:sz w:val="24"/>
                <w:szCs w:val="20"/>
              </w:rPr>
            </w:pPr>
          </w:p>
          <w:p w14:paraId="6830B22E" w14:textId="77777777" w:rsidR="00937561" w:rsidRPr="00937561" w:rsidRDefault="00937561" w:rsidP="00937561">
            <w:pPr>
              <w:spacing w:after="0" w:line="256" w:lineRule="auto"/>
              <w:jc w:val="center"/>
              <w:rPr>
                <w:rFonts w:ascii="Times New Roman" w:hAnsi="Times New Roman"/>
                <w:b/>
                <w:bCs/>
                <w:color w:val="000000"/>
                <w:sz w:val="24"/>
                <w:szCs w:val="20"/>
              </w:rPr>
            </w:pPr>
            <w:r w:rsidRPr="00937561">
              <w:rPr>
                <w:rFonts w:ascii="Times New Roman" w:hAnsi="Times New Roman"/>
                <w:b/>
                <w:bCs/>
                <w:color w:val="000000"/>
                <w:sz w:val="24"/>
                <w:szCs w:val="20"/>
              </w:rPr>
              <w:t>ЙЫШĂНУ</w:t>
            </w:r>
          </w:p>
          <w:p w14:paraId="2F308074" w14:textId="77777777" w:rsidR="00937561" w:rsidRPr="00937561" w:rsidRDefault="00937561" w:rsidP="00937561">
            <w:pPr>
              <w:spacing w:after="0" w:line="256" w:lineRule="auto"/>
              <w:rPr>
                <w:rFonts w:ascii="Times New Roman" w:hAnsi="Times New Roman"/>
                <w:b/>
                <w:bCs/>
                <w:color w:val="000000"/>
                <w:sz w:val="24"/>
                <w:szCs w:val="20"/>
              </w:rPr>
            </w:pPr>
          </w:p>
          <w:p w14:paraId="72BCB1A3" w14:textId="69B5B589" w:rsidR="00937561" w:rsidRPr="00937561" w:rsidRDefault="009265A3" w:rsidP="00937561">
            <w:pPr>
              <w:spacing w:after="0" w:line="259"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30.12.2025    3112 </w:t>
            </w:r>
            <w:r w:rsidR="00937561" w:rsidRPr="00937561">
              <w:rPr>
                <w:rFonts w:ascii="Times New Roman" w:hAnsi="Times New Roman"/>
                <w:b/>
                <w:bCs/>
                <w:color w:val="000000"/>
                <w:sz w:val="24"/>
                <w:szCs w:val="24"/>
              </w:rPr>
              <w:t xml:space="preserve">№ </w:t>
            </w:r>
          </w:p>
          <w:p w14:paraId="4BF7AFB4" w14:textId="77777777" w:rsidR="00937561" w:rsidRPr="00937561" w:rsidRDefault="00937561" w:rsidP="00937561">
            <w:pPr>
              <w:spacing w:after="0" w:line="259" w:lineRule="auto"/>
              <w:jc w:val="center"/>
              <w:rPr>
                <w:rFonts w:ascii="Times New Roman" w:hAnsi="Times New Roman"/>
                <w:b/>
                <w:bCs/>
                <w:color w:val="000000"/>
                <w:sz w:val="24"/>
                <w:szCs w:val="24"/>
              </w:rPr>
            </w:pPr>
          </w:p>
          <w:p w14:paraId="781C5F09" w14:textId="77777777" w:rsidR="00937561" w:rsidRPr="00937561" w:rsidRDefault="00937561" w:rsidP="00937561">
            <w:pPr>
              <w:spacing w:after="0" w:line="256" w:lineRule="auto"/>
              <w:jc w:val="center"/>
              <w:rPr>
                <w:rFonts w:ascii="Times New Roman" w:hAnsi="Times New Roman"/>
                <w:b/>
                <w:bCs/>
                <w:color w:val="000000"/>
                <w:sz w:val="24"/>
                <w:szCs w:val="20"/>
              </w:rPr>
            </w:pPr>
            <w:r w:rsidRPr="00937561">
              <w:rPr>
                <w:rFonts w:ascii="Times New Roman" w:hAnsi="Times New Roman"/>
                <w:b/>
                <w:bCs/>
                <w:color w:val="000000"/>
                <w:sz w:val="24"/>
                <w:szCs w:val="20"/>
              </w:rPr>
              <w:t>Канаш хули</w:t>
            </w:r>
          </w:p>
        </w:tc>
        <w:tc>
          <w:tcPr>
            <w:tcW w:w="2126" w:type="dxa"/>
            <w:gridSpan w:val="2"/>
          </w:tcPr>
          <w:p w14:paraId="7376C385" w14:textId="3ACD9CDF" w:rsidR="00937561" w:rsidRPr="00937561" w:rsidRDefault="00937561" w:rsidP="00937561">
            <w:pPr>
              <w:spacing w:after="0" w:line="256" w:lineRule="auto"/>
              <w:rPr>
                <w:rFonts w:ascii="Times New Roman" w:hAnsi="Times New Roman"/>
                <w:color w:val="000000"/>
                <w:sz w:val="24"/>
                <w:szCs w:val="20"/>
              </w:rPr>
            </w:pPr>
            <w:r>
              <w:rPr>
                <w:rFonts w:ascii="Times New Roman" w:hAnsi="Times New Roman"/>
                <w:noProof/>
                <w:color w:val="000000"/>
                <w:sz w:val="24"/>
                <w:szCs w:val="20"/>
                <w:lang w:eastAsia="ru-RU"/>
              </w:rPr>
              <w:drawing>
                <wp:anchor distT="0" distB="0" distL="114300" distR="114300" simplePos="0" relativeHeight="251659264" behindDoc="1" locked="0" layoutInCell="1" allowOverlap="1" wp14:anchorId="54B0A96A" wp14:editId="4DE08EA8">
                  <wp:simplePos x="0" y="0"/>
                  <wp:positionH relativeFrom="column">
                    <wp:posOffset>121920</wp:posOffset>
                  </wp:positionH>
                  <wp:positionV relativeFrom="paragraph">
                    <wp:posOffset>9525</wp:posOffset>
                  </wp:positionV>
                  <wp:extent cx="1009650" cy="1309370"/>
                  <wp:effectExtent l="0" t="0" r="0" b="5080"/>
                  <wp:wrapTight wrapText="bothSides">
                    <wp:wrapPolygon edited="0">
                      <wp:start x="0" y="0"/>
                      <wp:lineTo x="0" y="21370"/>
                      <wp:lineTo x="21192" y="21370"/>
                      <wp:lineTo x="21192" y="0"/>
                      <wp:lineTo x="0" y="0"/>
                    </wp:wrapPolygon>
                  </wp:wrapTight>
                  <wp:docPr id="1" name="Рисунок 1"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37AAD8" w14:textId="77777777" w:rsidR="00937561" w:rsidRPr="00937561" w:rsidRDefault="00937561" w:rsidP="00937561">
            <w:pPr>
              <w:spacing w:after="0" w:line="256" w:lineRule="auto"/>
              <w:rPr>
                <w:rFonts w:ascii="Times New Roman" w:hAnsi="Times New Roman"/>
                <w:b/>
                <w:bCs/>
                <w:color w:val="000000"/>
                <w:sz w:val="24"/>
                <w:szCs w:val="20"/>
              </w:rPr>
            </w:pPr>
          </w:p>
        </w:tc>
        <w:tc>
          <w:tcPr>
            <w:tcW w:w="3876" w:type="dxa"/>
            <w:gridSpan w:val="3"/>
          </w:tcPr>
          <w:p w14:paraId="28A1FF1B" w14:textId="77777777" w:rsidR="00937561" w:rsidRPr="00937561" w:rsidRDefault="00937561" w:rsidP="00937561">
            <w:pPr>
              <w:spacing w:after="0" w:line="256" w:lineRule="auto"/>
              <w:jc w:val="center"/>
              <w:rPr>
                <w:rFonts w:ascii="Times New Roman" w:hAnsi="Times New Roman"/>
                <w:b/>
                <w:color w:val="000000"/>
                <w:sz w:val="24"/>
                <w:szCs w:val="20"/>
              </w:rPr>
            </w:pPr>
            <w:r w:rsidRPr="00937561">
              <w:rPr>
                <w:rFonts w:ascii="Times New Roman" w:hAnsi="Times New Roman"/>
                <w:b/>
                <w:color w:val="000000"/>
                <w:sz w:val="24"/>
                <w:szCs w:val="20"/>
              </w:rPr>
              <w:t>АДМИНИСТРАЦИЯ</w:t>
            </w:r>
          </w:p>
          <w:p w14:paraId="69C47218" w14:textId="77777777" w:rsidR="00937561" w:rsidRPr="00937561" w:rsidRDefault="00937561" w:rsidP="00937561">
            <w:pPr>
              <w:spacing w:after="0" w:line="256" w:lineRule="auto"/>
              <w:jc w:val="center"/>
              <w:rPr>
                <w:rFonts w:ascii="Times New Roman" w:hAnsi="Times New Roman"/>
                <w:b/>
                <w:color w:val="000000"/>
                <w:sz w:val="24"/>
                <w:szCs w:val="20"/>
              </w:rPr>
            </w:pPr>
            <w:r w:rsidRPr="00937561">
              <w:rPr>
                <w:rFonts w:ascii="Times New Roman" w:hAnsi="Times New Roman"/>
                <w:b/>
                <w:color w:val="000000"/>
                <w:sz w:val="24"/>
                <w:szCs w:val="20"/>
              </w:rPr>
              <w:t xml:space="preserve"> КАНАШСКОГО МУНИЦИПАЛЬНОГО ОКРУГА</w:t>
            </w:r>
          </w:p>
          <w:p w14:paraId="3059E0E8" w14:textId="77777777" w:rsidR="00937561" w:rsidRPr="00937561" w:rsidRDefault="00937561" w:rsidP="00937561">
            <w:pPr>
              <w:spacing w:after="0" w:line="256" w:lineRule="auto"/>
              <w:jc w:val="center"/>
              <w:rPr>
                <w:rFonts w:ascii="Times New Roman" w:hAnsi="Times New Roman"/>
                <w:b/>
                <w:color w:val="000000"/>
                <w:sz w:val="24"/>
                <w:szCs w:val="20"/>
              </w:rPr>
            </w:pPr>
            <w:r w:rsidRPr="00937561">
              <w:rPr>
                <w:rFonts w:ascii="Times New Roman" w:hAnsi="Times New Roman"/>
                <w:b/>
                <w:color w:val="000000"/>
                <w:sz w:val="24"/>
                <w:szCs w:val="20"/>
              </w:rPr>
              <w:t>ЧУВАШСКОЙ РЕСПУБЛИКИ</w:t>
            </w:r>
          </w:p>
          <w:p w14:paraId="0315E420" w14:textId="77777777" w:rsidR="00937561" w:rsidRPr="00937561" w:rsidRDefault="00937561" w:rsidP="00937561">
            <w:pPr>
              <w:spacing w:after="0" w:line="256" w:lineRule="auto"/>
              <w:jc w:val="center"/>
              <w:rPr>
                <w:rFonts w:ascii="Times New Roman" w:hAnsi="Times New Roman"/>
                <w:b/>
                <w:bCs/>
                <w:color w:val="000000"/>
                <w:sz w:val="24"/>
                <w:szCs w:val="20"/>
              </w:rPr>
            </w:pPr>
          </w:p>
          <w:p w14:paraId="79DD49CE" w14:textId="77777777" w:rsidR="00937561" w:rsidRPr="00937561" w:rsidRDefault="00937561" w:rsidP="00937561">
            <w:pPr>
              <w:spacing w:after="0" w:line="256" w:lineRule="auto"/>
              <w:jc w:val="center"/>
              <w:rPr>
                <w:rFonts w:ascii="Times New Roman" w:hAnsi="Times New Roman"/>
                <w:b/>
                <w:bCs/>
                <w:iCs/>
                <w:color w:val="000000"/>
                <w:sz w:val="24"/>
                <w:szCs w:val="20"/>
              </w:rPr>
            </w:pPr>
            <w:r w:rsidRPr="00937561">
              <w:rPr>
                <w:rFonts w:ascii="Times New Roman" w:hAnsi="Times New Roman"/>
                <w:b/>
                <w:bCs/>
                <w:iCs/>
                <w:color w:val="000000"/>
                <w:sz w:val="24"/>
                <w:szCs w:val="20"/>
              </w:rPr>
              <w:t>ПОСТАНОВЛЕНИЕ</w:t>
            </w:r>
          </w:p>
          <w:p w14:paraId="39656E28" w14:textId="77777777" w:rsidR="00937561" w:rsidRPr="00937561" w:rsidRDefault="00937561" w:rsidP="00937561">
            <w:pPr>
              <w:spacing w:after="0" w:line="256" w:lineRule="auto"/>
              <w:jc w:val="center"/>
              <w:rPr>
                <w:rFonts w:ascii="Times New Roman" w:hAnsi="Times New Roman"/>
                <w:b/>
                <w:bCs/>
                <w:color w:val="000000"/>
                <w:sz w:val="24"/>
                <w:szCs w:val="20"/>
              </w:rPr>
            </w:pPr>
          </w:p>
          <w:p w14:paraId="033FCAED" w14:textId="74A69D87" w:rsidR="00937561" w:rsidRPr="00937561" w:rsidRDefault="009265A3" w:rsidP="00937561">
            <w:pPr>
              <w:spacing w:after="0" w:line="259"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30.12.2025 </w:t>
            </w:r>
            <w:bookmarkStart w:id="0" w:name="_GoBack"/>
            <w:bookmarkEnd w:id="0"/>
            <w:r>
              <w:rPr>
                <w:rFonts w:ascii="Times New Roman" w:hAnsi="Times New Roman"/>
                <w:b/>
                <w:bCs/>
                <w:color w:val="000000"/>
                <w:sz w:val="24"/>
                <w:szCs w:val="24"/>
              </w:rPr>
              <w:t xml:space="preserve"> №  3112</w:t>
            </w:r>
            <w:r w:rsidR="00937561" w:rsidRPr="00937561">
              <w:rPr>
                <w:rFonts w:ascii="Times New Roman" w:hAnsi="Times New Roman"/>
                <w:b/>
                <w:bCs/>
                <w:color w:val="000000"/>
                <w:sz w:val="24"/>
                <w:szCs w:val="24"/>
              </w:rPr>
              <w:t xml:space="preserve"> </w:t>
            </w:r>
          </w:p>
          <w:p w14:paraId="4158AA22" w14:textId="77777777" w:rsidR="00937561" w:rsidRPr="00937561" w:rsidRDefault="00937561" w:rsidP="00937561">
            <w:pPr>
              <w:spacing w:after="0" w:line="259" w:lineRule="auto"/>
              <w:jc w:val="center"/>
              <w:rPr>
                <w:rFonts w:ascii="Times New Roman" w:hAnsi="Times New Roman"/>
                <w:b/>
                <w:bCs/>
                <w:color w:val="000000"/>
                <w:sz w:val="24"/>
                <w:szCs w:val="24"/>
              </w:rPr>
            </w:pPr>
          </w:p>
          <w:p w14:paraId="0183B180" w14:textId="77777777" w:rsidR="00937561" w:rsidRPr="00937561" w:rsidRDefault="00937561" w:rsidP="00937561">
            <w:pPr>
              <w:spacing w:after="0" w:line="256" w:lineRule="auto"/>
              <w:jc w:val="center"/>
              <w:rPr>
                <w:rFonts w:ascii="Times New Roman" w:hAnsi="Times New Roman"/>
                <w:b/>
                <w:bCs/>
                <w:color w:val="000000"/>
                <w:sz w:val="24"/>
                <w:szCs w:val="20"/>
              </w:rPr>
            </w:pPr>
            <w:r w:rsidRPr="00937561">
              <w:rPr>
                <w:rFonts w:ascii="Times New Roman" w:hAnsi="Times New Roman"/>
                <w:b/>
                <w:bCs/>
                <w:color w:val="000000"/>
                <w:sz w:val="24"/>
                <w:szCs w:val="20"/>
              </w:rPr>
              <w:t>город Канаш</w:t>
            </w:r>
          </w:p>
        </w:tc>
      </w:tr>
      <w:tr w:rsidR="00937561" w:rsidRPr="00937561" w14:paraId="4AA51E32" w14:textId="77777777" w:rsidTr="009446DF">
        <w:tblPrEx>
          <w:tblLook w:val="01E0" w:firstRow="1" w:lastRow="1" w:firstColumn="1" w:lastColumn="1" w:noHBand="0" w:noVBand="0"/>
        </w:tblPrEx>
        <w:trPr>
          <w:gridAfter w:val="1"/>
          <w:wAfter w:w="190" w:type="dxa"/>
        </w:trPr>
        <w:tc>
          <w:tcPr>
            <w:tcW w:w="3936" w:type="dxa"/>
            <w:gridSpan w:val="3"/>
          </w:tcPr>
          <w:p w14:paraId="295FC895" w14:textId="77777777" w:rsidR="00937561" w:rsidRPr="00937561" w:rsidRDefault="00937561" w:rsidP="00937561">
            <w:pPr>
              <w:spacing w:after="0" w:line="192" w:lineRule="auto"/>
              <w:ind w:hanging="108"/>
              <w:jc w:val="center"/>
              <w:rPr>
                <w:rFonts w:ascii="Times New Roman" w:eastAsia="Times New Roman" w:hAnsi="Times New Roman"/>
                <w:b/>
                <w:bCs/>
                <w:color w:val="000000"/>
                <w:sz w:val="24"/>
                <w:szCs w:val="24"/>
                <w:lang w:eastAsia="ru-RU"/>
              </w:rPr>
            </w:pPr>
          </w:p>
        </w:tc>
        <w:tc>
          <w:tcPr>
            <w:tcW w:w="2443" w:type="dxa"/>
            <w:gridSpan w:val="2"/>
          </w:tcPr>
          <w:p w14:paraId="5A9EC931" w14:textId="77777777" w:rsidR="00937561" w:rsidRPr="00937561" w:rsidRDefault="00937561" w:rsidP="00937561">
            <w:pPr>
              <w:spacing w:after="0" w:line="192" w:lineRule="auto"/>
              <w:ind w:left="-108"/>
              <w:rPr>
                <w:rFonts w:ascii="Arial Cyr Chuv" w:eastAsia="Times New Roman" w:hAnsi="Arial Cyr Chuv" w:cs="Arial Cyr Chuv"/>
                <w:b/>
                <w:bCs/>
                <w:color w:val="000000"/>
                <w:sz w:val="24"/>
                <w:szCs w:val="24"/>
                <w:lang w:eastAsia="ru-RU"/>
              </w:rPr>
            </w:pPr>
          </w:p>
        </w:tc>
        <w:tc>
          <w:tcPr>
            <w:tcW w:w="3119" w:type="dxa"/>
          </w:tcPr>
          <w:p w14:paraId="189942D2" w14:textId="77777777" w:rsidR="00937561" w:rsidRPr="00937561" w:rsidRDefault="00937561" w:rsidP="00937561">
            <w:pPr>
              <w:spacing w:after="0" w:line="192" w:lineRule="auto"/>
              <w:ind w:left="-108"/>
              <w:jc w:val="center"/>
              <w:rPr>
                <w:rFonts w:ascii="Arial Cyr Chuv" w:eastAsia="Times New Roman" w:hAnsi="Arial Cyr Chuv" w:cs="Arial Cyr Chuv"/>
                <w:b/>
                <w:bCs/>
                <w:color w:val="000000"/>
                <w:lang w:eastAsia="ru-RU"/>
              </w:rPr>
            </w:pPr>
          </w:p>
        </w:tc>
      </w:tr>
    </w:tbl>
    <w:p w14:paraId="3B844EF0" w14:textId="77777777" w:rsidR="00937561" w:rsidRPr="00937561" w:rsidRDefault="00937561" w:rsidP="00937561">
      <w:pPr>
        <w:widowControl w:val="0"/>
        <w:autoSpaceDE w:val="0"/>
        <w:autoSpaceDN w:val="0"/>
        <w:adjustRightInd w:val="0"/>
        <w:spacing w:after="0" w:line="240" w:lineRule="auto"/>
        <w:jc w:val="both"/>
        <w:rPr>
          <w:rFonts w:ascii="Times New Roman" w:eastAsia="Times New Roman" w:hAnsi="Times New Roman"/>
          <w:color w:val="000000"/>
          <w:sz w:val="24"/>
          <w:szCs w:val="24"/>
          <w:lang w:eastAsia="ru-RU"/>
        </w:rPr>
      </w:pPr>
    </w:p>
    <w:p w14:paraId="3ABC5772" w14:textId="77777777" w:rsidR="000B7A6F" w:rsidRPr="008C7AA2" w:rsidRDefault="000B7A6F" w:rsidP="000B7A6F">
      <w:pPr>
        <w:ind w:right="4677"/>
        <w:jc w:val="both"/>
        <w:rPr>
          <w:shd w:val="clear" w:color="auto" w:fill="FFFFFF"/>
        </w:rPr>
      </w:pPr>
      <w:r w:rsidRPr="008C7AA2">
        <w:rPr>
          <w:rFonts w:ascii="Times New Roman" w:hAnsi="Times New Roman"/>
          <w:b/>
          <w:sz w:val="24"/>
          <w:szCs w:val="24"/>
        </w:rPr>
        <w:t>Об утверждении муниципальной программы «Комплексное развитие сельских территорий Канашского муниципального округа Чувашской Республики»</w:t>
      </w:r>
    </w:p>
    <w:p w14:paraId="545873F3" w14:textId="77777777" w:rsidR="00937561" w:rsidRPr="00937561" w:rsidRDefault="00937561" w:rsidP="00937561">
      <w:pPr>
        <w:spacing w:after="0" w:line="240" w:lineRule="auto"/>
        <w:rPr>
          <w:rFonts w:ascii="Times New Roman" w:eastAsia="Times New Roman" w:hAnsi="Times New Roman"/>
          <w:color w:val="000000"/>
          <w:sz w:val="24"/>
          <w:szCs w:val="20"/>
          <w:highlight w:val="yellow"/>
          <w:lang w:eastAsia="ru-RU"/>
        </w:rPr>
      </w:pPr>
    </w:p>
    <w:p w14:paraId="60650771" w14:textId="6C136436" w:rsidR="00937561" w:rsidRPr="007E597F" w:rsidRDefault="00937561" w:rsidP="007E597F">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highlight w:val="yellow"/>
          <w:lang w:eastAsia="ru-RU"/>
        </w:rPr>
      </w:pPr>
      <w:r w:rsidRPr="00BC7875">
        <w:rPr>
          <w:rFonts w:ascii="Times New Roman" w:eastAsia="Times New Roman" w:hAnsi="Times New Roman"/>
          <w:color w:val="000000"/>
          <w:sz w:val="24"/>
          <w:szCs w:val="24"/>
          <w:lang w:eastAsia="ru-RU"/>
        </w:rPr>
        <w:t xml:space="preserve">В </w:t>
      </w:r>
      <w:proofErr w:type="gramStart"/>
      <w:r w:rsidRPr="00BC7875">
        <w:rPr>
          <w:rFonts w:ascii="Times New Roman" w:eastAsia="Times New Roman" w:hAnsi="Times New Roman"/>
          <w:color w:val="000000"/>
          <w:sz w:val="24"/>
          <w:szCs w:val="24"/>
          <w:lang w:eastAsia="ru-RU"/>
        </w:rPr>
        <w:t>соответствии</w:t>
      </w:r>
      <w:proofErr w:type="gramEnd"/>
      <w:r w:rsidRPr="00BC7875">
        <w:rPr>
          <w:rFonts w:ascii="Times New Roman" w:eastAsia="Times New Roman" w:hAnsi="Times New Roman"/>
          <w:color w:val="000000"/>
          <w:sz w:val="24"/>
          <w:szCs w:val="24"/>
          <w:lang w:eastAsia="ru-RU"/>
        </w:rPr>
        <w:t xml:space="preserve"> со статьей 179 Бюджетного кодекса Российской Федерации, </w:t>
      </w:r>
      <w:r w:rsidR="00A315E1" w:rsidRPr="00BC7875">
        <w:rPr>
          <w:rFonts w:ascii="Times New Roman" w:eastAsia="Times New Roman" w:hAnsi="Times New Roman"/>
          <w:color w:val="000000"/>
          <w:sz w:val="24"/>
          <w:szCs w:val="24"/>
          <w:lang w:eastAsia="ru-RU"/>
        </w:rPr>
        <w:t>постановлением Кабинета Министров Чувашской Республики от 26.12.2019 № 606 «О государственной программе Чувашской Республики «Комплексное развитие сельских территорий Чувашской Республики»,</w:t>
      </w:r>
      <w:r w:rsidR="009B42C5" w:rsidRPr="007E597F">
        <w:rPr>
          <w:rFonts w:ascii="Times New Roman" w:eastAsia="Times New Roman" w:hAnsi="Times New Roman"/>
          <w:color w:val="000000"/>
          <w:sz w:val="24"/>
          <w:szCs w:val="24"/>
          <w:lang w:eastAsia="ru-RU"/>
        </w:rPr>
        <w:t xml:space="preserve"> </w:t>
      </w:r>
      <w:r w:rsidRPr="00BC7875">
        <w:rPr>
          <w:rFonts w:ascii="Times New Roman" w:eastAsia="Times New Roman" w:hAnsi="Times New Roman"/>
          <w:color w:val="000000"/>
          <w:sz w:val="24"/>
          <w:szCs w:val="24"/>
          <w:lang w:eastAsia="ru-RU"/>
        </w:rPr>
        <w:t xml:space="preserve">Уставом Канашского муниципального округа Чувашской Республики, </w:t>
      </w:r>
      <w:r w:rsidRPr="00BC7875">
        <w:rPr>
          <w:rFonts w:ascii="Times New Roman" w:eastAsia="Times New Roman" w:hAnsi="Times New Roman"/>
          <w:b/>
          <w:color w:val="000000"/>
          <w:sz w:val="24"/>
          <w:szCs w:val="24"/>
          <w:lang w:eastAsia="ru-RU"/>
        </w:rPr>
        <w:t>Администрация Канашского муниципального округа Чувашской Республики постановляет:</w:t>
      </w:r>
    </w:p>
    <w:p w14:paraId="08F88D11" w14:textId="77777777" w:rsidR="002C0951" w:rsidRPr="00937561" w:rsidRDefault="002C0951" w:rsidP="00937561">
      <w:pPr>
        <w:widowControl w:val="0"/>
        <w:autoSpaceDE w:val="0"/>
        <w:autoSpaceDN w:val="0"/>
        <w:adjustRightInd w:val="0"/>
        <w:spacing w:after="0" w:line="240" w:lineRule="auto"/>
        <w:ind w:firstLine="709"/>
        <w:jc w:val="both"/>
        <w:rPr>
          <w:rFonts w:ascii="Times New Roman" w:eastAsia="Times New Roman" w:hAnsi="Times New Roman"/>
          <w:b/>
          <w:color w:val="000000"/>
          <w:sz w:val="24"/>
          <w:szCs w:val="24"/>
          <w:lang w:eastAsia="ru-RU"/>
        </w:rPr>
      </w:pPr>
    </w:p>
    <w:p w14:paraId="45E2F0A7" w14:textId="77777777" w:rsidR="004F10A3" w:rsidRDefault="00937561" w:rsidP="004F10A3">
      <w:pPr>
        <w:tabs>
          <w:tab w:val="left" w:pos="1560"/>
        </w:tabs>
        <w:spacing w:after="0" w:line="240" w:lineRule="auto"/>
        <w:ind w:firstLine="567"/>
        <w:jc w:val="both"/>
        <w:rPr>
          <w:rFonts w:ascii="Times New Roman" w:hAnsi="Times New Roman"/>
          <w:sz w:val="24"/>
        </w:rPr>
      </w:pPr>
      <w:r w:rsidRPr="00937561">
        <w:rPr>
          <w:rFonts w:ascii="Times New Roman" w:eastAsia="Times New Roman" w:hAnsi="Times New Roman"/>
          <w:color w:val="000000"/>
          <w:sz w:val="24"/>
          <w:szCs w:val="24"/>
          <w:lang w:eastAsia="ru-RU"/>
        </w:rPr>
        <w:t xml:space="preserve">1. </w:t>
      </w:r>
      <w:r w:rsidR="004F10A3" w:rsidRPr="004F10A3">
        <w:rPr>
          <w:rFonts w:ascii="Times New Roman" w:hAnsi="Times New Roman"/>
          <w:sz w:val="24"/>
          <w:szCs w:val="24"/>
        </w:rPr>
        <w:t>Утвердить</w:t>
      </w:r>
      <w:r w:rsidR="004F10A3" w:rsidRPr="008C7AA2">
        <w:rPr>
          <w:rFonts w:ascii="Times New Roman" w:hAnsi="Times New Roman"/>
          <w:sz w:val="24"/>
          <w:szCs w:val="24"/>
        </w:rPr>
        <w:t xml:space="preserve"> прилагаемую муниципальную программу</w:t>
      </w:r>
      <w:r w:rsidR="004F10A3" w:rsidRPr="008C7AA2">
        <w:rPr>
          <w:b/>
          <w:bCs/>
          <w:sz w:val="24"/>
          <w:szCs w:val="24"/>
        </w:rPr>
        <w:t xml:space="preserve"> </w:t>
      </w:r>
      <w:r w:rsidR="004F10A3" w:rsidRPr="008C7AA2">
        <w:rPr>
          <w:rFonts w:ascii="Times New Roman" w:hAnsi="Times New Roman"/>
          <w:sz w:val="24"/>
          <w:szCs w:val="24"/>
        </w:rPr>
        <w:t>«Комплексное развитие сельских территорий Канашского муниципального округа Чувашской</w:t>
      </w:r>
      <w:r w:rsidR="004F10A3" w:rsidRPr="008C7AA2">
        <w:rPr>
          <w:rFonts w:ascii="Times New Roman" w:hAnsi="Times New Roman"/>
          <w:b/>
          <w:sz w:val="24"/>
          <w:szCs w:val="24"/>
        </w:rPr>
        <w:t xml:space="preserve"> </w:t>
      </w:r>
      <w:r w:rsidR="004F10A3" w:rsidRPr="008C7AA2">
        <w:rPr>
          <w:rFonts w:ascii="Times New Roman" w:hAnsi="Times New Roman"/>
          <w:sz w:val="24"/>
          <w:szCs w:val="24"/>
        </w:rPr>
        <w:t>Республики»</w:t>
      </w:r>
      <w:r w:rsidR="004F10A3">
        <w:rPr>
          <w:rFonts w:ascii="Times New Roman" w:hAnsi="Times New Roman"/>
          <w:sz w:val="24"/>
          <w:szCs w:val="24"/>
        </w:rPr>
        <w:t xml:space="preserve"> </w:t>
      </w:r>
      <w:r w:rsidR="004F10A3">
        <w:rPr>
          <w:rFonts w:ascii="Times New Roman" w:hAnsi="Times New Roman"/>
          <w:sz w:val="24"/>
        </w:rPr>
        <w:t>(далее – Муниципальная программа).</w:t>
      </w:r>
    </w:p>
    <w:p w14:paraId="52F43D2D" w14:textId="7CF5B018" w:rsidR="00B36D02" w:rsidRPr="008C7AA2" w:rsidRDefault="00937561" w:rsidP="00B36D02">
      <w:pPr>
        <w:tabs>
          <w:tab w:val="left" w:pos="567"/>
        </w:tabs>
        <w:spacing w:after="0" w:line="240" w:lineRule="auto"/>
        <w:ind w:firstLine="567"/>
        <w:jc w:val="both"/>
        <w:rPr>
          <w:rFonts w:ascii="Times New Roman" w:hAnsi="Times New Roman"/>
          <w:sz w:val="24"/>
          <w:szCs w:val="24"/>
        </w:rPr>
      </w:pPr>
      <w:r w:rsidRPr="00937561">
        <w:rPr>
          <w:rFonts w:ascii="Times New Roman" w:eastAsia="Times New Roman" w:hAnsi="Times New Roman"/>
          <w:color w:val="000000"/>
          <w:sz w:val="24"/>
          <w:szCs w:val="24"/>
          <w:lang w:eastAsia="ru-RU"/>
        </w:rPr>
        <w:t xml:space="preserve">2. </w:t>
      </w:r>
      <w:r w:rsidR="00B36D02" w:rsidRPr="008C7AA2">
        <w:rPr>
          <w:rFonts w:ascii="Times New Roman" w:hAnsi="Times New Roman"/>
          <w:sz w:val="24"/>
          <w:szCs w:val="24"/>
        </w:rPr>
        <w:t xml:space="preserve">Признать утратившими силу постановления администрации </w:t>
      </w:r>
      <w:r w:rsidR="00B36D02">
        <w:rPr>
          <w:rFonts w:ascii="Times New Roman" w:hAnsi="Times New Roman"/>
          <w:sz w:val="24"/>
          <w:szCs w:val="24"/>
        </w:rPr>
        <w:t>Канашского муниципального округа</w:t>
      </w:r>
      <w:r w:rsidR="00B36D02" w:rsidRPr="008C7AA2">
        <w:rPr>
          <w:rFonts w:ascii="Times New Roman" w:hAnsi="Times New Roman"/>
          <w:sz w:val="24"/>
          <w:szCs w:val="24"/>
        </w:rPr>
        <w:t xml:space="preserve"> Чувашской Республики:</w:t>
      </w:r>
    </w:p>
    <w:p w14:paraId="7DA776E6" w14:textId="0C3E08D0" w:rsidR="0007129E" w:rsidRDefault="0007129E" w:rsidP="00B36D02">
      <w:pPr>
        <w:tabs>
          <w:tab w:val="left" w:pos="567"/>
        </w:tabs>
        <w:spacing w:after="0" w:line="240" w:lineRule="auto"/>
        <w:ind w:firstLine="567"/>
        <w:jc w:val="both"/>
        <w:rPr>
          <w:rFonts w:ascii="Times New Roman" w:hAnsi="Times New Roman"/>
          <w:sz w:val="24"/>
          <w:szCs w:val="24"/>
        </w:rPr>
      </w:pPr>
      <w:r>
        <w:rPr>
          <w:rFonts w:ascii="Times New Roman" w:hAnsi="Times New Roman"/>
          <w:sz w:val="24"/>
          <w:szCs w:val="24"/>
        </w:rPr>
        <w:t>от 01 сентября 2023 года № 1046 «</w:t>
      </w:r>
      <w:r w:rsidRPr="0007129E">
        <w:rPr>
          <w:rFonts w:ascii="Times New Roman" w:hAnsi="Times New Roman"/>
          <w:sz w:val="24"/>
          <w:szCs w:val="24"/>
        </w:rPr>
        <w:t>Об утверждении муниципальной программы «Комплексное развитие сельских территорий Канашского муниципального округа Чувашской Республики»</w:t>
      </w:r>
      <w:r>
        <w:rPr>
          <w:rFonts w:ascii="Times New Roman" w:hAnsi="Times New Roman"/>
          <w:sz w:val="24"/>
          <w:szCs w:val="24"/>
        </w:rPr>
        <w:t>;</w:t>
      </w:r>
    </w:p>
    <w:p w14:paraId="27C6AF41" w14:textId="6270E98A" w:rsidR="0007129E" w:rsidRPr="008C7AA2" w:rsidRDefault="0007129E" w:rsidP="00B36D02">
      <w:pPr>
        <w:tabs>
          <w:tab w:val="left" w:pos="567"/>
        </w:tabs>
        <w:spacing w:after="0" w:line="240" w:lineRule="auto"/>
        <w:ind w:firstLine="567"/>
        <w:jc w:val="both"/>
        <w:rPr>
          <w:rFonts w:ascii="Times New Roman" w:hAnsi="Times New Roman"/>
          <w:sz w:val="24"/>
          <w:szCs w:val="24"/>
        </w:rPr>
      </w:pPr>
      <w:r>
        <w:rPr>
          <w:rFonts w:ascii="Times New Roman" w:hAnsi="Times New Roman"/>
          <w:sz w:val="24"/>
          <w:szCs w:val="24"/>
        </w:rPr>
        <w:t>от 13 июня 2024 года № 851 «</w:t>
      </w:r>
      <w:r w:rsidRPr="0007129E">
        <w:rPr>
          <w:rFonts w:ascii="Times New Roman" w:hAnsi="Times New Roman"/>
          <w:sz w:val="24"/>
          <w:szCs w:val="24"/>
        </w:rPr>
        <w:t xml:space="preserve">О </w:t>
      </w:r>
      <w:proofErr w:type="gramStart"/>
      <w:r w:rsidRPr="0007129E">
        <w:rPr>
          <w:rFonts w:ascii="Times New Roman" w:hAnsi="Times New Roman"/>
          <w:sz w:val="24"/>
          <w:szCs w:val="24"/>
        </w:rPr>
        <w:t>внесении</w:t>
      </w:r>
      <w:proofErr w:type="gramEnd"/>
      <w:r w:rsidRPr="0007129E">
        <w:rPr>
          <w:rFonts w:ascii="Times New Roman" w:hAnsi="Times New Roman"/>
          <w:sz w:val="24"/>
          <w:szCs w:val="24"/>
        </w:rPr>
        <w:t xml:space="preserve"> изменения в муниципальную программу «Комплексное развитие сельских территорий Канашского муниципального округа Чувашской Республики»</w:t>
      </w:r>
    </w:p>
    <w:p w14:paraId="54A20F81" w14:textId="054ADB11" w:rsidR="00685F04" w:rsidRPr="00937561" w:rsidRDefault="000D5162" w:rsidP="00B36D02">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highlight w:val="yellow"/>
          <w:lang w:eastAsia="ru-RU"/>
        </w:rPr>
      </w:pPr>
      <w:r>
        <w:rPr>
          <w:rFonts w:ascii="Times New Roman" w:eastAsia="Times New Roman" w:hAnsi="Times New Roman"/>
          <w:color w:val="000000"/>
          <w:sz w:val="24"/>
          <w:szCs w:val="24"/>
          <w:lang w:eastAsia="ru-RU"/>
        </w:rPr>
        <w:t>3</w:t>
      </w:r>
      <w:r w:rsidR="00685F04" w:rsidRPr="00685F04">
        <w:rPr>
          <w:rFonts w:ascii="Times New Roman" w:eastAsia="Times New Roman" w:hAnsi="Times New Roman"/>
          <w:color w:val="000000"/>
          <w:sz w:val="24"/>
          <w:szCs w:val="24"/>
          <w:lang w:eastAsia="ru-RU"/>
        </w:rPr>
        <w:t>. Терри</w:t>
      </w:r>
      <w:r w:rsidR="00A01934">
        <w:rPr>
          <w:rFonts w:ascii="Times New Roman" w:eastAsia="Times New Roman" w:hAnsi="Times New Roman"/>
          <w:color w:val="000000"/>
          <w:sz w:val="24"/>
          <w:szCs w:val="24"/>
          <w:lang w:eastAsia="ru-RU"/>
        </w:rPr>
        <w:t>ториальным отделам управления благоустройства и развития</w:t>
      </w:r>
      <w:r w:rsidR="00685F04" w:rsidRPr="00685F04">
        <w:rPr>
          <w:rFonts w:ascii="Times New Roman" w:eastAsia="Times New Roman" w:hAnsi="Times New Roman"/>
          <w:color w:val="000000"/>
          <w:sz w:val="24"/>
          <w:szCs w:val="24"/>
          <w:lang w:eastAsia="ru-RU"/>
        </w:rPr>
        <w:t xml:space="preserve"> территорий администрации Канашского муниципального округа Чувашской Республики принять участие в реализации мероприятий Муниципальной программы.</w:t>
      </w:r>
    </w:p>
    <w:p w14:paraId="1A2C33D1" w14:textId="26EE4AE6" w:rsidR="00874B0F" w:rsidRDefault="000D5162" w:rsidP="00937561">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eastAsia="Times New Roman" w:hAnsi="Times New Roman"/>
          <w:color w:val="000000"/>
          <w:sz w:val="24"/>
          <w:szCs w:val="24"/>
          <w:lang w:eastAsia="ru-RU"/>
        </w:rPr>
        <w:t>4</w:t>
      </w:r>
      <w:r w:rsidR="00937561" w:rsidRPr="00937561">
        <w:rPr>
          <w:rFonts w:ascii="Times New Roman" w:eastAsia="Times New Roman" w:hAnsi="Times New Roman"/>
          <w:color w:val="000000"/>
          <w:sz w:val="24"/>
          <w:szCs w:val="24"/>
          <w:lang w:eastAsia="ru-RU"/>
        </w:rPr>
        <w:t xml:space="preserve">. </w:t>
      </w:r>
      <w:proofErr w:type="gramStart"/>
      <w:r w:rsidR="00874B0F" w:rsidRPr="00874B0F">
        <w:rPr>
          <w:rFonts w:ascii="Times New Roman" w:hAnsi="Times New Roman"/>
          <w:sz w:val="24"/>
          <w:szCs w:val="24"/>
        </w:rPr>
        <w:t>Контроль за</w:t>
      </w:r>
      <w:proofErr w:type="gramEnd"/>
      <w:r w:rsidR="00874B0F" w:rsidRPr="00874B0F">
        <w:rPr>
          <w:rFonts w:ascii="Times New Roman" w:hAnsi="Times New Roman"/>
          <w:sz w:val="24"/>
          <w:szCs w:val="24"/>
        </w:rPr>
        <w:t xml:space="preserve"> исполнением настоящего постановления возложить на </w:t>
      </w:r>
      <w:r w:rsidR="00874B0F">
        <w:rPr>
          <w:rFonts w:ascii="Times New Roman" w:hAnsi="Times New Roman"/>
          <w:sz w:val="24"/>
          <w:szCs w:val="24"/>
        </w:rPr>
        <w:t xml:space="preserve">первого </w:t>
      </w:r>
      <w:r w:rsidR="00874B0F" w:rsidRPr="00874B0F">
        <w:rPr>
          <w:rFonts w:ascii="Times New Roman" w:hAnsi="Times New Roman"/>
          <w:sz w:val="24"/>
          <w:szCs w:val="24"/>
        </w:rPr>
        <w:t>заместителя главы администрации - начальника управления по благоустройству и развитию территорий администрации Канашского муниципальн</w:t>
      </w:r>
      <w:r w:rsidR="003113E4">
        <w:rPr>
          <w:rFonts w:ascii="Times New Roman" w:hAnsi="Times New Roman"/>
          <w:sz w:val="24"/>
          <w:szCs w:val="24"/>
        </w:rPr>
        <w:t>ого округа Чувашской Республики Захарова В.Н.</w:t>
      </w:r>
    </w:p>
    <w:p w14:paraId="341AF7CD" w14:textId="2F9D39F5" w:rsidR="00937561" w:rsidRPr="00937561" w:rsidRDefault="000D5162" w:rsidP="00937561">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r w:rsidR="00937561" w:rsidRPr="00937561">
        <w:rPr>
          <w:rFonts w:ascii="Times New Roman" w:eastAsia="Times New Roman" w:hAnsi="Times New Roman"/>
          <w:color w:val="000000"/>
          <w:sz w:val="24"/>
          <w:szCs w:val="24"/>
          <w:lang w:eastAsia="ru-RU"/>
        </w:rPr>
        <w:t>. Настоящее постановление вступает в силу после его официального опубликования и распространяется на правоотношения, возникшие с 01 января 2025 года.</w:t>
      </w:r>
    </w:p>
    <w:p w14:paraId="09A142E6" w14:textId="77777777" w:rsidR="00937561" w:rsidRPr="00937561" w:rsidRDefault="00937561" w:rsidP="00937561">
      <w:pPr>
        <w:spacing w:after="0" w:line="240" w:lineRule="auto"/>
        <w:rPr>
          <w:rFonts w:ascii="Times New Roman" w:eastAsia="Times New Roman" w:hAnsi="Times New Roman"/>
          <w:color w:val="000000"/>
          <w:sz w:val="24"/>
          <w:szCs w:val="20"/>
          <w:lang w:eastAsia="ru-RU"/>
        </w:rPr>
      </w:pPr>
    </w:p>
    <w:p w14:paraId="0A9039B7" w14:textId="77777777" w:rsidR="00937561" w:rsidRPr="00937561" w:rsidRDefault="00937561" w:rsidP="00937561">
      <w:pPr>
        <w:spacing w:after="0" w:line="240" w:lineRule="auto"/>
        <w:rPr>
          <w:rFonts w:ascii="Times New Roman" w:eastAsia="Times New Roman" w:hAnsi="Times New Roman"/>
          <w:color w:val="000000"/>
          <w:sz w:val="24"/>
          <w:szCs w:val="20"/>
          <w:highlight w:val="yellow"/>
          <w:lang w:eastAsia="ru-RU"/>
        </w:rPr>
      </w:pPr>
    </w:p>
    <w:p w14:paraId="1BCAACB9" w14:textId="77777777" w:rsidR="00937561" w:rsidRPr="00937561" w:rsidRDefault="00937561" w:rsidP="00937561">
      <w:pPr>
        <w:spacing w:after="0" w:line="240" w:lineRule="auto"/>
        <w:rPr>
          <w:rFonts w:ascii="Times New Roman" w:eastAsia="Times New Roman" w:hAnsi="Times New Roman"/>
          <w:color w:val="000000"/>
          <w:sz w:val="24"/>
          <w:szCs w:val="20"/>
          <w:lang w:eastAsia="ru-RU"/>
        </w:rPr>
      </w:pPr>
      <w:r w:rsidRPr="00937561">
        <w:rPr>
          <w:rFonts w:ascii="Times New Roman" w:eastAsia="Times New Roman" w:hAnsi="Times New Roman"/>
          <w:color w:val="000000"/>
          <w:sz w:val="24"/>
          <w:szCs w:val="20"/>
          <w:lang w:eastAsia="ru-RU"/>
        </w:rPr>
        <w:t>Глава муниципального округа                                                                                   В.А. Чернов</w:t>
      </w:r>
    </w:p>
    <w:p w14:paraId="603166DB" w14:textId="4950F412" w:rsidR="00F71852" w:rsidRPr="00473030" w:rsidRDefault="00937561" w:rsidP="00937561">
      <w:pPr>
        <w:autoSpaceDE w:val="0"/>
        <w:autoSpaceDN w:val="0"/>
        <w:adjustRightInd w:val="0"/>
        <w:spacing w:after="0" w:line="240" w:lineRule="auto"/>
        <w:contextualSpacing/>
        <w:jc w:val="right"/>
        <w:outlineLvl w:val="0"/>
        <w:rPr>
          <w:rFonts w:ascii="Times New Roman" w:eastAsiaTheme="minorHAnsi" w:hAnsi="Times New Roman"/>
          <w:sz w:val="24"/>
          <w:szCs w:val="24"/>
        </w:rPr>
      </w:pPr>
      <w:r w:rsidRPr="00937561">
        <w:rPr>
          <w:rFonts w:ascii="Times New Roman" w:eastAsia="Times New Roman" w:hAnsi="Times New Roman"/>
          <w:color w:val="000000"/>
          <w:sz w:val="24"/>
          <w:szCs w:val="24"/>
          <w:lang w:eastAsia="ru-RU"/>
        </w:rPr>
        <w:br w:type="page"/>
      </w:r>
      <w:r w:rsidR="00473030" w:rsidRPr="00473030">
        <w:rPr>
          <w:rFonts w:ascii="Times New Roman" w:eastAsiaTheme="minorHAnsi" w:hAnsi="Times New Roman"/>
          <w:sz w:val="24"/>
          <w:szCs w:val="24"/>
        </w:rPr>
        <w:lastRenderedPageBreak/>
        <w:t>УТВЕРЖДЕНА</w:t>
      </w:r>
    </w:p>
    <w:p w14:paraId="6243BDF7" w14:textId="77777777" w:rsidR="00F71852" w:rsidRPr="00473030" w:rsidRDefault="00F71852" w:rsidP="00685419">
      <w:pPr>
        <w:tabs>
          <w:tab w:val="num" w:pos="6379"/>
        </w:tabs>
        <w:spacing w:after="0" w:line="240" w:lineRule="auto"/>
        <w:contextualSpacing/>
        <w:jc w:val="right"/>
        <w:rPr>
          <w:rFonts w:ascii="Times New Roman" w:hAnsi="Times New Roman"/>
          <w:sz w:val="24"/>
          <w:szCs w:val="24"/>
        </w:rPr>
      </w:pPr>
      <w:r w:rsidRPr="00473030">
        <w:rPr>
          <w:rFonts w:ascii="Times New Roman" w:hAnsi="Times New Roman"/>
          <w:sz w:val="24"/>
          <w:szCs w:val="24"/>
        </w:rPr>
        <w:t xml:space="preserve">постановлением администрации </w:t>
      </w:r>
    </w:p>
    <w:p w14:paraId="5BDBA7D6" w14:textId="3E0DA505" w:rsidR="00F71852" w:rsidRPr="00473030" w:rsidRDefault="004440E5" w:rsidP="00685419">
      <w:pPr>
        <w:tabs>
          <w:tab w:val="num" w:pos="6379"/>
        </w:tabs>
        <w:spacing w:after="0" w:line="240" w:lineRule="auto"/>
        <w:contextualSpacing/>
        <w:jc w:val="right"/>
        <w:rPr>
          <w:rFonts w:ascii="Times New Roman" w:hAnsi="Times New Roman"/>
          <w:sz w:val="24"/>
          <w:szCs w:val="24"/>
        </w:rPr>
      </w:pPr>
      <w:r w:rsidRPr="00473030">
        <w:rPr>
          <w:rFonts w:ascii="Times New Roman" w:hAnsi="Times New Roman"/>
          <w:sz w:val="24"/>
          <w:szCs w:val="24"/>
        </w:rPr>
        <w:t>Канашского</w:t>
      </w:r>
      <w:r w:rsidR="00F71852" w:rsidRPr="00473030">
        <w:rPr>
          <w:rFonts w:ascii="Times New Roman" w:hAnsi="Times New Roman"/>
          <w:sz w:val="24"/>
          <w:szCs w:val="24"/>
        </w:rPr>
        <w:t xml:space="preserve"> муниципального округа </w:t>
      </w:r>
    </w:p>
    <w:p w14:paraId="14C2A74B" w14:textId="77777777" w:rsidR="00F71852" w:rsidRPr="00473030" w:rsidRDefault="00F71852" w:rsidP="00685419">
      <w:pPr>
        <w:tabs>
          <w:tab w:val="num" w:pos="6379"/>
        </w:tabs>
        <w:spacing w:after="0" w:line="240" w:lineRule="auto"/>
        <w:contextualSpacing/>
        <w:jc w:val="right"/>
        <w:rPr>
          <w:rFonts w:ascii="Times New Roman" w:hAnsi="Times New Roman"/>
          <w:sz w:val="24"/>
          <w:szCs w:val="24"/>
        </w:rPr>
      </w:pPr>
      <w:r w:rsidRPr="00473030">
        <w:rPr>
          <w:rFonts w:ascii="Times New Roman" w:hAnsi="Times New Roman"/>
          <w:sz w:val="24"/>
          <w:szCs w:val="24"/>
        </w:rPr>
        <w:t>Чувашской Республики</w:t>
      </w:r>
    </w:p>
    <w:p w14:paraId="0A98A6F7" w14:textId="2A74319B" w:rsidR="00F71852" w:rsidRPr="00473030" w:rsidRDefault="00473030" w:rsidP="00685419">
      <w:pPr>
        <w:pStyle w:val="ConsPlusNormal"/>
        <w:widowControl/>
        <w:contextualSpacing/>
        <w:jc w:val="right"/>
        <w:rPr>
          <w:rFonts w:ascii="Times New Roman" w:hAnsi="Times New Roman"/>
          <w:sz w:val="24"/>
          <w:szCs w:val="24"/>
        </w:rPr>
      </w:pPr>
      <w:r>
        <w:rPr>
          <w:rFonts w:ascii="Times New Roman" w:hAnsi="Times New Roman"/>
          <w:sz w:val="24"/>
          <w:szCs w:val="24"/>
        </w:rPr>
        <w:t xml:space="preserve">                               о</w:t>
      </w:r>
      <w:r w:rsidR="00F71852" w:rsidRPr="00473030">
        <w:rPr>
          <w:rFonts w:ascii="Times New Roman" w:hAnsi="Times New Roman"/>
          <w:sz w:val="24"/>
          <w:szCs w:val="24"/>
        </w:rPr>
        <w:t>т</w:t>
      </w:r>
      <w:r>
        <w:rPr>
          <w:rFonts w:ascii="Times New Roman" w:hAnsi="Times New Roman"/>
          <w:sz w:val="24"/>
          <w:szCs w:val="24"/>
        </w:rPr>
        <w:t xml:space="preserve"> </w:t>
      </w:r>
      <w:r w:rsidR="00B00385">
        <w:rPr>
          <w:rFonts w:ascii="Times New Roman" w:hAnsi="Times New Roman"/>
          <w:sz w:val="24"/>
          <w:szCs w:val="24"/>
        </w:rPr>
        <w:t xml:space="preserve">30 декабря </w:t>
      </w:r>
      <w:r w:rsidR="00EF5FD9">
        <w:rPr>
          <w:rFonts w:ascii="Times New Roman" w:hAnsi="Times New Roman"/>
          <w:sz w:val="24"/>
          <w:szCs w:val="24"/>
        </w:rPr>
        <w:t xml:space="preserve">2025г. </w:t>
      </w:r>
      <w:r w:rsidR="00F71852" w:rsidRPr="00473030">
        <w:rPr>
          <w:rFonts w:ascii="Times New Roman" w:hAnsi="Times New Roman"/>
          <w:sz w:val="24"/>
          <w:szCs w:val="24"/>
        </w:rPr>
        <w:t>№</w:t>
      </w:r>
      <w:r w:rsidR="00B00385">
        <w:rPr>
          <w:rFonts w:ascii="Times New Roman" w:hAnsi="Times New Roman"/>
          <w:sz w:val="24"/>
          <w:szCs w:val="24"/>
        </w:rPr>
        <w:t xml:space="preserve"> 3112</w:t>
      </w:r>
      <w:r w:rsidR="00F71852" w:rsidRPr="00473030">
        <w:rPr>
          <w:rFonts w:ascii="Times New Roman" w:hAnsi="Times New Roman"/>
          <w:sz w:val="24"/>
          <w:szCs w:val="24"/>
        </w:rPr>
        <w:t xml:space="preserve"> </w:t>
      </w:r>
    </w:p>
    <w:p w14:paraId="342DDB7E" w14:textId="77777777" w:rsidR="00C84DD2" w:rsidRPr="00385E15" w:rsidRDefault="00C84DD2" w:rsidP="00685419">
      <w:pPr>
        <w:pStyle w:val="ConsPlusNormal"/>
        <w:widowControl/>
        <w:contextualSpacing/>
        <w:jc w:val="right"/>
        <w:rPr>
          <w:rFonts w:ascii="Times New Roman" w:hAnsi="Times New Roman"/>
          <w:sz w:val="26"/>
          <w:szCs w:val="26"/>
        </w:rPr>
      </w:pPr>
    </w:p>
    <w:p w14:paraId="5E4A4ECF" w14:textId="77777777" w:rsidR="00C84DD2" w:rsidRPr="00385E15" w:rsidRDefault="00C84DD2" w:rsidP="00685419">
      <w:pPr>
        <w:pStyle w:val="ConsPlusNormal"/>
        <w:widowControl/>
        <w:contextualSpacing/>
        <w:jc w:val="right"/>
        <w:rPr>
          <w:rFonts w:ascii="Times New Roman" w:hAnsi="Times New Roman"/>
          <w:sz w:val="26"/>
          <w:szCs w:val="26"/>
        </w:rPr>
      </w:pPr>
    </w:p>
    <w:p w14:paraId="63BE3377" w14:textId="77777777" w:rsidR="00C84DD2" w:rsidRPr="00385E15" w:rsidRDefault="00C84DD2" w:rsidP="00685419">
      <w:pPr>
        <w:pStyle w:val="ConsPlusNormal"/>
        <w:widowControl/>
        <w:contextualSpacing/>
        <w:jc w:val="right"/>
        <w:rPr>
          <w:rFonts w:ascii="Times New Roman" w:hAnsi="Times New Roman"/>
          <w:sz w:val="26"/>
          <w:szCs w:val="26"/>
        </w:rPr>
      </w:pPr>
    </w:p>
    <w:p w14:paraId="12C93506" w14:textId="77777777" w:rsidR="00C84DD2" w:rsidRPr="00385E15" w:rsidRDefault="00C84DD2" w:rsidP="00685419">
      <w:pPr>
        <w:pStyle w:val="ConsPlusNormal"/>
        <w:widowControl/>
        <w:contextualSpacing/>
        <w:jc w:val="right"/>
        <w:rPr>
          <w:rFonts w:ascii="Times New Roman" w:hAnsi="Times New Roman"/>
          <w:sz w:val="26"/>
          <w:szCs w:val="26"/>
        </w:rPr>
      </w:pPr>
    </w:p>
    <w:p w14:paraId="4C03E405" w14:textId="77777777" w:rsidR="00C84DD2" w:rsidRPr="00385E15" w:rsidRDefault="00C84DD2" w:rsidP="00685419">
      <w:pPr>
        <w:pStyle w:val="ConsPlusNormal"/>
        <w:widowControl/>
        <w:contextualSpacing/>
        <w:jc w:val="right"/>
        <w:rPr>
          <w:rFonts w:ascii="Times New Roman" w:hAnsi="Times New Roman"/>
          <w:sz w:val="26"/>
          <w:szCs w:val="26"/>
        </w:rPr>
      </w:pPr>
    </w:p>
    <w:p w14:paraId="4C4F8089" w14:textId="77777777" w:rsidR="00C84DD2" w:rsidRPr="00385E15" w:rsidRDefault="00C84DD2" w:rsidP="00685419">
      <w:pPr>
        <w:pStyle w:val="ConsPlusNormal"/>
        <w:widowControl/>
        <w:contextualSpacing/>
        <w:jc w:val="right"/>
        <w:rPr>
          <w:rFonts w:ascii="Times New Roman" w:hAnsi="Times New Roman"/>
          <w:sz w:val="26"/>
          <w:szCs w:val="26"/>
        </w:rPr>
      </w:pPr>
    </w:p>
    <w:p w14:paraId="25C575FC" w14:textId="05969F3C" w:rsidR="00F71852" w:rsidRPr="00EF5BC1" w:rsidRDefault="00EF5BC1" w:rsidP="00EF5FD9">
      <w:pPr>
        <w:spacing w:after="0" w:line="240" w:lineRule="auto"/>
        <w:contextualSpacing/>
        <w:jc w:val="center"/>
        <w:rPr>
          <w:rFonts w:ascii="Times New Roman" w:hAnsi="Times New Roman"/>
          <w:b/>
          <w:sz w:val="24"/>
          <w:szCs w:val="24"/>
        </w:rPr>
      </w:pPr>
      <w:r>
        <w:rPr>
          <w:rFonts w:ascii="Times New Roman" w:hAnsi="Times New Roman"/>
          <w:b/>
          <w:sz w:val="24"/>
          <w:szCs w:val="24"/>
        </w:rPr>
        <w:t>Муниципальная программа</w:t>
      </w:r>
    </w:p>
    <w:p w14:paraId="184F8754" w14:textId="77777777" w:rsidR="00EF5BC1" w:rsidRDefault="00EF5BC1" w:rsidP="00EF5BC1">
      <w:pPr>
        <w:spacing w:after="0" w:line="240" w:lineRule="auto"/>
        <w:contextualSpacing/>
        <w:jc w:val="center"/>
        <w:rPr>
          <w:rFonts w:ascii="Times New Roman" w:hAnsi="Times New Roman"/>
          <w:b/>
          <w:sz w:val="24"/>
          <w:szCs w:val="24"/>
        </w:rPr>
      </w:pPr>
      <w:r>
        <w:rPr>
          <w:rFonts w:ascii="Times New Roman" w:hAnsi="Times New Roman"/>
          <w:b/>
          <w:sz w:val="24"/>
          <w:szCs w:val="24"/>
        </w:rPr>
        <w:t>Канашского муниципального округа Чувашской Республики</w:t>
      </w:r>
      <w:r w:rsidR="00F71852" w:rsidRPr="00EF5BC1">
        <w:rPr>
          <w:rFonts w:ascii="Times New Roman" w:hAnsi="Times New Roman"/>
          <w:b/>
          <w:sz w:val="24"/>
          <w:szCs w:val="24"/>
        </w:rPr>
        <w:t xml:space="preserve"> </w:t>
      </w:r>
    </w:p>
    <w:p w14:paraId="5CBE8C74" w14:textId="1BC5408C" w:rsidR="00AA2E66" w:rsidRDefault="00EF5BC1" w:rsidP="00EF5FD9">
      <w:pPr>
        <w:spacing w:after="0" w:line="240" w:lineRule="auto"/>
        <w:contextualSpacing/>
        <w:jc w:val="center"/>
        <w:rPr>
          <w:rFonts w:ascii="Times New Roman" w:hAnsi="Times New Roman"/>
          <w:b/>
          <w:sz w:val="24"/>
          <w:szCs w:val="24"/>
        </w:rPr>
      </w:pPr>
      <w:r>
        <w:rPr>
          <w:rFonts w:ascii="Times New Roman" w:hAnsi="Times New Roman"/>
          <w:b/>
          <w:sz w:val="24"/>
          <w:szCs w:val="24"/>
        </w:rPr>
        <w:t>«Комплексное развитие</w:t>
      </w:r>
      <w:r w:rsidR="00963893" w:rsidRPr="00EF5BC1">
        <w:rPr>
          <w:rFonts w:ascii="Times New Roman" w:hAnsi="Times New Roman"/>
          <w:b/>
          <w:sz w:val="24"/>
          <w:szCs w:val="24"/>
        </w:rPr>
        <w:t xml:space="preserve"> </w:t>
      </w:r>
      <w:r>
        <w:rPr>
          <w:rFonts w:ascii="Times New Roman" w:hAnsi="Times New Roman"/>
          <w:b/>
          <w:sz w:val="24"/>
          <w:szCs w:val="24"/>
        </w:rPr>
        <w:t>сельских территорий</w:t>
      </w:r>
      <w:r w:rsidR="00963893" w:rsidRPr="00EF5BC1">
        <w:rPr>
          <w:rFonts w:ascii="Times New Roman" w:hAnsi="Times New Roman"/>
          <w:b/>
          <w:sz w:val="24"/>
          <w:szCs w:val="24"/>
        </w:rPr>
        <w:t xml:space="preserve"> </w:t>
      </w:r>
      <w:r>
        <w:rPr>
          <w:rFonts w:ascii="Times New Roman" w:hAnsi="Times New Roman"/>
          <w:b/>
          <w:sz w:val="24"/>
          <w:szCs w:val="24"/>
        </w:rPr>
        <w:t>Канашского муниципального округа</w:t>
      </w:r>
      <w:r w:rsidR="00963893" w:rsidRPr="00EF5BC1">
        <w:rPr>
          <w:rFonts w:ascii="Times New Roman" w:hAnsi="Times New Roman"/>
          <w:b/>
          <w:sz w:val="24"/>
          <w:szCs w:val="24"/>
        </w:rPr>
        <w:t xml:space="preserve"> </w:t>
      </w:r>
      <w:r>
        <w:rPr>
          <w:rFonts w:ascii="Times New Roman" w:hAnsi="Times New Roman"/>
          <w:b/>
          <w:sz w:val="24"/>
          <w:szCs w:val="24"/>
        </w:rPr>
        <w:t>Чувашской Республики</w:t>
      </w:r>
    </w:p>
    <w:p w14:paraId="7949F8BF" w14:textId="77777777" w:rsidR="00EF5FD9" w:rsidRPr="00EF5FD9" w:rsidRDefault="00EF5FD9" w:rsidP="00EF5FD9">
      <w:pPr>
        <w:spacing w:after="0" w:line="240" w:lineRule="auto"/>
        <w:contextualSpacing/>
        <w:jc w:val="center"/>
        <w:rPr>
          <w:rFonts w:ascii="Times New Roman" w:hAnsi="Times New Roman"/>
          <w:b/>
          <w:sz w:val="24"/>
          <w:szCs w:val="24"/>
        </w:rPr>
      </w:pPr>
    </w:p>
    <w:p w14:paraId="3936B926" w14:textId="77777777" w:rsidR="00963893" w:rsidRPr="00685419" w:rsidRDefault="00963893" w:rsidP="00685419">
      <w:pPr>
        <w:spacing w:after="0" w:line="240" w:lineRule="auto"/>
        <w:contextualSpacing/>
        <w:jc w:val="center"/>
        <w:rPr>
          <w:rFonts w:ascii="Times New Roman" w:hAnsi="Times New Roman"/>
          <w:b/>
          <w:sz w:val="26"/>
          <w:szCs w:val="26"/>
        </w:rPr>
      </w:pPr>
    </w:p>
    <w:tbl>
      <w:tblPr>
        <w:tblW w:w="0" w:type="auto"/>
        <w:tblLook w:val="04A0" w:firstRow="1" w:lastRow="0" w:firstColumn="1" w:lastColumn="0" w:noHBand="0" w:noVBand="1"/>
      </w:tblPr>
      <w:tblGrid>
        <w:gridCol w:w="3935"/>
        <w:gridCol w:w="5634"/>
      </w:tblGrid>
      <w:tr w:rsidR="00963893" w:rsidRPr="00EF5FD9" w14:paraId="09A812AF" w14:textId="77777777" w:rsidTr="00963893">
        <w:trPr>
          <w:trHeight w:val="1100"/>
        </w:trPr>
        <w:tc>
          <w:tcPr>
            <w:tcW w:w="3935" w:type="dxa"/>
            <w:shd w:val="clear" w:color="auto" w:fill="auto"/>
          </w:tcPr>
          <w:p w14:paraId="0369AF57" w14:textId="7549C308" w:rsidR="00EF5FD9" w:rsidRDefault="00963893" w:rsidP="009F6306">
            <w:pPr>
              <w:spacing w:after="0" w:line="240" w:lineRule="auto"/>
              <w:contextualSpacing/>
              <w:rPr>
                <w:rFonts w:ascii="Times New Roman" w:hAnsi="Times New Roman"/>
                <w:sz w:val="24"/>
                <w:szCs w:val="24"/>
              </w:rPr>
            </w:pPr>
            <w:r w:rsidRPr="00EF5FD9">
              <w:rPr>
                <w:rFonts w:ascii="Times New Roman" w:hAnsi="Times New Roman"/>
                <w:sz w:val="24"/>
                <w:szCs w:val="24"/>
              </w:rPr>
              <w:t>Ответственный исполнитель</w:t>
            </w:r>
            <w:r w:rsidR="00ED0237">
              <w:rPr>
                <w:rFonts w:ascii="Times New Roman" w:hAnsi="Times New Roman"/>
                <w:sz w:val="24"/>
                <w:szCs w:val="24"/>
              </w:rPr>
              <w:t xml:space="preserve"> муниципальной программы</w:t>
            </w:r>
            <w:r w:rsidRPr="00EF5FD9">
              <w:rPr>
                <w:rFonts w:ascii="Times New Roman" w:hAnsi="Times New Roman"/>
                <w:sz w:val="24"/>
                <w:szCs w:val="24"/>
              </w:rPr>
              <w:t>:</w:t>
            </w:r>
          </w:p>
          <w:p w14:paraId="3DEEC56D" w14:textId="77777777" w:rsidR="00EF5FD9" w:rsidRPr="00EF5FD9" w:rsidRDefault="00EF5FD9" w:rsidP="00ED0237">
            <w:pPr>
              <w:rPr>
                <w:rFonts w:ascii="Times New Roman" w:hAnsi="Times New Roman"/>
                <w:sz w:val="24"/>
                <w:szCs w:val="24"/>
              </w:rPr>
            </w:pPr>
          </w:p>
          <w:p w14:paraId="26566880" w14:textId="77777777" w:rsidR="00FB7408" w:rsidRDefault="00FB7408" w:rsidP="00EF5FD9">
            <w:pPr>
              <w:rPr>
                <w:rFonts w:ascii="Times New Roman" w:hAnsi="Times New Roman"/>
                <w:sz w:val="24"/>
                <w:szCs w:val="24"/>
              </w:rPr>
            </w:pPr>
          </w:p>
          <w:p w14:paraId="794A1075" w14:textId="03D60080" w:rsidR="00963893" w:rsidRPr="00EF5FD9" w:rsidRDefault="00EF5FD9" w:rsidP="00EF5FD9">
            <w:pPr>
              <w:rPr>
                <w:rFonts w:ascii="Times New Roman" w:hAnsi="Times New Roman"/>
                <w:sz w:val="24"/>
                <w:szCs w:val="24"/>
              </w:rPr>
            </w:pPr>
            <w:r w:rsidRPr="00EF5FD9">
              <w:rPr>
                <w:rFonts w:ascii="Times New Roman" w:hAnsi="Times New Roman"/>
                <w:sz w:val="24"/>
                <w:szCs w:val="24"/>
              </w:rPr>
              <w:t>Соисполнители Муниципальной            программы</w:t>
            </w:r>
            <w:r>
              <w:rPr>
                <w:rFonts w:ascii="Times New Roman" w:hAnsi="Times New Roman"/>
                <w:sz w:val="24"/>
                <w:szCs w:val="24"/>
              </w:rPr>
              <w:t>:</w:t>
            </w:r>
          </w:p>
        </w:tc>
        <w:tc>
          <w:tcPr>
            <w:tcW w:w="5634" w:type="dxa"/>
            <w:shd w:val="clear" w:color="auto" w:fill="auto"/>
          </w:tcPr>
          <w:p w14:paraId="3AED1814" w14:textId="797A3F86" w:rsidR="00EF5FD9" w:rsidRDefault="00033C23" w:rsidP="009F6306">
            <w:pPr>
              <w:spacing w:after="0" w:line="240" w:lineRule="auto"/>
              <w:contextualSpacing/>
              <w:jc w:val="both"/>
              <w:rPr>
                <w:rFonts w:ascii="Times New Roman" w:hAnsi="Times New Roman"/>
                <w:sz w:val="24"/>
                <w:szCs w:val="24"/>
              </w:rPr>
            </w:pPr>
            <w:r w:rsidRPr="00033C23">
              <w:rPr>
                <w:rFonts w:ascii="Times New Roman" w:eastAsia="Times New Roman" w:hAnsi="Times New Roman"/>
                <w:sz w:val="24"/>
                <w:szCs w:val="24"/>
                <w:lang w:eastAsia="ru-RU"/>
              </w:rPr>
              <w:t>Управление благоустройства и развития территорий администрации Канашского муниципального округа Чувашской Республики</w:t>
            </w:r>
            <w:r>
              <w:rPr>
                <w:rFonts w:ascii="Times New Roman" w:hAnsi="Times New Roman"/>
                <w:sz w:val="24"/>
                <w:szCs w:val="24"/>
              </w:rPr>
              <w:t xml:space="preserve"> </w:t>
            </w:r>
          </w:p>
          <w:p w14:paraId="6DBFFD12" w14:textId="77777777" w:rsidR="00EF5FD9" w:rsidRDefault="00EF5FD9" w:rsidP="009F6306">
            <w:pPr>
              <w:spacing w:after="0" w:line="240" w:lineRule="auto"/>
              <w:contextualSpacing/>
              <w:jc w:val="both"/>
              <w:rPr>
                <w:rFonts w:ascii="Times New Roman" w:hAnsi="Times New Roman"/>
                <w:sz w:val="24"/>
                <w:szCs w:val="24"/>
              </w:rPr>
            </w:pPr>
          </w:p>
          <w:p w14:paraId="5BF3C998" w14:textId="77777777" w:rsidR="00FB7408" w:rsidRDefault="00FB7408" w:rsidP="00EF5FD9">
            <w:pPr>
              <w:spacing w:after="0" w:line="240" w:lineRule="auto"/>
              <w:contextualSpacing/>
              <w:rPr>
                <w:rFonts w:ascii="Times New Roman" w:hAnsi="Times New Roman"/>
                <w:sz w:val="24"/>
                <w:szCs w:val="24"/>
              </w:rPr>
            </w:pPr>
          </w:p>
          <w:p w14:paraId="7C3C553A" w14:textId="053D43DF" w:rsidR="00EF5FD9" w:rsidRPr="00EF5FD9" w:rsidRDefault="00EF5FD9" w:rsidP="009F6306">
            <w:pPr>
              <w:spacing w:after="0" w:line="240" w:lineRule="auto"/>
              <w:contextualSpacing/>
              <w:jc w:val="both"/>
              <w:rPr>
                <w:rFonts w:ascii="Times New Roman" w:hAnsi="Times New Roman"/>
                <w:sz w:val="24"/>
                <w:szCs w:val="24"/>
              </w:rPr>
            </w:pPr>
            <w:r>
              <w:rPr>
                <w:rFonts w:ascii="Times New Roman" w:hAnsi="Times New Roman"/>
                <w:sz w:val="24"/>
                <w:szCs w:val="24"/>
              </w:rPr>
              <w:t>Управление</w:t>
            </w:r>
            <w:r w:rsidRPr="00EF5FD9">
              <w:rPr>
                <w:rFonts w:ascii="Times New Roman" w:hAnsi="Times New Roman"/>
                <w:sz w:val="24"/>
                <w:szCs w:val="24"/>
              </w:rPr>
              <w:t xml:space="preserve"> градостроительства, архитектуры, транспорта и дорожного хозяйства администрации Канашского муниципального округа Чувашской Республики;</w:t>
            </w:r>
          </w:p>
          <w:p w14:paraId="319E80E4" w14:textId="7D8C701D" w:rsidR="00EF5FD9" w:rsidRDefault="00EF5FD9" w:rsidP="009F6306">
            <w:pPr>
              <w:spacing w:after="0" w:line="240" w:lineRule="auto"/>
              <w:contextualSpacing/>
              <w:jc w:val="both"/>
              <w:rPr>
                <w:rFonts w:ascii="Times New Roman" w:hAnsi="Times New Roman"/>
                <w:sz w:val="24"/>
                <w:szCs w:val="24"/>
              </w:rPr>
            </w:pPr>
            <w:r w:rsidRPr="00EF5FD9">
              <w:rPr>
                <w:rFonts w:ascii="Times New Roman" w:hAnsi="Times New Roman"/>
                <w:sz w:val="24"/>
                <w:szCs w:val="24"/>
              </w:rPr>
              <w:t>Финансовое управление администрации Канашского муниципальн</w:t>
            </w:r>
            <w:r w:rsidR="00211286">
              <w:rPr>
                <w:rFonts w:ascii="Times New Roman" w:hAnsi="Times New Roman"/>
                <w:sz w:val="24"/>
                <w:szCs w:val="24"/>
              </w:rPr>
              <w:t>ого округа Чувашской Республики</w:t>
            </w:r>
          </w:p>
          <w:p w14:paraId="7E9A093D" w14:textId="77777777" w:rsidR="008F017C" w:rsidRPr="00EF5FD9" w:rsidRDefault="008F017C" w:rsidP="00EF5FD9">
            <w:pPr>
              <w:spacing w:after="0" w:line="240" w:lineRule="auto"/>
              <w:contextualSpacing/>
              <w:jc w:val="both"/>
              <w:rPr>
                <w:rFonts w:ascii="Times New Roman" w:hAnsi="Times New Roman"/>
                <w:sz w:val="24"/>
                <w:szCs w:val="24"/>
              </w:rPr>
            </w:pPr>
          </w:p>
          <w:p w14:paraId="0878497E" w14:textId="010F8F39" w:rsidR="00EF5FD9" w:rsidRPr="00EF5FD9" w:rsidRDefault="00EF5FD9" w:rsidP="00211286">
            <w:pPr>
              <w:spacing w:after="0" w:line="240" w:lineRule="auto"/>
              <w:contextualSpacing/>
              <w:jc w:val="both"/>
              <w:rPr>
                <w:rFonts w:ascii="Times New Roman" w:hAnsi="Times New Roman"/>
                <w:sz w:val="24"/>
                <w:szCs w:val="24"/>
              </w:rPr>
            </w:pPr>
          </w:p>
        </w:tc>
      </w:tr>
      <w:tr w:rsidR="00963893" w:rsidRPr="00EF5FD9" w14:paraId="309C1A5F" w14:textId="77777777" w:rsidTr="00963893">
        <w:trPr>
          <w:trHeight w:val="854"/>
        </w:trPr>
        <w:tc>
          <w:tcPr>
            <w:tcW w:w="3935" w:type="dxa"/>
            <w:shd w:val="clear" w:color="auto" w:fill="auto"/>
          </w:tcPr>
          <w:p w14:paraId="0FE187FD" w14:textId="77777777" w:rsidR="00963893" w:rsidRPr="00EF5FD9" w:rsidRDefault="00963893" w:rsidP="006047E2">
            <w:pPr>
              <w:spacing w:after="0" w:line="240" w:lineRule="auto"/>
              <w:contextualSpacing/>
              <w:rPr>
                <w:rFonts w:ascii="Times New Roman" w:hAnsi="Times New Roman"/>
                <w:sz w:val="24"/>
                <w:szCs w:val="24"/>
              </w:rPr>
            </w:pPr>
            <w:r w:rsidRPr="00EF5FD9">
              <w:rPr>
                <w:rFonts w:ascii="Times New Roman" w:hAnsi="Times New Roman"/>
                <w:sz w:val="24"/>
                <w:szCs w:val="24"/>
              </w:rPr>
              <w:t>Дата составления проекта муниципальной программы:</w:t>
            </w:r>
          </w:p>
        </w:tc>
        <w:tc>
          <w:tcPr>
            <w:tcW w:w="5634" w:type="dxa"/>
            <w:shd w:val="clear" w:color="auto" w:fill="auto"/>
          </w:tcPr>
          <w:p w14:paraId="20F0F2B2" w14:textId="3B6F3FE8" w:rsidR="00963893" w:rsidRDefault="00B40058" w:rsidP="00685419">
            <w:pPr>
              <w:spacing w:after="0" w:line="240" w:lineRule="auto"/>
              <w:contextualSpacing/>
              <w:jc w:val="both"/>
              <w:rPr>
                <w:rFonts w:ascii="Times New Roman" w:hAnsi="Times New Roman"/>
                <w:sz w:val="24"/>
                <w:szCs w:val="24"/>
              </w:rPr>
            </w:pPr>
            <w:r>
              <w:rPr>
                <w:rFonts w:ascii="Times New Roman" w:hAnsi="Times New Roman"/>
                <w:sz w:val="24"/>
                <w:szCs w:val="24"/>
              </w:rPr>
              <w:t>11</w:t>
            </w:r>
            <w:r w:rsidR="00A722EC">
              <w:rPr>
                <w:rFonts w:ascii="Times New Roman" w:hAnsi="Times New Roman"/>
                <w:sz w:val="24"/>
                <w:szCs w:val="24"/>
              </w:rPr>
              <w:t xml:space="preserve"> </w:t>
            </w:r>
            <w:r w:rsidR="00EF5FD9">
              <w:rPr>
                <w:rFonts w:ascii="Times New Roman" w:hAnsi="Times New Roman"/>
                <w:sz w:val="24"/>
                <w:szCs w:val="24"/>
              </w:rPr>
              <w:t>ноября</w:t>
            </w:r>
            <w:r w:rsidR="00963893" w:rsidRPr="00EF5FD9">
              <w:rPr>
                <w:rFonts w:ascii="Times New Roman" w:hAnsi="Times New Roman"/>
                <w:sz w:val="24"/>
                <w:szCs w:val="24"/>
              </w:rPr>
              <w:t xml:space="preserve"> 202</w:t>
            </w:r>
            <w:r w:rsidR="003509C1" w:rsidRPr="00EF5FD9">
              <w:rPr>
                <w:rFonts w:ascii="Times New Roman" w:hAnsi="Times New Roman"/>
                <w:sz w:val="24"/>
                <w:szCs w:val="24"/>
              </w:rPr>
              <w:t>5</w:t>
            </w:r>
            <w:r w:rsidR="00963893" w:rsidRPr="00EF5FD9">
              <w:rPr>
                <w:rFonts w:ascii="Times New Roman" w:hAnsi="Times New Roman"/>
                <w:sz w:val="24"/>
                <w:szCs w:val="24"/>
              </w:rPr>
              <w:t xml:space="preserve"> года</w:t>
            </w:r>
          </w:p>
          <w:p w14:paraId="7661699F" w14:textId="77777777" w:rsidR="008F017C" w:rsidRDefault="008F017C" w:rsidP="00685419">
            <w:pPr>
              <w:spacing w:after="0" w:line="240" w:lineRule="auto"/>
              <w:contextualSpacing/>
              <w:jc w:val="both"/>
              <w:rPr>
                <w:rFonts w:ascii="Times New Roman" w:hAnsi="Times New Roman"/>
                <w:sz w:val="24"/>
                <w:szCs w:val="24"/>
              </w:rPr>
            </w:pPr>
          </w:p>
          <w:p w14:paraId="14D9B24E" w14:textId="77777777" w:rsidR="008F017C" w:rsidRDefault="008F017C" w:rsidP="00685419">
            <w:pPr>
              <w:spacing w:after="0" w:line="240" w:lineRule="auto"/>
              <w:contextualSpacing/>
              <w:jc w:val="both"/>
              <w:rPr>
                <w:rFonts w:ascii="Times New Roman" w:hAnsi="Times New Roman"/>
                <w:sz w:val="24"/>
                <w:szCs w:val="24"/>
              </w:rPr>
            </w:pPr>
          </w:p>
          <w:p w14:paraId="569B5860" w14:textId="77777777" w:rsidR="00AB2456" w:rsidRDefault="00AB2456" w:rsidP="00685419">
            <w:pPr>
              <w:spacing w:after="0" w:line="240" w:lineRule="auto"/>
              <w:contextualSpacing/>
              <w:jc w:val="both"/>
              <w:rPr>
                <w:rFonts w:ascii="Times New Roman" w:hAnsi="Times New Roman"/>
                <w:sz w:val="24"/>
                <w:szCs w:val="24"/>
              </w:rPr>
            </w:pPr>
          </w:p>
          <w:p w14:paraId="5A2AA22A" w14:textId="199A6E32" w:rsidR="00AB2456" w:rsidRPr="00EF5FD9" w:rsidRDefault="00AB2456" w:rsidP="00685419">
            <w:pPr>
              <w:spacing w:after="0" w:line="240" w:lineRule="auto"/>
              <w:contextualSpacing/>
              <w:jc w:val="both"/>
              <w:rPr>
                <w:rFonts w:ascii="Times New Roman" w:hAnsi="Times New Roman"/>
                <w:sz w:val="24"/>
                <w:szCs w:val="24"/>
                <w:lang w:val="en-US"/>
              </w:rPr>
            </w:pPr>
          </w:p>
        </w:tc>
      </w:tr>
      <w:tr w:rsidR="00963893" w:rsidRPr="00EF5FD9" w14:paraId="08C906FD" w14:textId="77777777" w:rsidTr="00963893">
        <w:tc>
          <w:tcPr>
            <w:tcW w:w="3935" w:type="dxa"/>
            <w:shd w:val="clear" w:color="auto" w:fill="auto"/>
          </w:tcPr>
          <w:p w14:paraId="6FAC84AD" w14:textId="77777777" w:rsidR="00963893" w:rsidRPr="00EF5FD9" w:rsidRDefault="00963893" w:rsidP="006047E2">
            <w:pPr>
              <w:widowControl w:val="0"/>
              <w:autoSpaceDE w:val="0"/>
              <w:autoSpaceDN w:val="0"/>
              <w:spacing w:after="0" w:line="240" w:lineRule="auto"/>
              <w:contextualSpacing/>
              <w:rPr>
                <w:rFonts w:ascii="Times New Roman" w:hAnsi="Times New Roman"/>
                <w:sz w:val="24"/>
                <w:szCs w:val="24"/>
                <w:lang w:eastAsia="ru-RU"/>
              </w:rPr>
            </w:pPr>
            <w:r w:rsidRPr="00EF5FD9">
              <w:rPr>
                <w:rFonts w:ascii="Times New Roman" w:hAnsi="Times New Roman"/>
                <w:sz w:val="24"/>
                <w:szCs w:val="24"/>
                <w:lang w:eastAsia="ru-RU"/>
              </w:rPr>
              <w:t>Непосредственный исполнитель Муниципальной программы:</w:t>
            </w:r>
          </w:p>
        </w:tc>
        <w:tc>
          <w:tcPr>
            <w:tcW w:w="5634" w:type="dxa"/>
            <w:shd w:val="clear" w:color="auto" w:fill="auto"/>
          </w:tcPr>
          <w:p w14:paraId="35343A4B" w14:textId="77777777" w:rsidR="002E291B" w:rsidRPr="00EF5FD9" w:rsidRDefault="002E291B" w:rsidP="002E291B">
            <w:pPr>
              <w:spacing w:after="0" w:line="240" w:lineRule="auto"/>
              <w:contextualSpacing/>
              <w:jc w:val="both"/>
              <w:rPr>
                <w:rFonts w:ascii="Times New Roman" w:hAnsi="Times New Roman"/>
                <w:sz w:val="24"/>
                <w:szCs w:val="24"/>
              </w:rPr>
            </w:pPr>
            <w:r w:rsidRPr="00EF5FD9">
              <w:rPr>
                <w:rFonts w:ascii="Times New Roman" w:hAnsi="Times New Roman"/>
                <w:sz w:val="24"/>
                <w:szCs w:val="24"/>
              </w:rPr>
              <w:t>Первый заместитель главы администрации – начальник управления по благоустройству и развитию территорий</w:t>
            </w:r>
          </w:p>
          <w:p w14:paraId="2FAD262A" w14:textId="77777777" w:rsidR="002E291B" w:rsidRPr="00EF5FD9" w:rsidRDefault="002E291B" w:rsidP="002E291B">
            <w:pPr>
              <w:spacing w:after="0" w:line="240" w:lineRule="auto"/>
              <w:contextualSpacing/>
              <w:jc w:val="both"/>
              <w:rPr>
                <w:rFonts w:ascii="Times New Roman" w:hAnsi="Times New Roman"/>
                <w:sz w:val="24"/>
                <w:szCs w:val="24"/>
              </w:rPr>
            </w:pPr>
            <w:r w:rsidRPr="00EF5FD9">
              <w:rPr>
                <w:rFonts w:ascii="Times New Roman" w:hAnsi="Times New Roman"/>
                <w:sz w:val="24"/>
                <w:szCs w:val="24"/>
              </w:rPr>
              <w:t xml:space="preserve"> Захаров Владимир Николаевич</w:t>
            </w:r>
          </w:p>
          <w:p w14:paraId="209DE7B6" w14:textId="77777777" w:rsidR="002E291B" w:rsidRPr="00EF5FD9" w:rsidRDefault="002E291B" w:rsidP="002E291B">
            <w:pPr>
              <w:spacing w:after="0" w:line="240" w:lineRule="auto"/>
              <w:contextualSpacing/>
              <w:jc w:val="both"/>
              <w:rPr>
                <w:rFonts w:ascii="Times New Roman" w:hAnsi="Times New Roman"/>
                <w:sz w:val="24"/>
                <w:szCs w:val="24"/>
              </w:rPr>
            </w:pPr>
            <w:r w:rsidRPr="00EF5FD9">
              <w:rPr>
                <w:rFonts w:ascii="Times New Roman" w:hAnsi="Times New Roman"/>
                <w:sz w:val="24"/>
                <w:szCs w:val="24"/>
              </w:rPr>
              <w:t xml:space="preserve">(т. 88353322555, </w:t>
            </w:r>
            <w:r w:rsidRPr="00EF5FD9">
              <w:rPr>
                <w:rFonts w:ascii="Times New Roman" w:hAnsi="Times New Roman"/>
                <w:sz w:val="24"/>
                <w:szCs w:val="24"/>
                <w:lang w:val="en-US"/>
              </w:rPr>
              <w:t>e</w:t>
            </w:r>
            <w:r w:rsidRPr="00EF5FD9">
              <w:rPr>
                <w:rFonts w:ascii="Times New Roman" w:hAnsi="Times New Roman"/>
                <w:sz w:val="24"/>
                <w:szCs w:val="24"/>
              </w:rPr>
              <w:t>-</w:t>
            </w:r>
            <w:r w:rsidRPr="00EF5FD9">
              <w:rPr>
                <w:rFonts w:ascii="Times New Roman" w:hAnsi="Times New Roman"/>
                <w:sz w:val="24"/>
                <w:szCs w:val="24"/>
                <w:lang w:val="en-US"/>
              </w:rPr>
              <w:t>mail</w:t>
            </w:r>
            <w:r w:rsidRPr="00EF5FD9">
              <w:rPr>
                <w:rFonts w:ascii="Times New Roman" w:hAnsi="Times New Roman"/>
                <w:sz w:val="24"/>
                <w:szCs w:val="24"/>
              </w:rPr>
              <w:t xml:space="preserve">: </w:t>
            </w:r>
            <w:proofErr w:type="spellStart"/>
            <w:r w:rsidRPr="00EF5FD9">
              <w:rPr>
                <w:rFonts w:ascii="Times New Roman" w:hAnsi="Times New Roman"/>
                <w:sz w:val="24"/>
                <w:szCs w:val="24"/>
                <w:lang w:val="en-US"/>
              </w:rPr>
              <w:t>gkan</w:t>
            </w:r>
            <w:proofErr w:type="spellEnd"/>
            <w:r w:rsidRPr="00EF5FD9">
              <w:rPr>
                <w:rFonts w:ascii="Times New Roman" w:hAnsi="Times New Roman"/>
                <w:sz w:val="24"/>
                <w:szCs w:val="24"/>
              </w:rPr>
              <w:t>@</w:t>
            </w:r>
            <w:r w:rsidRPr="00EF5FD9">
              <w:rPr>
                <w:rFonts w:ascii="Times New Roman" w:hAnsi="Times New Roman"/>
                <w:sz w:val="24"/>
                <w:szCs w:val="24"/>
                <w:lang w:val="en-US"/>
              </w:rPr>
              <w:t>cap</w:t>
            </w:r>
            <w:r w:rsidRPr="00EF5FD9">
              <w:rPr>
                <w:rFonts w:ascii="Times New Roman" w:hAnsi="Times New Roman"/>
                <w:sz w:val="24"/>
                <w:szCs w:val="24"/>
              </w:rPr>
              <w:t>.</w:t>
            </w:r>
            <w:proofErr w:type="spellStart"/>
            <w:r w:rsidRPr="00EF5FD9">
              <w:rPr>
                <w:rFonts w:ascii="Times New Roman" w:hAnsi="Times New Roman"/>
                <w:sz w:val="24"/>
                <w:szCs w:val="24"/>
                <w:lang w:val="en-US"/>
              </w:rPr>
              <w:t>ru</w:t>
            </w:r>
            <w:proofErr w:type="spellEnd"/>
            <w:r w:rsidRPr="00EF5FD9">
              <w:rPr>
                <w:rFonts w:ascii="Times New Roman" w:hAnsi="Times New Roman"/>
                <w:sz w:val="24"/>
                <w:szCs w:val="24"/>
              </w:rPr>
              <w:t>)</w:t>
            </w:r>
          </w:p>
          <w:p w14:paraId="3EB93CCF" w14:textId="77777777" w:rsidR="00C84DD2" w:rsidRPr="00EF5FD9" w:rsidRDefault="00C84DD2" w:rsidP="002E291B">
            <w:pPr>
              <w:spacing w:after="0" w:line="240" w:lineRule="auto"/>
              <w:contextualSpacing/>
              <w:jc w:val="both"/>
              <w:rPr>
                <w:rFonts w:ascii="Times New Roman" w:hAnsi="Times New Roman"/>
                <w:sz w:val="24"/>
                <w:szCs w:val="24"/>
              </w:rPr>
            </w:pPr>
          </w:p>
          <w:p w14:paraId="635EB022" w14:textId="77777777" w:rsidR="00C84DD2" w:rsidRPr="00EF5FD9" w:rsidRDefault="00C84DD2" w:rsidP="002E291B">
            <w:pPr>
              <w:spacing w:after="0" w:line="240" w:lineRule="auto"/>
              <w:contextualSpacing/>
              <w:jc w:val="both"/>
              <w:rPr>
                <w:rFonts w:ascii="Times New Roman" w:hAnsi="Times New Roman"/>
                <w:sz w:val="24"/>
                <w:szCs w:val="24"/>
              </w:rPr>
            </w:pPr>
          </w:p>
          <w:p w14:paraId="4297E783" w14:textId="77777777" w:rsidR="00C84DD2" w:rsidRPr="00EF5FD9" w:rsidRDefault="00C84DD2" w:rsidP="002E291B">
            <w:pPr>
              <w:spacing w:after="0" w:line="240" w:lineRule="auto"/>
              <w:contextualSpacing/>
              <w:jc w:val="both"/>
              <w:rPr>
                <w:rFonts w:ascii="Times New Roman" w:hAnsi="Times New Roman"/>
                <w:sz w:val="24"/>
                <w:szCs w:val="24"/>
              </w:rPr>
            </w:pPr>
          </w:p>
          <w:p w14:paraId="58995A4A" w14:textId="77777777" w:rsidR="00C84DD2" w:rsidRPr="00EF5FD9" w:rsidRDefault="00C84DD2" w:rsidP="002E291B">
            <w:pPr>
              <w:spacing w:after="0" w:line="240" w:lineRule="auto"/>
              <w:contextualSpacing/>
              <w:jc w:val="both"/>
              <w:rPr>
                <w:rFonts w:ascii="Times New Roman" w:hAnsi="Times New Roman"/>
                <w:sz w:val="24"/>
                <w:szCs w:val="24"/>
              </w:rPr>
            </w:pPr>
          </w:p>
          <w:p w14:paraId="0E29B096" w14:textId="77777777" w:rsidR="00C84DD2" w:rsidRPr="00EF5FD9" w:rsidRDefault="00C84DD2" w:rsidP="002E291B">
            <w:pPr>
              <w:spacing w:after="0" w:line="240" w:lineRule="auto"/>
              <w:contextualSpacing/>
              <w:jc w:val="both"/>
              <w:rPr>
                <w:rFonts w:ascii="Times New Roman" w:hAnsi="Times New Roman"/>
                <w:sz w:val="24"/>
                <w:szCs w:val="24"/>
              </w:rPr>
            </w:pPr>
          </w:p>
          <w:p w14:paraId="70682CF3" w14:textId="77777777" w:rsidR="00C84DD2" w:rsidRPr="00EF5FD9" w:rsidRDefault="00C84DD2" w:rsidP="002E291B">
            <w:pPr>
              <w:spacing w:after="0" w:line="240" w:lineRule="auto"/>
              <w:contextualSpacing/>
              <w:jc w:val="both"/>
              <w:rPr>
                <w:rFonts w:ascii="Times New Roman" w:hAnsi="Times New Roman"/>
                <w:sz w:val="24"/>
                <w:szCs w:val="24"/>
              </w:rPr>
            </w:pPr>
          </w:p>
          <w:p w14:paraId="50BEE6E0" w14:textId="77777777" w:rsidR="00C84DD2" w:rsidRPr="00EF5FD9" w:rsidRDefault="00C84DD2" w:rsidP="002E291B">
            <w:pPr>
              <w:spacing w:after="0" w:line="240" w:lineRule="auto"/>
              <w:contextualSpacing/>
              <w:jc w:val="both"/>
              <w:rPr>
                <w:rFonts w:ascii="Times New Roman" w:hAnsi="Times New Roman"/>
                <w:sz w:val="24"/>
                <w:szCs w:val="24"/>
              </w:rPr>
            </w:pPr>
          </w:p>
          <w:p w14:paraId="47A7BB4B" w14:textId="77777777" w:rsidR="00963893" w:rsidRPr="00EF5FD9" w:rsidRDefault="00963893" w:rsidP="00685419">
            <w:pPr>
              <w:widowControl w:val="0"/>
              <w:autoSpaceDE w:val="0"/>
              <w:autoSpaceDN w:val="0"/>
              <w:spacing w:after="0" w:line="240" w:lineRule="auto"/>
              <w:contextualSpacing/>
              <w:jc w:val="both"/>
              <w:rPr>
                <w:rFonts w:ascii="Times New Roman" w:hAnsi="Times New Roman"/>
                <w:sz w:val="24"/>
                <w:szCs w:val="24"/>
                <w:lang w:eastAsia="ru-RU"/>
              </w:rPr>
            </w:pPr>
          </w:p>
        </w:tc>
      </w:tr>
    </w:tbl>
    <w:p w14:paraId="0FB5F243" w14:textId="77777777" w:rsidR="00211286" w:rsidRDefault="00211286" w:rsidP="00685419">
      <w:pPr>
        <w:pStyle w:val="ConsPlusTitle"/>
        <w:contextualSpacing/>
        <w:jc w:val="center"/>
        <w:outlineLvl w:val="1"/>
        <w:rPr>
          <w:rFonts w:ascii="Times New Roman" w:hAnsi="Times New Roman" w:cs="Times New Roman"/>
          <w:sz w:val="24"/>
          <w:szCs w:val="24"/>
        </w:rPr>
      </w:pPr>
    </w:p>
    <w:p w14:paraId="521BB334" w14:textId="77777777" w:rsidR="00211286" w:rsidRDefault="00211286" w:rsidP="00685419">
      <w:pPr>
        <w:pStyle w:val="ConsPlusTitle"/>
        <w:contextualSpacing/>
        <w:jc w:val="center"/>
        <w:outlineLvl w:val="1"/>
        <w:rPr>
          <w:rFonts w:ascii="Times New Roman" w:hAnsi="Times New Roman" w:cs="Times New Roman"/>
          <w:sz w:val="24"/>
          <w:szCs w:val="24"/>
        </w:rPr>
      </w:pPr>
    </w:p>
    <w:p w14:paraId="0BB6BAF2" w14:textId="77777777" w:rsidR="00211286" w:rsidRDefault="00211286" w:rsidP="00685419">
      <w:pPr>
        <w:pStyle w:val="ConsPlusTitle"/>
        <w:contextualSpacing/>
        <w:jc w:val="center"/>
        <w:outlineLvl w:val="1"/>
        <w:rPr>
          <w:rFonts w:ascii="Times New Roman" w:hAnsi="Times New Roman" w:cs="Times New Roman"/>
          <w:sz w:val="24"/>
          <w:szCs w:val="24"/>
        </w:rPr>
      </w:pPr>
    </w:p>
    <w:p w14:paraId="7D9AEDD5" w14:textId="77777777" w:rsidR="00F71852" w:rsidRPr="00685419" w:rsidRDefault="00F76BD9" w:rsidP="006047E2">
      <w:pPr>
        <w:pStyle w:val="ConsPlusTitle"/>
        <w:contextualSpacing/>
        <w:jc w:val="center"/>
        <w:outlineLvl w:val="1"/>
        <w:rPr>
          <w:rFonts w:ascii="Times New Roman" w:hAnsi="Times New Roman" w:cs="Times New Roman"/>
          <w:sz w:val="24"/>
          <w:szCs w:val="24"/>
        </w:rPr>
      </w:pPr>
      <w:r w:rsidRPr="00685419">
        <w:rPr>
          <w:rFonts w:ascii="Times New Roman" w:hAnsi="Times New Roman" w:cs="Times New Roman"/>
          <w:sz w:val="24"/>
          <w:szCs w:val="24"/>
        </w:rPr>
        <w:lastRenderedPageBreak/>
        <w:t>С</w:t>
      </w:r>
      <w:r w:rsidR="00F71852" w:rsidRPr="00685419">
        <w:rPr>
          <w:rFonts w:ascii="Times New Roman" w:hAnsi="Times New Roman" w:cs="Times New Roman"/>
          <w:sz w:val="24"/>
          <w:szCs w:val="24"/>
        </w:rPr>
        <w:t>тратегические приоритеты в сфере реализации</w:t>
      </w:r>
    </w:p>
    <w:p w14:paraId="3BA2F320" w14:textId="61753CD7" w:rsidR="00F71852" w:rsidRPr="00685419" w:rsidRDefault="00F71852" w:rsidP="00685419">
      <w:pPr>
        <w:pStyle w:val="ConsPlusTitle"/>
        <w:contextualSpacing/>
        <w:jc w:val="center"/>
        <w:rPr>
          <w:rFonts w:ascii="Times New Roman" w:hAnsi="Times New Roman" w:cs="Times New Roman"/>
          <w:sz w:val="24"/>
          <w:szCs w:val="24"/>
        </w:rPr>
      </w:pPr>
      <w:r w:rsidRPr="00685419">
        <w:rPr>
          <w:rFonts w:ascii="Times New Roman" w:hAnsi="Times New Roman" w:cs="Times New Roman"/>
          <w:sz w:val="24"/>
          <w:szCs w:val="24"/>
        </w:rPr>
        <w:t xml:space="preserve">муниципальной программы </w:t>
      </w:r>
      <w:r w:rsidR="004440E5">
        <w:rPr>
          <w:rFonts w:ascii="Times New Roman" w:hAnsi="Times New Roman" w:cs="Times New Roman"/>
          <w:sz w:val="24"/>
          <w:szCs w:val="24"/>
        </w:rPr>
        <w:t>Канашского</w:t>
      </w:r>
      <w:r w:rsidRPr="00685419">
        <w:rPr>
          <w:rFonts w:ascii="Times New Roman" w:hAnsi="Times New Roman" w:cs="Times New Roman"/>
          <w:sz w:val="24"/>
          <w:szCs w:val="24"/>
        </w:rPr>
        <w:t xml:space="preserve"> муниципального округа Чувашской </w:t>
      </w:r>
      <w:r w:rsidR="00B93529" w:rsidRPr="00685419">
        <w:rPr>
          <w:rFonts w:ascii="Times New Roman" w:hAnsi="Times New Roman" w:cs="Times New Roman"/>
          <w:sz w:val="24"/>
          <w:szCs w:val="24"/>
        </w:rPr>
        <w:t xml:space="preserve">республики </w:t>
      </w:r>
      <w:r w:rsidR="00963893" w:rsidRPr="00685419">
        <w:rPr>
          <w:rFonts w:ascii="Times New Roman" w:hAnsi="Times New Roman" w:cs="Times New Roman"/>
          <w:sz w:val="24"/>
          <w:szCs w:val="24"/>
        </w:rPr>
        <w:t xml:space="preserve">«Комплексное развитие сельских территорий </w:t>
      </w:r>
      <w:r w:rsidR="004440E5">
        <w:rPr>
          <w:rFonts w:ascii="Times New Roman" w:hAnsi="Times New Roman" w:cs="Times New Roman"/>
          <w:sz w:val="24"/>
          <w:szCs w:val="24"/>
        </w:rPr>
        <w:t>Канашского</w:t>
      </w:r>
      <w:r w:rsidR="00963893" w:rsidRPr="00685419">
        <w:rPr>
          <w:rFonts w:ascii="Times New Roman" w:hAnsi="Times New Roman" w:cs="Times New Roman"/>
          <w:sz w:val="24"/>
          <w:szCs w:val="24"/>
        </w:rPr>
        <w:t xml:space="preserve"> муниципального округа Чувашской Республики» </w:t>
      </w:r>
      <w:r w:rsidR="00B93529" w:rsidRPr="00685419">
        <w:rPr>
          <w:rFonts w:ascii="Times New Roman" w:hAnsi="Times New Roman" w:cs="Times New Roman"/>
          <w:sz w:val="24"/>
          <w:szCs w:val="24"/>
        </w:rPr>
        <w:t>(</w:t>
      </w:r>
      <w:r w:rsidRPr="00685419">
        <w:rPr>
          <w:rFonts w:ascii="Times New Roman" w:hAnsi="Times New Roman" w:cs="Times New Roman"/>
          <w:sz w:val="24"/>
          <w:szCs w:val="24"/>
        </w:rPr>
        <w:t>далее также - Муниципальная программа)</w:t>
      </w:r>
    </w:p>
    <w:p w14:paraId="7555D815" w14:textId="77777777" w:rsidR="00F71852" w:rsidRPr="00685419" w:rsidRDefault="00F71852" w:rsidP="00685419">
      <w:pPr>
        <w:pStyle w:val="ConsPlusTitle"/>
        <w:contextualSpacing/>
        <w:jc w:val="center"/>
        <w:rPr>
          <w:rFonts w:ascii="Times New Roman" w:hAnsi="Times New Roman" w:cs="Times New Roman"/>
          <w:sz w:val="24"/>
          <w:szCs w:val="24"/>
        </w:rPr>
      </w:pPr>
    </w:p>
    <w:p w14:paraId="794F8613" w14:textId="77777777" w:rsidR="00F71852" w:rsidRPr="00685419" w:rsidRDefault="00F71852" w:rsidP="00685419">
      <w:pPr>
        <w:pStyle w:val="ConsPlusTitle"/>
        <w:contextualSpacing/>
        <w:jc w:val="center"/>
        <w:outlineLvl w:val="2"/>
        <w:rPr>
          <w:rFonts w:ascii="Times New Roman" w:hAnsi="Times New Roman" w:cs="Times New Roman"/>
          <w:sz w:val="24"/>
          <w:szCs w:val="24"/>
        </w:rPr>
      </w:pPr>
      <w:r w:rsidRPr="00685419">
        <w:rPr>
          <w:rFonts w:ascii="Times New Roman" w:hAnsi="Times New Roman" w:cs="Times New Roman"/>
          <w:sz w:val="24"/>
          <w:szCs w:val="24"/>
        </w:rPr>
        <w:t>1. Оценка текущего состояния сферы реализации</w:t>
      </w:r>
    </w:p>
    <w:p w14:paraId="7AD78F32" w14:textId="77777777" w:rsidR="00F71852" w:rsidRPr="00685419" w:rsidRDefault="00F71852" w:rsidP="00685419">
      <w:pPr>
        <w:pStyle w:val="ConsPlusTitle"/>
        <w:contextualSpacing/>
        <w:jc w:val="center"/>
        <w:rPr>
          <w:rFonts w:ascii="Times New Roman" w:hAnsi="Times New Roman" w:cs="Times New Roman"/>
          <w:sz w:val="24"/>
          <w:szCs w:val="24"/>
        </w:rPr>
      </w:pPr>
      <w:r w:rsidRPr="00685419">
        <w:rPr>
          <w:rFonts w:ascii="Times New Roman" w:hAnsi="Times New Roman" w:cs="Times New Roman"/>
          <w:sz w:val="24"/>
          <w:szCs w:val="24"/>
        </w:rPr>
        <w:t>Муниципальной программы</w:t>
      </w:r>
    </w:p>
    <w:p w14:paraId="3A9D5A97" w14:textId="77777777" w:rsidR="00C848CE" w:rsidRPr="00685419" w:rsidRDefault="00C848CE" w:rsidP="00685419">
      <w:pPr>
        <w:pStyle w:val="ConsPlusTitle"/>
        <w:contextualSpacing/>
        <w:jc w:val="center"/>
        <w:rPr>
          <w:rFonts w:ascii="Times New Roman" w:hAnsi="Times New Roman" w:cs="Times New Roman"/>
          <w:sz w:val="24"/>
          <w:szCs w:val="24"/>
        </w:rPr>
      </w:pPr>
    </w:p>
    <w:p w14:paraId="41A91C36" w14:textId="77777777" w:rsidR="00EE1203" w:rsidRPr="00685419" w:rsidRDefault="00EE1203" w:rsidP="00685419">
      <w:pPr>
        <w:spacing w:after="0" w:line="240" w:lineRule="auto"/>
        <w:ind w:firstLine="708"/>
        <w:contextualSpacing/>
        <w:jc w:val="both"/>
        <w:rPr>
          <w:rFonts w:ascii="Times New Roman" w:hAnsi="Times New Roman"/>
          <w:sz w:val="24"/>
          <w:szCs w:val="24"/>
        </w:rPr>
      </w:pPr>
      <w:r w:rsidRPr="00685419">
        <w:rPr>
          <w:rFonts w:ascii="Times New Roman" w:hAnsi="Times New Roman"/>
          <w:sz w:val="24"/>
          <w:szCs w:val="24"/>
        </w:rPr>
        <w:t xml:space="preserve">Сельские территории обладают обширным природным, демографическим, экономическим и историко-культурным потенциалом, рациональное использование которого может обеспечить устойчивое развитие, достойный уровень и качество жизни сельского населения. </w:t>
      </w:r>
    </w:p>
    <w:p w14:paraId="0FAC16CA" w14:textId="77777777" w:rsidR="00EE1203" w:rsidRPr="00685419" w:rsidRDefault="00EE1203" w:rsidP="00685419">
      <w:pPr>
        <w:spacing w:after="0" w:line="240" w:lineRule="auto"/>
        <w:ind w:firstLine="708"/>
        <w:contextualSpacing/>
        <w:jc w:val="both"/>
        <w:rPr>
          <w:rFonts w:ascii="Times New Roman" w:hAnsi="Times New Roman"/>
          <w:sz w:val="24"/>
          <w:szCs w:val="24"/>
        </w:rPr>
      </w:pPr>
      <w:r w:rsidRPr="00685419">
        <w:rPr>
          <w:rFonts w:ascii="Times New Roman" w:hAnsi="Times New Roman"/>
          <w:sz w:val="24"/>
          <w:szCs w:val="24"/>
        </w:rPr>
        <w:t>Численность сельского населения Чуваш</w:t>
      </w:r>
      <w:r w:rsidR="0070063D" w:rsidRPr="00685419">
        <w:rPr>
          <w:rFonts w:ascii="Times New Roman" w:hAnsi="Times New Roman"/>
          <w:sz w:val="24"/>
          <w:szCs w:val="24"/>
        </w:rPr>
        <w:t>ской Республики на 1 января 2024</w:t>
      </w:r>
      <w:r w:rsidRPr="00685419">
        <w:rPr>
          <w:rFonts w:ascii="Times New Roman" w:hAnsi="Times New Roman"/>
          <w:sz w:val="24"/>
          <w:szCs w:val="24"/>
        </w:rPr>
        <w:t xml:space="preserve"> г. составила </w:t>
      </w:r>
      <w:r w:rsidR="0070063D" w:rsidRPr="00685419">
        <w:rPr>
          <w:rFonts w:ascii="Times New Roman" w:hAnsi="Times New Roman"/>
          <w:sz w:val="24"/>
          <w:szCs w:val="24"/>
        </w:rPr>
        <w:t xml:space="preserve">14957 </w:t>
      </w:r>
      <w:r w:rsidRPr="00685419">
        <w:rPr>
          <w:rFonts w:ascii="Times New Roman" w:hAnsi="Times New Roman"/>
          <w:sz w:val="24"/>
          <w:szCs w:val="24"/>
        </w:rPr>
        <w:t xml:space="preserve">человек, что на </w:t>
      </w:r>
      <w:r w:rsidR="0070063D" w:rsidRPr="00685419">
        <w:rPr>
          <w:rFonts w:ascii="Times New Roman" w:hAnsi="Times New Roman"/>
          <w:sz w:val="24"/>
          <w:szCs w:val="24"/>
        </w:rPr>
        <w:t>300</w:t>
      </w:r>
      <w:r w:rsidRPr="00685419">
        <w:rPr>
          <w:rFonts w:ascii="Times New Roman" w:hAnsi="Times New Roman"/>
          <w:sz w:val="24"/>
          <w:szCs w:val="24"/>
        </w:rPr>
        <w:t xml:space="preserve"> чело</w:t>
      </w:r>
      <w:r w:rsidR="0070063D" w:rsidRPr="00685419">
        <w:rPr>
          <w:rFonts w:ascii="Times New Roman" w:hAnsi="Times New Roman"/>
          <w:sz w:val="24"/>
          <w:szCs w:val="24"/>
        </w:rPr>
        <w:t>век меньше, чем на 1 января 2023</w:t>
      </w:r>
      <w:r w:rsidRPr="00685419">
        <w:rPr>
          <w:rFonts w:ascii="Times New Roman" w:hAnsi="Times New Roman"/>
          <w:sz w:val="24"/>
          <w:szCs w:val="24"/>
        </w:rPr>
        <w:t xml:space="preserve"> г.  </w:t>
      </w:r>
    </w:p>
    <w:p w14:paraId="57F30EAF" w14:textId="77777777" w:rsidR="00EE1203" w:rsidRDefault="00EE1203" w:rsidP="00685419">
      <w:pPr>
        <w:spacing w:after="0" w:line="240" w:lineRule="auto"/>
        <w:ind w:firstLine="708"/>
        <w:contextualSpacing/>
        <w:jc w:val="both"/>
        <w:rPr>
          <w:rFonts w:ascii="Times New Roman" w:hAnsi="Times New Roman"/>
          <w:sz w:val="24"/>
          <w:szCs w:val="24"/>
        </w:rPr>
      </w:pPr>
      <w:r w:rsidRPr="00685419">
        <w:rPr>
          <w:rFonts w:ascii="Times New Roman" w:hAnsi="Times New Roman"/>
          <w:sz w:val="24"/>
          <w:szCs w:val="24"/>
        </w:rPr>
        <w:t xml:space="preserve">В </w:t>
      </w:r>
      <w:proofErr w:type="gramStart"/>
      <w:r w:rsidRPr="00685419">
        <w:rPr>
          <w:rFonts w:ascii="Times New Roman" w:hAnsi="Times New Roman"/>
          <w:sz w:val="24"/>
          <w:szCs w:val="24"/>
        </w:rPr>
        <w:t>результате</w:t>
      </w:r>
      <w:proofErr w:type="gramEnd"/>
      <w:r w:rsidRPr="00685419">
        <w:rPr>
          <w:rFonts w:ascii="Times New Roman" w:hAnsi="Times New Roman"/>
          <w:sz w:val="24"/>
          <w:szCs w:val="24"/>
        </w:rPr>
        <w:t xml:space="preserve"> реализации </w:t>
      </w:r>
      <w:r w:rsidR="0070063D" w:rsidRPr="00685419">
        <w:rPr>
          <w:rFonts w:ascii="Times New Roman" w:hAnsi="Times New Roman"/>
          <w:sz w:val="24"/>
          <w:szCs w:val="24"/>
        </w:rPr>
        <w:t xml:space="preserve">Муниципальной </w:t>
      </w:r>
      <w:r w:rsidRPr="00685419">
        <w:rPr>
          <w:rFonts w:ascii="Times New Roman" w:hAnsi="Times New Roman"/>
          <w:sz w:val="24"/>
          <w:szCs w:val="24"/>
        </w:rPr>
        <w:t xml:space="preserve">программы </w:t>
      </w:r>
      <w:r w:rsidR="0070063D" w:rsidRPr="00685419">
        <w:rPr>
          <w:rFonts w:ascii="Times New Roman" w:hAnsi="Times New Roman"/>
          <w:sz w:val="24"/>
          <w:szCs w:val="24"/>
        </w:rPr>
        <w:t>в 2024</w:t>
      </w:r>
      <w:r w:rsidRPr="00685419">
        <w:rPr>
          <w:rFonts w:ascii="Times New Roman" w:hAnsi="Times New Roman"/>
          <w:sz w:val="24"/>
          <w:szCs w:val="24"/>
        </w:rPr>
        <w:t xml:space="preserve"> году достигнуты следующие промежуточные результаты, характеризующие развитие сферы (отрасли):</w:t>
      </w:r>
    </w:p>
    <w:p w14:paraId="3798BA01" w14:textId="77777777" w:rsidR="0018751E" w:rsidRPr="006047E2" w:rsidRDefault="0018751E" w:rsidP="0018751E">
      <w:pPr>
        <w:widowControl w:val="0"/>
        <w:pBdr>
          <w:bottom w:val="single" w:sz="4" w:space="28" w:color="FFFFFF"/>
        </w:pBdr>
        <w:spacing w:after="0" w:line="240" w:lineRule="auto"/>
        <w:ind w:firstLine="567"/>
        <w:contextualSpacing/>
        <w:jc w:val="both"/>
        <w:rPr>
          <w:rFonts w:ascii="Times New Roman" w:hAnsi="Times New Roman"/>
          <w:sz w:val="24"/>
          <w:szCs w:val="24"/>
        </w:rPr>
      </w:pPr>
      <w:r w:rsidRPr="006047E2">
        <w:rPr>
          <w:rFonts w:ascii="Times New Roman" w:hAnsi="Times New Roman"/>
          <w:sz w:val="24"/>
          <w:szCs w:val="24"/>
        </w:rPr>
        <w:t>За  11 мес. 2024 году введено жилья в эксплуатацию– 15828 кв. м., что составляет 138,7 % к АППГ.</w:t>
      </w:r>
    </w:p>
    <w:p w14:paraId="79249918" w14:textId="77777777" w:rsidR="0018751E" w:rsidRPr="006047E2" w:rsidRDefault="0018751E" w:rsidP="0018751E">
      <w:pPr>
        <w:widowControl w:val="0"/>
        <w:pBdr>
          <w:bottom w:val="single" w:sz="4" w:space="28" w:color="FFFFFF"/>
        </w:pBdr>
        <w:spacing w:after="0" w:line="240" w:lineRule="auto"/>
        <w:ind w:firstLine="567"/>
        <w:contextualSpacing/>
        <w:jc w:val="both"/>
        <w:rPr>
          <w:rFonts w:ascii="Times New Roman" w:hAnsi="Times New Roman"/>
          <w:sz w:val="24"/>
          <w:szCs w:val="24"/>
        </w:rPr>
      </w:pPr>
      <w:proofErr w:type="gramStart"/>
      <w:r w:rsidRPr="006047E2">
        <w:rPr>
          <w:rFonts w:ascii="Times New Roman" w:hAnsi="Times New Roman"/>
          <w:sz w:val="24"/>
          <w:szCs w:val="24"/>
        </w:rPr>
        <w:t>В рамках государственных программ РФ «Обеспечение доступным и комфортным жильем и коммунальными услугами граждан Российской Федерации» по подпрограммам «Обеспечение жильем молодых семей»  и «Комплексное развитие сельских территорий» за истекший период 2024 года</w:t>
      </w:r>
      <w:proofErr w:type="gramEnd"/>
    </w:p>
    <w:p w14:paraId="0C121AAB" w14:textId="77777777" w:rsidR="0018751E" w:rsidRPr="006047E2" w:rsidRDefault="0018751E" w:rsidP="0018751E">
      <w:pPr>
        <w:widowControl w:val="0"/>
        <w:pBdr>
          <w:bottom w:val="single" w:sz="4" w:space="28" w:color="FFFFFF"/>
        </w:pBdr>
        <w:spacing w:after="0" w:line="240" w:lineRule="auto"/>
        <w:ind w:firstLine="567"/>
        <w:contextualSpacing/>
        <w:jc w:val="both"/>
        <w:rPr>
          <w:rFonts w:ascii="Times New Roman" w:hAnsi="Times New Roman"/>
          <w:sz w:val="24"/>
          <w:szCs w:val="24"/>
        </w:rPr>
      </w:pPr>
      <w:r w:rsidRPr="006047E2">
        <w:rPr>
          <w:rFonts w:ascii="Times New Roman" w:hAnsi="Times New Roman"/>
          <w:sz w:val="24"/>
          <w:szCs w:val="24"/>
        </w:rPr>
        <w:t>14 молодым семьям выданы Свидетельства  о праве на получение социальной выплаты на приобретение жилого помещения или строительства индивидуального жилого дома  на сумму 12,3 млн. рублей.</w:t>
      </w:r>
    </w:p>
    <w:p w14:paraId="2D95C9CB" w14:textId="77777777" w:rsidR="0018751E" w:rsidRPr="006047E2" w:rsidRDefault="0018751E" w:rsidP="0018751E">
      <w:pPr>
        <w:widowControl w:val="0"/>
        <w:pBdr>
          <w:bottom w:val="single" w:sz="4" w:space="28" w:color="FFFFFF"/>
        </w:pBdr>
        <w:spacing w:after="0" w:line="240" w:lineRule="auto"/>
        <w:ind w:firstLine="567"/>
        <w:contextualSpacing/>
        <w:jc w:val="both"/>
        <w:rPr>
          <w:rFonts w:ascii="Times New Roman" w:hAnsi="Times New Roman"/>
          <w:sz w:val="24"/>
          <w:szCs w:val="24"/>
        </w:rPr>
      </w:pPr>
      <w:r w:rsidRPr="006047E2">
        <w:rPr>
          <w:rFonts w:ascii="Times New Roman" w:hAnsi="Times New Roman"/>
          <w:sz w:val="24"/>
          <w:szCs w:val="24"/>
        </w:rPr>
        <w:t>1 семья получила сертификат на строительство или приобретение жилья в сельской местности на общую сумму 654,1  тыс. руб.</w:t>
      </w:r>
    </w:p>
    <w:p w14:paraId="67B4626D" w14:textId="412CACA3" w:rsidR="0018751E" w:rsidRPr="006047E2" w:rsidRDefault="0018751E" w:rsidP="0018751E">
      <w:pPr>
        <w:widowControl w:val="0"/>
        <w:pBdr>
          <w:bottom w:val="single" w:sz="4" w:space="28" w:color="FFFFFF"/>
        </w:pBdr>
        <w:spacing w:after="0" w:line="240" w:lineRule="auto"/>
        <w:ind w:firstLine="567"/>
        <w:contextualSpacing/>
        <w:jc w:val="both"/>
        <w:rPr>
          <w:rFonts w:ascii="Times New Roman" w:hAnsi="Times New Roman"/>
          <w:color w:val="000000"/>
          <w:sz w:val="24"/>
          <w:szCs w:val="24"/>
        </w:rPr>
      </w:pPr>
      <w:proofErr w:type="gramStart"/>
      <w:r w:rsidRPr="006047E2">
        <w:rPr>
          <w:rFonts w:ascii="Times New Roman" w:hAnsi="Times New Roman"/>
          <w:color w:val="000000"/>
          <w:sz w:val="24"/>
          <w:szCs w:val="24"/>
        </w:rPr>
        <w:t xml:space="preserve">Так в 2024 г. в рамках государственной программы «Комплексное развитие сельских территорий Чувашской Республики» завершено строительство, и введена в эксплуатацию «Средняя общеобразовательная школа на 165 ученических мест с </w:t>
      </w:r>
      <w:proofErr w:type="spellStart"/>
      <w:r w:rsidRPr="006047E2">
        <w:rPr>
          <w:rFonts w:ascii="Times New Roman" w:hAnsi="Times New Roman"/>
          <w:color w:val="000000"/>
          <w:sz w:val="24"/>
          <w:szCs w:val="24"/>
        </w:rPr>
        <w:t>пристроем</w:t>
      </w:r>
      <w:proofErr w:type="spellEnd"/>
      <w:r w:rsidRPr="006047E2">
        <w:rPr>
          <w:rFonts w:ascii="Times New Roman" w:hAnsi="Times New Roman"/>
          <w:color w:val="000000"/>
          <w:sz w:val="24"/>
          <w:szCs w:val="24"/>
        </w:rPr>
        <w:t xml:space="preserve"> помещений для дошкольных групп на 40 мес</w:t>
      </w:r>
      <w:r w:rsidR="0017141F">
        <w:rPr>
          <w:rFonts w:ascii="Times New Roman" w:hAnsi="Times New Roman"/>
          <w:color w:val="000000"/>
          <w:sz w:val="24"/>
          <w:szCs w:val="24"/>
        </w:rPr>
        <w:t xml:space="preserve">т в с. </w:t>
      </w:r>
      <w:proofErr w:type="spellStart"/>
      <w:r w:rsidR="0017141F">
        <w:rPr>
          <w:rFonts w:ascii="Times New Roman" w:hAnsi="Times New Roman"/>
          <w:color w:val="000000"/>
          <w:sz w:val="24"/>
          <w:szCs w:val="24"/>
        </w:rPr>
        <w:t>Янгличи</w:t>
      </w:r>
      <w:proofErr w:type="spellEnd"/>
      <w:r w:rsidR="0017141F">
        <w:rPr>
          <w:rFonts w:ascii="Times New Roman" w:hAnsi="Times New Roman"/>
          <w:color w:val="000000"/>
          <w:sz w:val="24"/>
          <w:szCs w:val="24"/>
        </w:rPr>
        <w:t xml:space="preserve"> Канашского муниципального округа</w:t>
      </w:r>
      <w:r w:rsidRPr="006047E2">
        <w:rPr>
          <w:rFonts w:ascii="Times New Roman" w:hAnsi="Times New Roman"/>
          <w:color w:val="000000"/>
          <w:sz w:val="24"/>
          <w:szCs w:val="24"/>
        </w:rPr>
        <w:t xml:space="preserve"> Чувашской Республики», стоимость строительства объекта и оборудования составила более 395 млн. рублей.</w:t>
      </w:r>
      <w:proofErr w:type="gramEnd"/>
      <w:r w:rsidRPr="006047E2">
        <w:rPr>
          <w:rFonts w:ascii="Times New Roman" w:hAnsi="Times New Roman"/>
          <w:color w:val="000000"/>
          <w:sz w:val="24"/>
          <w:szCs w:val="24"/>
        </w:rPr>
        <w:t xml:space="preserve"> Необходимый объем оснащения материально-технической базы и учебными    пособиями выполнен.</w:t>
      </w:r>
    </w:p>
    <w:p w14:paraId="0E30DB20" w14:textId="393A51AA" w:rsidR="0018751E" w:rsidRPr="006047E2" w:rsidRDefault="0018751E" w:rsidP="0018751E">
      <w:pPr>
        <w:widowControl w:val="0"/>
        <w:pBdr>
          <w:bottom w:val="single" w:sz="4" w:space="28" w:color="FFFFFF"/>
        </w:pBdr>
        <w:spacing w:after="0" w:line="240" w:lineRule="auto"/>
        <w:ind w:firstLine="567"/>
        <w:contextualSpacing/>
        <w:jc w:val="both"/>
        <w:rPr>
          <w:rFonts w:ascii="Times New Roman" w:hAnsi="Times New Roman"/>
          <w:color w:val="000000"/>
          <w:sz w:val="24"/>
          <w:szCs w:val="24"/>
        </w:rPr>
      </w:pPr>
      <w:r w:rsidRPr="006047E2">
        <w:rPr>
          <w:rFonts w:ascii="Times New Roman" w:hAnsi="Times New Roman"/>
          <w:color w:val="000000"/>
          <w:sz w:val="24"/>
          <w:szCs w:val="24"/>
        </w:rPr>
        <w:t>Большое значение для улучшения качества жизни на селе имеют у</w:t>
      </w:r>
      <w:r w:rsidR="001C7073">
        <w:rPr>
          <w:rFonts w:ascii="Times New Roman" w:hAnsi="Times New Roman"/>
          <w:color w:val="000000"/>
          <w:sz w:val="24"/>
          <w:szCs w:val="24"/>
        </w:rPr>
        <w:t>словия</w:t>
      </w:r>
      <w:r w:rsidRPr="006047E2">
        <w:rPr>
          <w:rFonts w:ascii="Times New Roman" w:hAnsi="Times New Roman"/>
          <w:color w:val="000000"/>
          <w:sz w:val="24"/>
          <w:szCs w:val="24"/>
        </w:rPr>
        <w:t>, которые направлены на решение вопросов местного значения, вовлечения населения в процессы местного самоуправления.</w:t>
      </w:r>
    </w:p>
    <w:p w14:paraId="5239AEC6" w14:textId="77777777" w:rsidR="0018751E" w:rsidRPr="006047E2" w:rsidRDefault="0018751E" w:rsidP="0018751E">
      <w:pPr>
        <w:widowControl w:val="0"/>
        <w:pBdr>
          <w:bottom w:val="single" w:sz="4" w:space="28" w:color="FFFFFF"/>
        </w:pBdr>
        <w:spacing w:after="0" w:line="240" w:lineRule="auto"/>
        <w:ind w:firstLine="567"/>
        <w:contextualSpacing/>
        <w:jc w:val="both"/>
        <w:rPr>
          <w:rFonts w:ascii="Times New Roman" w:hAnsi="Times New Roman"/>
          <w:color w:val="000000"/>
          <w:sz w:val="24"/>
          <w:szCs w:val="24"/>
        </w:rPr>
      </w:pPr>
      <w:r w:rsidRPr="006047E2">
        <w:rPr>
          <w:rFonts w:ascii="Times New Roman" w:hAnsi="Times New Roman"/>
          <w:color w:val="000000"/>
          <w:sz w:val="24"/>
          <w:szCs w:val="24"/>
        </w:rPr>
        <w:t xml:space="preserve">В 2024 году на территории округа  завершены работы по реализации 54 инициативных проектов на сумму 69,5 млн. рублей: благоустройство территорий -11(ограждение кладбища, ремонт тротуаров),  детские площадки - 2, памятники - 2, ремонт дорог – 21,  водоемы- 8,  иное (устройство и ремонт СДК, обустройство колодцев и т.п.)  – 10. </w:t>
      </w:r>
    </w:p>
    <w:p w14:paraId="0E35E5BC" w14:textId="77777777" w:rsidR="00965544" w:rsidRDefault="0018751E" w:rsidP="00965544">
      <w:pPr>
        <w:widowControl w:val="0"/>
        <w:pBdr>
          <w:bottom w:val="single" w:sz="4" w:space="28" w:color="FFFFFF"/>
        </w:pBdr>
        <w:spacing w:after="0" w:line="240" w:lineRule="auto"/>
        <w:ind w:firstLine="567"/>
        <w:contextualSpacing/>
        <w:jc w:val="both"/>
        <w:rPr>
          <w:rFonts w:ascii="Times New Roman" w:hAnsi="Times New Roman"/>
          <w:i/>
          <w:color w:val="000000"/>
          <w:sz w:val="24"/>
          <w:szCs w:val="24"/>
        </w:rPr>
      </w:pPr>
      <w:r w:rsidRPr="006047E2">
        <w:rPr>
          <w:rFonts w:ascii="Times New Roman" w:hAnsi="Times New Roman"/>
          <w:color w:val="000000"/>
          <w:sz w:val="24"/>
          <w:szCs w:val="24"/>
        </w:rPr>
        <w:t xml:space="preserve">На конкурсный отбор для реализации в 2025 году представлено 93 инициативных проекта на общую сумму – 199,9 млн. рублей, </w:t>
      </w:r>
      <w:r w:rsidRPr="006047E2">
        <w:rPr>
          <w:rFonts w:ascii="Times New Roman" w:hAnsi="Times New Roman"/>
          <w:i/>
          <w:color w:val="000000"/>
          <w:sz w:val="24"/>
          <w:szCs w:val="24"/>
        </w:rPr>
        <w:t>участие населения и юр.</w:t>
      </w:r>
      <w:r w:rsidR="00385E15" w:rsidRPr="006047E2">
        <w:rPr>
          <w:rFonts w:ascii="Times New Roman" w:hAnsi="Times New Roman"/>
          <w:i/>
          <w:color w:val="000000"/>
          <w:sz w:val="24"/>
          <w:szCs w:val="24"/>
        </w:rPr>
        <w:t xml:space="preserve"> </w:t>
      </w:r>
      <w:r w:rsidRPr="006047E2">
        <w:rPr>
          <w:rFonts w:ascii="Times New Roman" w:hAnsi="Times New Roman"/>
          <w:i/>
          <w:color w:val="000000"/>
          <w:sz w:val="24"/>
          <w:szCs w:val="24"/>
        </w:rPr>
        <w:t>лиц – 16,5 млн. рублей.</w:t>
      </w:r>
    </w:p>
    <w:p w14:paraId="035D2113" w14:textId="6FB0B2AD" w:rsidR="00965544" w:rsidRDefault="00B6611A" w:rsidP="00965544">
      <w:pPr>
        <w:widowControl w:val="0"/>
        <w:pBdr>
          <w:bottom w:val="single" w:sz="4" w:space="28" w:color="FFFFFF"/>
        </w:pBdr>
        <w:spacing w:after="0" w:line="240" w:lineRule="auto"/>
        <w:ind w:firstLine="567"/>
        <w:contextualSpacing/>
        <w:jc w:val="both"/>
        <w:rPr>
          <w:rFonts w:ascii="Times New Roman" w:eastAsia="Times New Roman" w:hAnsi="Times New Roman"/>
          <w:color w:val="000000"/>
          <w:sz w:val="24"/>
          <w:szCs w:val="24"/>
          <w:lang w:eastAsia="ru-RU"/>
        </w:rPr>
      </w:pPr>
      <w:r w:rsidRPr="00965544">
        <w:rPr>
          <w:rFonts w:ascii="Times New Roman" w:eastAsia="Times New Roman" w:hAnsi="Times New Roman"/>
          <w:color w:val="000000"/>
          <w:sz w:val="24"/>
          <w:szCs w:val="24"/>
          <w:lang w:eastAsia="ru-RU"/>
        </w:rPr>
        <w:t>Согласно Постановлению Кабинета Министров Чувашской Республики от 22 февраля 2017 г. № 71 "О реализации на территории Чувашской Республики инициативных проек</w:t>
      </w:r>
      <w:r w:rsidR="00965544">
        <w:rPr>
          <w:rFonts w:ascii="Times New Roman" w:eastAsia="Times New Roman" w:hAnsi="Times New Roman"/>
          <w:color w:val="000000"/>
          <w:sz w:val="24"/>
          <w:szCs w:val="24"/>
          <w:lang w:eastAsia="ru-RU"/>
        </w:rPr>
        <w:t xml:space="preserve">тов" Министерство сельского хозяйства Чувашской Республики </w:t>
      </w:r>
      <w:r w:rsidRPr="00965544">
        <w:rPr>
          <w:rFonts w:ascii="Times New Roman" w:eastAsia="Times New Roman" w:hAnsi="Times New Roman"/>
          <w:color w:val="000000"/>
          <w:sz w:val="24"/>
          <w:szCs w:val="24"/>
          <w:lang w:eastAsia="ru-RU"/>
        </w:rPr>
        <w:t>проводит отбор ини</w:t>
      </w:r>
      <w:r w:rsidR="00027471">
        <w:rPr>
          <w:rFonts w:ascii="Times New Roman" w:eastAsia="Times New Roman" w:hAnsi="Times New Roman"/>
          <w:color w:val="000000"/>
          <w:sz w:val="24"/>
          <w:szCs w:val="24"/>
          <w:lang w:eastAsia="ru-RU"/>
        </w:rPr>
        <w:t>циативных проектов, направленных</w:t>
      </w:r>
      <w:r w:rsidRPr="00965544">
        <w:rPr>
          <w:rFonts w:ascii="Times New Roman" w:eastAsia="Times New Roman" w:hAnsi="Times New Roman"/>
          <w:color w:val="000000"/>
          <w:sz w:val="24"/>
          <w:szCs w:val="24"/>
          <w:lang w:eastAsia="ru-RU"/>
        </w:rPr>
        <w:t xml:space="preserve"> на решение именно тех проблем, которые жители самостоятельно определяют на собраниях.</w:t>
      </w:r>
    </w:p>
    <w:p w14:paraId="679C012F" w14:textId="77777777" w:rsidR="00BC516C" w:rsidRDefault="00BC516C" w:rsidP="00965544">
      <w:pPr>
        <w:widowControl w:val="0"/>
        <w:pBdr>
          <w:bottom w:val="single" w:sz="4" w:space="28" w:color="FFFFFF"/>
        </w:pBdr>
        <w:spacing w:after="0" w:line="240" w:lineRule="auto"/>
        <w:ind w:firstLine="567"/>
        <w:contextualSpacing/>
        <w:jc w:val="both"/>
        <w:rPr>
          <w:rFonts w:ascii="Times New Roman" w:hAnsi="Times New Roman"/>
          <w:i/>
          <w:color w:val="000000"/>
          <w:sz w:val="24"/>
          <w:szCs w:val="24"/>
        </w:rPr>
      </w:pPr>
    </w:p>
    <w:p w14:paraId="0914D4F7" w14:textId="77777777" w:rsidR="00965544" w:rsidRDefault="00B6611A" w:rsidP="00965544">
      <w:pPr>
        <w:widowControl w:val="0"/>
        <w:pBdr>
          <w:bottom w:val="single" w:sz="4" w:space="28" w:color="FFFFFF"/>
        </w:pBdr>
        <w:spacing w:after="0" w:line="240" w:lineRule="auto"/>
        <w:ind w:firstLine="567"/>
        <w:contextualSpacing/>
        <w:jc w:val="both"/>
        <w:rPr>
          <w:rFonts w:ascii="Times New Roman" w:eastAsia="Times New Roman" w:hAnsi="Times New Roman"/>
          <w:i/>
          <w:color w:val="000000"/>
          <w:sz w:val="24"/>
          <w:szCs w:val="24"/>
          <w:u w:val="single"/>
          <w:lang w:eastAsia="ru-RU"/>
        </w:rPr>
      </w:pPr>
      <w:r w:rsidRPr="009D7CA6">
        <w:rPr>
          <w:rFonts w:ascii="Times New Roman" w:eastAsia="Times New Roman" w:hAnsi="Times New Roman"/>
          <w:i/>
          <w:color w:val="000000"/>
          <w:sz w:val="24"/>
          <w:szCs w:val="24"/>
          <w:u w:val="single"/>
          <w:lang w:eastAsia="ru-RU"/>
        </w:rPr>
        <w:lastRenderedPageBreak/>
        <w:t>Целями конкурсного отбора являются:</w:t>
      </w:r>
    </w:p>
    <w:p w14:paraId="66E6511F" w14:textId="77777777" w:rsidR="00BC516C" w:rsidRPr="009D7CA6" w:rsidRDefault="00BC516C" w:rsidP="00965544">
      <w:pPr>
        <w:widowControl w:val="0"/>
        <w:pBdr>
          <w:bottom w:val="single" w:sz="4" w:space="28" w:color="FFFFFF"/>
        </w:pBdr>
        <w:spacing w:after="0" w:line="240" w:lineRule="auto"/>
        <w:ind w:firstLine="567"/>
        <w:contextualSpacing/>
        <w:jc w:val="both"/>
        <w:rPr>
          <w:rFonts w:ascii="Times New Roman" w:hAnsi="Times New Roman"/>
          <w:i/>
          <w:color w:val="000000"/>
          <w:sz w:val="24"/>
          <w:szCs w:val="24"/>
          <w:u w:val="single"/>
        </w:rPr>
      </w:pPr>
    </w:p>
    <w:p w14:paraId="1766CB34" w14:textId="26C0D20C" w:rsidR="00965544" w:rsidRDefault="00B6611A" w:rsidP="00965544">
      <w:pPr>
        <w:widowControl w:val="0"/>
        <w:pBdr>
          <w:bottom w:val="single" w:sz="4" w:space="28" w:color="FFFFFF"/>
        </w:pBdr>
        <w:spacing w:after="0" w:line="240" w:lineRule="auto"/>
        <w:ind w:firstLine="567"/>
        <w:contextualSpacing/>
        <w:jc w:val="both"/>
        <w:rPr>
          <w:rFonts w:ascii="Times New Roman" w:hAnsi="Times New Roman"/>
          <w:i/>
          <w:color w:val="000000"/>
          <w:sz w:val="24"/>
          <w:szCs w:val="24"/>
        </w:rPr>
      </w:pPr>
      <w:r w:rsidRPr="00965544">
        <w:rPr>
          <w:rFonts w:ascii="Times New Roman" w:eastAsia="Times New Roman" w:hAnsi="Times New Roman"/>
          <w:color w:val="000000"/>
          <w:sz w:val="24"/>
          <w:szCs w:val="24"/>
          <w:lang w:eastAsia="ru-RU"/>
        </w:rPr>
        <w:t>-</w:t>
      </w:r>
      <w:r w:rsidR="00CD3AB3">
        <w:rPr>
          <w:rFonts w:ascii="Times New Roman" w:eastAsia="Times New Roman" w:hAnsi="Times New Roman"/>
          <w:color w:val="000000"/>
          <w:sz w:val="24"/>
          <w:szCs w:val="24"/>
          <w:lang w:eastAsia="ru-RU"/>
        </w:rPr>
        <w:t xml:space="preserve"> </w:t>
      </w:r>
      <w:r w:rsidRPr="00965544">
        <w:rPr>
          <w:rFonts w:ascii="Times New Roman" w:eastAsia="Times New Roman" w:hAnsi="Times New Roman"/>
          <w:color w:val="000000"/>
          <w:sz w:val="24"/>
          <w:szCs w:val="24"/>
          <w:lang w:eastAsia="ru-RU"/>
        </w:rPr>
        <w:t xml:space="preserve">содействие в решении вопросов местного значения или иных вопросов, право </w:t>
      </w:r>
      <w:proofErr w:type="gramStart"/>
      <w:r w:rsidRPr="00965544">
        <w:rPr>
          <w:rFonts w:ascii="Times New Roman" w:eastAsia="Times New Roman" w:hAnsi="Times New Roman"/>
          <w:color w:val="000000"/>
          <w:sz w:val="24"/>
          <w:szCs w:val="24"/>
          <w:lang w:eastAsia="ru-RU"/>
        </w:rPr>
        <w:t>решения</w:t>
      </w:r>
      <w:proofErr w:type="gramEnd"/>
      <w:r w:rsidRPr="00965544">
        <w:rPr>
          <w:rFonts w:ascii="Times New Roman" w:eastAsia="Times New Roman" w:hAnsi="Times New Roman"/>
          <w:color w:val="000000"/>
          <w:sz w:val="24"/>
          <w:szCs w:val="24"/>
          <w:lang w:eastAsia="ru-RU"/>
        </w:rPr>
        <w:t xml:space="preserve"> которых предоставлено органам местного самоуправления;</w:t>
      </w:r>
    </w:p>
    <w:p w14:paraId="3CFE971D" w14:textId="4E46D7D9" w:rsidR="00965544" w:rsidRDefault="00B6611A" w:rsidP="00965544">
      <w:pPr>
        <w:widowControl w:val="0"/>
        <w:pBdr>
          <w:bottom w:val="single" w:sz="4" w:space="28" w:color="FFFFFF"/>
        </w:pBdr>
        <w:spacing w:after="0" w:line="240" w:lineRule="auto"/>
        <w:ind w:firstLine="567"/>
        <w:contextualSpacing/>
        <w:jc w:val="both"/>
        <w:rPr>
          <w:rFonts w:ascii="Times New Roman" w:hAnsi="Times New Roman"/>
          <w:i/>
          <w:color w:val="000000"/>
          <w:sz w:val="24"/>
          <w:szCs w:val="24"/>
        </w:rPr>
      </w:pPr>
      <w:r w:rsidRPr="00965544">
        <w:rPr>
          <w:rFonts w:ascii="Times New Roman" w:eastAsia="Times New Roman" w:hAnsi="Times New Roman"/>
          <w:color w:val="000000"/>
          <w:sz w:val="24"/>
          <w:szCs w:val="24"/>
          <w:lang w:eastAsia="ru-RU"/>
        </w:rPr>
        <w:t>-</w:t>
      </w:r>
      <w:r w:rsidR="00CD3AB3">
        <w:rPr>
          <w:rFonts w:ascii="Times New Roman" w:eastAsia="Times New Roman" w:hAnsi="Times New Roman"/>
          <w:color w:val="000000"/>
          <w:sz w:val="24"/>
          <w:szCs w:val="24"/>
          <w:lang w:eastAsia="ru-RU"/>
        </w:rPr>
        <w:t xml:space="preserve"> </w:t>
      </w:r>
      <w:r w:rsidRPr="00965544">
        <w:rPr>
          <w:rFonts w:ascii="Times New Roman" w:eastAsia="Times New Roman" w:hAnsi="Times New Roman"/>
          <w:color w:val="000000"/>
          <w:sz w:val="24"/>
          <w:szCs w:val="24"/>
          <w:lang w:eastAsia="ru-RU"/>
        </w:rPr>
        <w:t>вовлечение населения в процесс местного самоуправления;</w:t>
      </w:r>
    </w:p>
    <w:p w14:paraId="6F32C351" w14:textId="0ED3703C" w:rsidR="00965544" w:rsidRDefault="00B6611A" w:rsidP="00965544">
      <w:pPr>
        <w:widowControl w:val="0"/>
        <w:pBdr>
          <w:bottom w:val="single" w:sz="4" w:space="28" w:color="FFFFFF"/>
        </w:pBdr>
        <w:spacing w:after="0" w:line="240" w:lineRule="auto"/>
        <w:ind w:firstLine="567"/>
        <w:contextualSpacing/>
        <w:jc w:val="both"/>
        <w:rPr>
          <w:rFonts w:ascii="Times New Roman" w:hAnsi="Times New Roman"/>
          <w:i/>
          <w:color w:val="000000"/>
          <w:sz w:val="24"/>
          <w:szCs w:val="24"/>
        </w:rPr>
      </w:pPr>
      <w:r w:rsidRPr="00965544">
        <w:rPr>
          <w:rFonts w:ascii="Times New Roman" w:eastAsia="Times New Roman" w:hAnsi="Times New Roman"/>
          <w:color w:val="000000"/>
          <w:sz w:val="24"/>
          <w:szCs w:val="24"/>
          <w:lang w:eastAsia="ru-RU"/>
        </w:rPr>
        <w:t>-</w:t>
      </w:r>
      <w:r w:rsidR="00CD3AB3">
        <w:rPr>
          <w:rFonts w:ascii="Times New Roman" w:eastAsia="Times New Roman" w:hAnsi="Times New Roman"/>
          <w:color w:val="000000"/>
          <w:sz w:val="24"/>
          <w:szCs w:val="24"/>
          <w:lang w:eastAsia="ru-RU"/>
        </w:rPr>
        <w:t xml:space="preserve"> </w:t>
      </w:r>
      <w:r w:rsidRPr="00965544">
        <w:rPr>
          <w:rFonts w:ascii="Times New Roman" w:eastAsia="Times New Roman" w:hAnsi="Times New Roman"/>
          <w:color w:val="000000"/>
          <w:sz w:val="24"/>
          <w:szCs w:val="24"/>
          <w:lang w:eastAsia="ru-RU"/>
        </w:rPr>
        <w:t xml:space="preserve">развитие механизмов </w:t>
      </w:r>
      <w:proofErr w:type="gramStart"/>
      <w:r w:rsidRPr="00965544">
        <w:rPr>
          <w:rFonts w:ascii="Times New Roman" w:eastAsia="Times New Roman" w:hAnsi="Times New Roman"/>
          <w:color w:val="000000"/>
          <w:sz w:val="24"/>
          <w:szCs w:val="24"/>
          <w:lang w:eastAsia="ru-RU"/>
        </w:rPr>
        <w:t>инициативного</w:t>
      </w:r>
      <w:proofErr w:type="gramEnd"/>
      <w:r w:rsidRPr="00965544">
        <w:rPr>
          <w:rFonts w:ascii="Times New Roman" w:eastAsia="Times New Roman" w:hAnsi="Times New Roman"/>
          <w:color w:val="000000"/>
          <w:sz w:val="24"/>
          <w:szCs w:val="24"/>
          <w:lang w:eastAsia="ru-RU"/>
        </w:rPr>
        <w:t xml:space="preserve"> бюджетирования;</w:t>
      </w:r>
    </w:p>
    <w:p w14:paraId="520B0BB4" w14:textId="60855D73" w:rsidR="00965544" w:rsidRDefault="00B6611A" w:rsidP="00965544">
      <w:pPr>
        <w:widowControl w:val="0"/>
        <w:pBdr>
          <w:bottom w:val="single" w:sz="4" w:space="28" w:color="FFFFFF"/>
        </w:pBdr>
        <w:spacing w:after="0" w:line="240" w:lineRule="auto"/>
        <w:ind w:firstLine="567"/>
        <w:contextualSpacing/>
        <w:jc w:val="both"/>
        <w:rPr>
          <w:rFonts w:ascii="Times New Roman" w:hAnsi="Times New Roman"/>
          <w:i/>
          <w:color w:val="000000"/>
          <w:sz w:val="24"/>
          <w:szCs w:val="24"/>
        </w:rPr>
      </w:pPr>
      <w:r w:rsidRPr="00965544">
        <w:rPr>
          <w:rFonts w:ascii="Times New Roman" w:eastAsia="Times New Roman" w:hAnsi="Times New Roman"/>
          <w:color w:val="000000"/>
          <w:sz w:val="24"/>
          <w:szCs w:val="24"/>
          <w:lang w:eastAsia="ru-RU"/>
        </w:rPr>
        <w:t>-</w:t>
      </w:r>
      <w:r w:rsidR="00CD3AB3">
        <w:rPr>
          <w:rFonts w:ascii="Times New Roman" w:eastAsia="Times New Roman" w:hAnsi="Times New Roman"/>
          <w:color w:val="000000"/>
          <w:sz w:val="24"/>
          <w:szCs w:val="24"/>
          <w:lang w:eastAsia="ru-RU"/>
        </w:rPr>
        <w:t xml:space="preserve"> </w:t>
      </w:r>
      <w:r w:rsidRPr="00965544">
        <w:rPr>
          <w:rFonts w:ascii="Times New Roman" w:eastAsia="Times New Roman" w:hAnsi="Times New Roman"/>
          <w:color w:val="000000"/>
          <w:sz w:val="24"/>
          <w:szCs w:val="24"/>
          <w:lang w:eastAsia="ru-RU"/>
        </w:rPr>
        <w:t>повышение качества предоставления социальных услуг на местном уровне;</w:t>
      </w:r>
    </w:p>
    <w:p w14:paraId="2BFB66A7" w14:textId="77777777" w:rsidR="001B6EE4" w:rsidRDefault="00B6611A" w:rsidP="001B6EE4">
      <w:pPr>
        <w:widowControl w:val="0"/>
        <w:pBdr>
          <w:bottom w:val="single" w:sz="4" w:space="28" w:color="FFFFFF"/>
        </w:pBdr>
        <w:spacing w:after="0" w:line="240" w:lineRule="auto"/>
        <w:ind w:firstLine="567"/>
        <w:contextualSpacing/>
        <w:jc w:val="both"/>
        <w:rPr>
          <w:rFonts w:ascii="Times New Roman" w:eastAsia="Times New Roman" w:hAnsi="Times New Roman"/>
          <w:color w:val="000000"/>
          <w:sz w:val="24"/>
          <w:szCs w:val="24"/>
          <w:lang w:eastAsia="ru-RU"/>
        </w:rPr>
      </w:pPr>
      <w:r w:rsidRPr="00965544">
        <w:rPr>
          <w:rFonts w:ascii="Times New Roman" w:eastAsia="Times New Roman" w:hAnsi="Times New Roman"/>
          <w:color w:val="000000"/>
          <w:sz w:val="24"/>
          <w:szCs w:val="24"/>
          <w:lang w:eastAsia="ru-RU"/>
        </w:rPr>
        <w:t>-определение проектов, имеющих приоритетное значение для жителей муниципального округа или его части, для предоставления субсидий из республиканского бюджета Чувашской Республики бюджетам муниципальных округов на реализацию инициативных проектов.</w:t>
      </w:r>
    </w:p>
    <w:p w14:paraId="59C11204" w14:textId="77777777" w:rsidR="001B6EE4" w:rsidRDefault="001B6EE4" w:rsidP="001B6EE4">
      <w:pPr>
        <w:widowControl w:val="0"/>
        <w:pBdr>
          <w:bottom w:val="single" w:sz="4" w:space="28" w:color="FFFFFF"/>
        </w:pBdr>
        <w:spacing w:after="0" w:line="240" w:lineRule="auto"/>
        <w:ind w:firstLine="567"/>
        <w:contextualSpacing/>
        <w:jc w:val="both"/>
        <w:rPr>
          <w:rFonts w:ascii="Times New Roman" w:hAnsi="Times New Roman"/>
          <w:i/>
          <w:color w:val="000000"/>
          <w:sz w:val="24"/>
          <w:szCs w:val="24"/>
        </w:rPr>
      </w:pPr>
    </w:p>
    <w:p w14:paraId="47AECFD8" w14:textId="669DD1BC" w:rsidR="00B6611A" w:rsidRPr="00364979" w:rsidRDefault="00B6611A" w:rsidP="001B6EE4">
      <w:pPr>
        <w:widowControl w:val="0"/>
        <w:pBdr>
          <w:bottom w:val="single" w:sz="4" w:space="28" w:color="FFFFFF"/>
        </w:pBdr>
        <w:spacing w:after="0" w:line="240" w:lineRule="auto"/>
        <w:ind w:firstLine="567"/>
        <w:contextualSpacing/>
        <w:jc w:val="both"/>
        <w:rPr>
          <w:rFonts w:ascii="Times New Roman" w:hAnsi="Times New Roman"/>
          <w:i/>
          <w:color w:val="000000"/>
          <w:sz w:val="24"/>
          <w:szCs w:val="24"/>
          <w:u w:val="single"/>
        </w:rPr>
      </w:pPr>
      <w:r w:rsidRPr="00364979">
        <w:rPr>
          <w:rFonts w:ascii="Times New Roman" w:eastAsia="Times New Roman" w:hAnsi="Times New Roman"/>
          <w:i/>
          <w:color w:val="000000"/>
          <w:sz w:val="24"/>
          <w:szCs w:val="24"/>
          <w:u w:val="single"/>
          <w:lang w:eastAsia="ru-RU"/>
        </w:rPr>
        <w:t>Критериями конкурсного отбора являются:</w:t>
      </w:r>
    </w:p>
    <w:p w14:paraId="186865D7" w14:textId="0C38CA99" w:rsidR="00B6611A" w:rsidRPr="00747091" w:rsidRDefault="00747091" w:rsidP="00B6611A">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747091">
        <w:rPr>
          <w:rFonts w:ascii="Times New Roman" w:eastAsia="Times New Roman" w:hAnsi="Times New Roman"/>
          <w:color w:val="000000"/>
          <w:sz w:val="24"/>
          <w:szCs w:val="24"/>
          <w:lang w:eastAsia="ru-RU"/>
        </w:rPr>
        <w:t>1) в</w:t>
      </w:r>
      <w:r w:rsidR="00B6611A" w:rsidRPr="00747091">
        <w:rPr>
          <w:rFonts w:ascii="Times New Roman" w:eastAsia="Times New Roman" w:hAnsi="Times New Roman"/>
          <w:color w:val="000000"/>
          <w:sz w:val="24"/>
          <w:szCs w:val="24"/>
          <w:lang w:eastAsia="ru-RU"/>
        </w:rPr>
        <w:t>клад участников реализации проекта в его финансирование:</w:t>
      </w:r>
    </w:p>
    <w:p w14:paraId="7817B0CF" w14:textId="341C1EBF" w:rsidR="00B6611A" w:rsidRPr="00747091" w:rsidRDefault="00B6611A" w:rsidP="00B6611A">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747091">
        <w:rPr>
          <w:rFonts w:ascii="Times New Roman" w:eastAsia="Times New Roman" w:hAnsi="Times New Roman"/>
          <w:color w:val="000000"/>
          <w:sz w:val="24"/>
          <w:szCs w:val="24"/>
          <w:lang w:eastAsia="ru-RU"/>
        </w:rPr>
        <w:t>-</w:t>
      </w:r>
      <w:r w:rsidR="00747091" w:rsidRPr="00747091">
        <w:rPr>
          <w:rFonts w:ascii="Times New Roman" w:eastAsia="Times New Roman" w:hAnsi="Times New Roman"/>
          <w:color w:val="000000"/>
          <w:sz w:val="24"/>
          <w:szCs w:val="24"/>
          <w:lang w:eastAsia="ru-RU"/>
        </w:rPr>
        <w:t xml:space="preserve"> </w:t>
      </w:r>
      <w:r w:rsidRPr="00747091">
        <w:rPr>
          <w:rFonts w:ascii="Times New Roman" w:eastAsia="Times New Roman" w:hAnsi="Times New Roman"/>
          <w:color w:val="000000"/>
          <w:sz w:val="24"/>
          <w:szCs w:val="24"/>
          <w:lang w:eastAsia="ru-RU"/>
        </w:rPr>
        <w:t xml:space="preserve">уровень </w:t>
      </w:r>
      <w:proofErr w:type="spellStart"/>
      <w:r w:rsidRPr="00747091">
        <w:rPr>
          <w:rFonts w:ascii="Times New Roman" w:eastAsia="Times New Roman" w:hAnsi="Times New Roman"/>
          <w:color w:val="000000"/>
          <w:sz w:val="24"/>
          <w:szCs w:val="24"/>
          <w:lang w:eastAsia="ru-RU"/>
        </w:rPr>
        <w:t>софинансирования</w:t>
      </w:r>
      <w:proofErr w:type="spellEnd"/>
      <w:r w:rsidRPr="00747091">
        <w:rPr>
          <w:rFonts w:ascii="Times New Roman" w:eastAsia="Times New Roman" w:hAnsi="Times New Roman"/>
          <w:color w:val="000000"/>
          <w:sz w:val="24"/>
          <w:szCs w:val="24"/>
          <w:lang w:eastAsia="ru-RU"/>
        </w:rPr>
        <w:t xml:space="preserve"> проекта за счет средств бюджета муниципального округа;</w:t>
      </w:r>
    </w:p>
    <w:p w14:paraId="3FE6EEE2" w14:textId="35D44587" w:rsidR="00B6611A" w:rsidRPr="00747091" w:rsidRDefault="00B6611A" w:rsidP="00B6611A">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747091">
        <w:rPr>
          <w:rFonts w:ascii="Times New Roman" w:eastAsia="Times New Roman" w:hAnsi="Times New Roman"/>
          <w:color w:val="000000"/>
          <w:sz w:val="24"/>
          <w:szCs w:val="24"/>
          <w:lang w:eastAsia="ru-RU"/>
        </w:rPr>
        <w:t>-</w:t>
      </w:r>
      <w:r w:rsidR="00747091" w:rsidRPr="00747091">
        <w:rPr>
          <w:rFonts w:ascii="Times New Roman" w:eastAsia="Times New Roman" w:hAnsi="Times New Roman"/>
          <w:color w:val="000000"/>
          <w:sz w:val="24"/>
          <w:szCs w:val="24"/>
          <w:lang w:eastAsia="ru-RU"/>
        </w:rPr>
        <w:t xml:space="preserve"> </w:t>
      </w:r>
      <w:r w:rsidRPr="00747091">
        <w:rPr>
          <w:rFonts w:ascii="Times New Roman" w:eastAsia="Times New Roman" w:hAnsi="Times New Roman"/>
          <w:color w:val="000000"/>
          <w:sz w:val="24"/>
          <w:szCs w:val="24"/>
          <w:lang w:eastAsia="ru-RU"/>
        </w:rPr>
        <w:t xml:space="preserve">уровень </w:t>
      </w:r>
      <w:proofErr w:type="spellStart"/>
      <w:r w:rsidRPr="00747091">
        <w:rPr>
          <w:rFonts w:ascii="Times New Roman" w:eastAsia="Times New Roman" w:hAnsi="Times New Roman"/>
          <w:color w:val="000000"/>
          <w:sz w:val="24"/>
          <w:szCs w:val="24"/>
          <w:lang w:eastAsia="ru-RU"/>
        </w:rPr>
        <w:t>софинансирования</w:t>
      </w:r>
      <w:proofErr w:type="spellEnd"/>
      <w:r w:rsidRPr="00747091">
        <w:rPr>
          <w:rFonts w:ascii="Times New Roman" w:eastAsia="Times New Roman" w:hAnsi="Times New Roman"/>
          <w:color w:val="000000"/>
          <w:sz w:val="24"/>
          <w:szCs w:val="24"/>
          <w:lang w:eastAsia="ru-RU"/>
        </w:rPr>
        <w:t xml:space="preserve"> проекта за счет средств населения, МИГ, юридических лиц, Т</w:t>
      </w:r>
      <w:r w:rsidR="00965544" w:rsidRPr="00747091">
        <w:rPr>
          <w:rFonts w:ascii="Times New Roman" w:eastAsia="Times New Roman" w:hAnsi="Times New Roman"/>
          <w:color w:val="000000"/>
          <w:sz w:val="24"/>
          <w:szCs w:val="24"/>
          <w:lang w:eastAsia="ru-RU"/>
        </w:rPr>
        <w:t>ОС</w:t>
      </w:r>
      <w:r w:rsidRPr="00747091">
        <w:rPr>
          <w:rFonts w:ascii="Times New Roman" w:eastAsia="Times New Roman" w:hAnsi="Times New Roman"/>
          <w:color w:val="000000"/>
          <w:sz w:val="24"/>
          <w:szCs w:val="24"/>
          <w:lang w:eastAsia="ru-RU"/>
        </w:rPr>
        <w:t>, индивидуальных предпринимателей.</w:t>
      </w:r>
    </w:p>
    <w:p w14:paraId="19672D58" w14:textId="75A5B33E" w:rsidR="00B6611A" w:rsidRPr="00747091" w:rsidRDefault="00B6611A" w:rsidP="00B6611A">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747091">
        <w:rPr>
          <w:rFonts w:ascii="Times New Roman" w:eastAsia="Times New Roman" w:hAnsi="Times New Roman"/>
          <w:color w:val="000000"/>
          <w:sz w:val="24"/>
          <w:szCs w:val="24"/>
          <w:lang w:eastAsia="ru-RU"/>
        </w:rPr>
        <w:t>Доля финансового участия в реализации на территории</w:t>
      </w:r>
      <w:r w:rsidR="00747091">
        <w:rPr>
          <w:rFonts w:ascii="Times New Roman" w:eastAsia="Times New Roman" w:hAnsi="Times New Roman"/>
          <w:color w:val="000000"/>
          <w:sz w:val="24"/>
          <w:szCs w:val="24"/>
          <w:lang w:eastAsia="ru-RU"/>
        </w:rPr>
        <w:t xml:space="preserve"> Канашского муниципального </w:t>
      </w:r>
      <w:r w:rsidR="00747091" w:rsidRPr="00747091">
        <w:rPr>
          <w:rFonts w:ascii="Times New Roman" w:eastAsia="Times New Roman" w:hAnsi="Times New Roman"/>
          <w:color w:val="000000"/>
          <w:sz w:val="24"/>
          <w:szCs w:val="24"/>
          <w:lang w:eastAsia="ru-RU"/>
        </w:rPr>
        <w:t xml:space="preserve">округа </w:t>
      </w:r>
      <w:r w:rsidRPr="00747091">
        <w:rPr>
          <w:rFonts w:ascii="Times New Roman" w:eastAsia="Times New Roman" w:hAnsi="Times New Roman"/>
          <w:color w:val="000000"/>
          <w:sz w:val="24"/>
          <w:szCs w:val="24"/>
          <w:lang w:eastAsia="ru-RU"/>
        </w:rPr>
        <w:t>инициативных проектов распространяется на правоотношения, возникшие до 01.01.2026 г. и составляет:</w:t>
      </w:r>
    </w:p>
    <w:p w14:paraId="26434942" w14:textId="7879721B" w:rsidR="00B6611A" w:rsidRPr="00A562E8" w:rsidRDefault="00B6611A" w:rsidP="00B6611A">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A562E8">
        <w:rPr>
          <w:rFonts w:ascii="Times New Roman" w:eastAsia="Times New Roman" w:hAnsi="Times New Roman"/>
          <w:color w:val="000000"/>
          <w:sz w:val="24"/>
          <w:szCs w:val="24"/>
          <w:lang w:eastAsia="ru-RU"/>
        </w:rPr>
        <w:t>- с физических</w:t>
      </w:r>
      <w:r w:rsidR="007D04DD" w:rsidRPr="00A562E8">
        <w:rPr>
          <w:rFonts w:ascii="Times New Roman" w:eastAsia="Times New Roman" w:hAnsi="Times New Roman"/>
          <w:color w:val="000000"/>
          <w:sz w:val="24"/>
          <w:szCs w:val="24"/>
          <w:lang w:eastAsia="ru-RU"/>
        </w:rPr>
        <w:t xml:space="preserve"> и юридических</w:t>
      </w:r>
      <w:r w:rsidRPr="00A562E8">
        <w:rPr>
          <w:rFonts w:ascii="Times New Roman" w:eastAsia="Times New Roman" w:hAnsi="Times New Roman"/>
          <w:color w:val="000000"/>
          <w:sz w:val="24"/>
          <w:szCs w:val="24"/>
          <w:lang w:eastAsia="ru-RU"/>
        </w:rPr>
        <w:t xml:space="preserve"> лиц </w:t>
      </w:r>
      <w:r w:rsidR="00A562E8" w:rsidRPr="00A562E8">
        <w:rPr>
          <w:rFonts w:ascii="Times New Roman" w:eastAsia="Times New Roman" w:hAnsi="Times New Roman"/>
          <w:color w:val="000000"/>
          <w:sz w:val="24"/>
          <w:szCs w:val="24"/>
          <w:lang w:eastAsia="ru-RU"/>
        </w:rPr>
        <w:t xml:space="preserve">– 20 </w:t>
      </w:r>
      <w:r w:rsidRPr="00A562E8">
        <w:rPr>
          <w:rFonts w:ascii="Times New Roman" w:eastAsia="Times New Roman" w:hAnsi="Times New Roman"/>
          <w:color w:val="000000"/>
          <w:sz w:val="24"/>
          <w:szCs w:val="24"/>
          <w:lang w:eastAsia="ru-RU"/>
        </w:rPr>
        <w:t>% от общей стоимости проект</w:t>
      </w:r>
      <w:r w:rsidR="00A562E8" w:rsidRPr="00A562E8">
        <w:rPr>
          <w:rFonts w:ascii="Times New Roman" w:eastAsia="Times New Roman" w:hAnsi="Times New Roman"/>
          <w:color w:val="000000"/>
          <w:sz w:val="24"/>
          <w:szCs w:val="24"/>
          <w:lang w:eastAsia="ru-RU"/>
        </w:rPr>
        <w:t>а до 2 млн. руб.; 10 % от общей стоимости проекта свыше 2 млн. руб. до 5 млн. руб.; 5% от общей стоимости проекта свыше 5 млн. руб.</w:t>
      </w:r>
    </w:p>
    <w:p w14:paraId="58E39D51" w14:textId="77777777" w:rsidR="009A4F77" w:rsidRDefault="009A4F77" w:rsidP="009A4F77">
      <w:pPr>
        <w:widowControl w:val="0"/>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9A4F77">
        <w:rPr>
          <w:rFonts w:ascii="Times New Roman" w:eastAsia="Times New Roman" w:hAnsi="Times New Roman"/>
          <w:color w:val="000000"/>
          <w:sz w:val="24"/>
          <w:szCs w:val="24"/>
          <w:lang w:eastAsia="ru-RU"/>
        </w:rPr>
        <w:t xml:space="preserve">          </w:t>
      </w:r>
      <w:r w:rsidR="00B6611A" w:rsidRPr="009A4F77">
        <w:rPr>
          <w:rFonts w:ascii="Times New Roman" w:eastAsia="Times New Roman" w:hAnsi="Times New Roman"/>
          <w:color w:val="000000"/>
          <w:sz w:val="24"/>
          <w:szCs w:val="24"/>
          <w:lang w:eastAsia="ru-RU"/>
        </w:rPr>
        <w:t>Доля финансового участия в реализации на территории</w:t>
      </w:r>
      <w:r w:rsidR="006C047E" w:rsidRPr="009A4F77">
        <w:rPr>
          <w:rFonts w:ascii="Times New Roman" w:eastAsia="Times New Roman" w:hAnsi="Times New Roman"/>
          <w:color w:val="000000"/>
          <w:sz w:val="24"/>
          <w:szCs w:val="24"/>
          <w:lang w:eastAsia="ru-RU"/>
        </w:rPr>
        <w:t xml:space="preserve"> Канашского муниципального округа </w:t>
      </w:r>
      <w:r w:rsidR="00B6611A" w:rsidRPr="009A4F77">
        <w:rPr>
          <w:rFonts w:ascii="Times New Roman" w:eastAsia="Times New Roman" w:hAnsi="Times New Roman"/>
          <w:color w:val="000000"/>
          <w:sz w:val="24"/>
          <w:szCs w:val="24"/>
          <w:lang w:eastAsia="ru-RU"/>
        </w:rPr>
        <w:t>инициативных проектов распространяется на правоотношения, возникшие с 01.01.2026 г. (включительно) и будет составлять</w:t>
      </w:r>
      <w:r>
        <w:rPr>
          <w:rFonts w:ascii="Times New Roman" w:eastAsia="Times New Roman" w:hAnsi="Times New Roman"/>
          <w:color w:val="000000"/>
          <w:sz w:val="24"/>
          <w:szCs w:val="24"/>
          <w:lang w:eastAsia="ru-RU"/>
        </w:rPr>
        <w:t>:</w:t>
      </w:r>
    </w:p>
    <w:p w14:paraId="608222EF" w14:textId="660296E9" w:rsidR="009A4F77" w:rsidRPr="00A562E8" w:rsidRDefault="009A4F77" w:rsidP="009A4F77">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A562E8">
        <w:rPr>
          <w:rFonts w:ascii="Times New Roman" w:eastAsia="Times New Roman" w:hAnsi="Times New Roman"/>
          <w:color w:val="000000"/>
          <w:sz w:val="24"/>
          <w:szCs w:val="24"/>
          <w:lang w:eastAsia="ru-RU"/>
        </w:rPr>
        <w:t>- с физических и юридических лиц –</w:t>
      </w:r>
      <w:r w:rsidR="009D1A07">
        <w:rPr>
          <w:rFonts w:ascii="Times New Roman" w:eastAsia="Times New Roman" w:hAnsi="Times New Roman"/>
          <w:color w:val="000000"/>
          <w:sz w:val="24"/>
          <w:szCs w:val="24"/>
          <w:lang w:eastAsia="ru-RU"/>
        </w:rPr>
        <w:t xml:space="preserve"> 1</w:t>
      </w:r>
      <w:r w:rsidRPr="00A562E8">
        <w:rPr>
          <w:rFonts w:ascii="Times New Roman" w:eastAsia="Times New Roman" w:hAnsi="Times New Roman"/>
          <w:color w:val="000000"/>
          <w:sz w:val="24"/>
          <w:szCs w:val="24"/>
          <w:lang w:eastAsia="ru-RU"/>
        </w:rPr>
        <w:t>0 % от общей стоимости проект</w:t>
      </w:r>
      <w:r w:rsidR="009D1A07">
        <w:rPr>
          <w:rFonts w:ascii="Times New Roman" w:eastAsia="Times New Roman" w:hAnsi="Times New Roman"/>
          <w:color w:val="000000"/>
          <w:sz w:val="24"/>
          <w:szCs w:val="24"/>
          <w:lang w:eastAsia="ru-RU"/>
        </w:rPr>
        <w:t>а до 5</w:t>
      </w:r>
      <w:r w:rsidRPr="00A562E8">
        <w:rPr>
          <w:rFonts w:ascii="Times New Roman" w:eastAsia="Times New Roman" w:hAnsi="Times New Roman"/>
          <w:color w:val="000000"/>
          <w:sz w:val="24"/>
          <w:szCs w:val="24"/>
          <w:lang w:eastAsia="ru-RU"/>
        </w:rPr>
        <w:t xml:space="preserve"> млн. руб.; 5% от общей стоимости проекта свыше 5 млн. руб.</w:t>
      </w:r>
    </w:p>
    <w:p w14:paraId="4F3A61DE" w14:textId="3A2AE86E" w:rsidR="00B6611A" w:rsidRPr="006C3F02" w:rsidRDefault="00747091" w:rsidP="00B6611A">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с</w:t>
      </w:r>
      <w:r w:rsidR="006C3F02" w:rsidRPr="006C3F02">
        <w:rPr>
          <w:rFonts w:ascii="Times New Roman" w:eastAsia="Times New Roman" w:hAnsi="Times New Roman"/>
          <w:color w:val="000000"/>
          <w:sz w:val="24"/>
          <w:szCs w:val="24"/>
          <w:lang w:eastAsia="ru-RU"/>
        </w:rPr>
        <w:t xml:space="preserve">оциальная </w:t>
      </w:r>
      <w:r w:rsidR="00B6611A" w:rsidRPr="006C3F02">
        <w:rPr>
          <w:rFonts w:ascii="Times New Roman" w:eastAsia="Times New Roman" w:hAnsi="Times New Roman"/>
          <w:color w:val="000000"/>
          <w:sz w:val="24"/>
          <w:szCs w:val="24"/>
          <w:lang w:eastAsia="ru-RU"/>
        </w:rPr>
        <w:t>эффективность реализации проекта:</w:t>
      </w:r>
    </w:p>
    <w:p w14:paraId="0DC961EF" w14:textId="2B7C121A" w:rsidR="00B6611A" w:rsidRPr="006C3F02" w:rsidRDefault="00B6611A" w:rsidP="00B6611A">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6C3F02">
        <w:rPr>
          <w:rFonts w:ascii="Times New Roman" w:eastAsia="Times New Roman" w:hAnsi="Times New Roman"/>
          <w:color w:val="000000"/>
          <w:sz w:val="24"/>
          <w:szCs w:val="24"/>
          <w:lang w:eastAsia="ru-RU"/>
        </w:rPr>
        <w:t>-</w:t>
      </w:r>
      <w:r w:rsidR="00747091">
        <w:rPr>
          <w:rFonts w:ascii="Times New Roman" w:eastAsia="Times New Roman" w:hAnsi="Times New Roman"/>
          <w:color w:val="000000"/>
          <w:sz w:val="24"/>
          <w:szCs w:val="24"/>
          <w:lang w:eastAsia="ru-RU"/>
        </w:rPr>
        <w:t xml:space="preserve"> </w:t>
      </w:r>
      <w:r w:rsidRPr="006C3F02">
        <w:rPr>
          <w:rFonts w:ascii="Times New Roman" w:eastAsia="Times New Roman" w:hAnsi="Times New Roman"/>
          <w:color w:val="000000"/>
          <w:sz w:val="24"/>
          <w:szCs w:val="24"/>
          <w:lang w:eastAsia="ru-RU"/>
        </w:rPr>
        <w:t xml:space="preserve">доля </w:t>
      </w:r>
      <w:proofErr w:type="spellStart"/>
      <w:r w:rsidRPr="006C3F02">
        <w:rPr>
          <w:rFonts w:ascii="Times New Roman" w:eastAsia="Times New Roman" w:hAnsi="Times New Roman"/>
          <w:color w:val="000000"/>
          <w:sz w:val="24"/>
          <w:szCs w:val="24"/>
          <w:lang w:eastAsia="ru-RU"/>
        </w:rPr>
        <w:t>благополучателей</w:t>
      </w:r>
      <w:proofErr w:type="spellEnd"/>
      <w:r w:rsidRPr="006C3F02">
        <w:rPr>
          <w:rFonts w:ascii="Times New Roman" w:eastAsia="Times New Roman" w:hAnsi="Times New Roman"/>
          <w:color w:val="000000"/>
          <w:sz w:val="24"/>
          <w:szCs w:val="24"/>
          <w:lang w:eastAsia="ru-RU"/>
        </w:rPr>
        <w:t xml:space="preserve"> (группа населения, жители населенного пункта, которые будут пользоваться результатами реализованного проекта) в общей численности населения населенного пункта.</w:t>
      </w:r>
    </w:p>
    <w:p w14:paraId="01BED0F7" w14:textId="026E4993" w:rsidR="00B6611A" w:rsidRPr="006C3F02" w:rsidRDefault="00747091" w:rsidP="00B6611A">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 у</w:t>
      </w:r>
      <w:r w:rsidR="00B6611A" w:rsidRPr="006C3F02">
        <w:rPr>
          <w:rFonts w:ascii="Times New Roman" w:eastAsia="Times New Roman" w:hAnsi="Times New Roman"/>
          <w:color w:val="000000"/>
          <w:sz w:val="24"/>
          <w:szCs w:val="24"/>
          <w:lang w:eastAsia="ru-RU"/>
        </w:rPr>
        <w:t>частие населения населенного пункта в определении проблемы, на решение которой направлен проект:</w:t>
      </w:r>
    </w:p>
    <w:p w14:paraId="10633D9E" w14:textId="51CF42EA" w:rsidR="00B6611A" w:rsidRPr="006C3F02" w:rsidRDefault="00B6611A" w:rsidP="00B6611A">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6C3F02">
        <w:rPr>
          <w:rFonts w:ascii="Times New Roman" w:eastAsia="Times New Roman" w:hAnsi="Times New Roman"/>
          <w:color w:val="000000"/>
          <w:sz w:val="24"/>
          <w:szCs w:val="24"/>
          <w:lang w:eastAsia="ru-RU"/>
        </w:rPr>
        <w:t>-</w:t>
      </w:r>
      <w:r w:rsidR="00747091">
        <w:rPr>
          <w:rFonts w:ascii="Times New Roman" w:eastAsia="Times New Roman" w:hAnsi="Times New Roman"/>
          <w:color w:val="000000"/>
          <w:sz w:val="24"/>
          <w:szCs w:val="24"/>
          <w:lang w:eastAsia="ru-RU"/>
        </w:rPr>
        <w:t xml:space="preserve"> </w:t>
      </w:r>
      <w:r w:rsidRPr="006C3F02">
        <w:rPr>
          <w:rFonts w:ascii="Times New Roman" w:eastAsia="Times New Roman" w:hAnsi="Times New Roman"/>
          <w:color w:val="000000"/>
          <w:sz w:val="24"/>
          <w:szCs w:val="24"/>
          <w:lang w:eastAsia="ru-RU"/>
        </w:rPr>
        <w:t xml:space="preserve">степень участия населения населенного пункта в определении проблемы в процессе предварительного рассмотрения проектов согласно протоколу схода, собрания или конференции жителей, результатам опроса жителей и </w:t>
      </w:r>
      <w:r w:rsidR="009475A5">
        <w:rPr>
          <w:rFonts w:ascii="Times New Roman" w:eastAsia="Times New Roman" w:hAnsi="Times New Roman"/>
          <w:color w:val="000000"/>
          <w:sz w:val="24"/>
          <w:szCs w:val="24"/>
          <w:lang w:eastAsia="ru-RU"/>
        </w:rPr>
        <w:t>подписным</w:t>
      </w:r>
      <w:r w:rsidRPr="006C3F02">
        <w:rPr>
          <w:rFonts w:ascii="Times New Roman" w:eastAsia="Times New Roman" w:hAnsi="Times New Roman"/>
          <w:color w:val="000000"/>
          <w:sz w:val="24"/>
          <w:szCs w:val="24"/>
          <w:lang w:eastAsia="ru-RU"/>
        </w:rPr>
        <w:t xml:space="preserve"> листам;</w:t>
      </w:r>
    </w:p>
    <w:p w14:paraId="4A3F9E7B" w14:textId="1746F230" w:rsidR="00B6611A" w:rsidRPr="00237A25" w:rsidRDefault="00B6611A" w:rsidP="00B6611A">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37A25">
        <w:rPr>
          <w:rFonts w:ascii="Times New Roman" w:eastAsia="Times New Roman" w:hAnsi="Times New Roman"/>
          <w:color w:val="000000"/>
          <w:sz w:val="24"/>
          <w:szCs w:val="24"/>
          <w:lang w:eastAsia="ru-RU"/>
        </w:rPr>
        <w:t>-</w:t>
      </w:r>
      <w:r w:rsidR="00747091">
        <w:rPr>
          <w:rFonts w:ascii="Times New Roman" w:eastAsia="Times New Roman" w:hAnsi="Times New Roman"/>
          <w:color w:val="000000"/>
          <w:sz w:val="24"/>
          <w:szCs w:val="24"/>
          <w:lang w:eastAsia="ru-RU"/>
        </w:rPr>
        <w:t xml:space="preserve"> </w:t>
      </w:r>
      <w:r w:rsidRPr="00237A25">
        <w:rPr>
          <w:rFonts w:ascii="Times New Roman" w:eastAsia="Times New Roman" w:hAnsi="Times New Roman"/>
          <w:color w:val="000000"/>
          <w:sz w:val="24"/>
          <w:szCs w:val="24"/>
          <w:lang w:eastAsia="ru-RU"/>
        </w:rPr>
        <w:t>степень участия населения населенного пункта в определении проблемы в процессе предварительного рассмотрения проектов согласно результату голосования граждан за проект с использованием федеральной государственной информационной системы "Единый портал государственных и муниципальных услуг (функций)".</w:t>
      </w:r>
    </w:p>
    <w:p w14:paraId="05AFBB7D" w14:textId="06E6983F" w:rsidR="00B6611A" w:rsidRPr="00237A25" w:rsidRDefault="00747091" w:rsidP="00B6611A">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 и</w:t>
      </w:r>
      <w:r w:rsidR="00B6611A" w:rsidRPr="00237A25">
        <w:rPr>
          <w:rFonts w:ascii="Times New Roman" w:eastAsia="Times New Roman" w:hAnsi="Times New Roman"/>
          <w:color w:val="000000"/>
          <w:sz w:val="24"/>
          <w:szCs w:val="24"/>
          <w:lang w:eastAsia="ru-RU"/>
        </w:rPr>
        <w:t>спользование средств массовой информации и других средств информирования населения о реализации проекта:</w:t>
      </w:r>
    </w:p>
    <w:p w14:paraId="41B865FA" w14:textId="17C5D37D" w:rsidR="00B6611A" w:rsidRPr="00237A25" w:rsidRDefault="00B6611A" w:rsidP="00B6611A">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37A25">
        <w:rPr>
          <w:rFonts w:ascii="Times New Roman" w:eastAsia="Times New Roman" w:hAnsi="Times New Roman"/>
          <w:color w:val="000000"/>
          <w:sz w:val="24"/>
          <w:szCs w:val="24"/>
          <w:lang w:eastAsia="ru-RU"/>
        </w:rPr>
        <w:t>-</w:t>
      </w:r>
      <w:r w:rsidR="00747091">
        <w:rPr>
          <w:rFonts w:ascii="Times New Roman" w:eastAsia="Times New Roman" w:hAnsi="Times New Roman"/>
          <w:color w:val="000000"/>
          <w:sz w:val="24"/>
          <w:szCs w:val="24"/>
          <w:lang w:eastAsia="ru-RU"/>
        </w:rPr>
        <w:t xml:space="preserve"> </w:t>
      </w:r>
      <w:r w:rsidRPr="00237A25">
        <w:rPr>
          <w:rFonts w:ascii="Times New Roman" w:eastAsia="Times New Roman" w:hAnsi="Times New Roman"/>
          <w:color w:val="000000"/>
          <w:sz w:val="24"/>
          <w:szCs w:val="24"/>
          <w:lang w:eastAsia="ru-RU"/>
        </w:rPr>
        <w:t>размещение соответствующей информации в информационно-телекоммуникационной сети "Интернет", в частности в социальных сетях.</w:t>
      </w:r>
    </w:p>
    <w:p w14:paraId="5A2D112B" w14:textId="4DAAFF97" w:rsidR="00B6611A" w:rsidRDefault="00747091" w:rsidP="00B6611A">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 п</w:t>
      </w:r>
      <w:r w:rsidR="00B6611A" w:rsidRPr="00D6026E">
        <w:rPr>
          <w:rFonts w:ascii="Times New Roman" w:eastAsia="Times New Roman" w:hAnsi="Times New Roman"/>
          <w:color w:val="000000"/>
          <w:sz w:val="24"/>
          <w:szCs w:val="24"/>
          <w:lang w:eastAsia="ru-RU"/>
        </w:rPr>
        <w:t>редставление фотоматериалов, свидетельствующих о текущем состоянии проекта.</w:t>
      </w:r>
    </w:p>
    <w:p w14:paraId="16F336AA" w14:textId="77777777" w:rsidR="00973AE5" w:rsidRDefault="00973AE5" w:rsidP="00973AE5">
      <w:pPr>
        <w:widowControl w:val="0"/>
        <w:autoSpaceDE w:val="0"/>
        <w:autoSpaceDN w:val="0"/>
        <w:adjustRightInd w:val="0"/>
        <w:spacing w:after="0" w:line="240" w:lineRule="auto"/>
        <w:jc w:val="both"/>
        <w:rPr>
          <w:rFonts w:ascii="Times New Roman" w:eastAsia="Times New Roman" w:hAnsi="Times New Roman"/>
          <w:color w:val="000000"/>
          <w:sz w:val="24"/>
          <w:szCs w:val="24"/>
          <w:lang w:eastAsia="ru-RU"/>
        </w:rPr>
      </w:pPr>
    </w:p>
    <w:p w14:paraId="0DF8874D" w14:textId="77777777" w:rsidR="00B6611A" w:rsidRPr="000166DC" w:rsidRDefault="00B6611A" w:rsidP="00973AE5">
      <w:pPr>
        <w:widowControl w:val="0"/>
        <w:autoSpaceDE w:val="0"/>
        <w:autoSpaceDN w:val="0"/>
        <w:adjustRightInd w:val="0"/>
        <w:spacing w:after="0" w:line="240" w:lineRule="auto"/>
        <w:jc w:val="both"/>
        <w:rPr>
          <w:rFonts w:ascii="Times New Roman" w:eastAsia="Times New Roman" w:hAnsi="Times New Roman"/>
          <w:i/>
          <w:color w:val="000000"/>
          <w:sz w:val="24"/>
          <w:szCs w:val="24"/>
          <w:u w:val="single"/>
          <w:lang w:eastAsia="ru-RU"/>
        </w:rPr>
      </w:pPr>
      <w:r w:rsidRPr="000166DC">
        <w:rPr>
          <w:rFonts w:ascii="Times New Roman" w:eastAsia="Times New Roman" w:hAnsi="Times New Roman"/>
          <w:i/>
          <w:color w:val="000000"/>
          <w:sz w:val="24"/>
          <w:szCs w:val="24"/>
          <w:u w:val="single"/>
          <w:lang w:eastAsia="ru-RU"/>
        </w:rPr>
        <w:t>Проекты реализуются по следующим направлениям:</w:t>
      </w:r>
    </w:p>
    <w:p w14:paraId="7B2101D4" w14:textId="77777777" w:rsidR="00720F63" w:rsidRPr="009119B7" w:rsidRDefault="00720F63" w:rsidP="00B6611A">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14:paraId="449B299A" w14:textId="3600B76A" w:rsidR="00193C4F" w:rsidRPr="006B25A0" w:rsidRDefault="00F7381A" w:rsidP="00193C4F">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roofErr w:type="gramStart"/>
      <w:r>
        <w:rPr>
          <w:rFonts w:ascii="Times New Roman" w:eastAsia="Times New Roman" w:hAnsi="Times New Roman"/>
          <w:color w:val="000000"/>
          <w:sz w:val="24"/>
          <w:szCs w:val="24"/>
          <w:lang w:eastAsia="ru-RU"/>
        </w:rPr>
        <w:t>- п</w:t>
      </w:r>
      <w:r w:rsidR="00193C4F">
        <w:rPr>
          <w:rFonts w:ascii="Times New Roman" w:eastAsia="Times New Roman" w:hAnsi="Times New Roman"/>
          <w:color w:val="000000"/>
          <w:sz w:val="24"/>
          <w:szCs w:val="24"/>
          <w:lang w:eastAsia="ru-RU"/>
        </w:rPr>
        <w:t xml:space="preserve">роект "Территория спорта" (содержит мероприятия по ремонту, </w:t>
      </w:r>
      <w:r w:rsidR="00193C4F" w:rsidRPr="006B25A0">
        <w:rPr>
          <w:rFonts w:ascii="Times New Roman" w:eastAsia="Times New Roman" w:hAnsi="Times New Roman"/>
          <w:color w:val="000000"/>
          <w:sz w:val="24"/>
          <w:szCs w:val="24"/>
          <w:lang w:eastAsia="ru-RU"/>
        </w:rPr>
        <w:t>благоустройству,</w:t>
      </w:r>
      <w:proofErr w:type="gramEnd"/>
    </w:p>
    <w:p w14:paraId="0F97CD35" w14:textId="77777777" w:rsidR="00193C4F" w:rsidRPr="006B25A0" w:rsidRDefault="00193C4F" w:rsidP="00193C4F">
      <w:pPr>
        <w:widowControl w:val="0"/>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6B25A0">
        <w:rPr>
          <w:rFonts w:ascii="Times New Roman" w:eastAsia="Times New Roman" w:hAnsi="Times New Roman"/>
          <w:color w:val="000000"/>
          <w:sz w:val="24"/>
          <w:szCs w:val="24"/>
          <w:lang w:eastAsia="ru-RU"/>
        </w:rPr>
        <w:t>обустройству, созданию объектов физической культуры и массового спорта, спортивных, детских и</w:t>
      </w:r>
      <w:r>
        <w:rPr>
          <w:rFonts w:ascii="Times New Roman" w:eastAsia="Times New Roman" w:hAnsi="Times New Roman"/>
          <w:color w:val="000000"/>
          <w:sz w:val="24"/>
          <w:szCs w:val="24"/>
          <w:lang w:eastAsia="ru-RU"/>
        </w:rPr>
        <w:t xml:space="preserve"> </w:t>
      </w:r>
      <w:r w:rsidRPr="006B25A0">
        <w:rPr>
          <w:rFonts w:ascii="Times New Roman" w:eastAsia="Times New Roman" w:hAnsi="Times New Roman"/>
          <w:color w:val="000000"/>
          <w:sz w:val="24"/>
          <w:szCs w:val="24"/>
          <w:lang w:eastAsia="ru-RU"/>
        </w:rPr>
        <w:t>игровых площадок);</w:t>
      </w:r>
    </w:p>
    <w:p w14:paraId="4DA8145D" w14:textId="54892DFB" w:rsidR="00193C4F" w:rsidRPr="006B25A0" w:rsidRDefault="00F7381A" w:rsidP="00193C4F">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00193C4F" w:rsidRPr="006B25A0">
        <w:rPr>
          <w:rFonts w:ascii="Times New Roman" w:eastAsia="Times New Roman" w:hAnsi="Times New Roman"/>
          <w:color w:val="000000"/>
          <w:sz w:val="24"/>
          <w:szCs w:val="24"/>
          <w:lang w:eastAsia="ru-RU"/>
        </w:rPr>
        <w:t>проект "Мир детства и молодежи" (содержит мероприятия по ремонту, а также благоустро</w:t>
      </w:r>
      <w:r w:rsidR="00193C4F">
        <w:rPr>
          <w:rFonts w:ascii="Times New Roman" w:eastAsia="Times New Roman" w:hAnsi="Times New Roman"/>
          <w:color w:val="000000"/>
          <w:sz w:val="24"/>
          <w:szCs w:val="24"/>
          <w:lang w:eastAsia="ru-RU"/>
        </w:rPr>
        <w:t xml:space="preserve">йству, </w:t>
      </w:r>
      <w:r w:rsidR="00193C4F" w:rsidRPr="006B25A0">
        <w:rPr>
          <w:rFonts w:ascii="Times New Roman" w:eastAsia="Times New Roman" w:hAnsi="Times New Roman"/>
          <w:color w:val="000000"/>
          <w:sz w:val="24"/>
          <w:szCs w:val="24"/>
          <w:lang w:eastAsia="ru-RU"/>
        </w:rPr>
        <w:t>обустройству школ, детских садов, а также объектов, используемых для организации досуга и развития</w:t>
      </w:r>
      <w:r w:rsidR="00193C4F">
        <w:rPr>
          <w:rFonts w:ascii="Times New Roman" w:eastAsia="Times New Roman" w:hAnsi="Times New Roman"/>
          <w:color w:val="000000"/>
          <w:sz w:val="24"/>
          <w:szCs w:val="24"/>
          <w:lang w:eastAsia="ru-RU"/>
        </w:rPr>
        <w:t xml:space="preserve"> </w:t>
      </w:r>
      <w:r w:rsidR="00193C4F" w:rsidRPr="006B25A0">
        <w:rPr>
          <w:rFonts w:ascii="Times New Roman" w:eastAsia="Times New Roman" w:hAnsi="Times New Roman"/>
          <w:color w:val="000000"/>
          <w:sz w:val="24"/>
          <w:szCs w:val="24"/>
          <w:lang w:eastAsia="ru-RU"/>
        </w:rPr>
        <w:t>молодежи);</w:t>
      </w:r>
    </w:p>
    <w:p w14:paraId="442210C5" w14:textId="2DB5D32C" w:rsidR="00193C4F" w:rsidRPr="006B25A0" w:rsidRDefault="00F7381A" w:rsidP="00193C4F">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roofErr w:type="gramStart"/>
      <w:r>
        <w:rPr>
          <w:rFonts w:ascii="Times New Roman" w:eastAsia="Times New Roman" w:hAnsi="Times New Roman"/>
          <w:color w:val="000000"/>
          <w:sz w:val="24"/>
          <w:szCs w:val="24"/>
          <w:lang w:eastAsia="ru-RU"/>
        </w:rPr>
        <w:t xml:space="preserve">- </w:t>
      </w:r>
      <w:r w:rsidR="00193C4F" w:rsidRPr="006B25A0">
        <w:rPr>
          <w:rFonts w:ascii="Times New Roman" w:eastAsia="Times New Roman" w:hAnsi="Times New Roman"/>
          <w:color w:val="000000"/>
          <w:sz w:val="24"/>
          <w:szCs w:val="24"/>
          <w:lang w:eastAsia="ru-RU"/>
        </w:rPr>
        <w:t>проект "Благоустройство села" (содержит мероприятия по ремонту, благоустройству,</w:t>
      </w:r>
      <w:proofErr w:type="gramEnd"/>
    </w:p>
    <w:p w14:paraId="69EA3F5D" w14:textId="77777777" w:rsidR="00193C4F" w:rsidRPr="006B25A0" w:rsidRDefault="00193C4F" w:rsidP="00193C4F">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6B25A0">
        <w:rPr>
          <w:rFonts w:ascii="Times New Roman" w:eastAsia="Times New Roman" w:hAnsi="Times New Roman"/>
          <w:color w:val="000000"/>
          <w:sz w:val="24"/>
          <w:szCs w:val="24"/>
          <w:lang w:eastAsia="ru-RU"/>
        </w:rPr>
        <w:t>обустройству, созданию общественных пространств, парков, набере</w:t>
      </w:r>
      <w:r>
        <w:rPr>
          <w:rFonts w:ascii="Times New Roman" w:eastAsia="Times New Roman" w:hAnsi="Times New Roman"/>
          <w:color w:val="000000"/>
          <w:sz w:val="24"/>
          <w:szCs w:val="24"/>
          <w:lang w:eastAsia="ru-RU"/>
        </w:rPr>
        <w:t xml:space="preserve">жных, объектов благоустройства, </w:t>
      </w:r>
      <w:r w:rsidRPr="006B25A0">
        <w:rPr>
          <w:rFonts w:ascii="Times New Roman" w:eastAsia="Times New Roman" w:hAnsi="Times New Roman"/>
          <w:color w:val="000000"/>
          <w:sz w:val="24"/>
          <w:szCs w:val="24"/>
          <w:lang w:eastAsia="ru-RU"/>
        </w:rPr>
        <w:t>мест массового отдыха населения);</w:t>
      </w:r>
    </w:p>
    <w:p w14:paraId="5A8DBEE8" w14:textId="3373026C" w:rsidR="00193C4F" w:rsidRPr="006B25A0" w:rsidRDefault="00F7381A" w:rsidP="00193C4F">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00193C4F" w:rsidRPr="006B25A0">
        <w:rPr>
          <w:rFonts w:ascii="Times New Roman" w:eastAsia="Times New Roman" w:hAnsi="Times New Roman"/>
          <w:color w:val="000000"/>
          <w:sz w:val="24"/>
          <w:szCs w:val="24"/>
          <w:lang w:eastAsia="ru-RU"/>
        </w:rPr>
        <w:t>проект "Развитие сельской инфраструктуры" (содержит м</w:t>
      </w:r>
      <w:r w:rsidR="00193C4F">
        <w:rPr>
          <w:rFonts w:ascii="Times New Roman" w:eastAsia="Times New Roman" w:hAnsi="Times New Roman"/>
          <w:color w:val="000000"/>
          <w:sz w:val="24"/>
          <w:szCs w:val="24"/>
          <w:lang w:eastAsia="ru-RU"/>
        </w:rPr>
        <w:t xml:space="preserve">ероприятия по ремонту, созданию </w:t>
      </w:r>
      <w:r w:rsidR="00193C4F" w:rsidRPr="006B25A0">
        <w:rPr>
          <w:rFonts w:ascii="Times New Roman" w:eastAsia="Times New Roman" w:hAnsi="Times New Roman"/>
          <w:color w:val="000000"/>
          <w:sz w:val="24"/>
          <w:szCs w:val="24"/>
          <w:lang w:eastAsia="ru-RU"/>
        </w:rPr>
        <w:t>объектов коммунального хозяйства, в том числе объектов электро-, тепл</w:t>
      </w:r>
      <w:proofErr w:type="gramStart"/>
      <w:r w:rsidR="00193C4F" w:rsidRPr="006B25A0">
        <w:rPr>
          <w:rFonts w:ascii="Times New Roman" w:eastAsia="Times New Roman" w:hAnsi="Times New Roman"/>
          <w:color w:val="000000"/>
          <w:sz w:val="24"/>
          <w:szCs w:val="24"/>
          <w:lang w:eastAsia="ru-RU"/>
        </w:rPr>
        <w:t>о-</w:t>
      </w:r>
      <w:proofErr w:type="gramEnd"/>
      <w:r w:rsidR="00193C4F" w:rsidRPr="006B25A0">
        <w:rPr>
          <w:rFonts w:ascii="Times New Roman" w:eastAsia="Times New Roman" w:hAnsi="Times New Roman"/>
          <w:color w:val="000000"/>
          <w:sz w:val="24"/>
          <w:szCs w:val="24"/>
          <w:lang w:eastAsia="ru-RU"/>
        </w:rPr>
        <w:t>, газо- и водоснабжения,</w:t>
      </w:r>
      <w:r w:rsidR="00193C4F">
        <w:rPr>
          <w:rFonts w:ascii="Times New Roman" w:eastAsia="Times New Roman" w:hAnsi="Times New Roman"/>
          <w:color w:val="000000"/>
          <w:sz w:val="24"/>
          <w:szCs w:val="24"/>
          <w:lang w:eastAsia="ru-RU"/>
        </w:rPr>
        <w:t xml:space="preserve"> </w:t>
      </w:r>
      <w:r w:rsidR="00193C4F" w:rsidRPr="006B25A0">
        <w:rPr>
          <w:rFonts w:ascii="Times New Roman" w:eastAsia="Times New Roman" w:hAnsi="Times New Roman"/>
          <w:color w:val="000000"/>
          <w:sz w:val="24"/>
          <w:szCs w:val="24"/>
          <w:lang w:eastAsia="ru-RU"/>
        </w:rPr>
        <w:t>водоотведения, объектов сбора (в том числе раздельного) твердых коммунальных отходов, объектов</w:t>
      </w:r>
      <w:r w:rsidR="00193C4F">
        <w:rPr>
          <w:rFonts w:ascii="Times New Roman" w:eastAsia="Times New Roman" w:hAnsi="Times New Roman"/>
          <w:color w:val="000000"/>
          <w:sz w:val="24"/>
          <w:szCs w:val="24"/>
          <w:lang w:eastAsia="ru-RU"/>
        </w:rPr>
        <w:t xml:space="preserve"> </w:t>
      </w:r>
      <w:r w:rsidR="00193C4F" w:rsidRPr="006B25A0">
        <w:rPr>
          <w:rFonts w:ascii="Times New Roman" w:eastAsia="Times New Roman" w:hAnsi="Times New Roman"/>
          <w:color w:val="000000"/>
          <w:sz w:val="24"/>
          <w:szCs w:val="24"/>
          <w:lang w:eastAsia="ru-RU"/>
        </w:rPr>
        <w:t>уличного освещения);</w:t>
      </w:r>
    </w:p>
    <w:p w14:paraId="0AE1A83F" w14:textId="5E30AEFE" w:rsidR="00193C4F" w:rsidRPr="006B25A0" w:rsidRDefault="00F7381A" w:rsidP="00193C4F">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00193C4F" w:rsidRPr="006B25A0">
        <w:rPr>
          <w:rFonts w:ascii="Times New Roman" w:eastAsia="Times New Roman" w:hAnsi="Times New Roman"/>
          <w:color w:val="000000"/>
          <w:sz w:val="24"/>
          <w:szCs w:val="24"/>
          <w:lang w:eastAsia="ru-RU"/>
        </w:rPr>
        <w:t>проект "Твой выбор" (содержит мероприятия по ремонту,</w:t>
      </w:r>
      <w:r w:rsidR="00193C4F">
        <w:rPr>
          <w:rFonts w:ascii="Times New Roman" w:eastAsia="Times New Roman" w:hAnsi="Times New Roman"/>
          <w:color w:val="000000"/>
          <w:sz w:val="24"/>
          <w:szCs w:val="24"/>
          <w:lang w:eastAsia="ru-RU"/>
        </w:rPr>
        <w:t xml:space="preserve"> благоустройству, обустройству, </w:t>
      </w:r>
      <w:r w:rsidR="00193C4F" w:rsidRPr="006B25A0">
        <w:rPr>
          <w:rFonts w:ascii="Times New Roman" w:eastAsia="Times New Roman" w:hAnsi="Times New Roman"/>
          <w:color w:val="000000"/>
          <w:sz w:val="24"/>
          <w:szCs w:val="24"/>
          <w:lang w:eastAsia="ru-RU"/>
        </w:rPr>
        <w:t>созданию учреждений культуры, библиотечного обслуживания, музеев, мест захоронения, объектов для</w:t>
      </w:r>
      <w:r w:rsidR="00193C4F">
        <w:rPr>
          <w:rFonts w:ascii="Times New Roman" w:eastAsia="Times New Roman" w:hAnsi="Times New Roman"/>
          <w:color w:val="000000"/>
          <w:sz w:val="24"/>
          <w:szCs w:val="24"/>
          <w:lang w:eastAsia="ru-RU"/>
        </w:rPr>
        <w:t xml:space="preserve"> </w:t>
      </w:r>
      <w:r w:rsidR="00193C4F" w:rsidRPr="006B25A0">
        <w:rPr>
          <w:rFonts w:ascii="Times New Roman" w:eastAsia="Times New Roman" w:hAnsi="Times New Roman"/>
          <w:color w:val="000000"/>
          <w:sz w:val="24"/>
          <w:szCs w:val="24"/>
          <w:lang w:eastAsia="ru-RU"/>
        </w:rPr>
        <w:t>обеспечения первичных мер пожарной безопасности, эксплуатации сетей связи и сооружений связи,</w:t>
      </w:r>
      <w:r w:rsidR="00193C4F">
        <w:rPr>
          <w:rFonts w:ascii="Times New Roman" w:eastAsia="Times New Roman" w:hAnsi="Times New Roman"/>
          <w:color w:val="000000"/>
          <w:sz w:val="24"/>
          <w:szCs w:val="24"/>
          <w:lang w:eastAsia="ru-RU"/>
        </w:rPr>
        <w:t xml:space="preserve"> </w:t>
      </w:r>
      <w:r w:rsidR="00193C4F" w:rsidRPr="006B25A0">
        <w:rPr>
          <w:rFonts w:ascii="Times New Roman" w:eastAsia="Times New Roman" w:hAnsi="Times New Roman"/>
          <w:color w:val="000000"/>
          <w:sz w:val="24"/>
          <w:szCs w:val="24"/>
          <w:lang w:eastAsia="ru-RU"/>
        </w:rPr>
        <w:t>развитию телекоммуникаций (прокладка линий передачи данных), объектов в сфере аграрного и</w:t>
      </w:r>
      <w:r w:rsidR="00193C4F">
        <w:rPr>
          <w:rFonts w:ascii="Times New Roman" w:eastAsia="Times New Roman" w:hAnsi="Times New Roman"/>
          <w:color w:val="000000"/>
          <w:sz w:val="24"/>
          <w:szCs w:val="24"/>
          <w:lang w:eastAsia="ru-RU"/>
        </w:rPr>
        <w:t xml:space="preserve"> </w:t>
      </w:r>
      <w:r w:rsidR="00193C4F" w:rsidRPr="006B25A0">
        <w:rPr>
          <w:rFonts w:ascii="Times New Roman" w:eastAsia="Times New Roman" w:hAnsi="Times New Roman"/>
          <w:color w:val="000000"/>
          <w:sz w:val="24"/>
          <w:szCs w:val="24"/>
          <w:lang w:eastAsia="ru-RU"/>
        </w:rPr>
        <w:t>сельского туризма);</w:t>
      </w:r>
    </w:p>
    <w:p w14:paraId="0E0023D3" w14:textId="0CB6243D" w:rsidR="00193C4F" w:rsidRPr="006B25A0" w:rsidRDefault="00F7381A" w:rsidP="00193C4F">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00193C4F" w:rsidRPr="006B25A0">
        <w:rPr>
          <w:rFonts w:ascii="Times New Roman" w:eastAsia="Times New Roman" w:hAnsi="Times New Roman"/>
          <w:color w:val="000000"/>
          <w:sz w:val="24"/>
          <w:szCs w:val="24"/>
          <w:lang w:eastAsia="ru-RU"/>
        </w:rPr>
        <w:t>проект "Удивительная вода" (содержит мероприятия по очистк</w:t>
      </w:r>
      <w:r w:rsidR="00193C4F">
        <w:rPr>
          <w:rFonts w:ascii="Times New Roman" w:eastAsia="Times New Roman" w:hAnsi="Times New Roman"/>
          <w:color w:val="000000"/>
          <w:sz w:val="24"/>
          <w:szCs w:val="24"/>
          <w:lang w:eastAsia="ru-RU"/>
        </w:rPr>
        <w:t xml:space="preserve">е водоемов, обустройству водных </w:t>
      </w:r>
      <w:r w:rsidR="00193C4F" w:rsidRPr="006B25A0">
        <w:rPr>
          <w:rFonts w:ascii="Times New Roman" w:eastAsia="Times New Roman" w:hAnsi="Times New Roman"/>
          <w:color w:val="000000"/>
          <w:sz w:val="24"/>
          <w:szCs w:val="24"/>
          <w:lang w:eastAsia="ru-RU"/>
        </w:rPr>
        <w:t>объектов для обеспечения пожарной безопасности, обустройству водных объектов для купания);</w:t>
      </w:r>
    </w:p>
    <w:p w14:paraId="366B0C33" w14:textId="4298E318" w:rsidR="00193C4F" w:rsidRDefault="00F7381A" w:rsidP="00193C4F">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00193C4F" w:rsidRPr="006B25A0">
        <w:rPr>
          <w:rFonts w:ascii="Times New Roman" w:eastAsia="Times New Roman" w:hAnsi="Times New Roman"/>
          <w:color w:val="000000"/>
          <w:sz w:val="24"/>
          <w:szCs w:val="24"/>
          <w:lang w:eastAsia="ru-RU"/>
        </w:rPr>
        <w:t>проект "Наши дороги" (содержит мероприятия по ремонту автомобильных дорог).</w:t>
      </w:r>
    </w:p>
    <w:p w14:paraId="55DCAB35" w14:textId="77777777" w:rsidR="00A05AE5" w:rsidRPr="006B25A0" w:rsidRDefault="00A05AE5" w:rsidP="00193C4F">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14:paraId="43BFE35C" w14:textId="77777777" w:rsidR="00193C4F" w:rsidRDefault="00193C4F" w:rsidP="00193C4F">
      <w:pPr>
        <w:widowControl w:val="0"/>
        <w:pBdr>
          <w:bottom w:val="single" w:sz="4" w:space="28" w:color="FFFFFF"/>
        </w:pBdr>
        <w:spacing w:after="0" w:line="240" w:lineRule="auto"/>
        <w:ind w:firstLine="567"/>
        <w:contextualSpacing/>
        <w:jc w:val="both"/>
        <w:rPr>
          <w:rFonts w:ascii="Times New Roman" w:hAnsi="Times New Roman"/>
          <w:i/>
          <w:color w:val="000000"/>
          <w:sz w:val="24"/>
          <w:szCs w:val="24"/>
        </w:rPr>
      </w:pPr>
    </w:p>
    <w:p w14:paraId="4D18F3E9" w14:textId="77777777" w:rsidR="00A05AE5" w:rsidRDefault="00A05AE5" w:rsidP="00A05AE5">
      <w:pPr>
        <w:widowControl w:val="0"/>
        <w:pBdr>
          <w:bottom w:val="single" w:sz="4" w:space="28" w:color="FFFFFF"/>
        </w:pBdr>
        <w:spacing w:after="0" w:line="240" w:lineRule="auto"/>
        <w:contextualSpacing/>
        <w:jc w:val="both"/>
        <w:rPr>
          <w:rFonts w:ascii="Times New Roman" w:eastAsia="Times New Roman" w:hAnsi="Times New Roman"/>
          <w:color w:val="000000"/>
          <w:sz w:val="24"/>
          <w:szCs w:val="24"/>
          <w:lang w:eastAsia="ru-RU"/>
        </w:rPr>
      </w:pPr>
    </w:p>
    <w:p w14:paraId="7B5E0695" w14:textId="51521AD8" w:rsidR="002A1B86" w:rsidRPr="002305A2" w:rsidRDefault="00A05AE5" w:rsidP="00A05AE5">
      <w:pPr>
        <w:widowControl w:val="0"/>
        <w:pBdr>
          <w:bottom w:val="single" w:sz="4" w:space="28" w:color="FFFFFF"/>
        </w:pBdr>
        <w:spacing w:after="0" w:line="240" w:lineRule="auto"/>
        <w:contextualSpacing/>
        <w:jc w:val="both"/>
        <w:rPr>
          <w:rFonts w:ascii="Times New Roman" w:hAnsi="Times New Roman"/>
          <w:i/>
          <w:color w:val="000000"/>
          <w:sz w:val="24"/>
          <w:szCs w:val="24"/>
        </w:rPr>
      </w:pPr>
      <w:r w:rsidRPr="002305A2">
        <w:rPr>
          <w:rFonts w:ascii="Times New Roman" w:eastAsia="Times New Roman" w:hAnsi="Times New Roman"/>
          <w:i/>
          <w:color w:val="000000"/>
          <w:sz w:val="24"/>
          <w:szCs w:val="24"/>
          <w:lang w:eastAsia="ru-RU"/>
        </w:rPr>
        <w:t xml:space="preserve">     </w:t>
      </w:r>
      <w:r w:rsidR="002A1B86" w:rsidRPr="002305A2">
        <w:rPr>
          <w:rFonts w:ascii="Times New Roman" w:hAnsi="Times New Roman"/>
          <w:i/>
          <w:color w:val="000000"/>
          <w:sz w:val="24"/>
          <w:szCs w:val="24"/>
        </w:rPr>
        <w:t xml:space="preserve"> </w:t>
      </w:r>
      <w:r w:rsidR="00EE1203" w:rsidRPr="002305A2">
        <w:rPr>
          <w:rFonts w:ascii="Times New Roman" w:hAnsi="Times New Roman"/>
          <w:i/>
          <w:sz w:val="24"/>
          <w:szCs w:val="24"/>
        </w:rPr>
        <w:t>Приоритетные направления комплексного развития сельских территорий:</w:t>
      </w:r>
    </w:p>
    <w:p w14:paraId="6C4A6B2C" w14:textId="77777777" w:rsidR="002A1B86" w:rsidRDefault="002A1B86" w:rsidP="002A1B86">
      <w:pPr>
        <w:widowControl w:val="0"/>
        <w:pBdr>
          <w:bottom w:val="single" w:sz="4" w:space="28" w:color="FFFFFF"/>
        </w:pBdr>
        <w:spacing w:after="0" w:line="240" w:lineRule="auto"/>
        <w:contextualSpacing/>
        <w:jc w:val="both"/>
        <w:rPr>
          <w:rFonts w:ascii="Times New Roman" w:hAnsi="Times New Roman"/>
          <w:i/>
          <w:color w:val="000000"/>
          <w:sz w:val="24"/>
          <w:szCs w:val="24"/>
        </w:rPr>
      </w:pPr>
    </w:p>
    <w:p w14:paraId="5FF12BB1" w14:textId="77777777" w:rsidR="002A1B86" w:rsidRDefault="002A1B86" w:rsidP="002A1B86">
      <w:pPr>
        <w:widowControl w:val="0"/>
        <w:pBdr>
          <w:bottom w:val="single" w:sz="4" w:space="28" w:color="FFFFFF"/>
        </w:pBdr>
        <w:spacing w:after="0" w:line="240" w:lineRule="auto"/>
        <w:contextualSpacing/>
        <w:jc w:val="both"/>
        <w:rPr>
          <w:rFonts w:ascii="Times New Roman" w:hAnsi="Times New Roman"/>
          <w:i/>
          <w:color w:val="000000"/>
          <w:sz w:val="24"/>
          <w:szCs w:val="24"/>
        </w:rPr>
      </w:pPr>
      <w:r>
        <w:rPr>
          <w:rFonts w:ascii="Times New Roman" w:hAnsi="Times New Roman"/>
          <w:sz w:val="24"/>
          <w:szCs w:val="24"/>
        </w:rPr>
        <w:t xml:space="preserve">         </w:t>
      </w:r>
      <w:r w:rsidR="00EE1203" w:rsidRPr="00685419">
        <w:rPr>
          <w:rFonts w:ascii="Times New Roman" w:hAnsi="Times New Roman"/>
          <w:sz w:val="24"/>
          <w:szCs w:val="24"/>
        </w:rPr>
        <w:t xml:space="preserve">обеспечение стабилизации численности сельского населения за счет создания новых рабочих мест, комфортных условий для проживания путем решения задач комплексного обустройства объектами социальной и инженерной инфраструктуры сельских поселений и удовлетворения потребности сельского населения в благоустроенном жилье; </w:t>
      </w:r>
    </w:p>
    <w:p w14:paraId="17DBC31F" w14:textId="77777777" w:rsidR="002A1B86" w:rsidRDefault="002A1B86" w:rsidP="002A1B86">
      <w:pPr>
        <w:widowControl w:val="0"/>
        <w:pBdr>
          <w:bottom w:val="single" w:sz="4" w:space="28" w:color="FFFFFF"/>
        </w:pBdr>
        <w:spacing w:after="0" w:line="240" w:lineRule="auto"/>
        <w:contextualSpacing/>
        <w:jc w:val="both"/>
        <w:rPr>
          <w:rFonts w:ascii="Times New Roman" w:hAnsi="Times New Roman"/>
          <w:sz w:val="24"/>
          <w:szCs w:val="24"/>
        </w:rPr>
      </w:pPr>
      <w:r>
        <w:rPr>
          <w:rFonts w:ascii="Times New Roman" w:hAnsi="Times New Roman"/>
          <w:i/>
          <w:color w:val="000000"/>
          <w:sz w:val="24"/>
          <w:szCs w:val="24"/>
        </w:rPr>
        <w:t xml:space="preserve">          </w:t>
      </w:r>
      <w:r w:rsidR="00EE1203" w:rsidRPr="00685419">
        <w:rPr>
          <w:rFonts w:ascii="Times New Roman" w:hAnsi="Times New Roman"/>
          <w:sz w:val="24"/>
          <w:szCs w:val="24"/>
        </w:rPr>
        <w:t xml:space="preserve">реализация проектов по комплексному развитию сельских территорий, предусматривающих строительство, модернизацию, ремонт объектов социально-культурной сферы, объектов газификации, водоснабжения, энергообеспечения в сельской местности; реализация механизма инициативного бюджетирования. </w:t>
      </w:r>
    </w:p>
    <w:p w14:paraId="01BA0A39" w14:textId="77777777" w:rsidR="002A1B86" w:rsidRDefault="002A1B86" w:rsidP="002A1B86">
      <w:pPr>
        <w:widowControl w:val="0"/>
        <w:pBdr>
          <w:bottom w:val="single" w:sz="4" w:space="28" w:color="FFFFFF"/>
        </w:pBdr>
        <w:spacing w:after="0" w:line="240" w:lineRule="auto"/>
        <w:contextualSpacing/>
        <w:jc w:val="both"/>
        <w:rPr>
          <w:rFonts w:ascii="Times New Roman" w:hAnsi="Times New Roman"/>
          <w:i/>
          <w:color w:val="000000"/>
          <w:sz w:val="24"/>
          <w:szCs w:val="24"/>
        </w:rPr>
      </w:pPr>
    </w:p>
    <w:p w14:paraId="1AE8F881" w14:textId="77777777" w:rsidR="003B0C64" w:rsidRDefault="002A1B86" w:rsidP="003B0C64">
      <w:pPr>
        <w:widowControl w:val="0"/>
        <w:pBdr>
          <w:bottom w:val="single" w:sz="4" w:space="28" w:color="FFFFFF"/>
        </w:pBdr>
        <w:spacing w:after="0" w:line="240" w:lineRule="auto"/>
        <w:contextualSpacing/>
        <w:jc w:val="both"/>
        <w:rPr>
          <w:rFonts w:ascii="Times New Roman" w:hAnsi="Times New Roman"/>
          <w:i/>
          <w:color w:val="000000"/>
          <w:sz w:val="24"/>
          <w:szCs w:val="24"/>
        </w:rPr>
      </w:pPr>
      <w:r>
        <w:rPr>
          <w:rFonts w:ascii="Times New Roman" w:hAnsi="Times New Roman"/>
          <w:i/>
          <w:color w:val="000000"/>
          <w:sz w:val="24"/>
          <w:szCs w:val="24"/>
        </w:rPr>
        <w:t xml:space="preserve">          </w:t>
      </w:r>
      <w:r w:rsidR="00EE1203" w:rsidRPr="00685419">
        <w:rPr>
          <w:rFonts w:ascii="Times New Roman" w:hAnsi="Times New Roman"/>
          <w:sz w:val="24"/>
          <w:szCs w:val="24"/>
        </w:rPr>
        <w:t xml:space="preserve">Поддержка предложенных населением проектов по ремонту автомобильных дорог, учреждений социально-культурной сферы, созданию детских и игровых площадок, мест массового отдыха населения, объектов пожарной безопасности, благоустройству мест захоронения, очистке водоемов; совершенствование системы подготовки и дополнительного профессионального образования кадров для сельского хозяйства и их закрепление на селе. Формирование регионального отраслевого образовательного комплекса (общеобразовательные организации, объединения работодателей, организации малого и среднего бизнеса), университетско-школьных кластеров (ранняя </w:t>
      </w:r>
      <w:proofErr w:type="spellStart"/>
      <w:r w:rsidR="00EE1203" w:rsidRPr="00685419">
        <w:rPr>
          <w:rFonts w:ascii="Times New Roman" w:hAnsi="Times New Roman"/>
          <w:sz w:val="24"/>
          <w:szCs w:val="24"/>
        </w:rPr>
        <w:t>профориентационная</w:t>
      </w:r>
      <w:proofErr w:type="spellEnd"/>
      <w:r w:rsidR="00EE1203" w:rsidRPr="00685419">
        <w:rPr>
          <w:rFonts w:ascii="Times New Roman" w:hAnsi="Times New Roman"/>
          <w:sz w:val="24"/>
          <w:szCs w:val="24"/>
        </w:rPr>
        <w:t xml:space="preserve"> работа со старшеклассниками по элективным курсам сельскохозяйственной направленности, развитие сети </w:t>
      </w:r>
      <w:proofErr w:type="spellStart"/>
      <w:r w:rsidR="00EE1203" w:rsidRPr="00685419">
        <w:rPr>
          <w:rFonts w:ascii="Times New Roman" w:hAnsi="Times New Roman"/>
          <w:sz w:val="24"/>
          <w:szCs w:val="24"/>
        </w:rPr>
        <w:t>агроклассов</w:t>
      </w:r>
      <w:proofErr w:type="spellEnd"/>
      <w:r w:rsidR="00EE1203" w:rsidRPr="00685419">
        <w:rPr>
          <w:rFonts w:ascii="Times New Roman" w:hAnsi="Times New Roman"/>
          <w:sz w:val="24"/>
          <w:szCs w:val="24"/>
        </w:rPr>
        <w:t xml:space="preserve">), сегмента учебно-консультационного обслуживания сельскохозяйственных товаропроизводителей, перерабатывающих предприятий, домохозяйств в целях интеллектуализации труда в агропромышленном комплексе; развитие сельского туризма. Республика обладает </w:t>
      </w:r>
      <w:r w:rsidR="00EE1203" w:rsidRPr="00685419">
        <w:rPr>
          <w:rFonts w:ascii="Times New Roman" w:hAnsi="Times New Roman"/>
          <w:sz w:val="24"/>
          <w:szCs w:val="24"/>
        </w:rPr>
        <w:lastRenderedPageBreak/>
        <w:t xml:space="preserve">относительно благоприятными природно-климатическими ресурсами для развития сельского хозяйства, а также уникальными природными ландшафтами и водными объектами, способствующими развитию сельского туризма. </w:t>
      </w:r>
    </w:p>
    <w:p w14:paraId="0F1890E5" w14:textId="77777777" w:rsidR="00573EA4" w:rsidRDefault="003B0C64" w:rsidP="00573EA4">
      <w:pPr>
        <w:widowControl w:val="0"/>
        <w:pBdr>
          <w:bottom w:val="single" w:sz="4" w:space="28" w:color="FFFFFF"/>
        </w:pBdr>
        <w:spacing w:after="0" w:line="240" w:lineRule="auto"/>
        <w:contextualSpacing/>
        <w:jc w:val="both"/>
        <w:rPr>
          <w:rFonts w:ascii="Times New Roman" w:hAnsi="Times New Roman"/>
          <w:i/>
          <w:color w:val="000000"/>
          <w:sz w:val="24"/>
          <w:szCs w:val="24"/>
        </w:rPr>
      </w:pPr>
      <w:r>
        <w:rPr>
          <w:rFonts w:ascii="Times New Roman" w:hAnsi="Times New Roman"/>
          <w:i/>
          <w:color w:val="000000"/>
          <w:sz w:val="24"/>
          <w:szCs w:val="24"/>
        </w:rPr>
        <w:t xml:space="preserve">          </w:t>
      </w:r>
      <w:r w:rsidR="00EE1203" w:rsidRPr="00685419">
        <w:rPr>
          <w:rFonts w:ascii="Times New Roman" w:hAnsi="Times New Roman"/>
          <w:sz w:val="24"/>
          <w:szCs w:val="24"/>
        </w:rPr>
        <w:t xml:space="preserve">Основными проблемами в сфере реализации </w:t>
      </w:r>
      <w:r w:rsidR="0070063D" w:rsidRPr="00685419">
        <w:rPr>
          <w:rFonts w:ascii="Times New Roman" w:hAnsi="Times New Roman"/>
          <w:sz w:val="24"/>
          <w:szCs w:val="24"/>
        </w:rPr>
        <w:t>Муниципальной</w:t>
      </w:r>
      <w:r w:rsidR="00EE1203" w:rsidRPr="00685419">
        <w:rPr>
          <w:rFonts w:ascii="Times New Roman" w:hAnsi="Times New Roman"/>
          <w:sz w:val="24"/>
          <w:szCs w:val="24"/>
        </w:rPr>
        <w:t xml:space="preserve"> программы являются недостаточные темпы социального развития сельских территорий, как следствие - ухудшение социально-демографической ситуации, дефицит квалифицированных кадров и их отток из-за низкого уровня доходов в сельскохозяйственном производстве, слабое развитие альтернативных видов деятельности на селе. </w:t>
      </w:r>
    </w:p>
    <w:p w14:paraId="62EA701A" w14:textId="77777777" w:rsidR="00573EA4" w:rsidRDefault="00573EA4" w:rsidP="00573EA4">
      <w:pPr>
        <w:widowControl w:val="0"/>
        <w:pBdr>
          <w:bottom w:val="single" w:sz="4" w:space="28" w:color="FFFFFF"/>
        </w:pBdr>
        <w:spacing w:after="0" w:line="240" w:lineRule="auto"/>
        <w:contextualSpacing/>
        <w:jc w:val="both"/>
        <w:rPr>
          <w:rFonts w:ascii="Times New Roman" w:hAnsi="Times New Roman"/>
          <w:i/>
          <w:color w:val="000000"/>
          <w:sz w:val="24"/>
          <w:szCs w:val="24"/>
        </w:rPr>
      </w:pPr>
    </w:p>
    <w:p w14:paraId="369A3F8A" w14:textId="77777777" w:rsidR="00573EA4" w:rsidRDefault="00573EA4" w:rsidP="00573EA4">
      <w:pPr>
        <w:widowControl w:val="0"/>
        <w:pBdr>
          <w:bottom w:val="single" w:sz="4" w:space="28" w:color="FFFFFF"/>
        </w:pBdr>
        <w:spacing w:after="0" w:line="240" w:lineRule="auto"/>
        <w:contextualSpacing/>
        <w:jc w:val="both"/>
        <w:rPr>
          <w:rFonts w:ascii="Times New Roman" w:hAnsi="Times New Roman"/>
          <w:i/>
          <w:color w:val="000000"/>
          <w:sz w:val="24"/>
          <w:szCs w:val="24"/>
        </w:rPr>
      </w:pPr>
      <w:r>
        <w:rPr>
          <w:rFonts w:ascii="Times New Roman" w:hAnsi="Times New Roman"/>
          <w:i/>
          <w:color w:val="000000"/>
          <w:sz w:val="24"/>
          <w:szCs w:val="24"/>
        </w:rPr>
        <w:t xml:space="preserve">         </w:t>
      </w:r>
      <w:r w:rsidR="00EE1203" w:rsidRPr="00685419">
        <w:rPr>
          <w:rFonts w:ascii="Times New Roman" w:hAnsi="Times New Roman"/>
          <w:sz w:val="24"/>
          <w:szCs w:val="24"/>
        </w:rPr>
        <w:t xml:space="preserve">Итоги реализации </w:t>
      </w:r>
      <w:r w:rsidR="0070063D" w:rsidRPr="00685419">
        <w:rPr>
          <w:rFonts w:ascii="Times New Roman" w:hAnsi="Times New Roman"/>
          <w:sz w:val="24"/>
          <w:szCs w:val="24"/>
        </w:rPr>
        <w:t xml:space="preserve">Муниципальной </w:t>
      </w:r>
      <w:r w:rsidR="00EE1203" w:rsidRPr="00685419">
        <w:rPr>
          <w:rFonts w:ascii="Times New Roman" w:hAnsi="Times New Roman"/>
          <w:sz w:val="24"/>
          <w:szCs w:val="24"/>
        </w:rPr>
        <w:t xml:space="preserve">программы оцениваются следующими показателями: </w:t>
      </w:r>
    </w:p>
    <w:p w14:paraId="311143BE" w14:textId="77777777" w:rsidR="00573EA4" w:rsidRDefault="00573EA4" w:rsidP="00573EA4">
      <w:pPr>
        <w:widowControl w:val="0"/>
        <w:pBdr>
          <w:bottom w:val="single" w:sz="4" w:space="28" w:color="FFFFFF"/>
        </w:pBdr>
        <w:spacing w:after="0" w:line="240" w:lineRule="auto"/>
        <w:contextualSpacing/>
        <w:jc w:val="both"/>
        <w:rPr>
          <w:rFonts w:ascii="Times New Roman" w:hAnsi="Times New Roman"/>
          <w:i/>
          <w:color w:val="000000"/>
          <w:sz w:val="24"/>
          <w:szCs w:val="24"/>
        </w:rPr>
      </w:pPr>
    </w:p>
    <w:p w14:paraId="5B75CB12" w14:textId="148D74EB" w:rsidR="00573EA4" w:rsidRDefault="00573EA4" w:rsidP="00573EA4">
      <w:pPr>
        <w:widowControl w:val="0"/>
        <w:pBdr>
          <w:bottom w:val="single" w:sz="4" w:space="28" w:color="FFFFFF"/>
        </w:pBdr>
        <w:spacing w:after="0" w:line="240" w:lineRule="auto"/>
        <w:contextualSpacing/>
        <w:jc w:val="both"/>
        <w:rPr>
          <w:rFonts w:ascii="Times New Roman" w:hAnsi="Times New Roman"/>
          <w:i/>
          <w:color w:val="000000"/>
          <w:sz w:val="24"/>
          <w:szCs w:val="24"/>
        </w:rPr>
      </w:pPr>
      <w:r>
        <w:rPr>
          <w:rFonts w:ascii="Times New Roman" w:hAnsi="Times New Roman"/>
          <w:sz w:val="24"/>
          <w:szCs w:val="24"/>
        </w:rPr>
        <w:t xml:space="preserve">        </w:t>
      </w:r>
      <w:r w:rsidR="00EE1203" w:rsidRPr="00685419">
        <w:rPr>
          <w:rFonts w:ascii="Times New Roman" w:hAnsi="Times New Roman"/>
          <w:sz w:val="24"/>
          <w:szCs w:val="24"/>
        </w:rPr>
        <w:t xml:space="preserve">соотношение среднемесячных располагаемых ресурсов сельского и городского домохозяйств; </w:t>
      </w:r>
    </w:p>
    <w:p w14:paraId="433E6E34" w14:textId="11CB21E2" w:rsidR="00FC6B03" w:rsidRPr="00573EA4" w:rsidRDefault="00573EA4" w:rsidP="00573EA4">
      <w:pPr>
        <w:widowControl w:val="0"/>
        <w:pBdr>
          <w:bottom w:val="single" w:sz="4" w:space="28" w:color="FFFFFF"/>
        </w:pBdr>
        <w:spacing w:after="0" w:line="240" w:lineRule="auto"/>
        <w:contextualSpacing/>
        <w:jc w:val="both"/>
        <w:rPr>
          <w:rFonts w:ascii="Times New Roman" w:hAnsi="Times New Roman"/>
          <w:i/>
          <w:color w:val="000000"/>
          <w:sz w:val="24"/>
          <w:szCs w:val="24"/>
        </w:rPr>
      </w:pPr>
      <w:r>
        <w:rPr>
          <w:rFonts w:ascii="Times New Roman" w:hAnsi="Times New Roman"/>
          <w:i/>
          <w:color w:val="000000"/>
          <w:sz w:val="24"/>
          <w:szCs w:val="24"/>
        </w:rPr>
        <w:t xml:space="preserve">        </w:t>
      </w:r>
      <w:r w:rsidR="00EE1203" w:rsidRPr="00685419">
        <w:rPr>
          <w:rFonts w:ascii="Times New Roman" w:hAnsi="Times New Roman"/>
          <w:sz w:val="24"/>
          <w:szCs w:val="24"/>
        </w:rPr>
        <w:t>доля общей площади благоустроенных жилых помещений в сельских населенных пунктах Чувашской Республики.</w:t>
      </w:r>
    </w:p>
    <w:p w14:paraId="77A524D1" w14:textId="77777777" w:rsidR="00FC6B03" w:rsidRPr="00685419" w:rsidRDefault="00FC6B03" w:rsidP="00EB4767">
      <w:pPr>
        <w:pStyle w:val="ConsPlusTitle"/>
        <w:contextualSpacing/>
        <w:jc w:val="center"/>
        <w:outlineLvl w:val="2"/>
        <w:rPr>
          <w:rFonts w:ascii="Times New Roman" w:hAnsi="Times New Roman" w:cs="Times New Roman"/>
          <w:sz w:val="24"/>
          <w:szCs w:val="24"/>
        </w:rPr>
      </w:pPr>
      <w:r w:rsidRPr="00685419">
        <w:rPr>
          <w:rFonts w:ascii="Times New Roman" w:hAnsi="Times New Roman" w:cs="Times New Roman"/>
          <w:sz w:val="24"/>
          <w:szCs w:val="24"/>
        </w:rPr>
        <w:t>2. Стратегические приоритеты и цели</w:t>
      </w:r>
    </w:p>
    <w:p w14:paraId="158266A8" w14:textId="23DC545F" w:rsidR="00FC6B03" w:rsidRPr="00685419" w:rsidRDefault="00FC6B03" w:rsidP="00685419">
      <w:pPr>
        <w:pStyle w:val="ConsPlusTitle"/>
        <w:contextualSpacing/>
        <w:jc w:val="center"/>
        <w:rPr>
          <w:rFonts w:ascii="Times New Roman" w:hAnsi="Times New Roman" w:cs="Times New Roman"/>
          <w:sz w:val="24"/>
          <w:szCs w:val="24"/>
        </w:rPr>
      </w:pPr>
      <w:r w:rsidRPr="00685419">
        <w:rPr>
          <w:rFonts w:ascii="Times New Roman" w:hAnsi="Times New Roman" w:cs="Times New Roman"/>
          <w:sz w:val="24"/>
          <w:szCs w:val="24"/>
        </w:rPr>
        <w:t xml:space="preserve">социально-экономического развития </w:t>
      </w:r>
      <w:r w:rsidR="004440E5">
        <w:rPr>
          <w:rFonts w:ascii="Times New Roman" w:hAnsi="Times New Roman" w:cs="Times New Roman"/>
          <w:sz w:val="24"/>
          <w:szCs w:val="24"/>
        </w:rPr>
        <w:t>Канашского</w:t>
      </w:r>
      <w:r w:rsidRPr="00685419">
        <w:rPr>
          <w:rFonts w:ascii="Times New Roman" w:hAnsi="Times New Roman" w:cs="Times New Roman"/>
          <w:sz w:val="24"/>
          <w:szCs w:val="24"/>
        </w:rPr>
        <w:t xml:space="preserve"> муниципального округа Чувашской Республики</w:t>
      </w:r>
    </w:p>
    <w:p w14:paraId="46A8F0E8" w14:textId="77777777" w:rsidR="00FC6B03" w:rsidRPr="00685419" w:rsidRDefault="00FC6B03" w:rsidP="00685419">
      <w:pPr>
        <w:pStyle w:val="ConsPlusTitle"/>
        <w:contextualSpacing/>
        <w:jc w:val="center"/>
        <w:rPr>
          <w:rFonts w:ascii="Times New Roman" w:hAnsi="Times New Roman" w:cs="Times New Roman"/>
          <w:sz w:val="24"/>
          <w:szCs w:val="24"/>
        </w:rPr>
      </w:pPr>
    </w:p>
    <w:p w14:paraId="5A2EBEC2" w14:textId="77777777" w:rsidR="00444D08" w:rsidRPr="00685419" w:rsidRDefault="00444D08" w:rsidP="00685419">
      <w:pPr>
        <w:pStyle w:val="ConsPlusNormal"/>
        <w:ind w:firstLine="540"/>
        <w:contextualSpacing/>
        <w:jc w:val="both"/>
        <w:rPr>
          <w:rFonts w:ascii="Times New Roman" w:hAnsi="Times New Roman"/>
          <w:sz w:val="24"/>
          <w:szCs w:val="24"/>
        </w:rPr>
      </w:pPr>
      <w:r w:rsidRPr="00685419">
        <w:rPr>
          <w:rFonts w:ascii="Times New Roman" w:hAnsi="Times New Roman"/>
          <w:sz w:val="24"/>
          <w:szCs w:val="24"/>
        </w:rPr>
        <w:t xml:space="preserve">Долгосрочные приоритеты государственной политики в сфере реализации </w:t>
      </w:r>
      <w:r w:rsidR="00F05140" w:rsidRPr="00685419">
        <w:rPr>
          <w:rFonts w:ascii="Times New Roman" w:hAnsi="Times New Roman"/>
          <w:sz w:val="24"/>
          <w:szCs w:val="24"/>
        </w:rPr>
        <w:t>Муниципальной</w:t>
      </w:r>
      <w:r w:rsidRPr="00685419">
        <w:rPr>
          <w:rFonts w:ascii="Times New Roman" w:hAnsi="Times New Roman"/>
          <w:sz w:val="24"/>
          <w:szCs w:val="24"/>
        </w:rPr>
        <w:t xml:space="preserve"> программы определены с учетом следующих документов, имеющих стратегический (долгосрочный) характер:</w:t>
      </w:r>
    </w:p>
    <w:p w14:paraId="4E590772" w14:textId="77777777" w:rsidR="00444D08" w:rsidRPr="00685419" w:rsidRDefault="009E1542" w:rsidP="00685419">
      <w:pPr>
        <w:pStyle w:val="ConsPlusNormal"/>
        <w:ind w:firstLine="540"/>
        <w:contextualSpacing/>
        <w:jc w:val="both"/>
        <w:rPr>
          <w:rFonts w:ascii="Times New Roman" w:hAnsi="Times New Roman"/>
          <w:sz w:val="24"/>
          <w:szCs w:val="24"/>
        </w:rPr>
      </w:pPr>
      <w:hyperlink r:id="rId10">
        <w:r w:rsidR="00444D08" w:rsidRPr="00685419">
          <w:rPr>
            <w:rFonts w:ascii="Times New Roman" w:hAnsi="Times New Roman"/>
            <w:sz w:val="24"/>
            <w:szCs w:val="24"/>
          </w:rPr>
          <w:t>Доктрина</w:t>
        </w:r>
      </w:hyperlink>
      <w:r w:rsidR="00444D08" w:rsidRPr="00685419">
        <w:rPr>
          <w:rFonts w:ascii="Times New Roman" w:hAnsi="Times New Roman"/>
          <w:sz w:val="24"/>
          <w:szCs w:val="24"/>
        </w:rPr>
        <w:t xml:space="preserve"> продовольственной безопасности Российской Федерации, утвержденная Указом Президента Российской </w:t>
      </w:r>
      <w:r w:rsidR="00F05140" w:rsidRPr="00685419">
        <w:rPr>
          <w:rFonts w:ascii="Times New Roman" w:hAnsi="Times New Roman"/>
          <w:sz w:val="24"/>
          <w:szCs w:val="24"/>
        </w:rPr>
        <w:t>Федерации от 21 января 2020 г. № 20 «</w:t>
      </w:r>
      <w:r w:rsidR="00444D08" w:rsidRPr="00685419">
        <w:rPr>
          <w:rFonts w:ascii="Times New Roman" w:hAnsi="Times New Roman"/>
          <w:sz w:val="24"/>
          <w:szCs w:val="24"/>
        </w:rPr>
        <w:t>Об утверждении Доктрины продовольственной бе</w:t>
      </w:r>
      <w:r w:rsidR="00F05140" w:rsidRPr="00685419">
        <w:rPr>
          <w:rFonts w:ascii="Times New Roman" w:hAnsi="Times New Roman"/>
          <w:sz w:val="24"/>
          <w:szCs w:val="24"/>
        </w:rPr>
        <w:t>зопасности Российской Федерации»</w:t>
      </w:r>
      <w:r w:rsidR="00444D08" w:rsidRPr="00685419">
        <w:rPr>
          <w:rFonts w:ascii="Times New Roman" w:hAnsi="Times New Roman"/>
          <w:sz w:val="24"/>
          <w:szCs w:val="24"/>
        </w:rPr>
        <w:t>;</w:t>
      </w:r>
    </w:p>
    <w:p w14:paraId="487F7AA1" w14:textId="77777777" w:rsidR="00444D08" w:rsidRPr="00685419" w:rsidRDefault="009E1542" w:rsidP="00685419">
      <w:pPr>
        <w:pStyle w:val="ConsPlusNormal"/>
        <w:ind w:firstLine="540"/>
        <w:contextualSpacing/>
        <w:jc w:val="both"/>
        <w:rPr>
          <w:rFonts w:ascii="Times New Roman" w:hAnsi="Times New Roman"/>
          <w:sz w:val="24"/>
          <w:szCs w:val="24"/>
        </w:rPr>
      </w:pPr>
      <w:hyperlink r:id="rId11">
        <w:r w:rsidR="00444D08" w:rsidRPr="00685419">
          <w:rPr>
            <w:rFonts w:ascii="Times New Roman" w:hAnsi="Times New Roman"/>
            <w:sz w:val="24"/>
            <w:szCs w:val="24"/>
          </w:rPr>
          <w:t>Указ</w:t>
        </w:r>
      </w:hyperlink>
      <w:r w:rsidR="00444D08" w:rsidRPr="00685419">
        <w:rPr>
          <w:rFonts w:ascii="Times New Roman" w:hAnsi="Times New Roman"/>
          <w:sz w:val="24"/>
          <w:szCs w:val="24"/>
        </w:rPr>
        <w:t xml:space="preserve"> Президента Российск</w:t>
      </w:r>
      <w:r w:rsidR="00F05140" w:rsidRPr="00685419">
        <w:rPr>
          <w:rFonts w:ascii="Times New Roman" w:hAnsi="Times New Roman"/>
          <w:sz w:val="24"/>
          <w:szCs w:val="24"/>
        </w:rPr>
        <w:t>ой Федерации от 2 июля 2021 г. №</w:t>
      </w:r>
      <w:r w:rsidR="00444D08" w:rsidRPr="00685419">
        <w:rPr>
          <w:rFonts w:ascii="Times New Roman" w:hAnsi="Times New Roman"/>
          <w:sz w:val="24"/>
          <w:szCs w:val="24"/>
        </w:rPr>
        <w:t xml:space="preserve"> 400 </w:t>
      </w:r>
      <w:r w:rsidR="00F05140" w:rsidRPr="00685419">
        <w:rPr>
          <w:rFonts w:ascii="Times New Roman" w:hAnsi="Times New Roman"/>
          <w:sz w:val="24"/>
          <w:szCs w:val="24"/>
        </w:rPr>
        <w:t>«</w:t>
      </w:r>
      <w:r w:rsidR="00444D08" w:rsidRPr="00685419">
        <w:rPr>
          <w:rFonts w:ascii="Times New Roman" w:hAnsi="Times New Roman"/>
          <w:sz w:val="24"/>
          <w:szCs w:val="24"/>
        </w:rPr>
        <w:t>О Стратегии национальной безопасности Российской Федерации</w:t>
      </w:r>
      <w:r w:rsidR="00F05140" w:rsidRPr="00685419">
        <w:rPr>
          <w:rFonts w:ascii="Times New Roman" w:hAnsi="Times New Roman"/>
          <w:sz w:val="24"/>
          <w:szCs w:val="24"/>
        </w:rPr>
        <w:t>»</w:t>
      </w:r>
      <w:r w:rsidR="00444D08" w:rsidRPr="00685419">
        <w:rPr>
          <w:rFonts w:ascii="Times New Roman" w:hAnsi="Times New Roman"/>
          <w:sz w:val="24"/>
          <w:szCs w:val="24"/>
        </w:rPr>
        <w:t>;</w:t>
      </w:r>
    </w:p>
    <w:p w14:paraId="5D9040A3" w14:textId="77777777" w:rsidR="00444D08" w:rsidRPr="00685419" w:rsidRDefault="009E1542" w:rsidP="00685419">
      <w:pPr>
        <w:pStyle w:val="ConsPlusNormal"/>
        <w:ind w:firstLine="540"/>
        <w:contextualSpacing/>
        <w:jc w:val="both"/>
        <w:rPr>
          <w:rFonts w:ascii="Times New Roman" w:hAnsi="Times New Roman"/>
          <w:sz w:val="24"/>
          <w:szCs w:val="24"/>
        </w:rPr>
      </w:pPr>
      <w:hyperlink r:id="rId12">
        <w:r w:rsidR="00444D08" w:rsidRPr="00685419">
          <w:rPr>
            <w:rFonts w:ascii="Times New Roman" w:hAnsi="Times New Roman"/>
            <w:sz w:val="24"/>
            <w:szCs w:val="24"/>
          </w:rPr>
          <w:t>Указ</w:t>
        </w:r>
      </w:hyperlink>
      <w:r w:rsidR="00444D08" w:rsidRPr="00685419">
        <w:rPr>
          <w:rFonts w:ascii="Times New Roman" w:hAnsi="Times New Roman"/>
          <w:sz w:val="24"/>
          <w:szCs w:val="24"/>
        </w:rPr>
        <w:t xml:space="preserve"> Президента Российс</w:t>
      </w:r>
      <w:r w:rsidR="00F05140" w:rsidRPr="00685419">
        <w:rPr>
          <w:rFonts w:ascii="Times New Roman" w:hAnsi="Times New Roman"/>
          <w:sz w:val="24"/>
          <w:szCs w:val="24"/>
        </w:rPr>
        <w:t>кой Федерации от 7 мая 2024 г. № 309 «</w:t>
      </w:r>
      <w:r w:rsidR="00444D08" w:rsidRPr="00685419">
        <w:rPr>
          <w:rFonts w:ascii="Times New Roman" w:hAnsi="Times New Roman"/>
          <w:sz w:val="24"/>
          <w:szCs w:val="24"/>
        </w:rPr>
        <w:t>О национальных целях развития Российской Федерации на период до 2030 года и на перспективу до 2036 года</w:t>
      </w:r>
      <w:r w:rsidR="00F05140" w:rsidRPr="00685419">
        <w:rPr>
          <w:rFonts w:ascii="Times New Roman" w:hAnsi="Times New Roman"/>
          <w:sz w:val="24"/>
          <w:szCs w:val="24"/>
        </w:rPr>
        <w:t>»</w:t>
      </w:r>
      <w:r w:rsidR="00444D08" w:rsidRPr="00685419">
        <w:rPr>
          <w:rFonts w:ascii="Times New Roman" w:hAnsi="Times New Roman"/>
          <w:sz w:val="24"/>
          <w:szCs w:val="24"/>
        </w:rPr>
        <w:t>;</w:t>
      </w:r>
    </w:p>
    <w:p w14:paraId="020C985E" w14:textId="77777777" w:rsidR="00444D08" w:rsidRPr="00685419" w:rsidRDefault="009E1542" w:rsidP="00685419">
      <w:pPr>
        <w:pStyle w:val="ConsPlusNormal"/>
        <w:ind w:firstLine="540"/>
        <w:contextualSpacing/>
        <w:jc w:val="both"/>
        <w:rPr>
          <w:rFonts w:ascii="Times New Roman" w:hAnsi="Times New Roman"/>
          <w:sz w:val="24"/>
          <w:szCs w:val="24"/>
        </w:rPr>
      </w:pPr>
      <w:hyperlink r:id="rId13">
        <w:r w:rsidR="00444D08" w:rsidRPr="00685419">
          <w:rPr>
            <w:rFonts w:ascii="Times New Roman" w:hAnsi="Times New Roman"/>
            <w:sz w:val="24"/>
            <w:szCs w:val="24"/>
          </w:rPr>
          <w:t>постановление</w:t>
        </w:r>
      </w:hyperlink>
      <w:r w:rsidR="00444D08" w:rsidRPr="00685419">
        <w:rPr>
          <w:rFonts w:ascii="Times New Roman" w:hAnsi="Times New Roman"/>
          <w:sz w:val="24"/>
          <w:szCs w:val="24"/>
        </w:rPr>
        <w:t xml:space="preserve"> Правительства Российск</w:t>
      </w:r>
      <w:r w:rsidR="00F05140" w:rsidRPr="00685419">
        <w:rPr>
          <w:rFonts w:ascii="Times New Roman" w:hAnsi="Times New Roman"/>
          <w:sz w:val="24"/>
          <w:szCs w:val="24"/>
        </w:rPr>
        <w:t>ой Федерации от 31 мая 2019 г. № 696 «</w:t>
      </w:r>
      <w:r w:rsidR="00444D08" w:rsidRPr="00685419">
        <w:rPr>
          <w:rFonts w:ascii="Times New Roman" w:hAnsi="Times New Roman"/>
          <w:sz w:val="24"/>
          <w:szCs w:val="24"/>
        </w:rPr>
        <w:t xml:space="preserve">Об утверждении государственной программы Российской Федерации </w:t>
      </w:r>
      <w:r w:rsidR="00F05140" w:rsidRPr="00685419">
        <w:rPr>
          <w:rFonts w:ascii="Times New Roman" w:hAnsi="Times New Roman"/>
          <w:sz w:val="24"/>
          <w:szCs w:val="24"/>
        </w:rPr>
        <w:t>«</w:t>
      </w:r>
      <w:r w:rsidR="00444D08" w:rsidRPr="00685419">
        <w:rPr>
          <w:rFonts w:ascii="Times New Roman" w:hAnsi="Times New Roman"/>
          <w:sz w:val="24"/>
          <w:szCs w:val="24"/>
        </w:rPr>
        <w:t>Комплексн</w:t>
      </w:r>
      <w:r w:rsidR="00F05140" w:rsidRPr="00685419">
        <w:rPr>
          <w:rFonts w:ascii="Times New Roman" w:hAnsi="Times New Roman"/>
          <w:sz w:val="24"/>
          <w:szCs w:val="24"/>
        </w:rPr>
        <w:t>ое развитие сельских территорий»</w:t>
      </w:r>
      <w:r w:rsidR="00444D08" w:rsidRPr="00685419">
        <w:rPr>
          <w:rFonts w:ascii="Times New Roman" w:hAnsi="Times New Roman"/>
          <w:sz w:val="24"/>
          <w:szCs w:val="24"/>
        </w:rPr>
        <w:t xml:space="preserve"> и о внесении изменений в некоторые акты Правительства Российской Федерации"</w:t>
      </w:r>
      <w:r w:rsidR="00F05140" w:rsidRPr="00685419">
        <w:rPr>
          <w:rFonts w:ascii="Times New Roman" w:hAnsi="Times New Roman"/>
          <w:sz w:val="24"/>
          <w:szCs w:val="24"/>
        </w:rPr>
        <w:t>»</w:t>
      </w:r>
    </w:p>
    <w:p w14:paraId="383DF7E2" w14:textId="77777777" w:rsidR="00444D08" w:rsidRPr="00685419" w:rsidRDefault="009E1542" w:rsidP="00685419">
      <w:pPr>
        <w:pStyle w:val="ConsPlusNormal"/>
        <w:ind w:firstLine="540"/>
        <w:contextualSpacing/>
        <w:jc w:val="both"/>
        <w:rPr>
          <w:rFonts w:ascii="Times New Roman" w:hAnsi="Times New Roman"/>
          <w:sz w:val="24"/>
          <w:szCs w:val="24"/>
        </w:rPr>
      </w:pPr>
      <w:hyperlink r:id="rId14">
        <w:r w:rsidR="00444D08" w:rsidRPr="00685419">
          <w:rPr>
            <w:rFonts w:ascii="Times New Roman" w:hAnsi="Times New Roman"/>
            <w:sz w:val="24"/>
            <w:szCs w:val="24"/>
          </w:rPr>
          <w:t>Стратегия</w:t>
        </w:r>
      </w:hyperlink>
      <w:r w:rsidR="00444D08" w:rsidRPr="00685419">
        <w:rPr>
          <w:rFonts w:ascii="Times New Roman" w:hAnsi="Times New Roman"/>
          <w:sz w:val="24"/>
          <w:szCs w:val="24"/>
        </w:rPr>
        <w:t xml:space="preserve"> устойчивого развития сельских территорий Российской Федерации на период до 2030 года, утвержденная распоряжением Правительства Российской Федерации от 2 февраля 2015 г. </w:t>
      </w:r>
      <w:r w:rsidR="00F05140" w:rsidRPr="00685419">
        <w:rPr>
          <w:rFonts w:ascii="Times New Roman" w:hAnsi="Times New Roman"/>
          <w:sz w:val="24"/>
          <w:szCs w:val="24"/>
        </w:rPr>
        <w:t>№</w:t>
      </w:r>
      <w:r w:rsidR="00444D08" w:rsidRPr="00685419">
        <w:rPr>
          <w:rFonts w:ascii="Times New Roman" w:hAnsi="Times New Roman"/>
          <w:sz w:val="24"/>
          <w:szCs w:val="24"/>
        </w:rPr>
        <w:t xml:space="preserve"> 151-р;</w:t>
      </w:r>
    </w:p>
    <w:p w14:paraId="1C5544B8" w14:textId="77777777" w:rsidR="00444D08" w:rsidRPr="00685419" w:rsidRDefault="009E1542" w:rsidP="00685419">
      <w:pPr>
        <w:pStyle w:val="ConsPlusNormal"/>
        <w:ind w:firstLine="540"/>
        <w:contextualSpacing/>
        <w:jc w:val="both"/>
        <w:rPr>
          <w:rFonts w:ascii="Times New Roman" w:hAnsi="Times New Roman"/>
          <w:sz w:val="24"/>
          <w:szCs w:val="24"/>
        </w:rPr>
      </w:pPr>
      <w:hyperlink r:id="rId15">
        <w:r w:rsidR="00444D08" w:rsidRPr="00685419">
          <w:rPr>
            <w:rFonts w:ascii="Times New Roman" w:hAnsi="Times New Roman"/>
            <w:sz w:val="24"/>
            <w:szCs w:val="24"/>
          </w:rPr>
          <w:t>Стратегия</w:t>
        </w:r>
      </w:hyperlink>
      <w:r w:rsidR="00444D08" w:rsidRPr="00685419">
        <w:rPr>
          <w:rFonts w:ascii="Times New Roman" w:hAnsi="Times New Roman"/>
          <w:sz w:val="24"/>
          <w:szCs w:val="24"/>
        </w:rPr>
        <w:t xml:space="preserve"> развития агропромышленного и </w:t>
      </w:r>
      <w:proofErr w:type="spellStart"/>
      <w:r w:rsidR="00444D08" w:rsidRPr="00685419">
        <w:rPr>
          <w:rFonts w:ascii="Times New Roman" w:hAnsi="Times New Roman"/>
          <w:sz w:val="24"/>
          <w:szCs w:val="24"/>
        </w:rPr>
        <w:t>рыбохозяйственного</w:t>
      </w:r>
      <w:proofErr w:type="spellEnd"/>
      <w:r w:rsidR="00444D08" w:rsidRPr="00685419">
        <w:rPr>
          <w:rFonts w:ascii="Times New Roman" w:hAnsi="Times New Roman"/>
          <w:sz w:val="24"/>
          <w:szCs w:val="24"/>
        </w:rPr>
        <w:t xml:space="preserve"> комплексов Российской Федерации на период до 2030 года, утвержденная распоряжением Правительства Российской Ф</w:t>
      </w:r>
      <w:r w:rsidR="00F05140" w:rsidRPr="00685419">
        <w:rPr>
          <w:rFonts w:ascii="Times New Roman" w:hAnsi="Times New Roman"/>
          <w:sz w:val="24"/>
          <w:szCs w:val="24"/>
        </w:rPr>
        <w:t>едерации от 8 сентября 2022 г. №</w:t>
      </w:r>
      <w:r w:rsidR="00444D08" w:rsidRPr="00685419">
        <w:rPr>
          <w:rFonts w:ascii="Times New Roman" w:hAnsi="Times New Roman"/>
          <w:sz w:val="24"/>
          <w:szCs w:val="24"/>
        </w:rPr>
        <w:t xml:space="preserve"> 2567-р;</w:t>
      </w:r>
    </w:p>
    <w:p w14:paraId="0E3A01AA" w14:textId="77777777" w:rsidR="00444D08" w:rsidRPr="00685419" w:rsidRDefault="009E1542" w:rsidP="00685419">
      <w:pPr>
        <w:pStyle w:val="ConsPlusNormal"/>
        <w:ind w:firstLine="540"/>
        <w:contextualSpacing/>
        <w:jc w:val="both"/>
        <w:rPr>
          <w:rFonts w:ascii="Times New Roman" w:hAnsi="Times New Roman"/>
          <w:sz w:val="24"/>
          <w:szCs w:val="24"/>
        </w:rPr>
      </w:pPr>
      <w:hyperlink r:id="rId16">
        <w:r w:rsidR="00444D08" w:rsidRPr="00685419">
          <w:rPr>
            <w:rFonts w:ascii="Times New Roman" w:hAnsi="Times New Roman"/>
            <w:sz w:val="24"/>
            <w:szCs w:val="24"/>
          </w:rPr>
          <w:t>Закон</w:t>
        </w:r>
      </w:hyperlink>
      <w:r w:rsidR="00444D08" w:rsidRPr="00685419">
        <w:rPr>
          <w:rFonts w:ascii="Times New Roman" w:hAnsi="Times New Roman"/>
          <w:sz w:val="24"/>
          <w:szCs w:val="24"/>
        </w:rPr>
        <w:t xml:space="preserve"> Чувашской Р</w:t>
      </w:r>
      <w:r w:rsidR="00F05140" w:rsidRPr="00685419">
        <w:rPr>
          <w:rFonts w:ascii="Times New Roman" w:hAnsi="Times New Roman"/>
          <w:sz w:val="24"/>
          <w:szCs w:val="24"/>
        </w:rPr>
        <w:t>еспублики от 26 ноября 2020 г. № 102 «</w:t>
      </w:r>
      <w:r w:rsidR="00444D08" w:rsidRPr="00685419">
        <w:rPr>
          <w:rFonts w:ascii="Times New Roman" w:hAnsi="Times New Roman"/>
          <w:sz w:val="24"/>
          <w:szCs w:val="24"/>
        </w:rPr>
        <w:t>О Стратегии социально-экономического развития Чувашской Республики до 2035 года</w:t>
      </w:r>
      <w:r w:rsidR="00F05140" w:rsidRPr="00685419">
        <w:rPr>
          <w:rFonts w:ascii="Times New Roman" w:hAnsi="Times New Roman"/>
          <w:sz w:val="24"/>
          <w:szCs w:val="24"/>
        </w:rPr>
        <w:t>»</w:t>
      </w:r>
      <w:r w:rsidR="00444D08" w:rsidRPr="00685419">
        <w:rPr>
          <w:rFonts w:ascii="Times New Roman" w:hAnsi="Times New Roman"/>
          <w:sz w:val="24"/>
          <w:szCs w:val="24"/>
        </w:rPr>
        <w:t>.</w:t>
      </w:r>
    </w:p>
    <w:p w14:paraId="625EA0C9" w14:textId="77777777" w:rsidR="00444D08" w:rsidRPr="00685419" w:rsidRDefault="00F05140" w:rsidP="00685419">
      <w:pPr>
        <w:pStyle w:val="ConsPlusNormal"/>
        <w:ind w:firstLine="540"/>
        <w:contextualSpacing/>
        <w:jc w:val="both"/>
        <w:rPr>
          <w:rFonts w:ascii="Times New Roman" w:hAnsi="Times New Roman"/>
          <w:sz w:val="24"/>
          <w:szCs w:val="24"/>
        </w:rPr>
      </w:pPr>
      <w:r w:rsidRPr="00685419">
        <w:rPr>
          <w:rFonts w:ascii="Times New Roman" w:hAnsi="Times New Roman"/>
          <w:sz w:val="24"/>
          <w:szCs w:val="24"/>
        </w:rPr>
        <w:t>Муниципальной программой установлены 2</w:t>
      </w:r>
      <w:r w:rsidR="00444D08" w:rsidRPr="00685419">
        <w:rPr>
          <w:rFonts w:ascii="Times New Roman" w:hAnsi="Times New Roman"/>
          <w:sz w:val="24"/>
          <w:szCs w:val="24"/>
        </w:rPr>
        <w:t xml:space="preserve"> цели:</w:t>
      </w:r>
    </w:p>
    <w:p w14:paraId="634B2A8A" w14:textId="77777777" w:rsidR="00444D08" w:rsidRPr="00685419" w:rsidRDefault="00444D08" w:rsidP="00685419">
      <w:pPr>
        <w:pStyle w:val="ConsPlusNormal"/>
        <w:ind w:firstLine="540"/>
        <w:contextualSpacing/>
        <w:jc w:val="both"/>
        <w:rPr>
          <w:rFonts w:ascii="Times New Roman" w:hAnsi="Times New Roman"/>
          <w:sz w:val="24"/>
          <w:szCs w:val="24"/>
        </w:rPr>
      </w:pPr>
      <w:r w:rsidRPr="00685419">
        <w:rPr>
          <w:rFonts w:ascii="Times New Roman" w:hAnsi="Times New Roman"/>
          <w:sz w:val="24"/>
          <w:szCs w:val="24"/>
        </w:rPr>
        <w:t xml:space="preserve">цель </w:t>
      </w:r>
      <w:r w:rsidR="00F05140" w:rsidRPr="00685419">
        <w:rPr>
          <w:rFonts w:ascii="Times New Roman" w:hAnsi="Times New Roman"/>
          <w:sz w:val="24"/>
          <w:szCs w:val="24"/>
        </w:rPr>
        <w:t>1</w:t>
      </w:r>
      <w:r w:rsidRPr="00685419">
        <w:rPr>
          <w:rFonts w:ascii="Times New Roman" w:hAnsi="Times New Roman"/>
          <w:sz w:val="24"/>
          <w:szCs w:val="24"/>
        </w:rPr>
        <w:t xml:space="preserve"> - достижение к 2031 году соотношения среднемесячных располагаемых ресурсов сельского и городского домохозяйств Чувашской Республики 92,11 процента;</w:t>
      </w:r>
    </w:p>
    <w:p w14:paraId="55ABE312" w14:textId="77777777" w:rsidR="00444D08" w:rsidRPr="00685419" w:rsidRDefault="00444D08" w:rsidP="00685419">
      <w:pPr>
        <w:pStyle w:val="ConsPlusNormal"/>
        <w:ind w:firstLine="540"/>
        <w:contextualSpacing/>
        <w:jc w:val="both"/>
        <w:rPr>
          <w:rFonts w:ascii="Times New Roman" w:hAnsi="Times New Roman"/>
          <w:sz w:val="24"/>
          <w:szCs w:val="24"/>
        </w:rPr>
      </w:pPr>
      <w:r w:rsidRPr="00685419">
        <w:rPr>
          <w:rFonts w:ascii="Times New Roman" w:hAnsi="Times New Roman"/>
          <w:sz w:val="24"/>
          <w:szCs w:val="24"/>
        </w:rPr>
        <w:t>цель 3 - повышение к 2031 году доли общей площади благоустроенных жилых помещений, расположенных на сельских территориях Чувашской Республики, до 41,0 процента.</w:t>
      </w:r>
    </w:p>
    <w:p w14:paraId="3E331BCE" w14:textId="77777777" w:rsidR="00444D08" w:rsidRPr="00685419" w:rsidRDefault="00444D08" w:rsidP="00685419">
      <w:pPr>
        <w:pStyle w:val="ConsPlusNormal"/>
        <w:ind w:firstLine="540"/>
        <w:contextualSpacing/>
        <w:jc w:val="both"/>
        <w:rPr>
          <w:rFonts w:ascii="Times New Roman" w:hAnsi="Times New Roman"/>
          <w:sz w:val="24"/>
          <w:szCs w:val="24"/>
        </w:rPr>
      </w:pPr>
      <w:r w:rsidRPr="00685419">
        <w:rPr>
          <w:rFonts w:ascii="Times New Roman" w:hAnsi="Times New Roman"/>
          <w:sz w:val="24"/>
          <w:szCs w:val="24"/>
        </w:rPr>
        <w:t xml:space="preserve">Приоритетами </w:t>
      </w:r>
      <w:r w:rsidR="00F05140" w:rsidRPr="00685419">
        <w:rPr>
          <w:rFonts w:ascii="Times New Roman" w:hAnsi="Times New Roman"/>
          <w:sz w:val="24"/>
          <w:szCs w:val="24"/>
        </w:rPr>
        <w:t>Муниципальной</w:t>
      </w:r>
      <w:r w:rsidRPr="00685419">
        <w:rPr>
          <w:rFonts w:ascii="Times New Roman" w:hAnsi="Times New Roman"/>
          <w:sz w:val="24"/>
          <w:szCs w:val="24"/>
        </w:rPr>
        <w:t xml:space="preserve"> программы являются создание условий для </w:t>
      </w:r>
      <w:r w:rsidRPr="00685419">
        <w:rPr>
          <w:rFonts w:ascii="Times New Roman" w:hAnsi="Times New Roman"/>
          <w:sz w:val="24"/>
          <w:szCs w:val="24"/>
        </w:rPr>
        <w:lastRenderedPageBreak/>
        <w:t>обеспечения доступным и комфортным жильем сельского населения, создание и развитие инфраст</w:t>
      </w:r>
      <w:r w:rsidR="00F05140" w:rsidRPr="00685419">
        <w:rPr>
          <w:rFonts w:ascii="Times New Roman" w:hAnsi="Times New Roman"/>
          <w:sz w:val="24"/>
          <w:szCs w:val="24"/>
        </w:rPr>
        <w:t>руктуры на сельских территориях.</w:t>
      </w:r>
      <w:r w:rsidRPr="00685419">
        <w:rPr>
          <w:rFonts w:ascii="Times New Roman" w:hAnsi="Times New Roman"/>
          <w:sz w:val="24"/>
          <w:szCs w:val="24"/>
        </w:rPr>
        <w:t xml:space="preserve"> </w:t>
      </w:r>
      <w:r w:rsidR="00F05140" w:rsidRPr="00685419">
        <w:rPr>
          <w:rFonts w:ascii="Times New Roman" w:hAnsi="Times New Roman"/>
          <w:sz w:val="24"/>
          <w:szCs w:val="24"/>
        </w:rPr>
        <w:t xml:space="preserve">В </w:t>
      </w:r>
      <w:r w:rsidRPr="00685419">
        <w:rPr>
          <w:rFonts w:ascii="Times New Roman" w:hAnsi="Times New Roman"/>
          <w:sz w:val="24"/>
          <w:szCs w:val="24"/>
        </w:rPr>
        <w:t xml:space="preserve">основу </w:t>
      </w:r>
      <w:r w:rsidR="00F05140" w:rsidRPr="00685419">
        <w:rPr>
          <w:rFonts w:ascii="Times New Roman" w:hAnsi="Times New Roman"/>
          <w:sz w:val="24"/>
          <w:szCs w:val="24"/>
        </w:rPr>
        <w:t xml:space="preserve">Муниципальной </w:t>
      </w:r>
      <w:r w:rsidRPr="00685419">
        <w:rPr>
          <w:rFonts w:ascii="Times New Roman" w:hAnsi="Times New Roman"/>
          <w:sz w:val="24"/>
          <w:szCs w:val="24"/>
        </w:rPr>
        <w:t>программы заложен проектный принцип ее реализации, что позволяет комплексно развивать сельские территории и сельские агломерации, целенаправленно повышая их экономический и социальный потенциал.</w:t>
      </w:r>
    </w:p>
    <w:p w14:paraId="49BE87C0" w14:textId="74AD9D98" w:rsidR="00444D08" w:rsidRPr="00685419" w:rsidRDefault="00444D08" w:rsidP="00685419">
      <w:pPr>
        <w:pStyle w:val="ConsPlusNormal"/>
        <w:ind w:firstLine="540"/>
        <w:contextualSpacing/>
        <w:jc w:val="both"/>
        <w:rPr>
          <w:rFonts w:ascii="Times New Roman" w:hAnsi="Times New Roman"/>
          <w:sz w:val="24"/>
          <w:szCs w:val="24"/>
        </w:rPr>
      </w:pPr>
      <w:r w:rsidRPr="00685419">
        <w:rPr>
          <w:rFonts w:ascii="Times New Roman" w:hAnsi="Times New Roman"/>
          <w:sz w:val="24"/>
          <w:szCs w:val="24"/>
        </w:rPr>
        <w:t xml:space="preserve">Муниципальным образованиям необходимо разработать долгосрочные планы социально-экономического развития опорных населенных пунктов и прилегающих территорий, обеспечив их соотнесение с мероприятиями </w:t>
      </w:r>
      <w:r w:rsidR="00F05140" w:rsidRPr="00685419">
        <w:rPr>
          <w:rFonts w:ascii="Times New Roman" w:hAnsi="Times New Roman"/>
          <w:sz w:val="24"/>
          <w:szCs w:val="24"/>
        </w:rPr>
        <w:t xml:space="preserve">Муниципальной </w:t>
      </w:r>
      <w:r w:rsidRPr="00685419">
        <w:rPr>
          <w:rFonts w:ascii="Times New Roman" w:hAnsi="Times New Roman"/>
          <w:sz w:val="24"/>
          <w:szCs w:val="24"/>
        </w:rPr>
        <w:t xml:space="preserve">программы, а также иными </w:t>
      </w:r>
      <w:r w:rsidR="00F05140" w:rsidRPr="00685419">
        <w:rPr>
          <w:rFonts w:ascii="Times New Roman" w:hAnsi="Times New Roman"/>
          <w:sz w:val="24"/>
          <w:szCs w:val="24"/>
        </w:rPr>
        <w:t>муниципальными</w:t>
      </w:r>
      <w:r w:rsidRPr="00685419">
        <w:rPr>
          <w:rFonts w:ascii="Times New Roman" w:hAnsi="Times New Roman"/>
          <w:sz w:val="24"/>
          <w:szCs w:val="24"/>
        </w:rPr>
        <w:t xml:space="preserve"> программами </w:t>
      </w:r>
      <w:r w:rsidR="004440E5">
        <w:rPr>
          <w:rFonts w:ascii="Times New Roman" w:hAnsi="Times New Roman"/>
          <w:sz w:val="24"/>
          <w:szCs w:val="24"/>
        </w:rPr>
        <w:t>Канашского</w:t>
      </w:r>
      <w:r w:rsidR="00F05140" w:rsidRPr="00685419">
        <w:rPr>
          <w:rFonts w:ascii="Times New Roman" w:hAnsi="Times New Roman"/>
          <w:sz w:val="24"/>
          <w:szCs w:val="24"/>
        </w:rPr>
        <w:t xml:space="preserve"> муниципального округа </w:t>
      </w:r>
      <w:r w:rsidRPr="00685419">
        <w:rPr>
          <w:rFonts w:ascii="Times New Roman" w:hAnsi="Times New Roman"/>
          <w:sz w:val="24"/>
          <w:szCs w:val="24"/>
        </w:rPr>
        <w:t>Чувашской Республики.</w:t>
      </w:r>
    </w:p>
    <w:p w14:paraId="2D6AA964" w14:textId="77777777" w:rsidR="00444D08" w:rsidRPr="00685419" w:rsidRDefault="00444D08" w:rsidP="00685419">
      <w:pPr>
        <w:pStyle w:val="ConsPlusNormal"/>
        <w:ind w:firstLine="540"/>
        <w:contextualSpacing/>
        <w:jc w:val="both"/>
        <w:rPr>
          <w:rFonts w:ascii="Times New Roman" w:hAnsi="Times New Roman"/>
          <w:sz w:val="24"/>
          <w:szCs w:val="24"/>
        </w:rPr>
      </w:pPr>
      <w:r w:rsidRPr="00685419">
        <w:rPr>
          <w:rFonts w:ascii="Times New Roman" w:hAnsi="Times New Roman"/>
          <w:sz w:val="24"/>
          <w:szCs w:val="24"/>
        </w:rPr>
        <w:t xml:space="preserve">Дальнейшее социальное развитие сельских территорий должно базироваться на экономическом росте, увеличении объема производства сельскохозяйственной продукции, повышении эффективности сельского хозяйства, рациональном использовании земель. Для этого потребуется повышение доступности всех видов ресурсов для реализации проектов развития сельских территорий, включая удешевление и повышение доступности кредитных ресурсов, в том числе по жилищному направлению, государственная поддержка развития института </w:t>
      </w:r>
      <w:proofErr w:type="spellStart"/>
      <w:r w:rsidRPr="00685419">
        <w:rPr>
          <w:rFonts w:ascii="Times New Roman" w:hAnsi="Times New Roman"/>
          <w:sz w:val="24"/>
          <w:szCs w:val="24"/>
        </w:rPr>
        <w:t>самозанятых</w:t>
      </w:r>
      <w:proofErr w:type="spellEnd"/>
      <w:r w:rsidRPr="00685419">
        <w:rPr>
          <w:rFonts w:ascii="Times New Roman" w:hAnsi="Times New Roman"/>
          <w:sz w:val="24"/>
          <w:szCs w:val="24"/>
        </w:rPr>
        <w:t>, микр</w:t>
      </w:r>
      <w:proofErr w:type="gramStart"/>
      <w:r w:rsidRPr="00685419">
        <w:rPr>
          <w:rFonts w:ascii="Times New Roman" w:hAnsi="Times New Roman"/>
          <w:sz w:val="24"/>
          <w:szCs w:val="24"/>
        </w:rPr>
        <w:t>о-</w:t>
      </w:r>
      <w:proofErr w:type="gramEnd"/>
      <w:r w:rsidRPr="00685419">
        <w:rPr>
          <w:rFonts w:ascii="Times New Roman" w:hAnsi="Times New Roman"/>
          <w:sz w:val="24"/>
          <w:szCs w:val="24"/>
        </w:rPr>
        <w:t xml:space="preserve"> и малого бизнеса, предоставление земельных ресурсов вне конкурсной основы, расширение объемов государственной поддержки развития альтернативных видов занятости и народных художественных промыслов, повышение влияния на развитие сельских территорий государственных институтов развития (обучение, сопровождение бизнеса на всех этапах жизненного цикла, развитие потребительской и перерабатывающей кооперации).</w:t>
      </w:r>
    </w:p>
    <w:p w14:paraId="6FF13698" w14:textId="77777777" w:rsidR="00444D08" w:rsidRPr="00385E15" w:rsidRDefault="00444D08" w:rsidP="00685419">
      <w:pPr>
        <w:pStyle w:val="ConsPlusNormal"/>
        <w:ind w:firstLine="540"/>
        <w:contextualSpacing/>
        <w:jc w:val="center"/>
        <w:rPr>
          <w:rFonts w:ascii="Times New Roman" w:hAnsi="Times New Roman"/>
          <w:b/>
          <w:sz w:val="24"/>
          <w:szCs w:val="24"/>
        </w:rPr>
      </w:pPr>
    </w:p>
    <w:p w14:paraId="7D782957" w14:textId="77777777" w:rsidR="00A878C3" w:rsidRPr="00385E15" w:rsidRDefault="00A878C3" w:rsidP="00685419">
      <w:pPr>
        <w:pStyle w:val="ConsPlusNormal"/>
        <w:ind w:firstLine="540"/>
        <w:contextualSpacing/>
        <w:jc w:val="center"/>
        <w:rPr>
          <w:rFonts w:ascii="Times New Roman" w:hAnsi="Times New Roman"/>
          <w:b/>
          <w:sz w:val="24"/>
          <w:szCs w:val="24"/>
        </w:rPr>
      </w:pPr>
    </w:p>
    <w:p w14:paraId="13C85A2F" w14:textId="77777777" w:rsidR="00BC43C4" w:rsidRPr="00685419" w:rsidRDefault="00BC43C4" w:rsidP="00D821BA">
      <w:pPr>
        <w:pStyle w:val="ConsPlusNormal"/>
        <w:contextualSpacing/>
        <w:jc w:val="center"/>
        <w:rPr>
          <w:rFonts w:ascii="Times New Roman" w:hAnsi="Times New Roman"/>
          <w:b/>
          <w:sz w:val="24"/>
          <w:szCs w:val="24"/>
        </w:rPr>
      </w:pPr>
      <w:r w:rsidRPr="00685419">
        <w:rPr>
          <w:rFonts w:ascii="Times New Roman" w:hAnsi="Times New Roman"/>
          <w:b/>
          <w:sz w:val="24"/>
          <w:szCs w:val="24"/>
        </w:rPr>
        <w:t>3. Связь с национальными целями</w:t>
      </w:r>
    </w:p>
    <w:p w14:paraId="08388562" w14:textId="77777777" w:rsidR="000B6B11" w:rsidRPr="00685419" w:rsidRDefault="000B6B11" w:rsidP="00685419">
      <w:pPr>
        <w:pStyle w:val="ConsPlusNormal"/>
        <w:ind w:firstLine="540"/>
        <w:contextualSpacing/>
        <w:jc w:val="both"/>
        <w:rPr>
          <w:rFonts w:ascii="Times New Roman" w:hAnsi="Times New Roman"/>
          <w:sz w:val="24"/>
          <w:szCs w:val="24"/>
        </w:rPr>
      </w:pPr>
    </w:p>
    <w:p w14:paraId="7B61BEF0" w14:textId="77777777" w:rsidR="00444D08" w:rsidRPr="00685419" w:rsidRDefault="00444D08" w:rsidP="00685419">
      <w:pPr>
        <w:pStyle w:val="ConsPlusNormal"/>
        <w:ind w:firstLine="540"/>
        <w:contextualSpacing/>
        <w:jc w:val="both"/>
        <w:rPr>
          <w:rFonts w:ascii="Times New Roman" w:hAnsi="Times New Roman"/>
          <w:sz w:val="24"/>
          <w:szCs w:val="24"/>
        </w:rPr>
      </w:pPr>
      <w:r w:rsidRPr="00685419">
        <w:rPr>
          <w:rFonts w:ascii="Times New Roman" w:hAnsi="Times New Roman"/>
          <w:sz w:val="24"/>
          <w:szCs w:val="24"/>
        </w:rPr>
        <w:t xml:space="preserve">Реализация </w:t>
      </w:r>
      <w:r w:rsidR="0070063D" w:rsidRPr="00685419">
        <w:rPr>
          <w:rFonts w:ascii="Times New Roman" w:hAnsi="Times New Roman"/>
          <w:sz w:val="24"/>
          <w:szCs w:val="24"/>
        </w:rPr>
        <w:t xml:space="preserve">Муниципальной </w:t>
      </w:r>
      <w:r w:rsidRPr="00685419">
        <w:rPr>
          <w:rFonts w:ascii="Times New Roman" w:hAnsi="Times New Roman"/>
          <w:sz w:val="24"/>
          <w:szCs w:val="24"/>
        </w:rPr>
        <w:t xml:space="preserve">программы оказывает влияние на результаты государственной </w:t>
      </w:r>
      <w:r w:rsidR="0070063D" w:rsidRPr="00685419">
        <w:rPr>
          <w:rFonts w:ascii="Times New Roman" w:hAnsi="Times New Roman"/>
          <w:sz w:val="24"/>
          <w:szCs w:val="24"/>
        </w:rPr>
        <w:t>программы Российской Федерации «</w:t>
      </w:r>
      <w:r w:rsidRPr="00685419">
        <w:rPr>
          <w:rFonts w:ascii="Times New Roman" w:hAnsi="Times New Roman"/>
          <w:sz w:val="24"/>
          <w:szCs w:val="24"/>
        </w:rPr>
        <w:t>Комплексное развитие сельских территорий</w:t>
      </w:r>
      <w:r w:rsidR="0070063D" w:rsidRPr="00685419">
        <w:rPr>
          <w:rFonts w:ascii="Times New Roman" w:hAnsi="Times New Roman"/>
          <w:sz w:val="24"/>
          <w:szCs w:val="24"/>
        </w:rPr>
        <w:t>»</w:t>
      </w:r>
      <w:r w:rsidRPr="00685419">
        <w:rPr>
          <w:rFonts w:ascii="Times New Roman" w:hAnsi="Times New Roman"/>
          <w:sz w:val="24"/>
          <w:szCs w:val="24"/>
        </w:rPr>
        <w:t>, которая направлена на</w:t>
      </w:r>
      <w:r w:rsidR="0070063D" w:rsidRPr="00685419">
        <w:rPr>
          <w:rFonts w:ascii="Times New Roman" w:hAnsi="Times New Roman"/>
          <w:sz w:val="24"/>
          <w:szCs w:val="24"/>
        </w:rPr>
        <w:t xml:space="preserve"> достижение национальных целей «</w:t>
      </w:r>
      <w:r w:rsidRPr="00685419">
        <w:rPr>
          <w:rFonts w:ascii="Times New Roman" w:hAnsi="Times New Roman"/>
          <w:sz w:val="24"/>
          <w:szCs w:val="24"/>
        </w:rPr>
        <w:t>Сохранение населения, здоровье и благополучие людей</w:t>
      </w:r>
      <w:r w:rsidR="0070063D" w:rsidRPr="00685419">
        <w:rPr>
          <w:rFonts w:ascii="Times New Roman" w:hAnsi="Times New Roman"/>
          <w:sz w:val="24"/>
          <w:szCs w:val="24"/>
        </w:rPr>
        <w:t>»</w:t>
      </w:r>
      <w:r w:rsidRPr="00685419">
        <w:rPr>
          <w:rFonts w:ascii="Times New Roman" w:hAnsi="Times New Roman"/>
          <w:sz w:val="24"/>
          <w:szCs w:val="24"/>
        </w:rPr>
        <w:t xml:space="preserve">, </w:t>
      </w:r>
      <w:r w:rsidR="0070063D" w:rsidRPr="00685419">
        <w:rPr>
          <w:rFonts w:ascii="Times New Roman" w:hAnsi="Times New Roman"/>
          <w:sz w:val="24"/>
          <w:szCs w:val="24"/>
        </w:rPr>
        <w:t>«</w:t>
      </w:r>
      <w:r w:rsidRPr="00685419">
        <w:rPr>
          <w:rFonts w:ascii="Times New Roman" w:hAnsi="Times New Roman"/>
          <w:sz w:val="24"/>
          <w:szCs w:val="24"/>
        </w:rPr>
        <w:t>Возможности для самореализации и развития талантов</w:t>
      </w:r>
      <w:r w:rsidR="0070063D" w:rsidRPr="00685419">
        <w:rPr>
          <w:rFonts w:ascii="Times New Roman" w:hAnsi="Times New Roman"/>
          <w:sz w:val="24"/>
          <w:szCs w:val="24"/>
        </w:rPr>
        <w:t>», «</w:t>
      </w:r>
      <w:r w:rsidRPr="00685419">
        <w:rPr>
          <w:rFonts w:ascii="Times New Roman" w:hAnsi="Times New Roman"/>
          <w:sz w:val="24"/>
          <w:szCs w:val="24"/>
        </w:rPr>
        <w:t>Комфортная и безопасная среда для жизни</w:t>
      </w:r>
      <w:r w:rsidR="0070063D" w:rsidRPr="00685419">
        <w:rPr>
          <w:rFonts w:ascii="Times New Roman" w:hAnsi="Times New Roman"/>
          <w:sz w:val="24"/>
          <w:szCs w:val="24"/>
        </w:rPr>
        <w:t>», «</w:t>
      </w:r>
      <w:r w:rsidRPr="00685419">
        <w:rPr>
          <w:rFonts w:ascii="Times New Roman" w:hAnsi="Times New Roman"/>
          <w:sz w:val="24"/>
          <w:szCs w:val="24"/>
        </w:rPr>
        <w:t>Достойный, эффективный труд и успешное предпринимательство</w:t>
      </w:r>
      <w:r w:rsidR="0070063D" w:rsidRPr="00685419">
        <w:rPr>
          <w:rFonts w:ascii="Times New Roman" w:hAnsi="Times New Roman"/>
          <w:sz w:val="24"/>
          <w:szCs w:val="24"/>
        </w:rPr>
        <w:t>», «</w:t>
      </w:r>
      <w:r w:rsidRPr="00685419">
        <w:rPr>
          <w:rFonts w:ascii="Times New Roman" w:hAnsi="Times New Roman"/>
          <w:sz w:val="24"/>
          <w:szCs w:val="24"/>
        </w:rPr>
        <w:t>Цифровая трансформация</w:t>
      </w:r>
      <w:r w:rsidR="0070063D" w:rsidRPr="00685419">
        <w:rPr>
          <w:rFonts w:ascii="Times New Roman" w:hAnsi="Times New Roman"/>
          <w:sz w:val="24"/>
          <w:szCs w:val="24"/>
        </w:rPr>
        <w:t>»</w:t>
      </w:r>
      <w:r w:rsidRPr="00685419">
        <w:rPr>
          <w:rFonts w:ascii="Times New Roman" w:hAnsi="Times New Roman"/>
          <w:sz w:val="24"/>
          <w:szCs w:val="24"/>
        </w:rPr>
        <w:t>.</w:t>
      </w:r>
    </w:p>
    <w:p w14:paraId="6FE7022F" w14:textId="77777777" w:rsidR="00444D08" w:rsidRPr="00685419" w:rsidRDefault="00444D08" w:rsidP="00685419">
      <w:pPr>
        <w:pStyle w:val="ConsPlusNormal"/>
        <w:ind w:firstLine="540"/>
        <w:contextualSpacing/>
        <w:jc w:val="both"/>
        <w:rPr>
          <w:rFonts w:ascii="Times New Roman" w:hAnsi="Times New Roman"/>
          <w:sz w:val="24"/>
          <w:szCs w:val="24"/>
        </w:rPr>
      </w:pPr>
      <w:r w:rsidRPr="00685419">
        <w:rPr>
          <w:rFonts w:ascii="Times New Roman" w:hAnsi="Times New Roman"/>
          <w:sz w:val="24"/>
          <w:szCs w:val="24"/>
        </w:rPr>
        <w:t>Основным инструментом, влияющим на достижение указанных национальных целей, является предоставление субсидий из федерального бюджета, республиканского бюджета Чувашской Республики, местных бюджетов:</w:t>
      </w:r>
    </w:p>
    <w:p w14:paraId="0D7B10C0" w14:textId="77777777" w:rsidR="00444D08" w:rsidRPr="00685419" w:rsidRDefault="00444D08" w:rsidP="00685419">
      <w:pPr>
        <w:pStyle w:val="ConsPlusNormal"/>
        <w:ind w:firstLine="540"/>
        <w:contextualSpacing/>
        <w:jc w:val="both"/>
        <w:rPr>
          <w:rFonts w:ascii="Times New Roman" w:hAnsi="Times New Roman"/>
          <w:sz w:val="24"/>
          <w:szCs w:val="24"/>
        </w:rPr>
      </w:pPr>
      <w:r w:rsidRPr="00685419">
        <w:rPr>
          <w:rFonts w:ascii="Times New Roman" w:hAnsi="Times New Roman"/>
          <w:sz w:val="24"/>
          <w:szCs w:val="24"/>
        </w:rPr>
        <w:t>на строительство жилых помещений для передачи их гражданам по договору найма;</w:t>
      </w:r>
    </w:p>
    <w:p w14:paraId="453E6074" w14:textId="77777777" w:rsidR="00444D08" w:rsidRPr="00685419" w:rsidRDefault="00444D08" w:rsidP="00685419">
      <w:pPr>
        <w:pStyle w:val="ConsPlusNormal"/>
        <w:ind w:firstLine="540"/>
        <w:contextualSpacing/>
        <w:jc w:val="both"/>
        <w:rPr>
          <w:rFonts w:ascii="Times New Roman" w:hAnsi="Times New Roman"/>
          <w:sz w:val="24"/>
          <w:szCs w:val="24"/>
        </w:rPr>
      </w:pPr>
      <w:r w:rsidRPr="00685419">
        <w:rPr>
          <w:rFonts w:ascii="Times New Roman" w:hAnsi="Times New Roman"/>
          <w:sz w:val="24"/>
          <w:szCs w:val="24"/>
        </w:rPr>
        <w:t>на обустройство инженерной инфраструктурой и объектами по благоустройству площадок, расположенных на сельских территориях, под компактную жилищную застройку;</w:t>
      </w:r>
    </w:p>
    <w:p w14:paraId="05071FA8" w14:textId="77777777" w:rsidR="00444D08" w:rsidRPr="00685419" w:rsidRDefault="00444D08" w:rsidP="00685419">
      <w:pPr>
        <w:pStyle w:val="ConsPlusNormal"/>
        <w:ind w:firstLine="540"/>
        <w:contextualSpacing/>
        <w:jc w:val="both"/>
        <w:rPr>
          <w:rFonts w:ascii="Times New Roman" w:hAnsi="Times New Roman"/>
          <w:sz w:val="24"/>
          <w:szCs w:val="24"/>
        </w:rPr>
      </w:pPr>
      <w:r w:rsidRPr="00685419">
        <w:rPr>
          <w:rFonts w:ascii="Times New Roman" w:hAnsi="Times New Roman"/>
          <w:sz w:val="24"/>
          <w:szCs w:val="24"/>
        </w:rPr>
        <w:t>на создание инженерной инфраструктуры (в рамках проектов комплексного развития сельских территорий);</w:t>
      </w:r>
    </w:p>
    <w:p w14:paraId="7D561784" w14:textId="77777777" w:rsidR="00444D08" w:rsidRPr="00C1545B" w:rsidRDefault="00444D08" w:rsidP="00685419">
      <w:pPr>
        <w:pStyle w:val="ConsPlusNormal"/>
        <w:ind w:firstLine="540"/>
        <w:contextualSpacing/>
        <w:jc w:val="both"/>
        <w:rPr>
          <w:rFonts w:ascii="Times New Roman" w:hAnsi="Times New Roman"/>
          <w:sz w:val="24"/>
          <w:szCs w:val="24"/>
        </w:rPr>
      </w:pPr>
      <w:r w:rsidRPr="00C1545B">
        <w:rPr>
          <w:rFonts w:ascii="Times New Roman" w:hAnsi="Times New Roman"/>
          <w:sz w:val="24"/>
          <w:szCs w:val="24"/>
        </w:rPr>
        <w:t>на реализацию мероприятий по благоустройству сельских территорий;</w:t>
      </w:r>
    </w:p>
    <w:p w14:paraId="6AD11897" w14:textId="77777777" w:rsidR="00444D08" w:rsidRPr="00685419" w:rsidRDefault="00444D08" w:rsidP="00685419">
      <w:pPr>
        <w:pStyle w:val="ConsPlusNormal"/>
        <w:ind w:firstLine="540"/>
        <w:contextualSpacing/>
        <w:jc w:val="both"/>
        <w:rPr>
          <w:rFonts w:ascii="Times New Roman" w:hAnsi="Times New Roman"/>
          <w:sz w:val="24"/>
          <w:szCs w:val="24"/>
        </w:rPr>
      </w:pPr>
      <w:r w:rsidRPr="00685419">
        <w:rPr>
          <w:rFonts w:ascii="Times New Roman" w:hAnsi="Times New Roman"/>
          <w:sz w:val="24"/>
          <w:szCs w:val="24"/>
        </w:rPr>
        <w:t>на развитие транспортной инфраструктуры на сельских территориях;</w:t>
      </w:r>
    </w:p>
    <w:p w14:paraId="72A93996" w14:textId="77777777" w:rsidR="00444D08" w:rsidRPr="00685419" w:rsidRDefault="00444D08" w:rsidP="00685419">
      <w:pPr>
        <w:pStyle w:val="ConsPlusNormal"/>
        <w:ind w:firstLine="540"/>
        <w:contextualSpacing/>
        <w:jc w:val="both"/>
        <w:rPr>
          <w:rFonts w:ascii="Times New Roman" w:hAnsi="Times New Roman"/>
          <w:sz w:val="24"/>
          <w:szCs w:val="24"/>
        </w:rPr>
      </w:pPr>
      <w:r w:rsidRPr="00685419">
        <w:rPr>
          <w:rFonts w:ascii="Times New Roman" w:hAnsi="Times New Roman"/>
          <w:sz w:val="24"/>
          <w:szCs w:val="24"/>
        </w:rPr>
        <w:t>на развитие телекоммуникаций, приобретение и монтаж оборудования, строительство линий передачи данных, обеспечивающих возможность подключения к информаци</w:t>
      </w:r>
      <w:r w:rsidR="0070063D" w:rsidRPr="00685419">
        <w:rPr>
          <w:rFonts w:ascii="Times New Roman" w:hAnsi="Times New Roman"/>
          <w:sz w:val="24"/>
          <w:szCs w:val="24"/>
        </w:rPr>
        <w:t>онно-телекоммуникационной сети «</w:t>
      </w:r>
      <w:r w:rsidRPr="00685419">
        <w:rPr>
          <w:rFonts w:ascii="Times New Roman" w:hAnsi="Times New Roman"/>
          <w:sz w:val="24"/>
          <w:szCs w:val="24"/>
        </w:rPr>
        <w:t>Интернет</w:t>
      </w:r>
      <w:r w:rsidR="0070063D" w:rsidRPr="00685419">
        <w:rPr>
          <w:rFonts w:ascii="Times New Roman" w:hAnsi="Times New Roman"/>
          <w:sz w:val="24"/>
          <w:szCs w:val="24"/>
        </w:rPr>
        <w:t>»</w:t>
      </w:r>
      <w:r w:rsidRPr="00685419">
        <w:rPr>
          <w:rFonts w:ascii="Times New Roman" w:hAnsi="Times New Roman"/>
          <w:sz w:val="24"/>
          <w:szCs w:val="24"/>
        </w:rPr>
        <w:t xml:space="preserve"> (в рамках проектов комплексного развития сельских территорий).</w:t>
      </w:r>
    </w:p>
    <w:p w14:paraId="61131C83" w14:textId="77777777" w:rsidR="00444D08" w:rsidRPr="00685419" w:rsidRDefault="00444D08" w:rsidP="00685419">
      <w:pPr>
        <w:pStyle w:val="ConsPlusNormal"/>
        <w:ind w:firstLine="540"/>
        <w:contextualSpacing/>
        <w:jc w:val="both"/>
        <w:rPr>
          <w:rFonts w:ascii="Times New Roman" w:hAnsi="Times New Roman"/>
          <w:sz w:val="24"/>
          <w:szCs w:val="24"/>
        </w:rPr>
      </w:pPr>
      <w:r w:rsidRPr="00685419">
        <w:rPr>
          <w:rFonts w:ascii="Times New Roman" w:hAnsi="Times New Roman"/>
          <w:sz w:val="24"/>
          <w:szCs w:val="24"/>
        </w:rPr>
        <w:t xml:space="preserve">Достижение целевых показателей обеспечивается </w:t>
      </w:r>
      <w:r w:rsidR="0070063D" w:rsidRPr="00685419">
        <w:rPr>
          <w:rFonts w:ascii="Times New Roman" w:hAnsi="Times New Roman"/>
          <w:sz w:val="24"/>
          <w:szCs w:val="24"/>
        </w:rPr>
        <w:t>в рамках муниципальных проектов «</w:t>
      </w:r>
      <w:r w:rsidRPr="00685419">
        <w:rPr>
          <w:rFonts w:ascii="Times New Roman" w:hAnsi="Times New Roman"/>
          <w:sz w:val="24"/>
          <w:szCs w:val="24"/>
        </w:rPr>
        <w:t>Развитие жилищного строительства на сельских территориях и повышение уровня благоустройства домовладений</w:t>
      </w:r>
      <w:r w:rsidR="0070063D" w:rsidRPr="00685419">
        <w:rPr>
          <w:rFonts w:ascii="Times New Roman" w:hAnsi="Times New Roman"/>
          <w:sz w:val="24"/>
          <w:szCs w:val="24"/>
        </w:rPr>
        <w:t>» и «</w:t>
      </w:r>
      <w:r w:rsidRPr="00685419">
        <w:rPr>
          <w:rFonts w:ascii="Times New Roman" w:hAnsi="Times New Roman"/>
          <w:sz w:val="24"/>
          <w:szCs w:val="24"/>
        </w:rPr>
        <w:t>Благоустройство сельских территорий</w:t>
      </w:r>
      <w:r w:rsidR="0070063D" w:rsidRPr="00685419">
        <w:rPr>
          <w:rFonts w:ascii="Times New Roman" w:hAnsi="Times New Roman"/>
          <w:sz w:val="24"/>
          <w:szCs w:val="24"/>
        </w:rPr>
        <w:t>»</w:t>
      </w:r>
    </w:p>
    <w:p w14:paraId="3539B285" w14:textId="77777777" w:rsidR="00EE1203" w:rsidRDefault="00EE1203" w:rsidP="00685419">
      <w:pPr>
        <w:pStyle w:val="ConsPlusTitle"/>
        <w:contextualSpacing/>
        <w:jc w:val="center"/>
        <w:outlineLvl w:val="2"/>
        <w:rPr>
          <w:rFonts w:ascii="Times New Roman" w:hAnsi="Times New Roman" w:cs="Times New Roman"/>
          <w:sz w:val="24"/>
          <w:szCs w:val="24"/>
        </w:rPr>
      </w:pPr>
    </w:p>
    <w:p w14:paraId="12134968" w14:textId="77777777" w:rsidR="00DC742C" w:rsidRPr="00685419" w:rsidRDefault="00DC742C" w:rsidP="00685419">
      <w:pPr>
        <w:pStyle w:val="ConsPlusTitle"/>
        <w:contextualSpacing/>
        <w:jc w:val="center"/>
        <w:outlineLvl w:val="2"/>
        <w:rPr>
          <w:rFonts w:ascii="Times New Roman" w:hAnsi="Times New Roman" w:cs="Times New Roman"/>
          <w:sz w:val="24"/>
          <w:szCs w:val="24"/>
        </w:rPr>
      </w:pPr>
    </w:p>
    <w:p w14:paraId="0182657F" w14:textId="77777777" w:rsidR="00BC43C4" w:rsidRPr="00685419" w:rsidRDefault="00BC43C4" w:rsidP="00D821BA">
      <w:pPr>
        <w:pStyle w:val="ConsPlusTitle"/>
        <w:contextualSpacing/>
        <w:jc w:val="center"/>
        <w:outlineLvl w:val="2"/>
        <w:rPr>
          <w:rFonts w:ascii="Times New Roman" w:hAnsi="Times New Roman" w:cs="Times New Roman"/>
          <w:sz w:val="24"/>
          <w:szCs w:val="24"/>
        </w:rPr>
      </w:pPr>
      <w:r w:rsidRPr="00685419">
        <w:rPr>
          <w:rFonts w:ascii="Times New Roman" w:hAnsi="Times New Roman" w:cs="Times New Roman"/>
          <w:sz w:val="24"/>
          <w:szCs w:val="24"/>
        </w:rPr>
        <w:lastRenderedPageBreak/>
        <w:t>4. Задачи муниципального управления</w:t>
      </w:r>
    </w:p>
    <w:p w14:paraId="027C7010" w14:textId="77777777" w:rsidR="00BC43C4" w:rsidRPr="00685419" w:rsidRDefault="00BC43C4" w:rsidP="00685419">
      <w:pPr>
        <w:pStyle w:val="ConsPlusTitle"/>
        <w:contextualSpacing/>
        <w:jc w:val="center"/>
        <w:rPr>
          <w:rFonts w:ascii="Times New Roman" w:hAnsi="Times New Roman" w:cs="Times New Roman"/>
          <w:sz w:val="24"/>
          <w:szCs w:val="24"/>
        </w:rPr>
      </w:pPr>
      <w:r w:rsidRPr="00685419">
        <w:rPr>
          <w:rFonts w:ascii="Times New Roman" w:hAnsi="Times New Roman" w:cs="Times New Roman"/>
          <w:sz w:val="24"/>
          <w:szCs w:val="24"/>
        </w:rPr>
        <w:t>и способы их эффективного решения</w:t>
      </w:r>
    </w:p>
    <w:p w14:paraId="7AE3CEC2" w14:textId="77777777" w:rsidR="00BC43C4" w:rsidRPr="00685419" w:rsidRDefault="00BC43C4" w:rsidP="00685419">
      <w:pPr>
        <w:pStyle w:val="ConsPlusNormal"/>
        <w:contextualSpacing/>
        <w:jc w:val="both"/>
        <w:rPr>
          <w:rFonts w:ascii="Times New Roman" w:hAnsi="Times New Roman"/>
          <w:sz w:val="24"/>
          <w:szCs w:val="24"/>
        </w:rPr>
      </w:pPr>
    </w:p>
    <w:p w14:paraId="107FCF9E" w14:textId="77777777" w:rsidR="00444D08" w:rsidRPr="00685419" w:rsidRDefault="00444D08" w:rsidP="00685419">
      <w:pPr>
        <w:pStyle w:val="ConsPlusNormal"/>
        <w:ind w:firstLine="540"/>
        <w:contextualSpacing/>
        <w:jc w:val="both"/>
        <w:rPr>
          <w:rFonts w:ascii="Times New Roman" w:hAnsi="Times New Roman"/>
          <w:sz w:val="24"/>
          <w:szCs w:val="24"/>
        </w:rPr>
      </w:pPr>
      <w:proofErr w:type="gramStart"/>
      <w:r w:rsidRPr="00685419">
        <w:rPr>
          <w:rFonts w:ascii="Times New Roman" w:hAnsi="Times New Roman"/>
          <w:sz w:val="24"/>
          <w:szCs w:val="24"/>
        </w:rPr>
        <w:t xml:space="preserve">Во исполнение </w:t>
      </w:r>
      <w:hyperlink r:id="rId17">
        <w:r w:rsidRPr="00685419">
          <w:rPr>
            <w:rFonts w:ascii="Times New Roman" w:hAnsi="Times New Roman"/>
            <w:sz w:val="24"/>
            <w:szCs w:val="24"/>
          </w:rPr>
          <w:t>Стратегии</w:t>
        </w:r>
      </w:hyperlink>
      <w:r w:rsidRPr="00685419">
        <w:rPr>
          <w:rFonts w:ascii="Times New Roman" w:hAnsi="Times New Roman"/>
          <w:sz w:val="24"/>
          <w:szCs w:val="24"/>
        </w:rPr>
        <w:t xml:space="preserve"> национальной безопасности Российской Федерации и Стратегии пространственного развития Российской Федерации в </w:t>
      </w:r>
      <w:hyperlink r:id="rId18">
        <w:r w:rsidRPr="00685419">
          <w:rPr>
            <w:rFonts w:ascii="Times New Roman" w:hAnsi="Times New Roman"/>
            <w:sz w:val="24"/>
            <w:szCs w:val="24"/>
          </w:rPr>
          <w:t>перечень</w:t>
        </w:r>
      </w:hyperlink>
      <w:r w:rsidRPr="00685419">
        <w:rPr>
          <w:rFonts w:ascii="Times New Roman" w:hAnsi="Times New Roman"/>
          <w:sz w:val="24"/>
          <w:szCs w:val="24"/>
        </w:rPr>
        <w:t xml:space="preserve"> инициатив социально-экономического развития Российской Федерации до 2030 года, утвержденный распоряжением Правительства Российской </w:t>
      </w:r>
      <w:r w:rsidR="0070063D" w:rsidRPr="00685419">
        <w:rPr>
          <w:rFonts w:ascii="Times New Roman" w:hAnsi="Times New Roman"/>
          <w:sz w:val="24"/>
          <w:szCs w:val="24"/>
        </w:rPr>
        <w:t>Федерации от 6 октября 2021 г. №</w:t>
      </w:r>
      <w:r w:rsidRPr="00685419">
        <w:rPr>
          <w:rFonts w:ascii="Times New Roman" w:hAnsi="Times New Roman"/>
          <w:sz w:val="24"/>
          <w:szCs w:val="24"/>
        </w:rPr>
        <w:t xml:space="preserve"> 2816-р, включена инициатива соц</w:t>
      </w:r>
      <w:r w:rsidR="0070063D" w:rsidRPr="00685419">
        <w:rPr>
          <w:rFonts w:ascii="Times New Roman" w:hAnsi="Times New Roman"/>
          <w:sz w:val="24"/>
          <w:szCs w:val="24"/>
        </w:rPr>
        <w:t>иально-экономического развития «</w:t>
      </w:r>
      <w:r w:rsidRPr="00685419">
        <w:rPr>
          <w:rFonts w:ascii="Times New Roman" w:hAnsi="Times New Roman"/>
          <w:sz w:val="24"/>
          <w:szCs w:val="24"/>
        </w:rPr>
        <w:t>Города больших возможностей и возрождение малых форм расселения</w:t>
      </w:r>
      <w:r w:rsidR="0070063D" w:rsidRPr="00685419">
        <w:rPr>
          <w:rFonts w:ascii="Times New Roman" w:hAnsi="Times New Roman"/>
          <w:sz w:val="24"/>
          <w:szCs w:val="24"/>
        </w:rPr>
        <w:t>»</w:t>
      </w:r>
      <w:r w:rsidRPr="00685419">
        <w:rPr>
          <w:rFonts w:ascii="Times New Roman" w:hAnsi="Times New Roman"/>
          <w:sz w:val="24"/>
          <w:szCs w:val="24"/>
        </w:rPr>
        <w:t>, согласно которой ключевым стратегическим приоритетом развития сельских территорий станет опережающее развитие опорных населенных пунктов</w:t>
      </w:r>
      <w:proofErr w:type="gramEnd"/>
      <w:r w:rsidRPr="00685419">
        <w:rPr>
          <w:rFonts w:ascii="Times New Roman" w:hAnsi="Times New Roman"/>
          <w:sz w:val="24"/>
          <w:szCs w:val="24"/>
        </w:rPr>
        <w:t xml:space="preserve">, на </w:t>
      </w:r>
      <w:proofErr w:type="gramStart"/>
      <w:r w:rsidRPr="00685419">
        <w:rPr>
          <w:rFonts w:ascii="Times New Roman" w:hAnsi="Times New Roman"/>
          <w:sz w:val="24"/>
          <w:szCs w:val="24"/>
        </w:rPr>
        <w:t>базе</w:t>
      </w:r>
      <w:proofErr w:type="gramEnd"/>
      <w:r w:rsidRPr="00685419">
        <w:rPr>
          <w:rFonts w:ascii="Times New Roman" w:hAnsi="Times New Roman"/>
          <w:sz w:val="24"/>
          <w:szCs w:val="24"/>
        </w:rPr>
        <w:t xml:space="preserve"> которых обеспечивается ускоренное развитие инфраструктуры, обеспечивающей реализацию гарантий в сфере образования, доступность медицинской помощи, услуг в сфере культуры и реализацию иных потребностей населения территории одного или нескольких муниципальных образований.</w:t>
      </w:r>
    </w:p>
    <w:p w14:paraId="124C912E" w14:textId="77777777" w:rsidR="00444D08" w:rsidRPr="00685419" w:rsidRDefault="009E1542" w:rsidP="00685419">
      <w:pPr>
        <w:pStyle w:val="ConsPlusNormal"/>
        <w:ind w:firstLine="540"/>
        <w:contextualSpacing/>
        <w:jc w:val="both"/>
        <w:rPr>
          <w:rFonts w:ascii="Times New Roman" w:hAnsi="Times New Roman"/>
          <w:sz w:val="24"/>
          <w:szCs w:val="24"/>
        </w:rPr>
      </w:pPr>
      <w:hyperlink r:id="rId19">
        <w:r w:rsidR="00444D08" w:rsidRPr="00685419">
          <w:rPr>
            <w:rFonts w:ascii="Times New Roman" w:hAnsi="Times New Roman"/>
            <w:sz w:val="24"/>
            <w:szCs w:val="24"/>
          </w:rPr>
          <w:t>Перечень</w:t>
        </w:r>
      </w:hyperlink>
      <w:r w:rsidR="00444D08" w:rsidRPr="00685419">
        <w:rPr>
          <w:rFonts w:ascii="Times New Roman" w:hAnsi="Times New Roman"/>
          <w:sz w:val="24"/>
          <w:szCs w:val="24"/>
        </w:rPr>
        <w:t xml:space="preserve"> опорных населенных пунктов и прилегающих населенных пунктов Чувашской Республики утвержден постановлением Кабинета Министров Чувашской Р</w:t>
      </w:r>
      <w:r w:rsidR="0070063D" w:rsidRPr="00685419">
        <w:rPr>
          <w:rFonts w:ascii="Times New Roman" w:hAnsi="Times New Roman"/>
          <w:sz w:val="24"/>
          <w:szCs w:val="24"/>
        </w:rPr>
        <w:t>еспублики от 24 января 2023 г. №</w:t>
      </w:r>
      <w:r w:rsidR="00444D08" w:rsidRPr="00685419">
        <w:rPr>
          <w:rFonts w:ascii="Times New Roman" w:hAnsi="Times New Roman"/>
          <w:sz w:val="24"/>
          <w:szCs w:val="24"/>
        </w:rPr>
        <w:t xml:space="preserve"> 18, </w:t>
      </w:r>
      <w:hyperlink r:id="rId20">
        <w:r w:rsidR="00444D08" w:rsidRPr="00685419">
          <w:rPr>
            <w:rFonts w:ascii="Times New Roman" w:hAnsi="Times New Roman"/>
            <w:sz w:val="24"/>
            <w:szCs w:val="24"/>
          </w:rPr>
          <w:t>перечень</w:t>
        </w:r>
      </w:hyperlink>
      <w:r w:rsidR="00444D08" w:rsidRPr="00685419">
        <w:rPr>
          <w:rFonts w:ascii="Times New Roman" w:hAnsi="Times New Roman"/>
          <w:sz w:val="24"/>
          <w:szCs w:val="24"/>
        </w:rPr>
        <w:t xml:space="preserve"> региональных опорных населенных пунктов Чувашской Республики утвержден распоряжением Кабинета Министров Чувашской Р</w:t>
      </w:r>
      <w:r w:rsidR="0070063D" w:rsidRPr="00685419">
        <w:rPr>
          <w:rFonts w:ascii="Times New Roman" w:hAnsi="Times New Roman"/>
          <w:sz w:val="24"/>
          <w:szCs w:val="24"/>
        </w:rPr>
        <w:t>еспублики от 14 апреля 2023 г. №</w:t>
      </w:r>
      <w:r w:rsidR="00444D08" w:rsidRPr="00685419">
        <w:rPr>
          <w:rFonts w:ascii="Times New Roman" w:hAnsi="Times New Roman"/>
          <w:sz w:val="24"/>
          <w:szCs w:val="24"/>
        </w:rPr>
        <w:t xml:space="preserve"> 374-р.</w:t>
      </w:r>
    </w:p>
    <w:p w14:paraId="1E6A4EB4" w14:textId="77777777" w:rsidR="00444D08" w:rsidRPr="00685419" w:rsidRDefault="00444D08" w:rsidP="00685419">
      <w:pPr>
        <w:pStyle w:val="ConsPlusNormal"/>
        <w:ind w:firstLine="540"/>
        <w:contextualSpacing/>
        <w:jc w:val="both"/>
        <w:rPr>
          <w:rFonts w:ascii="Times New Roman" w:hAnsi="Times New Roman"/>
          <w:sz w:val="24"/>
          <w:szCs w:val="24"/>
        </w:rPr>
      </w:pPr>
      <w:r w:rsidRPr="00685419">
        <w:rPr>
          <w:rFonts w:ascii="Times New Roman" w:hAnsi="Times New Roman"/>
          <w:sz w:val="24"/>
          <w:szCs w:val="24"/>
        </w:rPr>
        <w:t xml:space="preserve">Обеспечение развития сельских территорий в системе пространственного развития требует проведения эффективной государственной политики регионального развития, разработки предложений по размещению производственных, перерабатывающих и логистических мощностей различных отраслей экономики, а также формирования обеспечивающей активное экономическое развитие системы расселения. </w:t>
      </w:r>
      <w:proofErr w:type="gramStart"/>
      <w:r w:rsidRPr="00685419">
        <w:rPr>
          <w:rFonts w:ascii="Times New Roman" w:hAnsi="Times New Roman"/>
          <w:sz w:val="24"/>
          <w:szCs w:val="24"/>
        </w:rPr>
        <w:t>Для решения обозначенных задач потребуется проведение полноценной оценки состояния сельских территорий, определение экономического потенциала их развития с учетом возможности формирования специализированных высокотехнологичных зон производства отдельных видов продукции, развития межрегионального обмена, применения более совершенного организационно-экономического механизма, что будет способствовать рациональному использованию производственного потенциала, повышению инновационной и инвестиционной привлекательности сельских территорий, их устойчивому развитию.</w:t>
      </w:r>
      <w:proofErr w:type="gramEnd"/>
    </w:p>
    <w:p w14:paraId="6F5A23AF" w14:textId="77777777" w:rsidR="00444D08" w:rsidRPr="00685419" w:rsidRDefault="00444D08" w:rsidP="00685419">
      <w:pPr>
        <w:pStyle w:val="ConsPlusNormal"/>
        <w:ind w:firstLine="540"/>
        <w:contextualSpacing/>
        <w:jc w:val="both"/>
        <w:rPr>
          <w:rFonts w:ascii="Times New Roman" w:hAnsi="Times New Roman"/>
          <w:sz w:val="24"/>
          <w:szCs w:val="24"/>
        </w:rPr>
      </w:pPr>
      <w:r w:rsidRPr="00685419">
        <w:rPr>
          <w:rFonts w:ascii="Times New Roman" w:hAnsi="Times New Roman"/>
          <w:sz w:val="24"/>
          <w:szCs w:val="24"/>
        </w:rPr>
        <w:t xml:space="preserve">На динамику достижения целевых показателей </w:t>
      </w:r>
      <w:r w:rsidR="0070063D" w:rsidRPr="00685419">
        <w:rPr>
          <w:rFonts w:ascii="Times New Roman" w:hAnsi="Times New Roman"/>
          <w:sz w:val="24"/>
          <w:szCs w:val="24"/>
        </w:rPr>
        <w:t>Муниципальной</w:t>
      </w:r>
      <w:r w:rsidRPr="00685419">
        <w:rPr>
          <w:rFonts w:ascii="Times New Roman" w:hAnsi="Times New Roman"/>
          <w:sz w:val="24"/>
          <w:szCs w:val="24"/>
        </w:rPr>
        <w:t xml:space="preserve"> программы оказывают влияние объемы ее финансового обеспечения.</w:t>
      </w:r>
    </w:p>
    <w:p w14:paraId="7017D7AC" w14:textId="77777777" w:rsidR="000B6B11" w:rsidRPr="00685419" w:rsidRDefault="000B6B11" w:rsidP="00685419">
      <w:pPr>
        <w:pStyle w:val="ConsPlusNormal"/>
        <w:contextualSpacing/>
        <w:jc w:val="both"/>
        <w:rPr>
          <w:rFonts w:ascii="Times New Roman" w:hAnsi="Times New Roman"/>
          <w:sz w:val="24"/>
          <w:szCs w:val="24"/>
        </w:rPr>
        <w:sectPr w:rsidR="000B6B11" w:rsidRPr="00685419" w:rsidSect="00EB592F">
          <w:pgSz w:w="11905" w:h="16838"/>
          <w:pgMar w:top="1134" w:right="851" w:bottom="1134" w:left="1701" w:header="0" w:footer="0" w:gutter="0"/>
          <w:cols w:space="720"/>
          <w:titlePg/>
        </w:sectPr>
      </w:pPr>
    </w:p>
    <w:p w14:paraId="3EB7F2D3" w14:textId="400AED70" w:rsidR="00444D08" w:rsidRPr="00C1545B" w:rsidRDefault="00444D08" w:rsidP="00C1545B">
      <w:pPr>
        <w:pStyle w:val="ConsPlusTitle"/>
        <w:jc w:val="center"/>
        <w:outlineLvl w:val="0"/>
        <w:rPr>
          <w:rFonts w:ascii="Times New Roman" w:hAnsi="Times New Roman" w:cs="Times New Roman"/>
          <w:b w:val="0"/>
        </w:rPr>
      </w:pPr>
      <w:bookmarkStart w:id="1" w:name="sub_110"/>
      <w:proofErr w:type="gramStart"/>
      <w:r w:rsidRPr="00685419">
        <w:rPr>
          <w:rFonts w:ascii="Times New Roman" w:hAnsi="Times New Roman"/>
          <w:bCs/>
        </w:rPr>
        <w:lastRenderedPageBreak/>
        <w:t>П</w:t>
      </w:r>
      <w:proofErr w:type="gramEnd"/>
      <w:r w:rsidRPr="00685419">
        <w:rPr>
          <w:rFonts w:ascii="Times New Roman" w:hAnsi="Times New Roman"/>
          <w:bCs/>
        </w:rPr>
        <w:t xml:space="preserve"> А С П О Р Т</w:t>
      </w:r>
      <w:r w:rsidRPr="00685419">
        <w:rPr>
          <w:rFonts w:ascii="Times New Roman" w:hAnsi="Times New Roman"/>
          <w:bCs/>
          <w:vertAlign w:val="superscript"/>
        </w:rPr>
        <w:t> </w:t>
      </w:r>
      <w:r w:rsidRPr="00685419">
        <w:rPr>
          <w:rFonts w:ascii="Times New Roman" w:hAnsi="Times New Roman"/>
          <w:bCs/>
        </w:rPr>
        <w:br/>
        <w:t xml:space="preserve">муниципальной программы </w:t>
      </w:r>
      <w:r w:rsidR="004440E5">
        <w:rPr>
          <w:rFonts w:ascii="Times New Roman" w:hAnsi="Times New Roman"/>
          <w:bCs/>
        </w:rPr>
        <w:t>Канашского</w:t>
      </w:r>
      <w:r w:rsidRPr="00685419">
        <w:rPr>
          <w:rFonts w:ascii="Times New Roman" w:hAnsi="Times New Roman"/>
          <w:bCs/>
        </w:rPr>
        <w:t xml:space="preserve"> муниципального округа Чувашской Республики</w:t>
      </w:r>
    </w:p>
    <w:p w14:paraId="31EB536F" w14:textId="725CE854" w:rsidR="00444D08" w:rsidRPr="00685419" w:rsidRDefault="00444D08" w:rsidP="00685419">
      <w:pPr>
        <w:widowControl w:val="0"/>
        <w:numPr>
          <w:ilvl w:val="0"/>
          <w:numId w:val="1"/>
        </w:numPr>
        <w:autoSpaceDE w:val="0"/>
        <w:autoSpaceDN w:val="0"/>
        <w:adjustRightInd w:val="0"/>
        <w:spacing w:after="0" w:line="240" w:lineRule="auto"/>
        <w:contextualSpacing/>
        <w:jc w:val="center"/>
        <w:outlineLvl w:val="0"/>
        <w:rPr>
          <w:rFonts w:ascii="Times New Roman" w:hAnsi="Times New Roman"/>
          <w:b/>
          <w:bCs/>
        </w:rPr>
      </w:pPr>
      <w:r w:rsidRPr="00685419">
        <w:rPr>
          <w:rFonts w:ascii="Times New Roman" w:hAnsi="Times New Roman"/>
          <w:b/>
          <w:bCs/>
        </w:rPr>
        <w:t xml:space="preserve">«Комплексное развитие сельских территорий </w:t>
      </w:r>
      <w:r w:rsidR="004440E5">
        <w:rPr>
          <w:rFonts w:ascii="Times New Roman" w:hAnsi="Times New Roman"/>
          <w:b/>
        </w:rPr>
        <w:t>Канашского</w:t>
      </w:r>
      <w:r w:rsidRPr="00685419">
        <w:rPr>
          <w:rFonts w:ascii="Times New Roman" w:hAnsi="Times New Roman"/>
          <w:b/>
        </w:rPr>
        <w:t xml:space="preserve"> муниципального округа Чувашской Республики</w:t>
      </w:r>
      <w:r w:rsidRPr="00685419">
        <w:rPr>
          <w:rFonts w:ascii="Times New Roman" w:hAnsi="Times New Roman"/>
          <w:b/>
          <w:bCs/>
        </w:rPr>
        <w:t>»</w:t>
      </w:r>
    </w:p>
    <w:p w14:paraId="2BEC8771" w14:textId="77777777" w:rsidR="00444D08" w:rsidRPr="00685419" w:rsidRDefault="00444D08" w:rsidP="00685419">
      <w:pPr>
        <w:widowControl w:val="0"/>
        <w:numPr>
          <w:ilvl w:val="0"/>
          <w:numId w:val="1"/>
        </w:numPr>
        <w:autoSpaceDE w:val="0"/>
        <w:autoSpaceDN w:val="0"/>
        <w:adjustRightInd w:val="0"/>
        <w:spacing w:after="0" w:line="240" w:lineRule="auto"/>
        <w:contextualSpacing/>
        <w:jc w:val="center"/>
        <w:outlineLvl w:val="0"/>
        <w:rPr>
          <w:rFonts w:ascii="Times New Roman" w:hAnsi="Times New Roman"/>
          <w:bCs/>
        </w:rPr>
      </w:pPr>
    </w:p>
    <w:p w14:paraId="2C14C3C8" w14:textId="77777777" w:rsidR="00444D08" w:rsidRPr="00685419" w:rsidRDefault="00444D08" w:rsidP="00685419">
      <w:pPr>
        <w:widowControl w:val="0"/>
        <w:numPr>
          <w:ilvl w:val="0"/>
          <w:numId w:val="1"/>
        </w:numPr>
        <w:autoSpaceDE w:val="0"/>
        <w:autoSpaceDN w:val="0"/>
        <w:adjustRightInd w:val="0"/>
        <w:spacing w:after="0" w:line="240" w:lineRule="auto"/>
        <w:contextualSpacing/>
        <w:jc w:val="center"/>
        <w:outlineLvl w:val="0"/>
        <w:rPr>
          <w:rFonts w:ascii="Times New Roman" w:hAnsi="Times New Roman"/>
          <w:b/>
          <w:bCs/>
        </w:rPr>
      </w:pPr>
      <w:r w:rsidRPr="00685419">
        <w:rPr>
          <w:rFonts w:ascii="Times New Roman" w:hAnsi="Times New Roman"/>
          <w:b/>
          <w:bCs/>
        </w:rPr>
        <w:t>1. Основные положения</w:t>
      </w:r>
    </w:p>
    <w:p w14:paraId="33A79F4E" w14:textId="77777777" w:rsidR="00444D08" w:rsidRPr="00685419" w:rsidRDefault="00444D08" w:rsidP="00685419">
      <w:pPr>
        <w:pStyle w:val="a5"/>
        <w:ind w:left="0"/>
        <w:rPr>
          <w:b/>
          <w:bCs/>
          <w:sz w:val="22"/>
          <w:szCs w:val="22"/>
        </w:rPr>
      </w:pPr>
    </w:p>
    <w:tbl>
      <w:tblPr>
        <w:tblW w:w="15011" w:type="dxa"/>
        <w:tblInd w:w="-284" w:type="dxa"/>
        <w:tblCellMar>
          <w:left w:w="0" w:type="dxa"/>
          <w:right w:w="0" w:type="dxa"/>
        </w:tblCellMar>
        <w:tblLook w:val="04A0" w:firstRow="1" w:lastRow="0" w:firstColumn="1" w:lastColumn="0" w:noHBand="0" w:noVBand="1"/>
      </w:tblPr>
      <w:tblGrid>
        <w:gridCol w:w="6789"/>
        <w:gridCol w:w="8222"/>
      </w:tblGrid>
      <w:tr w:rsidR="00685419" w:rsidRPr="00685419" w14:paraId="3C012781" w14:textId="77777777" w:rsidTr="00092BB3">
        <w:tc>
          <w:tcPr>
            <w:tcW w:w="6789" w:type="dxa"/>
            <w:tcBorders>
              <w:top w:val="single" w:sz="6" w:space="0" w:color="000000"/>
              <w:bottom w:val="single" w:sz="6" w:space="0" w:color="000000"/>
              <w:right w:val="single" w:sz="6" w:space="0" w:color="000000"/>
            </w:tcBorders>
            <w:hideMark/>
          </w:tcPr>
          <w:p w14:paraId="40975066" w14:textId="77777777" w:rsidR="00444D08" w:rsidRPr="00685419" w:rsidRDefault="00444D08" w:rsidP="00685419">
            <w:pPr>
              <w:spacing w:after="0" w:line="240" w:lineRule="auto"/>
              <w:contextualSpacing/>
              <w:rPr>
                <w:rFonts w:ascii="Times New Roman" w:hAnsi="Times New Roman"/>
              </w:rPr>
            </w:pPr>
            <w:r w:rsidRPr="00685419">
              <w:rPr>
                <w:rFonts w:ascii="Times New Roman" w:hAnsi="Times New Roman"/>
              </w:rPr>
              <w:t xml:space="preserve">Куратор муниципальной программы </w:t>
            </w:r>
          </w:p>
        </w:tc>
        <w:tc>
          <w:tcPr>
            <w:tcW w:w="8222" w:type="dxa"/>
            <w:tcBorders>
              <w:top w:val="single" w:sz="6" w:space="0" w:color="000000"/>
              <w:left w:val="single" w:sz="6" w:space="0" w:color="000000"/>
              <w:bottom w:val="single" w:sz="6" w:space="0" w:color="000000"/>
            </w:tcBorders>
            <w:hideMark/>
          </w:tcPr>
          <w:p w14:paraId="07F42376" w14:textId="0BC11C9C" w:rsidR="00444D08" w:rsidRPr="0018751E" w:rsidRDefault="00092BB3" w:rsidP="003C7063">
            <w:pPr>
              <w:pStyle w:val="2"/>
              <w:spacing w:before="0" w:after="0"/>
              <w:ind w:left="158"/>
              <w:contextualSpacing/>
              <w:jc w:val="both"/>
              <w:rPr>
                <w:rFonts w:ascii="Times New Roman" w:hAnsi="Times New Roman" w:cs="Times New Roman"/>
                <w:color w:val="FF0000"/>
                <w:sz w:val="22"/>
                <w:szCs w:val="22"/>
              </w:rPr>
            </w:pPr>
            <w:r w:rsidRPr="00092BB3">
              <w:rPr>
                <w:rFonts w:ascii="Times New Roman" w:hAnsi="Times New Roman" w:cs="Times New Roman"/>
                <w:sz w:val="22"/>
                <w:szCs w:val="22"/>
              </w:rPr>
              <w:t xml:space="preserve">Первый заместитель главы администрации – начальник управления </w:t>
            </w:r>
            <w:r w:rsidR="003C7063">
              <w:rPr>
                <w:rFonts w:ascii="Times New Roman" w:hAnsi="Times New Roman" w:cs="Times New Roman"/>
                <w:sz w:val="22"/>
                <w:szCs w:val="22"/>
              </w:rPr>
              <w:t>благоустройства и развития</w:t>
            </w:r>
            <w:r w:rsidRPr="00092BB3">
              <w:rPr>
                <w:rFonts w:ascii="Times New Roman" w:hAnsi="Times New Roman" w:cs="Times New Roman"/>
                <w:sz w:val="22"/>
                <w:szCs w:val="22"/>
              </w:rPr>
              <w:t xml:space="preserve"> территорий Захаров В.Н.</w:t>
            </w:r>
          </w:p>
        </w:tc>
      </w:tr>
      <w:tr w:rsidR="00092BB3" w:rsidRPr="00092BB3" w14:paraId="50DEB0A4" w14:textId="77777777" w:rsidTr="00092BB3">
        <w:tc>
          <w:tcPr>
            <w:tcW w:w="6789" w:type="dxa"/>
            <w:tcBorders>
              <w:top w:val="single" w:sz="6" w:space="0" w:color="000000"/>
              <w:bottom w:val="single" w:sz="6" w:space="0" w:color="000000"/>
              <w:right w:val="single" w:sz="6" w:space="0" w:color="000000"/>
            </w:tcBorders>
            <w:hideMark/>
          </w:tcPr>
          <w:p w14:paraId="13555E33" w14:textId="77777777" w:rsidR="00444D08" w:rsidRPr="00685419" w:rsidRDefault="00444D08" w:rsidP="00685419">
            <w:pPr>
              <w:spacing w:after="0" w:line="240" w:lineRule="auto"/>
              <w:contextualSpacing/>
              <w:rPr>
                <w:rFonts w:ascii="Times New Roman" w:hAnsi="Times New Roman"/>
              </w:rPr>
            </w:pPr>
            <w:r w:rsidRPr="00685419">
              <w:rPr>
                <w:rFonts w:ascii="Times New Roman" w:hAnsi="Times New Roman"/>
              </w:rPr>
              <w:t xml:space="preserve">Ответственный исполнитель муниципальной программы </w:t>
            </w:r>
          </w:p>
        </w:tc>
        <w:tc>
          <w:tcPr>
            <w:tcW w:w="8222" w:type="dxa"/>
            <w:tcBorders>
              <w:top w:val="single" w:sz="6" w:space="0" w:color="000000"/>
              <w:left w:val="single" w:sz="6" w:space="0" w:color="000000"/>
              <w:bottom w:val="single" w:sz="6" w:space="0" w:color="000000"/>
            </w:tcBorders>
            <w:hideMark/>
          </w:tcPr>
          <w:p w14:paraId="4D0B984D" w14:textId="6AAB9129" w:rsidR="00444D08" w:rsidRPr="006047E2" w:rsidRDefault="00033C23" w:rsidP="00033C23">
            <w:pPr>
              <w:spacing w:after="0" w:line="240" w:lineRule="auto"/>
              <w:contextualSpacing/>
              <w:jc w:val="both"/>
              <w:rPr>
                <w:rFonts w:ascii="Times New Roman" w:hAnsi="Times New Roman"/>
              </w:rPr>
            </w:pPr>
            <w:r w:rsidRPr="006047E2">
              <w:rPr>
                <w:rFonts w:ascii="Times New Roman" w:eastAsia="Times New Roman" w:hAnsi="Times New Roman"/>
                <w:lang w:eastAsia="ru-RU"/>
              </w:rPr>
              <w:t>Управление благоустройства и развития территорий администрации Канашского муниципального округа Чувашской Республики</w:t>
            </w:r>
          </w:p>
        </w:tc>
      </w:tr>
      <w:tr w:rsidR="00033C23" w:rsidRPr="00092BB3" w14:paraId="158535FC" w14:textId="77777777" w:rsidTr="00092BB3">
        <w:tc>
          <w:tcPr>
            <w:tcW w:w="6789" w:type="dxa"/>
            <w:tcBorders>
              <w:top w:val="single" w:sz="6" w:space="0" w:color="000000"/>
              <w:bottom w:val="single" w:sz="6" w:space="0" w:color="000000"/>
              <w:right w:val="single" w:sz="6" w:space="0" w:color="000000"/>
            </w:tcBorders>
          </w:tcPr>
          <w:p w14:paraId="464CE398" w14:textId="0EE1ED0C" w:rsidR="00033C23" w:rsidRPr="006047E2" w:rsidRDefault="00033C23" w:rsidP="00685419">
            <w:pPr>
              <w:spacing w:after="0" w:line="240" w:lineRule="auto"/>
              <w:contextualSpacing/>
              <w:rPr>
                <w:rFonts w:ascii="Times New Roman" w:hAnsi="Times New Roman"/>
              </w:rPr>
            </w:pPr>
            <w:r w:rsidRPr="006047E2">
              <w:rPr>
                <w:rFonts w:ascii="Times New Roman" w:hAnsi="Times New Roman"/>
              </w:rPr>
              <w:t>Соисполнители муниципальной программы</w:t>
            </w:r>
          </w:p>
        </w:tc>
        <w:tc>
          <w:tcPr>
            <w:tcW w:w="8222" w:type="dxa"/>
            <w:tcBorders>
              <w:top w:val="single" w:sz="6" w:space="0" w:color="000000"/>
              <w:left w:val="single" w:sz="6" w:space="0" w:color="000000"/>
              <w:bottom w:val="single" w:sz="6" w:space="0" w:color="000000"/>
            </w:tcBorders>
          </w:tcPr>
          <w:p w14:paraId="4E8A293B" w14:textId="37CBFB78" w:rsidR="00033C23" w:rsidRPr="006047E2" w:rsidRDefault="004A4CF3" w:rsidP="00033C23">
            <w:pPr>
              <w:widowControl w:val="0"/>
              <w:autoSpaceDE w:val="0"/>
              <w:autoSpaceDN w:val="0"/>
              <w:adjustRightInd w:val="0"/>
              <w:spacing w:after="0" w:line="240" w:lineRule="auto"/>
              <w:jc w:val="both"/>
              <w:rPr>
                <w:rFonts w:ascii="Times New Roman" w:eastAsia="Times New Roman" w:hAnsi="Times New Roman"/>
                <w:color w:val="000000"/>
                <w:lang w:eastAsia="ru-RU"/>
              </w:rPr>
            </w:pPr>
            <w:r w:rsidRPr="006047E2">
              <w:rPr>
                <w:rFonts w:ascii="Times New Roman" w:eastAsia="Times New Roman" w:hAnsi="Times New Roman"/>
                <w:color w:val="000000"/>
                <w:lang w:eastAsia="ru-RU"/>
              </w:rPr>
              <w:t>Управление градостроительства, архитектуры, транспорта и дорожного хозяйства администрации Канашского муниципального округа Чувашской Республики</w:t>
            </w:r>
            <w:r w:rsidR="00033C23" w:rsidRPr="006047E2">
              <w:rPr>
                <w:rFonts w:ascii="Times New Roman" w:eastAsia="Times New Roman" w:hAnsi="Times New Roman"/>
                <w:lang w:eastAsia="ru-RU"/>
              </w:rPr>
              <w:t>;</w:t>
            </w:r>
          </w:p>
          <w:p w14:paraId="0EC42327" w14:textId="6A001487" w:rsidR="00033C23" w:rsidRPr="007B286A" w:rsidRDefault="00033C23" w:rsidP="007B286A">
            <w:pPr>
              <w:widowControl w:val="0"/>
              <w:autoSpaceDE w:val="0"/>
              <w:autoSpaceDN w:val="0"/>
              <w:adjustRightInd w:val="0"/>
              <w:spacing w:after="0" w:line="240" w:lineRule="auto"/>
              <w:jc w:val="both"/>
              <w:rPr>
                <w:rFonts w:ascii="Times New Roman" w:eastAsia="Times New Roman" w:hAnsi="Times New Roman"/>
                <w:lang w:eastAsia="ru-RU"/>
              </w:rPr>
            </w:pPr>
            <w:r w:rsidRPr="006047E2">
              <w:rPr>
                <w:rFonts w:ascii="Times New Roman" w:eastAsia="Times New Roman" w:hAnsi="Times New Roman"/>
                <w:lang w:eastAsia="ru-RU"/>
              </w:rPr>
              <w:t>Финансовое управление администрации Канашского муниципальн</w:t>
            </w:r>
            <w:r w:rsidR="007B286A">
              <w:rPr>
                <w:rFonts w:ascii="Times New Roman" w:eastAsia="Times New Roman" w:hAnsi="Times New Roman"/>
                <w:lang w:eastAsia="ru-RU"/>
              </w:rPr>
              <w:t>ого округа Чувашской Республики</w:t>
            </w:r>
          </w:p>
        </w:tc>
      </w:tr>
      <w:tr w:rsidR="00685419" w:rsidRPr="00685419" w14:paraId="0C4B9C90" w14:textId="77777777" w:rsidTr="00092BB3">
        <w:tc>
          <w:tcPr>
            <w:tcW w:w="6789" w:type="dxa"/>
            <w:tcBorders>
              <w:top w:val="single" w:sz="6" w:space="0" w:color="000000"/>
              <w:bottom w:val="single" w:sz="6" w:space="0" w:color="000000"/>
              <w:right w:val="single" w:sz="6" w:space="0" w:color="000000"/>
            </w:tcBorders>
          </w:tcPr>
          <w:p w14:paraId="0A2B6849" w14:textId="77777777" w:rsidR="00444D08" w:rsidRPr="00685419" w:rsidRDefault="00444D08" w:rsidP="00685419">
            <w:pPr>
              <w:spacing w:after="0" w:line="240" w:lineRule="auto"/>
              <w:contextualSpacing/>
              <w:rPr>
                <w:rFonts w:ascii="Times New Roman" w:hAnsi="Times New Roman"/>
              </w:rPr>
            </w:pPr>
            <w:r w:rsidRPr="00685419">
              <w:rPr>
                <w:rFonts w:ascii="Times New Roman" w:hAnsi="Times New Roman"/>
              </w:rPr>
              <w:t>Период реализации муниципальной программы</w:t>
            </w:r>
          </w:p>
        </w:tc>
        <w:tc>
          <w:tcPr>
            <w:tcW w:w="8222" w:type="dxa"/>
            <w:tcBorders>
              <w:top w:val="single" w:sz="6" w:space="0" w:color="000000"/>
              <w:left w:val="single" w:sz="6" w:space="0" w:color="000000"/>
              <w:bottom w:val="single" w:sz="6" w:space="0" w:color="000000"/>
            </w:tcBorders>
          </w:tcPr>
          <w:p w14:paraId="4B6C1417" w14:textId="26D82F59" w:rsidR="00444D08" w:rsidRPr="00092BB3" w:rsidRDefault="00444D08" w:rsidP="004A4CF3">
            <w:pPr>
              <w:pStyle w:val="af"/>
              <w:ind w:left="158"/>
              <w:contextualSpacing/>
              <w:jc w:val="both"/>
              <w:rPr>
                <w:rFonts w:ascii="Times New Roman" w:hAnsi="Times New Roman" w:cs="Times New Roman"/>
                <w:sz w:val="22"/>
                <w:szCs w:val="22"/>
              </w:rPr>
            </w:pPr>
            <w:r w:rsidRPr="00685419">
              <w:rPr>
                <w:rFonts w:ascii="Times New Roman" w:hAnsi="Times New Roman" w:cs="Times New Roman"/>
                <w:sz w:val="22"/>
                <w:szCs w:val="22"/>
              </w:rPr>
              <w:t>202</w:t>
            </w:r>
            <w:r w:rsidR="00C601BE">
              <w:rPr>
                <w:rFonts w:ascii="Times New Roman" w:hAnsi="Times New Roman" w:cs="Times New Roman"/>
                <w:sz w:val="22"/>
                <w:szCs w:val="22"/>
              </w:rPr>
              <w:t>5</w:t>
            </w:r>
            <w:r w:rsidRPr="00685419">
              <w:rPr>
                <w:rFonts w:ascii="Times New Roman" w:hAnsi="Times New Roman" w:cs="Times New Roman"/>
                <w:sz w:val="22"/>
                <w:szCs w:val="22"/>
              </w:rPr>
              <w:t> - 203</w:t>
            </w:r>
            <w:r w:rsidR="00E06BDD">
              <w:rPr>
                <w:rFonts w:ascii="Times New Roman" w:hAnsi="Times New Roman" w:cs="Times New Roman"/>
                <w:sz w:val="22"/>
                <w:szCs w:val="22"/>
              </w:rPr>
              <w:t>0</w:t>
            </w:r>
            <w:r w:rsidR="004A4CF3">
              <w:rPr>
                <w:rFonts w:ascii="Times New Roman" w:hAnsi="Times New Roman" w:cs="Times New Roman"/>
                <w:sz w:val="22"/>
                <w:szCs w:val="22"/>
              </w:rPr>
              <w:t> годы</w:t>
            </w:r>
          </w:p>
        </w:tc>
      </w:tr>
      <w:tr w:rsidR="00685419" w:rsidRPr="00685419" w14:paraId="25F3F568" w14:textId="77777777" w:rsidTr="00092BB3">
        <w:tc>
          <w:tcPr>
            <w:tcW w:w="6789" w:type="dxa"/>
            <w:tcBorders>
              <w:top w:val="single" w:sz="6" w:space="0" w:color="000000"/>
              <w:bottom w:val="single" w:sz="6" w:space="0" w:color="000000"/>
              <w:right w:val="single" w:sz="6" w:space="0" w:color="000000"/>
            </w:tcBorders>
          </w:tcPr>
          <w:p w14:paraId="4BC1EA7F" w14:textId="77777777" w:rsidR="00444D08" w:rsidRPr="00685419" w:rsidRDefault="00444D08" w:rsidP="00685419">
            <w:pPr>
              <w:spacing w:after="0" w:line="240" w:lineRule="auto"/>
              <w:contextualSpacing/>
              <w:rPr>
                <w:rFonts w:ascii="Times New Roman" w:hAnsi="Times New Roman"/>
              </w:rPr>
            </w:pPr>
            <w:r w:rsidRPr="00685419">
              <w:rPr>
                <w:rFonts w:ascii="Times New Roman" w:hAnsi="Times New Roman"/>
              </w:rPr>
              <w:t xml:space="preserve">Цели муниципальной программы </w:t>
            </w:r>
          </w:p>
        </w:tc>
        <w:tc>
          <w:tcPr>
            <w:tcW w:w="8222" w:type="dxa"/>
            <w:tcBorders>
              <w:top w:val="single" w:sz="6" w:space="0" w:color="000000"/>
              <w:left w:val="single" w:sz="6" w:space="0" w:color="000000"/>
              <w:bottom w:val="single" w:sz="6" w:space="0" w:color="000000"/>
            </w:tcBorders>
          </w:tcPr>
          <w:p w14:paraId="694DEE17" w14:textId="77777777" w:rsidR="00444D08" w:rsidRPr="00685419" w:rsidRDefault="00444D08" w:rsidP="00685419">
            <w:pPr>
              <w:spacing w:after="0" w:line="240" w:lineRule="auto"/>
              <w:ind w:left="158"/>
              <w:contextualSpacing/>
              <w:jc w:val="both"/>
              <w:rPr>
                <w:rFonts w:ascii="Times New Roman" w:hAnsi="Times New Roman"/>
              </w:rPr>
            </w:pPr>
            <w:r w:rsidRPr="00685419">
              <w:rPr>
                <w:rFonts w:ascii="Times New Roman" w:hAnsi="Times New Roman"/>
              </w:rPr>
              <w:t xml:space="preserve">цель 1 – достижение к 2031 году соотношения среднемесячных располагаемых ресурсов сельского и городского домохозяйств </w:t>
            </w:r>
            <w:r w:rsidR="00F05140" w:rsidRPr="00685419">
              <w:rPr>
                <w:rFonts w:ascii="Times New Roman" w:hAnsi="Times New Roman"/>
              </w:rPr>
              <w:t xml:space="preserve">Чувашской Республики </w:t>
            </w:r>
            <w:r w:rsidRPr="00685419">
              <w:rPr>
                <w:rFonts w:ascii="Times New Roman" w:hAnsi="Times New Roman"/>
              </w:rPr>
              <w:t>92,11 процента</w:t>
            </w:r>
          </w:p>
          <w:p w14:paraId="6DB3CE08" w14:textId="77777777" w:rsidR="00444D08" w:rsidRPr="00685419" w:rsidRDefault="00444D08" w:rsidP="00685419">
            <w:pPr>
              <w:spacing w:after="0" w:line="240" w:lineRule="auto"/>
              <w:ind w:left="158"/>
              <w:contextualSpacing/>
              <w:jc w:val="both"/>
              <w:rPr>
                <w:rFonts w:ascii="Times New Roman" w:hAnsi="Times New Roman"/>
              </w:rPr>
            </w:pPr>
            <w:r w:rsidRPr="00685419">
              <w:rPr>
                <w:rFonts w:ascii="Times New Roman" w:hAnsi="Times New Roman"/>
              </w:rPr>
              <w:t>цель 2 – повышение к 2031 году доли общей площади благоустроенных жилых помещений, расположенных на сельских территориях Чувашской Республики, до 41,0 процент</w:t>
            </w:r>
          </w:p>
        </w:tc>
      </w:tr>
      <w:tr w:rsidR="00685419" w:rsidRPr="00685419" w14:paraId="29BCE3D2" w14:textId="77777777" w:rsidTr="00092BB3">
        <w:tc>
          <w:tcPr>
            <w:tcW w:w="6789" w:type="dxa"/>
            <w:tcBorders>
              <w:top w:val="single" w:sz="6" w:space="0" w:color="000000"/>
              <w:bottom w:val="single" w:sz="6" w:space="0" w:color="000000"/>
              <w:right w:val="single" w:sz="6" w:space="0" w:color="000000"/>
            </w:tcBorders>
            <w:hideMark/>
          </w:tcPr>
          <w:p w14:paraId="1B1A4ADC" w14:textId="77777777" w:rsidR="00444D08" w:rsidRPr="00685419" w:rsidRDefault="00444D08" w:rsidP="00685419">
            <w:pPr>
              <w:spacing w:after="0" w:line="240" w:lineRule="auto"/>
              <w:contextualSpacing/>
              <w:rPr>
                <w:rFonts w:ascii="Times New Roman" w:hAnsi="Times New Roman"/>
              </w:rPr>
            </w:pPr>
            <w:r w:rsidRPr="00685419">
              <w:rPr>
                <w:rFonts w:ascii="Times New Roman" w:hAnsi="Times New Roman"/>
              </w:rPr>
              <w:t>Направления (подпрограммы) муниципальной программы</w:t>
            </w:r>
          </w:p>
        </w:tc>
        <w:tc>
          <w:tcPr>
            <w:tcW w:w="8222" w:type="dxa"/>
            <w:tcBorders>
              <w:top w:val="single" w:sz="6" w:space="0" w:color="000000"/>
              <w:left w:val="single" w:sz="6" w:space="0" w:color="000000"/>
              <w:bottom w:val="single" w:sz="6" w:space="0" w:color="000000"/>
            </w:tcBorders>
            <w:hideMark/>
          </w:tcPr>
          <w:p w14:paraId="5AB6969D" w14:textId="77777777" w:rsidR="00444D08" w:rsidRPr="00685419" w:rsidRDefault="00444D08" w:rsidP="00685419">
            <w:pPr>
              <w:spacing w:after="0" w:line="240" w:lineRule="auto"/>
              <w:ind w:left="158"/>
              <w:contextualSpacing/>
              <w:jc w:val="both"/>
              <w:rPr>
                <w:rFonts w:ascii="Times New Roman" w:hAnsi="Times New Roman"/>
              </w:rPr>
            </w:pPr>
            <w:r w:rsidRPr="00685419">
              <w:rPr>
                <w:rFonts w:ascii="Times New Roman" w:hAnsi="Times New Roman"/>
              </w:rPr>
              <w:t>-</w:t>
            </w:r>
          </w:p>
        </w:tc>
      </w:tr>
      <w:tr w:rsidR="00685419" w:rsidRPr="00685419" w14:paraId="6DB32DF4" w14:textId="77777777" w:rsidTr="00092BB3">
        <w:tc>
          <w:tcPr>
            <w:tcW w:w="6789" w:type="dxa"/>
            <w:tcBorders>
              <w:top w:val="single" w:sz="6" w:space="0" w:color="000000"/>
              <w:right w:val="single" w:sz="6" w:space="0" w:color="000000"/>
            </w:tcBorders>
            <w:hideMark/>
          </w:tcPr>
          <w:p w14:paraId="4E7CC083" w14:textId="77777777" w:rsidR="00444D08" w:rsidRPr="00685419" w:rsidRDefault="00444D08" w:rsidP="00685419">
            <w:pPr>
              <w:spacing w:after="0" w:line="240" w:lineRule="auto"/>
              <w:ind w:right="126" w:hanging="15"/>
              <w:contextualSpacing/>
              <w:jc w:val="both"/>
              <w:rPr>
                <w:rFonts w:ascii="Times New Roman" w:hAnsi="Times New Roman"/>
              </w:rPr>
            </w:pPr>
            <w:r w:rsidRPr="00685419">
              <w:rPr>
                <w:rFonts w:ascii="Times New Roman" w:hAnsi="Times New Roman"/>
              </w:rPr>
              <w:t xml:space="preserve">Объемы финансового обеспечения за весь период реализации и с разбивкой по годам реализации </w:t>
            </w:r>
          </w:p>
        </w:tc>
        <w:tc>
          <w:tcPr>
            <w:tcW w:w="8222" w:type="dxa"/>
            <w:tcBorders>
              <w:top w:val="single" w:sz="6" w:space="0" w:color="000000"/>
              <w:left w:val="single" w:sz="6" w:space="0" w:color="000000"/>
            </w:tcBorders>
            <w:hideMark/>
          </w:tcPr>
          <w:p w14:paraId="22F23789" w14:textId="0977F146" w:rsidR="00444D08" w:rsidRPr="00685419" w:rsidRDefault="00444D08" w:rsidP="00685419">
            <w:pPr>
              <w:pStyle w:val="af"/>
              <w:ind w:left="158"/>
              <w:contextualSpacing/>
              <w:jc w:val="both"/>
              <w:rPr>
                <w:rFonts w:ascii="Times New Roman" w:hAnsi="Times New Roman" w:cs="Times New Roman"/>
                <w:sz w:val="22"/>
                <w:szCs w:val="22"/>
              </w:rPr>
            </w:pPr>
            <w:r w:rsidRPr="00685419">
              <w:rPr>
                <w:rFonts w:ascii="Times New Roman" w:hAnsi="Times New Roman" w:cs="Times New Roman"/>
                <w:sz w:val="22"/>
                <w:szCs w:val="22"/>
              </w:rPr>
              <w:t>прогнозируемый объем финансирования муниципальной программы в 202</w:t>
            </w:r>
            <w:r w:rsidR="0017273F">
              <w:rPr>
                <w:rFonts w:ascii="Times New Roman" w:hAnsi="Times New Roman" w:cs="Times New Roman"/>
                <w:sz w:val="22"/>
                <w:szCs w:val="22"/>
              </w:rPr>
              <w:t>5</w:t>
            </w:r>
            <w:r w:rsidRPr="00685419">
              <w:rPr>
                <w:rFonts w:ascii="Times New Roman" w:hAnsi="Times New Roman" w:cs="Times New Roman"/>
                <w:sz w:val="22"/>
                <w:szCs w:val="22"/>
              </w:rPr>
              <w:t xml:space="preserve"> -2030 годах составляет </w:t>
            </w:r>
            <w:r w:rsidR="00E87C10">
              <w:rPr>
                <w:rFonts w:ascii="Times New Roman" w:hAnsi="Times New Roman" w:cs="Times New Roman"/>
                <w:sz w:val="22"/>
                <w:szCs w:val="22"/>
              </w:rPr>
              <w:t>215</w:t>
            </w:r>
            <w:r w:rsidR="00092BB3">
              <w:rPr>
                <w:rFonts w:ascii="Times New Roman" w:hAnsi="Times New Roman" w:cs="Times New Roman"/>
                <w:sz w:val="22"/>
                <w:szCs w:val="22"/>
              </w:rPr>
              <w:t xml:space="preserve"> </w:t>
            </w:r>
            <w:r w:rsidR="00E87C10">
              <w:rPr>
                <w:rFonts w:ascii="Times New Roman" w:hAnsi="Times New Roman" w:cs="Times New Roman"/>
                <w:sz w:val="22"/>
                <w:szCs w:val="22"/>
              </w:rPr>
              <w:t>174,2</w:t>
            </w:r>
            <w:r w:rsidRPr="00685419">
              <w:rPr>
                <w:rFonts w:ascii="Times New Roman" w:hAnsi="Times New Roman" w:cs="Times New Roman"/>
                <w:sz w:val="22"/>
                <w:szCs w:val="22"/>
              </w:rPr>
              <w:t xml:space="preserve"> рубля, в том числе:</w:t>
            </w:r>
          </w:p>
          <w:p w14:paraId="32A9E9ED" w14:textId="3FADCC00" w:rsidR="00444D08" w:rsidRPr="00685419" w:rsidRDefault="00444D08" w:rsidP="00685419">
            <w:pPr>
              <w:pStyle w:val="af"/>
              <w:ind w:left="158"/>
              <w:contextualSpacing/>
              <w:jc w:val="both"/>
              <w:rPr>
                <w:rFonts w:ascii="Times New Roman" w:hAnsi="Times New Roman" w:cs="Times New Roman"/>
                <w:sz w:val="22"/>
                <w:szCs w:val="22"/>
              </w:rPr>
            </w:pPr>
            <w:r w:rsidRPr="00685419">
              <w:rPr>
                <w:rFonts w:ascii="Times New Roman" w:hAnsi="Times New Roman" w:cs="Times New Roman"/>
                <w:sz w:val="22"/>
                <w:szCs w:val="22"/>
              </w:rPr>
              <w:t>в 2025 году –</w:t>
            </w:r>
            <w:r w:rsidR="0017273F">
              <w:rPr>
                <w:rFonts w:ascii="Times New Roman" w:hAnsi="Times New Roman" w:cs="Times New Roman"/>
                <w:sz w:val="22"/>
                <w:szCs w:val="22"/>
              </w:rPr>
              <w:t>209</w:t>
            </w:r>
            <w:r w:rsidR="00092BB3">
              <w:rPr>
                <w:rFonts w:ascii="Times New Roman" w:hAnsi="Times New Roman" w:cs="Times New Roman"/>
                <w:sz w:val="22"/>
                <w:szCs w:val="22"/>
              </w:rPr>
              <w:t xml:space="preserve"> </w:t>
            </w:r>
            <w:r w:rsidR="0017273F">
              <w:rPr>
                <w:rFonts w:ascii="Times New Roman" w:hAnsi="Times New Roman" w:cs="Times New Roman"/>
                <w:sz w:val="22"/>
                <w:szCs w:val="22"/>
              </w:rPr>
              <w:t>174,2</w:t>
            </w:r>
            <w:r w:rsidR="00092BB3">
              <w:rPr>
                <w:rFonts w:ascii="Times New Roman" w:hAnsi="Times New Roman" w:cs="Times New Roman"/>
                <w:sz w:val="22"/>
                <w:szCs w:val="22"/>
              </w:rPr>
              <w:t xml:space="preserve"> </w:t>
            </w:r>
            <w:r w:rsidRPr="00685419">
              <w:rPr>
                <w:rFonts w:ascii="Times New Roman" w:hAnsi="Times New Roman" w:cs="Times New Roman"/>
                <w:sz w:val="22"/>
                <w:szCs w:val="22"/>
              </w:rPr>
              <w:t>тыс. рублей;</w:t>
            </w:r>
          </w:p>
          <w:p w14:paraId="3B800A35" w14:textId="6AABADEA" w:rsidR="00444D08" w:rsidRDefault="00444D08" w:rsidP="00685419">
            <w:pPr>
              <w:pStyle w:val="af"/>
              <w:ind w:left="158"/>
              <w:contextualSpacing/>
              <w:jc w:val="both"/>
              <w:rPr>
                <w:rFonts w:ascii="Times New Roman" w:hAnsi="Times New Roman" w:cs="Times New Roman"/>
                <w:sz w:val="22"/>
                <w:szCs w:val="22"/>
              </w:rPr>
            </w:pPr>
            <w:r w:rsidRPr="00685419">
              <w:rPr>
                <w:rFonts w:ascii="Times New Roman" w:hAnsi="Times New Roman" w:cs="Times New Roman"/>
                <w:sz w:val="22"/>
                <w:szCs w:val="22"/>
              </w:rPr>
              <w:t xml:space="preserve">в 2026 году – </w:t>
            </w:r>
            <w:r w:rsidR="0017273F">
              <w:rPr>
                <w:rFonts w:ascii="Times New Roman" w:hAnsi="Times New Roman" w:cs="Times New Roman"/>
                <w:sz w:val="22"/>
                <w:szCs w:val="22"/>
              </w:rPr>
              <w:t>120</w:t>
            </w:r>
            <w:r w:rsidRPr="00685419">
              <w:rPr>
                <w:rFonts w:ascii="Times New Roman" w:hAnsi="Times New Roman" w:cs="Times New Roman"/>
                <w:sz w:val="22"/>
                <w:szCs w:val="22"/>
              </w:rPr>
              <w:t>0,0 тыс. рублей;</w:t>
            </w:r>
          </w:p>
          <w:p w14:paraId="1D3C9EE5" w14:textId="0FB75546" w:rsidR="00E661BD" w:rsidRDefault="00E661BD" w:rsidP="00E661BD">
            <w:pPr>
              <w:pStyle w:val="af"/>
              <w:ind w:left="158"/>
              <w:contextualSpacing/>
              <w:jc w:val="both"/>
              <w:rPr>
                <w:rFonts w:ascii="Times New Roman" w:hAnsi="Times New Roman" w:cs="Times New Roman"/>
                <w:sz w:val="22"/>
                <w:szCs w:val="22"/>
              </w:rPr>
            </w:pPr>
            <w:r w:rsidRPr="00685419">
              <w:rPr>
                <w:rFonts w:ascii="Times New Roman" w:hAnsi="Times New Roman" w:cs="Times New Roman"/>
                <w:sz w:val="22"/>
                <w:szCs w:val="22"/>
              </w:rPr>
              <w:t>в 202</w:t>
            </w:r>
            <w:r>
              <w:rPr>
                <w:rFonts w:ascii="Times New Roman" w:hAnsi="Times New Roman" w:cs="Times New Roman"/>
                <w:sz w:val="22"/>
                <w:szCs w:val="22"/>
              </w:rPr>
              <w:t>7</w:t>
            </w:r>
            <w:r w:rsidRPr="00685419">
              <w:rPr>
                <w:rFonts w:ascii="Times New Roman" w:hAnsi="Times New Roman" w:cs="Times New Roman"/>
                <w:sz w:val="22"/>
                <w:szCs w:val="22"/>
              </w:rPr>
              <w:t xml:space="preserve"> году – </w:t>
            </w:r>
            <w:r>
              <w:rPr>
                <w:rFonts w:ascii="Times New Roman" w:hAnsi="Times New Roman" w:cs="Times New Roman"/>
                <w:sz w:val="22"/>
                <w:szCs w:val="22"/>
              </w:rPr>
              <w:t>120</w:t>
            </w:r>
            <w:r w:rsidRPr="00685419">
              <w:rPr>
                <w:rFonts w:ascii="Times New Roman" w:hAnsi="Times New Roman" w:cs="Times New Roman"/>
                <w:sz w:val="22"/>
                <w:szCs w:val="22"/>
              </w:rPr>
              <w:t>0,0 тыс. рублей;</w:t>
            </w:r>
          </w:p>
          <w:p w14:paraId="3A145651" w14:textId="2B455A6B" w:rsidR="00444D08" w:rsidRDefault="00444D08" w:rsidP="00685419">
            <w:pPr>
              <w:pStyle w:val="af"/>
              <w:ind w:left="158"/>
              <w:contextualSpacing/>
              <w:jc w:val="both"/>
              <w:rPr>
                <w:rFonts w:ascii="Times New Roman" w:hAnsi="Times New Roman" w:cs="Times New Roman"/>
                <w:sz w:val="22"/>
                <w:szCs w:val="22"/>
              </w:rPr>
            </w:pPr>
            <w:r w:rsidRPr="00685419">
              <w:rPr>
                <w:rFonts w:ascii="Times New Roman" w:hAnsi="Times New Roman" w:cs="Times New Roman"/>
                <w:sz w:val="22"/>
                <w:szCs w:val="22"/>
              </w:rPr>
              <w:t>в 202</w:t>
            </w:r>
            <w:r w:rsidR="00103E01">
              <w:rPr>
                <w:rFonts w:ascii="Times New Roman" w:hAnsi="Times New Roman" w:cs="Times New Roman"/>
                <w:sz w:val="22"/>
                <w:szCs w:val="22"/>
              </w:rPr>
              <w:t>8</w:t>
            </w:r>
            <w:r w:rsidRPr="00685419">
              <w:rPr>
                <w:rFonts w:ascii="Times New Roman" w:hAnsi="Times New Roman" w:cs="Times New Roman"/>
                <w:sz w:val="22"/>
                <w:szCs w:val="22"/>
              </w:rPr>
              <w:t xml:space="preserve"> году – </w:t>
            </w:r>
            <w:r w:rsidR="0017273F">
              <w:rPr>
                <w:rFonts w:ascii="Times New Roman" w:hAnsi="Times New Roman" w:cs="Times New Roman"/>
                <w:sz w:val="22"/>
                <w:szCs w:val="22"/>
              </w:rPr>
              <w:t>120</w:t>
            </w:r>
            <w:r w:rsidRPr="00685419">
              <w:rPr>
                <w:rFonts w:ascii="Times New Roman" w:hAnsi="Times New Roman" w:cs="Times New Roman"/>
                <w:sz w:val="22"/>
                <w:szCs w:val="22"/>
              </w:rPr>
              <w:t>0,0 тыс. рублей;</w:t>
            </w:r>
          </w:p>
          <w:p w14:paraId="2BE7AF75" w14:textId="0C74B134" w:rsidR="00103E01" w:rsidRDefault="00103E01" w:rsidP="00103E01">
            <w:pPr>
              <w:pStyle w:val="af"/>
              <w:ind w:left="158"/>
              <w:contextualSpacing/>
              <w:jc w:val="both"/>
              <w:rPr>
                <w:rFonts w:ascii="Times New Roman" w:hAnsi="Times New Roman" w:cs="Times New Roman"/>
                <w:sz w:val="22"/>
                <w:szCs w:val="22"/>
              </w:rPr>
            </w:pPr>
            <w:r w:rsidRPr="00685419">
              <w:rPr>
                <w:rFonts w:ascii="Times New Roman" w:hAnsi="Times New Roman" w:cs="Times New Roman"/>
                <w:sz w:val="22"/>
                <w:szCs w:val="22"/>
              </w:rPr>
              <w:t>в 202</w:t>
            </w:r>
            <w:r>
              <w:rPr>
                <w:rFonts w:ascii="Times New Roman" w:hAnsi="Times New Roman" w:cs="Times New Roman"/>
                <w:sz w:val="22"/>
                <w:szCs w:val="22"/>
              </w:rPr>
              <w:t>9</w:t>
            </w:r>
            <w:r w:rsidRPr="00685419">
              <w:rPr>
                <w:rFonts w:ascii="Times New Roman" w:hAnsi="Times New Roman" w:cs="Times New Roman"/>
                <w:sz w:val="22"/>
                <w:szCs w:val="22"/>
              </w:rPr>
              <w:t xml:space="preserve"> году – </w:t>
            </w:r>
            <w:r>
              <w:rPr>
                <w:rFonts w:ascii="Times New Roman" w:hAnsi="Times New Roman" w:cs="Times New Roman"/>
                <w:sz w:val="22"/>
                <w:szCs w:val="22"/>
              </w:rPr>
              <w:t>120</w:t>
            </w:r>
            <w:r w:rsidRPr="00685419">
              <w:rPr>
                <w:rFonts w:ascii="Times New Roman" w:hAnsi="Times New Roman" w:cs="Times New Roman"/>
                <w:sz w:val="22"/>
                <w:szCs w:val="22"/>
              </w:rPr>
              <w:t>0,0 тыс. рублей;</w:t>
            </w:r>
          </w:p>
          <w:p w14:paraId="7242D7AB" w14:textId="037177BA" w:rsidR="00103E01" w:rsidRDefault="00103E01" w:rsidP="00103E01">
            <w:pPr>
              <w:pStyle w:val="af"/>
              <w:ind w:left="158"/>
              <w:contextualSpacing/>
              <w:jc w:val="both"/>
              <w:rPr>
                <w:rFonts w:ascii="Times New Roman" w:hAnsi="Times New Roman" w:cs="Times New Roman"/>
                <w:sz w:val="22"/>
                <w:szCs w:val="22"/>
              </w:rPr>
            </w:pPr>
            <w:r w:rsidRPr="00685419">
              <w:rPr>
                <w:rFonts w:ascii="Times New Roman" w:hAnsi="Times New Roman" w:cs="Times New Roman"/>
                <w:sz w:val="22"/>
                <w:szCs w:val="22"/>
              </w:rPr>
              <w:t>в 20</w:t>
            </w:r>
            <w:r>
              <w:rPr>
                <w:rFonts w:ascii="Times New Roman" w:hAnsi="Times New Roman" w:cs="Times New Roman"/>
                <w:sz w:val="22"/>
                <w:szCs w:val="22"/>
              </w:rPr>
              <w:t>30</w:t>
            </w:r>
            <w:r w:rsidRPr="00685419">
              <w:rPr>
                <w:rFonts w:ascii="Times New Roman" w:hAnsi="Times New Roman" w:cs="Times New Roman"/>
                <w:sz w:val="22"/>
                <w:szCs w:val="22"/>
              </w:rPr>
              <w:t xml:space="preserve"> году – </w:t>
            </w:r>
            <w:r>
              <w:rPr>
                <w:rFonts w:ascii="Times New Roman" w:hAnsi="Times New Roman" w:cs="Times New Roman"/>
                <w:sz w:val="22"/>
                <w:szCs w:val="22"/>
              </w:rPr>
              <w:t>120</w:t>
            </w:r>
            <w:r w:rsidRPr="00685419">
              <w:rPr>
                <w:rFonts w:ascii="Times New Roman" w:hAnsi="Times New Roman" w:cs="Times New Roman"/>
                <w:sz w:val="22"/>
                <w:szCs w:val="22"/>
              </w:rPr>
              <w:t>0,0 тыс. рублей</w:t>
            </w:r>
            <w:r w:rsidR="00E661BD">
              <w:rPr>
                <w:rFonts w:ascii="Times New Roman" w:hAnsi="Times New Roman" w:cs="Times New Roman"/>
                <w:sz w:val="22"/>
                <w:szCs w:val="22"/>
              </w:rPr>
              <w:t>.</w:t>
            </w:r>
          </w:p>
          <w:p w14:paraId="39402AB5" w14:textId="04A67DC3" w:rsidR="00444D08" w:rsidRPr="00685419" w:rsidRDefault="00444D08" w:rsidP="00685419">
            <w:pPr>
              <w:spacing w:after="0" w:line="240" w:lineRule="auto"/>
              <w:ind w:left="158"/>
              <w:contextualSpacing/>
              <w:jc w:val="both"/>
              <w:rPr>
                <w:rFonts w:ascii="Times New Roman" w:hAnsi="Times New Roman"/>
              </w:rPr>
            </w:pPr>
          </w:p>
        </w:tc>
      </w:tr>
      <w:tr w:rsidR="00444D08" w:rsidRPr="00685419" w14:paraId="73D81FCF" w14:textId="77777777" w:rsidTr="00092BB3">
        <w:tc>
          <w:tcPr>
            <w:tcW w:w="6789" w:type="dxa"/>
            <w:tcBorders>
              <w:top w:val="single" w:sz="6" w:space="0" w:color="000000"/>
              <w:right w:val="single" w:sz="6" w:space="0" w:color="000000"/>
            </w:tcBorders>
            <w:hideMark/>
          </w:tcPr>
          <w:p w14:paraId="0DF6DF6E" w14:textId="77777777" w:rsidR="00444D08" w:rsidRPr="00685419" w:rsidRDefault="00444D08" w:rsidP="00685419">
            <w:pPr>
              <w:pStyle w:val="a7"/>
              <w:ind w:right="126"/>
              <w:contextualSpacing/>
              <w:jc w:val="both"/>
              <w:rPr>
                <w:sz w:val="22"/>
                <w:szCs w:val="22"/>
              </w:rPr>
            </w:pPr>
            <w:r w:rsidRPr="00685419">
              <w:rPr>
                <w:sz w:val="22"/>
                <w:szCs w:val="22"/>
              </w:rPr>
              <w:t>Связь с национальными целями развития Российской Федерации / государственной программой Чувашской Республики</w:t>
            </w:r>
          </w:p>
        </w:tc>
        <w:tc>
          <w:tcPr>
            <w:tcW w:w="8222" w:type="dxa"/>
            <w:tcBorders>
              <w:top w:val="single" w:sz="6" w:space="0" w:color="000000"/>
              <w:left w:val="single" w:sz="6" w:space="0" w:color="000000"/>
            </w:tcBorders>
            <w:hideMark/>
          </w:tcPr>
          <w:p w14:paraId="52E6471E" w14:textId="77777777" w:rsidR="00444D08" w:rsidRPr="00685419" w:rsidRDefault="00444D08" w:rsidP="00685419">
            <w:pPr>
              <w:pStyle w:val="af"/>
              <w:ind w:left="158"/>
              <w:contextualSpacing/>
              <w:jc w:val="both"/>
              <w:rPr>
                <w:rFonts w:ascii="Times New Roman" w:hAnsi="Times New Roman" w:cs="Times New Roman"/>
                <w:sz w:val="22"/>
                <w:szCs w:val="22"/>
              </w:rPr>
            </w:pPr>
            <w:r w:rsidRPr="00685419">
              <w:rPr>
                <w:rFonts w:ascii="Times New Roman" w:hAnsi="Times New Roman" w:cs="Times New Roman"/>
                <w:sz w:val="22"/>
                <w:szCs w:val="22"/>
              </w:rPr>
              <w:t>национальная цель – комфортная и безопасная среда для жизни;</w:t>
            </w:r>
          </w:p>
          <w:p w14:paraId="674320AA" w14:textId="77777777" w:rsidR="00444D08" w:rsidRPr="00685419" w:rsidRDefault="009E1542" w:rsidP="00685419">
            <w:pPr>
              <w:pStyle w:val="af"/>
              <w:ind w:left="158"/>
              <w:contextualSpacing/>
              <w:jc w:val="both"/>
              <w:rPr>
                <w:rFonts w:ascii="Times New Roman" w:hAnsi="Times New Roman" w:cs="Times New Roman"/>
                <w:sz w:val="22"/>
                <w:szCs w:val="22"/>
              </w:rPr>
            </w:pPr>
            <w:hyperlink r:id="rId21" w:history="1">
              <w:r w:rsidR="00444D08" w:rsidRPr="00685419">
                <w:rPr>
                  <w:rStyle w:val="ac"/>
                  <w:color w:val="auto"/>
                  <w:sz w:val="22"/>
                  <w:szCs w:val="22"/>
                </w:rPr>
                <w:t>Указ</w:t>
              </w:r>
            </w:hyperlink>
            <w:r w:rsidR="00444D08" w:rsidRPr="00685419">
              <w:rPr>
                <w:rFonts w:ascii="Times New Roman" w:hAnsi="Times New Roman" w:cs="Times New Roman"/>
                <w:sz w:val="22"/>
                <w:szCs w:val="22"/>
              </w:rPr>
              <w:t xml:space="preserve"> Президента Российской Федерации от 7 мая 2018 г. № 204 «О национальных целях и стратегических задачах развития Российской Федерации на </w:t>
            </w:r>
            <w:r w:rsidR="00444D08" w:rsidRPr="00B11401">
              <w:rPr>
                <w:rFonts w:ascii="Times New Roman" w:hAnsi="Times New Roman" w:cs="Times New Roman"/>
                <w:sz w:val="22"/>
                <w:szCs w:val="22"/>
              </w:rPr>
              <w:t>период до 2024</w:t>
            </w:r>
            <w:r w:rsidR="00444D08" w:rsidRPr="00685419">
              <w:rPr>
                <w:rFonts w:ascii="Times New Roman" w:hAnsi="Times New Roman" w:cs="Times New Roman"/>
                <w:sz w:val="22"/>
                <w:szCs w:val="22"/>
              </w:rPr>
              <w:t xml:space="preserve"> года»;</w:t>
            </w:r>
          </w:p>
          <w:p w14:paraId="154900A3" w14:textId="77777777" w:rsidR="00444D08" w:rsidRPr="00685419" w:rsidRDefault="009E1542" w:rsidP="00685419">
            <w:pPr>
              <w:pStyle w:val="af"/>
              <w:ind w:left="158"/>
              <w:contextualSpacing/>
              <w:jc w:val="both"/>
              <w:rPr>
                <w:rFonts w:ascii="Times New Roman" w:hAnsi="Times New Roman" w:cs="Times New Roman"/>
                <w:sz w:val="22"/>
                <w:szCs w:val="22"/>
              </w:rPr>
            </w:pPr>
            <w:hyperlink r:id="rId22" w:history="1">
              <w:r w:rsidR="00444D08" w:rsidRPr="00685419">
                <w:rPr>
                  <w:rStyle w:val="ac"/>
                  <w:color w:val="auto"/>
                  <w:sz w:val="22"/>
                  <w:szCs w:val="22"/>
                </w:rPr>
                <w:t>Указ</w:t>
              </w:r>
            </w:hyperlink>
            <w:r w:rsidR="00444D08" w:rsidRPr="00685419">
              <w:rPr>
                <w:rFonts w:ascii="Times New Roman" w:hAnsi="Times New Roman" w:cs="Times New Roman"/>
                <w:sz w:val="22"/>
                <w:szCs w:val="22"/>
              </w:rPr>
              <w:t xml:space="preserve"> Президента Российской Федерации от 7 мая 2024 г. № 309 «О национальных </w:t>
            </w:r>
            <w:r w:rsidR="00444D08" w:rsidRPr="00685419">
              <w:rPr>
                <w:rFonts w:ascii="Times New Roman" w:hAnsi="Times New Roman" w:cs="Times New Roman"/>
                <w:sz w:val="22"/>
                <w:szCs w:val="22"/>
              </w:rPr>
              <w:lastRenderedPageBreak/>
              <w:t>целях развития Российской Федерации на период до 2030 года и на перспективу до 2036 года»;</w:t>
            </w:r>
          </w:p>
          <w:p w14:paraId="2CAA2FC1" w14:textId="77777777" w:rsidR="00444D08" w:rsidRPr="00685419" w:rsidRDefault="009E1542" w:rsidP="00685419">
            <w:pPr>
              <w:pStyle w:val="af"/>
              <w:ind w:left="158"/>
              <w:contextualSpacing/>
              <w:jc w:val="both"/>
              <w:rPr>
                <w:rFonts w:ascii="Times New Roman" w:hAnsi="Times New Roman" w:cs="Times New Roman"/>
                <w:sz w:val="22"/>
                <w:szCs w:val="22"/>
              </w:rPr>
            </w:pPr>
            <w:hyperlink r:id="rId23" w:history="1">
              <w:r w:rsidR="00444D08" w:rsidRPr="00685419">
                <w:rPr>
                  <w:rStyle w:val="ac"/>
                  <w:color w:val="auto"/>
                  <w:sz w:val="22"/>
                  <w:szCs w:val="22"/>
                </w:rPr>
                <w:t>государственная программа</w:t>
              </w:r>
            </w:hyperlink>
            <w:r w:rsidR="00444D08" w:rsidRPr="00685419">
              <w:rPr>
                <w:rFonts w:ascii="Times New Roman" w:hAnsi="Times New Roman" w:cs="Times New Roman"/>
                <w:sz w:val="22"/>
                <w:szCs w:val="22"/>
              </w:rPr>
              <w:t xml:space="preserve"> Российской Федерации «Обеспечение доступным и комфортным жильем и коммунальными услугами граждан Российской Федерации», утвержденная </w:t>
            </w:r>
            <w:hyperlink r:id="rId24" w:history="1">
              <w:r w:rsidR="00444D08" w:rsidRPr="00685419">
                <w:rPr>
                  <w:rStyle w:val="ac"/>
                  <w:color w:val="auto"/>
                  <w:sz w:val="22"/>
                  <w:szCs w:val="22"/>
                </w:rPr>
                <w:t>постановлением</w:t>
              </w:r>
            </w:hyperlink>
            <w:r w:rsidR="00444D08" w:rsidRPr="00685419">
              <w:rPr>
                <w:rFonts w:ascii="Times New Roman" w:hAnsi="Times New Roman" w:cs="Times New Roman"/>
                <w:sz w:val="22"/>
                <w:szCs w:val="22"/>
              </w:rPr>
              <w:t xml:space="preserve"> Правительства Российской Федерации от 30 декабря 2017 г. № 1710;</w:t>
            </w:r>
          </w:p>
          <w:p w14:paraId="17F6BDFB" w14:textId="77777777" w:rsidR="00444D08" w:rsidRPr="00685419" w:rsidRDefault="009E1542" w:rsidP="00685419">
            <w:pPr>
              <w:spacing w:after="0" w:line="240" w:lineRule="auto"/>
              <w:ind w:left="158"/>
              <w:contextualSpacing/>
              <w:jc w:val="both"/>
              <w:rPr>
                <w:rFonts w:ascii="Times New Roman" w:hAnsi="Times New Roman"/>
              </w:rPr>
            </w:pPr>
            <w:hyperlink r:id="rId25" w:history="1">
              <w:r w:rsidR="00444D08" w:rsidRPr="00685419">
                <w:rPr>
                  <w:rStyle w:val="ac"/>
                  <w:rFonts w:eastAsia="Calibri"/>
                  <w:color w:val="auto"/>
                  <w:sz w:val="22"/>
                  <w:szCs w:val="22"/>
                </w:rPr>
                <w:t>государственная программа</w:t>
              </w:r>
            </w:hyperlink>
            <w:r w:rsidR="00444D08" w:rsidRPr="00685419">
              <w:rPr>
                <w:rFonts w:ascii="Times New Roman" w:hAnsi="Times New Roman"/>
              </w:rPr>
              <w:t xml:space="preserve"> Российской Федерации «Комплексное развитие сельских территорий», утвержденная </w:t>
            </w:r>
            <w:hyperlink r:id="rId26" w:history="1">
              <w:r w:rsidR="00444D08" w:rsidRPr="00685419">
                <w:rPr>
                  <w:rStyle w:val="ac"/>
                  <w:rFonts w:eastAsia="Calibri"/>
                  <w:color w:val="auto"/>
                  <w:sz w:val="22"/>
                  <w:szCs w:val="22"/>
                </w:rPr>
                <w:t>постановлением</w:t>
              </w:r>
            </w:hyperlink>
            <w:r w:rsidR="00444D08" w:rsidRPr="00685419">
              <w:rPr>
                <w:rFonts w:ascii="Times New Roman" w:hAnsi="Times New Roman"/>
              </w:rPr>
              <w:t xml:space="preserve"> Правительства Российской Федерации от 31 мая 2019 г. № 696</w:t>
            </w:r>
          </w:p>
          <w:p w14:paraId="6FE308DE" w14:textId="33F32ADC" w:rsidR="00444D08" w:rsidRPr="00685419" w:rsidRDefault="009E1542" w:rsidP="00685419">
            <w:pPr>
              <w:spacing w:after="0" w:line="240" w:lineRule="auto"/>
              <w:ind w:left="158"/>
              <w:contextualSpacing/>
              <w:jc w:val="both"/>
              <w:rPr>
                <w:rFonts w:ascii="Times New Roman" w:hAnsi="Times New Roman"/>
              </w:rPr>
            </w:pPr>
            <w:hyperlink r:id="rId27" w:history="1">
              <w:r w:rsidR="00444D08" w:rsidRPr="00685419">
                <w:rPr>
                  <w:rStyle w:val="ac"/>
                  <w:rFonts w:eastAsia="Calibri"/>
                  <w:color w:val="auto"/>
                  <w:sz w:val="22"/>
                  <w:szCs w:val="22"/>
                </w:rPr>
                <w:t>государственная программа</w:t>
              </w:r>
            </w:hyperlink>
            <w:r w:rsidR="00444D08" w:rsidRPr="00685419">
              <w:rPr>
                <w:rFonts w:ascii="Times New Roman" w:hAnsi="Times New Roman"/>
              </w:rPr>
              <w:t xml:space="preserve"> Чувашской Республики «Комплексное развитие сельских территорий Чувашской Республики», утвержденная </w:t>
            </w:r>
            <w:hyperlink r:id="rId28" w:history="1">
              <w:r w:rsidR="00444D08" w:rsidRPr="00685419">
                <w:rPr>
                  <w:rStyle w:val="ac"/>
                  <w:rFonts w:eastAsia="Calibri"/>
                  <w:color w:val="auto"/>
                  <w:sz w:val="22"/>
                  <w:szCs w:val="22"/>
                </w:rPr>
                <w:t>постановлением</w:t>
              </w:r>
            </w:hyperlink>
            <w:r w:rsidR="00B11401">
              <w:rPr>
                <w:rFonts w:ascii="Times New Roman" w:hAnsi="Times New Roman"/>
              </w:rPr>
              <w:t xml:space="preserve"> Кабинета Министров Ч</w:t>
            </w:r>
            <w:r w:rsidR="00444D08" w:rsidRPr="00685419">
              <w:rPr>
                <w:rFonts w:ascii="Times New Roman" w:hAnsi="Times New Roman"/>
              </w:rPr>
              <w:t>увашской Республики от 26 декабря 2019 г. № 606</w:t>
            </w:r>
          </w:p>
        </w:tc>
      </w:tr>
    </w:tbl>
    <w:p w14:paraId="45494F72" w14:textId="77777777" w:rsidR="00444D08" w:rsidRPr="00685419" w:rsidRDefault="00444D08" w:rsidP="00685419">
      <w:pPr>
        <w:pStyle w:val="1"/>
        <w:spacing w:before="0" w:line="240" w:lineRule="auto"/>
        <w:contextualSpacing/>
        <w:rPr>
          <w:rFonts w:ascii="Times New Roman" w:hAnsi="Times New Roman" w:cs="Times New Roman"/>
          <w:color w:val="auto"/>
          <w:sz w:val="22"/>
          <w:szCs w:val="22"/>
        </w:rPr>
      </w:pPr>
      <w:bookmarkStart w:id="2" w:name="sub_1102"/>
      <w:bookmarkEnd w:id="1"/>
    </w:p>
    <w:p w14:paraId="28799D03" w14:textId="77777777" w:rsidR="00444D08" w:rsidRPr="00685419" w:rsidRDefault="00444D08" w:rsidP="00685419">
      <w:pPr>
        <w:spacing w:after="0" w:line="240" w:lineRule="auto"/>
        <w:contextualSpacing/>
        <w:rPr>
          <w:rFonts w:ascii="Times New Roman" w:hAnsi="Times New Roman"/>
        </w:rPr>
      </w:pPr>
    </w:p>
    <w:p w14:paraId="5C893256" w14:textId="77777777" w:rsidR="00444D08" w:rsidRPr="00685419" w:rsidRDefault="00444D08" w:rsidP="00685419">
      <w:pPr>
        <w:pStyle w:val="1"/>
        <w:spacing w:before="0" w:line="240" w:lineRule="auto"/>
        <w:contextualSpacing/>
        <w:jc w:val="center"/>
        <w:rPr>
          <w:rFonts w:ascii="Times New Roman" w:hAnsi="Times New Roman" w:cs="Times New Roman"/>
          <w:color w:val="auto"/>
          <w:sz w:val="22"/>
          <w:szCs w:val="22"/>
        </w:rPr>
      </w:pPr>
      <w:r w:rsidRPr="00685419">
        <w:rPr>
          <w:rFonts w:ascii="Times New Roman" w:hAnsi="Times New Roman" w:cs="Times New Roman"/>
          <w:color w:val="auto"/>
          <w:sz w:val="22"/>
          <w:szCs w:val="22"/>
        </w:rPr>
        <w:t>2. Показатели муниципальной программы</w:t>
      </w:r>
    </w:p>
    <w:bookmarkEnd w:id="2"/>
    <w:p w14:paraId="165CFA91" w14:textId="77777777" w:rsidR="00444D08" w:rsidRPr="00685419" w:rsidRDefault="00444D08" w:rsidP="00685419">
      <w:pPr>
        <w:spacing w:after="0" w:line="240" w:lineRule="auto"/>
        <w:contextualSpacing/>
        <w:rPr>
          <w:rFonts w:ascii="Times New Roman" w:hAnsi="Times New Roman"/>
        </w:rPr>
      </w:pPr>
    </w:p>
    <w:tbl>
      <w:tblPr>
        <w:tblW w:w="16730" w:type="dxa"/>
        <w:tblInd w:w="-885" w:type="dxa"/>
        <w:tblLayout w:type="fixed"/>
        <w:tblLook w:val="04A0" w:firstRow="1" w:lastRow="0" w:firstColumn="1" w:lastColumn="0" w:noHBand="0" w:noVBand="1"/>
      </w:tblPr>
      <w:tblGrid>
        <w:gridCol w:w="412"/>
        <w:gridCol w:w="2140"/>
        <w:gridCol w:w="689"/>
        <w:gridCol w:w="1106"/>
        <w:gridCol w:w="966"/>
        <w:gridCol w:w="783"/>
        <w:gridCol w:w="709"/>
        <w:gridCol w:w="851"/>
        <w:gridCol w:w="850"/>
        <w:gridCol w:w="992"/>
        <w:gridCol w:w="993"/>
        <w:gridCol w:w="1417"/>
        <w:gridCol w:w="1418"/>
        <w:gridCol w:w="2126"/>
        <w:gridCol w:w="1278"/>
      </w:tblGrid>
      <w:tr w:rsidR="00444D08" w:rsidRPr="00685419" w14:paraId="0B6CA7D5" w14:textId="77777777" w:rsidTr="002A766D">
        <w:tc>
          <w:tcPr>
            <w:tcW w:w="412" w:type="dxa"/>
            <w:vMerge w:val="restart"/>
            <w:tcBorders>
              <w:top w:val="single" w:sz="4" w:space="0" w:color="000000"/>
              <w:bottom w:val="single" w:sz="4" w:space="0" w:color="000000"/>
              <w:right w:val="single" w:sz="4" w:space="0" w:color="000000"/>
            </w:tcBorders>
          </w:tcPr>
          <w:p w14:paraId="080540AE" w14:textId="77777777" w:rsidR="00444D08" w:rsidRPr="00685419" w:rsidRDefault="00444D08"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w:t>
            </w:r>
          </w:p>
          <w:p w14:paraId="4C8F08EF" w14:textId="77777777" w:rsidR="00444D08" w:rsidRPr="00685419" w:rsidRDefault="00444D08" w:rsidP="00685419">
            <w:pPr>
              <w:pStyle w:val="ad"/>
              <w:contextualSpacing/>
              <w:jc w:val="center"/>
              <w:rPr>
                <w:rFonts w:ascii="Times New Roman" w:hAnsi="Times New Roman" w:cs="Times New Roman"/>
                <w:sz w:val="22"/>
                <w:szCs w:val="22"/>
              </w:rPr>
            </w:pPr>
            <w:proofErr w:type="spellStart"/>
            <w:r w:rsidRPr="00685419">
              <w:rPr>
                <w:rFonts w:ascii="Times New Roman" w:hAnsi="Times New Roman" w:cs="Times New Roman"/>
                <w:sz w:val="22"/>
                <w:szCs w:val="22"/>
              </w:rPr>
              <w:t>пп</w:t>
            </w:r>
            <w:proofErr w:type="spellEnd"/>
          </w:p>
        </w:tc>
        <w:tc>
          <w:tcPr>
            <w:tcW w:w="2140" w:type="dxa"/>
            <w:vMerge w:val="restart"/>
            <w:tcBorders>
              <w:top w:val="single" w:sz="4" w:space="0" w:color="000000"/>
              <w:left w:val="single" w:sz="4" w:space="0" w:color="000000"/>
              <w:bottom w:val="single" w:sz="4" w:space="0" w:color="000000"/>
              <w:right w:val="single" w:sz="4" w:space="0" w:color="000000"/>
            </w:tcBorders>
          </w:tcPr>
          <w:p w14:paraId="26569BBB" w14:textId="77777777" w:rsidR="00444D08" w:rsidRPr="00685419" w:rsidRDefault="00444D08"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Наименование показателя</w:t>
            </w:r>
          </w:p>
        </w:tc>
        <w:tc>
          <w:tcPr>
            <w:tcW w:w="689" w:type="dxa"/>
            <w:vMerge w:val="restart"/>
            <w:tcBorders>
              <w:top w:val="single" w:sz="4" w:space="0" w:color="000000"/>
              <w:left w:val="single" w:sz="4" w:space="0" w:color="000000"/>
              <w:bottom w:val="single" w:sz="4" w:space="0" w:color="000000"/>
              <w:right w:val="single" w:sz="4" w:space="0" w:color="000000"/>
            </w:tcBorders>
          </w:tcPr>
          <w:p w14:paraId="63A125C8" w14:textId="77777777" w:rsidR="00444D08" w:rsidRPr="00685419" w:rsidRDefault="00444D08"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 xml:space="preserve">Уровень показателя </w:t>
            </w:r>
            <w:hyperlink w:anchor="sub_1111" w:history="1">
              <w:r w:rsidRPr="00685419">
                <w:rPr>
                  <w:rStyle w:val="ac"/>
                  <w:color w:val="auto"/>
                  <w:sz w:val="22"/>
                  <w:szCs w:val="22"/>
                  <w:vertAlign w:val="superscript"/>
                </w:rPr>
                <w:t>1</w:t>
              </w:r>
            </w:hyperlink>
          </w:p>
        </w:tc>
        <w:tc>
          <w:tcPr>
            <w:tcW w:w="1106" w:type="dxa"/>
            <w:vMerge w:val="restart"/>
            <w:tcBorders>
              <w:top w:val="single" w:sz="4" w:space="0" w:color="000000"/>
              <w:left w:val="single" w:sz="4" w:space="0" w:color="000000"/>
              <w:bottom w:val="single" w:sz="4" w:space="0" w:color="000000"/>
              <w:right w:val="single" w:sz="4" w:space="0" w:color="000000"/>
            </w:tcBorders>
          </w:tcPr>
          <w:p w14:paraId="3833431F" w14:textId="77777777" w:rsidR="00444D08" w:rsidRPr="00685419" w:rsidRDefault="00444D08"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Признак возрастания/ убывания</w:t>
            </w:r>
          </w:p>
        </w:tc>
        <w:tc>
          <w:tcPr>
            <w:tcW w:w="966" w:type="dxa"/>
            <w:vMerge w:val="restart"/>
            <w:tcBorders>
              <w:top w:val="single" w:sz="4" w:space="0" w:color="000000"/>
              <w:left w:val="single" w:sz="4" w:space="0" w:color="000000"/>
              <w:bottom w:val="single" w:sz="4" w:space="0" w:color="000000"/>
              <w:right w:val="single" w:sz="4" w:space="0" w:color="000000"/>
            </w:tcBorders>
          </w:tcPr>
          <w:p w14:paraId="21A2D175" w14:textId="77777777" w:rsidR="00444D08" w:rsidRPr="00685419" w:rsidRDefault="00444D08"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 xml:space="preserve">Единица измерения (по </w:t>
            </w:r>
            <w:hyperlink r:id="rId29" w:history="1">
              <w:r w:rsidRPr="00685419">
                <w:rPr>
                  <w:rStyle w:val="ac"/>
                  <w:color w:val="auto"/>
                  <w:sz w:val="22"/>
                  <w:szCs w:val="22"/>
                </w:rPr>
                <w:t>ОКЕИ</w:t>
              </w:r>
            </w:hyperlink>
            <w:r w:rsidRPr="00685419">
              <w:rPr>
                <w:rFonts w:ascii="Times New Roman" w:hAnsi="Times New Roman" w:cs="Times New Roman"/>
                <w:sz w:val="22"/>
                <w:szCs w:val="22"/>
              </w:rPr>
              <w:t>)</w:t>
            </w:r>
          </w:p>
        </w:tc>
        <w:tc>
          <w:tcPr>
            <w:tcW w:w="1492" w:type="dxa"/>
            <w:gridSpan w:val="2"/>
            <w:tcBorders>
              <w:top w:val="single" w:sz="4" w:space="0" w:color="000000"/>
              <w:left w:val="single" w:sz="4" w:space="0" w:color="000000"/>
              <w:bottom w:val="single" w:sz="4" w:space="0" w:color="000000"/>
              <w:right w:val="single" w:sz="4" w:space="0" w:color="000000"/>
            </w:tcBorders>
          </w:tcPr>
          <w:p w14:paraId="7E4A3D22" w14:textId="77777777" w:rsidR="00444D08" w:rsidRPr="00685419" w:rsidRDefault="00444D08"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Базовое значение</w:t>
            </w:r>
          </w:p>
        </w:tc>
        <w:tc>
          <w:tcPr>
            <w:tcW w:w="3686" w:type="dxa"/>
            <w:gridSpan w:val="4"/>
            <w:tcBorders>
              <w:top w:val="single" w:sz="4" w:space="0" w:color="000000"/>
              <w:left w:val="single" w:sz="4" w:space="0" w:color="000000"/>
              <w:bottom w:val="single" w:sz="4" w:space="0" w:color="000000"/>
              <w:right w:val="single" w:sz="4" w:space="0" w:color="000000"/>
            </w:tcBorders>
          </w:tcPr>
          <w:p w14:paraId="01183412" w14:textId="77777777" w:rsidR="00444D08" w:rsidRPr="00685419" w:rsidRDefault="00444D08"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Значения показателя по годам</w:t>
            </w:r>
          </w:p>
        </w:tc>
        <w:tc>
          <w:tcPr>
            <w:tcW w:w="1417" w:type="dxa"/>
            <w:vMerge w:val="restart"/>
            <w:tcBorders>
              <w:top w:val="single" w:sz="4" w:space="0" w:color="000000"/>
              <w:left w:val="single" w:sz="4" w:space="0" w:color="000000"/>
              <w:bottom w:val="single" w:sz="4" w:space="0" w:color="000000"/>
              <w:right w:val="single" w:sz="4" w:space="0" w:color="000000"/>
            </w:tcBorders>
          </w:tcPr>
          <w:p w14:paraId="18924D9D" w14:textId="77777777" w:rsidR="00444D08" w:rsidRPr="00685419" w:rsidRDefault="00444D08"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Документ</w:t>
            </w:r>
          </w:p>
        </w:tc>
        <w:tc>
          <w:tcPr>
            <w:tcW w:w="1418" w:type="dxa"/>
            <w:vMerge w:val="restart"/>
            <w:tcBorders>
              <w:top w:val="single" w:sz="4" w:space="0" w:color="000000"/>
              <w:left w:val="single" w:sz="4" w:space="0" w:color="000000"/>
              <w:bottom w:val="single" w:sz="4" w:space="0" w:color="000000"/>
              <w:right w:val="single" w:sz="4" w:space="0" w:color="000000"/>
            </w:tcBorders>
          </w:tcPr>
          <w:p w14:paraId="3FB846EB" w14:textId="77777777" w:rsidR="00444D08" w:rsidRPr="00685419" w:rsidRDefault="00444D08" w:rsidP="00685419">
            <w:pPr>
              <w:pStyle w:val="ad"/>
              <w:contextualSpacing/>
              <w:jc w:val="center"/>
              <w:rPr>
                <w:rFonts w:ascii="Times New Roman" w:hAnsi="Times New Roman" w:cs="Times New Roman"/>
                <w:sz w:val="22"/>
                <w:szCs w:val="22"/>
              </w:rPr>
            </w:pPr>
            <w:proofErr w:type="gramStart"/>
            <w:r w:rsidRPr="00685419">
              <w:rPr>
                <w:rFonts w:ascii="Times New Roman" w:hAnsi="Times New Roman" w:cs="Times New Roman"/>
                <w:sz w:val="22"/>
                <w:szCs w:val="22"/>
              </w:rPr>
              <w:t>Ответственный</w:t>
            </w:r>
            <w:proofErr w:type="gramEnd"/>
            <w:r w:rsidRPr="00685419">
              <w:rPr>
                <w:rFonts w:ascii="Times New Roman" w:hAnsi="Times New Roman" w:cs="Times New Roman"/>
                <w:sz w:val="22"/>
                <w:szCs w:val="22"/>
              </w:rPr>
              <w:t xml:space="preserve"> за достижение показателя</w:t>
            </w:r>
          </w:p>
        </w:tc>
        <w:tc>
          <w:tcPr>
            <w:tcW w:w="2126" w:type="dxa"/>
            <w:vMerge w:val="restart"/>
            <w:tcBorders>
              <w:top w:val="single" w:sz="4" w:space="0" w:color="000000"/>
              <w:left w:val="single" w:sz="4" w:space="0" w:color="000000"/>
              <w:bottom w:val="single" w:sz="4" w:space="0" w:color="000000"/>
              <w:right w:val="single" w:sz="4" w:space="0" w:color="000000"/>
            </w:tcBorders>
          </w:tcPr>
          <w:p w14:paraId="1B858445" w14:textId="77777777" w:rsidR="00444D08" w:rsidRPr="00685419" w:rsidRDefault="00444D08"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Связь с показателями национальных целей</w:t>
            </w:r>
          </w:p>
        </w:tc>
        <w:tc>
          <w:tcPr>
            <w:tcW w:w="1278" w:type="dxa"/>
            <w:vMerge w:val="restart"/>
            <w:tcBorders>
              <w:top w:val="single" w:sz="4" w:space="0" w:color="000000"/>
              <w:left w:val="single" w:sz="4" w:space="0" w:color="000000"/>
              <w:bottom w:val="single" w:sz="4" w:space="0" w:color="000000"/>
            </w:tcBorders>
          </w:tcPr>
          <w:p w14:paraId="6C301398" w14:textId="77777777" w:rsidR="00444D08" w:rsidRPr="00685419" w:rsidRDefault="00444D08"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Информационная система</w:t>
            </w:r>
          </w:p>
        </w:tc>
      </w:tr>
      <w:tr w:rsidR="002A766D" w:rsidRPr="00685419" w14:paraId="396CFB29" w14:textId="77777777" w:rsidTr="002A766D">
        <w:tc>
          <w:tcPr>
            <w:tcW w:w="412" w:type="dxa"/>
            <w:vMerge/>
            <w:tcBorders>
              <w:top w:val="single" w:sz="4" w:space="0" w:color="000000"/>
              <w:bottom w:val="single" w:sz="4" w:space="0" w:color="000000"/>
              <w:right w:val="single" w:sz="4" w:space="0" w:color="000000"/>
            </w:tcBorders>
          </w:tcPr>
          <w:p w14:paraId="626F425C" w14:textId="77777777" w:rsidR="002A766D" w:rsidRPr="00685419" w:rsidRDefault="002A766D" w:rsidP="00685419">
            <w:pPr>
              <w:pStyle w:val="ad"/>
              <w:contextualSpacing/>
              <w:rPr>
                <w:rFonts w:ascii="Times New Roman" w:hAnsi="Times New Roman" w:cs="Times New Roman"/>
                <w:sz w:val="22"/>
                <w:szCs w:val="22"/>
              </w:rPr>
            </w:pPr>
          </w:p>
        </w:tc>
        <w:tc>
          <w:tcPr>
            <w:tcW w:w="2140" w:type="dxa"/>
            <w:vMerge/>
            <w:tcBorders>
              <w:top w:val="single" w:sz="4" w:space="0" w:color="000000"/>
              <w:left w:val="single" w:sz="4" w:space="0" w:color="000000"/>
              <w:bottom w:val="single" w:sz="4" w:space="0" w:color="000000"/>
              <w:right w:val="single" w:sz="4" w:space="0" w:color="000000"/>
            </w:tcBorders>
          </w:tcPr>
          <w:p w14:paraId="6151B529" w14:textId="77777777" w:rsidR="002A766D" w:rsidRPr="00685419" w:rsidRDefault="002A766D" w:rsidP="00685419">
            <w:pPr>
              <w:pStyle w:val="ad"/>
              <w:contextualSpacing/>
              <w:rPr>
                <w:rFonts w:ascii="Times New Roman" w:hAnsi="Times New Roman" w:cs="Times New Roman"/>
                <w:sz w:val="22"/>
                <w:szCs w:val="22"/>
              </w:rPr>
            </w:pPr>
          </w:p>
        </w:tc>
        <w:tc>
          <w:tcPr>
            <w:tcW w:w="689" w:type="dxa"/>
            <w:vMerge/>
            <w:tcBorders>
              <w:top w:val="single" w:sz="4" w:space="0" w:color="000000"/>
              <w:left w:val="single" w:sz="4" w:space="0" w:color="000000"/>
              <w:bottom w:val="single" w:sz="4" w:space="0" w:color="000000"/>
              <w:right w:val="single" w:sz="4" w:space="0" w:color="000000"/>
            </w:tcBorders>
          </w:tcPr>
          <w:p w14:paraId="169FDBC2" w14:textId="77777777" w:rsidR="002A766D" w:rsidRPr="00685419" w:rsidRDefault="002A766D" w:rsidP="00685419">
            <w:pPr>
              <w:pStyle w:val="ad"/>
              <w:contextualSpacing/>
              <w:rPr>
                <w:rFonts w:ascii="Times New Roman" w:hAnsi="Times New Roman" w:cs="Times New Roman"/>
                <w:sz w:val="22"/>
                <w:szCs w:val="22"/>
              </w:rPr>
            </w:pPr>
          </w:p>
        </w:tc>
        <w:tc>
          <w:tcPr>
            <w:tcW w:w="1106" w:type="dxa"/>
            <w:vMerge/>
            <w:tcBorders>
              <w:top w:val="single" w:sz="4" w:space="0" w:color="000000"/>
              <w:left w:val="single" w:sz="4" w:space="0" w:color="000000"/>
              <w:bottom w:val="single" w:sz="4" w:space="0" w:color="000000"/>
              <w:right w:val="single" w:sz="4" w:space="0" w:color="000000"/>
            </w:tcBorders>
          </w:tcPr>
          <w:p w14:paraId="0DBE709B" w14:textId="77777777" w:rsidR="002A766D" w:rsidRPr="00685419" w:rsidRDefault="002A766D" w:rsidP="00685419">
            <w:pPr>
              <w:pStyle w:val="ad"/>
              <w:contextualSpacing/>
              <w:rPr>
                <w:rFonts w:ascii="Times New Roman" w:hAnsi="Times New Roman" w:cs="Times New Roman"/>
                <w:sz w:val="22"/>
                <w:szCs w:val="22"/>
              </w:rPr>
            </w:pPr>
          </w:p>
        </w:tc>
        <w:tc>
          <w:tcPr>
            <w:tcW w:w="966" w:type="dxa"/>
            <w:vMerge/>
            <w:tcBorders>
              <w:top w:val="single" w:sz="4" w:space="0" w:color="000000"/>
              <w:left w:val="single" w:sz="4" w:space="0" w:color="000000"/>
              <w:bottom w:val="single" w:sz="4" w:space="0" w:color="000000"/>
              <w:right w:val="single" w:sz="4" w:space="0" w:color="000000"/>
            </w:tcBorders>
          </w:tcPr>
          <w:p w14:paraId="5DF29697" w14:textId="77777777" w:rsidR="002A766D" w:rsidRPr="00685419" w:rsidRDefault="002A766D" w:rsidP="00685419">
            <w:pPr>
              <w:pStyle w:val="ad"/>
              <w:contextualSpacing/>
              <w:rPr>
                <w:rFonts w:ascii="Times New Roman" w:hAnsi="Times New Roman" w:cs="Times New Roman"/>
                <w:sz w:val="22"/>
                <w:szCs w:val="22"/>
              </w:rPr>
            </w:pPr>
          </w:p>
        </w:tc>
        <w:tc>
          <w:tcPr>
            <w:tcW w:w="783" w:type="dxa"/>
            <w:tcBorders>
              <w:top w:val="single" w:sz="4" w:space="0" w:color="000000"/>
              <w:left w:val="single" w:sz="4" w:space="0" w:color="000000"/>
              <w:bottom w:val="single" w:sz="4" w:space="0" w:color="000000"/>
              <w:right w:val="single" w:sz="4" w:space="0" w:color="000000"/>
            </w:tcBorders>
          </w:tcPr>
          <w:p w14:paraId="3E88061B" w14:textId="77777777" w:rsidR="002A766D" w:rsidRPr="00685419" w:rsidRDefault="002A766D"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значение</w:t>
            </w:r>
          </w:p>
        </w:tc>
        <w:tc>
          <w:tcPr>
            <w:tcW w:w="709" w:type="dxa"/>
            <w:tcBorders>
              <w:top w:val="single" w:sz="4" w:space="0" w:color="000000"/>
              <w:left w:val="single" w:sz="4" w:space="0" w:color="000000"/>
              <w:bottom w:val="single" w:sz="4" w:space="0" w:color="000000"/>
              <w:right w:val="single" w:sz="4" w:space="0" w:color="000000"/>
            </w:tcBorders>
          </w:tcPr>
          <w:p w14:paraId="035F1F31" w14:textId="77777777" w:rsidR="002A766D" w:rsidRPr="00685419" w:rsidRDefault="002A766D"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год</w:t>
            </w:r>
          </w:p>
        </w:tc>
        <w:tc>
          <w:tcPr>
            <w:tcW w:w="851" w:type="dxa"/>
            <w:tcBorders>
              <w:top w:val="single" w:sz="4" w:space="0" w:color="000000"/>
              <w:left w:val="single" w:sz="4" w:space="0" w:color="000000"/>
              <w:bottom w:val="single" w:sz="4" w:space="0" w:color="000000"/>
              <w:right w:val="single" w:sz="4" w:space="0" w:color="000000"/>
            </w:tcBorders>
          </w:tcPr>
          <w:p w14:paraId="6A323B5F" w14:textId="6DB7C393" w:rsidR="002A766D" w:rsidRPr="00685419" w:rsidRDefault="002A766D"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202</w:t>
            </w:r>
            <w:r>
              <w:rPr>
                <w:rFonts w:ascii="Times New Roman" w:hAnsi="Times New Roman" w:cs="Times New Roman"/>
                <w:sz w:val="22"/>
                <w:szCs w:val="22"/>
              </w:rPr>
              <w:t>5</w:t>
            </w:r>
          </w:p>
        </w:tc>
        <w:tc>
          <w:tcPr>
            <w:tcW w:w="850" w:type="dxa"/>
            <w:tcBorders>
              <w:top w:val="single" w:sz="4" w:space="0" w:color="000000"/>
              <w:left w:val="single" w:sz="4" w:space="0" w:color="000000"/>
              <w:bottom w:val="single" w:sz="4" w:space="0" w:color="000000"/>
              <w:right w:val="single" w:sz="4" w:space="0" w:color="000000"/>
            </w:tcBorders>
          </w:tcPr>
          <w:p w14:paraId="241C8D25" w14:textId="75076A92" w:rsidR="002A766D" w:rsidRPr="00685419" w:rsidRDefault="002A766D"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202</w:t>
            </w:r>
            <w:r>
              <w:rPr>
                <w:rFonts w:ascii="Times New Roman" w:hAnsi="Times New Roman" w:cs="Times New Roman"/>
                <w:sz w:val="22"/>
                <w:szCs w:val="22"/>
              </w:rPr>
              <w:t>6</w:t>
            </w:r>
          </w:p>
        </w:tc>
        <w:tc>
          <w:tcPr>
            <w:tcW w:w="992" w:type="dxa"/>
            <w:tcBorders>
              <w:top w:val="single" w:sz="4" w:space="0" w:color="000000"/>
              <w:left w:val="single" w:sz="4" w:space="0" w:color="000000"/>
              <w:bottom w:val="single" w:sz="4" w:space="0" w:color="000000"/>
              <w:right w:val="single" w:sz="4" w:space="0" w:color="000000"/>
            </w:tcBorders>
          </w:tcPr>
          <w:p w14:paraId="765F91EA" w14:textId="143F4A3D" w:rsidR="002A766D" w:rsidRPr="00685419" w:rsidRDefault="002A766D"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202</w:t>
            </w:r>
            <w:r>
              <w:rPr>
                <w:rFonts w:ascii="Times New Roman" w:hAnsi="Times New Roman" w:cs="Times New Roman"/>
                <w:sz w:val="22"/>
                <w:szCs w:val="22"/>
              </w:rPr>
              <w:t>7</w:t>
            </w:r>
          </w:p>
        </w:tc>
        <w:tc>
          <w:tcPr>
            <w:tcW w:w="993" w:type="dxa"/>
            <w:tcBorders>
              <w:top w:val="single" w:sz="4" w:space="0" w:color="000000"/>
              <w:left w:val="single" w:sz="4" w:space="0" w:color="000000"/>
              <w:bottom w:val="single" w:sz="4" w:space="0" w:color="000000"/>
              <w:right w:val="single" w:sz="4" w:space="0" w:color="000000"/>
            </w:tcBorders>
          </w:tcPr>
          <w:p w14:paraId="4B6DB72B" w14:textId="7138C3C6" w:rsidR="002A766D" w:rsidRPr="00685419" w:rsidRDefault="002A766D"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2028-</w:t>
            </w:r>
            <w:r w:rsidRPr="00685419">
              <w:rPr>
                <w:rFonts w:ascii="Times New Roman" w:hAnsi="Times New Roman" w:cs="Times New Roman"/>
                <w:sz w:val="22"/>
                <w:szCs w:val="22"/>
              </w:rPr>
              <w:t>2030</w:t>
            </w:r>
          </w:p>
        </w:tc>
        <w:tc>
          <w:tcPr>
            <w:tcW w:w="1417" w:type="dxa"/>
            <w:vMerge/>
            <w:tcBorders>
              <w:top w:val="single" w:sz="4" w:space="0" w:color="000000"/>
              <w:left w:val="single" w:sz="4" w:space="0" w:color="000000"/>
              <w:bottom w:val="single" w:sz="4" w:space="0" w:color="000000"/>
              <w:right w:val="single" w:sz="4" w:space="0" w:color="000000"/>
            </w:tcBorders>
          </w:tcPr>
          <w:p w14:paraId="4B18BB85" w14:textId="77777777" w:rsidR="002A766D" w:rsidRPr="00685419" w:rsidRDefault="002A766D" w:rsidP="00685419">
            <w:pPr>
              <w:pStyle w:val="ad"/>
              <w:contextualSpacing/>
              <w:rPr>
                <w:rFonts w:ascii="Times New Roman" w:hAnsi="Times New Roman" w:cs="Times New Roman"/>
                <w:sz w:val="22"/>
                <w:szCs w:val="22"/>
              </w:rPr>
            </w:pPr>
          </w:p>
        </w:tc>
        <w:tc>
          <w:tcPr>
            <w:tcW w:w="1418" w:type="dxa"/>
            <w:vMerge/>
            <w:tcBorders>
              <w:top w:val="single" w:sz="4" w:space="0" w:color="000000"/>
              <w:left w:val="single" w:sz="4" w:space="0" w:color="000000"/>
              <w:bottom w:val="single" w:sz="4" w:space="0" w:color="000000"/>
              <w:right w:val="single" w:sz="4" w:space="0" w:color="000000"/>
            </w:tcBorders>
          </w:tcPr>
          <w:p w14:paraId="0EDEC16D" w14:textId="77777777" w:rsidR="002A766D" w:rsidRPr="00685419" w:rsidRDefault="002A766D" w:rsidP="00685419">
            <w:pPr>
              <w:pStyle w:val="ad"/>
              <w:contextualSpacing/>
              <w:rPr>
                <w:rFonts w:ascii="Times New Roman" w:hAnsi="Times New Roman" w:cs="Times New Roman"/>
                <w:sz w:val="22"/>
                <w:szCs w:val="22"/>
              </w:rPr>
            </w:pPr>
          </w:p>
        </w:tc>
        <w:tc>
          <w:tcPr>
            <w:tcW w:w="2126" w:type="dxa"/>
            <w:vMerge/>
            <w:tcBorders>
              <w:top w:val="single" w:sz="4" w:space="0" w:color="000000"/>
              <w:left w:val="single" w:sz="4" w:space="0" w:color="000000"/>
              <w:bottom w:val="single" w:sz="4" w:space="0" w:color="000000"/>
              <w:right w:val="single" w:sz="4" w:space="0" w:color="000000"/>
            </w:tcBorders>
          </w:tcPr>
          <w:p w14:paraId="12AF197D" w14:textId="77777777" w:rsidR="002A766D" w:rsidRPr="00685419" w:rsidRDefault="002A766D" w:rsidP="00685419">
            <w:pPr>
              <w:pStyle w:val="ad"/>
              <w:contextualSpacing/>
              <w:rPr>
                <w:rFonts w:ascii="Times New Roman" w:hAnsi="Times New Roman" w:cs="Times New Roman"/>
                <w:sz w:val="22"/>
                <w:szCs w:val="22"/>
              </w:rPr>
            </w:pPr>
          </w:p>
        </w:tc>
        <w:tc>
          <w:tcPr>
            <w:tcW w:w="1278" w:type="dxa"/>
            <w:vMerge/>
            <w:tcBorders>
              <w:top w:val="single" w:sz="4" w:space="0" w:color="000000"/>
              <w:left w:val="single" w:sz="4" w:space="0" w:color="000000"/>
              <w:bottom w:val="single" w:sz="4" w:space="0" w:color="000000"/>
            </w:tcBorders>
          </w:tcPr>
          <w:p w14:paraId="62718E4D" w14:textId="77777777" w:rsidR="002A766D" w:rsidRPr="00685419" w:rsidRDefault="002A766D" w:rsidP="00685419">
            <w:pPr>
              <w:pStyle w:val="ad"/>
              <w:contextualSpacing/>
              <w:rPr>
                <w:rFonts w:ascii="Times New Roman" w:hAnsi="Times New Roman" w:cs="Times New Roman"/>
                <w:sz w:val="22"/>
                <w:szCs w:val="22"/>
              </w:rPr>
            </w:pPr>
          </w:p>
        </w:tc>
      </w:tr>
      <w:tr w:rsidR="002A766D" w:rsidRPr="00685419" w14:paraId="5ECF7562" w14:textId="77777777" w:rsidTr="002A766D">
        <w:tc>
          <w:tcPr>
            <w:tcW w:w="412" w:type="dxa"/>
            <w:tcBorders>
              <w:top w:val="single" w:sz="4" w:space="0" w:color="000000"/>
              <w:bottom w:val="single" w:sz="4" w:space="0" w:color="000000"/>
              <w:right w:val="single" w:sz="4" w:space="0" w:color="000000"/>
            </w:tcBorders>
          </w:tcPr>
          <w:p w14:paraId="24EC2FE9" w14:textId="77777777" w:rsidR="002A766D" w:rsidRPr="00685419" w:rsidRDefault="002A766D"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1</w:t>
            </w:r>
          </w:p>
        </w:tc>
        <w:tc>
          <w:tcPr>
            <w:tcW w:w="2140" w:type="dxa"/>
            <w:tcBorders>
              <w:top w:val="single" w:sz="4" w:space="0" w:color="000000"/>
              <w:left w:val="single" w:sz="4" w:space="0" w:color="000000"/>
              <w:bottom w:val="single" w:sz="4" w:space="0" w:color="000000"/>
              <w:right w:val="single" w:sz="4" w:space="0" w:color="000000"/>
            </w:tcBorders>
          </w:tcPr>
          <w:p w14:paraId="13F6B339" w14:textId="77777777" w:rsidR="002A766D" w:rsidRPr="00685419" w:rsidRDefault="002A766D"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2</w:t>
            </w:r>
          </w:p>
        </w:tc>
        <w:tc>
          <w:tcPr>
            <w:tcW w:w="689" w:type="dxa"/>
            <w:tcBorders>
              <w:top w:val="single" w:sz="4" w:space="0" w:color="000000"/>
              <w:left w:val="single" w:sz="4" w:space="0" w:color="000000"/>
              <w:bottom w:val="single" w:sz="4" w:space="0" w:color="000000"/>
              <w:right w:val="single" w:sz="4" w:space="0" w:color="000000"/>
            </w:tcBorders>
          </w:tcPr>
          <w:p w14:paraId="7A46404F" w14:textId="77777777" w:rsidR="002A766D" w:rsidRPr="00685419" w:rsidRDefault="002A766D"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3</w:t>
            </w:r>
          </w:p>
        </w:tc>
        <w:tc>
          <w:tcPr>
            <w:tcW w:w="1106" w:type="dxa"/>
            <w:tcBorders>
              <w:top w:val="single" w:sz="4" w:space="0" w:color="000000"/>
              <w:left w:val="single" w:sz="4" w:space="0" w:color="000000"/>
              <w:bottom w:val="single" w:sz="4" w:space="0" w:color="000000"/>
              <w:right w:val="single" w:sz="4" w:space="0" w:color="000000"/>
            </w:tcBorders>
          </w:tcPr>
          <w:p w14:paraId="741E1626" w14:textId="77777777" w:rsidR="002A766D" w:rsidRPr="00685419" w:rsidRDefault="002A766D"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4</w:t>
            </w:r>
          </w:p>
        </w:tc>
        <w:tc>
          <w:tcPr>
            <w:tcW w:w="966" w:type="dxa"/>
            <w:tcBorders>
              <w:top w:val="single" w:sz="4" w:space="0" w:color="000000"/>
              <w:left w:val="single" w:sz="4" w:space="0" w:color="000000"/>
              <w:bottom w:val="single" w:sz="4" w:space="0" w:color="000000"/>
              <w:right w:val="single" w:sz="4" w:space="0" w:color="000000"/>
            </w:tcBorders>
          </w:tcPr>
          <w:p w14:paraId="4144AEF5" w14:textId="77777777" w:rsidR="002A766D" w:rsidRPr="00685419" w:rsidRDefault="002A766D"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5</w:t>
            </w:r>
          </w:p>
        </w:tc>
        <w:tc>
          <w:tcPr>
            <w:tcW w:w="783" w:type="dxa"/>
            <w:tcBorders>
              <w:top w:val="single" w:sz="4" w:space="0" w:color="000000"/>
              <w:left w:val="single" w:sz="4" w:space="0" w:color="000000"/>
              <w:bottom w:val="single" w:sz="4" w:space="0" w:color="000000"/>
              <w:right w:val="single" w:sz="4" w:space="0" w:color="000000"/>
            </w:tcBorders>
          </w:tcPr>
          <w:p w14:paraId="02F8D04A" w14:textId="77777777" w:rsidR="002A766D" w:rsidRPr="00685419" w:rsidRDefault="002A766D"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6</w:t>
            </w:r>
          </w:p>
        </w:tc>
        <w:tc>
          <w:tcPr>
            <w:tcW w:w="709" w:type="dxa"/>
            <w:tcBorders>
              <w:top w:val="single" w:sz="4" w:space="0" w:color="000000"/>
              <w:left w:val="single" w:sz="4" w:space="0" w:color="000000"/>
              <w:bottom w:val="single" w:sz="4" w:space="0" w:color="000000"/>
              <w:right w:val="single" w:sz="4" w:space="0" w:color="000000"/>
            </w:tcBorders>
          </w:tcPr>
          <w:p w14:paraId="1E5B4DD9" w14:textId="77777777" w:rsidR="002A766D" w:rsidRPr="00685419" w:rsidRDefault="002A766D"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7</w:t>
            </w:r>
          </w:p>
        </w:tc>
        <w:tc>
          <w:tcPr>
            <w:tcW w:w="851" w:type="dxa"/>
            <w:tcBorders>
              <w:top w:val="single" w:sz="4" w:space="0" w:color="000000"/>
              <w:left w:val="single" w:sz="4" w:space="0" w:color="000000"/>
              <w:bottom w:val="single" w:sz="4" w:space="0" w:color="000000"/>
              <w:right w:val="single" w:sz="4" w:space="0" w:color="000000"/>
            </w:tcBorders>
          </w:tcPr>
          <w:p w14:paraId="63F96E5E" w14:textId="304F6018" w:rsidR="002A766D" w:rsidRPr="00685419" w:rsidRDefault="002A766D"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8</w:t>
            </w:r>
          </w:p>
        </w:tc>
        <w:tc>
          <w:tcPr>
            <w:tcW w:w="850" w:type="dxa"/>
            <w:tcBorders>
              <w:top w:val="single" w:sz="4" w:space="0" w:color="000000"/>
              <w:left w:val="single" w:sz="4" w:space="0" w:color="000000"/>
              <w:bottom w:val="single" w:sz="4" w:space="0" w:color="000000"/>
              <w:right w:val="single" w:sz="4" w:space="0" w:color="000000"/>
            </w:tcBorders>
          </w:tcPr>
          <w:p w14:paraId="730C05D4" w14:textId="089910DE" w:rsidR="002A766D" w:rsidRPr="00685419" w:rsidRDefault="002A766D"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9</w:t>
            </w:r>
          </w:p>
        </w:tc>
        <w:tc>
          <w:tcPr>
            <w:tcW w:w="992" w:type="dxa"/>
            <w:tcBorders>
              <w:top w:val="single" w:sz="4" w:space="0" w:color="000000"/>
              <w:left w:val="single" w:sz="4" w:space="0" w:color="000000"/>
              <w:bottom w:val="single" w:sz="4" w:space="0" w:color="000000"/>
              <w:right w:val="single" w:sz="4" w:space="0" w:color="000000"/>
            </w:tcBorders>
          </w:tcPr>
          <w:p w14:paraId="2F48959F" w14:textId="0592F5B7" w:rsidR="002A766D" w:rsidRPr="00685419" w:rsidRDefault="002A766D"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10</w:t>
            </w:r>
          </w:p>
        </w:tc>
        <w:tc>
          <w:tcPr>
            <w:tcW w:w="993" w:type="dxa"/>
            <w:tcBorders>
              <w:top w:val="single" w:sz="4" w:space="0" w:color="000000"/>
              <w:left w:val="single" w:sz="4" w:space="0" w:color="000000"/>
              <w:bottom w:val="single" w:sz="4" w:space="0" w:color="000000"/>
              <w:right w:val="single" w:sz="4" w:space="0" w:color="000000"/>
            </w:tcBorders>
          </w:tcPr>
          <w:p w14:paraId="0EA0B521" w14:textId="294CD0B4" w:rsidR="002A766D" w:rsidRPr="00685419" w:rsidRDefault="002A766D"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11</w:t>
            </w:r>
          </w:p>
        </w:tc>
        <w:tc>
          <w:tcPr>
            <w:tcW w:w="1417" w:type="dxa"/>
            <w:tcBorders>
              <w:top w:val="single" w:sz="4" w:space="0" w:color="000000"/>
              <w:left w:val="single" w:sz="4" w:space="0" w:color="000000"/>
              <w:bottom w:val="single" w:sz="4" w:space="0" w:color="000000"/>
              <w:right w:val="single" w:sz="4" w:space="0" w:color="000000"/>
            </w:tcBorders>
          </w:tcPr>
          <w:p w14:paraId="46516796" w14:textId="5D479B5D" w:rsidR="002A766D" w:rsidRPr="00685419" w:rsidRDefault="002A766D"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12</w:t>
            </w:r>
          </w:p>
        </w:tc>
        <w:tc>
          <w:tcPr>
            <w:tcW w:w="1418" w:type="dxa"/>
            <w:tcBorders>
              <w:top w:val="single" w:sz="4" w:space="0" w:color="000000"/>
              <w:left w:val="single" w:sz="4" w:space="0" w:color="000000"/>
              <w:bottom w:val="single" w:sz="4" w:space="0" w:color="000000"/>
              <w:right w:val="single" w:sz="4" w:space="0" w:color="000000"/>
            </w:tcBorders>
          </w:tcPr>
          <w:p w14:paraId="3BFFD2F7" w14:textId="0D1D60BD" w:rsidR="002A766D" w:rsidRPr="00685419" w:rsidRDefault="002A766D"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13</w:t>
            </w:r>
          </w:p>
        </w:tc>
        <w:tc>
          <w:tcPr>
            <w:tcW w:w="2126" w:type="dxa"/>
            <w:tcBorders>
              <w:top w:val="single" w:sz="4" w:space="0" w:color="000000"/>
              <w:left w:val="single" w:sz="4" w:space="0" w:color="000000"/>
              <w:bottom w:val="single" w:sz="4" w:space="0" w:color="000000"/>
              <w:right w:val="single" w:sz="4" w:space="0" w:color="auto"/>
            </w:tcBorders>
          </w:tcPr>
          <w:p w14:paraId="604D0FAA" w14:textId="3144CF7D" w:rsidR="002A766D" w:rsidRPr="00685419" w:rsidRDefault="002A766D"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14</w:t>
            </w:r>
          </w:p>
        </w:tc>
        <w:tc>
          <w:tcPr>
            <w:tcW w:w="1278" w:type="dxa"/>
            <w:tcBorders>
              <w:top w:val="single" w:sz="4" w:space="0" w:color="000000"/>
              <w:left w:val="single" w:sz="4" w:space="0" w:color="000000"/>
              <w:bottom w:val="single" w:sz="4" w:space="0" w:color="000000"/>
            </w:tcBorders>
          </w:tcPr>
          <w:p w14:paraId="075EE6F8" w14:textId="4764FCB2" w:rsidR="002A766D" w:rsidRPr="00685419" w:rsidRDefault="002A766D"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15</w:t>
            </w:r>
          </w:p>
        </w:tc>
      </w:tr>
      <w:tr w:rsidR="00444D08" w:rsidRPr="00685419" w14:paraId="7310FC2E" w14:textId="77777777" w:rsidTr="00E661BD">
        <w:tc>
          <w:tcPr>
            <w:tcW w:w="16730" w:type="dxa"/>
            <w:gridSpan w:val="15"/>
            <w:tcBorders>
              <w:top w:val="single" w:sz="4" w:space="0" w:color="000000"/>
              <w:bottom w:val="single" w:sz="4" w:space="0" w:color="000000"/>
            </w:tcBorders>
          </w:tcPr>
          <w:p w14:paraId="57D720C5" w14:textId="77777777" w:rsidR="00444D08" w:rsidRPr="00685419" w:rsidRDefault="00444D08"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 xml:space="preserve">Цель 1 - достижение к 2031 году соотношения среднемесячных располагаемых ресурсов сельского и городского домохозяйств </w:t>
            </w:r>
            <w:r w:rsidR="00F05140" w:rsidRPr="00685419">
              <w:rPr>
                <w:rFonts w:ascii="Times New Roman" w:hAnsi="Times New Roman" w:cs="Times New Roman"/>
                <w:sz w:val="22"/>
                <w:szCs w:val="22"/>
              </w:rPr>
              <w:t xml:space="preserve">Чувашской Республики </w:t>
            </w:r>
            <w:r w:rsidRPr="00685419">
              <w:rPr>
                <w:rFonts w:ascii="Times New Roman" w:hAnsi="Times New Roman" w:cs="Times New Roman"/>
                <w:sz w:val="22"/>
                <w:szCs w:val="22"/>
              </w:rPr>
              <w:t>92,11 процента</w:t>
            </w:r>
          </w:p>
        </w:tc>
      </w:tr>
      <w:tr w:rsidR="002A766D" w:rsidRPr="00685419" w14:paraId="266F0A94" w14:textId="77777777" w:rsidTr="002A766D">
        <w:tc>
          <w:tcPr>
            <w:tcW w:w="412" w:type="dxa"/>
            <w:tcBorders>
              <w:top w:val="single" w:sz="4" w:space="0" w:color="000000"/>
              <w:bottom w:val="single" w:sz="4" w:space="0" w:color="000000"/>
              <w:right w:val="single" w:sz="4" w:space="0" w:color="000000"/>
            </w:tcBorders>
          </w:tcPr>
          <w:p w14:paraId="6DA77003" w14:textId="77777777" w:rsidR="002A766D" w:rsidRPr="00685419" w:rsidRDefault="002A766D"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1.</w:t>
            </w:r>
          </w:p>
        </w:tc>
        <w:tc>
          <w:tcPr>
            <w:tcW w:w="2140" w:type="dxa"/>
            <w:tcBorders>
              <w:top w:val="single" w:sz="4" w:space="0" w:color="000000"/>
              <w:left w:val="single" w:sz="4" w:space="0" w:color="000000"/>
              <w:bottom w:val="single" w:sz="4" w:space="0" w:color="000000"/>
              <w:right w:val="single" w:sz="4" w:space="0" w:color="000000"/>
            </w:tcBorders>
          </w:tcPr>
          <w:p w14:paraId="4B81144E" w14:textId="77777777" w:rsidR="002A766D" w:rsidRPr="00685419" w:rsidRDefault="002A766D" w:rsidP="00685419">
            <w:pPr>
              <w:pStyle w:val="af"/>
              <w:contextualSpacing/>
              <w:rPr>
                <w:rFonts w:ascii="Times New Roman" w:hAnsi="Times New Roman" w:cs="Times New Roman"/>
                <w:sz w:val="22"/>
                <w:szCs w:val="22"/>
              </w:rPr>
            </w:pPr>
            <w:r w:rsidRPr="00685419">
              <w:rPr>
                <w:rFonts w:ascii="Times New Roman" w:hAnsi="Times New Roman" w:cs="Times New Roman"/>
                <w:sz w:val="22"/>
                <w:szCs w:val="22"/>
              </w:rPr>
              <w:t xml:space="preserve">Соотношение среднемесячных располагаемых ресурсов сельского и городского домохозяйств (на 1 января года, следующего за </w:t>
            </w:r>
            <w:proofErr w:type="gramStart"/>
            <w:r w:rsidRPr="00685419">
              <w:rPr>
                <w:rFonts w:ascii="Times New Roman" w:hAnsi="Times New Roman" w:cs="Times New Roman"/>
                <w:sz w:val="22"/>
                <w:szCs w:val="22"/>
              </w:rPr>
              <w:t>отчетным</w:t>
            </w:r>
            <w:proofErr w:type="gramEnd"/>
            <w:r w:rsidRPr="00685419">
              <w:rPr>
                <w:rFonts w:ascii="Times New Roman" w:hAnsi="Times New Roman" w:cs="Times New Roman"/>
                <w:sz w:val="22"/>
                <w:szCs w:val="22"/>
              </w:rPr>
              <w:t>)</w:t>
            </w:r>
          </w:p>
        </w:tc>
        <w:tc>
          <w:tcPr>
            <w:tcW w:w="689" w:type="dxa"/>
            <w:tcBorders>
              <w:top w:val="single" w:sz="4" w:space="0" w:color="000000"/>
              <w:left w:val="single" w:sz="4" w:space="0" w:color="000000"/>
              <w:bottom w:val="single" w:sz="4" w:space="0" w:color="000000"/>
              <w:right w:val="single" w:sz="4" w:space="0" w:color="000000"/>
            </w:tcBorders>
          </w:tcPr>
          <w:p w14:paraId="31F4DFDC" w14:textId="77777777" w:rsidR="002A766D" w:rsidRPr="00685419" w:rsidRDefault="002A766D" w:rsidP="00685419">
            <w:pPr>
              <w:pStyle w:val="af"/>
              <w:contextualSpacing/>
              <w:jc w:val="center"/>
              <w:rPr>
                <w:rFonts w:ascii="Times New Roman" w:hAnsi="Times New Roman" w:cs="Times New Roman"/>
                <w:sz w:val="22"/>
                <w:szCs w:val="22"/>
              </w:rPr>
            </w:pPr>
            <w:r w:rsidRPr="00685419">
              <w:rPr>
                <w:rFonts w:ascii="Times New Roman" w:hAnsi="Times New Roman" w:cs="Times New Roman"/>
                <w:sz w:val="22"/>
                <w:szCs w:val="22"/>
              </w:rPr>
              <w:t>МП</w:t>
            </w:r>
          </w:p>
        </w:tc>
        <w:tc>
          <w:tcPr>
            <w:tcW w:w="1106" w:type="dxa"/>
            <w:tcBorders>
              <w:top w:val="single" w:sz="4" w:space="0" w:color="000000"/>
              <w:left w:val="single" w:sz="4" w:space="0" w:color="000000"/>
              <w:bottom w:val="single" w:sz="4" w:space="0" w:color="000000"/>
              <w:right w:val="single" w:sz="4" w:space="0" w:color="000000"/>
            </w:tcBorders>
          </w:tcPr>
          <w:p w14:paraId="1A3CC780" w14:textId="77777777" w:rsidR="002A766D" w:rsidRPr="00685419" w:rsidRDefault="002A766D" w:rsidP="00685419">
            <w:pPr>
              <w:pStyle w:val="af"/>
              <w:contextualSpacing/>
              <w:jc w:val="center"/>
              <w:rPr>
                <w:rFonts w:ascii="Times New Roman" w:hAnsi="Times New Roman" w:cs="Times New Roman"/>
                <w:sz w:val="22"/>
                <w:szCs w:val="22"/>
              </w:rPr>
            </w:pPr>
            <w:r w:rsidRPr="00685419">
              <w:rPr>
                <w:rFonts w:ascii="Times New Roman" w:hAnsi="Times New Roman" w:cs="Times New Roman"/>
                <w:sz w:val="22"/>
                <w:szCs w:val="22"/>
              </w:rPr>
              <w:t>возрастание</w:t>
            </w:r>
          </w:p>
        </w:tc>
        <w:tc>
          <w:tcPr>
            <w:tcW w:w="966" w:type="dxa"/>
            <w:tcBorders>
              <w:top w:val="single" w:sz="4" w:space="0" w:color="000000"/>
              <w:left w:val="single" w:sz="4" w:space="0" w:color="000000"/>
              <w:bottom w:val="single" w:sz="4" w:space="0" w:color="000000"/>
              <w:right w:val="single" w:sz="4" w:space="0" w:color="000000"/>
            </w:tcBorders>
          </w:tcPr>
          <w:p w14:paraId="28BE4567" w14:textId="77777777" w:rsidR="002A766D" w:rsidRPr="00685419" w:rsidRDefault="002A766D" w:rsidP="00685419">
            <w:pPr>
              <w:pStyle w:val="af"/>
              <w:contextualSpacing/>
              <w:jc w:val="center"/>
              <w:rPr>
                <w:rFonts w:ascii="Times New Roman" w:hAnsi="Times New Roman" w:cs="Times New Roman"/>
                <w:sz w:val="22"/>
                <w:szCs w:val="22"/>
              </w:rPr>
            </w:pPr>
            <w:r w:rsidRPr="00685419">
              <w:rPr>
                <w:rFonts w:ascii="Times New Roman" w:hAnsi="Times New Roman" w:cs="Times New Roman"/>
                <w:sz w:val="22"/>
                <w:szCs w:val="22"/>
              </w:rPr>
              <w:t>процентов</w:t>
            </w:r>
          </w:p>
        </w:tc>
        <w:tc>
          <w:tcPr>
            <w:tcW w:w="783" w:type="dxa"/>
            <w:tcBorders>
              <w:top w:val="single" w:sz="4" w:space="0" w:color="000000"/>
              <w:left w:val="single" w:sz="4" w:space="0" w:color="000000"/>
              <w:bottom w:val="single" w:sz="4" w:space="0" w:color="000000"/>
              <w:right w:val="single" w:sz="4" w:space="0" w:color="000000"/>
            </w:tcBorders>
          </w:tcPr>
          <w:p w14:paraId="26795A55" w14:textId="684C3C9D" w:rsidR="002A766D" w:rsidRPr="00685419" w:rsidRDefault="002A766D"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100,2</w:t>
            </w:r>
          </w:p>
        </w:tc>
        <w:tc>
          <w:tcPr>
            <w:tcW w:w="709" w:type="dxa"/>
            <w:tcBorders>
              <w:top w:val="single" w:sz="4" w:space="0" w:color="000000"/>
              <w:left w:val="single" w:sz="4" w:space="0" w:color="000000"/>
              <w:bottom w:val="single" w:sz="4" w:space="0" w:color="000000"/>
              <w:right w:val="single" w:sz="4" w:space="0" w:color="000000"/>
            </w:tcBorders>
          </w:tcPr>
          <w:p w14:paraId="188B4786" w14:textId="3FE16F8D" w:rsidR="002A766D" w:rsidRPr="00685419" w:rsidRDefault="002A766D"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2024</w:t>
            </w:r>
          </w:p>
        </w:tc>
        <w:tc>
          <w:tcPr>
            <w:tcW w:w="851" w:type="dxa"/>
            <w:tcBorders>
              <w:top w:val="single" w:sz="4" w:space="0" w:color="000000"/>
              <w:left w:val="single" w:sz="4" w:space="0" w:color="000000"/>
              <w:bottom w:val="single" w:sz="4" w:space="0" w:color="000000"/>
              <w:right w:val="single" w:sz="4" w:space="0" w:color="000000"/>
            </w:tcBorders>
          </w:tcPr>
          <w:p w14:paraId="64C1DF17" w14:textId="2DEED7D5" w:rsidR="002A766D" w:rsidRPr="00685419" w:rsidRDefault="002A766D"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76,0</w:t>
            </w:r>
          </w:p>
        </w:tc>
        <w:tc>
          <w:tcPr>
            <w:tcW w:w="850" w:type="dxa"/>
            <w:tcBorders>
              <w:top w:val="single" w:sz="4" w:space="0" w:color="000000"/>
              <w:left w:val="single" w:sz="4" w:space="0" w:color="000000"/>
              <w:bottom w:val="single" w:sz="4" w:space="0" w:color="000000"/>
              <w:right w:val="single" w:sz="4" w:space="0" w:color="000000"/>
            </w:tcBorders>
          </w:tcPr>
          <w:p w14:paraId="7C9863F2" w14:textId="3207C3E0" w:rsidR="002A766D" w:rsidRPr="00685419" w:rsidRDefault="002A766D"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76,0</w:t>
            </w:r>
          </w:p>
        </w:tc>
        <w:tc>
          <w:tcPr>
            <w:tcW w:w="992" w:type="dxa"/>
            <w:tcBorders>
              <w:top w:val="single" w:sz="4" w:space="0" w:color="000000"/>
              <w:left w:val="single" w:sz="4" w:space="0" w:color="000000"/>
              <w:bottom w:val="single" w:sz="4" w:space="0" w:color="000000"/>
              <w:right w:val="single" w:sz="4" w:space="0" w:color="000000"/>
            </w:tcBorders>
          </w:tcPr>
          <w:p w14:paraId="7D3F3F02" w14:textId="79C65E1F" w:rsidR="002A766D" w:rsidRPr="00685419" w:rsidRDefault="002A766D"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78,9</w:t>
            </w:r>
          </w:p>
        </w:tc>
        <w:tc>
          <w:tcPr>
            <w:tcW w:w="993" w:type="dxa"/>
            <w:tcBorders>
              <w:top w:val="single" w:sz="4" w:space="0" w:color="000000"/>
              <w:left w:val="single" w:sz="4" w:space="0" w:color="000000"/>
              <w:bottom w:val="single" w:sz="4" w:space="0" w:color="000000"/>
              <w:right w:val="single" w:sz="4" w:space="0" w:color="000000"/>
            </w:tcBorders>
          </w:tcPr>
          <w:p w14:paraId="7E6138EB" w14:textId="725D08D1" w:rsidR="002A766D" w:rsidRPr="00685419" w:rsidRDefault="005C7CCA"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92,11</w:t>
            </w:r>
          </w:p>
        </w:tc>
        <w:tc>
          <w:tcPr>
            <w:tcW w:w="1417" w:type="dxa"/>
            <w:tcBorders>
              <w:top w:val="single" w:sz="4" w:space="0" w:color="000000"/>
              <w:left w:val="single" w:sz="4" w:space="0" w:color="000000"/>
              <w:bottom w:val="single" w:sz="4" w:space="0" w:color="000000"/>
              <w:right w:val="single" w:sz="4" w:space="0" w:color="000000"/>
            </w:tcBorders>
          </w:tcPr>
          <w:p w14:paraId="72D17FB0" w14:textId="77777777" w:rsidR="002A766D" w:rsidRPr="00685419" w:rsidRDefault="009E1542" w:rsidP="00685419">
            <w:pPr>
              <w:pStyle w:val="af"/>
              <w:contextualSpacing/>
              <w:rPr>
                <w:rFonts w:ascii="Times New Roman" w:hAnsi="Times New Roman" w:cs="Times New Roman"/>
                <w:sz w:val="22"/>
                <w:szCs w:val="22"/>
              </w:rPr>
            </w:pPr>
            <w:hyperlink r:id="rId30" w:history="1">
              <w:r w:rsidR="002A766D" w:rsidRPr="00685419">
                <w:rPr>
                  <w:rStyle w:val="ac"/>
                  <w:color w:val="auto"/>
                  <w:sz w:val="22"/>
                  <w:szCs w:val="22"/>
                </w:rPr>
                <w:t>распоряжение</w:t>
              </w:r>
            </w:hyperlink>
            <w:r w:rsidR="002A766D" w:rsidRPr="00685419">
              <w:rPr>
                <w:rFonts w:ascii="Times New Roman" w:hAnsi="Times New Roman" w:cs="Times New Roman"/>
                <w:sz w:val="22"/>
                <w:szCs w:val="22"/>
              </w:rPr>
              <w:t xml:space="preserve"> Правительства Российской Федерации от 02.02.2015 № 151-р</w:t>
            </w:r>
          </w:p>
        </w:tc>
        <w:tc>
          <w:tcPr>
            <w:tcW w:w="1418" w:type="dxa"/>
            <w:tcBorders>
              <w:top w:val="single" w:sz="4" w:space="0" w:color="000000"/>
              <w:left w:val="single" w:sz="4" w:space="0" w:color="000000"/>
              <w:bottom w:val="single" w:sz="4" w:space="0" w:color="000000"/>
              <w:right w:val="single" w:sz="4" w:space="0" w:color="000000"/>
            </w:tcBorders>
          </w:tcPr>
          <w:p w14:paraId="6A1C6790" w14:textId="176439F8" w:rsidR="002A766D" w:rsidRPr="00685419" w:rsidRDefault="002A766D" w:rsidP="00685419">
            <w:pPr>
              <w:spacing w:after="0" w:line="240" w:lineRule="auto"/>
              <w:contextualSpacing/>
              <w:rPr>
                <w:rFonts w:ascii="Times New Roman" w:hAnsi="Times New Roman"/>
              </w:rPr>
            </w:pPr>
            <w:r w:rsidRPr="00685419">
              <w:rPr>
                <w:rFonts w:ascii="Times New Roman" w:hAnsi="Times New Roman"/>
              </w:rPr>
              <w:t xml:space="preserve">Управление по благоустройству и развитию территорий администрация </w:t>
            </w:r>
            <w:r>
              <w:rPr>
                <w:rFonts w:ascii="Times New Roman" w:hAnsi="Times New Roman"/>
              </w:rPr>
              <w:t>Канашского</w:t>
            </w:r>
            <w:r w:rsidRPr="00685419">
              <w:rPr>
                <w:rFonts w:ascii="Times New Roman" w:hAnsi="Times New Roman"/>
              </w:rPr>
              <w:t xml:space="preserve"> муниципального округа Чувашской Республики</w:t>
            </w:r>
          </w:p>
        </w:tc>
        <w:tc>
          <w:tcPr>
            <w:tcW w:w="2126" w:type="dxa"/>
            <w:tcBorders>
              <w:top w:val="single" w:sz="4" w:space="0" w:color="000000"/>
              <w:left w:val="single" w:sz="4" w:space="0" w:color="000000"/>
              <w:bottom w:val="single" w:sz="4" w:space="0" w:color="000000"/>
              <w:right w:val="single" w:sz="4" w:space="0" w:color="auto"/>
            </w:tcBorders>
          </w:tcPr>
          <w:p w14:paraId="5EBDFD6A" w14:textId="77777777" w:rsidR="002A766D" w:rsidRPr="00685419" w:rsidRDefault="002A766D" w:rsidP="00685419">
            <w:pPr>
              <w:pStyle w:val="af"/>
              <w:contextualSpacing/>
              <w:rPr>
                <w:rFonts w:ascii="Times New Roman" w:hAnsi="Times New Roman" w:cs="Times New Roman"/>
                <w:sz w:val="22"/>
                <w:szCs w:val="22"/>
              </w:rPr>
            </w:pPr>
            <w:r w:rsidRPr="00685419">
              <w:rPr>
                <w:rFonts w:ascii="Times New Roman" w:hAnsi="Times New Roman" w:cs="Times New Roman"/>
                <w:sz w:val="22"/>
                <w:szCs w:val="22"/>
              </w:rPr>
              <w:t xml:space="preserve">показатели: «Обеспечение темпа роста валового внутреннего продукта страны выше среднемирового при сохранении макроэкономической стабильности»; «Обеспечение темпа устойчивого </w:t>
            </w:r>
            <w:r w:rsidRPr="00685419">
              <w:rPr>
                <w:rFonts w:ascii="Times New Roman" w:hAnsi="Times New Roman" w:cs="Times New Roman"/>
                <w:sz w:val="22"/>
                <w:szCs w:val="22"/>
              </w:rPr>
              <w:lastRenderedPageBreak/>
              <w:t>роста доходов населения и уровня пенсионного обеспечения не ниже инфляции»; «Улучшение жилищных условий не менее 5 миллионов семей ежегодно и увеличение объема жилищного строительства не менее чем до 120 млн. кв. метров в год»</w:t>
            </w:r>
          </w:p>
        </w:tc>
        <w:tc>
          <w:tcPr>
            <w:tcW w:w="1278" w:type="dxa"/>
            <w:tcBorders>
              <w:top w:val="single" w:sz="4" w:space="0" w:color="000000"/>
              <w:left w:val="single" w:sz="4" w:space="0" w:color="000000"/>
              <w:bottom w:val="single" w:sz="4" w:space="0" w:color="000000"/>
            </w:tcBorders>
          </w:tcPr>
          <w:p w14:paraId="39AFC03F" w14:textId="77777777" w:rsidR="002A766D" w:rsidRPr="00685419" w:rsidRDefault="002A766D" w:rsidP="00685419">
            <w:pPr>
              <w:pStyle w:val="ad"/>
              <w:contextualSpacing/>
              <w:rPr>
                <w:rFonts w:ascii="Times New Roman" w:hAnsi="Times New Roman" w:cs="Times New Roman"/>
                <w:sz w:val="22"/>
                <w:szCs w:val="22"/>
              </w:rPr>
            </w:pPr>
          </w:p>
        </w:tc>
      </w:tr>
      <w:tr w:rsidR="00444D08" w:rsidRPr="00685419" w14:paraId="44287722" w14:textId="77777777" w:rsidTr="00E661BD">
        <w:tc>
          <w:tcPr>
            <w:tcW w:w="16730" w:type="dxa"/>
            <w:gridSpan w:val="15"/>
            <w:tcBorders>
              <w:top w:val="single" w:sz="4" w:space="0" w:color="000000"/>
              <w:bottom w:val="single" w:sz="4" w:space="0" w:color="000000"/>
            </w:tcBorders>
          </w:tcPr>
          <w:p w14:paraId="0CF59381" w14:textId="77777777" w:rsidR="00444D08" w:rsidRPr="00685419" w:rsidRDefault="00444D08"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lastRenderedPageBreak/>
              <w:t>Цель 2 - повышение к 2031 году доли общей площади благоустроенных жилых помещений в сельских населенных пунктах Чувашской Республики до 41,0 процент</w:t>
            </w:r>
          </w:p>
        </w:tc>
      </w:tr>
      <w:tr w:rsidR="006F68F2" w:rsidRPr="00685419" w14:paraId="00F7FA21" w14:textId="77777777" w:rsidTr="006F68F2">
        <w:tc>
          <w:tcPr>
            <w:tcW w:w="412" w:type="dxa"/>
            <w:tcBorders>
              <w:top w:val="single" w:sz="4" w:space="0" w:color="000000"/>
              <w:bottom w:val="single" w:sz="4" w:space="0" w:color="000000"/>
              <w:right w:val="single" w:sz="4" w:space="0" w:color="000000"/>
            </w:tcBorders>
          </w:tcPr>
          <w:p w14:paraId="5F6F20D3" w14:textId="77777777" w:rsidR="006F68F2" w:rsidRPr="00685419" w:rsidRDefault="006F68F2"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2.</w:t>
            </w:r>
          </w:p>
        </w:tc>
        <w:tc>
          <w:tcPr>
            <w:tcW w:w="2140" w:type="dxa"/>
            <w:tcBorders>
              <w:top w:val="single" w:sz="4" w:space="0" w:color="000000"/>
              <w:left w:val="single" w:sz="4" w:space="0" w:color="000000"/>
              <w:bottom w:val="single" w:sz="4" w:space="0" w:color="000000"/>
              <w:right w:val="single" w:sz="4" w:space="0" w:color="000000"/>
            </w:tcBorders>
          </w:tcPr>
          <w:p w14:paraId="454B37D0" w14:textId="77777777" w:rsidR="006F68F2" w:rsidRPr="00685419" w:rsidRDefault="006F68F2" w:rsidP="00685419">
            <w:pPr>
              <w:pStyle w:val="af"/>
              <w:contextualSpacing/>
              <w:rPr>
                <w:rFonts w:ascii="Times New Roman" w:hAnsi="Times New Roman" w:cs="Times New Roman"/>
                <w:sz w:val="22"/>
                <w:szCs w:val="22"/>
              </w:rPr>
            </w:pPr>
            <w:r w:rsidRPr="00685419">
              <w:rPr>
                <w:rFonts w:ascii="Times New Roman" w:hAnsi="Times New Roman" w:cs="Times New Roman"/>
                <w:sz w:val="22"/>
                <w:szCs w:val="22"/>
              </w:rPr>
              <w:t xml:space="preserve">Доля общей площади благоустроенных жилых помещений в сельских населенных пунктах Чувашской Республики (на 1 января года, следующего за </w:t>
            </w:r>
            <w:proofErr w:type="gramStart"/>
            <w:r w:rsidRPr="00685419">
              <w:rPr>
                <w:rFonts w:ascii="Times New Roman" w:hAnsi="Times New Roman" w:cs="Times New Roman"/>
                <w:sz w:val="22"/>
                <w:szCs w:val="22"/>
              </w:rPr>
              <w:t>отчетным</w:t>
            </w:r>
            <w:proofErr w:type="gramEnd"/>
            <w:r w:rsidRPr="00685419">
              <w:rPr>
                <w:rFonts w:ascii="Times New Roman" w:hAnsi="Times New Roman" w:cs="Times New Roman"/>
                <w:sz w:val="22"/>
                <w:szCs w:val="22"/>
              </w:rPr>
              <w:t>)</w:t>
            </w:r>
          </w:p>
        </w:tc>
        <w:tc>
          <w:tcPr>
            <w:tcW w:w="689" w:type="dxa"/>
            <w:tcBorders>
              <w:top w:val="single" w:sz="4" w:space="0" w:color="000000"/>
              <w:left w:val="single" w:sz="4" w:space="0" w:color="000000"/>
              <w:bottom w:val="single" w:sz="4" w:space="0" w:color="000000"/>
              <w:right w:val="single" w:sz="4" w:space="0" w:color="000000"/>
            </w:tcBorders>
          </w:tcPr>
          <w:p w14:paraId="71A8F562" w14:textId="77777777" w:rsidR="006F68F2" w:rsidRPr="00685419" w:rsidRDefault="006F68F2" w:rsidP="00685419">
            <w:pPr>
              <w:pStyle w:val="af"/>
              <w:contextualSpacing/>
              <w:jc w:val="center"/>
              <w:rPr>
                <w:rFonts w:ascii="Times New Roman" w:hAnsi="Times New Roman" w:cs="Times New Roman"/>
                <w:sz w:val="22"/>
                <w:szCs w:val="22"/>
              </w:rPr>
            </w:pPr>
            <w:r w:rsidRPr="00685419">
              <w:rPr>
                <w:rFonts w:ascii="Times New Roman" w:hAnsi="Times New Roman" w:cs="Times New Roman"/>
                <w:sz w:val="22"/>
                <w:szCs w:val="22"/>
              </w:rPr>
              <w:t>МП</w:t>
            </w:r>
          </w:p>
        </w:tc>
        <w:tc>
          <w:tcPr>
            <w:tcW w:w="1106" w:type="dxa"/>
            <w:tcBorders>
              <w:top w:val="single" w:sz="4" w:space="0" w:color="000000"/>
              <w:left w:val="single" w:sz="4" w:space="0" w:color="000000"/>
              <w:bottom w:val="single" w:sz="4" w:space="0" w:color="000000"/>
              <w:right w:val="single" w:sz="4" w:space="0" w:color="000000"/>
            </w:tcBorders>
          </w:tcPr>
          <w:p w14:paraId="79DAB419" w14:textId="77777777" w:rsidR="006F68F2" w:rsidRPr="00685419" w:rsidRDefault="006F68F2" w:rsidP="00685419">
            <w:pPr>
              <w:pStyle w:val="af"/>
              <w:contextualSpacing/>
              <w:jc w:val="center"/>
              <w:rPr>
                <w:rFonts w:ascii="Times New Roman" w:hAnsi="Times New Roman" w:cs="Times New Roman"/>
                <w:sz w:val="22"/>
                <w:szCs w:val="22"/>
              </w:rPr>
            </w:pPr>
            <w:r w:rsidRPr="00685419">
              <w:rPr>
                <w:rFonts w:ascii="Times New Roman" w:hAnsi="Times New Roman" w:cs="Times New Roman"/>
                <w:sz w:val="22"/>
                <w:szCs w:val="22"/>
              </w:rPr>
              <w:t>возрастание</w:t>
            </w:r>
          </w:p>
        </w:tc>
        <w:tc>
          <w:tcPr>
            <w:tcW w:w="966" w:type="dxa"/>
            <w:tcBorders>
              <w:top w:val="single" w:sz="4" w:space="0" w:color="000000"/>
              <w:left w:val="single" w:sz="4" w:space="0" w:color="000000"/>
              <w:bottom w:val="single" w:sz="4" w:space="0" w:color="000000"/>
              <w:right w:val="single" w:sz="4" w:space="0" w:color="000000"/>
            </w:tcBorders>
          </w:tcPr>
          <w:p w14:paraId="563C1AE4" w14:textId="77777777" w:rsidR="006F68F2" w:rsidRPr="00685419" w:rsidRDefault="006F68F2" w:rsidP="00685419">
            <w:pPr>
              <w:pStyle w:val="af"/>
              <w:contextualSpacing/>
              <w:jc w:val="center"/>
              <w:rPr>
                <w:rFonts w:ascii="Times New Roman" w:hAnsi="Times New Roman" w:cs="Times New Roman"/>
                <w:sz w:val="22"/>
                <w:szCs w:val="22"/>
              </w:rPr>
            </w:pPr>
            <w:r w:rsidRPr="00685419">
              <w:rPr>
                <w:rFonts w:ascii="Times New Roman" w:hAnsi="Times New Roman" w:cs="Times New Roman"/>
                <w:sz w:val="22"/>
                <w:szCs w:val="22"/>
              </w:rPr>
              <w:t>процентов</w:t>
            </w:r>
          </w:p>
        </w:tc>
        <w:tc>
          <w:tcPr>
            <w:tcW w:w="783" w:type="dxa"/>
            <w:tcBorders>
              <w:top w:val="single" w:sz="4" w:space="0" w:color="000000"/>
              <w:left w:val="single" w:sz="4" w:space="0" w:color="000000"/>
              <w:bottom w:val="single" w:sz="4" w:space="0" w:color="000000"/>
              <w:right w:val="single" w:sz="4" w:space="0" w:color="000000"/>
            </w:tcBorders>
          </w:tcPr>
          <w:p w14:paraId="5AE087C0" w14:textId="4E429C34" w:rsidR="006F68F2" w:rsidRPr="00685419" w:rsidRDefault="0053215D"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32,41</w:t>
            </w:r>
          </w:p>
        </w:tc>
        <w:tc>
          <w:tcPr>
            <w:tcW w:w="709" w:type="dxa"/>
            <w:tcBorders>
              <w:top w:val="single" w:sz="4" w:space="0" w:color="000000"/>
              <w:left w:val="single" w:sz="4" w:space="0" w:color="000000"/>
              <w:bottom w:val="single" w:sz="4" w:space="0" w:color="000000"/>
              <w:right w:val="single" w:sz="4" w:space="0" w:color="000000"/>
            </w:tcBorders>
          </w:tcPr>
          <w:p w14:paraId="72C4B24E" w14:textId="6D68EA58" w:rsidR="006F68F2" w:rsidRPr="00685419" w:rsidRDefault="006F68F2"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2024</w:t>
            </w:r>
          </w:p>
        </w:tc>
        <w:tc>
          <w:tcPr>
            <w:tcW w:w="851" w:type="dxa"/>
            <w:tcBorders>
              <w:top w:val="single" w:sz="4" w:space="0" w:color="000000"/>
              <w:left w:val="single" w:sz="4" w:space="0" w:color="000000"/>
              <w:bottom w:val="single" w:sz="4" w:space="0" w:color="000000"/>
              <w:right w:val="single" w:sz="4" w:space="0" w:color="000000"/>
            </w:tcBorders>
          </w:tcPr>
          <w:p w14:paraId="3C2D933F" w14:textId="3A6A3F1F" w:rsidR="006F68F2" w:rsidRPr="00685419" w:rsidRDefault="0053215D"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31,0</w:t>
            </w:r>
          </w:p>
        </w:tc>
        <w:tc>
          <w:tcPr>
            <w:tcW w:w="850" w:type="dxa"/>
            <w:tcBorders>
              <w:top w:val="single" w:sz="4" w:space="0" w:color="000000"/>
              <w:left w:val="single" w:sz="4" w:space="0" w:color="000000"/>
              <w:bottom w:val="single" w:sz="4" w:space="0" w:color="000000"/>
              <w:right w:val="single" w:sz="4" w:space="0" w:color="000000"/>
            </w:tcBorders>
          </w:tcPr>
          <w:p w14:paraId="3B76AD61" w14:textId="0D4DB74C" w:rsidR="006F68F2" w:rsidRPr="00685419" w:rsidRDefault="0053215D"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31,3</w:t>
            </w:r>
          </w:p>
        </w:tc>
        <w:tc>
          <w:tcPr>
            <w:tcW w:w="992" w:type="dxa"/>
            <w:tcBorders>
              <w:top w:val="single" w:sz="4" w:space="0" w:color="000000"/>
              <w:left w:val="single" w:sz="4" w:space="0" w:color="000000"/>
              <w:bottom w:val="single" w:sz="4" w:space="0" w:color="000000"/>
              <w:right w:val="single" w:sz="4" w:space="0" w:color="000000"/>
            </w:tcBorders>
          </w:tcPr>
          <w:p w14:paraId="52E645BE" w14:textId="08A6BF99" w:rsidR="006F68F2" w:rsidRPr="00685419" w:rsidRDefault="0053215D"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32,0</w:t>
            </w:r>
          </w:p>
        </w:tc>
        <w:tc>
          <w:tcPr>
            <w:tcW w:w="993" w:type="dxa"/>
            <w:tcBorders>
              <w:top w:val="single" w:sz="4" w:space="0" w:color="000000"/>
              <w:left w:val="single" w:sz="4" w:space="0" w:color="000000"/>
              <w:bottom w:val="single" w:sz="4" w:space="0" w:color="000000"/>
              <w:right w:val="single" w:sz="4" w:space="0" w:color="000000"/>
            </w:tcBorders>
          </w:tcPr>
          <w:p w14:paraId="670E6C41" w14:textId="08E79B25" w:rsidR="006F68F2" w:rsidRPr="00685419" w:rsidRDefault="00903CAC"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41</w:t>
            </w:r>
            <w:r w:rsidR="006F68F2">
              <w:rPr>
                <w:rFonts w:ascii="Times New Roman" w:hAnsi="Times New Roman" w:cs="Times New Roman"/>
                <w:sz w:val="22"/>
                <w:szCs w:val="22"/>
              </w:rPr>
              <w:t>,0</w:t>
            </w:r>
          </w:p>
        </w:tc>
        <w:tc>
          <w:tcPr>
            <w:tcW w:w="1417" w:type="dxa"/>
            <w:tcBorders>
              <w:top w:val="single" w:sz="4" w:space="0" w:color="000000"/>
              <w:left w:val="single" w:sz="4" w:space="0" w:color="000000"/>
              <w:bottom w:val="single" w:sz="4" w:space="0" w:color="000000"/>
              <w:right w:val="single" w:sz="4" w:space="0" w:color="000000"/>
            </w:tcBorders>
          </w:tcPr>
          <w:p w14:paraId="2F5BD879" w14:textId="77777777" w:rsidR="006F68F2" w:rsidRPr="00685419" w:rsidRDefault="006F68F2" w:rsidP="00685419">
            <w:pPr>
              <w:pStyle w:val="ad"/>
              <w:contextualSpacing/>
              <w:rPr>
                <w:rFonts w:ascii="Times New Roman" w:hAnsi="Times New Roman" w:cs="Times New Roman"/>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718C7225" w14:textId="25E1C64F" w:rsidR="006F68F2" w:rsidRPr="00685419" w:rsidRDefault="003C7063" w:rsidP="00685419">
            <w:pPr>
              <w:spacing w:after="0" w:line="240" w:lineRule="auto"/>
              <w:contextualSpacing/>
              <w:rPr>
                <w:rFonts w:ascii="Times New Roman" w:hAnsi="Times New Roman"/>
              </w:rPr>
            </w:pPr>
            <w:r>
              <w:rPr>
                <w:rFonts w:ascii="Times New Roman" w:hAnsi="Times New Roman"/>
              </w:rPr>
              <w:t>Управление  благоустройства и развития</w:t>
            </w:r>
            <w:r w:rsidR="006F68F2" w:rsidRPr="00685419">
              <w:rPr>
                <w:rFonts w:ascii="Times New Roman" w:hAnsi="Times New Roman"/>
              </w:rPr>
              <w:t xml:space="preserve"> территорий администрация </w:t>
            </w:r>
            <w:r w:rsidR="006F68F2">
              <w:rPr>
                <w:rFonts w:ascii="Times New Roman" w:hAnsi="Times New Roman"/>
              </w:rPr>
              <w:t>Канашского</w:t>
            </w:r>
            <w:r w:rsidR="006F68F2" w:rsidRPr="00685419">
              <w:rPr>
                <w:rFonts w:ascii="Times New Roman" w:hAnsi="Times New Roman"/>
              </w:rPr>
              <w:t xml:space="preserve"> муниципального округа Чувашской Республики </w:t>
            </w:r>
          </w:p>
        </w:tc>
        <w:tc>
          <w:tcPr>
            <w:tcW w:w="2126" w:type="dxa"/>
            <w:tcBorders>
              <w:top w:val="single" w:sz="4" w:space="0" w:color="000000"/>
              <w:left w:val="single" w:sz="4" w:space="0" w:color="000000"/>
              <w:bottom w:val="single" w:sz="4" w:space="0" w:color="000000"/>
              <w:right w:val="single" w:sz="4" w:space="0" w:color="auto"/>
            </w:tcBorders>
          </w:tcPr>
          <w:p w14:paraId="3403EDA1" w14:textId="77777777" w:rsidR="006F68F2" w:rsidRPr="00685419" w:rsidRDefault="006F68F2" w:rsidP="00685419">
            <w:pPr>
              <w:pStyle w:val="af"/>
              <w:contextualSpacing/>
              <w:rPr>
                <w:rFonts w:ascii="Times New Roman" w:hAnsi="Times New Roman" w:cs="Times New Roman"/>
                <w:sz w:val="22"/>
                <w:szCs w:val="22"/>
              </w:rPr>
            </w:pPr>
            <w:r w:rsidRPr="00685419">
              <w:rPr>
                <w:rFonts w:ascii="Times New Roman" w:hAnsi="Times New Roman" w:cs="Times New Roman"/>
                <w:sz w:val="22"/>
                <w:szCs w:val="22"/>
              </w:rPr>
              <w:t xml:space="preserve">показатели: «Обеспечение темпа роста валового внутреннего продукта страны выше среднемирового при сохранении макроэкономической стабильности»; «Обеспечение темпа устойчивого роста доходов населения и уровня пенсионного обеспечения не ниже инфляции»; «Улучшение </w:t>
            </w:r>
            <w:r w:rsidRPr="00685419">
              <w:rPr>
                <w:rFonts w:ascii="Times New Roman" w:hAnsi="Times New Roman" w:cs="Times New Roman"/>
                <w:sz w:val="22"/>
                <w:szCs w:val="22"/>
              </w:rPr>
              <w:lastRenderedPageBreak/>
              <w:t>жилищных условий не менее 5 миллионов семей ежегодно и увеличение объема жилищного строительства не менее чем до 120 млн. кв. метров в год»</w:t>
            </w:r>
          </w:p>
        </w:tc>
        <w:tc>
          <w:tcPr>
            <w:tcW w:w="1278" w:type="dxa"/>
            <w:tcBorders>
              <w:top w:val="single" w:sz="4" w:space="0" w:color="000000"/>
              <w:left w:val="single" w:sz="4" w:space="0" w:color="000000"/>
              <w:bottom w:val="single" w:sz="4" w:space="0" w:color="000000"/>
            </w:tcBorders>
          </w:tcPr>
          <w:p w14:paraId="15BFFA74" w14:textId="77777777" w:rsidR="006F68F2" w:rsidRPr="00685419" w:rsidRDefault="006F68F2" w:rsidP="00685419">
            <w:pPr>
              <w:pStyle w:val="ad"/>
              <w:contextualSpacing/>
              <w:rPr>
                <w:rFonts w:ascii="Times New Roman" w:hAnsi="Times New Roman" w:cs="Times New Roman"/>
                <w:sz w:val="22"/>
                <w:szCs w:val="22"/>
              </w:rPr>
            </w:pPr>
          </w:p>
        </w:tc>
      </w:tr>
    </w:tbl>
    <w:p w14:paraId="44436A20" w14:textId="77777777" w:rsidR="00444D08" w:rsidRPr="00685419" w:rsidRDefault="00444D08" w:rsidP="00685419">
      <w:pPr>
        <w:spacing w:after="0" w:line="240" w:lineRule="auto"/>
        <w:contextualSpacing/>
        <w:rPr>
          <w:rFonts w:ascii="Times New Roman" w:hAnsi="Times New Roman"/>
        </w:rPr>
      </w:pPr>
    </w:p>
    <w:p w14:paraId="694B38EC" w14:textId="77777777" w:rsidR="00444D08" w:rsidRPr="00685419" w:rsidRDefault="00444D08" w:rsidP="00685419">
      <w:pPr>
        <w:pStyle w:val="ae"/>
        <w:contextualSpacing/>
        <w:rPr>
          <w:rFonts w:ascii="Times New Roman" w:hAnsi="Times New Roman" w:cs="Times New Roman"/>
          <w:sz w:val="22"/>
          <w:szCs w:val="22"/>
          <w:vertAlign w:val="superscript"/>
        </w:rPr>
      </w:pPr>
      <w:r w:rsidRPr="00685419">
        <w:rPr>
          <w:rFonts w:ascii="Times New Roman" w:hAnsi="Times New Roman" w:cs="Times New Roman"/>
          <w:sz w:val="22"/>
          <w:szCs w:val="22"/>
        </w:rPr>
        <w:t>──────────────────────────────</w:t>
      </w:r>
    </w:p>
    <w:p w14:paraId="05D39F3D" w14:textId="20A1B6FB" w:rsidR="00444D08" w:rsidRPr="00685419" w:rsidRDefault="00444D08" w:rsidP="00685419">
      <w:pPr>
        <w:spacing w:after="0" w:line="240" w:lineRule="auto"/>
        <w:contextualSpacing/>
        <w:rPr>
          <w:rFonts w:ascii="Times New Roman" w:hAnsi="Times New Roman"/>
        </w:rPr>
      </w:pPr>
      <w:bookmarkStart w:id="3" w:name="sub_1111"/>
      <w:r w:rsidRPr="00685419">
        <w:rPr>
          <w:rFonts w:ascii="Times New Roman" w:hAnsi="Times New Roman"/>
          <w:vertAlign w:val="superscript"/>
        </w:rPr>
        <w:t>1</w:t>
      </w:r>
      <w:proofErr w:type="gramStart"/>
      <w:r w:rsidR="00685419">
        <w:rPr>
          <w:rFonts w:ascii="Times New Roman" w:hAnsi="Times New Roman"/>
        </w:rPr>
        <w:t xml:space="preserve"> </w:t>
      </w:r>
      <w:r w:rsidR="00685419" w:rsidRPr="00685419">
        <w:rPr>
          <w:rFonts w:ascii="Times New Roman" w:hAnsi="Times New Roman"/>
        </w:rPr>
        <w:t>У</w:t>
      </w:r>
      <w:proofErr w:type="gramEnd"/>
      <w:r w:rsidR="00685419" w:rsidRPr="00685419">
        <w:rPr>
          <w:rFonts w:ascii="Times New Roman" w:hAnsi="Times New Roman"/>
        </w:rPr>
        <w:t>казывается уровень показател</w:t>
      </w:r>
      <w:r w:rsidR="00685419">
        <w:rPr>
          <w:rFonts w:ascii="Times New Roman" w:hAnsi="Times New Roman"/>
        </w:rPr>
        <w:t>я «МП» (муниципальной программы</w:t>
      </w:r>
      <w:r w:rsidRPr="00685419">
        <w:rPr>
          <w:rFonts w:ascii="Times New Roman" w:hAnsi="Times New Roman"/>
        </w:rPr>
        <w:t xml:space="preserve"> </w:t>
      </w:r>
      <w:r w:rsidR="004440E5">
        <w:rPr>
          <w:rFonts w:ascii="Times New Roman" w:hAnsi="Times New Roman"/>
        </w:rPr>
        <w:t>Канашского</w:t>
      </w:r>
      <w:r w:rsidRPr="00685419">
        <w:rPr>
          <w:rFonts w:ascii="Times New Roman" w:hAnsi="Times New Roman"/>
        </w:rPr>
        <w:t xml:space="preserve"> муниципального округа Чувашской Республики</w:t>
      </w:r>
      <w:r w:rsidR="00685419">
        <w:rPr>
          <w:rFonts w:ascii="Times New Roman" w:hAnsi="Times New Roman"/>
        </w:rPr>
        <w:t>).</w:t>
      </w:r>
    </w:p>
    <w:bookmarkEnd w:id="3"/>
    <w:p w14:paraId="2290910C" w14:textId="77777777" w:rsidR="00444D08" w:rsidRPr="00685419" w:rsidRDefault="00444D08" w:rsidP="00685419">
      <w:pPr>
        <w:spacing w:after="0" w:line="240" w:lineRule="auto"/>
        <w:contextualSpacing/>
        <w:rPr>
          <w:rFonts w:ascii="Times New Roman" w:hAnsi="Times New Roman"/>
        </w:rPr>
      </w:pPr>
    </w:p>
    <w:p w14:paraId="1F194171" w14:textId="77777777" w:rsidR="00444D08" w:rsidRPr="00685419" w:rsidRDefault="00444D08" w:rsidP="00685419">
      <w:pPr>
        <w:spacing w:after="0" w:line="240" w:lineRule="auto"/>
        <w:contextualSpacing/>
        <w:rPr>
          <w:rFonts w:ascii="Times New Roman" w:hAnsi="Times New Roman"/>
        </w:rPr>
      </w:pPr>
    </w:p>
    <w:p w14:paraId="56E1A9AA" w14:textId="5573A088" w:rsidR="007A10E6" w:rsidRPr="00AD4114" w:rsidRDefault="007A10E6" w:rsidP="007A10E6">
      <w:pPr>
        <w:widowControl w:val="0"/>
        <w:numPr>
          <w:ilvl w:val="0"/>
          <w:numId w:val="4"/>
        </w:numPr>
        <w:autoSpaceDE w:val="0"/>
        <w:autoSpaceDN w:val="0"/>
        <w:adjustRightInd w:val="0"/>
        <w:spacing w:before="108" w:after="108" w:line="240" w:lineRule="auto"/>
        <w:jc w:val="center"/>
        <w:outlineLvl w:val="0"/>
        <w:rPr>
          <w:rFonts w:ascii="Times New Roman" w:eastAsia="Times New Roman" w:hAnsi="Times New Roman"/>
          <w:b/>
          <w:bCs/>
          <w:lang w:eastAsia="ru-RU"/>
        </w:rPr>
      </w:pPr>
      <w:r>
        <w:rPr>
          <w:rFonts w:ascii="Times New Roman" w:eastAsia="Times New Roman" w:hAnsi="Times New Roman"/>
          <w:b/>
          <w:bCs/>
          <w:lang w:eastAsia="ru-RU"/>
        </w:rPr>
        <w:t>3</w:t>
      </w:r>
      <w:r w:rsidRPr="00AD4114">
        <w:rPr>
          <w:rFonts w:ascii="Times New Roman" w:eastAsia="Times New Roman" w:hAnsi="Times New Roman"/>
          <w:b/>
          <w:bCs/>
          <w:lang w:eastAsia="ru-RU"/>
        </w:rPr>
        <w:t>.</w:t>
      </w:r>
      <w:r>
        <w:rPr>
          <w:rFonts w:ascii="Times New Roman" w:eastAsia="Times New Roman" w:hAnsi="Times New Roman"/>
          <w:b/>
          <w:bCs/>
          <w:lang w:eastAsia="ru-RU"/>
        </w:rPr>
        <w:t xml:space="preserve"> </w:t>
      </w:r>
      <w:r w:rsidRPr="00AD4114">
        <w:rPr>
          <w:rFonts w:ascii="Times New Roman" w:eastAsia="Times New Roman" w:hAnsi="Times New Roman"/>
          <w:b/>
          <w:bCs/>
          <w:lang w:eastAsia="ru-RU"/>
        </w:rPr>
        <w:t>План достижения муниципальной программы Канашского муниципального округа Чувашской Республики «</w:t>
      </w:r>
      <w:r w:rsidRPr="00685419">
        <w:rPr>
          <w:rFonts w:ascii="Times New Roman" w:hAnsi="Times New Roman"/>
          <w:b/>
          <w:bCs/>
        </w:rPr>
        <w:t xml:space="preserve">Комплексное развитие сельских территорий </w:t>
      </w:r>
      <w:r>
        <w:rPr>
          <w:rFonts w:ascii="Times New Roman" w:hAnsi="Times New Roman"/>
          <w:b/>
        </w:rPr>
        <w:t>Канашского</w:t>
      </w:r>
      <w:r w:rsidRPr="00685419">
        <w:rPr>
          <w:rFonts w:ascii="Times New Roman" w:hAnsi="Times New Roman"/>
          <w:b/>
        </w:rPr>
        <w:t xml:space="preserve"> муниципального округа Чувашской Республики</w:t>
      </w:r>
      <w:r w:rsidR="009423E1">
        <w:rPr>
          <w:rFonts w:ascii="Times New Roman" w:eastAsia="Times New Roman" w:hAnsi="Times New Roman"/>
          <w:b/>
          <w:bCs/>
          <w:lang w:eastAsia="ru-RU"/>
        </w:rPr>
        <w:t>» к</w:t>
      </w:r>
      <w:r w:rsidRPr="00AD4114">
        <w:rPr>
          <w:rFonts w:ascii="Times New Roman" w:eastAsia="Times New Roman" w:hAnsi="Times New Roman"/>
          <w:b/>
          <w:bCs/>
          <w:lang w:eastAsia="ru-RU"/>
        </w:rPr>
        <w:t xml:space="preserve"> 203</w:t>
      </w:r>
      <w:r>
        <w:rPr>
          <w:rFonts w:ascii="Times New Roman" w:eastAsia="Times New Roman" w:hAnsi="Times New Roman"/>
          <w:b/>
          <w:bCs/>
          <w:lang w:eastAsia="ru-RU"/>
        </w:rPr>
        <w:t>1</w:t>
      </w:r>
      <w:r w:rsidRPr="00AD4114">
        <w:rPr>
          <w:rFonts w:ascii="Times New Roman" w:eastAsia="Times New Roman" w:hAnsi="Times New Roman"/>
          <w:b/>
          <w:bCs/>
          <w:lang w:eastAsia="ru-RU"/>
        </w:rPr>
        <w:t xml:space="preserve"> году</w:t>
      </w:r>
    </w:p>
    <w:p w14:paraId="2A36D525" w14:textId="77777777" w:rsidR="007A10E6" w:rsidRPr="00AD4114" w:rsidRDefault="007A10E6" w:rsidP="007A10E6">
      <w:pPr>
        <w:widowControl w:val="0"/>
        <w:numPr>
          <w:ilvl w:val="0"/>
          <w:numId w:val="4"/>
        </w:numPr>
        <w:autoSpaceDE w:val="0"/>
        <w:autoSpaceDN w:val="0"/>
        <w:adjustRightInd w:val="0"/>
        <w:spacing w:before="108" w:after="108" w:line="240" w:lineRule="auto"/>
        <w:jc w:val="center"/>
        <w:outlineLvl w:val="0"/>
        <w:rPr>
          <w:rFonts w:ascii="Times New Roman" w:eastAsia="Times New Roman" w:hAnsi="Times New Roman"/>
          <w:b/>
          <w:bCs/>
          <w:lang w:eastAsia="ru-RU"/>
        </w:rPr>
      </w:pPr>
    </w:p>
    <w:tbl>
      <w:tblPr>
        <w:tblStyle w:val="af0"/>
        <w:tblW w:w="0" w:type="auto"/>
        <w:tblLook w:val="04A0" w:firstRow="1" w:lastRow="0" w:firstColumn="1" w:lastColumn="0" w:noHBand="0" w:noVBand="1"/>
      </w:tblPr>
      <w:tblGrid>
        <w:gridCol w:w="682"/>
        <w:gridCol w:w="5151"/>
        <w:gridCol w:w="2918"/>
        <w:gridCol w:w="2910"/>
        <w:gridCol w:w="2899"/>
      </w:tblGrid>
      <w:tr w:rsidR="007A10E6" w:rsidRPr="00AD4114" w14:paraId="42865A09" w14:textId="77777777" w:rsidTr="00BC7875">
        <w:tc>
          <w:tcPr>
            <w:tcW w:w="682" w:type="dxa"/>
            <w:tcBorders>
              <w:top w:val="single" w:sz="4" w:space="0" w:color="auto"/>
              <w:left w:val="single" w:sz="4" w:space="0" w:color="auto"/>
              <w:bottom w:val="single" w:sz="4" w:space="0" w:color="auto"/>
              <w:right w:val="single" w:sz="4" w:space="0" w:color="auto"/>
            </w:tcBorders>
            <w:hideMark/>
          </w:tcPr>
          <w:p w14:paraId="149BC5FC" w14:textId="77777777" w:rsidR="007A10E6" w:rsidRPr="00AD4114" w:rsidRDefault="007A10E6" w:rsidP="00BC7875">
            <w:pPr>
              <w:widowControl w:val="0"/>
              <w:numPr>
                <w:ilvl w:val="0"/>
                <w:numId w:val="4"/>
              </w:numPr>
              <w:autoSpaceDE w:val="0"/>
              <w:autoSpaceDN w:val="0"/>
              <w:adjustRightInd w:val="0"/>
              <w:spacing w:before="108" w:after="108"/>
              <w:jc w:val="center"/>
              <w:outlineLvl w:val="0"/>
              <w:rPr>
                <w:rFonts w:ascii="Times New Roman" w:eastAsia="Times New Roman" w:hAnsi="Times New Roman"/>
                <w:b/>
                <w:bCs/>
              </w:rPr>
            </w:pPr>
            <w:r w:rsidRPr="00AD4114">
              <w:rPr>
                <w:rFonts w:ascii="Times New Roman" w:eastAsia="Times New Roman" w:hAnsi="Times New Roman"/>
                <w:b/>
                <w:bCs/>
              </w:rPr>
              <w:t xml:space="preserve">№ </w:t>
            </w:r>
            <w:proofErr w:type="gramStart"/>
            <w:r w:rsidRPr="00AD4114">
              <w:rPr>
                <w:rFonts w:ascii="Times New Roman" w:eastAsia="Times New Roman" w:hAnsi="Times New Roman"/>
                <w:b/>
                <w:bCs/>
              </w:rPr>
              <w:t>п</w:t>
            </w:r>
            <w:proofErr w:type="gramEnd"/>
            <w:r w:rsidRPr="00AD4114">
              <w:rPr>
                <w:rFonts w:ascii="Times New Roman" w:eastAsia="Times New Roman" w:hAnsi="Times New Roman"/>
                <w:b/>
                <w:bCs/>
              </w:rPr>
              <w:t>/п</w:t>
            </w:r>
          </w:p>
        </w:tc>
        <w:tc>
          <w:tcPr>
            <w:tcW w:w="5151" w:type="dxa"/>
            <w:tcBorders>
              <w:top w:val="single" w:sz="4" w:space="0" w:color="auto"/>
              <w:left w:val="single" w:sz="4" w:space="0" w:color="auto"/>
              <w:bottom w:val="single" w:sz="4" w:space="0" w:color="auto"/>
              <w:right w:val="single" w:sz="4" w:space="0" w:color="auto"/>
            </w:tcBorders>
            <w:hideMark/>
          </w:tcPr>
          <w:p w14:paraId="37070A59" w14:textId="77777777" w:rsidR="007A10E6" w:rsidRPr="00AD4114" w:rsidRDefault="007A10E6" w:rsidP="00BC7875">
            <w:pPr>
              <w:widowControl w:val="0"/>
              <w:numPr>
                <w:ilvl w:val="0"/>
                <w:numId w:val="4"/>
              </w:numPr>
              <w:autoSpaceDE w:val="0"/>
              <w:autoSpaceDN w:val="0"/>
              <w:adjustRightInd w:val="0"/>
              <w:spacing w:before="108" w:after="108"/>
              <w:jc w:val="center"/>
              <w:outlineLvl w:val="0"/>
              <w:rPr>
                <w:rFonts w:ascii="Times New Roman" w:eastAsia="Times New Roman" w:hAnsi="Times New Roman"/>
                <w:b/>
                <w:bCs/>
              </w:rPr>
            </w:pPr>
            <w:r w:rsidRPr="00AD4114">
              <w:rPr>
                <w:rFonts w:ascii="Times New Roman" w:eastAsia="Times New Roman" w:hAnsi="Times New Roman"/>
                <w:b/>
                <w:bCs/>
              </w:rPr>
              <w:t>Цели/показатели муниципальной программы</w:t>
            </w:r>
          </w:p>
        </w:tc>
        <w:tc>
          <w:tcPr>
            <w:tcW w:w="2918" w:type="dxa"/>
            <w:tcBorders>
              <w:top w:val="single" w:sz="4" w:space="0" w:color="auto"/>
              <w:left w:val="single" w:sz="4" w:space="0" w:color="auto"/>
              <w:bottom w:val="single" w:sz="4" w:space="0" w:color="auto"/>
              <w:right w:val="single" w:sz="4" w:space="0" w:color="auto"/>
            </w:tcBorders>
            <w:hideMark/>
          </w:tcPr>
          <w:p w14:paraId="2424BBD8" w14:textId="77777777" w:rsidR="007A10E6" w:rsidRPr="00AD4114" w:rsidRDefault="007A10E6" w:rsidP="00BC7875">
            <w:pPr>
              <w:widowControl w:val="0"/>
              <w:numPr>
                <w:ilvl w:val="0"/>
                <w:numId w:val="4"/>
              </w:numPr>
              <w:autoSpaceDE w:val="0"/>
              <w:autoSpaceDN w:val="0"/>
              <w:adjustRightInd w:val="0"/>
              <w:spacing w:before="108" w:after="108"/>
              <w:jc w:val="center"/>
              <w:outlineLvl w:val="0"/>
              <w:rPr>
                <w:rFonts w:ascii="Times New Roman" w:eastAsia="Times New Roman" w:hAnsi="Times New Roman"/>
                <w:b/>
                <w:bCs/>
              </w:rPr>
            </w:pPr>
            <w:r w:rsidRPr="00AD4114">
              <w:rPr>
                <w:rFonts w:ascii="Times New Roman" w:eastAsia="Times New Roman" w:hAnsi="Times New Roman"/>
                <w:b/>
                <w:bCs/>
              </w:rPr>
              <w:t>Уровень показателя</w:t>
            </w:r>
          </w:p>
        </w:tc>
        <w:tc>
          <w:tcPr>
            <w:tcW w:w="2910" w:type="dxa"/>
            <w:tcBorders>
              <w:top w:val="single" w:sz="4" w:space="0" w:color="auto"/>
              <w:left w:val="single" w:sz="4" w:space="0" w:color="auto"/>
              <w:bottom w:val="single" w:sz="4" w:space="0" w:color="auto"/>
              <w:right w:val="single" w:sz="4" w:space="0" w:color="auto"/>
            </w:tcBorders>
            <w:hideMark/>
          </w:tcPr>
          <w:p w14:paraId="30471A32" w14:textId="77777777" w:rsidR="007A10E6" w:rsidRPr="00AD4114" w:rsidRDefault="007A10E6" w:rsidP="00BC7875">
            <w:pPr>
              <w:widowControl w:val="0"/>
              <w:numPr>
                <w:ilvl w:val="0"/>
                <w:numId w:val="4"/>
              </w:numPr>
              <w:autoSpaceDE w:val="0"/>
              <w:autoSpaceDN w:val="0"/>
              <w:adjustRightInd w:val="0"/>
              <w:spacing w:before="108" w:after="108"/>
              <w:jc w:val="center"/>
              <w:outlineLvl w:val="0"/>
              <w:rPr>
                <w:rFonts w:ascii="Times New Roman" w:eastAsia="Times New Roman" w:hAnsi="Times New Roman"/>
                <w:b/>
                <w:bCs/>
              </w:rPr>
            </w:pPr>
            <w:r w:rsidRPr="00AD4114">
              <w:rPr>
                <w:rFonts w:ascii="Times New Roman" w:eastAsia="Times New Roman" w:hAnsi="Times New Roman"/>
                <w:b/>
                <w:bCs/>
              </w:rPr>
              <w:t>Единица измерения (по ОКЕИ)</w:t>
            </w:r>
          </w:p>
        </w:tc>
        <w:tc>
          <w:tcPr>
            <w:tcW w:w="2899" w:type="dxa"/>
            <w:tcBorders>
              <w:top w:val="single" w:sz="4" w:space="0" w:color="auto"/>
              <w:left w:val="single" w:sz="4" w:space="0" w:color="auto"/>
              <w:bottom w:val="single" w:sz="4" w:space="0" w:color="auto"/>
              <w:right w:val="single" w:sz="4" w:space="0" w:color="auto"/>
            </w:tcBorders>
            <w:hideMark/>
          </w:tcPr>
          <w:p w14:paraId="32C4CA01" w14:textId="77777777" w:rsidR="007A10E6" w:rsidRPr="00AD4114" w:rsidRDefault="007A10E6" w:rsidP="00BC7875">
            <w:pPr>
              <w:widowControl w:val="0"/>
              <w:numPr>
                <w:ilvl w:val="0"/>
                <w:numId w:val="4"/>
              </w:numPr>
              <w:autoSpaceDE w:val="0"/>
              <w:autoSpaceDN w:val="0"/>
              <w:adjustRightInd w:val="0"/>
              <w:spacing w:before="108" w:after="108"/>
              <w:jc w:val="center"/>
              <w:outlineLvl w:val="0"/>
              <w:rPr>
                <w:rFonts w:ascii="Times New Roman" w:eastAsia="Times New Roman" w:hAnsi="Times New Roman"/>
                <w:b/>
                <w:bCs/>
              </w:rPr>
            </w:pPr>
            <w:r w:rsidRPr="00AD4114">
              <w:rPr>
                <w:rFonts w:ascii="Times New Roman" w:eastAsia="Times New Roman" w:hAnsi="Times New Roman"/>
                <w:b/>
                <w:bCs/>
              </w:rPr>
              <w:t>Плановое значение на 203</w:t>
            </w:r>
            <w:r>
              <w:rPr>
                <w:rFonts w:ascii="Times New Roman" w:eastAsia="Times New Roman" w:hAnsi="Times New Roman"/>
                <w:b/>
                <w:bCs/>
              </w:rPr>
              <w:t>1</w:t>
            </w:r>
            <w:r w:rsidRPr="00AD4114">
              <w:rPr>
                <w:rFonts w:ascii="Times New Roman" w:eastAsia="Times New Roman" w:hAnsi="Times New Roman"/>
                <w:b/>
                <w:bCs/>
              </w:rPr>
              <w:t xml:space="preserve"> г.</w:t>
            </w:r>
          </w:p>
        </w:tc>
      </w:tr>
      <w:tr w:rsidR="007A10E6" w:rsidRPr="00AD4114" w14:paraId="3F9A86ED" w14:textId="77777777" w:rsidTr="00BC7875">
        <w:tc>
          <w:tcPr>
            <w:tcW w:w="682" w:type="dxa"/>
            <w:tcBorders>
              <w:top w:val="single" w:sz="4" w:space="0" w:color="auto"/>
              <w:left w:val="single" w:sz="4" w:space="0" w:color="auto"/>
              <w:bottom w:val="single" w:sz="4" w:space="0" w:color="auto"/>
              <w:right w:val="single" w:sz="4" w:space="0" w:color="auto"/>
            </w:tcBorders>
            <w:hideMark/>
          </w:tcPr>
          <w:p w14:paraId="3738E4A9" w14:textId="77777777" w:rsidR="007A10E6" w:rsidRPr="00AD4114" w:rsidRDefault="007A10E6" w:rsidP="00BC7875">
            <w:pPr>
              <w:widowControl w:val="0"/>
              <w:numPr>
                <w:ilvl w:val="0"/>
                <w:numId w:val="4"/>
              </w:numPr>
              <w:autoSpaceDE w:val="0"/>
              <w:autoSpaceDN w:val="0"/>
              <w:adjustRightInd w:val="0"/>
              <w:spacing w:before="108" w:after="108"/>
              <w:jc w:val="center"/>
              <w:outlineLvl w:val="0"/>
              <w:rPr>
                <w:rFonts w:ascii="Times New Roman" w:eastAsia="Times New Roman" w:hAnsi="Times New Roman"/>
                <w:b/>
                <w:bCs/>
              </w:rPr>
            </w:pPr>
            <w:r w:rsidRPr="00AD4114">
              <w:rPr>
                <w:rFonts w:ascii="Times New Roman" w:eastAsia="Times New Roman" w:hAnsi="Times New Roman"/>
                <w:b/>
                <w:bCs/>
              </w:rPr>
              <w:t>1</w:t>
            </w:r>
          </w:p>
        </w:tc>
        <w:tc>
          <w:tcPr>
            <w:tcW w:w="5151" w:type="dxa"/>
            <w:tcBorders>
              <w:top w:val="single" w:sz="4" w:space="0" w:color="auto"/>
              <w:left w:val="single" w:sz="4" w:space="0" w:color="auto"/>
              <w:bottom w:val="single" w:sz="4" w:space="0" w:color="auto"/>
              <w:right w:val="single" w:sz="4" w:space="0" w:color="auto"/>
            </w:tcBorders>
            <w:hideMark/>
          </w:tcPr>
          <w:p w14:paraId="1CA8F59F" w14:textId="77777777" w:rsidR="007A10E6" w:rsidRPr="00685419" w:rsidRDefault="007A10E6" w:rsidP="00BC7875">
            <w:pPr>
              <w:ind w:left="158"/>
              <w:contextualSpacing/>
              <w:jc w:val="both"/>
              <w:rPr>
                <w:rFonts w:ascii="Times New Roman" w:hAnsi="Times New Roman"/>
              </w:rPr>
            </w:pPr>
            <w:r w:rsidRPr="00685419">
              <w:rPr>
                <w:rFonts w:ascii="Times New Roman" w:hAnsi="Times New Roman"/>
              </w:rPr>
              <w:t xml:space="preserve">достижение к 2031 году соотношения среднемесячных располагаемых ресурсов сельского и городского домохозяйств Чувашской Республики </w:t>
            </w:r>
          </w:p>
          <w:p w14:paraId="18E3A084" w14:textId="77777777" w:rsidR="007A10E6" w:rsidRPr="00AD4114" w:rsidRDefault="007A10E6" w:rsidP="00BC7875">
            <w:pPr>
              <w:widowControl w:val="0"/>
              <w:numPr>
                <w:ilvl w:val="0"/>
                <w:numId w:val="4"/>
              </w:numPr>
              <w:autoSpaceDE w:val="0"/>
              <w:autoSpaceDN w:val="0"/>
              <w:adjustRightInd w:val="0"/>
              <w:spacing w:before="108" w:after="108"/>
              <w:outlineLvl w:val="0"/>
              <w:rPr>
                <w:rFonts w:ascii="Times New Roman" w:eastAsia="Times New Roman" w:hAnsi="Times New Roman"/>
                <w:b/>
                <w:bCs/>
              </w:rPr>
            </w:pPr>
          </w:p>
        </w:tc>
        <w:tc>
          <w:tcPr>
            <w:tcW w:w="2918" w:type="dxa"/>
            <w:tcBorders>
              <w:top w:val="single" w:sz="4" w:space="0" w:color="auto"/>
              <w:left w:val="single" w:sz="4" w:space="0" w:color="auto"/>
              <w:bottom w:val="single" w:sz="4" w:space="0" w:color="auto"/>
              <w:right w:val="single" w:sz="4" w:space="0" w:color="auto"/>
            </w:tcBorders>
            <w:hideMark/>
          </w:tcPr>
          <w:p w14:paraId="6F91B3EE" w14:textId="77777777" w:rsidR="007A10E6" w:rsidRPr="00AD4114" w:rsidRDefault="007A10E6" w:rsidP="00BC7875">
            <w:pPr>
              <w:widowControl w:val="0"/>
              <w:numPr>
                <w:ilvl w:val="0"/>
                <w:numId w:val="4"/>
              </w:numPr>
              <w:autoSpaceDE w:val="0"/>
              <w:autoSpaceDN w:val="0"/>
              <w:adjustRightInd w:val="0"/>
              <w:spacing w:before="108" w:after="108"/>
              <w:jc w:val="center"/>
              <w:outlineLvl w:val="0"/>
              <w:rPr>
                <w:rFonts w:ascii="Times New Roman" w:eastAsia="Times New Roman" w:hAnsi="Times New Roman"/>
                <w:bCs/>
              </w:rPr>
            </w:pPr>
            <w:r w:rsidRPr="00AD4114">
              <w:rPr>
                <w:rFonts w:ascii="Times New Roman" w:eastAsia="Times New Roman" w:hAnsi="Times New Roman"/>
                <w:bCs/>
              </w:rPr>
              <w:t>МП</w:t>
            </w:r>
          </w:p>
        </w:tc>
        <w:tc>
          <w:tcPr>
            <w:tcW w:w="2910" w:type="dxa"/>
            <w:tcBorders>
              <w:top w:val="single" w:sz="4" w:space="0" w:color="auto"/>
              <w:left w:val="single" w:sz="4" w:space="0" w:color="auto"/>
              <w:bottom w:val="single" w:sz="4" w:space="0" w:color="auto"/>
              <w:right w:val="single" w:sz="4" w:space="0" w:color="auto"/>
            </w:tcBorders>
            <w:hideMark/>
          </w:tcPr>
          <w:p w14:paraId="43B09258" w14:textId="77777777" w:rsidR="007A10E6" w:rsidRPr="00AD4114" w:rsidRDefault="007A10E6" w:rsidP="00BC7875">
            <w:pPr>
              <w:widowControl w:val="0"/>
              <w:numPr>
                <w:ilvl w:val="0"/>
                <w:numId w:val="4"/>
              </w:numPr>
              <w:autoSpaceDE w:val="0"/>
              <w:autoSpaceDN w:val="0"/>
              <w:adjustRightInd w:val="0"/>
              <w:spacing w:before="108" w:after="108"/>
              <w:jc w:val="center"/>
              <w:outlineLvl w:val="0"/>
              <w:rPr>
                <w:rFonts w:ascii="Times New Roman" w:eastAsia="Times New Roman" w:hAnsi="Times New Roman"/>
                <w:bCs/>
              </w:rPr>
            </w:pPr>
            <w:r w:rsidRPr="00AD4114">
              <w:rPr>
                <w:rFonts w:ascii="Times New Roman" w:eastAsia="Times New Roman" w:hAnsi="Times New Roman"/>
                <w:bCs/>
              </w:rPr>
              <w:t>процент</w:t>
            </w:r>
          </w:p>
        </w:tc>
        <w:tc>
          <w:tcPr>
            <w:tcW w:w="2899" w:type="dxa"/>
            <w:tcBorders>
              <w:top w:val="single" w:sz="4" w:space="0" w:color="auto"/>
              <w:left w:val="single" w:sz="4" w:space="0" w:color="auto"/>
              <w:bottom w:val="single" w:sz="4" w:space="0" w:color="auto"/>
              <w:right w:val="single" w:sz="4" w:space="0" w:color="auto"/>
            </w:tcBorders>
            <w:hideMark/>
          </w:tcPr>
          <w:p w14:paraId="67EB0E90" w14:textId="77777777" w:rsidR="007A10E6" w:rsidRPr="00AD4114" w:rsidRDefault="007A10E6" w:rsidP="00BC7875">
            <w:pPr>
              <w:widowControl w:val="0"/>
              <w:numPr>
                <w:ilvl w:val="0"/>
                <w:numId w:val="4"/>
              </w:numPr>
              <w:autoSpaceDE w:val="0"/>
              <w:autoSpaceDN w:val="0"/>
              <w:adjustRightInd w:val="0"/>
              <w:spacing w:before="108" w:after="108"/>
              <w:jc w:val="center"/>
              <w:outlineLvl w:val="0"/>
              <w:rPr>
                <w:rFonts w:ascii="Times New Roman" w:eastAsia="Times New Roman" w:hAnsi="Times New Roman"/>
                <w:bCs/>
              </w:rPr>
            </w:pPr>
            <w:r>
              <w:rPr>
                <w:rFonts w:ascii="Times New Roman" w:eastAsia="Times New Roman" w:hAnsi="Times New Roman"/>
                <w:bCs/>
              </w:rPr>
              <w:t>92,11</w:t>
            </w:r>
          </w:p>
        </w:tc>
      </w:tr>
      <w:tr w:rsidR="007A10E6" w:rsidRPr="00AD4114" w14:paraId="738C65D7" w14:textId="77777777" w:rsidTr="00BC7875">
        <w:tc>
          <w:tcPr>
            <w:tcW w:w="682" w:type="dxa"/>
            <w:tcBorders>
              <w:top w:val="single" w:sz="4" w:space="0" w:color="auto"/>
              <w:left w:val="single" w:sz="4" w:space="0" w:color="auto"/>
              <w:bottom w:val="single" w:sz="4" w:space="0" w:color="auto"/>
              <w:right w:val="single" w:sz="4" w:space="0" w:color="auto"/>
            </w:tcBorders>
            <w:hideMark/>
          </w:tcPr>
          <w:p w14:paraId="2636F90F" w14:textId="77777777" w:rsidR="007A10E6" w:rsidRPr="00AD4114" w:rsidRDefault="007A10E6" w:rsidP="00BC7875">
            <w:pPr>
              <w:widowControl w:val="0"/>
              <w:numPr>
                <w:ilvl w:val="0"/>
                <w:numId w:val="4"/>
              </w:numPr>
              <w:autoSpaceDE w:val="0"/>
              <w:autoSpaceDN w:val="0"/>
              <w:adjustRightInd w:val="0"/>
              <w:spacing w:before="108" w:after="108"/>
              <w:jc w:val="center"/>
              <w:outlineLvl w:val="0"/>
              <w:rPr>
                <w:rFonts w:ascii="Times New Roman" w:eastAsia="Times New Roman" w:hAnsi="Times New Roman"/>
                <w:b/>
                <w:bCs/>
              </w:rPr>
            </w:pPr>
            <w:r w:rsidRPr="00AD4114">
              <w:rPr>
                <w:rFonts w:ascii="Times New Roman" w:eastAsia="Times New Roman" w:hAnsi="Times New Roman"/>
                <w:b/>
                <w:bCs/>
              </w:rPr>
              <w:t>2</w:t>
            </w:r>
          </w:p>
        </w:tc>
        <w:tc>
          <w:tcPr>
            <w:tcW w:w="5151" w:type="dxa"/>
            <w:tcBorders>
              <w:top w:val="single" w:sz="4" w:space="0" w:color="auto"/>
              <w:left w:val="single" w:sz="4" w:space="0" w:color="auto"/>
              <w:bottom w:val="single" w:sz="4" w:space="0" w:color="auto"/>
              <w:right w:val="single" w:sz="4" w:space="0" w:color="auto"/>
            </w:tcBorders>
            <w:hideMark/>
          </w:tcPr>
          <w:p w14:paraId="25FD6874" w14:textId="77777777" w:rsidR="007A10E6" w:rsidRPr="00AD4114" w:rsidRDefault="007A10E6" w:rsidP="00BC7875">
            <w:pPr>
              <w:widowControl w:val="0"/>
              <w:numPr>
                <w:ilvl w:val="0"/>
                <w:numId w:val="4"/>
              </w:numPr>
              <w:autoSpaceDE w:val="0"/>
              <w:autoSpaceDN w:val="0"/>
              <w:adjustRightInd w:val="0"/>
              <w:spacing w:before="108" w:after="108"/>
              <w:jc w:val="center"/>
              <w:outlineLvl w:val="0"/>
              <w:rPr>
                <w:rFonts w:ascii="Times New Roman" w:eastAsia="Times New Roman" w:hAnsi="Times New Roman"/>
                <w:b/>
                <w:bCs/>
              </w:rPr>
            </w:pPr>
            <w:r w:rsidRPr="00685419">
              <w:rPr>
                <w:rFonts w:ascii="Times New Roman" w:hAnsi="Times New Roman"/>
              </w:rPr>
              <w:t xml:space="preserve">повышение к 2031 году доли общей площади благоустроенных жилых помещений, расположенных на сельских территориях Чувашской Республики, </w:t>
            </w:r>
          </w:p>
        </w:tc>
        <w:tc>
          <w:tcPr>
            <w:tcW w:w="2918" w:type="dxa"/>
            <w:tcBorders>
              <w:top w:val="single" w:sz="4" w:space="0" w:color="auto"/>
              <w:left w:val="single" w:sz="4" w:space="0" w:color="auto"/>
              <w:bottom w:val="single" w:sz="4" w:space="0" w:color="auto"/>
              <w:right w:val="single" w:sz="4" w:space="0" w:color="auto"/>
            </w:tcBorders>
            <w:hideMark/>
          </w:tcPr>
          <w:p w14:paraId="059CDFDE" w14:textId="77777777" w:rsidR="007A10E6" w:rsidRPr="00AD4114" w:rsidRDefault="007A10E6" w:rsidP="00BC7875">
            <w:pPr>
              <w:widowControl w:val="0"/>
              <w:numPr>
                <w:ilvl w:val="0"/>
                <w:numId w:val="4"/>
              </w:numPr>
              <w:autoSpaceDE w:val="0"/>
              <w:autoSpaceDN w:val="0"/>
              <w:adjustRightInd w:val="0"/>
              <w:spacing w:before="108" w:after="108"/>
              <w:jc w:val="center"/>
              <w:outlineLvl w:val="0"/>
              <w:rPr>
                <w:rFonts w:ascii="Times New Roman" w:eastAsia="Times New Roman" w:hAnsi="Times New Roman"/>
                <w:bCs/>
              </w:rPr>
            </w:pPr>
            <w:r w:rsidRPr="00AD4114">
              <w:rPr>
                <w:rFonts w:ascii="Times New Roman" w:eastAsia="Times New Roman" w:hAnsi="Times New Roman"/>
                <w:bCs/>
              </w:rPr>
              <w:t>МП</w:t>
            </w:r>
          </w:p>
        </w:tc>
        <w:tc>
          <w:tcPr>
            <w:tcW w:w="2910" w:type="dxa"/>
            <w:tcBorders>
              <w:top w:val="single" w:sz="4" w:space="0" w:color="auto"/>
              <w:left w:val="single" w:sz="4" w:space="0" w:color="auto"/>
              <w:bottom w:val="single" w:sz="4" w:space="0" w:color="auto"/>
              <w:right w:val="single" w:sz="4" w:space="0" w:color="auto"/>
            </w:tcBorders>
            <w:hideMark/>
          </w:tcPr>
          <w:p w14:paraId="6E450430" w14:textId="77777777" w:rsidR="007A10E6" w:rsidRPr="00AD4114" w:rsidRDefault="007A10E6" w:rsidP="00BC7875">
            <w:pPr>
              <w:widowControl w:val="0"/>
              <w:numPr>
                <w:ilvl w:val="0"/>
                <w:numId w:val="4"/>
              </w:numPr>
              <w:autoSpaceDE w:val="0"/>
              <w:autoSpaceDN w:val="0"/>
              <w:adjustRightInd w:val="0"/>
              <w:spacing w:before="108" w:after="108"/>
              <w:jc w:val="center"/>
              <w:outlineLvl w:val="0"/>
              <w:rPr>
                <w:rFonts w:ascii="Times New Roman" w:eastAsia="Times New Roman" w:hAnsi="Times New Roman"/>
                <w:bCs/>
              </w:rPr>
            </w:pPr>
            <w:r w:rsidRPr="00AD4114">
              <w:rPr>
                <w:rFonts w:ascii="Times New Roman" w:eastAsia="Times New Roman" w:hAnsi="Times New Roman"/>
                <w:bCs/>
              </w:rPr>
              <w:t>балл</w:t>
            </w:r>
          </w:p>
        </w:tc>
        <w:tc>
          <w:tcPr>
            <w:tcW w:w="2899" w:type="dxa"/>
            <w:tcBorders>
              <w:top w:val="single" w:sz="4" w:space="0" w:color="auto"/>
              <w:left w:val="single" w:sz="4" w:space="0" w:color="auto"/>
              <w:bottom w:val="single" w:sz="4" w:space="0" w:color="auto"/>
              <w:right w:val="single" w:sz="4" w:space="0" w:color="auto"/>
            </w:tcBorders>
            <w:hideMark/>
          </w:tcPr>
          <w:p w14:paraId="68BE9CA5" w14:textId="77777777" w:rsidR="007A10E6" w:rsidRPr="00AD4114" w:rsidRDefault="007A10E6" w:rsidP="00BC7875">
            <w:pPr>
              <w:widowControl w:val="0"/>
              <w:numPr>
                <w:ilvl w:val="0"/>
                <w:numId w:val="4"/>
              </w:numPr>
              <w:autoSpaceDE w:val="0"/>
              <w:autoSpaceDN w:val="0"/>
              <w:adjustRightInd w:val="0"/>
              <w:spacing w:before="108" w:after="108"/>
              <w:jc w:val="center"/>
              <w:outlineLvl w:val="0"/>
              <w:rPr>
                <w:rFonts w:ascii="Times New Roman" w:eastAsia="Times New Roman" w:hAnsi="Times New Roman"/>
                <w:bCs/>
              </w:rPr>
            </w:pPr>
            <w:r>
              <w:rPr>
                <w:rFonts w:ascii="Times New Roman" w:eastAsia="Times New Roman" w:hAnsi="Times New Roman"/>
                <w:bCs/>
              </w:rPr>
              <w:t>41,0</w:t>
            </w:r>
          </w:p>
        </w:tc>
      </w:tr>
    </w:tbl>
    <w:p w14:paraId="2DC98069" w14:textId="77777777" w:rsidR="007A10E6" w:rsidRDefault="007A10E6" w:rsidP="00685419">
      <w:pPr>
        <w:pStyle w:val="1"/>
        <w:spacing w:before="0" w:line="240" w:lineRule="auto"/>
        <w:contextualSpacing/>
        <w:jc w:val="center"/>
        <w:rPr>
          <w:rFonts w:ascii="Times New Roman" w:hAnsi="Times New Roman" w:cs="Times New Roman"/>
          <w:color w:val="auto"/>
          <w:sz w:val="22"/>
          <w:szCs w:val="22"/>
        </w:rPr>
      </w:pPr>
    </w:p>
    <w:p w14:paraId="4B6DFC98" w14:textId="77777777" w:rsidR="005A1BB3" w:rsidRDefault="005A1BB3" w:rsidP="005A1BB3">
      <w:pPr>
        <w:pStyle w:val="1"/>
        <w:spacing w:before="0" w:line="240" w:lineRule="auto"/>
        <w:contextualSpacing/>
        <w:rPr>
          <w:rFonts w:ascii="Times New Roman" w:hAnsi="Times New Roman" w:cs="Times New Roman"/>
          <w:color w:val="auto"/>
          <w:sz w:val="22"/>
          <w:szCs w:val="22"/>
        </w:rPr>
      </w:pPr>
    </w:p>
    <w:p w14:paraId="26F05BDA" w14:textId="60FB085B" w:rsidR="00444D08" w:rsidRPr="00685419" w:rsidRDefault="00814FC9" w:rsidP="005A1BB3">
      <w:pPr>
        <w:pStyle w:val="1"/>
        <w:spacing w:before="0" w:line="240" w:lineRule="auto"/>
        <w:contextualSpacing/>
        <w:jc w:val="center"/>
        <w:rPr>
          <w:rFonts w:ascii="Times New Roman" w:hAnsi="Times New Roman" w:cs="Times New Roman"/>
          <w:color w:val="auto"/>
          <w:sz w:val="22"/>
          <w:szCs w:val="22"/>
        </w:rPr>
      </w:pPr>
      <w:r>
        <w:rPr>
          <w:rFonts w:ascii="Times New Roman" w:hAnsi="Times New Roman" w:cs="Times New Roman"/>
          <w:color w:val="auto"/>
          <w:sz w:val="22"/>
          <w:szCs w:val="22"/>
        </w:rPr>
        <w:t>4</w:t>
      </w:r>
      <w:r w:rsidR="00444D08" w:rsidRPr="00685419">
        <w:rPr>
          <w:rFonts w:ascii="Times New Roman" w:hAnsi="Times New Roman" w:cs="Times New Roman"/>
          <w:color w:val="auto"/>
          <w:sz w:val="22"/>
          <w:szCs w:val="22"/>
        </w:rPr>
        <w:t>. Структура муниципальной программы</w:t>
      </w:r>
    </w:p>
    <w:p w14:paraId="6E007ED4" w14:textId="77777777" w:rsidR="00444D08" w:rsidRPr="00685419" w:rsidRDefault="00444D08" w:rsidP="00685419">
      <w:pPr>
        <w:spacing w:after="0" w:line="240" w:lineRule="auto"/>
        <w:contextualSpacing/>
        <w:rPr>
          <w:rFonts w:ascii="Times New Roman" w:hAnsi="Times New Roman"/>
        </w:rPr>
      </w:pPr>
    </w:p>
    <w:tbl>
      <w:tblPr>
        <w:tblW w:w="14704" w:type="dxa"/>
        <w:tblInd w:w="5" w:type="dxa"/>
        <w:tblLayout w:type="fixed"/>
        <w:tblLook w:val="04A0" w:firstRow="1" w:lastRow="0" w:firstColumn="1" w:lastColumn="0" w:noHBand="0" w:noVBand="1"/>
      </w:tblPr>
      <w:tblGrid>
        <w:gridCol w:w="800"/>
        <w:gridCol w:w="4123"/>
        <w:gridCol w:w="6237"/>
        <w:gridCol w:w="3544"/>
      </w:tblGrid>
      <w:tr w:rsidR="00444D08" w:rsidRPr="00685419" w14:paraId="513D32D0" w14:textId="77777777" w:rsidTr="00092BB3">
        <w:tc>
          <w:tcPr>
            <w:tcW w:w="800" w:type="dxa"/>
            <w:tcBorders>
              <w:top w:val="single" w:sz="4" w:space="0" w:color="000000"/>
              <w:left w:val="single" w:sz="4" w:space="0" w:color="000000"/>
              <w:bottom w:val="single" w:sz="4" w:space="0" w:color="000000"/>
              <w:right w:val="single" w:sz="4" w:space="0" w:color="000000"/>
            </w:tcBorders>
          </w:tcPr>
          <w:p w14:paraId="240E738B" w14:textId="77777777" w:rsidR="00444D08" w:rsidRPr="00685419" w:rsidRDefault="00444D08" w:rsidP="00685419">
            <w:pPr>
              <w:autoSpaceDE w:val="0"/>
              <w:autoSpaceDN w:val="0"/>
              <w:adjustRightInd w:val="0"/>
              <w:spacing w:after="0" w:line="240" w:lineRule="auto"/>
              <w:contextualSpacing/>
              <w:jc w:val="center"/>
              <w:rPr>
                <w:rFonts w:ascii="Times New Roman" w:hAnsi="Times New Roman"/>
              </w:rPr>
            </w:pPr>
            <w:r w:rsidRPr="00685419">
              <w:rPr>
                <w:rFonts w:ascii="Times New Roman" w:hAnsi="Times New Roman"/>
              </w:rPr>
              <w:t>№</w:t>
            </w:r>
          </w:p>
          <w:p w14:paraId="59735DF5" w14:textId="77777777" w:rsidR="00444D08" w:rsidRPr="00685419" w:rsidRDefault="00444D08" w:rsidP="00685419">
            <w:pPr>
              <w:autoSpaceDE w:val="0"/>
              <w:autoSpaceDN w:val="0"/>
              <w:adjustRightInd w:val="0"/>
              <w:spacing w:after="0" w:line="240" w:lineRule="auto"/>
              <w:contextualSpacing/>
              <w:jc w:val="center"/>
              <w:rPr>
                <w:rFonts w:ascii="Times New Roman" w:hAnsi="Times New Roman"/>
              </w:rPr>
            </w:pPr>
            <w:r w:rsidRPr="00685419">
              <w:rPr>
                <w:rFonts w:ascii="Times New Roman" w:hAnsi="Times New Roman"/>
              </w:rPr>
              <w:t xml:space="preserve">№№ </w:t>
            </w:r>
          </w:p>
          <w:p w14:paraId="39E85E44" w14:textId="77777777" w:rsidR="00444D08" w:rsidRPr="00685419" w:rsidRDefault="00444D08" w:rsidP="00685419">
            <w:pPr>
              <w:autoSpaceDE w:val="0"/>
              <w:autoSpaceDN w:val="0"/>
              <w:adjustRightInd w:val="0"/>
              <w:spacing w:after="0" w:line="240" w:lineRule="auto"/>
              <w:contextualSpacing/>
              <w:jc w:val="center"/>
              <w:rPr>
                <w:rFonts w:ascii="Times New Roman" w:hAnsi="Times New Roman"/>
              </w:rPr>
            </w:pPr>
            <w:proofErr w:type="spellStart"/>
            <w:r w:rsidRPr="00685419">
              <w:rPr>
                <w:rFonts w:ascii="Times New Roman" w:hAnsi="Times New Roman"/>
              </w:rPr>
              <w:t>ппп</w:t>
            </w:r>
            <w:proofErr w:type="spellEnd"/>
          </w:p>
        </w:tc>
        <w:tc>
          <w:tcPr>
            <w:tcW w:w="4123" w:type="dxa"/>
            <w:tcBorders>
              <w:top w:val="single" w:sz="4" w:space="0" w:color="000000"/>
              <w:left w:val="single" w:sz="4" w:space="0" w:color="000000"/>
              <w:bottom w:val="single" w:sz="4" w:space="0" w:color="000000"/>
              <w:right w:val="single" w:sz="4" w:space="0" w:color="000000"/>
            </w:tcBorders>
          </w:tcPr>
          <w:p w14:paraId="22751D83" w14:textId="77777777" w:rsidR="00444D08" w:rsidRPr="00685419" w:rsidRDefault="00444D08" w:rsidP="00685419">
            <w:pPr>
              <w:autoSpaceDE w:val="0"/>
              <w:autoSpaceDN w:val="0"/>
              <w:adjustRightInd w:val="0"/>
              <w:spacing w:after="0" w:line="240" w:lineRule="auto"/>
              <w:contextualSpacing/>
              <w:rPr>
                <w:rFonts w:ascii="Times New Roman" w:hAnsi="Times New Roman"/>
              </w:rPr>
            </w:pPr>
            <w:r w:rsidRPr="00685419">
              <w:rPr>
                <w:rFonts w:ascii="Times New Roman" w:hAnsi="Times New Roman"/>
              </w:rPr>
              <w:t>Показатели/задачи структурного элемента</w:t>
            </w:r>
          </w:p>
        </w:tc>
        <w:tc>
          <w:tcPr>
            <w:tcW w:w="6237" w:type="dxa"/>
            <w:tcBorders>
              <w:top w:val="single" w:sz="4" w:space="0" w:color="000000"/>
              <w:left w:val="single" w:sz="4" w:space="0" w:color="000000"/>
              <w:bottom w:val="single" w:sz="4" w:space="0" w:color="000000"/>
              <w:right w:val="single" w:sz="4" w:space="0" w:color="000000"/>
            </w:tcBorders>
          </w:tcPr>
          <w:p w14:paraId="01F9F705" w14:textId="77777777" w:rsidR="00444D08" w:rsidRPr="00685419" w:rsidRDefault="00444D08" w:rsidP="00685419">
            <w:pPr>
              <w:autoSpaceDE w:val="0"/>
              <w:autoSpaceDN w:val="0"/>
              <w:adjustRightInd w:val="0"/>
              <w:spacing w:after="0" w:line="240" w:lineRule="auto"/>
              <w:contextualSpacing/>
              <w:jc w:val="center"/>
              <w:rPr>
                <w:rFonts w:ascii="Times New Roman" w:hAnsi="Times New Roman"/>
              </w:rPr>
            </w:pPr>
            <w:r w:rsidRPr="00685419">
              <w:rPr>
                <w:rFonts w:ascii="Times New Roman" w:hAnsi="Times New Roman"/>
              </w:rPr>
              <w:t>Описание ожидаемых эффектов от реализации задачи структурного элемента</w:t>
            </w:r>
          </w:p>
        </w:tc>
        <w:tc>
          <w:tcPr>
            <w:tcW w:w="3544" w:type="dxa"/>
            <w:tcBorders>
              <w:top w:val="single" w:sz="4" w:space="0" w:color="000000"/>
              <w:left w:val="single" w:sz="4" w:space="0" w:color="000000"/>
              <w:bottom w:val="single" w:sz="4" w:space="0" w:color="000000"/>
              <w:right w:val="single" w:sz="4" w:space="0" w:color="000000"/>
            </w:tcBorders>
          </w:tcPr>
          <w:p w14:paraId="6D8638C8" w14:textId="77777777" w:rsidR="00444D08" w:rsidRPr="00685419" w:rsidRDefault="00444D08" w:rsidP="00685419">
            <w:pPr>
              <w:autoSpaceDE w:val="0"/>
              <w:autoSpaceDN w:val="0"/>
              <w:adjustRightInd w:val="0"/>
              <w:spacing w:after="0" w:line="240" w:lineRule="auto"/>
              <w:contextualSpacing/>
              <w:jc w:val="center"/>
              <w:rPr>
                <w:rFonts w:ascii="Times New Roman" w:hAnsi="Times New Roman"/>
              </w:rPr>
            </w:pPr>
            <w:r w:rsidRPr="00685419">
              <w:rPr>
                <w:rFonts w:ascii="Times New Roman" w:hAnsi="Times New Roman"/>
              </w:rPr>
              <w:t>Связь с показателями</w:t>
            </w:r>
          </w:p>
        </w:tc>
      </w:tr>
      <w:tr w:rsidR="00444D08" w:rsidRPr="00685419" w14:paraId="7D5DB0D7" w14:textId="77777777" w:rsidTr="00092BB3">
        <w:tc>
          <w:tcPr>
            <w:tcW w:w="800" w:type="dxa"/>
            <w:tcBorders>
              <w:top w:val="single" w:sz="4" w:space="0" w:color="000000"/>
              <w:left w:val="single" w:sz="4" w:space="0" w:color="000000"/>
              <w:bottom w:val="single" w:sz="4" w:space="0" w:color="000000"/>
              <w:right w:val="single" w:sz="4" w:space="0" w:color="000000"/>
            </w:tcBorders>
          </w:tcPr>
          <w:p w14:paraId="33D34488" w14:textId="77777777" w:rsidR="00444D08" w:rsidRPr="00685419" w:rsidRDefault="00444D08"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1</w:t>
            </w:r>
          </w:p>
        </w:tc>
        <w:tc>
          <w:tcPr>
            <w:tcW w:w="4123" w:type="dxa"/>
            <w:tcBorders>
              <w:top w:val="single" w:sz="4" w:space="0" w:color="000000"/>
              <w:left w:val="single" w:sz="4" w:space="0" w:color="000000"/>
              <w:bottom w:val="single" w:sz="4" w:space="0" w:color="000000"/>
              <w:right w:val="single" w:sz="4" w:space="0" w:color="000000"/>
            </w:tcBorders>
          </w:tcPr>
          <w:p w14:paraId="4AF8EF9F" w14:textId="77777777" w:rsidR="00444D08" w:rsidRPr="00685419" w:rsidRDefault="00444D08"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2</w:t>
            </w:r>
          </w:p>
        </w:tc>
        <w:tc>
          <w:tcPr>
            <w:tcW w:w="6237" w:type="dxa"/>
            <w:tcBorders>
              <w:top w:val="single" w:sz="4" w:space="0" w:color="000000"/>
              <w:left w:val="single" w:sz="4" w:space="0" w:color="000000"/>
              <w:bottom w:val="single" w:sz="4" w:space="0" w:color="000000"/>
              <w:right w:val="single" w:sz="4" w:space="0" w:color="000000"/>
            </w:tcBorders>
          </w:tcPr>
          <w:p w14:paraId="4B0D74E9" w14:textId="77777777" w:rsidR="00444D08" w:rsidRPr="00685419" w:rsidRDefault="00444D08"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3</w:t>
            </w:r>
          </w:p>
        </w:tc>
        <w:tc>
          <w:tcPr>
            <w:tcW w:w="3544" w:type="dxa"/>
            <w:tcBorders>
              <w:top w:val="single" w:sz="4" w:space="0" w:color="000000"/>
              <w:left w:val="single" w:sz="4" w:space="0" w:color="000000"/>
              <w:bottom w:val="single" w:sz="4" w:space="0" w:color="000000"/>
              <w:right w:val="single" w:sz="4" w:space="0" w:color="000000"/>
            </w:tcBorders>
          </w:tcPr>
          <w:p w14:paraId="5E4AF9CA" w14:textId="77777777" w:rsidR="00444D08" w:rsidRPr="00685419" w:rsidRDefault="00444D08"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4</w:t>
            </w:r>
          </w:p>
        </w:tc>
      </w:tr>
      <w:tr w:rsidR="00444D08" w:rsidRPr="00685419" w14:paraId="27A8562C" w14:textId="77777777" w:rsidTr="00092BB3">
        <w:tc>
          <w:tcPr>
            <w:tcW w:w="800" w:type="dxa"/>
            <w:tcBorders>
              <w:top w:val="single" w:sz="4" w:space="0" w:color="000000"/>
              <w:left w:val="single" w:sz="4" w:space="0" w:color="000000"/>
              <w:bottom w:val="single" w:sz="4" w:space="0" w:color="000000"/>
              <w:right w:val="single" w:sz="4" w:space="0" w:color="000000"/>
            </w:tcBorders>
          </w:tcPr>
          <w:p w14:paraId="0E562EFB" w14:textId="77777777" w:rsidR="00444D08" w:rsidRPr="00685419" w:rsidRDefault="00444D08" w:rsidP="00685419">
            <w:pPr>
              <w:pStyle w:val="ad"/>
              <w:contextualSpacing/>
              <w:jc w:val="center"/>
              <w:rPr>
                <w:rFonts w:ascii="Times New Roman" w:hAnsi="Times New Roman" w:cs="Times New Roman"/>
                <w:sz w:val="22"/>
                <w:szCs w:val="22"/>
                <w:lang w:val="en-US"/>
              </w:rPr>
            </w:pPr>
            <w:r w:rsidRPr="00685419">
              <w:rPr>
                <w:rFonts w:ascii="Times New Roman" w:hAnsi="Times New Roman" w:cs="Times New Roman"/>
                <w:sz w:val="22"/>
                <w:szCs w:val="22"/>
              </w:rPr>
              <w:t>1.</w:t>
            </w:r>
          </w:p>
        </w:tc>
        <w:tc>
          <w:tcPr>
            <w:tcW w:w="13904" w:type="dxa"/>
            <w:gridSpan w:val="3"/>
            <w:tcBorders>
              <w:top w:val="single" w:sz="4" w:space="0" w:color="000000"/>
              <w:left w:val="single" w:sz="4" w:space="0" w:color="000000"/>
              <w:bottom w:val="single" w:sz="4" w:space="0" w:color="000000"/>
              <w:right w:val="single" w:sz="4" w:space="0" w:color="000000"/>
            </w:tcBorders>
          </w:tcPr>
          <w:p w14:paraId="1B5504DD" w14:textId="77777777" w:rsidR="00444D08" w:rsidRPr="00830FB5" w:rsidRDefault="00444D08" w:rsidP="00685419">
            <w:pPr>
              <w:pStyle w:val="af"/>
              <w:contextualSpacing/>
              <w:jc w:val="center"/>
              <w:rPr>
                <w:rFonts w:ascii="Times New Roman" w:hAnsi="Times New Roman" w:cs="Times New Roman"/>
                <w:sz w:val="22"/>
                <w:szCs w:val="22"/>
              </w:rPr>
            </w:pPr>
            <w:r w:rsidRPr="00830FB5">
              <w:rPr>
                <w:rFonts w:ascii="Times New Roman" w:hAnsi="Times New Roman" w:cs="Times New Roman"/>
                <w:sz w:val="22"/>
                <w:szCs w:val="22"/>
              </w:rPr>
              <w:t>Муниципальный проект «Развитие жилищного строительства на сельских территориях и повышение уровня благоустройства домовладений»</w:t>
            </w:r>
          </w:p>
        </w:tc>
      </w:tr>
      <w:tr w:rsidR="00444D08" w:rsidRPr="00685419" w14:paraId="423EF5B5" w14:textId="77777777" w:rsidTr="00092BB3">
        <w:tc>
          <w:tcPr>
            <w:tcW w:w="800" w:type="dxa"/>
            <w:tcBorders>
              <w:top w:val="single" w:sz="4" w:space="0" w:color="000000"/>
              <w:left w:val="single" w:sz="4" w:space="0" w:color="000000"/>
              <w:bottom w:val="single" w:sz="4" w:space="0" w:color="000000"/>
              <w:right w:val="single" w:sz="4" w:space="0" w:color="000000"/>
            </w:tcBorders>
          </w:tcPr>
          <w:p w14:paraId="7FFE9F30" w14:textId="77777777" w:rsidR="00444D08" w:rsidRPr="00685419" w:rsidRDefault="00444D08" w:rsidP="00685419">
            <w:pPr>
              <w:pStyle w:val="ad"/>
              <w:contextualSpacing/>
              <w:rPr>
                <w:rFonts w:ascii="Times New Roman" w:hAnsi="Times New Roman" w:cs="Times New Roman"/>
                <w:sz w:val="22"/>
                <w:szCs w:val="22"/>
              </w:rPr>
            </w:pPr>
          </w:p>
        </w:tc>
        <w:tc>
          <w:tcPr>
            <w:tcW w:w="10360" w:type="dxa"/>
            <w:gridSpan w:val="2"/>
            <w:tcBorders>
              <w:top w:val="single" w:sz="4" w:space="0" w:color="000000"/>
              <w:left w:val="single" w:sz="4" w:space="0" w:color="000000"/>
              <w:bottom w:val="single" w:sz="4" w:space="0" w:color="000000"/>
              <w:right w:val="single" w:sz="4" w:space="0" w:color="000000"/>
            </w:tcBorders>
          </w:tcPr>
          <w:p w14:paraId="662DE008" w14:textId="37E7445A" w:rsidR="00444D08" w:rsidRPr="00830FB5" w:rsidRDefault="00444D08" w:rsidP="00685419">
            <w:pPr>
              <w:pStyle w:val="af"/>
              <w:contextualSpacing/>
              <w:rPr>
                <w:rFonts w:ascii="Times New Roman" w:hAnsi="Times New Roman" w:cs="Times New Roman"/>
                <w:sz w:val="22"/>
                <w:szCs w:val="22"/>
              </w:rPr>
            </w:pPr>
            <w:proofErr w:type="gramStart"/>
            <w:r w:rsidRPr="00830FB5">
              <w:rPr>
                <w:rFonts w:ascii="Times New Roman" w:hAnsi="Times New Roman" w:cs="Times New Roman"/>
                <w:sz w:val="22"/>
                <w:szCs w:val="22"/>
              </w:rPr>
              <w:t>Ответственн</w:t>
            </w:r>
            <w:r w:rsidR="004D006A" w:rsidRPr="00830FB5">
              <w:rPr>
                <w:rFonts w:ascii="Times New Roman" w:hAnsi="Times New Roman" w:cs="Times New Roman"/>
                <w:sz w:val="22"/>
                <w:szCs w:val="22"/>
              </w:rPr>
              <w:t>ый</w:t>
            </w:r>
            <w:proofErr w:type="gramEnd"/>
            <w:r w:rsidR="004D006A" w:rsidRPr="00830FB5">
              <w:rPr>
                <w:rFonts w:ascii="Times New Roman" w:hAnsi="Times New Roman" w:cs="Times New Roman"/>
                <w:sz w:val="22"/>
                <w:szCs w:val="22"/>
              </w:rPr>
              <w:t xml:space="preserve"> за реализацию – Управление благоустройства и развития</w:t>
            </w:r>
            <w:r w:rsidRPr="00830FB5">
              <w:rPr>
                <w:rFonts w:ascii="Times New Roman" w:hAnsi="Times New Roman" w:cs="Times New Roman"/>
                <w:sz w:val="22"/>
                <w:szCs w:val="22"/>
              </w:rPr>
              <w:t xml:space="preserve"> территорий администрация </w:t>
            </w:r>
            <w:r w:rsidR="004440E5" w:rsidRPr="00830FB5">
              <w:rPr>
                <w:rFonts w:ascii="Times New Roman" w:hAnsi="Times New Roman" w:cs="Times New Roman"/>
                <w:sz w:val="22"/>
                <w:szCs w:val="22"/>
              </w:rPr>
              <w:t>Канашского</w:t>
            </w:r>
            <w:r w:rsidRPr="00830FB5">
              <w:rPr>
                <w:rFonts w:ascii="Times New Roman" w:hAnsi="Times New Roman" w:cs="Times New Roman"/>
                <w:sz w:val="22"/>
                <w:szCs w:val="22"/>
              </w:rPr>
              <w:t xml:space="preserve"> муниципального округа Чувашской Республики</w:t>
            </w:r>
          </w:p>
        </w:tc>
        <w:tc>
          <w:tcPr>
            <w:tcW w:w="3544" w:type="dxa"/>
            <w:tcBorders>
              <w:top w:val="single" w:sz="4" w:space="0" w:color="000000"/>
              <w:left w:val="single" w:sz="4" w:space="0" w:color="000000"/>
              <w:bottom w:val="single" w:sz="4" w:space="0" w:color="000000"/>
              <w:right w:val="single" w:sz="4" w:space="0" w:color="000000"/>
            </w:tcBorders>
          </w:tcPr>
          <w:p w14:paraId="08F88CD1" w14:textId="4E273075" w:rsidR="00444D08" w:rsidRPr="00685419" w:rsidRDefault="00444D08" w:rsidP="00685419">
            <w:pPr>
              <w:pStyle w:val="af"/>
              <w:contextualSpacing/>
              <w:rPr>
                <w:rFonts w:ascii="Times New Roman" w:hAnsi="Times New Roman" w:cs="Times New Roman"/>
                <w:sz w:val="22"/>
                <w:szCs w:val="22"/>
              </w:rPr>
            </w:pPr>
            <w:r w:rsidRPr="00685419">
              <w:rPr>
                <w:rFonts w:ascii="Times New Roman" w:hAnsi="Times New Roman" w:cs="Times New Roman"/>
                <w:sz w:val="22"/>
                <w:szCs w:val="22"/>
              </w:rPr>
              <w:t>срок реализации: 202</w:t>
            </w:r>
            <w:r w:rsidR="00E661BD">
              <w:rPr>
                <w:rFonts w:ascii="Times New Roman" w:hAnsi="Times New Roman" w:cs="Times New Roman"/>
                <w:sz w:val="22"/>
                <w:szCs w:val="22"/>
              </w:rPr>
              <w:t>5</w:t>
            </w:r>
            <w:r w:rsidRPr="00685419">
              <w:rPr>
                <w:rFonts w:ascii="Times New Roman" w:hAnsi="Times New Roman" w:cs="Times New Roman"/>
                <w:sz w:val="22"/>
                <w:szCs w:val="22"/>
              </w:rPr>
              <w:t>-2030</w:t>
            </w:r>
          </w:p>
        </w:tc>
      </w:tr>
      <w:tr w:rsidR="00685419" w:rsidRPr="00685419" w14:paraId="3495252A" w14:textId="77777777" w:rsidTr="00092BB3">
        <w:trPr>
          <w:trHeight w:val="3542"/>
        </w:trPr>
        <w:tc>
          <w:tcPr>
            <w:tcW w:w="800" w:type="dxa"/>
            <w:tcBorders>
              <w:top w:val="single" w:sz="4" w:space="0" w:color="000000"/>
              <w:left w:val="single" w:sz="4" w:space="0" w:color="000000"/>
              <w:bottom w:val="single" w:sz="4" w:space="0" w:color="000000"/>
              <w:right w:val="single" w:sz="4" w:space="0" w:color="000000"/>
            </w:tcBorders>
          </w:tcPr>
          <w:p w14:paraId="0464FB0C" w14:textId="77777777" w:rsidR="00444D08" w:rsidRPr="00685419" w:rsidRDefault="00444D08"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1.1.</w:t>
            </w:r>
          </w:p>
        </w:tc>
        <w:tc>
          <w:tcPr>
            <w:tcW w:w="4123" w:type="dxa"/>
            <w:tcBorders>
              <w:top w:val="single" w:sz="4" w:space="0" w:color="000000"/>
              <w:left w:val="single" w:sz="4" w:space="0" w:color="000000"/>
              <w:bottom w:val="single" w:sz="4" w:space="0" w:color="000000"/>
              <w:right w:val="single" w:sz="4" w:space="0" w:color="000000"/>
            </w:tcBorders>
          </w:tcPr>
          <w:p w14:paraId="30FFAA1E" w14:textId="77777777" w:rsidR="00444D08" w:rsidRPr="00830FB5" w:rsidRDefault="00444D08" w:rsidP="00685419">
            <w:pPr>
              <w:pStyle w:val="af"/>
              <w:contextualSpacing/>
              <w:jc w:val="both"/>
              <w:rPr>
                <w:rFonts w:ascii="Times New Roman" w:hAnsi="Times New Roman" w:cs="Times New Roman"/>
                <w:sz w:val="22"/>
                <w:szCs w:val="22"/>
              </w:rPr>
            </w:pPr>
            <w:r w:rsidRPr="00830FB5">
              <w:rPr>
                <w:rFonts w:ascii="Times New Roman" w:hAnsi="Times New Roman" w:cs="Times New Roman"/>
                <w:sz w:val="22"/>
                <w:szCs w:val="22"/>
              </w:rPr>
              <w:t>Удовлетворение потребности сельского населения в благоустроенном жилье</w:t>
            </w:r>
          </w:p>
        </w:tc>
        <w:tc>
          <w:tcPr>
            <w:tcW w:w="6237" w:type="dxa"/>
            <w:tcBorders>
              <w:top w:val="single" w:sz="4" w:space="0" w:color="000000"/>
              <w:left w:val="single" w:sz="4" w:space="0" w:color="000000"/>
              <w:right w:val="single" w:sz="4" w:space="0" w:color="000000"/>
            </w:tcBorders>
          </w:tcPr>
          <w:p w14:paraId="5B2E018F" w14:textId="77777777" w:rsidR="00444D08" w:rsidRPr="00830FB5" w:rsidRDefault="00444D08" w:rsidP="00685419">
            <w:pPr>
              <w:pStyle w:val="af"/>
              <w:contextualSpacing/>
              <w:jc w:val="both"/>
              <w:rPr>
                <w:rFonts w:ascii="Times New Roman" w:hAnsi="Times New Roman" w:cs="Times New Roman"/>
                <w:sz w:val="22"/>
                <w:szCs w:val="22"/>
              </w:rPr>
            </w:pPr>
            <w:r w:rsidRPr="00830FB5">
              <w:rPr>
                <w:rFonts w:ascii="Times New Roman" w:hAnsi="Times New Roman" w:cs="Times New Roman"/>
                <w:sz w:val="22"/>
                <w:szCs w:val="22"/>
              </w:rPr>
              <w:t>построено (приобретено) жилых помещений (жилых домов) за счет предоставления социальных выплат гражданам, проживающим на сельских территориях или изъявившим желание постоянно проживать на сельских территориях и нуждающимся в улучшении жилищных условий, а также строительство (приобретение) жилья, предоставленного по договору найма жилого помещения гражданам, работающим на сельских территориях</w:t>
            </w:r>
          </w:p>
        </w:tc>
        <w:tc>
          <w:tcPr>
            <w:tcW w:w="3544" w:type="dxa"/>
            <w:tcBorders>
              <w:top w:val="single" w:sz="4" w:space="0" w:color="000000"/>
              <w:left w:val="single" w:sz="4" w:space="0" w:color="000000"/>
              <w:bottom w:val="single" w:sz="4" w:space="0" w:color="000000"/>
              <w:right w:val="single" w:sz="4" w:space="0" w:color="000000"/>
            </w:tcBorders>
          </w:tcPr>
          <w:p w14:paraId="0EFEC1CA" w14:textId="77777777" w:rsidR="00444D08" w:rsidRPr="00685419" w:rsidRDefault="00444D08" w:rsidP="00685419">
            <w:pPr>
              <w:pStyle w:val="af"/>
              <w:contextualSpacing/>
              <w:jc w:val="both"/>
              <w:rPr>
                <w:rFonts w:ascii="Times New Roman" w:hAnsi="Times New Roman" w:cs="Times New Roman"/>
                <w:sz w:val="22"/>
                <w:szCs w:val="22"/>
              </w:rPr>
            </w:pPr>
            <w:r w:rsidRPr="00685419">
              <w:rPr>
                <w:rFonts w:ascii="Times New Roman" w:hAnsi="Times New Roman" w:cs="Times New Roman"/>
                <w:sz w:val="22"/>
                <w:szCs w:val="22"/>
              </w:rPr>
              <w:t>соотношение среднемесячных располагаемых ресурсов сельского и городского домохозяйств Чувашской Республики;</w:t>
            </w:r>
          </w:p>
          <w:p w14:paraId="5E5D1901" w14:textId="77777777" w:rsidR="00444D08" w:rsidRPr="00685419" w:rsidRDefault="00444D08" w:rsidP="00685419">
            <w:pPr>
              <w:pStyle w:val="af"/>
              <w:contextualSpacing/>
              <w:jc w:val="both"/>
              <w:rPr>
                <w:rFonts w:ascii="Times New Roman" w:hAnsi="Times New Roman" w:cs="Times New Roman"/>
                <w:sz w:val="22"/>
                <w:szCs w:val="22"/>
              </w:rPr>
            </w:pPr>
            <w:r w:rsidRPr="00685419">
              <w:rPr>
                <w:rFonts w:ascii="Times New Roman" w:hAnsi="Times New Roman" w:cs="Times New Roman"/>
                <w:sz w:val="22"/>
                <w:szCs w:val="22"/>
              </w:rPr>
              <w:t xml:space="preserve">доля общей площади благоустроенных жилых помещений в сельских населенных пунктах Чувашской Республики (на 1 января года, следующего за </w:t>
            </w:r>
            <w:proofErr w:type="gramStart"/>
            <w:r w:rsidRPr="00685419">
              <w:rPr>
                <w:rFonts w:ascii="Times New Roman" w:hAnsi="Times New Roman" w:cs="Times New Roman"/>
                <w:sz w:val="22"/>
                <w:szCs w:val="22"/>
              </w:rPr>
              <w:t>отчетным</w:t>
            </w:r>
            <w:proofErr w:type="gramEnd"/>
            <w:r w:rsidRPr="00685419">
              <w:rPr>
                <w:rFonts w:ascii="Times New Roman" w:hAnsi="Times New Roman" w:cs="Times New Roman"/>
                <w:sz w:val="22"/>
                <w:szCs w:val="22"/>
              </w:rPr>
              <w:t>)</w:t>
            </w:r>
          </w:p>
        </w:tc>
      </w:tr>
      <w:tr w:rsidR="00444D08" w:rsidRPr="00685419" w14:paraId="7E0200CD" w14:textId="77777777" w:rsidTr="00092BB3">
        <w:tc>
          <w:tcPr>
            <w:tcW w:w="800" w:type="dxa"/>
            <w:tcBorders>
              <w:top w:val="single" w:sz="4" w:space="0" w:color="000000"/>
              <w:left w:val="single" w:sz="4" w:space="0" w:color="000000"/>
              <w:bottom w:val="single" w:sz="4" w:space="0" w:color="000000"/>
              <w:right w:val="single" w:sz="4" w:space="0" w:color="000000"/>
            </w:tcBorders>
          </w:tcPr>
          <w:p w14:paraId="58BF8204" w14:textId="77777777" w:rsidR="00444D08" w:rsidRPr="00685419" w:rsidRDefault="00444D08"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2.</w:t>
            </w:r>
          </w:p>
        </w:tc>
        <w:tc>
          <w:tcPr>
            <w:tcW w:w="13904" w:type="dxa"/>
            <w:gridSpan w:val="3"/>
            <w:tcBorders>
              <w:top w:val="single" w:sz="4" w:space="0" w:color="000000"/>
              <w:left w:val="single" w:sz="4" w:space="0" w:color="000000"/>
              <w:bottom w:val="single" w:sz="4" w:space="0" w:color="000000"/>
              <w:right w:val="single" w:sz="4" w:space="0" w:color="000000"/>
            </w:tcBorders>
          </w:tcPr>
          <w:p w14:paraId="45EBB16A" w14:textId="77777777" w:rsidR="00444D08" w:rsidRPr="00830FB5" w:rsidRDefault="00444D08" w:rsidP="00685419">
            <w:pPr>
              <w:pStyle w:val="af"/>
              <w:contextualSpacing/>
              <w:jc w:val="center"/>
              <w:rPr>
                <w:rFonts w:ascii="Times New Roman" w:hAnsi="Times New Roman" w:cs="Times New Roman"/>
                <w:sz w:val="22"/>
                <w:szCs w:val="22"/>
              </w:rPr>
            </w:pPr>
            <w:r w:rsidRPr="00830FB5">
              <w:rPr>
                <w:rFonts w:ascii="Times New Roman" w:hAnsi="Times New Roman" w:cs="Times New Roman"/>
                <w:sz w:val="22"/>
                <w:szCs w:val="22"/>
              </w:rPr>
              <w:t>Муниципальный проект «Благоустройство сельских территорий»</w:t>
            </w:r>
          </w:p>
        </w:tc>
      </w:tr>
      <w:tr w:rsidR="00444D08" w:rsidRPr="00685419" w14:paraId="0DC0D74C" w14:textId="77777777" w:rsidTr="00092BB3">
        <w:tc>
          <w:tcPr>
            <w:tcW w:w="800" w:type="dxa"/>
            <w:tcBorders>
              <w:top w:val="single" w:sz="4" w:space="0" w:color="000000"/>
              <w:left w:val="single" w:sz="4" w:space="0" w:color="000000"/>
              <w:bottom w:val="single" w:sz="4" w:space="0" w:color="000000"/>
              <w:right w:val="single" w:sz="4" w:space="0" w:color="000000"/>
            </w:tcBorders>
          </w:tcPr>
          <w:p w14:paraId="2DE5BBC0" w14:textId="77777777" w:rsidR="00444D08" w:rsidRPr="00685419" w:rsidRDefault="00444D08" w:rsidP="00685419">
            <w:pPr>
              <w:pStyle w:val="ad"/>
              <w:contextualSpacing/>
              <w:rPr>
                <w:rFonts w:ascii="Times New Roman" w:hAnsi="Times New Roman" w:cs="Times New Roman"/>
                <w:sz w:val="22"/>
                <w:szCs w:val="22"/>
              </w:rPr>
            </w:pPr>
          </w:p>
        </w:tc>
        <w:tc>
          <w:tcPr>
            <w:tcW w:w="10360" w:type="dxa"/>
            <w:gridSpan w:val="2"/>
            <w:tcBorders>
              <w:top w:val="single" w:sz="4" w:space="0" w:color="000000"/>
              <w:left w:val="single" w:sz="4" w:space="0" w:color="000000"/>
              <w:bottom w:val="single" w:sz="4" w:space="0" w:color="000000"/>
              <w:right w:val="single" w:sz="4" w:space="0" w:color="000000"/>
            </w:tcBorders>
          </w:tcPr>
          <w:p w14:paraId="61607137" w14:textId="759064F5" w:rsidR="00444D08" w:rsidRPr="00830FB5" w:rsidRDefault="00444D08" w:rsidP="00685419">
            <w:pPr>
              <w:pStyle w:val="af"/>
              <w:contextualSpacing/>
              <w:rPr>
                <w:rFonts w:ascii="Times New Roman" w:hAnsi="Times New Roman" w:cs="Times New Roman"/>
                <w:sz w:val="22"/>
                <w:szCs w:val="22"/>
              </w:rPr>
            </w:pPr>
            <w:proofErr w:type="gramStart"/>
            <w:r w:rsidRPr="00830FB5">
              <w:rPr>
                <w:rFonts w:ascii="Times New Roman" w:hAnsi="Times New Roman" w:cs="Times New Roman"/>
                <w:sz w:val="22"/>
                <w:szCs w:val="22"/>
              </w:rPr>
              <w:t>Ответственный</w:t>
            </w:r>
            <w:proofErr w:type="gramEnd"/>
            <w:r w:rsidR="0032505C" w:rsidRPr="00830FB5">
              <w:rPr>
                <w:rFonts w:ascii="Times New Roman" w:hAnsi="Times New Roman" w:cs="Times New Roman"/>
                <w:sz w:val="22"/>
                <w:szCs w:val="22"/>
              </w:rPr>
              <w:t xml:space="preserve"> за реализацию – Управление благоустройства и развития</w:t>
            </w:r>
            <w:r w:rsidRPr="00830FB5">
              <w:rPr>
                <w:rFonts w:ascii="Times New Roman" w:hAnsi="Times New Roman" w:cs="Times New Roman"/>
                <w:sz w:val="22"/>
                <w:szCs w:val="22"/>
              </w:rPr>
              <w:t xml:space="preserve"> территорий администрация </w:t>
            </w:r>
            <w:r w:rsidR="004440E5" w:rsidRPr="00830FB5">
              <w:rPr>
                <w:rFonts w:ascii="Times New Roman" w:hAnsi="Times New Roman" w:cs="Times New Roman"/>
                <w:sz w:val="22"/>
                <w:szCs w:val="22"/>
              </w:rPr>
              <w:t>Канашского</w:t>
            </w:r>
            <w:r w:rsidRPr="00830FB5">
              <w:rPr>
                <w:rFonts w:ascii="Times New Roman" w:hAnsi="Times New Roman" w:cs="Times New Roman"/>
                <w:sz w:val="22"/>
                <w:szCs w:val="22"/>
              </w:rPr>
              <w:t xml:space="preserve"> муниципального округа Чувашской Республики</w:t>
            </w:r>
          </w:p>
        </w:tc>
        <w:tc>
          <w:tcPr>
            <w:tcW w:w="3544" w:type="dxa"/>
            <w:tcBorders>
              <w:top w:val="single" w:sz="4" w:space="0" w:color="000000"/>
              <w:left w:val="single" w:sz="4" w:space="0" w:color="000000"/>
              <w:bottom w:val="single" w:sz="4" w:space="0" w:color="000000"/>
              <w:right w:val="single" w:sz="4" w:space="0" w:color="000000"/>
            </w:tcBorders>
          </w:tcPr>
          <w:p w14:paraId="4BE43B39" w14:textId="152051E8" w:rsidR="00444D08" w:rsidRPr="00685419" w:rsidRDefault="00444D08" w:rsidP="00685419">
            <w:pPr>
              <w:pStyle w:val="af"/>
              <w:contextualSpacing/>
              <w:rPr>
                <w:rFonts w:ascii="Times New Roman" w:hAnsi="Times New Roman" w:cs="Times New Roman"/>
                <w:sz w:val="22"/>
                <w:szCs w:val="22"/>
              </w:rPr>
            </w:pPr>
            <w:r w:rsidRPr="00685419">
              <w:rPr>
                <w:rFonts w:ascii="Times New Roman" w:hAnsi="Times New Roman" w:cs="Times New Roman"/>
                <w:sz w:val="22"/>
                <w:szCs w:val="22"/>
              </w:rPr>
              <w:t>срок реализации: 202</w:t>
            </w:r>
            <w:r w:rsidR="00E661BD">
              <w:rPr>
                <w:rFonts w:ascii="Times New Roman" w:hAnsi="Times New Roman" w:cs="Times New Roman"/>
                <w:sz w:val="22"/>
                <w:szCs w:val="22"/>
              </w:rPr>
              <w:t>5</w:t>
            </w:r>
            <w:r w:rsidRPr="00685419">
              <w:rPr>
                <w:rFonts w:ascii="Times New Roman" w:hAnsi="Times New Roman" w:cs="Times New Roman"/>
                <w:sz w:val="22"/>
                <w:szCs w:val="22"/>
              </w:rPr>
              <w:t> - 2030 гг.</w:t>
            </w:r>
          </w:p>
        </w:tc>
      </w:tr>
      <w:tr w:rsidR="00685419" w:rsidRPr="00685419" w14:paraId="2D5BAEF0" w14:textId="77777777" w:rsidTr="00064204">
        <w:trPr>
          <w:trHeight w:val="1314"/>
        </w:trPr>
        <w:tc>
          <w:tcPr>
            <w:tcW w:w="800" w:type="dxa"/>
            <w:tcBorders>
              <w:top w:val="single" w:sz="4" w:space="0" w:color="000000"/>
              <w:left w:val="single" w:sz="4" w:space="0" w:color="000000"/>
              <w:bottom w:val="single" w:sz="4" w:space="0" w:color="000000"/>
              <w:right w:val="single" w:sz="4" w:space="0" w:color="000000"/>
            </w:tcBorders>
          </w:tcPr>
          <w:p w14:paraId="3A102D11" w14:textId="77777777" w:rsidR="00444D08" w:rsidRPr="00685419" w:rsidRDefault="00444D08" w:rsidP="00685419">
            <w:pPr>
              <w:pStyle w:val="ad"/>
              <w:contextualSpacing/>
              <w:jc w:val="center"/>
              <w:rPr>
                <w:rFonts w:ascii="Times New Roman" w:hAnsi="Times New Roman" w:cs="Times New Roman"/>
                <w:sz w:val="22"/>
                <w:szCs w:val="22"/>
              </w:rPr>
            </w:pPr>
            <w:r w:rsidRPr="00685419">
              <w:rPr>
                <w:rFonts w:ascii="Times New Roman" w:hAnsi="Times New Roman" w:cs="Times New Roman"/>
                <w:sz w:val="22"/>
                <w:szCs w:val="22"/>
              </w:rPr>
              <w:t>2.1.</w:t>
            </w:r>
          </w:p>
        </w:tc>
        <w:tc>
          <w:tcPr>
            <w:tcW w:w="4123" w:type="dxa"/>
            <w:tcBorders>
              <w:top w:val="single" w:sz="4" w:space="0" w:color="000000"/>
              <w:left w:val="single" w:sz="4" w:space="0" w:color="000000"/>
              <w:bottom w:val="single" w:sz="4" w:space="0" w:color="000000"/>
              <w:right w:val="single" w:sz="4" w:space="0" w:color="000000"/>
            </w:tcBorders>
          </w:tcPr>
          <w:p w14:paraId="199DB055" w14:textId="77777777" w:rsidR="00444D08" w:rsidRPr="00830FB5" w:rsidRDefault="00444D08" w:rsidP="00685419">
            <w:pPr>
              <w:pStyle w:val="af"/>
              <w:contextualSpacing/>
              <w:jc w:val="both"/>
              <w:rPr>
                <w:rFonts w:ascii="Times New Roman" w:hAnsi="Times New Roman" w:cs="Times New Roman"/>
                <w:sz w:val="22"/>
                <w:szCs w:val="22"/>
              </w:rPr>
            </w:pPr>
            <w:r w:rsidRPr="00830FB5">
              <w:rPr>
                <w:rFonts w:ascii="Times New Roman" w:hAnsi="Times New Roman" w:cs="Times New Roman"/>
                <w:sz w:val="22"/>
                <w:szCs w:val="22"/>
              </w:rPr>
              <w:t>Благоустройство сельских территорий</w:t>
            </w:r>
          </w:p>
        </w:tc>
        <w:tc>
          <w:tcPr>
            <w:tcW w:w="6237" w:type="dxa"/>
            <w:tcBorders>
              <w:top w:val="single" w:sz="4" w:space="0" w:color="000000"/>
              <w:left w:val="single" w:sz="4" w:space="0" w:color="000000"/>
              <w:bottom w:val="single" w:sz="4" w:space="0" w:color="000000"/>
              <w:right w:val="single" w:sz="4" w:space="0" w:color="000000"/>
            </w:tcBorders>
          </w:tcPr>
          <w:p w14:paraId="51826779" w14:textId="77777777" w:rsidR="00444D08" w:rsidRPr="00830FB5" w:rsidRDefault="00444D08" w:rsidP="00685419">
            <w:pPr>
              <w:pStyle w:val="af"/>
              <w:contextualSpacing/>
              <w:jc w:val="both"/>
              <w:rPr>
                <w:rFonts w:ascii="Times New Roman" w:hAnsi="Times New Roman" w:cs="Times New Roman"/>
                <w:sz w:val="22"/>
                <w:szCs w:val="22"/>
              </w:rPr>
            </w:pPr>
            <w:r w:rsidRPr="00830FB5">
              <w:rPr>
                <w:rFonts w:ascii="Times New Roman" w:hAnsi="Times New Roman" w:cs="Times New Roman"/>
                <w:sz w:val="22"/>
                <w:szCs w:val="22"/>
              </w:rPr>
              <w:t>на сельских территориях реализованы  проекты по благоустройству, включающие в себя мероприятия по созданию и обустройству зон отдыха, спортивных и детских игровых площадок и т.д.</w:t>
            </w:r>
          </w:p>
        </w:tc>
        <w:tc>
          <w:tcPr>
            <w:tcW w:w="3544" w:type="dxa"/>
            <w:tcBorders>
              <w:top w:val="single" w:sz="4" w:space="0" w:color="000000"/>
              <w:left w:val="single" w:sz="4" w:space="0" w:color="000000"/>
              <w:bottom w:val="single" w:sz="4" w:space="0" w:color="000000"/>
              <w:right w:val="single" w:sz="4" w:space="0" w:color="000000"/>
            </w:tcBorders>
          </w:tcPr>
          <w:p w14:paraId="12C86873" w14:textId="77777777" w:rsidR="00444D08" w:rsidRPr="00685419" w:rsidRDefault="00444D08" w:rsidP="00685419">
            <w:pPr>
              <w:pStyle w:val="af"/>
              <w:contextualSpacing/>
              <w:jc w:val="both"/>
              <w:rPr>
                <w:rFonts w:ascii="Times New Roman" w:hAnsi="Times New Roman" w:cs="Times New Roman"/>
                <w:sz w:val="22"/>
                <w:szCs w:val="22"/>
              </w:rPr>
            </w:pPr>
            <w:r w:rsidRPr="00685419">
              <w:rPr>
                <w:rFonts w:ascii="Times New Roman" w:hAnsi="Times New Roman" w:cs="Times New Roman"/>
                <w:sz w:val="22"/>
                <w:szCs w:val="22"/>
              </w:rPr>
              <w:t>доля сельского населения в общей численности населения Чувашской Республики</w:t>
            </w:r>
          </w:p>
        </w:tc>
      </w:tr>
      <w:tr w:rsidR="004A09ED" w:rsidRPr="00685419" w14:paraId="7A14E87E" w14:textId="77777777" w:rsidTr="004A09ED">
        <w:trPr>
          <w:trHeight w:val="279"/>
        </w:trPr>
        <w:tc>
          <w:tcPr>
            <w:tcW w:w="800" w:type="dxa"/>
            <w:tcBorders>
              <w:top w:val="single" w:sz="4" w:space="0" w:color="000000"/>
              <w:left w:val="single" w:sz="4" w:space="0" w:color="000000"/>
              <w:bottom w:val="single" w:sz="4" w:space="0" w:color="000000"/>
              <w:right w:val="single" w:sz="4" w:space="0" w:color="000000"/>
            </w:tcBorders>
          </w:tcPr>
          <w:p w14:paraId="77431CA3" w14:textId="758F5F7D" w:rsidR="004A09ED" w:rsidRPr="00685419" w:rsidRDefault="004A09ED"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t>3.</w:t>
            </w:r>
          </w:p>
        </w:tc>
        <w:tc>
          <w:tcPr>
            <w:tcW w:w="13904" w:type="dxa"/>
            <w:gridSpan w:val="3"/>
            <w:tcBorders>
              <w:top w:val="single" w:sz="4" w:space="0" w:color="000000"/>
              <w:left w:val="single" w:sz="4" w:space="0" w:color="000000"/>
              <w:bottom w:val="single" w:sz="4" w:space="0" w:color="000000"/>
              <w:right w:val="single" w:sz="4" w:space="0" w:color="000000"/>
            </w:tcBorders>
          </w:tcPr>
          <w:p w14:paraId="37134A44" w14:textId="42DF327D" w:rsidR="004A09ED" w:rsidRPr="00830FB5" w:rsidRDefault="004A09ED" w:rsidP="004A09ED">
            <w:pPr>
              <w:pStyle w:val="af"/>
              <w:contextualSpacing/>
              <w:jc w:val="center"/>
              <w:rPr>
                <w:rFonts w:ascii="Times New Roman" w:hAnsi="Times New Roman" w:cs="Times New Roman"/>
                <w:sz w:val="22"/>
                <w:szCs w:val="22"/>
              </w:rPr>
            </w:pPr>
            <w:r w:rsidRPr="00830FB5">
              <w:rPr>
                <w:rFonts w:ascii="Times New Roman" w:hAnsi="Times New Roman" w:cs="Times New Roman"/>
                <w:sz w:val="22"/>
                <w:szCs w:val="22"/>
              </w:rPr>
              <w:t>Муниципальный проект «Современный облик сельских территорий»</w:t>
            </w:r>
          </w:p>
        </w:tc>
      </w:tr>
      <w:tr w:rsidR="004A09ED" w:rsidRPr="00685419" w14:paraId="2BA43AE0" w14:textId="77777777" w:rsidTr="004A09ED">
        <w:trPr>
          <w:trHeight w:val="562"/>
        </w:trPr>
        <w:tc>
          <w:tcPr>
            <w:tcW w:w="800" w:type="dxa"/>
            <w:tcBorders>
              <w:top w:val="single" w:sz="4" w:space="0" w:color="000000"/>
              <w:left w:val="single" w:sz="4" w:space="0" w:color="000000"/>
              <w:bottom w:val="single" w:sz="4" w:space="0" w:color="000000"/>
              <w:right w:val="single" w:sz="4" w:space="0" w:color="000000"/>
            </w:tcBorders>
          </w:tcPr>
          <w:p w14:paraId="0C58E8BE" w14:textId="77777777" w:rsidR="004A09ED" w:rsidRPr="00685419" w:rsidRDefault="004A09ED" w:rsidP="00685419">
            <w:pPr>
              <w:pStyle w:val="ad"/>
              <w:contextualSpacing/>
              <w:jc w:val="center"/>
              <w:rPr>
                <w:rFonts w:ascii="Times New Roman" w:hAnsi="Times New Roman" w:cs="Times New Roman"/>
                <w:sz w:val="22"/>
                <w:szCs w:val="22"/>
              </w:rPr>
            </w:pPr>
          </w:p>
        </w:tc>
        <w:tc>
          <w:tcPr>
            <w:tcW w:w="10360" w:type="dxa"/>
            <w:gridSpan w:val="2"/>
            <w:tcBorders>
              <w:top w:val="single" w:sz="4" w:space="0" w:color="000000"/>
              <w:left w:val="single" w:sz="4" w:space="0" w:color="000000"/>
              <w:bottom w:val="single" w:sz="4" w:space="0" w:color="000000"/>
              <w:right w:val="single" w:sz="4" w:space="0" w:color="000000"/>
            </w:tcBorders>
          </w:tcPr>
          <w:p w14:paraId="05D7FFF7" w14:textId="6F5C665F" w:rsidR="004A09ED" w:rsidRPr="00830FB5" w:rsidRDefault="004A09ED" w:rsidP="00685419">
            <w:pPr>
              <w:pStyle w:val="af"/>
              <w:contextualSpacing/>
              <w:jc w:val="both"/>
              <w:rPr>
                <w:rFonts w:ascii="Times New Roman" w:hAnsi="Times New Roman" w:cs="Times New Roman"/>
                <w:sz w:val="22"/>
                <w:szCs w:val="22"/>
              </w:rPr>
            </w:pPr>
            <w:proofErr w:type="gramStart"/>
            <w:r w:rsidRPr="00830FB5">
              <w:rPr>
                <w:rFonts w:ascii="Times New Roman" w:hAnsi="Times New Roman" w:cs="Times New Roman"/>
                <w:sz w:val="22"/>
                <w:szCs w:val="22"/>
              </w:rPr>
              <w:t>Ответственный</w:t>
            </w:r>
            <w:proofErr w:type="gramEnd"/>
            <w:r w:rsidRPr="00830FB5">
              <w:rPr>
                <w:rFonts w:ascii="Times New Roman" w:hAnsi="Times New Roman" w:cs="Times New Roman"/>
                <w:sz w:val="22"/>
                <w:szCs w:val="22"/>
              </w:rPr>
              <w:t xml:space="preserve"> за реализацию – Управление благоустройства и развития территорий администрация Канашского муниципального округа Чувашской Республики</w:t>
            </w:r>
          </w:p>
        </w:tc>
        <w:tc>
          <w:tcPr>
            <w:tcW w:w="3544" w:type="dxa"/>
            <w:tcBorders>
              <w:top w:val="single" w:sz="4" w:space="0" w:color="000000"/>
              <w:left w:val="single" w:sz="4" w:space="0" w:color="000000"/>
              <w:bottom w:val="single" w:sz="4" w:space="0" w:color="000000"/>
              <w:right w:val="single" w:sz="4" w:space="0" w:color="000000"/>
            </w:tcBorders>
          </w:tcPr>
          <w:p w14:paraId="4A8356C2" w14:textId="6E9FEDF4" w:rsidR="004A09ED" w:rsidRPr="00685419" w:rsidRDefault="004A09ED" w:rsidP="00685419">
            <w:pPr>
              <w:pStyle w:val="af"/>
              <w:contextualSpacing/>
              <w:jc w:val="both"/>
              <w:rPr>
                <w:rFonts w:ascii="Times New Roman" w:hAnsi="Times New Roman" w:cs="Times New Roman"/>
                <w:sz w:val="22"/>
                <w:szCs w:val="22"/>
              </w:rPr>
            </w:pPr>
            <w:r w:rsidRPr="00685419">
              <w:rPr>
                <w:rFonts w:ascii="Times New Roman" w:hAnsi="Times New Roman" w:cs="Times New Roman"/>
                <w:sz w:val="22"/>
                <w:szCs w:val="22"/>
              </w:rPr>
              <w:t>срок реализации: 202</w:t>
            </w:r>
            <w:r>
              <w:rPr>
                <w:rFonts w:ascii="Times New Roman" w:hAnsi="Times New Roman" w:cs="Times New Roman"/>
                <w:sz w:val="22"/>
                <w:szCs w:val="22"/>
              </w:rPr>
              <w:t>5</w:t>
            </w:r>
            <w:r w:rsidRPr="00685419">
              <w:rPr>
                <w:rFonts w:ascii="Times New Roman" w:hAnsi="Times New Roman" w:cs="Times New Roman"/>
                <w:sz w:val="22"/>
                <w:szCs w:val="22"/>
              </w:rPr>
              <w:t> - 2030 гг.</w:t>
            </w:r>
          </w:p>
        </w:tc>
      </w:tr>
      <w:tr w:rsidR="004A09ED" w:rsidRPr="00685419" w14:paraId="02619B4C" w14:textId="77777777" w:rsidTr="00093C9B">
        <w:trPr>
          <w:trHeight w:val="1130"/>
        </w:trPr>
        <w:tc>
          <w:tcPr>
            <w:tcW w:w="800" w:type="dxa"/>
            <w:tcBorders>
              <w:top w:val="single" w:sz="4" w:space="0" w:color="000000"/>
              <w:left w:val="single" w:sz="4" w:space="0" w:color="000000"/>
              <w:bottom w:val="single" w:sz="4" w:space="0" w:color="000000"/>
              <w:right w:val="single" w:sz="4" w:space="0" w:color="000000"/>
            </w:tcBorders>
          </w:tcPr>
          <w:p w14:paraId="27C06051" w14:textId="478E004A" w:rsidR="004A09ED" w:rsidRPr="00685419" w:rsidRDefault="00EC2E4B" w:rsidP="00685419">
            <w:pPr>
              <w:pStyle w:val="ad"/>
              <w:contextualSpacing/>
              <w:jc w:val="center"/>
              <w:rPr>
                <w:rFonts w:ascii="Times New Roman" w:hAnsi="Times New Roman" w:cs="Times New Roman"/>
                <w:sz w:val="22"/>
                <w:szCs w:val="22"/>
              </w:rPr>
            </w:pPr>
            <w:r>
              <w:rPr>
                <w:rFonts w:ascii="Times New Roman" w:hAnsi="Times New Roman" w:cs="Times New Roman"/>
                <w:sz w:val="22"/>
                <w:szCs w:val="22"/>
              </w:rPr>
              <w:lastRenderedPageBreak/>
              <w:t>3.1.</w:t>
            </w:r>
          </w:p>
        </w:tc>
        <w:tc>
          <w:tcPr>
            <w:tcW w:w="4123" w:type="dxa"/>
            <w:tcBorders>
              <w:top w:val="single" w:sz="4" w:space="0" w:color="000000"/>
              <w:left w:val="single" w:sz="4" w:space="0" w:color="000000"/>
              <w:bottom w:val="single" w:sz="4" w:space="0" w:color="000000"/>
              <w:right w:val="single" w:sz="4" w:space="0" w:color="000000"/>
            </w:tcBorders>
          </w:tcPr>
          <w:p w14:paraId="1A3BDC4B" w14:textId="15C00A28" w:rsidR="004A09ED" w:rsidRPr="00685419" w:rsidRDefault="00EC2E4B" w:rsidP="00EC2E4B">
            <w:pPr>
              <w:pStyle w:val="af"/>
              <w:contextualSpacing/>
              <w:jc w:val="both"/>
              <w:rPr>
                <w:rFonts w:ascii="Times New Roman" w:hAnsi="Times New Roman" w:cs="Times New Roman"/>
                <w:sz w:val="22"/>
                <w:szCs w:val="22"/>
              </w:rPr>
            </w:pPr>
            <w:proofErr w:type="gramStart"/>
            <w:r>
              <w:rPr>
                <w:rFonts w:ascii="Times New Roman" w:hAnsi="Times New Roman" w:cs="Times New Roman"/>
                <w:sz w:val="22"/>
                <w:szCs w:val="22"/>
              </w:rPr>
              <w:t>К</w:t>
            </w:r>
            <w:r w:rsidRPr="00EC2E4B">
              <w:rPr>
                <w:rFonts w:ascii="Times New Roman" w:hAnsi="Times New Roman" w:cs="Times New Roman"/>
                <w:sz w:val="22"/>
                <w:szCs w:val="22"/>
              </w:rPr>
              <w:t xml:space="preserve">ачественное улучшение и развитие социальной и инженерной инфраструктуры </w:t>
            </w:r>
            <w:r>
              <w:rPr>
                <w:rFonts w:ascii="Times New Roman" w:hAnsi="Times New Roman" w:cs="Times New Roman"/>
                <w:sz w:val="22"/>
                <w:szCs w:val="22"/>
              </w:rPr>
              <w:t xml:space="preserve"> </w:t>
            </w:r>
            <w:r w:rsidRPr="00EC2E4B">
              <w:rPr>
                <w:rFonts w:ascii="Times New Roman" w:hAnsi="Times New Roman" w:cs="Times New Roman"/>
                <w:sz w:val="22"/>
                <w:szCs w:val="22"/>
              </w:rPr>
              <w:t>граждан, проживающих на сел</w:t>
            </w:r>
            <w:r>
              <w:rPr>
                <w:rFonts w:ascii="Times New Roman" w:hAnsi="Times New Roman" w:cs="Times New Roman"/>
                <w:sz w:val="22"/>
                <w:szCs w:val="22"/>
              </w:rPr>
              <w:t>ьских территориях.</w:t>
            </w:r>
            <w:proofErr w:type="gramEnd"/>
          </w:p>
        </w:tc>
        <w:tc>
          <w:tcPr>
            <w:tcW w:w="6237" w:type="dxa"/>
            <w:tcBorders>
              <w:top w:val="single" w:sz="4" w:space="0" w:color="000000"/>
              <w:left w:val="single" w:sz="4" w:space="0" w:color="000000"/>
              <w:bottom w:val="single" w:sz="4" w:space="0" w:color="000000"/>
              <w:right w:val="single" w:sz="4" w:space="0" w:color="000000"/>
            </w:tcBorders>
          </w:tcPr>
          <w:p w14:paraId="057EED0F" w14:textId="39E9231C" w:rsidR="004A09ED" w:rsidRPr="00685419" w:rsidRDefault="00093C9B" w:rsidP="00093C9B">
            <w:pPr>
              <w:pStyle w:val="af"/>
              <w:contextualSpacing/>
              <w:jc w:val="both"/>
              <w:rPr>
                <w:rFonts w:ascii="Times New Roman" w:hAnsi="Times New Roman" w:cs="Times New Roman"/>
                <w:sz w:val="22"/>
                <w:szCs w:val="22"/>
              </w:rPr>
            </w:pPr>
            <w:r>
              <w:rPr>
                <w:rFonts w:ascii="Times New Roman" w:hAnsi="Times New Roman" w:cs="Times New Roman"/>
                <w:sz w:val="22"/>
                <w:szCs w:val="22"/>
              </w:rPr>
              <w:t xml:space="preserve">на сельских территориях </w:t>
            </w:r>
            <w:r w:rsidRPr="00093C9B">
              <w:rPr>
                <w:rFonts w:ascii="Times New Roman" w:hAnsi="Times New Roman" w:cs="Times New Roman"/>
                <w:sz w:val="22"/>
                <w:szCs w:val="22"/>
              </w:rPr>
              <w:t>улучшены условия полу</w:t>
            </w:r>
            <w:r>
              <w:rPr>
                <w:rFonts w:ascii="Times New Roman" w:hAnsi="Times New Roman" w:cs="Times New Roman"/>
                <w:sz w:val="22"/>
                <w:szCs w:val="22"/>
              </w:rPr>
              <w:t xml:space="preserve">чения культурно-досуговых услуг, </w:t>
            </w:r>
            <w:r w:rsidRPr="00093C9B">
              <w:rPr>
                <w:rFonts w:ascii="Times New Roman" w:hAnsi="Times New Roman" w:cs="Times New Roman"/>
                <w:sz w:val="22"/>
                <w:szCs w:val="22"/>
              </w:rPr>
              <w:t>улучшены условия для занятий физической культурой и спортом проживающих на сельских территориях</w:t>
            </w:r>
          </w:p>
        </w:tc>
        <w:tc>
          <w:tcPr>
            <w:tcW w:w="3544" w:type="dxa"/>
            <w:tcBorders>
              <w:top w:val="single" w:sz="4" w:space="0" w:color="000000"/>
              <w:left w:val="single" w:sz="4" w:space="0" w:color="000000"/>
              <w:bottom w:val="single" w:sz="4" w:space="0" w:color="000000"/>
              <w:right w:val="single" w:sz="4" w:space="0" w:color="000000"/>
            </w:tcBorders>
          </w:tcPr>
          <w:p w14:paraId="7966CDC8" w14:textId="6C163084" w:rsidR="00093C9B" w:rsidRPr="00093C9B" w:rsidRDefault="00093C9B" w:rsidP="00093C9B">
            <w:pPr>
              <w:pStyle w:val="af"/>
              <w:contextualSpacing/>
              <w:jc w:val="both"/>
              <w:rPr>
                <w:rFonts w:ascii="Times New Roman" w:hAnsi="Times New Roman" w:cs="Times New Roman"/>
                <w:sz w:val="22"/>
                <w:szCs w:val="22"/>
              </w:rPr>
            </w:pPr>
            <w:r>
              <w:rPr>
                <w:rFonts w:ascii="Times New Roman" w:hAnsi="Times New Roman" w:cs="Times New Roman"/>
                <w:sz w:val="22"/>
                <w:szCs w:val="22"/>
              </w:rPr>
              <w:t>д</w:t>
            </w:r>
            <w:r w:rsidRPr="00093C9B">
              <w:rPr>
                <w:rFonts w:ascii="Times New Roman" w:hAnsi="Times New Roman" w:cs="Times New Roman"/>
                <w:sz w:val="22"/>
                <w:szCs w:val="22"/>
              </w:rPr>
              <w:t>оля населения сельских территорий в общей численности</w:t>
            </w:r>
            <w:r>
              <w:rPr>
                <w:rFonts w:ascii="Times New Roman" w:hAnsi="Times New Roman" w:cs="Times New Roman"/>
                <w:sz w:val="22"/>
                <w:szCs w:val="22"/>
              </w:rPr>
              <w:t xml:space="preserve"> населения Чувашской Республики</w:t>
            </w:r>
          </w:p>
          <w:p w14:paraId="71591AAF" w14:textId="72897832" w:rsidR="004A09ED" w:rsidRPr="00685419" w:rsidRDefault="004A09ED" w:rsidP="00093C9B">
            <w:pPr>
              <w:pStyle w:val="af"/>
              <w:contextualSpacing/>
              <w:jc w:val="both"/>
              <w:rPr>
                <w:rFonts w:ascii="Times New Roman" w:hAnsi="Times New Roman" w:cs="Times New Roman"/>
                <w:sz w:val="22"/>
                <w:szCs w:val="22"/>
              </w:rPr>
            </w:pPr>
          </w:p>
        </w:tc>
      </w:tr>
    </w:tbl>
    <w:p w14:paraId="3152F8A4" w14:textId="77777777" w:rsidR="00444D08" w:rsidRPr="00685419" w:rsidRDefault="00444D08" w:rsidP="00685419">
      <w:pPr>
        <w:pStyle w:val="1"/>
        <w:spacing w:before="0" w:line="240" w:lineRule="auto"/>
        <w:contextualSpacing/>
        <w:rPr>
          <w:rFonts w:ascii="Times New Roman" w:hAnsi="Times New Roman" w:cs="Times New Roman"/>
          <w:color w:val="auto"/>
          <w:sz w:val="22"/>
          <w:szCs w:val="22"/>
        </w:rPr>
      </w:pPr>
    </w:p>
    <w:p w14:paraId="075F6490" w14:textId="77777777" w:rsidR="00390CC1" w:rsidRDefault="00390CC1" w:rsidP="00390CC1">
      <w:pPr>
        <w:pStyle w:val="1"/>
        <w:spacing w:before="0" w:line="240" w:lineRule="auto"/>
        <w:contextualSpacing/>
        <w:rPr>
          <w:rFonts w:ascii="Times New Roman" w:hAnsi="Times New Roman" w:cs="Times New Roman"/>
          <w:color w:val="auto"/>
          <w:sz w:val="22"/>
          <w:szCs w:val="22"/>
        </w:rPr>
      </w:pPr>
    </w:p>
    <w:p w14:paraId="5719820B" w14:textId="2E821B9A" w:rsidR="00444D08" w:rsidRPr="00685419" w:rsidRDefault="00BF6EC4" w:rsidP="00390CC1">
      <w:pPr>
        <w:pStyle w:val="1"/>
        <w:spacing w:before="0" w:line="240" w:lineRule="auto"/>
        <w:contextualSpacing/>
        <w:jc w:val="center"/>
        <w:rPr>
          <w:rFonts w:ascii="Times New Roman" w:hAnsi="Times New Roman" w:cs="Times New Roman"/>
          <w:color w:val="auto"/>
          <w:sz w:val="22"/>
          <w:szCs w:val="22"/>
        </w:rPr>
      </w:pPr>
      <w:r>
        <w:rPr>
          <w:rFonts w:ascii="Times New Roman" w:hAnsi="Times New Roman" w:cs="Times New Roman"/>
          <w:color w:val="auto"/>
          <w:sz w:val="22"/>
          <w:szCs w:val="22"/>
        </w:rPr>
        <w:t>5</w:t>
      </w:r>
      <w:r w:rsidR="00444D08" w:rsidRPr="00685419">
        <w:rPr>
          <w:rFonts w:ascii="Times New Roman" w:hAnsi="Times New Roman" w:cs="Times New Roman"/>
          <w:color w:val="auto"/>
          <w:sz w:val="22"/>
          <w:szCs w:val="22"/>
        </w:rPr>
        <w:t>. Финансовое обеспечение муниципальной программы</w:t>
      </w:r>
    </w:p>
    <w:p w14:paraId="089ED15E" w14:textId="77777777" w:rsidR="00444D08" w:rsidRPr="00685419" w:rsidRDefault="00444D08" w:rsidP="00685419">
      <w:pPr>
        <w:spacing w:after="0" w:line="240" w:lineRule="auto"/>
        <w:contextualSpacing/>
        <w:rPr>
          <w:rFonts w:ascii="Times New Roman" w:hAnsi="Times New Roman"/>
        </w:rPr>
      </w:pPr>
    </w:p>
    <w:tbl>
      <w:tblPr>
        <w:tblW w:w="5136" w:type="pct"/>
        <w:tblInd w:w="-35" w:type="dxa"/>
        <w:tblLayout w:type="fixed"/>
        <w:tblLook w:val="0000" w:firstRow="0" w:lastRow="0" w:firstColumn="0" w:lastColumn="0" w:noHBand="0" w:noVBand="0"/>
      </w:tblPr>
      <w:tblGrid>
        <w:gridCol w:w="5433"/>
        <w:gridCol w:w="1222"/>
        <w:gridCol w:w="1151"/>
        <w:gridCol w:w="994"/>
        <w:gridCol w:w="991"/>
        <w:gridCol w:w="988"/>
        <w:gridCol w:w="994"/>
        <w:gridCol w:w="991"/>
        <w:gridCol w:w="1131"/>
        <w:gridCol w:w="1285"/>
        <w:gridCol w:w="8"/>
      </w:tblGrid>
      <w:tr w:rsidR="00685419" w:rsidRPr="00685419" w14:paraId="41726C73" w14:textId="77777777" w:rsidTr="009C53C8">
        <w:tc>
          <w:tcPr>
            <w:tcW w:w="5349" w:type="dxa"/>
            <w:vMerge w:val="restart"/>
            <w:tcBorders>
              <w:top w:val="single" w:sz="4" w:space="0" w:color="auto"/>
              <w:left w:val="single" w:sz="4" w:space="0" w:color="000000"/>
              <w:bottom w:val="single" w:sz="4" w:space="0" w:color="000000"/>
            </w:tcBorders>
            <w:shd w:val="clear" w:color="auto" w:fill="auto"/>
          </w:tcPr>
          <w:p w14:paraId="4FD2AFCE"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Наименование Муниципальной программы, структурного элемента/ источник финансового обеспечения</w:t>
            </w:r>
            <w:r w:rsidRPr="00685419">
              <w:rPr>
                <w:rFonts w:ascii="Times New Roman" w:hAnsi="Times New Roman"/>
                <w:vertAlign w:val="superscript"/>
              </w:rPr>
              <w:t> </w:t>
            </w:r>
          </w:p>
        </w:tc>
        <w:tc>
          <w:tcPr>
            <w:tcW w:w="9606" w:type="dxa"/>
            <w:gridSpan w:val="10"/>
            <w:tcBorders>
              <w:top w:val="single" w:sz="4" w:space="0" w:color="000000"/>
              <w:left w:val="single" w:sz="4" w:space="0" w:color="000000"/>
              <w:bottom w:val="single" w:sz="4" w:space="0" w:color="000000"/>
              <w:right w:val="single" w:sz="4" w:space="0" w:color="000000"/>
            </w:tcBorders>
            <w:shd w:val="clear" w:color="auto" w:fill="auto"/>
          </w:tcPr>
          <w:p w14:paraId="60AF5590"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Объем финансового обеспечения по годам реализации, тыс. рублей</w:t>
            </w:r>
          </w:p>
        </w:tc>
      </w:tr>
      <w:tr w:rsidR="00685419" w:rsidRPr="00685419" w14:paraId="12045FB2" w14:textId="77777777" w:rsidTr="009C53C8">
        <w:trPr>
          <w:gridAfter w:val="1"/>
          <w:wAfter w:w="8" w:type="dxa"/>
        </w:trPr>
        <w:tc>
          <w:tcPr>
            <w:tcW w:w="5349" w:type="dxa"/>
            <w:vMerge/>
            <w:tcBorders>
              <w:top w:val="single" w:sz="4" w:space="0" w:color="000000"/>
              <w:left w:val="single" w:sz="4" w:space="0" w:color="000000"/>
              <w:bottom w:val="single" w:sz="4" w:space="0" w:color="000000"/>
            </w:tcBorders>
            <w:shd w:val="clear" w:color="auto" w:fill="auto"/>
          </w:tcPr>
          <w:p w14:paraId="5DB74A46" w14:textId="77777777" w:rsidR="00444D08" w:rsidRPr="00685419" w:rsidRDefault="00444D08" w:rsidP="00685419">
            <w:pPr>
              <w:snapToGrid w:val="0"/>
              <w:spacing w:after="0" w:line="240" w:lineRule="auto"/>
              <w:contextualSpacing/>
              <w:rPr>
                <w:rFonts w:ascii="Times New Roman" w:hAnsi="Times New Roman"/>
              </w:rPr>
            </w:pPr>
          </w:p>
        </w:tc>
        <w:tc>
          <w:tcPr>
            <w:tcW w:w="1203" w:type="dxa"/>
            <w:tcBorders>
              <w:top w:val="single" w:sz="4" w:space="0" w:color="000000"/>
              <w:left w:val="single" w:sz="4" w:space="0" w:color="000000"/>
              <w:bottom w:val="single" w:sz="4" w:space="0" w:color="000000"/>
            </w:tcBorders>
            <w:shd w:val="clear" w:color="auto" w:fill="auto"/>
          </w:tcPr>
          <w:p w14:paraId="5BA938BE" w14:textId="188B47F1" w:rsidR="00444D08" w:rsidRPr="00685419" w:rsidRDefault="00444D08" w:rsidP="00685419">
            <w:pPr>
              <w:autoSpaceDE w:val="0"/>
              <w:spacing w:after="0" w:line="240" w:lineRule="auto"/>
              <w:contextualSpacing/>
              <w:jc w:val="center"/>
              <w:rPr>
                <w:rFonts w:ascii="Times New Roman" w:hAnsi="Times New Roman"/>
              </w:rPr>
            </w:pPr>
          </w:p>
        </w:tc>
        <w:tc>
          <w:tcPr>
            <w:tcW w:w="1133" w:type="dxa"/>
            <w:tcBorders>
              <w:top w:val="single" w:sz="4" w:space="0" w:color="000000"/>
              <w:left w:val="single" w:sz="4" w:space="0" w:color="000000"/>
              <w:bottom w:val="single" w:sz="4" w:space="0" w:color="000000"/>
            </w:tcBorders>
            <w:shd w:val="clear" w:color="auto" w:fill="auto"/>
          </w:tcPr>
          <w:p w14:paraId="05F2BEA6"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2025</w:t>
            </w:r>
          </w:p>
        </w:tc>
        <w:tc>
          <w:tcPr>
            <w:tcW w:w="979" w:type="dxa"/>
            <w:tcBorders>
              <w:top w:val="single" w:sz="4" w:space="0" w:color="000000"/>
              <w:left w:val="single" w:sz="4" w:space="0" w:color="000000"/>
              <w:bottom w:val="single" w:sz="4" w:space="0" w:color="000000"/>
            </w:tcBorders>
            <w:shd w:val="clear" w:color="auto" w:fill="auto"/>
          </w:tcPr>
          <w:p w14:paraId="4C888FD1"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2026</w:t>
            </w:r>
          </w:p>
        </w:tc>
        <w:tc>
          <w:tcPr>
            <w:tcW w:w="976" w:type="dxa"/>
            <w:tcBorders>
              <w:top w:val="single" w:sz="4" w:space="0" w:color="000000"/>
              <w:left w:val="single" w:sz="4" w:space="0" w:color="000000"/>
              <w:bottom w:val="single" w:sz="4" w:space="0" w:color="000000"/>
            </w:tcBorders>
            <w:shd w:val="clear" w:color="auto" w:fill="auto"/>
          </w:tcPr>
          <w:p w14:paraId="2E021088"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2027</w:t>
            </w:r>
          </w:p>
        </w:tc>
        <w:tc>
          <w:tcPr>
            <w:tcW w:w="973" w:type="dxa"/>
            <w:tcBorders>
              <w:top w:val="single" w:sz="4" w:space="0" w:color="000000"/>
              <w:left w:val="single" w:sz="4" w:space="0" w:color="000000"/>
              <w:bottom w:val="single" w:sz="4" w:space="0" w:color="000000"/>
            </w:tcBorders>
            <w:shd w:val="clear" w:color="auto" w:fill="auto"/>
          </w:tcPr>
          <w:p w14:paraId="2040EF73"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2028</w:t>
            </w:r>
          </w:p>
        </w:tc>
        <w:tc>
          <w:tcPr>
            <w:tcW w:w="979" w:type="dxa"/>
            <w:tcBorders>
              <w:top w:val="single" w:sz="4" w:space="0" w:color="000000"/>
              <w:left w:val="single" w:sz="4" w:space="0" w:color="000000"/>
              <w:bottom w:val="single" w:sz="4" w:space="0" w:color="000000"/>
            </w:tcBorders>
            <w:shd w:val="clear" w:color="auto" w:fill="auto"/>
          </w:tcPr>
          <w:p w14:paraId="762ED189"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2029</w:t>
            </w:r>
          </w:p>
        </w:tc>
        <w:tc>
          <w:tcPr>
            <w:tcW w:w="976" w:type="dxa"/>
            <w:tcBorders>
              <w:top w:val="single" w:sz="4" w:space="0" w:color="000000"/>
              <w:left w:val="single" w:sz="4" w:space="0" w:color="000000"/>
              <w:bottom w:val="single" w:sz="4" w:space="0" w:color="000000"/>
            </w:tcBorders>
            <w:shd w:val="clear" w:color="auto" w:fill="auto"/>
          </w:tcPr>
          <w:p w14:paraId="7D296EE6"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2030</w:t>
            </w:r>
          </w:p>
        </w:tc>
        <w:tc>
          <w:tcPr>
            <w:tcW w:w="1114" w:type="dxa"/>
            <w:tcBorders>
              <w:top w:val="single" w:sz="4" w:space="0" w:color="000000"/>
              <w:left w:val="single" w:sz="4" w:space="0" w:color="000000"/>
              <w:bottom w:val="single" w:sz="4" w:space="0" w:color="000000"/>
            </w:tcBorders>
            <w:shd w:val="clear" w:color="auto" w:fill="auto"/>
          </w:tcPr>
          <w:p w14:paraId="399070C1" w14:textId="13F2FC36" w:rsidR="00444D08" w:rsidRPr="00685419" w:rsidRDefault="00444D08" w:rsidP="00685419">
            <w:pPr>
              <w:autoSpaceDE w:val="0"/>
              <w:spacing w:after="0" w:line="240" w:lineRule="auto"/>
              <w:contextualSpacing/>
              <w:jc w:val="center"/>
              <w:rPr>
                <w:rFonts w:ascii="Times New Roman" w:hAnsi="Times New Roman"/>
              </w:rPr>
            </w:pP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14:paraId="7542780C" w14:textId="489469F3"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Всего за 202</w:t>
            </w:r>
            <w:r w:rsidR="00E661BD">
              <w:rPr>
                <w:rFonts w:ascii="Times New Roman" w:hAnsi="Times New Roman"/>
              </w:rPr>
              <w:t>5</w:t>
            </w:r>
            <w:r w:rsidRPr="00685419">
              <w:rPr>
                <w:rFonts w:ascii="Times New Roman" w:hAnsi="Times New Roman"/>
              </w:rPr>
              <w:t>-203</w:t>
            </w:r>
            <w:r w:rsidR="00E661BD">
              <w:rPr>
                <w:rFonts w:ascii="Times New Roman" w:hAnsi="Times New Roman"/>
              </w:rPr>
              <w:t>0</w:t>
            </w:r>
          </w:p>
        </w:tc>
      </w:tr>
      <w:tr w:rsidR="00685419" w:rsidRPr="00685419" w14:paraId="2D8FD8B4" w14:textId="77777777" w:rsidTr="009C53C8">
        <w:trPr>
          <w:gridAfter w:val="1"/>
          <w:wAfter w:w="8" w:type="dxa"/>
        </w:trPr>
        <w:tc>
          <w:tcPr>
            <w:tcW w:w="5349" w:type="dxa"/>
            <w:tcBorders>
              <w:top w:val="single" w:sz="4" w:space="0" w:color="000000"/>
              <w:left w:val="single" w:sz="4" w:space="0" w:color="000000"/>
              <w:bottom w:val="single" w:sz="4" w:space="0" w:color="000000"/>
            </w:tcBorders>
            <w:shd w:val="clear" w:color="auto" w:fill="auto"/>
          </w:tcPr>
          <w:p w14:paraId="4CD7E28A"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1</w:t>
            </w:r>
          </w:p>
        </w:tc>
        <w:tc>
          <w:tcPr>
            <w:tcW w:w="1203" w:type="dxa"/>
            <w:tcBorders>
              <w:top w:val="single" w:sz="4" w:space="0" w:color="000000"/>
              <w:left w:val="single" w:sz="4" w:space="0" w:color="000000"/>
              <w:bottom w:val="single" w:sz="4" w:space="0" w:color="000000"/>
            </w:tcBorders>
            <w:shd w:val="clear" w:color="auto" w:fill="auto"/>
          </w:tcPr>
          <w:p w14:paraId="111AAECA"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2</w:t>
            </w:r>
          </w:p>
        </w:tc>
        <w:tc>
          <w:tcPr>
            <w:tcW w:w="1133" w:type="dxa"/>
            <w:tcBorders>
              <w:top w:val="single" w:sz="4" w:space="0" w:color="000000"/>
              <w:left w:val="single" w:sz="4" w:space="0" w:color="000000"/>
              <w:bottom w:val="single" w:sz="4" w:space="0" w:color="000000"/>
            </w:tcBorders>
            <w:shd w:val="clear" w:color="auto" w:fill="auto"/>
          </w:tcPr>
          <w:p w14:paraId="47B02904"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3</w:t>
            </w:r>
          </w:p>
        </w:tc>
        <w:tc>
          <w:tcPr>
            <w:tcW w:w="979" w:type="dxa"/>
            <w:tcBorders>
              <w:top w:val="single" w:sz="4" w:space="0" w:color="000000"/>
              <w:left w:val="single" w:sz="4" w:space="0" w:color="000000"/>
              <w:bottom w:val="single" w:sz="4" w:space="0" w:color="000000"/>
            </w:tcBorders>
            <w:shd w:val="clear" w:color="auto" w:fill="auto"/>
          </w:tcPr>
          <w:p w14:paraId="4C2249AE"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4</w:t>
            </w:r>
          </w:p>
        </w:tc>
        <w:tc>
          <w:tcPr>
            <w:tcW w:w="976" w:type="dxa"/>
            <w:tcBorders>
              <w:top w:val="single" w:sz="4" w:space="0" w:color="000000"/>
              <w:left w:val="single" w:sz="4" w:space="0" w:color="000000"/>
              <w:bottom w:val="single" w:sz="4" w:space="0" w:color="000000"/>
            </w:tcBorders>
            <w:shd w:val="clear" w:color="auto" w:fill="auto"/>
          </w:tcPr>
          <w:p w14:paraId="5A718023"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5</w:t>
            </w:r>
          </w:p>
        </w:tc>
        <w:tc>
          <w:tcPr>
            <w:tcW w:w="973" w:type="dxa"/>
            <w:tcBorders>
              <w:top w:val="single" w:sz="4" w:space="0" w:color="000000"/>
              <w:left w:val="single" w:sz="4" w:space="0" w:color="000000"/>
              <w:bottom w:val="single" w:sz="4" w:space="0" w:color="000000"/>
            </w:tcBorders>
            <w:shd w:val="clear" w:color="auto" w:fill="auto"/>
          </w:tcPr>
          <w:p w14:paraId="4F4D9615"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6</w:t>
            </w:r>
          </w:p>
        </w:tc>
        <w:tc>
          <w:tcPr>
            <w:tcW w:w="979" w:type="dxa"/>
            <w:tcBorders>
              <w:top w:val="single" w:sz="4" w:space="0" w:color="000000"/>
              <w:left w:val="single" w:sz="4" w:space="0" w:color="000000"/>
              <w:bottom w:val="single" w:sz="4" w:space="0" w:color="000000"/>
            </w:tcBorders>
            <w:shd w:val="clear" w:color="auto" w:fill="auto"/>
          </w:tcPr>
          <w:p w14:paraId="6E837586"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7</w:t>
            </w:r>
          </w:p>
        </w:tc>
        <w:tc>
          <w:tcPr>
            <w:tcW w:w="976" w:type="dxa"/>
            <w:tcBorders>
              <w:top w:val="single" w:sz="4" w:space="0" w:color="000000"/>
              <w:left w:val="single" w:sz="4" w:space="0" w:color="000000"/>
              <w:bottom w:val="single" w:sz="4" w:space="0" w:color="000000"/>
            </w:tcBorders>
            <w:shd w:val="clear" w:color="auto" w:fill="auto"/>
          </w:tcPr>
          <w:p w14:paraId="444083F9"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8</w:t>
            </w:r>
          </w:p>
        </w:tc>
        <w:tc>
          <w:tcPr>
            <w:tcW w:w="1114" w:type="dxa"/>
            <w:tcBorders>
              <w:top w:val="single" w:sz="4" w:space="0" w:color="000000"/>
              <w:left w:val="single" w:sz="4" w:space="0" w:color="000000"/>
              <w:bottom w:val="single" w:sz="4" w:space="0" w:color="000000"/>
            </w:tcBorders>
            <w:shd w:val="clear" w:color="auto" w:fill="auto"/>
          </w:tcPr>
          <w:p w14:paraId="7A13CFAE" w14:textId="6BC26FAB" w:rsidR="00444D08" w:rsidRPr="00685419" w:rsidRDefault="00444D08" w:rsidP="00685419">
            <w:pPr>
              <w:autoSpaceDE w:val="0"/>
              <w:spacing w:after="0" w:line="240" w:lineRule="auto"/>
              <w:contextualSpacing/>
              <w:jc w:val="center"/>
              <w:rPr>
                <w:rFonts w:ascii="Times New Roman" w:hAnsi="Times New Roman"/>
              </w:rPr>
            </w:pP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14:paraId="65133973"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10</w:t>
            </w:r>
          </w:p>
        </w:tc>
      </w:tr>
      <w:tr w:rsidR="00685419" w:rsidRPr="00685419" w14:paraId="4A411D95" w14:textId="77777777" w:rsidTr="009C53C8">
        <w:trPr>
          <w:gridAfter w:val="1"/>
          <w:wAfter w:w="8" w:type="dxa"/>
        </w:trPr>
        <w:tc>
          <w:tcPr>
            <w:tcW w:w="5349" w:type="dxa"/>
            <w:tcBorders>
              <w:top w:val="single" w:sz="4" w:space="0" w:color="000000"/>
              <w:left w:val="single" w:sz="4" w:space="0" w:color="000000"/>
              <w:bottom w:val="single" w:sz="4" w:space="0" w:color="000000"/>
            </w:tcBorders>
            <w:shd w:val="clear" w:color="auto" w:fill="auto"/>
          </w:tcPr>
          <w:p w14:paraId="027948C3" w14:textId="6E70638A" w:rsidR="00444D08" w:rsidRPr="00685419" w:rsidRDefault="00444D08" w:rsidP="00685419">
            <w:pPr>
              <w:autoSpaceDE w:val="0"/>
              <w:spacing w:after="0" w:line="240" w:lineRule="auto"/>
              <w:contextualSpacing/>
              <w:rPr>
                <w:rFonts w:ascii="Times New Roman" w:hAnsi="Times New Roman"/>
              </w:rPr>
            </w:pPr>
            <w:r w:rsidRPr="00685419">
              <w:rPr>
                <w:rFonts w:ascii="Times New Roman" w:hAnsi="Times New Roman"/>
                <w:b/>
                <w:bCs/>
                <w:iCs/>
              </w:rPr>
              <w:t xml:space="preserve">Муниципальная программа </w:t>
            </w:r>
            <w:r w:rsidR="004440E5">
              <w:rPr>
                <w:rFonts w:ascii="Times New Roman" w:hAnsi="Times New Roman"/>
                <w:b/>
                <w:bCs/>
                <w:iCs/>
              </w:rPr>
              <w:t>Канашского</w:t>
            </w:r>
            <w:r w:rsidRPr="00685419">
              <w:rPr>
                <w:rFonts w:ascii="Times New Roman" w:hAnsi="Times New Roman"/>
                <w:b/>
                <w:bCs/>
                <w:iCs/>
              </w:rPr>
              <w:t xml:space="preserve"> муниципального округа Чувашской Республики «Комплексное развитие сельских территорий», всего </w:t>
            </w:r>
          </w:p>
          <w:p w14:paraId="01E90C61" w14:textId="77777777" w:rsidR="00444D08" w:rsidRPr="00685419" w:rsidRDefault="00444D08" w:rsidP="00685419">
            <w:pPr>
              <w:autoSpaceDE w:val="0"/>
              <w:spacing w:after="0" w:line="240" w:lineRule="auto"/>
              <w:ind w:firstLine="709"/>
              <w:contextualSpacing/>
              <w:rPr>
                <w:rFonts w:ascii="Times New Roman" w:hAnsi="Times New Roman"/>
              </w:rPr>
            </w:pPr>
            <w:r w:rsidRPr="00685419">
              <w:rPr>
                <w:rFonts w:ascii="Times New Roman" w:hAnsi="Times New Roman"/>
                <w:bCs/>
                <w:iCs/>
              </w:rPr>
              <w:t>в том числе:</w:t>
            </w:r>
          </w:p>
        </w:tc>
        <w:tc>
          <w:tcPr>
            <w:tcW w:w="1203" w:type="dxa"/>
            <w:tcBorders>
              <w:top w:val="single" w:sz="4" w:space="0" w:color="000000"/>
              <w:left w:val="single" w:sz="4" w:space="0" w:color="000000"/>
              <w:bottom w:val="single" w:sz="4" w:space="0" w:color="000000"/>
            </w:tcBorders>
            <w:shd w:val="clear" w:color="auto" w:fill="auto"/>
          </w:tcPr>
          <w:p w14:paraId="648C86CE" w14:textId="2B3D9403" w:rsidR="00444D08" w:rsidRPr="00685419" w:rsidRDefault="00444D08" w:rsidP="00685419">
            <w:pPr>
              <w:spacing w:after="0" w:line="240" w:lineRule="auto"/>
              <w:contextualSpacing/>
              <w:jc w:val="center"/>
              <w:rPr>
                <w:rFonts w:ascii="Times New Roman" w:hAnsi="Times New Roman"/>
              </w:rPr>
            </w:pPr>
          </w:p>
        </w:tc>
        <w:tc>
          <w:tcPr>
            <w:tcW w:w="1133" w:type="dxa"/>
            <w:tcBorders>
              <w:top w:val="single" w:sz="4" w:space="0" w:color="000000"/>
              <w:left w:val="single" w:sz="4" w:space="0" w:color="000000"/>
              <w:bottom w:val="single" w:sz="4" w:space="0" w:color="000000"/>
            </w:tcBorders>
            <w:shd w:val="clear" w:color="auto" w:fill="auto"/>
          </w:tcPr>
          <w:p w14:paraId="7E1C8C0E" w14:textId="0368106F"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b/>
                <w:lang w:eastAsia="zh-CN"/>
              </w:rPr>
              <w:t>209174,2</w:t>
            </w:r>
          </w:p>
        </w:tc>
        <w:tc>
          <w:tcPr>
            <w:tcW w:w="979" w:type="dxa"/>
            <w:tcBorders>
              <w:top w:val="single" w:sz="4" w:space="0" w:color="000000"/>
              <w:left w:val="single" w:sz="4" w:space="0" w:color="000000"/>
              <w:bottom w:val="single" w:sz="4" w:space="0" w:color="000000"/>
            </w:tcBorders>
            <w:shd w:val="clear" w:color="auto" w:fill="auto"/>
          </w:tcPr>
          <w:p w14:paraId="2835FDFB" w14:textId="44D77AFA"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b/>
                <w:lang w:eastAsia="zh-CN"/>
              </w:rPr>
              <w:t>1200,0</w:t>
            </w:r>
          </w:p>
        </w:tc>
        <w:tc>
          <w:tcPr>
            <w:tcW w:w="976" w:type="dxa"/>
            <w:tcBorders>
              <w:top w:val="single" w:sz="4" w:space="0" w:color="000000"/>
              <w:left w:val="single" w:sz="4" w:space="0" w:color="000000"/>
              <w:bottom w:val="single" w:sz="4" w:space="0" w:color="000000"/>
            </w:tcBorders>
            <w:shd w:val="clear" w:color="auto" w:fill="auto"/>
          </w:tcPr>
          <w:p w14:paraId="3A5D5AA1" w14:textId="1921E548"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b/>
                <w:lang w:eastAsia="zh-CN"/>
              </w:rPr>
              <w:t>1200,0</w:t>
            </w:r>
          </w:p>
        </w:tc>
        <w:tc>
          <w:tcPr>
            <w:tcW w:w="973" w:type="dxa"/>
            <w:tcBorders>
              <w:top w:val="single" w:sz="4" w:space="0" w:color="000000"/>
              <w:left w:val="single" w:sz="4" w:space="0" w:color="000000"/>
              <w:bottom w:val="single" w:sz="4" w:space="0" w:color="000000"/>
            </w:tcBorders>
            <w:shd w:val="clear" w:color="auto" w:fill="auto"/>
          </w:tcPr>
          <w:p w14:paraId="2A6AA12A" w14:textId="4B374A38"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b/>
                <w:lang w:eastAsia="zh-CN"/>
              </w:rPr>
              <w:t>1200,0</w:t>
            </w:r>
          </w:p>
        </w:tc>
        <w:tc>
          <w:tcPr>
            <w:tcW w:w="979" w:type="dxa"/>
            <w:tcBorders>
              <w:top w:val="single" w:sz="4" w:space="0" w:color="000000"/>
              <w:left w:val="single" w:sz="4" w:space="0" w:color="000000"/>
              <w:bottom w:val="single" w:sz="4" w:space="0" w:color="000000"/>
            </w:tcBorders>
            <w:shd w:val="clear" w:color="auto" w:fill="auto"/>
          </w:tcPr>
          <w:p w14:paraId="57B59775" w14:textId="0BDD0D01"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b/>
                <w:lang w:eastAsia="zh-CN"/>
              </w:rPr>
              <w:t>1200,0</w:t>
            </w:r>
          </w:p>
        </w:tc>
        <w:tc>
          <w:tcPr>
            <w:tcW w:w="976" w:type="dxa"/>
            <w:tcBorders>
              <w:top w:val="single" w:sz="4" w:space="0" w:color="000000"/>
              <w:left w:val="single" w:sz="4" w:space="0" w:color="000000"/>
              <w:bottom w:val="single" w:sz="4" w:space="0" w:color="000000"/>
            </w:tcBorders>
            <w:shd w:val="clear" w:color="auto" w:fill="auto"/>
          </w:tcPr>
          <w:p w14:paraId="6C803D1E" w14:textId="5021686B"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b/>
                <w:lang w:eastAsia="zh-CN"/>
              </w:rPr>
              <w:t>1200,0</w:t>
            </w:r>
          </w:p>
        </w:tc>
        <w:tc>
          <w:tcPr>
            <w:tcW w:w="1114" w:type="dxa"/>
            <w:tcBorders>
              <w:top w:val="single" w:sz="4" w:space="0" w:color="000000"/>
              <w:left w:val="single" w:sz="4" w:space="0" w:color="000000"/>
              <w:bottom w:val="single" w:sz="4" w:space="0" w:color="000000"/>
            </w:tcBorders>
            <w:shd w:val="clear" w:color="auto" w:fill="auto"/>
          </w:tcPr>
          <w:p w14:paraId="0EB58B08" w14:textId="1D42DAF9" w:rsidR="00444D08" w:rsidRPr="00685419" w:rsidRDefault="00444D08" w:rsidP="00685419">
            <w:pPr>
              <w:autoSpaceDE w:val="0"/>
              <w:spacing w:after="0" w:line="240" w:lineRule="auto"/>
              <w:contextualSpacing/>
              <w:jc w:val="center"/>
              <w:rPr>
                <w:rFonts w:ascii="Times New Roman" w:hAnsi="Times New Roman"/>
              </w:rPr>
            </w:pP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14:paraId="65A3715E" w14:textId="00DA59CD" w:rsidR="00444D08" w:rsidRPr="00685419" w:rsidRDefault="00E87C10" w:rsidP="00685419">
            <w:pPr>
              <w:autoSpaceDE w:val="0"/>
              <w:spacing w:after="0" w:line="240" w:lineRule="auto"/>
              <w:contextualSpacing/>
              <w:jc w:val="center"/>
              <w:rPr>
                <w:rFonts w:ascii="Times New Roman" w:hAnsi="Times New Roman"/>
              </w:rPr>
            </w:pPr>
            <w:r>
              <w:rPr>
                <w:rFonts w:ascii="Times New Roman" w:hAnsi="Times New Roman"/>
                <w:b/>
                <w:lang w:eastAsia="zh-CN"/>
              </w:rPr>
              <w:t>215174,2</w:t>
            </w:r>
          </w:p>
        </w:tc>
      </w:tr>
      <w:tr w:rsidR="00685419" w:rsidRPr="00685419" w14:paraId="48A48AD6" w14:textId="77777777" w:rsidTr="009C53C8">
        <w:trPr>
          <w:gridAfter w:val="1"/>
          <w:wAfter w:w="8" w:type="dxa"/>
        </w:trPr>
        <w:tc>
          <w:tcPr>
            <w:tcW w:w="5349" w:type="dxa"/>
            <w:tcBorders>
              <w:top w:val="single" w:sz="4" w:space="0" w:color="000000"/>
              <w:left w:val="single" w:sz="4" w:space="0" w:color="000000"/>
              <w:bottom w:val="single" w:sz="4" w:space="0" w:color="000000"/>
            </w:tcBorders>
            <w:shd w:val="clear" w:color="auto" w:fill="auto"/>
          </w:tcPr>
          <w:p w14:paraId="3F18AF53" w14:textId="77777777" w:rsidR="00444D08" w:rsidRPr="00685419" w:rsidRDefault="00444D08" w:rsidP="00685419">
            <w:pPr>
              <w:autoSpaceDE w:val="0"/>
              <w:spacing w:after="0" w:line="240" w:lineRule="auto"/>
              <w:contextualSpacing/>
              <w:rPr>
                <w:rFonts w:ascii="Times New Roman" w:hAnsi="Times New Roman"/>
              </w:rPr>
            </w:pPr>
            <w:r w:rsidRPr="00685419">
              <w:rPr>
                <w:rFonts w:ascii="Times New Roman" w:hAnsi="Times New Roman"/>
                <w:iCs/>
              </w:rPr>
              <w:t>федеральный бюджет</w:t>
            </w:r>
          </w:p>
        </w:tc>
        <w:tc>
          <w:tcPr>
            <w:tcW w:w="1203" w:type="dxa"/>
            <w:tcBorders>
              <w:top w:val="single" w:sz="4" w:space="0" w:color="000000"/>
              <w:left w:val="single" w:sz="4" w:space="0" w:color="000000"/>
              <w:bottom w:val="single" w:sz="4" w:space="0" w:color="000000"/>
            </w:tcBorders>
            <w:shd w:val="clear" w:color="auto" w:fill="auto"/>
          </w:tcPr>
          <w:p w14:paraId="310AE6F5" w14:textId="74640F21" w:rsidR="00444D08" w:rsidRPr="00685419" w:rsidRDefault="00444D08" w:rsidP="00685419">
            <w:pPr>
              <w:autoSpaceDE w:val="0"/>
              <w:spacing w:after="0" w:line="240" w:lineRule="auto"/>
              <w:contextualSpacing/>
              <w:jc w:val="center"/>
              <w:rPr>
                <w:rFonts w:ascii="Times New Roman" w:hAnsi="Times New Roman"/>
              </w:rPr>
            </w:pPr>
          </w:p>
        </w:tc>
        <w:tc>
          <w:tcPr>
            <w:tcW w:w="1133" w:type="dxa"/>
            <w:tcBorders>
              <w:top w:val="single" w:sz="4" w:space="0" w:color="000000"/>
              <w:left w:val="single" w:sz="4" w:space="0" w:color="000000"/>
              <w:bottom w:val="single" w:sz="4" w:space="0" w:color="000000"/>
            </w:tcBorders>
            <w:shd w:val="clear" w:color="auto" w:fill="auto"/>
          </w:tcPr>
          <w:p w14:paraId="0A4B1CC0" w14:textId="541F3997"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lang w:eastAsia="zh-CN"/>
              </w:rPr>
              <w:t>1150,5</w:t>
            </w:r>
          </w:p>
        </w:tc>
        <w:tc>
          <w:tcPr>
            <w:tcW w:w="979" w:type="dxa"/>
            <w:tcBorders>
              <w:top w:val="single" w:sz="4" w:space="0" w:color="000000"/>
              <w:left w:val="single" w:sz="4" w:space="0" w:color="000000"/>
              <w:bottom w:val="single" w:sz="4" w:space="0" w:color="000000"/>
            </w:tcBorders>
            <w:shd w:val="clear" w:color="auto" w:fill="auto"/>
          </w:tcPr>
          <w:p w14:paraId="7E9A99C2"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6" w:type="dxa"/>
            <w:tcBorders>
              <w:top w:val="single" w:sz="4" w:space="0" w:color="000000"/>
              <w:left w:val="single" w:sz="4" w:space="0" w:color="000000"/>
              <w:bottom w:val="single" w:sz="4" w:space="0" w:color="000000"/>
            </w:tcBorders>
            <w:shd w:val="clear" w:color="auto" w:fill="auto"/>
          </w:tcPr>
          <w:p w14:paraId="0C09A788"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3" w:type="dxa"/>
            <w:tcBorders>
              <w:top w:val="single" w:sz="4" w:space="0" w:color="000000"/>
              <w:left w:val="single" w:sz="4" w:space="0" w:color="000000"/>
              <w:bottom w:val="single" w:sz="4" w:space="0" w:color="000000"/>
            </w:tcBorders>
            <w:shd w:val="clear" w:color="auto" w:fill="auto"/>
          </w:tcPr>
          <w:p w14:paraId="696CD037"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9" w:type="dxa"/>
            <w:tcBorders>
              <w:top w:val="single" w:sz="4" w:space="0" w:color="000000"/>
              <w:left w:val="single" w:sz="4" w:space="0" w:color="000000"/>
              <w:bottom w:val="single" w:sz="4" w:space="0" w:color="000000"/>
            </w:tcBorders>
            <w:shd w:val="clear" w:color="auto" w:fill="auto"/>
          </w:tcPr>
          <w:p w14:paraId="0E7CB695"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6" w:type="dxa"/>
            <w:tcBorders>
              <w:top w:val="single" w:sz="4" w:space="0" w:color="000000"/>
              <w:left w:val="single" w:sz="4" w:space="0" w:color="000000"/>
              <w:bottom w:val="single" w:sz="4" w:space="0" w:color="000000"/>
            </w:tcBorders>
            <w:shd w:val="clear" w:color="auto" w:fill="auto"/>
          </w:tcPr>
          <w:p w14:paraId="61753B7B"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1114" w:type="dxa"/>
            <w:tcBorders>
              <w:top w:val="single" w:sz="4" w:space="0" w:color="000000"/>
              <w:left w:val="single" w:sz="4" w:space="0" w:color="000000"/>
              <w:bottom w:val="single" w:sz="4" w:space="0" w:color="000000"/>
            </w:tcBorders>
            <w:shd w:val="clear" w:color="auto" w:fill="auto"/>
          </w:tcPr>
          <w:p w14:paraId="6977D737" w14:textId="28D75302" w:rsidR="00444D08" w:rsidRPr="00685419" w:rsidRDefault="00444D08" w:rsidP="00685419">
            <w:pPr>
              <w:autoSpaceDE w:val="0"/>
              <w:spacing w:after="0" w:line="240" w:lineRule="auto"/>
              <w:contextualSpacing/>
              <w:jc w:val="center"/>
              <w:rPr>
                <w:rFonts w:ascii="Times New Roman" w:hAnsi="Times New Roman"/>
              </w:rPr>
            </w:pP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14:paraId="35884AA6" w14:textId="36A1EB10"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lang w:eastAsia="zh-CN"/>
              </w:rPr>
              <w:t>1150,5</w:t>
            </w:r>
          </w:p>
        </w:tc>
      </w:tr>
      <w:tr w:rsidR="00685419" w:rsidRPr="00685419" w14:paraId="7E2C52C8" w14:textId="77777777" w:rsidTr="009C53C8">
        <w:trPr>
          <w:gridAfter w:val="1"/>
          <w:wAfter w:w="8" w:type="dxa"/>
        </w:trPr>
        <w:tc>
          <w:tcPr>
            <w:tcW w:w="5349" w:type="dxa"/>
            <w:tcBorders>
              <w:top w:val="single" w:sz="4" w:space="0" w:color="000000"/>
              <w:left w:val="single" w:sz="4" w:space="0" w:color="000000"/>
              <w:bottom w:val="single" w:sz="4" w:space="0" w:color="000000"/>
            </w:tcBorders>
            <w:shd w:val="clear" w:color="auto" w:fill="auto"/>
          </w:tcPr>
          <w:p w14:paraId="6B6F06FC" w14:textId="77777777" w:rsidR="00444D08" w:rsidRPr="00685419" w:rsidRDefault="00444D08" w:rsidP="00685419">
            <w:pPr>
              <w:autoSpaceDE w:val="0"/>
              <w:spacing w:after="0" w:line="240" w:lineRule="auto"/>
              <w:contextualSpacing/>
              <w:rPr>
                <w:rFonts w:ascii="Times New Roman" w:hAnsi="Times New Roman"/>
              </w:rPr>
            </w:pPr>
            <w:r w:rsidRPr="00685419">
              <w:rPr>
                <w:rFonts w:ascii="Times New Roman" w:hAnsi="Times New Roman"/>
              </w:rPr>
              <w:t>республиканский бюджет Чувашской Республики</w:t>
            </w:r>
          </w:p>
        </w:tc>
        <w:tc>
          <w:tcPr>
            <w:tcW w:w="1203" w:type="dxa"/>
            <w:tcBorders>
              <w:top w:val="single" w:sz="4" w:space="0" w:color="000000"/>
              <w:left w:val="single" w:sz="4" w:space="0" w:color="000000"/>
              <w:bottom w:val="single" w:sz="4" w:space="0" w:color="000000"/>
            </w:tcBorders>
            <w:shd w:val="clear" w:color="auto" w:fill="auto"/>
          </w:tcPr>
          <w:p w14:paraId="1D6BEA2F" w14:textId="3DA54F3D" w:rsidR="00444D08" w:rsidRPr="00685419" w:rsidRDefault="00444D08" w:rsidP="00685419">
            <w:pPr>
              <w:spacing w:after="0" w:line="240" w:lineRule="auto"/>
              <w:contextualSpacing/>
              <w:jc w:val="center"/>
              <w:rPr>
                <w:rFonts w:ascii="Times New Roman" w:hAnsi="Times New Roman"/>
              </w:rPr>
            </w:pPr>
          </w:p>
        </w:tc>
        <w:tc>
          <w:tcPr>
            <w:tcW w:w="1133" w:type="dxa"/>
            <w:tcBorders>
              <w:top w:val="single" w:sz="4" w:space="0" w:color="000000"/>
              <w:left w:val="single" w:sz="4" w:space="0" w:color="000000"/>
              <w:bottom w:val="single" w:sz="4" w:space="0" w:color="000000"/>
            </w:tcBorders>
            <w:shd w:val="clear" w:color="auto" w:fill="auto"/>
          </w:tcPr>
          <w:p w14:paraId="5003D1A2" w14:textId="14EDD51C"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lang w:eastAsia="zh-CN"/>
              </w:rPr>
              <w:t>103536,0</w:t>
            </w:r>
          </w:p>
        </w:tc>
        <w:tc>
          <w:tcPr>
            <w:tcW w:w="979" w:type="dxa"/>
            <w:tcBorders>
              <w:top w:val="single" w:sz="4" w:space="0" w:color="000000"/>
              <w:left w:val="single" w:sz="4" w:space="0" w:color="000000"/>
              <w:bottom w:val="single" w:sz="4" w:space="0" w:color="000000"/>
            </w:tcBorders>
            <w:shd w:val="clear" w:color="auto" w:fill="auto"/>
          </w:tcPr>
          <w:p w14:paraId="3D8E1569"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6" w:type="dxa"/>
            <w:tcBorders>
              <w:top w:val="single" w:sz="4" w:space="0" w:color="000000"/>
              <w:left w:val="single" w:sz="4" w:space="0" w:color="000000"/>
              <w:bottom w:val="single" w:sz="4" w:space="0" w:color="000000"/>
            </w:tcBorders>
            <w:shd w:val="clear" w:color="auto" w:fill="auto"/>
          </w:tcPr>
          <w:p w14:paraId="0ED823A8"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3" w:type="dxa"/>
            <w:tcBorders>
              <w:top w:val="single" w:sz="4" w:space="0" w:color="000000"/>
              <w:left w:val="single" w:sz="4" w:space="0" w:color="000000"/>
              <w:bottom w:val="single" w:sz="4" w:space="0" w:color="000000"/>
            </w:tcBorders>
            <w:shd w:val="clear" w:color="auto" w:fill="auto"/>
          </w:tcPr>
          <w:p w14:paraId="14DC9496"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9" w:type="dxa"/>
            <w:tcBorders>
              <w:top w:val="single" w:sz="4" w:space="0" w:color="000000"/>
              <w:left w:val="single" w:sz="4" w:space="0" w:color="000000"/>
              <w:bottom w:val="single" w:sz="4" w:space="0" w:color="000000"/>
            </w:tcBorders>
            <w:shd w:val="clear" w:color="auto" w:fill="auto"/>
          </w:tcPr>
          <w:p w14:paraId="6D3D0CF1"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6" w:type="dxa"/>
            <w:tcBorders>
              <w:top w:val="single" w:sz="4" w:space="0" w:color="000000"/>
              <w:left w:val="single" w:sz="4" w:space="0" w:color="000000"/>
              <w:bottom w:val="single" w:sz="4" w:space="0" w:color="000000"/>
            </w:tcBorders>
            <w:shd w:val="clear" w:color="auto" w:fill="auto"/>
          </w:tcPr>
          <w:p w14:paraId="5A265A35"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1114" w:type="dxa"/>
            <w:tcBorders>
              <w:top w:val="single" w:sz="4" w:space="0" w:color="000000"/>
              <w:left w:val="single" w:sz="4" w:space="0" w:color="000000"/>
              <w:bottom w:val="single" w:sz="4" w:space="0" w:color="000000"/>
            </w:tcBorders>
            <w:shd w:val="clear" w:color="auto" w:fill="auto"/>
          </w:tcPr>
          <w:p w14:paraId="0C5F8962" w14:textId="67983151" w:rsidR="00444D08" w:rsidRPr="00685419" w:rsidRDefault="00444D08" w:rsidP="00685419">
            <w:pPr>
              <w:autoSpaceDE w:val="0"/>
              <w:spacing w:after="0" w:line="240" w:lineRule="auto"/>
              <w:contextualSpacing/>
              <w:jc w:val="center"/>
              <w:rPr>
                <w:rFonts w:ascii="Times New Roman" w:hAnsi="Times New Roman"/>
              </w:rPr>
            </w:pP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14:paraId="48263E2E" w14:textId="04EFAD3A"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lang w:eastAsia="zh-CN"/>
              </w:rPr>
              <w:t>103536,0</w:t>
            </w:r>
          </w:p>
        </w:tc>
      </w:tr>
      <w:tr w:rsidR="00685419" w:rsidRPr="00685419" w14:paraId="48A54025" w14:textId="77777777" w:rsidTr="009C53C8">
        <w:trPr>
          <w:gridAfter w:val="1"/>
          <w:wAfter w:w="8" w:type="dxa"/>
        </w:trPr>
        <w:tc>
          <w:tcPr>
            <w:tcW w:w="5349" w:type="dxa"/>
            <w:tcBorders>
              <w:top w:val="single" w:sz="4" w:space="0" w:color="000000"/>
              <w:left w:val="single" w:sz="4" w:space="0" w:color="000000"/>
              <w:bottom w:val="single" w:sz="4" w:space="0" w:color="000000"/>
            </w:tcBorders>
            <w:shd w:val="clear" w:color="auto" w:fill="auto"/>
          </w:tcPr>
          <w:p w14:paraId="0570CE54" w14:textId="7DE13B10" w:rsidR="00444D08" w:rsidRPr="00685419" w:rsidRDefault="00444D08" w:rsidP="00685419">
            <w:pPr>
              <w:autoSpaceDE w:val="0"/>
              <w:spacing w:after="0" w:line="240" w:lineRule="auto"/>
              <w:contextualSpacing/>
              <w:rPr>
                <w:rFonts w:ascii="Times New Roman" w:hAnsi="Times New Roman"/>
              </w:rPr>
            </w:pPr>
            <w:r w:rsidRPr="00685419">
              <w:rPr>
                <w:rFonts w:ascii="Times New Roman" w:hAnsi="Times New Roman"/>
              </w:rPr>
              <w:t xml:space="preserve">бюджет </w:t>
            </w:r>
            <w:r w:rsidR="004440E5">
              <w:rPr>
                <w:rFonts w:ascii="Times New Roman" w:hAnsi="Times New Roman"/>
              </w:rPr>
              <w:t>Канашского</w:t>
            </w:r>
            <w:r w:rsidRPr="00685419">
              <w:rPr>
                <w:rFonts w:ascii="Times New Roman" w:hAnsi="Times New Roman"/>
              </w:rPr>
              <w:t xml:space="preserve"> муниципального округа</w:t>
            </w:r>
          </w:p>
        </w:tc>
        <w:tc>
          <w:tcPr>
            <w:tcW w:w="1203" w:type="dxa"/>
            <w:tcBorders>
              <w:top w:val="single" w:sz="4" w:space="0" w:color="000000"/>
              <w:left w:val="single" w:sz="4" w:space="0" w:color="000000"/>
              <w:bottom w:val="single" w:sz="4" w:space="0" w:color="000000"/>
            </w:tcBorders>
            <w:shd w:val="clear" w:color="auto" w:fill="auto"/>
          </w:tcPr>
          <w:p w14:paraId="53A80FCE" w14:textId="09DDA085" w:rsidR="00444D08" w:rsidRPr="00685419" w:rsidRDefault="00444D08" w:rsidP="00685419">
            <w:pPr>
              <w:autoSpaceDE w:val="0"/>
              <w:spacing w:after="0" w:line="240" w:lineRule="auto"/>
              <w:contextualSpacing/>
              <w:jc w:val="center"/>
              <w:rPr>
                <w:rFonts w:ascii="Times New Roman" w:hAnsi="Times New Roman"/>
              </w:rPr>
            </w:pPr>
          </w:p>
        </w:tc>
        <w:tc>
          <w:tcPr>
            <w:tcW w:w="1133" w:type="dxa"/>
            <w:tcBorders>
              <w:top w:val="single" w:sz="4" w:space="0" w:color="000000"/>
              <w:left w:val="single" w:sz="4" w:space="0" w:color="000000"/>
              <w:bottom w:val="single" w:sz="4" w:space="0" w:color="000000"/>
            </w:tcBorders>
            <w:shd w:val="clear" w:color="auto" w:fill="auto"/>
          </w:tcPr>
          <w:p w14:paraId="717340E1" w14:textId="4C7D9FBE"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lang w:eastAsia="zh-CN"/>
              </w:rPr>
              <w:t>104487,7</w:t>
            </w:r>
          </w:p>
        </w:tc>
        <w:tc>
          <w:tcPr>
            <w:tcW w:w="979" w:type="dxa"/>
            <w:tcBorders>
              <w:top w:val="single" w:sz="4" w:space="0" w:color="000000"/>
              <w:left w:val="single" w:sz="4" w:space="0" w:color="000000"/>
              <w:bottom w:val="single" w:sz="4" w:space="0" w:color="000000"/>
            </w:tcBorders>
            <w:shd w:val="clear" w:color="auto" w:fill="auto"/>
          </w:tcPr>
          <w:p w14:paraId="6D8CD8EB" w14:textId="4AE2C555"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iCs/>
                <w:lang w:eastAsia="zh-CN"/>
              </w:rPr>
              <w:t>1200,0</w:t>
            </w:r>
          </w:p>
        </w:tc>
        <w:tc>
          <w:tcPr>
            <w:tcW w:w="976" w:type="dxa"/>
            <w:tcBorders>
              <w:top w:val="single" w:sz="4" w:space="0" w:color="000000"/>
              <w:left w:val="single" w:sz="4" w:space="0" w:color="000000"/>
              <w:bottom w:val="single" w:sz="4" w:space="0" w:color="000000"/>
            </w:tcBorders>
            <w:shd w:val="clear" w:color="auto" w:fill="auto"/>
          </w:tcPr>
          <w:p w14:paraId="4F6A9FD6" w14:textId="11769F08"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iCs/>
                <w:lang w:eastAsia="zh-CN"/>
              </w:rPr>
              <w:t>1200,0</w:t>
            </w:r>
          </w:p>
        </w:tc>
        <w:tc>
          <w:tcPr>
            <w:tcW w:w="973" w:type="dxa"/>
            <w:tcBorders>
              <w:top w:val="single" w:sz="4" w:space="0" w:color="000000"/>
              <w:left w:val="single" w:sz="4" w:space="0" w:color="000000"/>
              <w:bottom w:val="single" w:sz="4" w:space="0" w:color="000000"/>
            </w:tcBorders>
            <w:shd w:val="clear" w:color="auto" w:fill="auto"/>
          </w:tcPr>
          <w:p w14:paraId="4882C74F" w14:textId="07BD2B30"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iCs/>
                <w:lang w:eastAsia="zh-CN"/>
              </w:rPr>
              <w:t>1200,0</w:t>
            </w:r>
          </w:p>
        </w:tc>
        <w:tc>
          <w:tcPr>
            <w:tcW w:w="979" w:type="dxa"/>
            <w:tcBorders>
              <w:top w:val="single" w:sz="4" w:space="0" w:color="000000"/>
              <w:left w:val="single" w:sz="4" w:space="0" w:color="000000"/>
              <w:bottom w:val="single" w:sz="4" w:space="0" w:color="000000"/>
            </w:tcBorders>
            <w:shd w:val="clear" w:color="auto" w:fill="auto"/>
          </w:tcPr>
          <w:p w14:paraId="5C24F11F" w14:textId="4674026C"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iCs/>
                <w:lang w:eastAsia="zh-CN"/>
              </w:rPr>
              <w:t>1200,0</w:t>
            </w:r>
          </w:p>
        </w:tc>
        <w:tc>
          <w:tcPr>
            <w:tcW w:w="976" w:type="dxa"/>
            <w:tcBorders>
              <w:top w:val="single" w:sz="4" w:space="0" w:color="000000"/>
              <w:left w:val="single" w:sz="4" w:space="0" w:color="000000"/>
              <w:bottom w:val="single" w:sz="4" w:space="0" w:color="000000"/>
            </w:tcBorders>
            <w:shd w:val="clear" w:color="auto" w:fill="auto"/>
          </w:tcPr>
          <w:p w14:paraId="104320C9" w14:textId="59800EE8"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iCs/>
                <w:lang w:eastAsia="zh-CN"/>
              </w:rPr>
              <w:t>1200,0</w:t>
            </w:r>
          </w:p>
        </w:tc>
        <w:tc>
          <w:tcPr>
            <w:tcW w:w="1114" w:type="dxa"/>
            <w:tcBorders>
              <w:top w:val="single" w:sz="4" w:space="0" w:color="000000"/>
              <w:left w:val="single" w:sz="4" w:space="0" w:color="000000"/>
              <w:bottom w:val="single" w:sz="4" w:space="0" w:color="000000"/>
            </w:tcBorders>
            <w:shd w:val="clear" w:color="auto" w:fill="auto"/>
          </w:tcPr>
          <w:p w14:paraId="7A4D6F6C" w14:textId="54A8D61A" w:rsidR="00444D08" w:rsidRPr="00685419" w:rsidRDefault="00444D08" w:rsidP="00685419">
            <w:pPr>
              <w:autoSpaceDE w:val="0"/>
              <w:spacing w:after="0" w:line="240" w:lineRule="auto"/>
              <w:contextualSpacing/>
              <w:jc w:val="center"/>
              <w:rPr>
                <w:rFonts w:ascii="Times New Roman" w:hAnsi="Times New Roman"/>
              </w:rPr>
            </w:pP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14:paraId="07B8691D" w14:textId="6C4433E1" w:rsidR="00444D08" w:rsidRPr="00685419" w:rsidRDefault="00E87C10" w:rsidP="00685419">
            <w:pPr>
              <w:autoSpaceDE w:val="0"/>
              <w:spacing w:after="0" w:line="240" w:lineRule="auto"/>
              <w:contextualSpacing/>
              <w:jc w:val="center"/>
              <w:rPr>
                <w:rFonts w:ascii="Times New Roman" w:hAnsi="Times New Roman"/>
              </w:rPr>
            </w:pPr>
            <w:r>
              <w:rPr>
                <w:rFonts w:ascii="Times New Roman" w:hAnsi="Times New Roman"/>
                <w:lang w:eastAsia="zh-CN"/>
              </w:rPr>
              <w:t>110487,7</w:t>
            </w:r>
          </w:p>
        </w:tc>
      </w:tr>
      <w:tr w:rsidR="00685419" w:rsidRPr="00685419" w14:paraId="0D0CB5E0" w14:textId="77777777" w:rsidTr="009C53C8">
        <w:trPr>
          <w:gridAfter w:val="1"/>
          <w:wAfter w:w="8" w:type="dxa"/>
        </w:trPr>
        <w:tc>
          <w:tcPr>
            <w:tcW w:w="5349" w:type="dxa"/>
            <w:tcBorders>
              <w:top w:val="single" w:sz="4" w:space="0" w:color="000000"/>
              <w:left w:val="single" w:sz="4" w:space="0" w:color="000000"/>
              <w:bottom w:val="single" w:sz="4" w:space="0" w:color="000000"/>
            </w:tcBorders>
            <w:shd w:val="clear" w:color="auto" w:fill="auto"/>
          </w:tcPr>
          <w:p w14:paraId="069AB7A4" w14:textId="77777777" w:rsidR="00444D08" w:rsidRPr="00685419" w:rsidRDefault="00444D08" w:rsidP="00685419">
            <w:pPr>
              <w:autoSpaceDE w:val="0"/>
              <w:spacing w:after="0" w:line="240" w:lineRule="auto"/>
              <w:contextualSpacing/>
              <w:rPr>
                <w:rFonts w:ascii="Times New Roman" w:hAnsi="Times New Roman"/>
              </w:rPr>
            </w:pPr>
            <w:r w:rsidRPr="00685419">
              <w:rPr>
                <w:rFonts w:ascii="Times New Roman" w:hAnsi="Times New Roman"/>
              </w:rPr>
              <w:t>внебюджетные источники</w:t>
            </w:r>
          </w:p>
        </w:tc>
        <w:tc>
          <w:tcPr>
            <w:tcW w:w="1203" w:type="dxa"/>
            <w:tcBorders>
              <w:top w:val="single" w:sz="4" w:space="0" w:color="000000"/>
              <w:left w:val="single" w:sz="4" w:space="0" w:color="000000"/>
              <w:bottom w:val="single" w:sz="4" w:space="0" w:color="000000"/>
            </w:tcBorders>
            <w:shd w:val="clear" w:color="auto" w:fill="auto"/>
          </w:tcPr>
          <w:p w14:paraId="7883CD24" w14:textId="1663BB20" w:rsidR="00444D08" w:rsidRPr="00685419" w:rsidRDefault="00444D08" w:rsidP="00685419">
            <w:pPr>
              <w:autoSpaceDE w:val="0"/>
              <w:spacing w:after="0" w:line="240" w:lineRule="auto"/>
              <w:contextualSpacing/>
              <w:jc w:val="center"/>
              <w:rPr>
                <w:rFonts w:ascii="Times New Roman" w:hAnsi="Times New Roman"/>
              </w:rPr>
            </w:pPr>
          </w:p>
        </w:tc>
        <w:tc>
          <w:tcPr>
            <w:tcW w:w="1133" w:type="dxa"/>
            <w:tcBorders>
              <w:top w:val="single" w:sz="4" w:space="0" w:color="000000"/>
              <w:left w:val="single" w:sz="4" w:space="0" w:color="000000"/>
              <w:bottom w:val="single" w:sz="4" w:space="0" w:color="000000"/>
            </w:tcBorders>
            <w:shd w:val="clear" w:color="auto" w:fill="auto"/>
          </w:tcPr>
          <w:p w14:paraId="7361D19D"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9" w:type="dxa"/>
            <w:tcBorders>
              <w:top w:val="single" w:sz="4" w:space="0" w:color="000000"/>
              <w:left w:val="single" w:sz="4" w:space="0" w:color="000000"/>
              <w:bottom w:val="single" w:sz="4" w:space="0" w:color="000000"/>
            </w:tcBorders>
            <w:shd w:val="clear" w:color="auto" w:fill="auto"/>
          </w:tcPr>
          <w:p w14:paraId="0AB377D6"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6" w:type="dxa"/>
            <w:tcBorders>
              <w:top w:val="single" w:sz="4" w:space="0" w:color="000000"/>
              <w:left w:val="single" w:sz="4" w:space="0" w:color="000000"/>
              <w:bottom w:val="single" w:sz="4" w:space="0" w:color="000000"/>
            </w:tcBorders>
            <w:shd w:val="clear" w:color="auto" w:fill="auto"/>
          </w:tcPr>
          <w:p w14:paraId="220913B4"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3" w:type="dxa"/>
            <w:tcBorders>
              <w:top w:val="single" w:sz="4" w:space="0" w:color="000000"/>
              <w:left w:val="single" w:sz="4" w:space="0" w:color="000000"/>
              <w:bottom w:val="single" w:sz="4" w:space="0" w:color="000000"/>
            </w:tcBorders>
            <w:shd w:val="clear" w:color="auto" w:fill="auto"/>
          </w:tcPr>
          <w:p w14:paraId="51459464"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9" w:type="dxa"/>
            <w:tcBorders>
              <w:top w:val="single" w:sz="4" w:space="0" w:color="000000"/>
              <w:left w:val="single" w:sz="4" w:space="0" w:color="000000"/>
              <w:bottom w:val="single" w:sz="4" w:space="0" w:color="000000"/>
            </w:tcBorders>
            <w:shd w:val="clear" w:color="auto" w:fill="auto"/>
          </w:tcPr>
          <w:p w14:paraId="755A9C69"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6" w:type="dxa"/>
            <w:tcBorders>
              <w:top w:val="single" w:sz="4" w:space="0" w:color="000000"/>
              <w:left w:val="single" w:sz="4" w:space="0" w:color="000000"/>
              <w:bottom w:val="single" w:sz="4" w:space="0" w:color="000000"/>
            </w:tcBorders>
            <w:shd w:val="clear" w:color="auto" w:fill="auto"/>
          </w:tcPr>
          <w:p w14:paraId="302F716A"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1114" w:type="dxa"/>
            <w:tcBorders>
              <w:top w:val="single" w:sz="4" w:space="0" w:color="000000"/>
              <w:left w:val="single" w:sz="4" w:space="0" w:color="000000"/>
              <w:bottom w:val="single" w:sz="4" w:space="0" w:color="000000"/>
            </w:tcBorders>
            <w:shd w:val="clear" w:color="auto" w:fill="auto"/>
          </w:tcPr>
          <w:p w14:paraId="271EC05B" w14:textId="6C2A8FF0" w:rsidR="00444D08" w:rsidRPr="00685419" w:rsidRDefault="00444D08" w:rsidP="00685419">
            <w:pPr>
              <w:spacing w:after="0" w:line="240" w:lineRule="auto"/>
              <w:contextualSpacing/>
              <w:jc w:val="center"/>
              <w:rPr>
                <w:rFonts w:ascii="Times New Roman" w:hAnsi="Times New Roman"/>
              </w:rPr>
            </w:pP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14:paraId="61C63C85"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r>
      <w:tr w:rsidR="00685419" w:rsidRPr="00685419" w14:paraId="1F87CC14" w14:textId="77777777" w:rsidTr="009C53C8">
        <w:trPr>
          <w:gridAfter w:val="1"/>
          <w:wAfter w:w="8" w:type="dxa"/>
        </w:trPr>
        <w:tc>
          <w:tcPr>
            <w:tcW w:w="5349" w:type="dxa"/>
            <w:tcBorders>
              <w:top w:val="single" w:sz="4" w:space="0" w:color="000000"/>
              <w:left w:val="single" w:sz="4" w:space="0" w:color="000000"/>
              <w:bottom w:val="single" w:sz="4" w:space="0" w:color="000000"/>
            </w:tcBorders>
            <w:shd w:val="clear" w:color="auto" w:fill="auto"/>
          </w:tcPr>
          <w:p w14:paraId="3BAA1A02" w14:textId="77777777" w:rsidR="00444D08" w:rsidRPr="00685419" w:rsidRDefault="00444D08" w:rsidP="00685419">
            <w:pPr>
              <w:autoSpaceDE w:val="0"/>
              <w:spacing w:after="0" w:line="240" w:lineRule="auto"/>
              <w:contextualSpacing/>
              <w:rPr>
                <w:rFonts w:ascii="Times New Roman" w:hAnsi="Times New Roman"/>
              </w:rPr>
            </w:pPr>
            <w:r w:rsidRPr="00685419">
              <w:rPr>
                <w:rFonts w:ascii="Times New Roman" w:hAnsi="Times New Roman"/>
                <w:b/>
                <w:bCs/>
              </w:rPr>
              <w:t>Муниципальный проект «Развитие жилищного строительства на сельских территориях и повышение уровня благоустройства домовладений»</w:t>
            </w:r>
          </w:p>
          <w:p w14:paraId="07B48B15" w14:textId="77777777" w:rsidR="00444D08" w:rsidRPr="00685419" w:rsidRDefault="00444D08" w:rsidP="00685419">
            <w:pPr>
              <w:autoSpaceDE w:val="0"/>
              <w:spacing w:after="0" w:line="240" w:lineRule="auto"/>
              <w:contextualSpacing/>
              <w:rPr>
                <w:rFonts w:ascii="Times New Roman" w:hAnsi="Times New Roman"/>
              </w:rPr>
            </w:pPr>
            <w:r w:rsidRPr="00685419">
              <w:rPr>
                <w:rFonts w:ascii="Times New Roman" w:hAnsi="Times New Roman"/>
                <w:b/>
              </w:rPr>
              <w:t xml:space="preserve">             </w:t>
            </w:r>
            <w:r w:rsidRPr="00685419">
              <w:rPr>
                <w:rFonts w:ascii="Times New Roman" w:hAnsi="Times New Roman"/>
              </w:rPr>
              <w:t>в том числе:</w:t>
            </w:r>
          </w:p>
        </w:tc>
        <w:tc>
          <w:tcPr>
            <w:tcW w:w="1203" w:type="dxa"/>
            <w:tcBorders>
              <w:top w:val="single" w:sz="4" w:space="0" w:color="000000"/>
              <w:left w:val="single" w:sz="4" w:space="0" w:color="000000"/>
              <w:bottom w:val="single" w:sz="4" w:space="0" w:color="000000"/>
            </w:tcBorders>
            <w:shd w:val="clear" w:color="auto" w:fill="auto"/>
          </w:tcPr>
          <w:p w14:paraId="34485BA1"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b/>
              </w:rPr>
              <w:t>х</w:t>
            </w:r>
          </w:p>
        </w:tc>
        <w:tc>
          <w:tcPr>
            <w:tcW w:w="1133" w:type="dxa"/>
            <w:tcBorders>
              <w:top w:val="single" w:sz="4" w:space="0" w:color="000000"/>
              <w:left w:val="single" w:sz="4" w:space="0" w:color="000000"/>
              <w:bottom w:val="single" w:sz="4" w:space="0" w:color="000000"/>
            </w:tcBorders>
            <w:shd w:val="clear" w:color="auto" w:fill="auto"/>
          </w:tcPr>
          <w:p w14:paraId="56EFEF67" w14:textId="1C2CF5E7"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b/>
                <w:bCs/>
                <w:iCs/>
                <w:lang w:eastAsia="zh-CN"/>
              </w:rPr>
              <w:t>1195,3</w:t>
            </w:r>
          </w:p>
        </w:tc>
        <w:tc>
          <w:tcPr>
            <w:tcW w:w="979" w:type="dxa"/>
            <w:tcBorders>
              <w:top w:val="single" w:sz="4" w:space="0" w:color="000000"/>
              <w:left w:val="single" w:sz="4" w:space="0" w:color="000000"/>
              <w:bottom w:val="single" w:sz="4" w:space="0" w:color="000000"/>
            </w:tcBorders>
            <w:shd w:val="clear" w:color="auto" w:fill="auto"/>
          </w:tcPr>
          <w:p w14:paraId="4DC019EF"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b/>
                <w:bCs/>
                <w:iCs/>
                <w:lang w:eastAsia="zh-CN"/>
              </w:rPr>
              <w:t>0,0</w:t>
            </w:r>
          </w:p>
        </w:tc>
        <w:tc>
          <w:tcPr>
            <w:tcW w:w="976" w:type="dxa"/>
            <w:tcBorders>
              <w:top w:val="single" w:sz="4" w:space="0" w:color="000000"/>
              <w:left w:val="single" w:sz="4" w:space="0" w:color="000000"/>
              <w:bottom w:val="single" w:sz="4" w:space="0" w:color="000000"/>
            </w:tcBorders>
            <w:shd w:val="clear" w:color="auto" w:fill="auto"/>
          </w:tcPr>
          <w:p w14:paraId="5DAFC5A8"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b/>
                <w:bCs/>
                <w:iCs/>
                <w:lang w:eastAsia="zh-CN"/>
              </w:rPr>
              <w:t>0,0</w:t>
            </w:r>
          </w:p>
        </w:tc>
        <w:tc>
          <w:tcPr>
            <w:tcW w:w="973" w:type="dxa"/>
            <w:tcBorders>
              <w:top w:val="single" w:sz="4" w:space="0" w:color="000000"/>
              <w:left w:val="single" w:sz="4" w:space="0" w:color="000000"/>
              <w:bottom w:val="single" w:sz="4" w:space="0" w:color="000000"/>
            </w:tcBorders>
            <w:shd w:val="clear" w:color="auto" w:fill="auto"/>
          </w:tcPr>
          <w:p w14:paraId="3B3EA416"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b/>
                <w:bCs/>
                <w:iCs/>
                <w:lang w:eastAsia="zh-CN"/>
              </w:rPr>
              <w:t>0,0</w:t>
            </w:r>
          </w:p>
        </w:tc>
        <w:tc>
          <w:tcPr>
            <w:tcW w:w="979" w:type="dxa"/>
            <w:tcBorders>
              <w:top w:val="single" w:sz="4" w:space="0" w:color="000000"/>
              <w:left w:val="single" w:sz="4" w:space="0" w:color="000000"/>
              <w:bottom w:val="single" w:sz="4" w:space="0" w:color="000000"/>
            </w:tcBorders>
            <w:shd w:val="clear" w:color="auto" w:fill="auto"/>
          </w:tcPr>
          <w:p w14:paraId="6D29A29A"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b/>
                <w:bCs/>
                <w:iCs/>
                <w:lang w:eastAsia="zh-CN"/>
              </w:rPr>
              <w:t>0,0</w:t>
            </w:r>
          </w:p>
        </w:tc>
        <w:tc>
          <w:tcPr>
            <w:tcW w:w="976" w:type="dxa"/>
            <w:tcBorders>
              <w:top w:val="single" w:sz="4" w:space="0" w:color="000000"/>
              <w:left w:val="single" w:sz="4" w:space="0" w:color="000000"/>
              <w:bottom w:val="single" w:sz="4" w:space="0" w:color="000000"/>
            </w:tcBorders>
            <w:shd w:val="clear" w:color="auto" w:fill="auto"/>
          </w:tcPr>
          <w:p w14:paraId="714FDA24"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b/>
                <w:bCs/>
                <w:iCs/>
                <w:lang w:eastAsia="zh-CN"/>
              </w:rPr>
              <w:t>0,0</w:t>
            </w:r>
          </w:p>
        </w:tc>
        <w:tc>
          <w:tcPr>
            <w:tcW w:w="1114" w:type="dxa"/>
            <w:tcBorders>
              <w:top w:val="single" w:sz="4" w:space="0" w:color="000000"/>
              <w:left w:val="single" w:sz="4" w:space="0" w:color="000000"/>
              <w:bottom w:val="single" w:sz="4" w:space="0" w:color="000000"/>
            </w:tcBorders>
            <w:shd w:val="clear" w:color="auto" w:fill="auto"/>
          </w:tcPr>
          <w:p w14:paraId="1F707C02" w14:textId="37E0EAFD" w:rsidR="00444D08" w:rsidRPr="00685419" w:rsidRDefault="00444D08" w:rsidP="00685419">
            <w:pPr>
              <w:autoSpaceDE w:val="0"/>
              <w:spacing w:after="0" w:line="240" w:lineRule="auto"/>
              <w:contextualSpacing/>
              <w:jc w:val="center"/>
              <w:rPr>
                <w:rFonts w:ascii="Times New Roman" w:hAnsi="Times New Roman"/>
              </w:rPr>
            </w:pP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14:paraId="395225FA" w14:textId="75439E3D"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b/>
                <w:bCs/>
                <w:iCs/>
              </w:rPr>
              <w:t>1195,3</w:t>
            </w:r>
          </w:p>
        </w:tc>
      </w:tr>
      <w:tr w:rsidR="00685419" w:rsidRPr="00685419" w14:paraId="59514F81" w14:textId="77777777" w:rsidTr="009C53C8">
        <w:trPr>
          <w:gridAfter w:val="1"/>
          <w:wAfter w:w="8" w:type="dxa"/>
        </w:trPr>
        <w:tc>
          <w:tcPr>
            <w:tcW w:w="5349" w:type="dxa"/>
            <w:tcBorders>
              <w:top w:val="single" w:sz="4" w:space="0" w:color="000000"/>
              <w:left w:val="single" w:sz="4" w:space="0" w:color="000000"/>
              <w:bottom w:val="single" w:sz="4" w:space="0" w:color="000000"/>
            </w:tcBorders>
            <w:shd w:val="clear" w:color="auto" w:fill="auto"/>
          </w:tcPr>
          <w:p w14:paraId="37ACD017" w14:textId="77777777" w:rsidR="00444D08" w:rsidRPr="00685419" w:rsidRDefault="00444D08" w:rsidP="00685419">
            <w:pPr>
              <w:autoSpaceDE w:val="0"/>
              <w:spacing w:after="0" w:line="240" w:lineRule="auto"/>
              <w:contextualSpacing/>
              <w:rPr>
                <w:rFonts w:ascii="Times New Roman" w:hAnsi="Times New Roman"/>
              </w:rPr>
            </w:pPr>
            <w:r w:rsidRPr="00685419">
              <w:rPr>
                <w:rFonts w:ascii="Times New Roman" w:hAnsi="Times New Roman"/>
                <w:iCs/>
              </w:rPr>
              <w:t>федеральный бюджет</w:t>
            </w:r>
          </w:p>
        </w:tc>
        <w:tc>
          <w:tcPr>
            <w:tcW w:w="1203" w:type="dxa"/>
            <w:tcBorders>
              <w:top w:val="single" w:sz="4" w:space="0" w:color="000000"/>
              <w:left w:val="single" w:sz="4" w:space="0" w:color="000000"/>
              <w:bottom w:val="single" w:sz="4" w:space="0" w:color="000000"/>
            </w:tcBorders>
            <w:shd w:val="clear" w:color="auto" w:fill="auto"/>
          </w:tcPr>
          <w:p w14:paraId="7BB7DE5D"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х</w:t>
            </w:r>
          </w:p>
        </w:tc>
        <w:tc>
          <w:tcPr>
            <w:tcW w:w="1133" w:type="dxa"/>
            <w:tcBorders>
              <w:top w:val="single" w:sz="4" w:space="0" w:color="000000"/>
              <w:left w:val="single" w:sz="4" w:space="0" w:color="000000"/>
              <w:bottom w:val="single" w:sz="4" w:space="0" w:color="000000"/>
            </w:tcBorders>
            <w:shd w:val="clear" w:color="auto" w:fill="auto"/>
          </w:tcPr>
          <w:p w14:paraId="57DA9816" w14:textId="468BCEDD"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lang w:eastAsia="zh-CN"/>
              </w:rPr>
              <w:t>1150,5</w:t>
            </w:r>
          </w:p>
        </w:tc>
        <w:tc>
          <w:tcPr>
            <w:tcW w:w="979" w:type="dxa"/>
            <w:tcBorders>
              <w:top w:val="single" w:sz="4" w:space="0" w:color="000000"/>
              <w:left w:val="single" w:sz="4" w:space="0" w:color="000000"/>
              <w:bottom w:val="single" w:sz="4" w:space="0" w:color="000000"/>
            </w:tcBorders>
            <w:shd w:val="clear" w:color="auto" w:fill="auto"/>
          </w:tcPr>
          <w:p w14:paraId="78095908"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6" w:type="dxa"/>
            <w:tcBorders>
              <w:top w:val="single" w:sz="4" w:space="0" w:color="000000"/>
              <w:left w:val="single" w:sz="4" w:space="0" w:color="000000"/>
              <w:bottom w:val="single" w:sz="4" w:space="0" w:color="000000"/>
            </w:tcBorders>
            <w:shd w:val="clear" w:color="auto" w:fill="auto"/>
          </w:tcPr>
          <w:p w14:paraId="19A98E55"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3" w:type="dxa"/>
            <w:tcBorders>
              <w:top w:val="single" w:sz="4" w:space="0" w:color="000000"/>
              <w:left w:val="single" w:sz="4" w:space="0" w:color="000000"/>
              <w:bottom w:val="single" w:sz="4" w:space="0" w:color="000000"/>
            </w:tcBorders>
            <w:shd w:val="clear" w:color="auto" w:fill="auto"/>
          </w:tcPr>
          <w:p w14:paraId="18C60143"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9" w:type="dxa"/>
            <w:tcBorders>
              <w:top w:val="single" w:sz="4" w:space="0" w:color="000000"/>
              <w:left w:val="single" w:sz="4" w:space="0" w:color="000000"/>
              <w:bottom w:val="single" w:sz="4" w:space="0" w:color="000000"/>
            </w:tcBorders>
            <w:shd w:val="clear" w:color="auto" w:fill="auto"/>
          </w:tcPr>
          <w:p w14:paraId="7F2B2B85"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6" w:type="dxa"/>
            <w:tcBorders>
              <w:top w:val="single" w:sz="4" w:space="0" w:color="000000"/>
              <w:left w:val="single" w:sz="4" w:space="0" w:color="000000"/>
              <w:bottom w:val="single" w:sz="4" w:space="0" w:color="000000"/>
            </w:tcBorders>
            <w:shd w:val="clear" w:color="auto" w:fill="auto"/>
          </w:tcPr>
          <w:p w14:paraId="363198C2"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1114" w:type="dxa"/>
            <w:tcBorders>
              <w:top w:val="single" w:sz="4" w:space="0" w:color="000000"/>
              <w:left w:val="single" w:sz="4" w:space="0" w:color="000000"/>
              <w:bottom w:val="single" w:sz="4" w:space="0" w:color="000000"/>
            </w:tcBorders>
            <w:shd w:val="clear" w:color="auto" w:fill="auto"/>
          </w:tcPr>
          <w:p w14:paraId="27BE25AB" w14:textId="4AA3CF0A" w:rsidR="00444D08" w:rsidRPr="00685419" w:rsidRDefault="00444D08" w:rsidP="00685419">
            <w:pPr>
              <w:autoSpaceDE w:val="0"/>
              <w:spacing w:after="0" w:line="240" w:lineRule="auto"/>
              <w:contextualSpacing/>
              <w:jc w:val="center"/>
              <w:rPr>
                <w:rFonts w:ascii="Times New Roman" w:hAnsi="Times New Roman"/>
              </w:rPr>
            </w:pP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14:paraId="44B7C6C5" w14:textId="264CF3D6"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rPr>
              <w:t>1150,5</w:t>
            </w:r>
          </w:p>
        </w:tc>
      </w:tr>
      <w:tr w:rsidR="00685419" w:rsidRPr="00685419" w14:paraId="2EC4698A" w14:textId="77777777" w:rsidTr="009C53C8">
        <w:trPr>
          <w:gridAfter w:val="1"/>
          <w:wAfter w:w="8" w:type="dxa"/>
        </w:trPr>
        <w:tc>
          <w:tcPr>
            <w:tcW w:w="5349" w:type="dxa"/>
            <w:tcBorders>
              <w:left w:val="single" w:sz="4" w:space="0" w:color="000000"/>
              <w:bottom w:val="single" w:sz="4" w:space="0" w:color="000000"/>
            </w:tcBorders>
            <w:shd w:val="clear" w:color="auto" w:fill="auto"/>
          </w:tcPr>
          <w:p w14:paraId="1F63DCD6" w14:textId="77777777" w:rsidR="00444D08" w:rsidRPr="00685419" w:rsidRDefault="00444D08" w:rsidP="00685419">
            <w:pPr>
              <w:autoSpaceDE w:val="0"/>
              <w:spacing w:after="0" w:line="240" w:lineRule="auto"/>
              <w:contextualSpacing/>
              <w:rPr>
                <w:rFonts w:ascii="Times New Roman" w:hAnsi="Times New Roman"/>
              </w:rPr>
            </w:pPr>
            <w:r w:rsidRPr="00685419">
              <w:rPr>
                <w:rFonts w:ascii="Times New Roman" w:hAnsi="Times New Roman"/>
              </w:rPr>
              <w:t>республиканский бюджет Чувашской Республики</w:t>
            </w:r>
          </w:p>
        </w:tc>
        <w:tc>
          <w:tcPr>
            <w:tcW w:w="1203" w:type="dxa"/>
            <w:tcBorders>
              <w:left w:val="single" w:sz="4" w:space="0" w:color="000000"/>
              <w:bottom w:val="single" w:sz="4" w:space="0" w:color="000000"/>
            </w:tcBorders>
            <w:shd w:val="clear" w:color="auto" w:fill="auto"/>
          </w:tcPr>
          <w:p w14:paraId="551BB078"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х</w:t>
            </w:r>
          </w:p>
        </w:tc>
        <w:tc>
          <w:tcPr>
            <w:tcW w:w="1133" w:type="dxa"/>
            <w:tcBorders>
              <w:left w:val="single" w:sz="4" w:space="0" w:color="000000"/>
              <w:bottom w:val="single" w:sz="4" w:space="0" w:color="000000"/>
            </w:tcBorders>
            <w:shd w:val="clear" w:color="auto" w:fill="auto"/>
          </w:tcPr>
          <w:p w14:paraId="224DC450" w14:textId="712C5FC8"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lang w:eastAsia="zh-CN"/>
              </w:rPr>
              <w:t>11,6</w:t>
            </w:r>
          </w:p>
        </w:tc>
        <w:tc>
          <w:tcPr>
            <w:tcW w:w="979" w:type="dxa"/>
            <w:tcBorders>
              <w:left w:val="single" w:sz="4" w:space="0" w:color="000000"/>
              <w:bottom w:val="single" w:sz="4" w:space="0" w:color="000000"/>
            </w:tcBorders>
            <w:shd w:val="clear" w:color="auto" w:fill="auto"/>
          </w:tcPr>
          <w:p w14:paraId="1C70E6F0"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6" w:type="dxa"/>
            <w:tcBorders>
              <w:left w:val="single" w:sz="4" w:space="0" w:color="000000"/>
              <w:bottom w:val="single" w:sz="4" w:space="0" w:color="000000"/>
            </w:tcBorders>
            <w:shd w:val="clear" w:color="auto" w:fill="auto"/>
          </w:tcPr>
          <w:p w14:paraId="32584FAB"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3" w:type="dxa"/>
            <w:tcBorders>
              <w:left w:val="single" w:sz="4" w:space="0" w:color="000000"/>
              <w:bottom w:val="single" w:sz="4" w:space="0" w:color="000000"/>
            </w:tcBorders>
            <w:shd w:val="clear" w:color="auto" w:fill="auto"/>
          </w:tcPr>
          <w:p w14:paraId="00F51BBB"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9" w:type="dxa"/>
            <w:tcBorders>
              <w:left w:val="single" w:sz="4" w:space="0" w:color="000000"/>
              <w:bottom w:val="single" w:sz="4" w:space="0" w:color="000000"/>
            </w:tcBorders>
            <w:shd w:val="clear" w:color="auto" w:fill="auto"/>
          </w:tcPr>
          <w:p w14:paraId="563588C8"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6" w:type="dxa"/>
            <w:tcBorders>
              <w:left w:val="single" w:sz="4" w:space="0" w:color="000000"/>
              <w:bottom w:val="single" w:sz="4" w:space="0" w:color="000000"/>
            </w:tcBorders>
            <w:shd w:val="clear" w:color="auto" w:fill="auto"/>
          </w:tcPr>
          <w:p w14:paraId="5ECD552B"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1114" w:type="dxa"/>
            <w:tcBorders>
              <w:left w:val="single" w:sz="4" w:space="0" w:color="000000"/>
              <w:bottom w:val="single" w:sz="4" w:space="0" w:color="000000"/>
            </w:tcBorders>
            <w:shd w:val="clear" w:color="auto" w:fill="auto"/>
          </w:tcPr>
          <w:p w14:paraId="0649493D" w14:textId="094A9864" w:rsidR="00444D08" w:rsidRPr="00685419" w:rsidRDefault="00444D08" w:rsidP="00685419">
            <w:pPr>
              <w:autoSpaceDE w:val="0"/>
              <w:spacing w:after="0" w:line="240" w:lineRule="auto"/>
              <w:contextualSpacing/>
              <w:jc w:val="center"/>
              <w:rPr>
                <w:rFonts w:ascii="Times New Roman" w:hAnsi="Times New Roman"/>
              </w:rPr>
            </w:pPr>
          </w:p>
        </w:tc>
        <w:tc>
          <w:tcPr>
            <w:tcW w:w="1265" w:type="dxa"/>
            <w:tcBorders>
              <w:left w:val="single" w:sz="4" w:space="0" w:color="000000"/>
              <w:bottom w:val="single" w:sz="4" w:space="0" w:color="000000"/>
              <w:right w:val="single" w:sz="4" w:space="0" w:color="000000"/>
            </w:tcBorders>
            <w:shd w:val="clear" w:color="auto" w:fill="auto"/>
          </w:tcPr>
          <w:p w14:paraId="448B4AE1" w14:textId="55D60F6A"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rPr>
              <w:t>11,6</w:t>
            </w:r>
          </w:p>
        </w:tc>
      </w:tr>
      <w:tr w:rsidR="00685419" w:rsidRPr="00685419" w14:paraId="6F1412E2" w14:textId="77777777" w:rsidTr="009C53C8">
        <w:trPr>
          <w:gridAfter w:val="1"/>
          <w:wAfter w:w="8" w:type="dxa"/>
        </w:trPr>
        <w:tc>
          <w:tcPr>
            <w:tcW w:w="5349" w:type="dxa"/>
            <w:tcBorders>
              <w:left w:val="single" w:sz="4" w:space="0" w:color="000000"/>
              <w:bottom w:val="single" w:sz="4" w:space="0" w:color="000000"/>
            </w:tcBorders>
            <w:shd w:val="clear" w:color="auto" w:fill="auto"/>
          </w:tcPr>
          <w:p w14:paraId="401197C4" w14:textId="5CFBE317" w:rsidR="00444D08" w:rsidRPr="00685419" w:rsidRDefault="00444D08" w:rsidP="00685419">
            <w:pPr>
              <w:autoSpaceDE w:val="0"/>
              <w:spacing w:after="0" w:line="240" w:lineRule="auto"/>
              <w:contextualSpacing/>
              <w:rPr>
                <w:rFonts w:ascii="Times New Roman" w:hAnsi="Times New Roman"/>
              </w:rPr>
            </w:pPr>
            <w:r w:rsidRPr="00685419">
              <w:rPr>
                <w:rFonts w:ascii="Times New Roman" w:hAnsi="Times New Roman"/>
              </w:rPr>
              <w:t xml:space="preserve">бюджет </w:t>
            </w:r>
            <w:r w:rsidR="004440E5">
              <w:rPr>
                <w:rFonts w:ascii="Times New Roman" w:hAnsi="Times New Roman"/>
              </w:rPr>
              <w:t>Канашского</w:t>
            </w:r>
            <w:r w:rsidRPr="00685419">
              <w:rPr>
                <w:rFonts w:ascii="Times New Roman" w:hAnsi="Times New Roman"/>
              </w:rPr>
              <w:t xml:space="preserve"> муниципального округа</w:t>
            </w:r>
          </w:p>
        </w:tc>
        <w:tc>
          <w:tcPr>
            <w:tcW w:w="1203" w:type="dxa"/>
            <w:tcBorders>
              <w:left w:val="single" w:sz="4" w:space="0" w:color="000000"/>
              <w:bottom w:val="single" w:sz="4" w:space="0" w:color="000000"/>
            </w:tcBorders>
            <w:shd w:val="clear" w:color="auto" w:fill="auto"/>
          </w:tcPr>
          <w:p w14:paraId="7DF822BA"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х</w:t>
            </w:r>
          </w:p>
        </w:tc>
        <w:tc>
          <w:tcPr>
            <w:tcW w:w="1133" w:type="dxa"/>
            <w:tcBorders>
              <w:left w:val="single" w:sz="4" w:space="0" w:color="000000"/>
              <w:bottom w:val="single" w:sz="4" w:space="0" w:color="000000"/>
            </w:tcBorders>
            <w:shd w:val="clear" w:color="auto" w:fill="auto"/>
          </w:tcPr>
          <w:p w14:paraId="33592252" w14:textId="4993702E"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lang w:eastAsia="zh-CN"/>
              </w:rPr>
              <w:t>33,2</w:t>
            </w:r>
          </w:p>
        </w:tc>
        <w:tc>
          <w:tcPr>
            <w:tcW w:w="979" w:type="dxa"/>
            <w:tcBorders>
              <w:left w:val="single" w:sz="4" w:space="0" w:color="000000"/>
              <w:bottom w:val="single" w:sz="4" w:space="0" w:color="000000"/>
            </w:tcBorders>
            <w:shd w:val="clear" w:color="auto" w:fill="auto"/>
          </w:tcPr>
          <w:p w14:paraId="7D867B3A"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6" w:type="dxa"/>
            <w:tcBorders>
              <w:left w:val="single" w:sz="4" w:space="0" w:color="000000"/>
              <w:bottom w:val="single" w:sz="4" w:space="0" w:color="000000"/>
            </w:tcBorders>
            <w:shd w:val="clear" w:color="auto" w:fill="auto"/>
          </w:tcPr>
          <w:p w14:paraId="2B325F4D"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3" w:type="dxa"/>
            <w:tcBorders>
              <w:left w:val="single" w:sz="4" w:space="0" w:color="000000"/>
              <w:bottom w:val="single" w:sz="4" w:space="0" w:color="000000"/>
            </w:tcBorders>
            <w:shd w:val="clear" w:color="auto" w:fill="auto"/>
          </w:tcPr>
          <w:p w14:paraId="467ED0EF"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9" w:type="dxa"/>
            <w:tcBorders>
              <w:left w:val="single" w:sz="4" w:space="0" w:color="000000"/>
              <w:bottom w:val="single" w:sz="4" w:space="0" w:color="000000"/>
            </w:tcBorders>
            <w:shd w:val="clear" w:color="auto" w:fill="auto"/>
          </w:tcPr>
          <w:p w14:paraId="0A223100"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6" w:type="dxa"/>
            <w:tcBorders>
              <w:left w:val="single" w:sz="4" w:space="0" w:color="000000"/>
              <w:bottom w:val="single" w:sz="4" w:space="0" w:color="000000"/>
            </w:tcBorders>
            <w:shd w:val="clear" w:color="auto" w:fill="auto"/>
          </w:tcPr>
          <w:p w14:paraId="5CBE8E1C"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1114" w:type="dxa"/>
            <w:tcBorders>
              <w:left w:val="single" w:sz="4" w:space="0" w:color="000000"/>
              <w:bottom w:val="single" w:sz="4" w:space="0" w:color="000000"/>
            </w:tcBorders>
            <w:shd w:val="clear" w:color="auto" w:fill="auto"/>
          </w:tcPr>
          <w:p w14:paraId="155EC275" w14:textId="0DC4DB12" w:rsidR="00444D08" w:rsidRPr="00685419" w:rsidRDefault="00444D08" w:rsidP="00685419">
            <w:pPr>
              <w:autoSpaceDE w:val="0"/>
              <w:spacing w:after="0" w:line="240" w:lineRule="auto"/>
              <w:contextualSpacing/>
              <w:jc w:val="center"/>
              <w:rPr>
                <w:rFonts w:ascii="Times New Roman" w:hAnsi="Times New Roman"/>
              </w:rPr>
            </w:pPr>
          </w:p>
        </w:tc>
        <w:tc>
          <w:tcPr>
            <w:tcW w:w="1265" w:type="dxa"/>
            <w:tcBorders>
              <w:left w:val="single" w:sz="4" w:space="0" w:color="000000"/>
              <w:bottom w:val="single" w:sz="4" w:space="0" w:color="000000"/>
              <w:right w:val="single" w:sz="4" w:space="0" w:color="000000"/>
            </w:tcBorders>
            <w:shd w:val="clear" w:color="auto" w:fill="auto"/>
          </w:tcPr>
          <w:p w14:paraId="6F56C6C3" w14:textId="0D4481BA"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rPr>
              <w:t>33,2</w:t>
            </w:r>
          </w:p>
        </w:tc>
      </w:tr>
      <w:tr w:rsidR="00685419" w:rsidRPr="00685419" w14:paraId="47502AC0" w14:textId="77777777" w:rsidTr="009C53C8">
        <w:trPr>
          <w:gridAfter w:val="1"/>
          <w:wAfter w:w="8" w:type="dxa"/>
        </w:trPr>
        <w:tc>
          <w:tcPr>
            <w:tcW w:w="5349" w:type="dxa"/>
            <w:tcBorders>
              <w:left w:val="single" w:sz="4" w:space="0" w:color="000000"/>
              <w:bottom w:val="single" w:sz="4" w:space="0" w:color="000000"/>
            </w:tcBorders>
            <w:shd w:val="clear" w:color="auto" w:fill="auto"/>
          </w:tcPr>
          <w:p w14:paraId="7025659B" w14:textId="77777777" w:rsidR="00444D08" w:rsidRPr="00685419" w:rsidRDefault="00444D08" w:rsidP="00685419">
            <w:pPr>
              <w:autoSpaceDE w:val="0"/>
              <w:spacing w:after="0" w:line="240" w:lineRule="auto"/>
              <w:contextualSpacing/>
              <w:rPr>
                <w:rFonts w:ascii="Times New Roman" w:hAnsi="Times New Roman"/>
              </w:rPr>
            </w:pPr>
            <w:r w:rsidRPr="00685419">
              <w:rPr>
                <w:rFonts w:ascii="Times New Roman" w:hAnsi="Times New Roman"/>
              </w:rPr>
              <w:t>внебюджетные источники</w:t>
            </w:r>
          </w:p>
        </w:tc>
        <w:tc>
          <w:tcPr>
            <w:tcW w:w="1203" w:type="dxa"/>
            <w:tcBorders>
              <w:left w:val="single" w:sz="4" w:space="0" w:color="000000"/>
              <w:bottom w:val="single" w:sz="4" w:space="0" w:color="000000"/>
            </w:tcBorders>
            <w:shd w:val="clear" w:color="auto" w:fill="auto"/>
          </w:tcPr>
          <w:p w14:paraId="65B7CEBD"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х</w:t>
            </w:r>
          </w:p>
        </w:tc>
        <w:tc>
          <w:tcPr>
            <w:tcW w:w="1133" w:type="dxa"/>
            <w:tcBorders>
              <w:left w:val="single" w:sz="4" w:space="0" w:color="000000"/>
              <w:bottom w:val="single" w:sz="4" w:space="0" w:color="000000"/>
            </w:tcBorders>
            <w:shd w:val="clear" w:color="auto" w:fill="auto"/>
          </w:tcPr>
          <w:p w14:paraId="578303FF" w14:textId="69A65485" w:rsidR="00444D08" w:rsidRPr="00685419" w:rsidRDefault="009C53C8" w:rsidP="00685419">
            <w:pPr>
              <w:spacing w:after="0" w:line="240" w:lineRule="auto"/>
              <w:contextualSpacing/>
              <w:jc w:val="center"/>
              <w:rPr>
                <w:rFonts w:ascii="Times New Roman" w:hAnsi="Times New Roman"/>
              </w:rPr>
            </w:pPr>
            <w:r>
              <w:rPr>
                <w:rFonts w:ascii="Times New Roman" w:hAnsi="Times New Roman"/>
                <w:iCs/>
                <w:lang w:eastAsia="zh-CN"/>
              </w:rPr>
              <w:t>0,0</w:t>
            </w:r>
          </w:p>
        </w:tc>
        <w:tc>
          <w:tcPr>
            <w:tcW w:w="979" w:type="dxa"/>
            <w:tcBorders>
              <w:left w:val="single" w:sz="4" w:space="0" w:color="000000"/>
              <w:bottom w:val="single" w:sz="4" w:space="0" w:color="000000"/>
            </w:tcBorders>
            <w:shd w:val="clear" w:color="auto" w:fill="auto"/>
          </w:tcPr>
          <w:p w14:paraId="583D3796"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6" w:type="dxa"/>
            <w:tcBorders>
              <w:left w:val="single" w:sz="4" w:space="0" w:color="000000"/>
              <w:bottom w:val="single" w:sz="4" w:space="0" w:color="000000"/>
            </w:tcBorders>
            <w:shd w:val="clear" w:color="auto" w:fill="auto"/>
          </w:tcPr>
          <w:p w14:paraId="3F8A4930"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3" w:type="dxa"/>
            <w:tcBorders>
              <w:left w:val="single" w:sz="4" w:space="0" w:color="000000"/>
              <w:bottom w:val="single" w:sz="4" w:space="0" w:color="000000"/>
            </w:tcBorders>
            <w:shd w:val="clear" w:color="auto" w:fill="auto"/>
          </w:tcPr>
          <w:p w14:paraId="37268C28"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9" w:type="dxa"/>
            <w:tcBorders>
              <w:left w:val="single" w:sz="4" w:space="0" w:color="000000"/>
              <w:bottom w:val="single" w:sz="4" w:space="0" w:color="000000"/>
            </w:tcBorders>
            <w:shd w:val="clear" w:color="auto" w:fill="auto"/>
          </w:tcPr>
          <w:p w14:paraId="5CDBAC94"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6" w:type="dxa"/>
            <w:tcBorders>
              <w:left w:val="single" w:sz="4" w:space="0" w:color="000000"/>
              <w:bottom w:val="single" w:sz="4" w:space="0" w:color="000000"/>
            </w:tcBorders>
            <w:shd w:val="clear" w:color="auto" w:fill="auto"/>
          </w:tcPr>
          <w:p w14:paraId="72787FA1"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1114" w:type="dxa"/>
            <w:tcBorders>
              <w:left w:val="single" w:sz="4" w:space="0" w:color="000000"/>
              <w:bottom w:val="single" w:sz="4" w:space="0" w:color="000000"/>
            </w:tcBorders>
            <w:shd w:val="clear" w:color="auto" w:fill="auto"/>
          </w:tcPr>
          <w:p w14:paraId="13C549D6" w14:textId="5414F17E" w:rsidR="00444D08" w:rsidRPr="00685419" w:rsidRDefault="00444D08" w:rsidP="00685419">
            <w:pPr>
              <w:spacing w:after="0" w:line="240" w:lineRule="auto"/>
              <w:contextualSpacing/>
              <w:jc w:val="center"/>
              <w:rPr>
                <w:rFonts w:ascii="Times New Roman" w:hAnsi="Times New Roman"/>
              </w:rPr>
            </w:pPr>
          </w:p>
        </w:tc>
        <w:tc>
          <w:tcPr>
            <w:tcW w:w="1265" w:type="dxa"/>
            <w:tcBorders>
              <w:left w:val="single" w:sz="4" w:space="0" w:color="000000"/>
              <w:bottom w:val="single" w:sz="4" w:space="0" w:color="000000"/>
              <w:right w:val="single" w:sz="4" w:space="0" w:color="000000"/>
            </w:tcBorders>
            <w:shd w:val="clear" w:color="auto" w:fill="auto"/>
          </w:tcPr>
          <w:p w14:paraId="12AE6472"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r>
      <w:tr w:rsidR="009E37FC" w:rsidRPr="00685419" w14:paraId="1D32BE12" w14:textId="77777777" w:rsidTr="009C53C8">
        <w:trPr>
          <w:gridAfter w:val="1"/>
          <w:wAfter w:w="8" w:type="dxa"/>
        </w:trPr>
        <w:tc>
          <w:tcPr>
            <w:tcW w:w="5349" w:type="dxa"/>
            <w:tcBorders>
              <w:left w:val="single" w:sz="4" w:space="0" w:color="000000"/>
              <w:bottom w:val="single" w:sz="4" w:space="0" w:color="000000"/>
            </w:tcBorders>
            <w:shd w:val="clear" w:color="auto" w:fill="auto"/>
          </w:tcPr>
          <w:p w14:paraId="2F2E2479" w14:textId="77777777" w:rsidR="009E37FC" w:rsidRDefault="009E37FC" w:rsidP="00685419">
            <w:pPr>
              <w:autoSpaceDE w:val="0"/>
              <w:spacing w:after="0" w:line="240" w:lineRule="auto"/>
              <w:contextualSpacing/>
              <w:rPr>
                <w:rFonts w:ascii="Times New Roman" w:eastAsia="Times New Roman" w:hAnsi="Times New Roman"/>
                <w:b/>
                <w:bCs/>
                <w:color w:val="000000"/>
                <w:sz w:val="24"/>
                <w:szCs w:val="24"/>
                <w:lang w:eastAsia="ru-RU"/>
              </w:rPr>
            </w:pPr>
            <w:r w:rsidRPr="009E37FC">
              <w:rPr>
                <w:rFonts w:ascii="Times New Roman" w:eastAsia="Times New Roman" w:hAnsi="Times New Roman"/>
                <w:b/>
                <w:bCs/>
                <w:color w:val="000000"/>
                <w:sz w:val="24"/>
                <w:szCs w:val="24"/>
                <w:lang w:eastAsia="ru-RU"/>
              </w:rPr>
              <w:t>Муниципальный проект "Современный облик сельских территорий"</w:t>
            </w:r>
            <w:r>
              <w:rPr>
                <w:rFonts w:ascii="Times New Roman" w:eastAsia="Times New Roman" w:hAnsi="Times New Roman"/>
                <w:b/>
                <w:bCs/>
                <w:color w:val="000000"/>
                <w:sz w:val="24"/>
                <w:szCs w:val="24"/>
                <w:lang w:eastAsia="ru-RU"/>
              </w:rPr>
              <w:t xml:space="preserve"> </w:t>
            </w:r>
          </w:p>
          <w:p w14:paraId="4DC55281" w14:textId="1354C633" w:rsidR="009E37FC" w:rsidRPr="009E37FC" w:rsidRDefault="009E37FC" w:rsidP="00685419">
            <w:pPr>
              <w:autoSpaceDE w:val="0"/>
              <w:spacing w:after="0" w:line="240" w:lineRule="auto"/>
              <w:contextualSpacing/>
              <w:rPr>
                <w:rFonts w:ascii="Times New Roman" w:hAnsi="Times New Roman"/>
              </w:rPr>
            </w:pPr>
            <w:r w:rsidRPr="009E37FC">
              <w:rPr>
                <w:rFonts w:ascii="Times New Roman" w:eastAsia="Times New Roman" w:hAnsi="Times New Roman"/>
                <w:color w:val="000000"/>
                <w:sz w:val="24"/>
                <w:szCs w:val="24"/>
                <w:lang w:eastAsia="ru-RU"/>
              </w:rPr>
              <w:t xml:space="preserve">          в том числе:</w:t>
            </w:r>
          </w:p>
        </w:tc>
        <w:tc>
          <w:tcPr>
            <w:tcW w:w="1203" w:type="dxa"/>
            <w:tcBorders>
              <w:left w:val="single" w:sz="4" w:space="0" w:color="000000"/>
              <w:bottom w:val="single" w:sz="4" w:space="0" w:color="000000"/>
            </w:tcBorders>
            <w:shd w:val="clear" w:color="auto" w:fill="auto"/>
          </w:tcPr>
          <w:p w14:paraId="25FAF542" w14:textId="209834FD" w:rsidR="009E37FC" w:rsidRPr="00685419" w:rsidRDefault="009E37FC" w:rsidP="00685419">
            <w:pPr>
              <w:autoSpaceDE w:val="0"/>
              <w:spacing w:after="0" w:line="240" w:lineRule="auto"/>
              <w:contextualSpacing/>
              <w:jc w:val="center"/>
              <w:rPr>
                <w:rFonts w:ascii="Times New Roman" w:hAnsi="Times New Roman"/>
              </w:rPr>
            </w:pPr>
            <w:r>
              <w:rPr>
                <w:rFonts w:ascii="Times New Roman" w:hAnsi="Times New Roman"/>
              </w:rPr>
              <w:t>х</w:t>
            </w:r>
          </w:p>
        </w:tc>
        <w:tc>
          <w:tcPr>
            <w:tcW w:w="1133" w:type="dxa"/>
            <w:tcBorders>
              <w:left w:val="single" w:sz="4" w:space="0" w:color="000000"/>
              <w:bottom w:val="single" w:sz="4" w:space="0" w:color="000000"/>
            </w:tcBorders>
            <w:shd w:val="clear" w:color="auto" w:fill="auto"/>
          </w:tcPr>
          <w:p w14:paraId="279FA903" w14:textId="18901081"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2377,0</w:t>
            </w:r>
          </w:p>
        </w:tc>
        <w:tc>
          <w:tcPr>
            <w:tcW w:w="979" w:type="dxa"/>
            <w:tcBorders>
              <w:left w:val="single" w:sz="4" w:space="0" w:color="000000"/>
              <w:bottom w:val="single" w:sz="4" w:space="0" w:color="000000"/>
            </w:tcBorders>
            <w:shd w:val="clear" w:color="auto" w:fill="auto"/>
          </w:tcPr>
          <w:p w14:paraId="3323AF3C" w14:textId="6F7BD922"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1200,0</w:t>
            </w:r>
          </w:p>
        </w:tc>
        <w:tc>
          <w:tcPr>
            <w:tcW w:w="976" w:type="dxa"/>
            <w:tcBorders>
              <w:left w:val="single" w:sz="4" w:space="0" w:color="000000"/>
              <w:bottom w:val="single" w:sz="4" w:space="0" w:color="000000"/>
            </w:tcBorders>
            <w:shd w:val="clear" w:color="auto" w:fill="auto"/>
          </w:tcPr>
          <w:p w14:paraId="7B064DC9" w14:textId="58AF3F0A"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1200,0</w:t>
            </w:r>
          </w:p>
        </w:tc>
        <w:tc>
          <w:tcPr>
            <w:tcW w:w="973" w:type="dxa"/>
            <w:tcBorders>
              <w:left w:val="single" w:sz="4" w:space="0" w:color="000000"/>
              <w:bottom w:val="single" w:sz="4" w:space="0" w:color="000000"/>
            </w:tcBorders>
            <w:shd w:val="clear" w:color="auto" w:fill="auto"/>
          </w:tcPr>
          <w:p w14:paraId="3BE312AD" w14:textId="0AFE115A"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1200,0</w:t>
            </w:r>
          </w:p>
        </w:tc>
        <w:tc>
          <w:tcPr>
            <w:tcW w:w="979" w:type="dxa"/>
            <w:tcBorders>
              <w:left w:val="single" w:sz="4" w:space="0" w:color="000000"/>
              <w:bottom w:val="single" w:sz="4" w:space="0" w:color="000000"/>
            </w:tcBorders>
            <w:shd w:val="clear" w:color="auto" w:fill="auto"/>
          </w:tcPr>
          <w:p w14:paraId="11505E07" w14:textId="63CDEADE"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1200,0</w:t>
            </w:r>
          </w:p>
        </w:tc>
        <w:tc>
          <w:tcPr>
            <w:tcW w:w="976" w:type="dxa"/>
            <w:tcBorders>
              <w:left w:val="single" w:sz="4" w:space="0" w:color="000000"/>
              <w:bottom w:val="single" w:sz="4" w:space="0" w:color="000000"/>
            </w:tcBorders>
            <w:shd w:val="clear" w:color="auto" w:fill="auto"/>
          </w:tcPr>
          <w:p w14:paraId="5333EA97" w14:textId="64487BC0"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1200,0</w:t>
            </w:r>
          </w:p>
        </w:tc>
        <w:tc>
          <w:tcPr>
            <w:tcW w:w="1114" w:type="dxa"/>
            <w:tcBorders>
              <w:left w:val="single" w:sz="4" w:space="0" w:color="000000"/>
              <w:bottom w:val="single" w:sz="4" w:space="0" w:color="000000"/>
            </w:tcBorders>
            <w:shd w:val="clear" w:color="auto" w:fill="auto"/>
          </w:tcPr>
          <w:p w14:paraId="09BB779A" w14:textId="42815234" w:rsidR="009E37FC" w:rsidRPr="00685419" w:rsidRDefault="009E37FC" w:rsidP="00685419">
            <w:pPr>
              <w:spacing w:after="0" w:line="240" w:lineRule="auto"/>
              <w:contextualSpacing/>
              <w:jc w:val="center"/>
              <w:rPr>
                <w:rFonts w:ascii="Times New Roman" w:hAnsi="Times New Roman"/>
                <w:iCs/>
                <w:lang w:eastAsia="zh-CN"/>
              </w:rPr>
            </w:pPr>
          </w:p>
        </w:tc>
        <w:tc>
          <w:tcPr>
            <w:tcW w:w="1265" w:type="dxa"/>
            <w:tcBorders>
              <w:left w:val="single" w:sz="4" w:space="0" w:color="000000"/>
              <w:bottom w:val="single" w:sz="4" w:space="0" w:color="000000"/>
              <w:right w:val="single" w:sz="4" w:space="0" w:color="000000"/>
            </w:tcBorders>
            <w:shd w:val="clear" w:color="auto" w:fill="auto"/>
          </w:tcPr>
          <w:p w14:paraId="77E81321" w14:textId="34FA5D7B" w:rsidR="009E37FC" w:rsidRPr="00685419" w:rsidRDefault="00085DD5" w:rsidP="00685419">
            <w:pPr>
              <w:spacing w:after="0" w:line="240" w:lineRule="auto"/>
              <w:contextualSpacing/>
              <w:jc w:val="center"/>
              <w:rPr>
                <w:rFonts w:ascii="Times New Roman" w:hAnsi="Times New Roman"/>
                <w:iCs/>
                <w:lang w:eastAsia="zh-CN"/>
              </w:rPr>
            </w:pPr>
            <w:r>
              <w:rPr>
                <w:rFonts w:ascii="Times New Roman" w:hAnsi="Times New Roman"/>
                <w:iCs/>
                <w:lang w:eastAsia="zh-CN"/>
              </w:rPr>
              <w:t>8377</w:t>
            </w:r>
            <w:r w:rsidR="00233F83">
              <w:rPr>
                <w:rFonts w:ascii="Times New Roman" w:hAnsi="Times New Roman"/>
                <w:iCs/>
                <w:lang w:eastAsia="zh-CN"/>
              </w:rPr>
              <w:t>,0</w:t>
            </w:r>
          </w:p>
        </w:tc>
      </w:tr>
      <w:tr w:rsidR="009E37FC" w:rsidRPr="00685419" w14:paraId="00304324" w14:textId="77777777" w:rsidTr="009C53C8">
        <w:trPr>
          <w:gridAfter w:val="1"/>
          <w:wAfter w:w="8" w:type="dxa"/>
        </w:trPr>
        <w:tc>
          <w:tcPr>
            <w:tcW w:w="5349" w:type="dxa"/>
            <w:tcBorders>
              <w:left w:val="single" w:sz="4" w:space="0" w:color="000000"/>
              <w:bottom w:val="single" w:sz="4" w:space="0" w:color="000000"/>
            </w:tcBorders>
            <w:shd w:val="clear" w:color="auto" w:fill="auto"/>
          </w:tcPr>
          <w:p w14:paraId="33A7B688" w14:textId="28AFF2B5" w:rsidR="009E37FC" w:rsidRPr="00685419" w:rsidRDefault="009E37FC" w:rsidP="00685419">
            <w:pPr>
              <w:autoSpaceDE w:val="0"/>
              <w:spacing w:after="0" w:line="240" w:lineRule="auto"/>
              <w:contextualSpacing/>
              <w:rPr>
                <w:rFonts w:ascii="Times New Roman" w:hAnsi="Times New Roman"/>
              </w:rPr>
            </w:pPr>
            <w:r w:rsidRPr="00685419">
              <w:rPr>
                <w:rFonts w:ascii="Times New Roman" w:hAnsi="Times New Roman"/>
                <w:iCs/>
              </w:rPr>
              <w:t>федеральный бюджет</w:t>
            </w:r>
          </w:p>
        </w:tc>
        <w:tc>
          <w:tcPr>
            <w:tcW w:w="1203" w:type="dxa"/>
            <w:tcBorders>
              <w:left w:val="single" w:sz="4" w:space="0" w:color="000000"/>
              <w:bottom w:val="single" w:sz="4" w:space="0" w:color="000000"/>
            </w:tcBorders>
            <w:shd w:val="clear" w:color="auto" w:fill="auto"/>
          </w:tcPr>
          <w:p w14:paraId="44125ECA" w14:textId="0A358EF4" w:rsidR="009E37FC" w:rsidRPr="00685419" w:rsidRDefault="009E37FC" w:rsidP="00685419">
            <w:pPr>
              <w:autoSpaceDE w:val="0"/>
              <w:spacing w:after="0" w:line="240" w:lineRule="auto"/>
              <w:contextualSpacing/>
              <w:jc w:val="center"/>
              <w:rPr>
                <w:rFonts w:ascii="Times New Roman" w:hAnsi="Times New Roman"/>
              </w:rPr>
            </w:pPr>
            <w:r>
              <w:rPr>
                <w:rFonts w:ascii="Times New Roman" w:hAnsi="Times New Roman"/>
              </w:rPr>
              <w:t>х</w:t>
            </w:r>
          </w:p>
        </w:tc>
        <w:tc>
          <w:tcPr>
            <w:tcW w:w="1133" w:type="dxa"/>
            <w:tcBorders>
              <w:left w:val="single" w:sz="4" w:space="0" w:color="000000"/>
              <w:bottom w:val="single" w:sz="4" w:space="0" w:color="000000"/>
            </w:tcBorders>
            <w:shd w:val="clear" w:color="auto" w:fill="auto"/>
          </w:tcPr>
          <w:p w14:paraId="0FCB4DFE" w14:textId="1DE7D3CF"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c>
          <w:tcPr>
            <w:tcW w:w="979" w:type="dxa"/>
            <w:tcBorders>
              <w:left w:val="single" w:sz="4" w:space="0" w:color="000000"/>
              <w:bottom w:val="single" w:sz="4" w:space="0" w:color="000000"/>
            </w:tcBorders>
            <w:shd w:val="clear" w:color="auto" w:fill="auto"/>
          </w:tcPr>
          <w:p w14:paraId="057BBE40" w14:textId="530134DF"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c>
          <w:tcPr>
            <w:tcW w:w="976" w:type="dxa"/>
            <w:tcBorders>
              <w:left w:val="single" w:sz="4" w:space="0" w:color="000000"/>
              <w:bottom w:val="single" w:sz="4" w:space="0" w:color="000000"/>
            </w:tcBorders>
            <w:shd w:val="clear" w:color="auto" w:fill="auto"/>
          </w:tcPr>
          <w:p w14:paraId="773E60D5" w14:textId="583D2710"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c>
          <w:tcPr>
            <w:tcW w:w="973" w:type="dxa"/>
            <w:tcBorders>
              <w:left w:val="single" w:sz="4" w:space="0" w:color="000000"/>
              <w:bottom w:val="single" w:sz="4" w:space="0" w:color="000000"/>
            </w:tcBorders>
            <w:shd w:val="clear" w:color="auto" w:fill="auto"/>
          </w:tcPr>
          <w:p w14:paraId="2F15C570" w14:textId="16FC5BAD"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c>
          <w:tcPr>
            <w:tcW w:w="979" w:type="dxa"/>
            <w:tcBorders>
              <w:left w:val="single" w:sz="4" w:space="0" w:color="000000"/>
              <w:bottom w:val="single" w:sz="4" w:space="0" w:color="000000"/>
            </w:tcBorders>
            <w:shd w:val="clear" w:color="auto" w:fill="auto"/>
          </w:tcPr>
          <w:p w14:paraId="71442F7A" w14:textId="6880034D"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c>
          <w:tcPr>
            <w:tcW w:w="976" w:type="dxa"/>
            <w:tcBorders>
              <w:left w:val="single" w:sz="4" w:space="0" w:color="000000"/>
              <w:bottom w:val="single" w:sz="4" w:space="0" w:color="000000"/>
            </w:tcBorders>
            <w:shd w:val="clear" w:color="auto" w:fill="auto"/>
          </w:tcPr>
          <w:p w14:paraId="5FDE5AB2" w14:textId="09B0054F"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c>
          <w:tcPr>
            <w:tcW w:w="1114" w:type="dxa"/>
            <w:tcBorders>
              <w:left w:val="single" w:sz="4" w:space="0" w:color="000000"/>
              <w:bottom w:val="single" w:sz="4" w:space="0" w:color="000000"/>
            </w:tcBorders>
            <w:shd w:val="clear" w:color="auto" w:fill="auto"/>
          </w:tcPr>
          <w:p w14:paraId="704A56C6" w14:textId="763B7026" w:rsidR="009E37FC" w:rsidRPr="00685419" w:rsidRDefault="009E37FC" w:rsidP="00685419">
            <w:pPr>
              <w:spacing w:after="0" w:line="240" w:lineRule="auto"/>
              <w:contextualSpacing/>
              <w:jc w:val="center"/>
              <w:rPr>
                <w:rFonts w:ascii="Times New Roman" w:hAnsi="Times New Roman"/>
                <w:iCs/>
                <w:lang w:eastAsia="zh-CN"/>
              </w:rPr>
            </w:pPr>
          </w:p>
        </w:tc>
        <w:tc>
          <w:tcPr>
            <w:tcW w:w="1265" w:type="dxa"/>
            <w:tcBorders>
              <w:left w:val="single" w:sz="4" w:space="0" w:color="000000"/>
              <w:bottom w:val="single" w:sz="4" w:space="0" w:color="000000"/>
              <w:right w:val="single" w:sz="4" w:space="0" w:color="000000"/>
            </w:tcBorders>
            <w:shd w:val="clear" w:color="auto" w:fill="auto"/>
          </w:tcPr>
          <w:p w14:paraId="6EEFCA49" w14:textId="3981C3A2"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r>
      <w:tr w:rsidR="009E37FC" w:rsidRPr="00685419" w14:paraId="34D1A724" w14:textId="77777777" w:rsidTr="009C53C8">
        <w:trPr>
          <w:gridAfter w:val="1"/>
          <w:wAfter w:w="8" w:type="dxa"/>
        </w:trPr>
        <w:tc>
          <w:tcPr>
            <w:tcW w:w="5349" w:type="dxa"/>
            <w:tcBorders>
              <w:left w:val="single" w:sz="4" w:space="0" w:color="000000"/>
              <w:bottom w:val="single" w:sz="4" w:space="0" w:color="000000"/>
            </w:tcBorders>
            <w:shd w:val="clear" w:color="auto" w:fill="auto"/>
          </w:tcPr>
          <w:p w14:paraId="4AEA9349" w14:textId="1CDFD465" w:rsidR="009E37FC" w:rsidRPr="00685419" w:rsidRDefault="009E37FC" w:rsidP="00685419">
            <w:pPr>
              <w:autoSpaceDE w:val="0"/>
              <w:spacing w:after="0" w:line="240" w:lineRule="auto"/>
              <w:contextualSpacing/>
              <w:rPr>
                <w:rFonts w:ascii="Times New Roman" w:hAnsi="Times New Roman"/>
              </w:rPr>
            </w:pPr>
            <w:r w:rsidRPr="00685419">
              <w:rPr>
                <w:rFonts w:ascii="Times New Roman" w:hAnsi="Times New Roman"/>
              </w:rPr>
              <w:t>республиканский бюджет Чувашской Республики</w:t>
            </w:r>
          </w:p>
        </w:tc>
        <w:tc>
          <w:tcPr>
            <w:tcW w:w="1203" w:type="dxa"/>
            <w:tcBorders>
              <w:left w:val="single" w:sz="4" w:space="0" w:color="000000"/>
              <w:bottom w:val="single" w:sz="4" w:space="0" w:color="000000"/>
            </w:tcBorders>
            <w:shd w:val="clear" w:color="auto" w:fill="auto"/>
          </w:tcPr>
          <w:p w14:paraId="24213D6D" w14:textId="43B9CD3B" w:rsidR="009E37FC" w:rsidRPr="00685419" w:rsidRDefault="009E37FC" w:rsidP="00685419">
            <w:pPr>
              <w:autoSpaceDE w:val="0"/>
              <w:spacing w:after="0" w:line="240" w:lineRule="auto"/>
              <w:contextualSpacing/>
              <w:jc w:val="center"/>
              <w:rPr>
                <w:rFonts w:ascii="Times New Roman" w:hAnsi="Times New Roman"/>
              </w:rPr>
            </w:pPr>
            <w:r>
              <w:rPr>
                <w:rFonts w:ascii="Times New Roman" w:hAnsi="Times New Roman"/>
              </w:rPr>
              <w:t>х</w:t>
            </w:r>
          </w:p>
        </w:tc>
        <w:tc>
          <w:tcPr>
            <w:tcW w:w="1133" w:type="dxa"/>
            <w:tcBorders>
              <w:left w:val="single" w:sz="4" w:space="0" w:color="000000"/>
              <w:bottom w:val="single" w:sz="4" w:space="0" w:color="000000"/>
            </w:tcBorders>
            <w:shd w:val="clear" w:color="auto" w:fill="auto"/>
          </w:tcPr>
          <w:p w14:paraId="2A3E3346" w14:textId="498CDDB5"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c>
          <w:tcPr>
            <w:tcW w:w="979" w:type="dxa"/>
            <w:tcBorders>
              <w:left w:val="single" w:sz="4" w:space="0" w:color="000000"/>
              <w:bottom w:val="single" w:sz="4" w:space="0" w:color="000000"/>
            </w:tcBorders>
            <w:shd w:val="clear" w:color="auto" w:fill="auto"/>
          </w:tcPr>
          <w:p w14:paraId="2F41D282" w14:textId="48971481"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c>
          <w:tcPr>
            <w:tcW w:w="976" w:type="dxa"/>
            <w:tcBorders>
              <w:left w:val="single" w:sz="4" w:space="0" w:color="000000"/>
              <w:bottom w:val="single" w:sz="4" w:space="0" w:color="000000"/>
            </w:tcBorders>
            <w:shd w:val="clear" w:color="auto" w:fill="auto"/>
          </w:tcPr>
          <w:p w14:paraId="0B35830C" w14:textId="4F70D4F4"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c>
          <w:tcPr>
            <w:tcW w:w="973" w:type="dxa"/>
            <w:tcBorders>
              <w:left w:val="single" w:sz="4" w:space="0" w:color="000000"/>
              <w:bottom w:val="single" w:sz="4" w:space="0" w:color="000000"/>
            </w:tcBorders>
            <w:shd w:val="clear" w:color="auto" w:fill="auto"/>
          </w:tcPr>
          <w:p w14:paraId="1EF11138" w14:textId="692A6CD2"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c>
          <w:tcPr>
            <w:tcW w:w="979" w:type="dxa"/>
            <w:tcBorders>
              <w:left w:val="single" w:sz="4" w:space="0" w:color="000000"/>
              <w:bottom w:val="single" w:sz="4" w:space="0" w:color="000000"/>
            </w:tcBorders>
            <w:shd w:val="clear" w:color="auto" w:fill="auto"/>
          </w:tcPr>
          <w:p w14:paraId="212E4B1E" w14:textId="1CEDF075"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c>
          <w:tcPr>
            <w:tcW w:w="976" w:type="dxa"/>
            <w:tcBorders>
              <w:left w:val="single" w:sz="4" w:space="0" w:color="000000"/>
              <w:bottom w:val="single" w:sz="4" w:space="0" w:color="000000"/>
            </w:tcBorders>
            <w:shd w:val="clear" w:color="auto" w:fill="auto"/>
          </w:tcPr>
          <w:p w14:paraId="0804731A" w14:textId="4D2BEEDB"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c>
          <w:tcPr>
            <w:tcW w:w="1114" w:type="dxa"/>
            <w:tcBorders>
              <w:left w:val="single" w:sz="4" w:space="0" w:color="000000"/>
              <w:bottom w:val="single" w:sz="4" w:space="0" w:color="000000"/>
            </w:tcBorders>
            <w:shd w:val="clear" w:color="auto" w:fill="auto"/>
          </w:tcPr>
          <w:p w14:paraId="2DC05E93" w14:textId="614A6B26" w:rsidR="009E37FC" w:rsidRPr="00685419" w:rsidRDefault="009E37FC" w:rsidP="00685419">
            <w:pPr>
              <w:spacing w:after="0" w:line="240" w:lineRule="auto"/>
              <w:contextualSpacing/>
              <w:jc w:val="center"/>
              <w:rPr>
                <w:rFonts w:ascii="Times New Roman" w:hAnsi="Times New Roman"/>
                <w:iCs/>
                <w:lang w:eastAsia="zh-CN"/>
              </w:rPr>
            </w:pPr>
          </w:p>
        </w:tc>
        <w:tc>
          <w:tcPr>
            <w:tcW w:w="1265" w:type="dxa"/>
            <w:tcBorders>
              <w:left w:val="single" w:sz="4" w:space="0" w:color="000000"/>
              <w:bottom w:val="single" w:sz="4" w:space="0" w:color="000000"/>
              <w:right w:val="single" w:sz="4" w:space="0" w:color="000000"/>
            </w:tcBorders>
            <w:shd w:val="clear" w:color="auto" w:fill="auto"/>
          </w:tcPr>
          <w:p w14:paraId="47F8F4BC" w14:textId="58BCEBC6"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r>
      <w:tr w:rsidR="009E37FC" w:rsidRPr="00685419" w14:paraId="7EAEDEE2" w14:textId="77777777" w:rsidTr="009C53C8">
        <w:trPr>
          <w:gridAfter w:val="1"/>
          <w:wAfter w:w="8" w:type="dxa"/>
        </w:trPr>
        <w:tc>
          <w:tcPr>
            <w:tcW w:w="5349" w:type="dxa"/>
            <w:tcBorders>
              <w:left w:val="single" w:sz="4" w:space="0" w:color="000000"/>
              <w:bottom w:val="single" w:sz="4" w:space="0" w:color="000000"/>
            </w:tcBorders>
            <w:shd w:val="clear" w:color="auto" w:fill="auto"/>
          </w:tcPr>
          <w:p w14:paraId="4EFE774D" w14:textId="020CB5CF" w:rsidR="009E37FC" w:rsidRPr="00685419" w:rsidRDefault="009E37FC" w:rsidP="00685419">
            <w:pPr>
              <w:autoSpaceDE w:val="0"/>
              <w:spacing w:after="0" w:line="240" w:lineRule="auto"/>
              <w:contextualSpacing/>
              <w:rPr>
                <w:rFonts w:ascii="Times New Roman" w:hAnsi="Times New Roman"/>
              </w:rPr>
            </w:pPr>
            <w:r w:rsidRPr="00685419">
              <w:rPr>
                <w:rFonts w:ascii="Times New Roman" w:hAnsi="Times New Roman"/>
              </w:rPr>
              <w:lastRenderedPageBreak/>
              <w:t xml:space="preserve">бюджет </w:t>
            </w:r>
            <w:r>
              <w:rPr>
                <w:rFonts w:ascii="Times New Roman" w:hAnsi="Times New Roman"/>
              </w:rPr>
              <w:t>Канашского</w:t>
            </w:r>
            <w:r w:rsidRPr="00685419">
              <w:rPr>
                <w:rFonts w:ascii="Times New Roman" w:hAnsi="Times New Roman"/>
              </w:rPr>
              <w:t xml:space="preserve"> муниципального округа</w:t>
            </w:r>
          </w:p>
        </w:tc>
        <w:tc>
          <w:tcPr>
            <w:tcW w:w="1203" w:type="dxa"/>
            <w:tcBorders>
              <w:left w:val="single" w:sz="4" w:space="0" w:color="000000"/>
              <w:bottom w:val="single" w:sz="4" w:space="0" w:color="000000"/>
            </w:tcBorders>
            <w:shd w:val="clear" w:color="auto" w:fill="auto"/>
          </w:tcPr>
          <w:p w14:paraId="13339F7D" w14:textId="4A0318D0" w:rsidR="009E37FC" w:rsidRPr="00685419" w:rsidRDefault="009E37FC" w:rsidP="00685419">
            <w:pPr>
              <w:autoSpaceDE w:val="0"/>
              <w:spacing w:after="0" w:line="240" w:lineRule="auto"/>
              <w:contextualSpacing/>
              <w:jc w:val="center"/>
              <w:rPr>
                <w:rFonts w:ascii="Times New Roman" w:hAnsi="Times New Roman"/>
              </w:rPr>
            </w:pPr>
            <w:r>
              <w:rPr>
                <w:rFonts w:ascii="Times New Roman" w:hAnsi="Times New Roman"/>
              </w:rPr>
              <w:t>х</w:t>
            </w:r>
          </w:p>
        </w:tc>
        <w:tc>
          <w:tcPr>
            <w:tcW w:w="1133" w:type="dxa"/>
            <w:tcBorders>
              <w:left w:val="single" w:sz="4" w:space="0" w:color="000000"/>
              <w:bottom w:val="single" w:sz="4" w:space="0" w:color="000000"/>
            </w:tcBorders>
            <w:shd w:val="clear" w:color="auto" w:fill="auto"/>
          </w:tcPr>
          <w:p w14:paraId="3E7A4212" w14:textId="6DF9DC10"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2377,0</w:t>
            </w:r>
          </w:p>
        </w:tc>
        <w:tc>
          <w:tcPr>
            <w:tcW w:w="979" w:type="dxa"/>
            <w:tcBorders>
              <w:left w:val="single" w:sz="4" w:space="0" w:color="000000"/>
              <w:bottom w:val="single" w:sz="4" w:space="0" w:color="000000"/>
            </w:tcBorders>
            <w:shd w:val="clear" w:color="auto" w:fill="auto"/>
          </w:tcPr>
          <w:p w14:paraId="73458733" w14:textId="09F848C4"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1200,0</w:t>
            </w:r>
          </w:p>
        </w:tc>
        <w:tc>
          <w:tcPr>
            <w:tcW w:w="976" w:type="dxa"/>
            <w:tcBorders>
              <w:left w:val="single" w:sz="4" w:space="0" w:color="000000"/>
              <w:bottom w:val="single" w:sz="4" w:space="0" w:color="000000"/>
            </w:tcBorders>
            <w:shd w:val="clear" w:color="auto" w:fill="auto"/>
          </w:tcPr>
          <w:p w14:paraId="4D60A77D" w14:textId="54BC135E"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1200,0</w:t>
            </w:r>
          </w:p>
        </w:tc>
        <w:tc>
          <w:tcPr>
            <w:tcW w:w="973" w:type="dxa"/>
            <w:tcBorders>
              <w:left w:val="single" w:sz="4" w:space="0" w:color="000000"/>
              <w:bottom w:val="single" w:sz="4" w:space="0" w:color="000000"/>
            </w:tcBorders>
            <w:shd w:val="clear" w:color="auto" w:fill="auto"/>
          </w:tcPr>
          <w:p w14:paraId="100638E9" w14:textId="2A0FAC34"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1200,0</w:t>
            </w:r>
          </w:p>
        </w:tc>
        <w:tc>
          <w:tcPr>
            <w:tcW w:w="979" w:type="dxa"/>
            <w:tcBorders>
              <w:left w:val="single" w:sz="4" w:space="0" w:color="000000"/>
              <w:bottom w:val="single" w:sz="4" w:space="0" w:color="000000"/>
            </w:tcBorders>
            <w:shd w:val="clear" w:color="auto" w:fill="auto"/>
          </w:tcPr>
          <w:p w14:paraId="59C1F598" w14:textId="5D25822E"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1200,0</w:t>
            </w:r>
          </w:p>
        </w:tc>
        <w:tc>
          <w:tcPr>
            <w:tcW w:w="976" w:type="dxa"/>
            <w:tcBorders>
              <w:left w:val="single" w:sz="4" w:space="0" w:color="000000"/>
              <w:bottom w:val="single" w:sz="4" w:space="0" w:color="000000"/>
            </w:tcBorders>
            <w:shd w:val="clear" w:color="auto" w:fill="auto"/>
          </w:tcPr>
          <w:p w14:paraId="00F7B5D8" w14:textId="04DD472C"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1200,0</w:t>
            </w:r>
          </w:p>
        </w:tc>
        <w:tc>
          <w:tcPr>
            <w:tcW w:w="1114" w:type="dxa"/>
            <w:tcBorders>
              <w:left w:val="single" w:sz="4" w:space="0" w:color="000000"/>
              <w:bottom w:val="single" w:sz="4" w:space="0" w:color="000000"/>
            </w:tcBorders>
            <w:shd w:val="clear" w:color="auto" w:fill="auto"/>
          </w:tcPr>
          <w:p w14:paraId="3A07C8FB" w14:textId="7EFD68B1" w:rsidR="009E37FC" w:rsidRPr="00685419" w:rsidRDefault="009E37FC" w:rsidP="00685419">
            <w:pPr>
              <w:spacing w:after="0" w:line="240" w:lineRule="auto"/>
              <w:contextualSpacing/>
              <w:jc w:val="center"/>
              <w:rPr>
                <w:rFonts w:ascii="Times New Roman" w:hAnsi="Times New Roman"/>
                <w:iCs/>
                <w:lang w:eastAsia="zh-CN"/>
              </w:rPr>
            </w:pPr>
          </w:p>
        </w:tc>
        <w:tc>
          <w:tcPr>
            <w:tcW w:w="1265" w:type="dxa"/>
            <w:tcBorders>
              <w:left w:val="single" w:sz="4" w:space="0" w:color="000000"/>
              <w:bottom w:val="single" w:sz="4" w:space="0" w:color="000000"/>
              <w:right w:val="single" w:sz="4" w:space="0" w:color="000000"/>
            </w:tcBorders>
            <w:shd w:val="clear" w:color="auto" w:fill="auto"/>
          </w:tcPr>
          <w:p w14:paraId="57B610C9" w14:textId="22444606" w:rsidR="009E37FC" w:rsidRPr="00685419" w:rsidRDefault="00085DD5" w:rsidP="00685419">
            <w:pPr>
              <w:spacing w:after="0" w:line="240" w:lineRule="auto"/>
              <w:contextualSpacing/>
              <w:jc w:val="center"/>
              <w:rPr>
                <w:rFonts w:ascii="Times New Roman" w:hAnsi="Times New Roman"/>
                <w:iCs/>
                <w:lang w:eastAsia="zh-CN"/>
              </w:rPr>
            </w:pPr>
            <w:r>
              <w:rPr>
                <w:rFonts w:ascii="Times New Roman" w:hAnsi="Times New Roman"/>
                <w:iCs/>
                <w:lang w:eastAsia="zh-CN"/>
              </w:rPr>
              <w:t>8377,0</w:t>
            </w:r>
          </w:p>
        </w:tc>
      </w:tr>
      <w:tr w:rsidR="009E37FC" w:rsidRPr="00685419" w14:paraId="22479988" w14:textId="77777777" w:rsidTr="009C53C8">
        <w:trPr>
          <w:gridAfter w:val="1"/>
          <w:wAfter w:w="8" w:type="dxa"/>
        </w:trPr>
        <w:tc>
          <w:tcPr>
            <w:tcW w:w="5349" w:type="dxa"/>
            <w:tcBorders>
              <w:left w:val="single" w:sz="4" w:space="0" w:color="000000"/>
              <w:bottom w:val="single" w:sz="4" w:space="0" w:color="000000"/>
            </w:tcBorders>
            <w:shd w:val="clear" w:color="auto" w:fill="auto"/>
          </w:tcPr>
          <w:p w14:paraId="591EF63C" w14:textId="0FF50773" w:rsidR="009E37FC" w:rsidRPr="00685419" w:rsidRDefault="009E37FC" w:rsidP="00685419">
            <w:pPr>
              <w:autoSpaceDE w:val="0"/>
              <w:spacing w:after="0" w:line="240" w:lineRule="auto"/>
              <w:contextualSpacing/>
              <w:rPr>
                <w:rFonts w:ascii="Times New Roman" w:hAnsi="Times New Roman"/>
              </w:rPr>
            </w:pPr>
            <w:r w:rsidRPr="00685419">
              <w:rPr>
                <w:rFonts w:ascii="Times New Roman" w:hAnsi="Times New Roman"/>
              </w:rPr>
              <w:t>внебюджетные источники</w:t>
            </w:r>
          </w:p>
        </w:tc>
        <w:tc>
          <w:tcPr>
            <w:tcW w:w="1203" w:type="dxa"/>
            <w:tcBorders>
              <w:left w:val="single" w:sz="4" w:space="0" w:color="000000"/>
              <w:bottom w:val="single" w:sz="4" w:space="0" w:color="000000"/>
            </w:tcBorders>
            <w:shd w:val="clear" w:color="auto" w:fill="auto"/>
          </w:tcPr>
          <w:p w14:paraId="13D9534F" w14:textId="73DBCF3B" w:rsidR="009E37FC" w:rsidRPr="00685419" w:rsidRDefault="009E37FC" w:rsidP="00685419">
            <w:pPr>
              <w:autoSpaceDE w:val="0"/>
              <w:spacing w:after="0" w:line="240" w:lineRule="auto"/>
              <w:contextualSpacing/>
              <w:jc w:val="center"/>
              <w:rPr>
                <w:rFonts w:ascii="Times New Roman" w:hAnsi="Times New Roman"/>
              </w:rPr>
            </w:pPr>
            <w:r>
              <w:rPr>
                <w:rFonts w:ascii="Times New Roman" w:hAnsi="Times New Roman"/>
              </w:rPr>
              <w:t>х</w:t>
            </w:r>
          </w:p>
        </w:tc>
        <w:tc>
          <w:tcPr>
            <w:tcW w:w="1133" w:type="dxa"/>
            <w:tcBorders>
              <w:left w:val="single" w:sz="4" w:space="0" w:color="000000"/>
              <w:bottom w:val="single" w:sz="4" w:space="0" w:color="000000"/>
            </w:tcBorders>
            <w:shd w:val="clear" w:color="auto" w:fill="auto"/>
          </w:tcPr>
          <w:p w14:paraId="135DCCAD" w14:textId="12AF4E2E"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c>
          <w:tcPr>
            <w:tcW w:w="979" w:type="dxa"/>
            <w:tcBorders>
              <w:left w:val="single" w:sz="4" w:space="0" w:color="000000"/>
              <w:bottom w:val="single" w:sz="4" w:space="0" w:color="000000"/>
            </w:tcBorders>
            <w:shd w:val="clear" w:color="auto" w:fill="auto"/>
          </w:tcPr>
          <w:p w14:paraId="1081CD8F" w14:textId="49877331"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c>
          <w:tcPr>
            <w:tcW w:w="976" w:type="dxa"/>
            <w:tcBorders>
              <w:left w:val="single" w:sz="4" w:space="0" w:color="000000"/>
              <w:bottom w:val="single" w:sz="4" w:space="0" w:color="000000"/>
            </w:tcBorders>
            <w:shd w:val="clear" w:color="auto" w:fill="auto"/>
          </w:tcPr>
          <w:p w14:paraId="5EB7B014" w14:textId="3049F319"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c>
          <w:tcPr>
            <w:tcW w:w="973" w:type="dxa"/>
            <w:tcBorders>
              <w:left w:val="single" w:sz="4" w:space="0" w:color="000000"/>
              <w:bottom w:val="single" w:sz="4" w:space="0" w:color="000000"/>
            </w:tcBorders>
            <w:shd w:val="clear" w:color="auto" w:fill="auto"/>
          </w:tcPr>
          <w:p w14:paraId="47EAD3E5" w14:textId="1C18C6B2"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c>
          <w:tcPr>
            <w:tcW w:w="979" w:type="dxa"/>
            <w:tcBorders>
              <w:left w:val="single" w:sz="4" w:space="0" w:color="000000"/>
              <w:bottom w:val="single" w:sz="4" w:space="0" w:color="000000"/>
            </w:tcBorders>
            <w:shd w:val="clear" w:color="auto" w:fill="auto"/>
          </w:tcPr>
          <w:p w14:paraId="16CFCFDC" w14:textId="63A7DC27"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c>
          <w:tcPr>
            <w:tcW w:w="976" w:type="dxa"/>
            <w:tcBorders>
              <w:left w:val="single" w:sz="4" w:space="0" w:color="000000"/>
              <w:bottom w:val="single" w:sz="4" w:space="0" w:color="000000"/>
            </w:tcBorders>
            <w:shd w:val="clear" w:color="auto" w:fill="auto"/>
          </w:tcPr>
          <w:p w14:paraId="3D65F254" w14:textId="1E01AAB0"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c>
          <w:tcPr>
            <w:tcW w:w="1114" w:type="dxa"/>
            <w:tcBorders>
              <w:left w:val="single" w:sz="4" w:space="0" w:color="000000"/>
              <w:bottom w:val="single" w:sz="4" w:space="0" w:color="000000"/>
            </w:tcBorders>
            <w:shd w:val="clear" w:color="auto" w:fill="auto"/>
          </w:tcPr>
          <w:p w14:paraId="0B0E5E54" w14:textId="5AA650F9" w:rsidR="009E37FC" w:rsidRPr="00685419" w:rsidRDefault="009E37FC" w:rsidP="00685419">
            <w:pPr>
              <w:spacing w:after="0" w:line="240" w:lineRule="auto"/>
              <w:contextualSpacing/>
              <w:jc w:val="center"/>
              <w:rPr>
                <w:rFonts w:ascii="Times New Roman" w:hAnsi="Times New Roman"/>
                <w:iCs/>
                <w:lang w:eastAsia="zh-CN"/>
              </w:rPr>
            </w:pPr>
          </w:p>
        </w:tc>
        <w:tc>
          <w:tcPr>
            <w:tcW w:w="1265" w:type="dxa"/>
            <w:tcBorders>
              <w:left w:val="single" w:sz="4" w:space="0" w:color="000000"/>
              <w:bottom w:val="single" w:sz="4" w:space="0" w:color="000000"/>
              <w:right w:val="single" w:sz="4" w:space="0" w:color="000000"/>
            </w:tcBorders>
            <w:shd w:val="clear" w:color="auto" w:fill="auto"/>
          </w:tcPr>
          <w:p w14:paraId="41457FE0" w14:textId="3282EF30" w:rsidR="009E37FC" w:rsidRPr="00685419" w:rsidRDefault="009E37FC" w:rsidP="00685419">
            <w:pPr>
              <w:spacing w:after="0" w:line="240" w:lineRule="auto"/>
              <w:contextualSpacing/>
              <w:jc w:val="center"/>
              <w:rPr>
                <w:rFonts w:ascii="Times New Roman" w:hAnsi="Times New Roman"/>
                <w:iCs/>
                <w:lang w:eastAsia="zh-CN"/>
              </w:rPr>
            </w:pPr>
            <w:r>
              <w:rPr>
                <w:rFonts w:ascii="Times New Roman" w:hAnsi="Times New Roman"/>
                <w:iCs/>
                <w:lang w:eastAsia="zh-CN"/>
              </w:rPr>
              <w:t>0,0</w:t>
            </w:r>
          </w:p>
        </w:tc>
      </w:tr>
      <w:tr w:rsidR="00685419" w:rsidRPr="00685419" w14:paraId="606BBAA0" w14:textId="77777777" w:rsidTr="009C53C8">
        <w:trPr>
          <w:gridAfter w:val="1"/>
          <w:wAfter w:w="8" w:type="dxa"/>
        </w:trPr>
        <w:tc>
          <w:tcPr>
            <w:tcW w:w="5349" w:type="dxa"/>
            <w:tcBorders>
              <w:left w:val="single" w:sz="4" w:space="0" w:color="000000"/>
              <w:bottom w:val="single" w:sz="4" w:space="0" w:color="000000"/>
            </w:tcBorders>
            <w:shd w:val="clear" w:color="auto" w:fill="auto"/>
          </w:tcPr>
          <w:p w14:paraId="6984F093" w14:textId="77777777" w:rsidR="00444D08" w:rsidRPr="00685419" w:rsidRDefault="00444D08" w:rsidP="00685419">
            <w:pPr>
              <w:autoSpaceDE w:val="0"/>
              <w:spacing w:after="0" w:line="240" w:lineRule="auto"/>
              <w:contextualSpacing/>
              <w:rPr>
                <w:rFonts w:ascii="Times New Roman" w:hAnsi="Times New Roman"/>
                <w:b/>
              </w:rPr>
            </w:pPr>
            <w:r w:rsidRPr="00685419">
              <w:rPr>
                <w:rFonts w:ascii="Times New Roman" w:hAnsi="Times New Roman"/>
                <w:b/>
              </w:rPr>
              <w:t>Муниципальный проект «Благоустройство сельских территорий»</w:t>
            </w:r>
          </w:p>
          <w:p w14:paraId="2C0E15AA" w14:textId="77777777" w:rsidR="00444D08" w:rsidRPr="00685419" w:rsidRDefault="00444D08" w:rsidP="00685419">
            <w:pPr>
              <w:autoSpaceDE w:val="0"/>
              <w:spacing w:after="0" w:line="240" w:lineRule="auto"/>
              <w:contextualSpacing/>
              <w:rPr>
                <w:rFonts w:ascii="Times New Roman" w:hAnsi="Times New Roman"/>
              </w:rPr>
            </w:pPr>
            <w:r w:rsidRPr="00685419">
              <w:rPr>
                <w:rFonts w:ascii="Times New Roman" w:hAnsi="Times New Roman"/>
                <w:b/>
              </w:rPr>
              <w:t xml:space="preserve">             </w:t>
            </w:r>
            <w:r w:rsidRPr="00685419">
              <w:rPr>
                <w:rFonts w:ascii="Times New Roman" w:hAnsi="Times New Roman"/>
              </w:rPr>
              <w:t>в том числе:</w:t>
            </w:r>
          </w:p>
        </w:tc>
        <w:tc>
          <w:tcPr>
            <w:tcW w:w="1203" w:type="dxa"/>
            <w:tcBorders>
              <w:left w:val="single" w:sz="4" w:space="0" w:color="000000"/>
              <w:bottom w:val="single" w:sz="4" w:space="0" w:color="000000"/>
            </w:tcBorders>
            <w:shd w:val="clear" w:color="auto" w:fill="auto"/>
          </w:tcPr>
          <w:p w14:paraId="3361E191" w14:textId="77777777" w:rsidR="00444D08" w:rsidRPr="00685419" w:rsidRDefault="00444D08" w:rsidP="00685419">
            <w:pPr>
              <w:autoSpaceDE w:val="0"/>
              <w:spacing w:after="0" w:line="240" w:lineRule="auto"/>
              <w:contextualSpacing/>
              <w:jc w:val="center"/>
              <w:rPr>
                <w:rFonts w:ascii="Times New Roman" w:hAnsi="Times New Roman"/>
                <w:b/>
              </w:rPr>
            </w:pPr>
            <w:r w:rsidRPr="00685419">
              <w:rPr>
                <w:rFonts w:ascii="Times New Roman" w:hAnsi="Times New Roman"/>
                <w:b/>
              </w:rPr>
              <w:t>х</w:t>
            </w:r>
          </w:p>
        </w:tc>
        <w:tc>
          <w:tcPr>
            <w:tcW w:w="1133" w:type="dxa"/>
            <w:tcBorders>
              <w:left w:val="single" w:sz="4" w:space="0" w:color="000000"/>
              <w:bottom w:val="single" w:sz="4" w:space="0" w:color="000000"/>
            </w:tcBorders>
            <w:shd w:val="clear" w:color="auto" w:fill="auto"/>
          </w:tcPr>
          <w:p w14:paraId="4D17441A" w14:textId="6518CA03"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b/>
                <w:bCs/>
                <w:iCs/>
              </w:rPr>
              <w:t>205601,9</w:t>
            </w:r>
          </w:p>
        </w:tc>
        <w:tc>
          <w:tcPr>
            <w:tcW w:w="979" w:type="dxa"/>
            <w:tcBorders>
              <w:left w:val="single" w:sz="4" w:space="0" w:color="000000"/>
              <w:bottom w:val="single" w:sz="4" w:space="0" w:color="000000"/>
            </w:tcBorders>
            <w:shd w:val="clear" w:color="auto" w:fill="auto"/>
          </w:tcPr>
          <w:p w14:paraId="109C7DC7"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b/>
                <w:bCs/>
                <w:iCs/>
                <w:lang w:eastAsia="zh-CN"/>
              </w:rPr>
              <w:t>0,0</w:t>
            </w:r>
          </w:p>
        </w:tc>
        <w:tc>
          <w:tcPr>
            <w:tcW w:w="976" w:type="dxa"/>
            <w:tcBorders>
              <w:left w:val="single" w:sz="4" w:space="0" w:color="000000"/>
              <w:bottom w:val="single" w:sz="4" w:space="0" w:color="000000"/>
            </w:tcBorders>
            <w:shd w:val="clear" w:color="auto" w:fill="auto"/>
          </w:tcPr>
          <w:p w14:paraId="5E91F716"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b/>
                <w:bCs/>
                <w:iCs/>
                <w:lang w:eastAsia="zh-CN"/>
              </w:rPr>
              <w:t>0,0</w:t>
            </w:r>
          </w:p>
        </w:tc>
        <w:tc>
          <w:tcPr>
            <w:tcW w:w="973" w:type="dxa"/>
            <w:tcBorders>
              <w:left w:val="single" w:sz="4" w:space="0" w:color="000000"/>
              <w:bottom w:val="single" w:sz="4" w:space="0" w:color="000000"/>
            </w:tcBorders>
            <w:shd w:val="clear" w:color="auto" w:fill="auto"/>
          </w:tcPr>
          <w:p w14:paraId="20C0DEE3"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b/>
                <w:bCs/>
                <w:iCs/>
                <w:lang w:eastAsia="zh-CN"/>
              </w:rPr>
              <w:t>0,0</w:t>
            </w:r>
          </w:p>
        </w:tc>
        <w:tc>
          <w:tcPr>
            <w:tcW w:w="979" w:type="dxa"/>
            <w:tcBorders>
              <w:left w:val="single" w:sz="4" w:space="0" w:color="000000"/>
              <w:bottom w:val="single" w:sz="4" w:space="0" w:color="000000"/>
            </w:tcBorders>
            <w:shd w:val="clear" w:color="auto" w:fill="auto"/>
          </w:tcPr>
          <w:p w14:paraId="2233606A"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b/>
                <w:bCs/>
                <w:iCs/>
                <w:lang w:eastAsia="zh-CN"/>
              </w:rPr>
              <w:t>0,0</w:t>
            </w:r>
          </w:p>
        </w:tc>
        <w:tc>
          <w:tcPr>
            <w:tcW w:w="976" w:type="dxa"/>
            <w:tcBorders>
              <w:left w:val="single" w:sz="4" w:space="0" w:color="000000"/>
              <w:bottom w:val="single" w:sz="4" w:space="0" w:color="000000"/>
            </w:tcBorders>
            <w:shd w:val="clear" w:color="auto" w:fill="auto"/>
          </w:tcPr>
          <w:p w14:paraId="280693F5"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b/>
                <w:bCs/>
                <w:iCs/>
                <w:lang w:eastAsia="zh-CN"/>
              </w:rPr>
              <w:t>0,0</w:t>
            </w:r>
          </w:p>
        </w:tc>
        <w:tc>
          <w:tcPr>
            <w:tcW w:w="1114" w:type="dxa"/>
            <w:tcBorders>
              <w:left w:val="single" w:sz="4" w:space="0" w:color="000000"/>
              <w:bottom w:val="single" w:sz="4" w:space="0" w:color="000000"/>
            </w:tcBorders>
            <w:shd w:val="clear" w:color="auto" w:fill="auto"/>
          </w:tcPr>
          <w:p w14:paraId="1F66E27E" w14:textId="397D5845" w:rsidR="00444D08" w:rsidRPr="00685419" w:rsidRDefault="00444D08" w:rsidP="00685419">
            <w:pPr>
              <w:autoSpaceDE w:val="0"/>
              <w:spacing w:after="0" w:line="240" w:lineRule="auto"/>
              <w:contextualSpacing/>
              <w:jc w:val="center"/>
              <w:rPr>
                <w:rFonts w:ascii="Times New Roman" w:hAnsi="Times New Roman"/>
              </w:rPr>
            </w:pPr>
          </w:p>
        </w:tc>
        <w:tc>
          <w:tcPr>
            <w:tcW w:w="1265" w:type="dxa"/>
            <w:tcBorders>
              <w:left w:val="single" w:sz="4" w:space="0" w:color="000000"/>
              <w:bottom w:val="single" w:sz="4" w:space="0" w:color="000000"/>
              <w:right w:val="single" w:sz="4" w:space="0" w:color="000000"/>
            </w:tcBorders>
            <w:shd w:val="clear" w:color="auto" w:fill="auto"/>
          </w:tcPr>
          <w:p w14:paraId="490BB000" w14:textId="178BA04E"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b/>
                <w:bCs/>
                <w:iCs/>
              </w:rPr>
              <w:t>205601,9</w:t>
            </w:r>
          </w:p>
        </w:tc>
      </w:tr>
      <w:tr w:rsidR="00685419" w:rsidRPr="00685419" w14:paraId="5B47F5F1" w14:textId="77777777" w:rsidTr="009C53C8">
        <w:trPr>
          <w:gridAfter w:val="1"/>
          <w:wAfter w:w="8" w:type="dxa"/>
        </w:trPr>
        <w:tc>
          <w:tcPr>
            <w:tcW w:w="5349" w:type="dxa"/>
            <w:tcBorders>
              <w:left w:val="single" w:sz="4" w:space="0" w:color="000000"/>
              <w:bottom w:val="single" w:sz="4" w:space="0" w:color="000000"/>
            </w:tcBorders>
            <w:shd w:val="clear" w:color="auto" w:fill="auto"/>
          </w:tcPr>
          <w:p w14:paraId="1FE38908" w14:textId="77777777" w:rsidR="00444D08" w:rsidRPr="00685419" w:rsidRDefault="00444D08" w:rsidP="00685419">
            <w:pPr>
              <w:autoSpaceDE w:val="0"/>
              <w:spacing w:after="0" w:line="240" w:lineRule="auto"/>
              <w:contextualSpacing/>
              <w:rPr>
                <w:rFonts w:ascii="Times New Roman" w:hAnsi="Times New Roman"/>
              </w:rPr>
            </w:pPr>
            <w:r w:rsidRPr="00685419">
              <w:rPr>
                <w:rFonts w:ascii="Times New Roman" w:hAnsi="Times New Roman"/>
                <w:iCs/>
              </w:rPr>
              <w:t>федеральный бюджет</w:t>
            </w:r>
          </w:p>
        </w:tc>
        <w:tc>
          <w:tcPr>
            <w:tcW w:w="1203" w:type="dxa"/>
            <w:tcBorders>
              <w:left w:val="single" w:sz="4" w:space="0" w:color="000000"/>
              <w:bottom w:val="single" w:sz="4" w:space="0" w:color="000000"/>
            </w:tcBorders>
            <w:shd w:val="clear" w:color="auto" w:fill="auto"/>
          </w:tcPr>
          <w:p w14:paraId="770CC9E0"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х</w:t>
            </w:r>
          </w:p>
        </w:tc>
        <w:tc>
          <w:tcPr>
            <w:tcW w:w="1133" w:type="dxa"/>
            <w:tcBorders>
              <w:left w:val="single" w:sz="4" w:space="0" w:color="000000"/>
              <w:bottom w:val="single" w:sz="4" w:space="0" w:color="000000"/>
            </w:tcBorders>
            <w:shd w:val="clear" w:color="auto" w:fill="auto"/>
          </w:tcPr>
          <w:p w14:paraId="40A98BA3" w14:textId="770C0E3A" w:rsidR="00444D08" w:rsidRPr="00685419" w:rsidRDefault="009C53C8" w:rsidP="00685419">
            <w:pPr>
              <w:spacing w:after="0" w:line="240" w:lineRule="auto"/>
              <w:contextualSpacing/>
              <w:jc w:val="center"/>
              <w:rPr>
                <w:rFonts w:ascii="Times New Roman" w:hAnsi="Times New Roman"/>
              </w:rPr>
            </w:pPr>
            <w:r>
              <w:rPr>
                <w:rFonts w:ascii="Times New Roman" w:hAnsi="Times New Roman"/>
                <w:iCs/>
                <w:lang w:eastAsia="zh-CN"/>
              </w:rPr>
              <w:t>0,0</w:t>
            </w:r>
          </w:p>
        </w:tc>
        <w:tc>
          <w:tcPr>
            <w:tcW w:w="979" w:type="dxa"/>
            <w:tcBorders>
              <w:left w:val="single" w:sz="4" w:space="0" w:color="000000"/>
              <w:bottom w:val="single" w:sz="4" w:space="0" w:color="000000"/>
            </w:tcBorders>
            <w:shd w:val="clear" w:color="auto" w:fill="auto"/>
          </w:tcPr>
          <w:p w14:paraId="435ED065"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6" w:type="dxa"/>
            <w:tcBorders>
              <w:left w:val="single" w:sz="4" w:space="0" w:color="000000"/>
              <w:bottom w:val="single" w:sz="4" w:space="0" w:color="000000"/>
            </w:tcBorders>
            <w:shd w:val="clear" w:color="auto" w:fill="auto"/>
          </w:tcPr>
          <w:p w14:paraId="276D86EA"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3" w:type="dxa"/>
            <w:tcBorders>
              <w:left w:val="single" w:sz="4" w:space="0" w:color="000000"/>
              <w:bottom w:val="single" w:sz="4" w:space="0" w:color="000000"/>
            </w:tcBorders>
            <w:shd w:val="clear" w:color="auto" w:fill="auto"/>
          </w:tcPr>
          <w:p w14:paraId="2FDD78C7"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9" w:type="dxa"/>
            <w:tcBorders>
              <w:left w:val="single" w:sz="4" w:space="0" w:color="000000"/>
              <w:bottom w:val="single" w:sz="4" w:space="0" w:color="000000"/>
            </w:tcBorders>
            <w:shd w:val="clear" w:color="auto" w:fill="auto"/>
          </w:tcPr>
          <w:p w14:paraId="5E6F45DB"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6" w:type="dxa"/>
            <w:tcBorders>
              <w:left w:val="single" w:sz="4" w:space="0" w:color="000000"/>
              <w:bottom w:val="single" w:sz="4" w:space="0" w:color="000000"/>
            </w:tcBorders>
            <w:shd w:val="clear" w:color="auto" w:fill="auto"/>
          </w:tcPr>
          <w:p w14:paraId="6DD7BB0C"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1114" w:type="dxa"/>
            <w:tcBorders>
              <w:left w:val="single" w:sz="4" w:space="0" w:color="000000"/>
              <w:bottom w:val="single" w:sz="4" w:space="0" w:color="000000"/>
            </w:tcBorders>
            <w:shd w:val="clear" w:color="auto" w:fill="auto"/>
          </w:tcPr>
          <w:p w14:paraId="082FA90F" w14:textId="18B0138E" w:rsidR="00444D08" w:rsidRPr="00685419" w:rsidRDefault="00444D08" w:rsidP="00685419">
            <w:pPr>
              <w:spacing w:after="0" w:line="240" w:lineRule="auto"/>
              <w:contextualSpacing/>
              <w:jc w:val="center"/>
              <w:rPr>
                <w:rFonts w:ascii="Times New Roman" w:hAnsi="Times New Roman"/>
              </w:rPr>
            </w:pPr>
          </w:p>
        </w:tc>
        <w:tc>
          <w:tcPr>
            <w:tcW w:w="1265" w:type="dxa"/>
            <w:tcBorders>
              <w:left w:val="single" w:sz="4" w:space="0" w:color="000000"/>
              <w:bottom w:val="single" w:sz="4" w:space="0" w:color="000000"/>
              <w:right w:val="single" w:sz="4" w:space="0" w:color="000000"/>
            </w:tcBorders>
            <w:shd w:val="clear" w:color="auto" w:fill="auto"/>
          </w:tcPr>
          <w:p w14:paraId="277554EE" w14:textId="28975308" w:rsidR="00444D08" w:rsidRPr="00685419" w:rsidRDefault="009C53C8" w:rsidP="00685419">
            <w:pPr>
              <w:spacing w:after="0" w:line="240" w:lineRule="auto"/>
              <w:contextualSpacing/>
              <w:jc w:val="center"/>
              <w:rPr>
                <w:rFonts w:ascii="Times New Roman" w:hAnsi="Times New Roman"/>
              </w:rPr>
            </w:pPr>
            <w:r>
              <w:rPr>
                <w:rFonts w:ascii="Times New Roman" w:hAnsi="Times New Roman"/>
                <w:iCs/>
                <w:lang w:eastAsia="zh-CN"/>
              </w:rPr>
              <w:t>0,0</w:t>
            </w:r>
          </w:p>
        </w:tc>
      </w:tr>
      <w:tr w:rsidR="00685419" w:rsidRPr="00685419" w14:paraId="1FC741F5" w14:textId="77777777" w:rsidTr="009C53C8">
        <w:trPr>
          <w:gridAfter w:val="1"/>
          <w:wAfter w:w="8" w:type="dxa"/>
        </w:trPr>
        <w:tc>
          <w:tcPr>
            <w:tcW w:w="5349" w:type="dxa"/>
            <w:tcBorders>
              <w:left w:val="single" w:sz="4" w:space="0" w:color="000000"/>
              <w:bottom w:val="single" w:sz="4" w:space="0" w:color="000000"/>
            </w:tcBorders>
            <w:shd w:val="clear" w:color="auto" w:fill="auto"/>
          </w:tcPr>
          <w:p w14:paraId="72B30354" w14:textId="77777777" w:rsidR="00444D08" w:rsidRPr="00685419" w:rsidRDefault="00444D08" w:rsidP="00685419">
            <w:pPr>
              <w:autoSpaceDE w:val="0"/>
              <w:spacing w:after="0" w:line="240" w:lineRule="auto"/>
              <w:contextualSpacing/>
              <w:rPr>
                <w:rFonts w:ascii="Times New Roman" w:hAnsi="Times New Roman"/>
              </w:rPr>
            </w:pPr>
            <w:r w:rsidRPr="00685419">
              <w:rPr>
                <w:rFonts w:ascii="Times New Roman" w:hAnsi="Times New Roman"/>
              </w:rPr>
              <w:t>республиканский бюджет Чувашской Республики</w:t>
            </w:r>
          </w:p>
        </w:tc>
        <w:tc>
          <w:tcPr>
            <w:tcW w:w="1203" w:type="dxa"/>
            <w:tcBorders>
              <w:left w:val="single" w:sz="4" w:space="0" w:color="000000"/>
              <w:bottom w:val="single" w:sz="4" w:space="0" w:color="000000"/>
            </w:tcBorders>
            <w:shd w:val="clear" w:color="auto" w:fill="auto"/>
          </w:tcPr>
          <w:p w14:paraId="5893931E"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х</w:t>
            </w:r>
          </w:p>
        </w:tc>
        <w:tc>
          <w:tcPr>
            <w:tcW w:w="1133" w:type="dxa"/>
            <w:tcBorders>
              <w:left w:val="single" w:sz="4" w:space="0" w:color="000000"/>
              <w:bottom w:val="single" w:sz="4" w:space="0" w:color="000000"/>
            </w:tcBorders>
            <w:shd w:val="clear" w:color="auto" w:fill="auto"/>
          </w:tcPr>
          <w:p w14:paraId="307FCB6D" w14:textId="4462FCBB" w:rsidR="00444D08" w:rsidRPr="00685419" w:rsidRDefault="009C53C8" w:rsidP="00685419">
            <w:pPr>
              <w:spacing w:after="0" w:line="240" w:lineRule="auto"/>
              <w:contextualSpacing/>
              <w:jc w:val="center"/>
              <w:rPr>
                <w:rFonts w:ascii="Times New Roman" w:hAnsi="Times New Roman"/>
              </w:rPr>
            </w:pPr>
            <w:r>
              <w:rPr>
                <w:rFonts w:ascii="Times New Roman" w:hAnsi="Times New Roman"/>
                <w:iCs/>
                <w:lang w:eastAsia="zh-CN"/>
              </w:rPr>
              <w:t>103524,4</w:t>
            </w:r>
          </w:p>
        </w:tc>
        <w:tc>
          <w:tcPr>
            <w:tcW w:w="979" w:type="dxa"/>
            <w:tcBorders>
              <w:left w:val="single" w:sz="4" w:space="0" w:color="000000"/>
              <w:bottom w:val="single" w:sz="4" w:space="0" w:color="000000"/>
            </w:tcBorders>
            <w:shd w:val="clear" w:color="auto" w:fill="auto"/>
          </w:tcPr>
          <w:p w14:paraId="31ABF329"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6" w:type="dxa"/>
            <w:tcBorders>
              <w:left w:val="single" w:sz="4" w:space="0" w:color="000000"/>
              <w:bottom w:val="single" w:sz="4" w:space="0" w:color="000000"/>
            </w:tcBorders>
            <w:shd w:val="clear" w:color="auto" w:fill="auto"/>
          </w:tcPr>
          <w:p w14:paraId="2C9C2837"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3" w:type="dxa"/>
            <w:tcBorders>
              <w:left w:val="single" w:sz="4" w:space="0" w:color="000000"/>
              <w:bottom w:val="single" w:sz="4" w:space="0" w:color="000000"/>
            </w:tcBorders>
            <w:shd w:val="clear" w:color="auto" w:fill="auto"/>
          </w:tcPr>
          <w:p w14:paraId="7DBF81EB"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9" w:type="dxa"/>
            <w:tcBorders>
              <w:left w:val="single" w:sz="4" w:space="0" w:color="000000"/>
              <w:bottom w:val="single" w:sz="4" w:space="0" w:color="000000"/>
            </w:tcBorders>
            <w:shd w:val="clear" w:color="auto" w:fill="auto"/>
          </w:tcPr>
          <w:p w14:paraId="36E82090"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6" w:type="dxa"/>
            <w:tcBorders>
              <w:left w:val="single" w:sz="4" w:space="0" w:color="000000"/>
              <w:bottom w:val="single" w:sz="4" w:space="0" w:color="000000"/>
            </w:tcBorders>
            <w:shd w:val="clear" w:color="auto" w:fill="auto"/>
          </w:tcPr>
          <w:p w14:paraId="02360876"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1114" w:type="dxa"/>
            <w:tcBorders>
              <w:left w:val="single" w:sz="4" w:space="0" w:color="000000"/>
              <w:bottom w:val="single" w:sz="4" w:space="0" w:color="000000"/>
            </w:tcBorders>
            <w:shd w:val="clear" w:color="auto" w:fill="auto"/>
          </w:tcPr>
          <w:p w14:paraId="6DEF49AB" w14:textId="35EAE2D0" w:rsidR="00444D08" w:rsidRPr="00685419" w:rsidRDefault="00444D08" w:rsidP="00685419">
            <w:pPr>
              <w:spacing w:after="0" w:line="240" w:lineRule="auto"/>
              <w:contextualSpacing/>
              <w:jc w:val="center"/>
              <w:rPr>
                <w:rFonts w:ascii="Times New Roman" w:hAnsi="Times New Roman"/>
              </w:rPr>
            </w:pPr>
          </w:p>
        </w:tc>
        <w:tc>
          <w:tcPr>
            <w:tcW w:w="1265" w:type="dxa"/>
            <w:tcBorders>
              <w:left w:val="single" w:sz="4" w:space="0" w:color="000000"/>
              <w:bottom w:val="single" w:sz="4" w:space="0" w:color="000000"/>
              <w:right w:val="single" w:sz="4" w:space="0" w:color="000000"/>
            </w:tcBorders>
            <w:shd w:val="clear" w:color="auto" w:fill="auto"/>
          </w:tcPr>
          <w:p w14:paraId="0FEA04CF" w14:textId="55193427" w:rsidR="00444D08" w:rsidRPr="00685419" w:rsidRDefault="009C53C8" w:rsidP="00685419">
            <w:pPr>
              <w:spacing w:after="0" w:line="240" w:lineRule="auto"/>
              <w:contextualSpacing/>
              <w:jc w:val="center"/>
              <w:rPr>
                <w:rFonts w:ascii="Times New Roman" w:hAnsi="Times New Roman"/>
              </w:rPr>
            </w:pPr>
            <w:r>
              <w:rPr>
                <w:rFonts w:ascii="Times New Roman" w:hAnsi="Times New Roman"/>
                <w:iCs/>
                <w:lang w:eastAsia="zh-CN"/>
              </w:rPr>
              <w:t>103524,4</w:t>
            </w:r>
          </w:p>
        </w:tc>
      </w:tr>
      <w:tr w:rsidR="00685419" w:rsidRPr="00685419" w14:paraId="70E74533" w14:textId="77777777" w:rsidTr="009C53C8">
        <w:trPr>
          <w:gridAfter w:val="1"/>
          <w:wAfter w:w="8" w:type="dxa"/>
        </w:trPr>
        <w:tc>
          <w:tcPr>
            <w:tcW w:w="5349" w:type="dxa"/>
            <w:tcBorders>
              <w:left w:val="single" w:sz="4" w:space="0" w:color="000000"/>
              <w:bottom w:val="single" w:sz="4" w:space="0" w:color="000000"/>
            </w:tcBorders>
            <w:shd w:val="clear" w:color="auto" w:fill="auto"/>
          </w:tcPr>
          <w:p w14:paraId="3A3A15CB" w14:textId="34CE96DB" w:rsidR="00444D08" w:rsidRPr="00685419" w:rsidRDefault="00444D08" w:rsidP="00685419">
            <w:pPr>
              <w:autoSpaceDE w:val="0"/>
              <w:spacing w:after="0" w:line="240" w:lineRule="auto"/>
              <w:contextualSpacing/>
              <w:rPr>
                <w:rFonts w:ascii="Times New Roman" w:hAnsi="Times New Roman"/>
              </w:rPr>
            </w:pPr>
            <w:r w:rsidRPr="00685419">
              <w:rPr>
                <w:rFonts w:ascii="Times New Roman" w:hAnsi="Times New Roman"/>
              </w:rPr>
              <w:t xml:space="preserve">бюджет </w:t>
            </w:r>
            <w:r w:rsidR="004440E5">
              <w:rPr>
                <w:rFonts w:ascii="Times New Roman" w:hAnsi="Times New Roman"/>
              </w:rPr>
              <w:t>Канашского</w:t>
            </w:r>
            <w:r w:rsidRPr="00685419">
              <w:rPr>
                <w:rFonts w:ascii="Times New Roman" w:hAnsi="Times New Roman"/>
              </w:rPr>
              <w:t xml:space="preserve"> муниципального округа</w:t>
            </w:r>
          </w:p>
        </w:tc>
        <w:tc>
          <w:tcPr>
            <w:tcW w:w="1203" w:type="dxa"/>
            <w:tcBorders>
              <w:left w:val="single" w:sz="4" w:space="0" w:color="000000"/>
              <w:bottom w:val="single" w:sz="4" w:space="0" w:color="000000"/>
            </w:tcBorders>
            <w:shd w:val="clear" w:color="auto" w:fill="auto"/>
          </w:tcPr>
          <w:p w14:paraId="6162D2A7"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х</w:t>
            </w:r>
          </w:p>
        </w:tc>
        <w:tc>
          <w:tcPr>
            <w:tcW w:w="1133" w:type="dxa"/>
            <w:tcBorders>
              <w:left w:val="single" w:sz="4" w:space="0" w:color="000000"/>
              <w:bottom w:val="single" w:sz="4" w:space="0" w:color="000000"/>
            </w:tcBorders>
            <w:shd w:val="clear" w:color="auto" w:fill="auto"/>
          </w:tcPr>
          <w:p w14:paraId="27383C91" w14:textId="1226776E"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rPr>
              <w:t>102077,5</w:t>
            </w:r>
          </w:p>
        </w:tc>
        <w:tc>
          <w:tcPr>
            <w:tcW w:w="979" w:type="dxa"/>
            <w:tcBorders>
              <w:left w:val="single" w:sz="4" w:space="0" w:color="000000"/>
              <w:bottom w:val="single" w:sz="4" w:space="0" w:color="000000"/>
            </w:tcBorders>
            <w:shd w:val="clear" w:color="auto" w:fill="auto"/>
          </w:tcPr>
          <w:p w14:paraId="33784FBB"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bCs/>
                <w:iCs/>
                <w:lang w:eastAsia="zh-CN"/>
              </w:rPr>
              <w:t>0,0</w:t>
            </w:r>
          </w:p>
        </w:tc>
        <w:tc>
          <w:tcPr>
            <w:tcW w:w="976" w:type="dxa"/>
            <w:tcBorders>
              <w:left w:val="single" w:sz="4" w:space="0" w:color="000000"/>
              <w:bottom w:val="single" w:sz="4" w:space="0" w:color="000000"/>
            </w:tcBorders>
            <w:shd w:val="clear" w:color="auto" w:fill="auto"/>
          </w:tcPr>
          <w:p w14:paraId="29979698"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bCs/>
                <w:iCs/>
                <w:lang w:eastAsia="zh-CN"/>
              </w:rPr>
              <w:t>0,0</w:t>
            </w:r>
          </w:p>
        </w:tc>
        <w:tc>
          <w:tcPr>
            <w:tcW w:w="973" w:type="dxa"/>
            <w:tcBorders>
              <w:left w:val="single" w:sz="4" w:space="0" w:color="000000"/>
              <w:bottom w:val="single" w:sz="4" w:space="0" w:color="000000"/>
            </w:tcBorders>
            <w:shd w:val="clear" w:color="auto" w:fill="auto"/>
          </w:tcPr>
          <w:p w14:paraId="37792102"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bCs/>
                <w:iCs/>
                <w:lang w:eastAsia="zh-CN"/>
              </w:rPr>
              <w:t>0,0</w:t>
            </w:r>
          </w:p>
        </w:tc>
        <w:tc>
          <w:tcPr>
            <w:tcW w:w="979" w:type="dxa"/>
            <w:tcBorders>
              <w:left w:val="single" w:sz="4" w:space="0" w:color="000000"/>
              <w:bottom w:val="single" w:sz="4" w:space="0" w:color="000000"/>
            </w:tcBorders>
            <w:shd w:val="clear" w:color="auto" w:fill="auto"/>
          </w:tcPr>
          <w:p w14:paraId="3CF410C2"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bCs/>
                <w:iCs/>
                <w:lang w:eastAsia="zh-CN"/>
              </w:rPr>
              <w:t>0,0</w:t>
            </w:r>
          </w:p>
        </w:tc>
        <w:tc>
          <w:tcPr>
            <w:tcW w:w="976" w:type="dxa"/>
            <w:tcBorders>
              <w:left w:val="single" w:sz="4" w:space="0" w:color="000000"/>
              <w:bottom w:val="single" w:sz="4" w:space="0" w:color="000000"/>
            </w:tcBorders>
            <w:shd w:val="clear" w:color="auto" w:fill="auto"/>
          </w:tcPr>
          <w:p w14:paraId="7A33C3CE"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bCs/>
                <w:iCs/>
                <w:lang w:eastAsia="zh-CN"/>
              </w:rPr>
              <w:t>0,0</w:t>
            </w:r>
          </w:p>
        </w:tc>
        <w:tc>
          <w:tcPr>
            <w:tcW w:w="1114" w:type="dxa"/>
            <w:tcBorders>
              <w:left w:val="single" w:sz="4" w:space="0" w:color="000000"/>
              <w:bottom w:val="single" w:sz="4" w:space="0" w:color="000000"/>
            </w:tcBorders>
            <w:shd w:val="clear" w:color="auto" w:fill="auto"/>
          </w:tcPr>
          <w:p w14:paraId="2EEBB42B" w14:textId="0F0C1032" w:rsidR="00444D08" w:rsidRPr="00685419" w:rsidRDefault="00444D08" w:rsidP="00685419">
            <w:pPr>
              <w:autoSpaceDE w:val="0"/>
              <w:spacing w:after="0" w:line="240" w:lineRule="auto"/>
              <w:contextualSpacing/>
              <w:jc w:val="center"/>
              <w:rPr>
                <w:rFonts w:ascii="Times New Roman" w:hAnsi="Times New Roman"/>
              </w:rPr>
            </w:pPr>
          </w:p>
        </w:tc>
        <w:tc>
          <w:tcPr>
            <w:tcW w:w="1265" w:type="dxa"/>
            <w:tcBorders>
              <w:left w:val="single" w:sz="4" w:space="0" w:color="000000"/>
              <w:bottom w:val="single" w:sz="4" w:space="0" w:color="000000"/>
              <w:right w:val="single" w:sz="4" w:space="0" w:color="000000"/>
            </w:tcBorders>
            <w:shd w:val="clear" w:color="auto" w:fill="auto"/>
          </w:tcPr>
          <w:p w14:paraId="236B92B1" w14:textId="38975345" w:rsidR="00444D08" w:rsidRPr="00685419" w:rsidRDefault="009C53C8" w:rsidP="00685419">
            <w:pPr>
              <w:autoSpaceDE w:val="0"/>
              <w:spacing w:after="0" w:line="240" w:lineRule="auto"/>
              <w:contextualSpacing/>
              <w:jc w:val="center"/>
              <w:rPr>
                <w:rFonts w:ascii="Times New Roman" w:hAnsi="Times New Roman"/>
              </w:rPr>
            </w:pPr>
            <w:r>
              <w:rPr>
                <w:rFonts w:ascii="Times New Roman" w:hAnsi="Times New Roman"/>
                <w:bCs/>
                <w:iCs/>
              </w:rPr>
              <w:t>102077,5</w:t>
            </w:r>
          </w:p>
        </w:tc>
      </w:tr>
      <w:tr w:rsidR="00685419" w:rsidRPr="00685419" w14:paraId="11BB6F6B" w14:textId="77777777" w:rsidTr="009C53C8">
        <w:trPr>
          <w:gridAfter w:val="1"/>
          <w:wAfter w:w="8" w:type="dxa"/>
        </w:trPr>
        <w:tc>
          <w:tcPr>
            <w:tcW w:w="5349" w:type="dxa"/>
            <w:tcBorders>
              <w:left w:val="single" w:sz="4" w:space="0" w:color="000000"/>
              <w:bottom w:val="single" w:sz="4" w:space="0" w:color="000000"/>
            </w:tcBorders>
            <w:shd w:val="clear" w:color="auto" w:fill="auto"/>
          </w:tcPr>
          <w:p w14:paraId="73569881" w14:textId="77777777" w:rsidR="00444D08" w:rsidRPr="00685419" w:rsidRDefault="00444D08" w:rsidP="00685419">
            <w:pPr>
              <w:autoSpaceDE w:val="0"/>
              <w:spacing w:after="0" w:line="240" w:lineRule="auto"/>
              <w:contextualSpacing/>
              <w:rPr>
                <w:rFonts w:ascii="Times New Roman" w:hAnsi="Times New Roman"/>
              </w:rPr>
            </w:pPr>
            <w:r w:rsidRPr="00685419">
              <w:rPr>
                <w:rFonts w:ascii="Times New Roman" w:hAnsi="Times New Roman"/>
              </w:rPr>
              <w:t>внебюджетные источники</w:t>
            </w:r>
          </w:p>
        </w:tc>
        <w:tc>
          <w:tcPr>
            <w:tcW w:w="1203" w:type="dxa"/>
            <w:tcBorders>
              <w:left w:val="single" w:sz="4" w:space="0" w:color="000000"/>
              <w:bottom w:val="single" w:sz="4" w:space="0" w:color="000000"/>
            </w:tcBorders>
            <w:shd w:val="clear" w:color="auto" w:fill="auto"/>
          </w:tcPr>
          <w:p w14:paraId="5C258B1E" w14:textId="77777777" w:rsidR="00444D08" w:rsidRPr="00685419" w:rsidRDefault="00444D08" w:rsidP="00685419">
            <w:pPr>
              <w:autoSpaceDE w:val="0"/>
              <w:spacing w:after="0" w:line="240" w:lineRule="auto"/>
              <w:contextualSpacing/>
              <w:jc w:val="center"/>
              <w:rPr>
                <w:rFonts w:ascii="Times New Roman" w:hAnsi="Times New Roman"/>
              </w:rPr>
            </w:pPr>
            <w:r w:rsidRPr="00685419">
              <w:rPr>
                <w:rFonts w:ascii="Times New Roman" w:hAnsi="Times New Roman"/>
              </w:rPr>
              <w:t>х</w:t>
            </w:r>
          </w:p>
        </w:tc>
        <w:tc>
          <w:tcPr>
            <w:tcW w:w="1133" w:type="dxa"/>
            <w:tcBorders>
              <w:left w:val="single" w:sz="4" w:space="0" w:color="000000"/>
              <w:bottom w:val="single" w:sz="4" w:space="0" w:color="000000"/>
            </w:tcBorders>
            <w:shd w:val="clear" w:color="auto" w:fill="auto"/>
          </w:tcPr>
          <w:p w14:paraId="2756DA49"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9" w:type="dxa"/>
            <w:tcBorders>
              <w:left w:val="single" w:sz="4" w:space="0" w:color="000000"/>
              <w:bottom w:val="single" w:sz="4" w:space="0" w:color="000000"/>
            </w:tcBorders>
            <w:shd w:val="clear" w:color="auto" w:fill="auto"/>
          </w:tcPr>
          <w:p w14:paraId="4A00FAEF"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6" w:type="dxa"/>
            <w:tcBorders>
              <w:left w:val="single" w:sz="4" w:space="0" w:color="000000"/>
              <w:bottom w:val="single" w:sz="4" w:space="0" w:color="000000"/>
            </w:tcBorders>
            <w:shd w:val="clear" w:color="auto" w:fill="auto"/>
          </w:tcPr>
          <w:p w14:paraId="22A7898E"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3" w:type="dxa"/>
            <w:tcBorders>
              <w:left w:val="single" w:sz="4" w:space="0" w:color="000000"/>
              <w:bottom w:val="single" w:sz="4" w:space="0" w:color="000000"/>
            </w:tcBorders>
            <w:shd w:val="clear" w:color="auto" w:fill="auto"/>
          </w:tcPr>
          <w:p w14:paraId="1054C130"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9" w:type="dxa"/>
            <w:tcBorders>
              <w:left w:val="single" w:sz="4" w:space="0" w:color="000000"/>
              <w:bottom w:val="single" w:sz="4" w:space="0" w:color="000000"/>
            </w:tcBorders>
            <w:shd w:val="clear" w:color="auto" w:fill="auto"/>
          </w:tcPr>
          <w:p w14:paraId="1E84158C"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976" w:type="dxa"/>
            <w:tcBorders>
              <w:left w:val="single" w:sz="4" w:space="0" w:color="000000"/>
              <w:bottom w:val="single" w:sz="4" w:space="0" w:color="000000"/>
            </w:tcBorders>
            <w:shd w:val="clear" w:color="auto" w:fill="auto"/>
          </w:tcPr>
          <w:p w14:paraId="4C3B5DCC"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c>
          <w:tcPr>
            <w:tcW w:w="1114" w:type="dxa"/>
            <w:tcBorders>
              <w:left w:val="single" w:sz="4" w:space="0" w:color="000000"/>
              <w:bottom w:val="single" w:sz="4" w:space="0" w:color="000000"/>
            </w:tcBorders>
            <w:shd w:val="clear" w:color="auto" w:fill="auto"/>
          </w:tcPr>
          <w:p w14:paraId="1C8A2EF5" w14:textId="5CD5FE57" w:rsidR="00444D08" w:rsidRPr="00685419" w:rsidRDefault="00444D08" w:rsidP="00685419">
            <w:pPr>
              <w:spacing w:after="0" w:line="240" w:lineRule="auto"/>
              <w:contextualSpacing/>
              <w:jc w:val="center"/>
              <w:rPr>
                <w:rFonts w:ascii="Times New Roman" w:hAnsi="Times New Roman"/>
              </w:rPr>
            </w:pPr>
          </w:p>
        </w:tc>
        <w:tc>
          <w:tcPr>
            <w:tcW w:w="1265" w:type="dxa"/>
            <w:tcBorders>
              <w:left w:val="single" w:sz="4" w:space="0" w:color="000000"/>
              <w:bottom w:val="single" w:sz="4" w:space="0" w:color="000000"/>
              <w:right w:val="single" w:sz="4" w:space="0" w:color="000000"/>
            </w:tcBorders>
            <w:shd w:val="clear" w:color="auto" w:fill="auto"/>
          </w:tcPr>
          <w:p w14:paraId="7C382A4B" w14:textId="77777777" w:rsidR="00444D08" w:rsidRPr="00685419" w:rsidRDefault="00444D08" w:rsidP="00685419">
            <w:pPr>
              <w:spacing w:after="0" w:line="240" w:lineRule="auto"/>
              <w:contextualSpacing/>
              <w:jc w:val="center"/>
              <w:rPr>
                <w:rFonts w:ascii="Times New Roman" w:hAnsi="Times New Roman"/>
              </w:rPr>
            </w:pPr>
            <w:r w:rsidRPr="00685419">
              <w:rPr>
                <w:rFonts w:ascii="Times New Roman" w:hAnsi="Times New Roman"/>
                <w:iCs/>
                <w:lang w:eastAsia="zh-CN"/>
              </w:rPr>
              <w:t>0,0</w:t>
            </w:r>
          </w:p>
        </w:tc>
      </w:tr>
    </w:tbl>
    <w:p w14:paraId="5EAE0C33" w14:textId="77777777" w:rsidR="00444D08" w:rsidRPr="00685419" w:rsidRDefault="00444D08" w:rsidP="00685419">
      <w:pPr>
        <w:pStyle w:val="12"/>
        <w:spacing w:after="0" w:line="240" w:lineRule="auto"/>
        <w:contextualSpacing/>
        <w:jc w:val="center"/>
        <w:rPr>
          <w:rFonts w:ascii="Times New Roman" w:hAnsi="Times New Roman"/>
        </w:rPr>
      </w:pPr>
      <w:r w:rsidRPr="00685419">
        <w:rPr>
          <w:rFonts w:ascii="Times New Roman" w:hAnsi="Times New Roman"/>
        </w:rPr>
        <w:t>________________________</w:t>
      </w:r>
    </w:p>
    <w:p w14:paraId="5616E06F" w14:textId="77777777" w:rsidR="00685419" w:rsidRDefault="00685419" w:rsidP="00685419">
      <w:pPr>
        <w:pStyle w:val="ConsPlusTitle"/>
        <w:contextualSpacing/>
        <w:jc w:val="center"/>
        <w:outlineLvl w:val="1"/>
        <w:rPr>
          <w:rFonts w:ascii="Times New Roman" w:hAnsi="Times New Roman" w:cs="Times New Roman"/>
        </w:rPr>
      </w:pPr>
    </w:p>
    <w:p w14:paraId="46ACEF58" w14:textId="77777777" w:rsidR="00685419" w:rsidRDefault="00685419" w:rsidP="00685419">
      <w:pPr>
        <w:pStyle w:val="ConsPlusTitle"/>
        <w:contextualSpacing/>
        <w:jc w:val="center"/>
        <w:outlineLvl w:val="1"/>
        <w:rPr>
          <w:rFonts w:ascii="Times New Roman" w:hAnsi="Times New Roman" w:cs="Times New Roman"/>
        </w:rPr>
      </w:pPr>
    </w:p>
    <w:p w14:paraId="7366E7D2" w14:textId="77777777" w:rsidR="00685419" w:rsidRDefault="00685419" w:rsidP="00685419">
      <w:pPr>
        <w:pStyle w:val="ConsPlusTitle"/>
        <w:contextualSpacing/>
        <w:jc w:val="center"/>
        <w:outlineLvl w:val="1"/>
        <w:rPr>
          <w:rFonts w:ascii="Times New Roman" w:hAnsi="Times New Roman" w:cs="Times New Roman"/>
        </w:rPr>
      </w:pPr>
    </w:p>
    <w:p w14:paraId="4DD84FDC" w14:textId="77777777" w:rsidR="00685419" w:rsidRDefault="00685419" w:rsidP="00685419">
      <w:pPr>
        <w:pStyle w:val="ConsPlusTitle"/>
        <w:contextualSpacing/>
        <w:jc w:val="center"/>
        <w:outlineLvl w:val="1"/>
        <w:rPr>
          <w:rFonts w:ascii="Times New Roman" w:hAnsi="Times New Roman" w:cs="Times New Roman"/>
        </w:rPr>
      </w:pPr>
    </w:p>
    <w:p w14:paraId="7E7C8C66" w14:textId="77777777" w:rsidR="00685419" w:rsidRDefault="00685419" w:rsidP="00685419">
      <w:pPr>
        <w:pStyle w:val="ConsPlusTitle"/>
        <w:contextualSpacing/>
        <w:jc w:val="center"/>
        <w:outlineLvl w:val="1"/>
        <w:rPr>
          <w:rFonts w:ascii="Times New Roman" w:hAnsi="Times New Roman" w:cs="Times New Roman"/>
        </w:rPr>
      </w:pPr>
    </w:p>
    <w:p w14:paraId="0B233153" w14:textId="77777777" w:rsidR="00685419" w:rsidRDefault="00685419" w:rsidP="00685419">
      <w:pPr>
        <w:pStyle w:val="ConsPlusTitle"/>
        <w:contextualSpacing/>
        <w:jc w:val="center"/>
        <w:outlineLvl w:val="1"/>
        <w:rPr>
          <w:rFonts w:ascii="Times New Roman" w:hAnsi="Times New Roman" w:cs="Times New Roman"/>
        </w:rPr>
      </w:pPr>
    </w:p>
    <w:p w14:paraId="6027F1D3" w14:textId="77777777" w:rsidR="00685419" w:rsidRDefault="00685419" w:rsidP="00685419">
      <w:pPr>
        <w:pStyle w:val="ConsPlusTitle"/>
        <w:contextualSpacing/>
        <w:jc w:val="center"/>
        <w:outlineLvl w:val="1"/>
        <w:rPr>
          <w:rFonts w:ascii="Times New Roman" w:hAnsi="Times New Roman" w:cs="Times New Roman"/>
        </w:rPr>
      </w:pPr>
    </w:p>
    <w:p w14:paraId="77752016" w14:textId="77777777" w:rsidR="00685419" w:rsidRDefault="00685419" w:rsidP="00685419">
      <w:pPr>
        <w:pStyle w:val="ConsPlusTitle"/>
        <w:contextualSpacing/>
        <w:jc w:val="center"/>
        <w:outlineLvl w:val="1"/>
        <w:rPr>
          <w:rFonts w:ascii="Times New Roman" w:hAnsi="Times New Roman" w:cs="Times New Roman"/>
        </w:rPr>
      </w:pPr>
    </w:p>
    <w:p w14:paraId="1EFA9133" w14:textId="77777777" w:rsidR="00F029B7" w:rsidRDefault="00F029B7" w:rsidP="00F029B7">
      <w:pPr>
        <w:pStyle w:val="ConsPlusTitle"/>
        <w:contextualSpacing/>
        <w:outlineLvl w:val="1"/>
        <w:rPr>
          <w:rFonts w:ascii="Times New Roman" w:hAnsi="Times New Roman" w:cs="Times New Roman"/>
        </w:rPr>
      </w:pPr>
    </w:p>
    <w:p w14:paraId="1A826B69" w14:textId="77777777" w:rsidR="00A24321" w:rsidRDefault="00A24321" w:rsidP="00F029B7">
      <w:pPr>
        <w:pStyle w:val="ConsPlusTitle"/>
        <w:contextualSpacing/>
        <w:jc w:val="center"/>
        <w:outlineLvl w:val="1"/>
        <w:rPr>
          <w:rFonts w:ascii="Times New Roman" w:hAnsi="Times New Roman" w:cs="Times New Roman"/>
        </w:rPr>
      </w:pPr>
    </w:p>
    <w:p w14:paraId="185F5C2F" w14:textId="77777777" w:rsidR="00A24321" w:rsidRDefault="00A24321" w:rsidP="00F029B7">
      <w:pPr>
        <w:pStyle w:val="ConsPlusTitle"/>
        <w:contextualSpacing/>
        <w:jc w:val="center"/>
        <w:outlineLvl w:val="1"/>
        <w:rPr>
          <w:rFonts w:ascii="Times New Roman" w:hAnsi="Times New Roman" w:cs="Times New Roman"/>
        </w:rPr>
      </w:pPr>
    </w:p>
    <w:p w14:paraId="1D604407" w14:textId="77777777" w:rsidR="00A24321" w:rsidRDefault="00A24321" w:rsidP="00F029B7">
      <w:pPr>
        <w:pStyle w:val="ConsPlusTitle"/>
        <w:contextualSpacing/>
        <w:jc w:val="center"/>
        <w:outlineLvl w:val="1"/>
        <w:rPr>
          <w:rFonts w:ascii="Times New Roman" w:hAnsi="Times New Roman" w:cs="Times New Roman"/>
        </w:rPr>
      </w:pPr>
    </w:p>
    <w:p w14:paraId="111E88ED" w14:textId="77777777" w:rsidR="00A24321" w:rsidRDefault="00A24321" w:rsidP="00F029B7">
      <w:pPr>
        <w:pStyle w:val="ConsPlusTitle"/>
        <w:contextualSpacing/>
        <w:jc w:val="center"/>
        <w:outlineLvl w:val="1"/>
        <w:rPr>
          <w:rFonts w:ascii="Times New Roman" w:hAnsi="Times New Roman" w:cs="Times New Roman"/>
        </w:rPr>
      </w:pPr>
    </w:p>
    <w:p w14:paraId="5B77B168" w14:textId="77777777" w:rsidR="00A24321" w:rsidRDefault="00A24321" w:rsidP="00F029B7">
      <w:pPr>
        <w:pStyle w:val="ConsPlusTitle"/>
        <w:contextualSpacing/>
        <w:jc w:val="center"/>
        <w:outlineLvl w:val="1"/>
        <w:rPr>
          <w:rFonts w:ascii="Times New Roman" w:hAnsi="Times New Roman" w:cs="Times New Roman"/>
        </w:rPr>
      </w:pPr>
    </w:p>
    <w:p w14:paraId="19DDBD4C" w14:textId="77777777" w:rsidR="00A24321" w:rsidRDefault="00A24321" w:rsidP="00F029B7">
      <w:pPr>
        <w:pStyle w:val="ConsPlusTitle"/>
        <w:contextualSpacing/>
        <w:jc w:val="center"/>
        <w:outlineLvl w:val="1"/>
        <w:rPr>
          <w:rFonts w:ascii="Times New Roman" w:hAnsi="Times New Roman" w:cs="Times New Roman"/>
        </w:rPr>
      </w:pPr>
    </w:p>
    <w:p w14:paraId="6AB3D044" w14:textId="77777777" w:rsidR="00A24321" w:rsidRDefault="00A24321" w:rsidP="00F029B7">
      <w:pPr>
        <w:pStyle w:val="ConsPlusTitle"/>
        <w:contextualSpacing/>
        <w:jc w:val="center"/>
        <w:outlineLvl w:val="1"/>
        <w:rPr>
          <w:rFonts w:ascii="Times New Roman" w:hAnsi="Times New Roman" w:cs="Times New Roman"/>
        </w:rPr>
      </w:pPr>
    </w:p>
    <w:p w14:paraId="0F49C1BC" w14:textId="77777777" w:rsidR="00A24321" w:rsidRDefault="00A24321" w:rsidP="00F029B7">
      <w:pPr>
        <w:pStyle w:val="ConsPlusTitle"/>
        <w:contextualSpacing/>
        <w:jc w:val="center"/>
        <w:outlineLvl w:val="1"/>
        <w:rPr>
          <w:rFonts w:ascii="Times New Roman" w:hAnsi="Times New Roman" w:cs="Times New Roman"/>
        </w:rPr>
      </w:pPr>
    </w:p>
    <w:p w14:paraId="1B99F488" w14:textId="77777777" w:rsidR="00A24321" w:rsidRDefault="00A24321" w:rsidP="00F029B7">
      <w:pPr>
        <w:pStyle w:val="ConsPlusTitle"/>
        <w:contextualSpacing/>
        <w:jc w:val="center"/>
        <w:outlineLvl w:val="1"/>
        <w:rPr>
          <w:rFonts w:ascii="Times New Roman" w:hAnsi="Times New Roman" w:cs="Times New Roman"/>
        </w:rPr>
      </w:pPr>
    </w:p>
    <w:p w14:paraId="7C46D7D3" w14:textId="77777777" w:rsidR="00A24321" w:rsidRDefault="00A24321" w:rsidP="00F029B7">
      <w:pPr>
        <w:pStyle w:val="ConsPlusTitle"/>
        <w:contextualSpacing/>
        <w:jc w:val="center"/>
        <w:outlineLvl w:val="1"/>
        <w:rPr>
          <w:rFonts w:ascii="Times New Roman" w:hAnsi="Times New Roman" w:cs="Times New Roman"/>
        </w:rPr>
      </w:pPr>
    </w:p>
    <w:p w14:paraId="44D2B25D" w14:textId="77777777" w:rsidR="00A24321" w:rsidRDefault="00A24321" w:rsidP="00F029B7">
      <w:pPr>
        <w:pStyle w:val="ConsPlusTitle"/>
        <w:contextualSpacing/>
        <w:jc w:val="center"/>
        <w:outlineLvl w:val="1"/>
        <w:rPr>
          <w:rFonts w:ascii="Times New Roman" w:hAnsi="Times New Roman" w:cs="Times New Roman"/>
        </w:rPr>
      </w:pPr>
    </w:p>
    <w:p w14:paraId="6211653C" w14:textId="77777777" w:rsidR="00A24321" w:rsidRDefault="00A24321" w:rsidP="00F029B7">
      <w:pPr>
        <w:pStyle w:val="ConsPlusTitle"/>
        <w:contextualSpacing/>
        <w:jc w:val="center"/>
        <w:outlineLvl w:val="1"/>
        <w:rPr>
          <w:rFonts w:ascii="Times New Roman" w:hAnsi="Times New Roman" w:cs="Times New Roman"/>
        </w:rPr>
      </w:pPr>
    </w:p>
    <w:p w14:paraId="5065ABA0" w14:textId="77777777" w:rsidR="00A24321" w:rsidRDefault="00A24321" w:rsidP="00F029B7">
      <w:pPr>
        <w:pStyle w:val="ConsPlusTitle"/>
        <w:contextualSpacing/>
        <w:jc w:val="center"/>
        <w:outlineLvl w:val="1"/>
        <w:rPr>
          <w:rFonts w:ascii="Times New Roman" w:hAnsi="Times New Roman" w:cs="Times New Roman"/>
        </w:rPr>
      </w:pPr>
    </w:p>
    <w:p w14:paraId="67760A7D" w14:textId="77777777" w:rsidR="00A24321" w:rsidRDefault="00A24321" w:rsidP="00F029B7">
      <w:pPr>
        <w:pStyle w:val="ConsPlusTitle"/>
        <w:contextualSpacing/>
        <w:jc w:val="center"/>
        <w:outlineLvl w:val="1"/>
        <w:rPr>
          <w:rFonts w:ascii="Times New Roman" w:hAnsi="Times New Roman" w:cs="Times New Roman"/>
        </w:rPr>
      </w:pPr>
    </w:p>
    <w:p w14:paraId="367D56CB" w14:textId="77777777" w:rsidR="00A24321" w:rsidRDefault="00A24321" w:rsidP="00F029B7">
      <w:pPr>
        <w:pStyle w:val="ConsPlusTitle"/>
        <w:contextualSpacing/>
        <w:jc w:val="center"/>
        <w:outlineLvl w:val="1"/>
        <w:rPr>
          <w:rFonts w:ascii="Times New Roman" w:hAnsi="Times New Roman" w:cs="Times New Roman"/>
        </w:rPr>
      </w:pPr>
    </w:p>
    <w:p w14:paraId="01778D7B" w14:textId="77777777" w:rsidR="00A24321" w:rsidRDefault="00A24321" w:rsidP="00F029B7">
      <w:pPr>
        <w:pStyle w:val="ConsPlusTitle"/>
        <w:contextualSpacing/>
        <w:jc w:val="center"/>
        <w:outlineLvl w:val="1"/>
        <w:rPr>
          <w:rFonts w:ascii="Times New Roman" w:hAnsi="Times New Roman" w:cs="Times New Roman"/>
        </w:rPr>
      </w:pPr>
    </w:p>
    <w:p w14:paraId="15321C8A" w14:textId="77777777" w:rsidR="009C0B2A" w:rsidRDefault="009C0B2A" w:rsidP="009C0B2A">
      <w:pPr>
        <w:pStyle w:val="ConsPlusTitle"/>
        <w:contextualSpacing/>
        <w:outlineLvl w:val="1"/>
        <w:rPr>
          <w:rFonts w:ascii="Times New Roman" w:hAnsi="Times New Roman" w:cs="Times New Roman"/>
        </w:rPr>
      </w:pPr>
    </w:p>
    <w:p w14:paraId="3E3D4E75" w14:textId="77777777" w:rsidR="00277C55" w:rsidRPr="00685419" w:rsidRDefault="00277C55" w:rsidP="009C0B2A">
      <w:pPr>
        <w:pStyle w:val="ConsPlusTitle"/>
        <w:contextualSpacing/>
        <w:jc w:val="center"/>
        <w:outlineLvl w:val="1"/>
        <w:rPr>
          <w:rFonts w:ascii="Times New Roman" w:hAnsi="Times New Roman" w:cs="Times New Roman"/>
        </w:rPr>
      </w:pPr>
      <w:r w:rsidRPr="00685419">
        <w:rPr>
          <w:rFonts w:ascii="Times New Roman" w:hAnsi="Times New Roman" w:cs="Times New Roman"/>
        </w:rPr>
        <w:lastRenderedPageBreak/>
        <w:t>Паспорт</w:t>
      </w:r>
    </w:p>
    <w:p w14:paraId="50F7BBA4" w14:textId="77777777" w:rsidR="00277C55" w:rsidRPr="00685419" w:rsidRDefault="00277C55" w:rsidP="00685419">
      <w:pPr>
        <w:pStyle w:val="ConsPlusTitle"/>
        <w:contextualSpacing/>
        <w:jc w:val="center"/>
        <w:rPr>
          <w:rFonts w:ascii="Times New Roman" w:hAnsi="Times New Roman" w:cs="Times New Roman"/>
        </w:rPr>
      </w:pPr>
      <w:r w:rsidRPr="00685419">
        <w:rPr>
          <w:rFonts w:ascii="Times New Roman" w:hAnsi="Times New Roman" w:cs="Times New Roman"/>
        </w:rPr>
        <w:t>муниципального проекта «</w:t>
      </w:r>
      <w:r w:rsidR="00963893" w:rsidRPr="00685419">
        <w:rPr>
          <w:rFonts w:ascii="Times New Roman" w:hAnsi="Times New Roman" w:cs="Times New Roman"/>
        </w:rPr>
        <w:t>Развитие жилищного строительства на сельских территориях и повышение уровня благоустройства домовладений</w:t>
      </w:r>
      <w:r w:rsidRPr="00685419">
        <w:rPr>
          <w:rFonts w:ascii="Times New Roman" w:hAnsi="Times New Roman" w:cs="Times New Roman"/>
        </w:rPr>
        <w:t>»</w:t>
      </w:r>
    </w:p>
    <w:p w14:paraId="4AE653F3" w14:textId="77777777" w:rsidR="00277C55" w:rsidRPr="00685419" w:rsidRDefault="00277C55" w:rsidP="00685419">
      <w:pPr>
        <w:pStyle w:val="ConsPlusNormal"/>
        <w:contextualSpacing/>
        <w:jc w:val="both"/>
        <w:rPr>
          <w:rFonts w:ascii="Times New Roman" w:hAnsi="Times New Roman"/>
          <w:szCs w:val="22"/>
        </w:rPr>
      </w:pPr>
    </w:p>
    <w:p w14:paraId="012F7529" w14:textId="77777777" w:rsidR="00277C55" w:rsidRPr="00685419" w:rsidRDefault="00277C55" w:rsidP="00685419">
      <w:pPr>
        <w:pStyle w:val="ConsPlusTitle"/>
        <w:contextualSpacing/>
        <w:jc w:val="center"/>
        <w:outlineLvl w:val="2"/>
        <w:rPr>
          <w:rFonts w:ascii="Times New Roman" w:hAnsi="Times New Roman" w:cs="Times New Roman"/>
        </w:rPr>
      </w:pPr>
      <w:r w:rsidRPr="00685419">
        <w:rPr>
          <w:rFonts w:ascii="Times New Roman" w:hAnsi="Times New Roman" w:cs="Times New Roman"/>
        </w:rPr>
        <w:t>1. Основные положения</w:t>
      </w:r>
    </w:p>
    <w:p w14:paraId="14AE5E3E" w14:textId="77777777" w:rsidR="00277C55" w:rsidRPr="00685419" w:rsidRDefault="00277C55" w:rsidP="00685419">
      <w:pPr>
        <w:pStyle w:val="ConsPlusNormal"/>
        <w:contextualSpacing/>
        <w:jc w:val="both"/>
        <w:rPr>
          <w:rFonts w:ascii="Times New Roman" w:hAnsi="Times New Roman"/>
          <w:szCs w:val="22"/>
        </w:rPr>
      </w:pPr>
    </w:p>
    <w:tbl>
      <w:tblPr>
        <w:tblW w:w="14459" w:type="dxa"/>
        <w:tblInd w:w="346"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28"/>
        <w:gridCol w:w="397"/>
        <w:gridCol w:w="2580"/>
        <w:gridCol w:w="1417"/>
        <w:gridCol w:w="2976"/>
        <w:gridCol w:w="3261"/>
      </w:tblGrid>
      <w:tr w:rsidR="00277C55" w:rsidRPr="00685419" w14:paraId="333415C4" w14:textId="77777777" w:rsidTr="00606B49">
        <w:tc>
          <w:tcPr>
            <w:tcW w:w="3828" w:type="dxa"/>
            <w:tcBorders>
              <w:left w:val="nil"/>
            </w:tcBorders>
          </w:tcPr>
          <w:p w14:paraId="74549F74" w14:textId="77777777" w:rsidR="00277C55" w:rsidRDefault="00277C55" w:rsidP="00685419">
            <w:pPr>
              <w:pStyle w:val="ConsPlusNormal"/>
              <w:contextualSpacing/>
              <w:jc w:val="both"/>
              <w:rPr>
                <w:rFonts w:ascii="Times New Roman" w:hAnsi="Times New Roman"/>
                <w:szCs w:val="22"/>
              </w:rPr>
            </w:pPr>
            <w:r w:rsidRPr="00685419">
              <w:rPr>
                <w:rFonts w:ascii="Times New Roman" w:hAnsi="Times New Roman"/>
                <w:szCs w:val="22"/>
              </w:rPr>
              <w:t>Муниципальный проект</w:t>
            </w:r>
          </w:p>
          <w:p w14:paraId="00623AC8" w14:textId="6D762AF6" w:rsidR="00E6382B" w:rsidRPr="00685419" w:rsidRDefault="00E6382B" w:rsidP="00685419">
            <w:pPr>
              <w:pStyle w:val="ConsPlusNormal"/>
              <w:contextualSpacing/>
              <w:jc w:val="both"/>
              <w:rPr>
                <w:rFonts w:ascii="Times New Roman" w:hAnsi="Times New Roman"/>
                <w:szCs w:val="22"/>
              </w:rPr>
            </w:pPr>
            <w:r w:rsidRPr="00E6382B">
              <w:rPr>
                <w:rFonts w:ascii="Times New Roman" w:hAnsi="Times New Roman"/>
                <w:color w:val="000000"/>
                <w:sz w:val="24"/>
                <w:szCs w:val="24"/>
              </w:rPr>
              <w:t>"Развитие жилищного строительства на сельских территориях и повышение уровня благоустройства домовладений"</w:t>
            </w:r>
          </w:p>
        </w:tc>
        <w:tc>
          <w:tcPr>
            <w:tcW w:w="2977" w:type="dxa"/>
            <w:gridSpan w:val="2"/>
          </w:tcPr>
          <w:p w14:paraId="5375C9DB" w14:textId="77777777" w:rsidR="00277C55" w:rsidRPr="00685419" w:rsidRDefault="00963893" w:rsidP="00685419">
            <w:pPr>
              <w:pStyle w:val="ConsPlusTitle"/>
              <w:contextualSpacing/>
              <w:jc w:val="center"/>
              <w:rPr>
                <w:rFonts w:ascii="Times New Roman" w:hAnsi="Times New Roman" w:cs="Times New Roman"/>
                <w:b w:val="0"/>
              </w:rPr>
            </w:pPr>
            <w:r w:rsidRPr="00685419">
              <w:rPr>
                <w:rFonts w:ascii="Times New Roman" w:hAnsi="Times New Roman" w:cs="Times New Roman"/>
                <w:b w:val="0"/>
              </w:rPr>
              <w:t>«Развитие жилищного строительства на сельских территориях и повышение уровня благоустройства домовладений»</w:t>
            </w:r>
          </w:p>
        </w:tc>
        <w:tc>
          <w:tcPr>
            <w:tcW w:w="1417" w:type="dxa"/>
          </w:tcPr>
          <w:p w14:paraId="68CDCBC8"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Срок реализации проекта</w:t>
            </w:r>
          </w:p>
        </w:tc>
        <w:tc>
          <w:tcPr>
            <w:tcW w:w="2976" w:type="dxa"/>
          </w:tcPr>
          <w:p w14:paraId="3A0FB9CF" w14:textId="2F1E1D0F"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01.01.202</w:t>
            </w:r>
            <w:r w:rsidR="00E87C10">
              <w:rPr>
                <w:rFonts w:ascii="Times New Roman" w:hAnsi="Times New Roman"/>
                <w:szCs w:val="22"/>
              </w:rPr>
              <w:t>5</w:t>
            </w:r>
          </w:p>
        </w:tc>
        <w:tc>
          <w:tcPr>
            <w:tcW w:w="3261" w:type="dxa"/>
            <w:tcBorders>
              <w:right w:val="nil"/>
            </w:tcBorders>
          </w:tcPr>
          <w:p w14:paraId="0858013C" w14:textId="77777777" w:rsidR="00277C55"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31.12.2030</w:t>
            </w:r>
          </w:p>
        </w:tc>
      </w:tr>
      <w:tr w:rsidR="00277C55" w:rsidRPr="006E2D25" w14:paraId="7229209D" w14:textId="77777777" w:rsidTr="00606B49">
        <w:tc>
          <w:tcPr>
            <w:tcW w:w="3828" w:type="dxa"/>
            <w:tcBorders>
              <w:left w:val="nil"/>
            </w:tcBorders>
          </w:tcPr>
          <w:p w14:paraId="7033D82B" w14:textId="77777777" w:rsidR="00277C55" w:rsidRPr="00685419" w:rsidRDefault="00277C55" w:rsidP="00685419">
            <w:pPr>
              <w:pStyle w:val="ConsPlusNormal"/>
              <w:contextualSpacing/>
              <w:jc w:val="both"/>
              <w:rPr>
                <w:rFonts w:ascii="Times New Roman" w:hAnsi="Times New Roman"/>
                <w:szCs w:val="22"/>
              </w:rPr>
            </w:pPr>
            <w:r w:rsidRPr="00685419">
              <w:rPr>
                <w:rFonts w:ascii="Times New Roman" w:hAnsi="Times New Roman"/>
                <w:szCs w:val="22"/>
              </w:rPr>
              <w:t>Куратор муниципального проекта</w:t>
            </w:r>
          </w:p>
        </w:tc>
        <w:tc>
          <w:tcPr>
            <w:tcW w:w="2977" w:type="dxa"/>
            <w:gridSpan w:val="2"/>
          </w:tcPr>
          <w:p w14:paraId="0FF8CCE8" w14:textId="224C0B09" w:rsidR="00277C55" w:rsidRPr="006E2D25" w:rsidRDefault="00E6382B" w:rsidP="00685419">
            <w:pPr>
              <w:widowControl w:val="0"/>
              <w:autoSpaceDE w:val="0"/>
              <w:autoSpaceDN w:val="0"/>
              <w:spacing w:after="0" w:line="240" w:lineRule="auto"/>
              <w:contextualSpacing/>
              <w:jc w:val="center"/>
              <w:rPr>
                <w:rFonts w:ascii="Times New Roman" w:eastAsiaTheme="minorEastAsia" w:hAnsi="Times New Roman"/>
                <w:lang w:eastAsia="ru-RU"/>
              </w:rPr>
            </w:pPr>
            <w:r w:rsidRPr="006E2D25">
              <w:rPr>
                <w:rFonts w:ascii="Times New Roman" w:eastAsiaTheme="minorEastAsia" w:hAnsi="Times New Roman"/>
                <w:lang w:eastAsia="ru-RU"/>
              </w:rPr>
              <w:t>Захаров В.Н.</w:t>
            </w:r>
            <w:r w:rsidR="00277C55" w:rsidRPr="006E2D25">
              <w:rPr>
                <w:rFonts w:ascii="Times New Roman" w:eastAsiaTheme="minorEastAsia" w:hAnsi="Times New Roman"/>
                <w:lang w:eastAsia="ru-RU"/>
              </w:rPr>
              <w:t>.</w:t>
            </w:r>
          </w:p>
        </w:tc>
        <w:tc>
          <w:tcPr>
            <w:tcW w:w="7654" w:type="dxa"/>
            <w:gridSpan w:val="3"/>
            <w:tcBorders>
              <w:right w:val="nil"/>
            </w:tcBorders>
          </w:tcPr>
          <w:p w14:paraId="56D98751" w14:textId="40543AFD" w:rsidR="00277C55" w:rsidRPr="006E2D25" w:rsidRDefault="00E6382B" w:rsidP="00685419">
            <w:pPr>
              <w:widowControl w:val="0"/>
              <w:autoSpaceDE w:val="0"/>
              <w:autoSpaceDN w:val="0"/>
              <w:spacing w:after="0" w:line="240" w:lineRule="auto"/>
              <w:contextualSpacing/>
              <w:jc w:val="both"/>
              <w:rPr>
                <w:rFonts w:ascii="Times New Roman" w:eastAsiaTheme="minorEastAsia" w:hAnsi="Times New Roman"/>
                <w:lang w:eastAsia="ru-RU"/>
              </w:rPr>
            </w:pPr>
            <w:r w:rsidRPr="006E2D25">
              <w:rPr>
                <w:rFonts w:ascii="Times New Roman" w:hAnsi="Times New Roman"/>
              </w:rPr>
              <w:t xml:space="preserve"> Первый </w:t>
            </w:r>
            <w:r w:rsidR="00277C55" w:rsidRPr="006E2D25">
              <w:rPr>
                <w:rFonts w:ascii="Times New Roman" w:hAnsi="Times New Roman"/>
              </w:rPr>
              <w:t>за</w:t>
            </w:r>
            <w:r w:rsidR="004321E1">
              <w:rPr>
                <w:rFonts w:ascii="Times New Roman" w:hAnsi="Times New Roman"/>
              </w:rPr>
              <w:t>меститель главы администрации</w:t>
            </w:r>
            <w:r w:rsidR="00277C55" w:rsidRPr="006E2D25">
              <w:rPr>
                <w:rFonts w:ascii="Times New Roman" w:hAnsi="Times New Roman"/>
              </w:rPr>
              <w:t xml:space="preserve"> – начальник </w:t>
            </w:r>
            <w:r w:rsidRPr="006E2D25">
              <w:rPr>
                <w:rFonts w:ascii="Times New Roman" w:hAnsi="Times New Roman"/>
              </w:rPr>
              <w:t>у</w:t>
            </w:r>
            <w:r w:rsidR="00277C55" w:rsidRPr="006E2D25">
              <w:rPr>
                <w:rFonts w:ascii="Times New Roman" w:hAnsi="Times New Roman"/>
              </w:rPr>
              <w:t>правл</w:t>
            </w:r>
            <w:r w:rsidR="004321E1">
              <w:rPr>
                <w:rFonts w:ascii="Times New Roman" w:hAnsi="Times New Roman"/>
              </w:rPr>
              <w:t>ения  благоустройства и развития</w:t>
            </w:r>
            <w:r w:rsidR="00277C55" w:rsidRPr="006E2D25">
              <w:rPr>
                <w:rFonts w:ascii="Times New Roman" w:hAnsi="Times New Roman"/>
              </w:rPr>
              <w:t xml:space="preserve"> территорий</w:t>
            </w:r>
          </w:p>
        </w:tc>
      </w:tr>
      <w:tr w:rsidR="00277C55" w:rsidRPr="006E2D25" w14:paraId="391F3F07" w14:textId="77777777" w:rsidTr="00606B49">
        <w:tc>
          <w:tcPr>
            <w:tcW w:w="3828" w:type="dxa"/>
            <w:tcBorders>
              <w:left w:val="nil"/>
            </w:tcBorders>
          </w:tcPr>
          <w:p w14:paraId="2ED52058" w14:textId="4CFC243F" w:rsidR="00277C55" w:rsidRPr="00685419" w:rsidRDefault="002322FF" w:rsidP="00685419">
            <w:pPr>
              <w:pStyle w:val="ConsPlusNormal"/>
              <w:contextualSpacing/>
              <w:jc w:val="both"/>
              <w:rPr>
                <w:rFonts w:ascii="Times New Roman" w:hAnsi="Times New Roman"/>
                <w:szCs w:val="22"/>
              </w:rPr>
            </w:pPr>
            <w:proofErr w:type="gramStart"/>
            <w:r>
              <w:rPr>
                <w:rFonts w:ascii="Times New Roman" w:hAnsi="Times New Roman"/>
                <w:szCs w:val="22"/>
              </w:rPr>
              <w:t>Ответственные</w:t>
            </w:r>
            <w:proofErr w:type="gramEnd"/>
            <w:r>
              <w:rPr>
                <w:rFonts w:ascii="Times New Roman" w:hAnsi="Times New Roman"/>
                <w:szCs w:val="22"/>
              </w:rPr>
              <w:t xml:space="preserve"> за реализацию</w:t>
            </w:r>
          </w:p>
        </w:tc>
        <w:tc>
          <w:tcPr>
            <w:tcW w:w="2977" w:type="dxa"/>
            <w:gridSpan w:val="2"/>
          </w:tcPr>
          <w:p w14:paraId="4146ACCE" w14:textId="312C37BF" w:rsidR="00277C55" w:rsidRPr="006E2D25" w:rsidRDefault="00277C55" w:rsidP="00685419">
            <w:pPr>
              <w:widowControl w:val="0"/>
              <w:autoSpaceDE w:val="0"/>
              <w:autoSpaceDN w:val="0"/>
              <w:spacing w:after="0" w:line="240" w:lineRule="auto"/>
              <w:contextualSpacing/>
              <w:jc w:val="center"/>
              <w:rPr>
                <w:rFonts w:ascii="Times New Roman" w:eastAsiaTheme="minorEastAsia" w:hAnsi="Times New Roman"/>
                <w:lang w:eastAsia="ru-RU"/>
              </w:rPr>
            </w:pPr>
          </w:p>
        </w:tc>
        <w:tc>
          <w:tcPr>
            <w:tcW w:w="7654" w:type="dxa"/>
            <w:gridSpan w:val="3"/>
            <w:tcBorders>
              <w:right w:val="nil"/>
            </w:tcBorders>
          </w:tcPr>
          <w:p w14:paraId="4F6036B3" w14:textId="432CF4A4" w:rsidR="00277C55" w:rsidRPr="002322FF" w:rsidRDefault="00E6382B" w:rsidP="002322FF">
            <w:pPr>
              <w:spacing w:after="0" w:line="240" w:lineRule="auto"/>
              <w:contextualSpacing/>
              <w:jc w:val="both"/>
              <w:rPr>
                <w:rFonts w:ascii="Times New Roman" w:hAnsi="Times New Roman"/>
                <w:sz w:val="24"/>
                <w:szCs w:val="24"/>
              </w:rPr>
            </w:pPr>
            <w:r w:rsidRPr="006E2D25">
              <w:rPr>
                <w:rFonts w:ascii="Times New Roman" w:hAnsi="Times New Roman"/>
              </w:rPr>
              <w:t xml:space="preserve"> </w:t>
            </w:r>
            <w:r w:rsidR="002322FF" w:rsidRPr="00033C23">
              <w:rPr>
                <w:rFonts w:ascii="Times New Roman" w:eastAsia="Times New Roman" w:hAnsi="Times New Roman"/>
                <w:sz w:val="24"/>
                <w:szCs w:val="24"/>
                <w:lang w:eastAsia="ru-RU"/>
              </w:rPr>
              <w:t>Управление благоустройства и развития территорий администрации Канашского муниципального округа Чувашской Республики</w:t>
            </w:r>
            <w:r w:rsidR="002322FF">
              <w:rPr>
                <w:rFonts w:ascii="Times New Roman" w:hAnsi="Times New Roman"/>
                <w:sz w:val="24"/>
                <w:szCs w:val="24"/>
              </w:rPr>
              <w:t xml:space="preserve"> </w:t>
            </w:r>
          </w:p>
        </w:tc>
      </w:tr>
      <w:tr w:rsidR="00277C55" w:rsidRPr="00685419" w14:paraId="6F79E4CB" w14:textId="77777777" w:rsidTr="00606B49">
        <w:tc>
          <w:tcPr>
            <w:tcW w:w="3828" w:type="dxa"/>
            <w:vMerge w:val="restart"/>
            <w:tcBorders>
              <w:left w:val="nil"/>
            </w:tcBorders>
          </w:tcPr>
          <w:p w14:paraId="74D2B97B" w14:textId="77777777" w:rsidR="00277C55" w:rsidRPr="00685419" w:rsidRDefault="00277C55" w:rsidP="00685419">
            <w:pPr>
              <w:pStyle w:val="ConsPlusNormal"/>
              <w:contextualSpacing/>
              <w:jc w:val="both"/>
              <w:rPr>
                <w:rFonts w:ascii="Times New Roman" w:hAnsi="Times New Roman"/>
                <w:szCs w:val="22"/>
              </w:rPr>
            </w:pPr>
            <w:r w:rsidRPr="00685419">
              <w:rPr>
                <w:rFonts w:ascii="Times New Roman" w:hAnsi="Times New Roman"/>
                <w:szCs w:val="22"/>
              </w:rPr>
              <w:t>Связь с государственной программой Российской Федерации, государственной программой Чувашской Республики</w:t>
            </w:r>
          </w:p>
        </w:tc>
        <w:tc>
          <w:tcPr>
            <w:tcW w:w="397" w:type="dxa"/>
          </w:tcPr>
          <w:p w14:paraId="5322AB3A" w14:textId="77777777" w:rsidR="00277C55" w:rsidRPr="00685419" w:rsidRDefault="00277C55" w:rsidP="00685419">
            <w:pPr>
              <w:widowControl w:val="0"/>
              <w:autoSpaceDE w:val="0"/>
              <w:autoSpaceDN w:val="0"/>
              <w:spacing w:after="0" w:line="240" w:lineRule="auto"/>
              <w:contextualSpacing/>
              <w:jc w:val="center"/>
              <w:rPr>
                <w:rFonts w:ascii="Times New Roman" w:eastAsiaTheme="minorEastAsia" w:hAnsi="Times New Roman"/>
                <w:lang w:eastAsia="ru-RU"/>
              </w:rPr>
            </w:pPr>
            <w:r w:rsidRPr="00685419">
              <w:rPr>
                <w:rFonts w:ascii="Times New Roman" w:eastAsiaTheme="minorEastAsia" w:hAnsi="Times New Roman"/>
                <w:lang w:eastAsia="ru-RU"/>
              </w:rPr>
              <w:t>1.</w:t>
            </w:r>
          </w:p>
        </w:tc>
        <w:tc>
          <w:tcPr>
            <w:tcW w:w="2580" w:type="dxa"/>
          </w:tcPr>
          <w:p w14:paraId="740FC089" w14:textId="77777777" w:rsidR="00277C55" w:rsidRPr="00685419" w:rsidRDefault="00277C55" w:rsidP="00685419">
            <w:pPr>
              <w:widowControl w:val="0"/>
              <w:autoSpaceDE w:val="0"/>
              <w:autoSpaceDN w:val="0"/>
              <w:spacing w:after="0" w:line="240" w:lineRule="auto"/>
              <w:contextualSpacing/>
              <w:jc w:val="both"/>
              <w:rPr>
                <w:rFonts w:ascii="Times New Roman" w:eastAsiaTheme="minorEastAsia" w:hAnsi="Times New Roman"/>
                <w:lang w:eastAsia="ru-RU"/>
              </w:rPr>
            </w:pPr>
            <w:r w:rsidRPr="00685419">
              <w:rPr>
                <w:rFonts w:ascii="Times New Roman" w:eastAsiaTheme="minorEastAsia" w:hAnsi="Times New Roman"/>
                <w:lang w:eastAsia="ru-RU"/>
              </w:rPr>
              <w:t>государственная программа Российской Федерации</w:t>
            </w:r>
          </w:p>
        </w:tc>
        <w:tc>
          <w:tcPr>
            <w:tcW w:w="7654" w:type="dxa"/>
            <w:gridSpan w:val="3"/>
            <w:tcBorders>
              <w:right w:val="nil"/>
            </w:tcBorders>
          </w:tcPr>
          <w:p w14:paraId="1B5A3A43" w14:textId="77777777" w:rsidR="00277C55" w:rsidRPr="00685419" w:rsidRDefault="00277C55" w:rsidP="00685419">
            <w:pPr>
              <w:widowControl w:val="0"/>
              <w:autoSpaceDE w:val="0"/>
              <w:autoSpaceDN w:val="0"/>
              <w:spacing w:after="0" w:line="240" w:lineRule="auto"/>
              <w:contextualSpacing/>
              <w:jc w:val="both"/>
              <w:rPr>
                <w:rFonts w:ascii="Times New Roman" w:eastAsiaTheme="minorEastAsia" w:hAnsi="Times New Roman"/>
                <w:lang w:eastAsia="ru-RU"/>
              </w:rPr>
            </w:pPr>
            <w:r w:rsidRPr="00685419">
              <w:rPr>
                <w:rFonts w:ascii="Times New Roman" w:hAnsi="Times New Roman"/>
              </w:rPr>
              <w:t>«</w:t>
            </w:r>
            <w:r w:rsidR="00620E70" w:rsidRPr="00685419">
              <w:rPr>
                <w:rFonts w:ascii="Times New Roman" w:eastAsiaTheme="minorHAnsi" w:hAnsi="Times New Roman"/>
              </w:rPr>
              <w:t>Комплексное развитие сельских территорий</w:t>
            </w:r>
            <w:r w:rsidRPr="00685419">
              <w:rPr>
                <w:rFonts w:ascii="Times New Roman" w:hAnsi="Times New Roman"/>
              </w:rPr>
              <w:t>»</w:t>
            </w:r>
          </w:p>
        </w:tc>
      </w:tr>
      <w:tr w:rsidR="00277C55" w:rsidRPr="00685419" w14:paraId="371AFDA4" w14:textId="77777777" w:rsidTr="00606B49">
        <w:tc>
          <w:tcPr>
            <w:tcW w:w="3828" w:type="dxa"/>
            <w:vMerge/>
            <w:tcBorders>
              <w:left w:val="nil"/>
            </w:tcBorders>
          </w:tcPr>
          <w:p w14:paraId="324B3263" w14:textId="77777777" w:rsidR="00277C55" w:rsidRPr="00685419" w:rsidRDefault="00277C55" w:rsidP="00685419">
            <w:pPr>
              <w:pStyle w:val="ConsPlusNormal"/>
              <w:contextualSpacing/>
              <w:rPr>
                <w:rFonts w:ascii="Times New Roman" w:hAnsi="Times New Roman"/>
                <w:szCs w:val="22"/>
              </w:rPr>
            </w:pPr>
          </w:p>
        </w:tc>
        <w:tc>
          <w:tcPr>
            <w:tcW w:w="397" w:type="dxa"/>
          </w:tcPr>
          <w:p w14:paraId="09D8D683" w14:textId="77777777" w:rsidR="00277C55" w:rsidRPr="00685419" w:rsidRDefault="00277C55" w:rsidP="00685419">
            <w:pPr>
              <w:widowControl w:val="0"/>
              <w:autoSpaceDE w:val="0"/>
              <w:autoSpaceDN w:val="0"/>
              <w:spacing w:after="0" w:line="240" w:lineRule="auto"/>
              <w:contextualSpacing/>
              <w:jc w:val="center"/>
              <w:rPr>
                <w:rFonts w:ascii="Times New Roman" w:eastAsiaTheme="minorEastAsia" w:hAnsi="Times New Roman"/>
                <w:lang w:eastAsia="ru-RU"/>
              </w:rPr>
            </w:pPr>
            <w:r w:rsidRPr="00685419">
              <w:rPr>
                <w:rFonts w:ascii="Times New Roman" w:eastAsiaTheme="minorEastAsia" w:hAnsi="Times New Roman"/>
                <w:lang w:eastAsia="ru-RU"/>
              </w:rPr>
              <w:t>2.</w:t>
            </w:r>
          </w:p>
        </w:tc>
        <w:tc>
          <w:tcPr>
            <w:tcW w:w="2580" w:type="dxa"/>
          </w:tcPr>
          <w:p w14:paraId="5EAA0B32" w14:textId="77777777" w:rsidR="00277C55" w:rsidRPr="00685419" w:rsidRDefault="00277C55" w:rsidP="00685419">
            <w:pPr>
              <w:widowControl w:val="0"/>
              <w:autoSpaceDE w:val="0"/>
              <w:autoSpaceDN w:val="0"/>
              <w:spacing w:after="0" w:line="240" w:lineRule="auto"/>
              <w:contextualSpacing/>
              <w:jc w:val="both"/>
              <w:rPr>
                <w:rFonts w:ascii="Times New Roman" w:eastAsiaTheme="minorEastAsia" w:hAnsi="Times New Roman"/>
                <w:lang w:eastAsia="ru-RU"/>
              </w:rPr>
            </w:pPr>
            <w:r w:rsidRPr="00685419">
              <w:rPr>
                <w:rFonts w:ascii="Times New Roman" w:eastAsiaTheme="minorEastAsia" w:hAnsi="Times New Roman"/>
                <w:lang w:eastAsia="ru-RU"/>
              </w:rPr>
              <w:t>государственная программа Чувашской Республики</w:t>
            </w:r>
          </w:p>
        </w:tc>
        <w:tc>
          <w:tcPr>
            <w:tcW w:w="7654" w:type="dxa"/>
            <w:gridSpan w:val="3"/>
            <w:tcBorders>
              <w:right w:val="nil"/>
            </w:tcBorders>
          </w:tcPr>
          <w:p w14:paraId="3C7C726D" w14:textId="77777777" w:rsidR="00620E70" w:rsidRPr="00685419" w:rsidRDefault="00620E70" w:rsidP="00685419">
            <w:pPr>
              <w:tabs>
                <w:tab w:val="num" w:pos="6379"/>
              </w:tabs>
              <w:spacing w:after="0" w:line="240" w:lineRule="auto"/>
              <w:contextualSpacing/>
              <w:jc w:val="both"/>
              <w:rPr>
                <w:rFonts w:ascii="Times New Roman" w:hAnsi="Times New Roman"/>
                <w:b/>
              </w:rPr>
            </w:pPr>
            <w:r w:rsidRPr="00685419">
              <w:rPr>
                <w:rFonts w:ascii="Times New Roman" w:eastAsiaTheme="minorHAnsi" w:hAnsi="Times New Roman"/>
              </w:rPr>
              <w:t>«Комплексное развитие сельских территорий Чувашской Республики»</w:t>
            </w:r>
          </w:p>
          <w:p w14:paraId="0D3EA3B5" w14:textId="77777777" w:rsidR="00277C55" w:rsidRPr="00685419" w:rsidRDefault="00277C55" w:rsidP="00685419">
            <w:pPr>
              <w:widowControl w:val="0"/>
              <w:autoSpaceDE w:val="0"/>
              <w:autoSpaceDN w:val="0"/>
              <w:spacing w:after="0" w:line="240" w:lineRule="auto"/>
              <w:contextualSpacing/>
              <w:jc w:val="both"/>
              <w:rPr>
                <w:rFonts w:ascii="Times New Roman" w:eastAsiaTheme="minorEastAsia" w:hAnsi="Times New Roman"/>
                <w:lang w:eastAsia="ru-RU"/>
              </w:rPr>
            </w:pPr>
          </w:p>
        </w:tc>
      </w:tr>
      <w:tr w:rsidR="00277C55" w:rsidRPr="00685419" w14:paraId="14CFDE10" w14:textId="77777777" w:rsidTr="00606B49">
        <w:tc>
          <w:tcPr>
            <w:tcW w:w="3828" w:type="dxa"/>
            <w:vMerge/>
            <w:tcBorders>
              <w:left w:val="nil"/>
            </w:tcBorders>
          </w:tcPr>
          <w:p w14:paraId="218160D6" w14:textId="77777777" w:rsidR="00277C55" w:rsidRPr="00685419" w:rsidRDefault="00277C55" w:rsidP="00685419">
            <w:pPr>
              <w:pStyle w:val="ConsPlusNormal"/>
              <w:contextualSpacing/>
              <w:rPr>
                <w:rFonts w:ascii="Times New Roman" w:hAnsi="Times New Roman"/>
                <w:szCs w:val="22"/>
              </w:rPr>
            </w:pPr>
          </w:p>
        </w:tc>
        <w:tc>
          <w:tcPr>
            <w:tcW w:w="397" w:type="dxa"/>
          </w:tcPr>
          <w:p w14:paraId="7B6CA690" w14:textId="77777777" w:rsidR="00277C55" w:rsidRPr="00685419" w:rsidRDefault="00277C55" w:rsidP="00685419">
            <w:pPr>
              <w:widowControl w:val="0"/>
              <w:autoSpaceDE w:val="0"/>
              <w:autoSpaceDN w:val="0"/>
              <w:spacing w:after="0" w:line="240" w:lineRule="auto"/>
              <w:contextualSpacing/>
              <w:jc w:val="center"/>
              <w:rPr>
                <w:rFonts w:ascii="Times New Roman" w:eastAsiaTheme="minorEastAsia" w:hAnsi="Times New Roman"/>
                <w:lang w:eastAsia="ru-RU"/>
              </w:rPr>
            </w:pPr>
            <w:r w:rsidRPr="00685419">
              <w:rPr>
                <w:rFonts w:ascii="Times New Roman" w:eastAsiaTheme="minorEastAsia" w:hAnsi="Times New Roman"/>
                <w:lang w:eastAsia="ru-RU"/>
              </w:rPr>
              <w:t>3.</w:t>
            </w:r>
          </w:p>
        </w:tc>
        <w:tc>
          <w:tcPr>
            <w:tcW w:w="2580" w:type="dxa"/>
          </w:tcPr>
          <w:p w14:paraId="123EE4B1" w14:textId="27CD56CE" w:rsidR="00277C55" w:rsidRPr="00685419" w:rsidRDefault="00277C55" w:rsidP="00685419">
            <w:pPr>
              <w:widowControl w:val="0"/>
              <w:autoSpaceDE w:val="0"/>
              <w:autoSpaceDN w:val="0"/>
              <w:spacing w:after="0" w:line="240" w:lineRule="auto"/>
              <w:contextualSpacing/>
              <w:jc w:val="both"/>
              <w:rPr>
                <w:rFonts w:ascii="Times New Roman" w:eastAsiaTheme="minorEastAsia" w:hAnsi="Times New Roman"/>
                <w:lang w:eastAsia="ru-RU"/>
              </w:rPr>
            </w:pPr>
            <w:r w:rsidRPr="00685419">
              <w:rPr>
                <w:rFonts w:ascii="Times New Roman" w:eastAsiaTheme="minorEastAsia" w:hAnsi="Times New Roman"/>
                <w:lang w:eastAsia="ru-RU"/>
              </w:rPr>
              <w:t xml:space="preserve">муниципальная программа </w:t>
            </w:r>
            <w:r w:rsidR="004440E5">
              <w:rPr>
                <w:rFonts w:ascii="Times New Roman" w:eastAsiaTheme="minorEastAsia" w:hAnsi="Times New Roman"/>
                <w:lang w:eastAsia="ru-RU"/>
              </w:rPr>
              <w:t>Канашского</w:t>
            </w:r>
            <w:r w:rsidRPr="00685419">
              <w:rPr>
                <w:rFonts w:ascii="Times New Roman" w:eastAsiaTheme="minorEastAsia" w:hAnsi="Times New Roman"/>
                <w:lang w:eastAsia="ru-RU"/>
              </w:rPr>
              <w:t xml:space="preserve"> муниципального округа Чувашской Республики</w:t>
            </w:r>
          </w:p>
        </w:tc>
        <w:tc>
          <w:tcPr>
            <w:tcW w:w="7654" w:type="dxa"/>
            <w:gridSpan w:val="3"/>
            <w:tcBorders>
              <w:right w:val="nil"/>
            </w:tcBorders>
          </w:tcPr>
          <w:p w14:paraId="11D80FE1" w14:textId="77A23873" w:rsidR="00277C55" w:rsidRPr="00685419" w:rsidRDefault="00277C55" w:rsidP="00685419">
            <w:pPr>
              <w:tabs>
                <w:tab w:val="num" w:pos="6379"/>
              </w:tabs>
              <w:spacing w:after="0" w:line="240" w:lineRule="auto"/>
              <w:contextualSpacing/>
              <w:jc w:val="both"/>
              <w:rPr>
                <w:rFonts w:ascii="Times New Roman" w:hAnsi="Times New Roman"/>
                <w:b/>
              </w:rPr>
            </w:pPr>
            <w:r w:rsidRPr="00685419">
              <w:rPr>
                <w:rFonts w:ascii="Times New Roman" w:eastAsiaTheme="minorHAnsi" w:hAnsi="Times New Roman"/>
              </w:rPr>
              <w:t>«</w:t>
            </w:r>
            <w:r w:rsidR="00620E70" w:rsidRPr="00685419">
              <w:rPr>
                <w:rFonts w:ascii="Times New Roman" w:eastAsiaTheme="minorHAnsi" w:hAnsi="Times New Roman"/>
              </w:rPr>
              <w:t xml:space="preserve">Комплексное развитие сельских территорий </w:t>
            </w:r>
            <w:r w:rsidR="004440E5">
              <w:rPr>
                <w:rFonts w:ascii="Times New Roman" w:eastAsiaTheme="minorHAnsi" w:hAnsi="Times New Roman"/>
              </w:rPr>
              <w:t>Канашского</w:t>
            </w:r>
            <w:r w:rsidR="00620E70" w:rsidRPr="00685419">
              <w:rPr>
                <w:rFonts w:ascii="Times New Roman" w:eastAsiaTheme="minorHAnsi" w:hAnsi="Times New Roman"/>
              </w:rPr>
              <w:t xml:space="preserve"> муниципального округа Чувашской Республики</w:t>
            </w:r>
            <w:r w:rsidRPr="00685419">
              <w:rPr>
                <w:rFonts w:ascii="Times New Roman" w:eastAsiaTheme="minorHAnsi" w:hAnsi="Times New Roman"/>
              </w:rPr>
              <w:t>»</w:t>
            </w:r>
          </w:p>
          <w:p w14:paraId="28E5D958" w14:textId="77777777" w:rsidR="00277C55" w:rsidRPr="00685419" w:rsidRDefault="00277C55" w:rsidP="00685419">
            <w:pPr>
              <w:widowControl w:val="0"/>
              <w:autoSpaceDE w:val="0"/>
              <w:autoSpaceDN w:val="0"/>
              <w:spacing w:after="0" w:line="240" w:lineRule="auto"/>
              <w:contextualSpacing/>
              <w:jc w:val="both"/>
              <w:rPr>
                <w:rFonts w:ascii="Times New Roman" w:eastAsiaTheme="minorEastAsia" w:hAnsi="Times New Roman"/>
                <w:lang w:eastAsia="ru-RU"/>
              </w:rPr>
            </w:pPr>
          </w:p>
        </w:tc>
      </w:tr>
    </w:tbl>
    <w:p w14:paraId="0586BE2B" w14:textId="77777777" w:rsidR="00277C55" w:rsidRPr="00685419" w:rsidRDefault="00277C55" w:rsidP="00685419">
      <w:pPr>
        <w:pStyle w:val="ConsPlusTitle"/>
        <w:contextualSpacing/>
        <w:jc w:val="center"/>
        <w:outlineLvl w:val="2"/>
        <w:rPr>
          <w:rFonts w:ascii="Times New Roman" w:hAnsi="Times New Roman" w:cs="Times New Roman"/>
        </w:rPr>
      </w:pPr>
    </w:p>
    <w:p w14:paraId="1D3A2D7F" w14:textId="77777777" w:rsidR="00963893" w:rsidRPr="00685419" w:rsidRDefault="00963893" w:rsidP="00685419">
      <w:pPr>
        <w:pStyle w:val="ConsPlusTitle"/>
        <w:contextualSpacing/>
        <w:jc w:val="center"/>
        <w:rPr>
          <w:rFonts w:ascii="Times New Roman" w:hAnsi="Times New Roman" w:cs="Times New Roman"/>
        </w:rPr>
      </w:pPr>
    </w:p>
    <w:p w14:paraId="5BF02B9D" w14:textId="77777777" w:rsidR="00963893" w:rsidRPr="00685419" w:rsidRDefault="00963893" w:rsidP="00685419">
      <w:pPr>
        <w:pStyle w:val="ConsPlusTitle"/>
        <w:contextualSpacing/>
        <w:jc w:val="center"/>
        <w:rPr>
          <w:rFonts w:ascii="Times New Roman" w:hAnsi="Times New Roman" w:cs="Times New Roman"/>
        </w:rPr>
      </w:pPr>
    </w:p>
    <w:p w14:paraId="27C61501" w14:textId="77777777" w:rsidR="00963893" w:rsidRPr="00685419" w:rsidRDefault="00963893" w:rsidP="00685419">
      <w:pPr>
        <w:pStyle w:val="ConsPlusTitle"/>
        <w:contextualSpacing/>
        <w:jc w:val="center"/>
        <w:rPr>
          <w:rFonts w:ascii="Times New Roman" w:hAnsi="Times New Roman" w:cs="Times New Roman"/>
        </w:rPr>
      </w:pPr>
    </w:p>
    <w:p w14:paraId="7520A193" w14:textId="77777777" w:rsidR="00963893" w:rsidRPr="00685419" w:rsidRDefault="00963893" w:rsidP="00685419">
      <w:pPr>
        <w:pStyle w:val="ConsPlusTitle"/>
        <w:contextualSpacing/>
        <w:jc w:val="center"/>
        <w:rPr>
          <w:rFonts w:ascii="Times New Roman" w:hAnsi="Times New Roman" w:cs="Times New Roman"/>
        </w:rPr>
      </w:pPr>
    </w:p>
    <w:p w14:paraId="12F12A24" w14:textId="77777777" w:rsidR="00CD4732" w:rsidRDefault="00CD4732" w:rsidP="00685419">
      <w:pPr>
        <w:pStyle w:val="ConsPlusTitle"/>
        <w:contextualSpacing/>
        <w:jc w:val="center"/>
        <w:rPr>
          <w:rFonts w:ascii="Times New Roman" w:hAnsi="Times New Roman" w:cs="Times New Roman"/>
        </w:rPr>
      </w:pPr>
    </w:p>
    <w:p w14:paraId="48EA590E" w14:textId="77777777" w:rsidR="00CD4732" w:rsidRDefault="00CD4732" w:rsidP="00685419">
      <w:pPr>
        <w:pStyle w:val="ConsPlusTitle"/>
        <w:contextualSpacing/>
        <w:jc w:val="center"/>
        <w:rPr>
          <w:rFonts w:ascii="Times New Roman" w:hAnsi="Times New Roman" w:cs="Times New Roman"/>
        </w:rPr>
      </w:pPr>
    </w:p>
    <w:p w14:paraId="7FE378EA" w14:textId="77777777" w:rsidR="00C873F2" w:rsidRPr="00685419" w:rsidRDefault="00277C55" w:rsidP="00685419">
      <w:pPr>
        <w:pStyle w:val="ConsPlusTitle"/>
        <w:contextualSpacing/>
        <w:jc w:val="center"/>
        <w:rPr>
          <w:rFonts w:ascii="Times New Roman" w:hAnsi="Times New Roman" w:cs="Times New Roman"/>
        </w:rPr>
      </w:pPr>
      <w:r w:rsidRPr="00685419">
        <w:rPr>
          <w:rFonts w:ascii="Times New Roman" w:hAnsi="Times New Roman" w:cs="Times New Roman"/>
        </w:rPr>
        <w:lastRenderedPageBreak/>
        <w:t xml:space="preserve">2. Показатели </w:t>
      </w:r>
      <w:r w:rsidR="00C873F2" w:rsidRPr="00685419">
        <w:rPr>
          <w:rFonts w:ascii="Times New Roman" w:hAnsi="Times New Roman" w:cs="Times New Roman"/>
        </w:rPr>
        <w:t xml:space="preserve">муниципального проекта </w:t>
      </w:r>
    </w:p>
    <w:p w14:paraId="54A2943B" w14:textId="77777777" w:rsidR="00C873F2" w:rsidRPr="00685419" w:rsidRDefault="00C873F2" w:rsidP="00685419">
      <w:pPr>
        <w:pStyle w:val="ConsPlusTitle"/>
        <w:contextualSpacing/>
        <w:jc w:val="center"/>
        <w:rPr>
          <w:rFonts w:ascii="Times New Roman" w:hAnsi="Times New Roman" w:cs="Times New Roman"/>
        </w:rPr>
      </w:pPr>
      <w:r w:rsidRPr="00685419">
        <w:rPr>
          <w:rFonts w:ascii="Times New Roman" w:hAnsi="Times New Roman" w:cs="Times New Roman"/>
        </w:rPr>
        <w:t>«Развитие жилищного строительства на сельских территориях и повышение уровня благоустройства домовладений»</w:t>
      </w:r>
    </w:p>
    <w:p w14:paraId="7C1D7292" w14:textId="77777777" w:rsidR="00277C55" w:rsidRPr="00685419" w:rsidRDefault="00277C55" w:rsidP="00685419">
      <w:pPr>
        <w:pStyle w:val="ConsPlusTitle"/>
        <w:contextualSpacing/>
        <w:jc w:val="center"/>
        <w:rPr>
          <w:rFonts w:ascii="Times New Roman" w:hAnsi="Times New Roman" w:cs="Times New Roman"/>
          <w:b w:val="0"/>
        </w:rPr>
      </w:pPr>
    </w:p>
    <w:tbl>
      <w:tblPr>
        <w:tblpPr w:leftFromText="180" w:rightFromText="180" w:vertAnchor="text" w:tblpY="1"/>
        <w:tblOverlap w:val="never"/>
        <w:tblW w:w="14946"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5"/>
        <w:gridCol w:w="4297"/>
        <w:gridCol w:w="992"/>
        <w:gridCol w:w="907"/>
        <w:gridCol w:w="737"/>
        <w:gridCol w:w="652"/>
        <w:gridCol w:w="681"/>
        <w:gridCol w:w="709"/>
        <w:gridCol w:w="708"/>
        <w:gridCol w:w="993"/>
        <w:gridCol w:w="1134"/>
        <w:gridCol w:w="992"/>
        <w:gridCol w:w="1559"/>
      </w:tblGrid>
      <w:tr w:rsidR="00277C55" w:rsidRPr="00685419" w14:paraId="4D6EFA95" w14:textId="77777777" w:rsidTr="00EA51EE">
        <w:tc>
          <w:tcPr>
            <w:tcW w:w="585" w:type="dxa"/>
            <w:vMerge w:val="restart"/>
            <w:tcBorders>
              <w:left w:val="nil"/>
            </w:tcBorders>
          </w:tcPr>
          <w:p w14:paraId="10C154C3"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w:t>
            </w:r>
          </w:p>
          <w:p w14:paraId="63DD6AEB" w14:textId="77777777" w:rsidR="00277C55" w:rsidRPr="00685419" w:rsidRDefault="00277C55" w:rsidP="00685419">
            <w:pPr>
              <w:pStyle w:val="ConsPlusNormal"/>
              <w:contextualSpacing/>
              <w:jc w:val="center"/>
              <w:rPr>
                <w:rFonts w:ascii="Times New Roman" w:hAnsi="Times New Roman"/>
                <w:szCs w:val="22"/>
              </w:rPr>
            </w:pPr>
            <w:proofErr w:type="spellStart"/>
            <w:r w:rsidRPr="00685419">
              <w:rPr>
                <w:rFonts w:ascii="Times New Roman" w:hAnsi="Times New Roman"/>
                <w:szCs w:val="22"/>
              </w:rPr>
              <w:t>пп</w:t>
            </w:r>
            <w:proofErr w:type="spellEnd"/>
          </w:p>
        </w:tc>
        <w:tc>
          <w:tcPr>
            <w:tcW w:w="4297" w:type="dxa"/>
            <w:vMerge w:val="restart"/>
          </w:tcPr>
          <w:p w14:paraId="405BAE69"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Показатели  муниципального проекта</w:t>
            </w:r>
          </w:p>
        </w:tc>
        <w:tc>
          <w:tcPr>
            <w:tcW w:w="992" w:type="dxa"/>
            <w:vMerge w:val="restart"/>
          </w:tcPr>
          <w:p w14:paraId="183EC159"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Уровень показателя</w:t>
            </w:r>
          </w:p>
          <w:p w14:paraId="3A8C2695"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&lt;2&gt;</w:t>
            </w:r>
          </w:p>
          <w:p w14:paraId="2DB10543" w14:textId="77777777" w:rsidR="00277C55" w:rsidRPr="00685419" w:rsidRDefault="00277C55" w:rsidP="00685419">
            <w:pPr>
              <w:pStyle w:val="ConsPlusNormal"/>
              <w:contextualSpacing/>
              <w:rPr>
                <w:rFonts w:ascii="Times New Roman" w:hAnsi="Times New Roman"/>
                <w:szCs w:val="22"/>
              </w:rPr>
            </w:pPr>
          </w:p>
        </w:tc>
        <w:tc>
          <w:tcPr>
            <w:tcW w:w="907" w:type="dxa"/>
            <w:vMerge w:val="restart"/>
          </w:tcPr>
          <w:p w14:paraId="7B239ABA"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 xml:space="preserve">Единица измерения (по </w:t>
            </w:r>
            <w:hyperlink r:id="rId31">
              <w:r w:rsidRPr="00685419">
                <w:rPr>
                  <w:rFonts w:ascii="Times New Roman" w:hAnsi="Times New Roman"/>
                  <w:szCs w:val="22"/>
                </w:rPr>
                <w:t>ОКЕИ</w:t>
              </w:r>
            </w:hyperlink>
            <w:r w:rsidRPr="00685419">
              <w:rPr>
                <w:rFonts w:ascii="Times New Roman" w:hAnsi="Times New Roman"/>
                <w:szCs w:val="22"/>
              </w:rPr>
              <w:t>)</w:t>
            </w:r>
          </w:p>
        </w:tc>
        <w:tc>
          <w:tcPr>
            <w:tcW w:w="1389" w:type="dxa"/>
            <w:gridSpan w:val="2"/>
          </w:tcPr>
          <w:p w14:paraId="1FF3C509"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Базовое значение</w:t>
            </w:r>
          </w:p>
        </w:tc>
        <w:tc>
          <w:tcPr>
            <w:tcW w:w="3091" w:type="dxa"/>
            <w:gridSpan w:val="4"/>
          </w:tcPr>
          <w:p w14:paraId="65DAC0A9"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Период, год</w:t>
            </w:r>
          </w:p>
        </w:tc>
        <w:tc>
          <w:tcPr>
            <w:tcW w:w="1134" w:type="dxa"/>
            <w:vMerge w:val="restart"/>
          </w:tcPr>
          <w:p w14:paraId="141DFDCC"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Признак возрастания/убывания</w:t>
            </w:r>
          </w:p>
        </w:tc>
        <w:tc>
          <w:tcPr>
            <w:tcW w:w="992" w:type="dxa"/>
            <w:vMerge w:val="restart"/>
          </w:tcPr>
          <w:p w14:paraId="5D9E2BE3"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Нарастающий итог</w:t>
            </w:r>
          </w:p>
        </w:tc>
        <w:tc>
          <w:tcPr>
            <w:tcW w:w="1559" w:type="dxa"/>
            <w:vMerge w:val="restart"/>
            <w:tcBorders>
              <w:right w:val="nil"/>
            </w:tcBorders>
          </w:tcPr>
          <w:p w14:paraId="180686D3"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Информационная система (источник данных)</w:t>
            </w:r>
          </w:p>
        </w:tc>
      </w:tr>
      <w:tr w:rsidR="000F326C" w:rsidRPr="00685419" w14:paraId="653EDA0A" w14:textId="77777777" w:rsidTr="00EA51EE">
        <w:tc>
          <w:tcPr>
            <w:tcW w:w="585" w:type="dxa"/>
            <w:vMerge/>
            <w:tcBorders>
              <w:left w:val="nil"/>
            </w:tcBorders>
          </w:tcPr>
          <w:p w14:paraId="35900D3B" w14:textId="77777777" w:rsidR="000F326C" w:rsidRPr="00685419" w:rsidRDefault="000F326C" w:rsidP="00685419">
            <w:pPr>
              <w:pStyle w:val="ConsPlusNormal"/>
              <w:contextualSpacing/>
              <w:rPr>
                <w:rFonts w:ascii="Times New Roman" w:hAnsi="Times New Roman"/>
                <w:szCs w:val="22"/>
              </w:rPr>
            </w:pPr>
          </w:p>
        </w:tc>
        <w:tc>
          <w:tcPr>
            <w:tcW w:w="4297" w:type="dxa"/>
            <w:vMerge/>
          </w:tcPr>
          <w:p w14:paraId="725867DF" w14:textId="77777777" w:rsidR="000F326C" w:rsidRPr="00685419" w:rsidRDefault="000F326C" w:rsidP="00685419">
            <w:pPr>
              <w:pStyle w:val="ConsPlusNormal"/>
              <w:contextualSpacing/>
              <w:rPr>
                <w:rFonts w:ascii="Times New Roman" w:hAnsi="Times New Roman"/>
                <w:szCs w:val="22"/>
              </w:rPr>
            </w:pPr>
          </w:p>
        </w:tc>
        <w:tc>
          <w:tcPr>
            <w:tcW w:w="992" w:type="dxa"/>
            <w:vMerge/>
          </w:tcPr>
          <w:p w14:paraId="4495D53D" w14:textId="77777777" w:rsidR="000F326C" w:rsidRPr="00685419" w:rsidRDefault="000F326C" w:rsidP="00685419">
            <w:pPr>
              <w:pStyle w:val="ConsPlusNormal"/>
              <w:contextualSpacing/>
              <w:rPr>
                <w:rFonts w:ascii="Times New Roman" w:hAnsi="Times New Roman"/>
                <w:szCs w:val="22"/>
              </w:rPr>
            </w:pPr>
          </w:p>
        </w:tc>
        <w:tc>
          <w:tcPr>
            <w:tcW w:w="907" w:type="dxa"/>
            <w:vMerge/>
          </w:tcPr>
          <w:p w14:paraId="43226F7C" w14:textId="77777777" w:rsidR="000F326C" w:rsidRPr="00685419" w:rsidRDefault="000F326C" w:rsidP="00685419">
            <w:pPr>
              <w:pStyle w:val="ConsPlusNormal"/>
              <w:contextualSpacing/>
              <w:rPr>
                <w:rFonts w:ascii="Times New Roman" w:hAnsi="Times New Roman"/>
                <w:szCs w:val="22"/>
              </w:rPr>
            </w:pPr>
          </w:p>
        </w:tc>
        <w:tc>
          <w:tcPr>
            <w:tcW w:w="737" w:type="dxa"/>
          </w:tcPr>
          <w:p w14:paraId="1B1BB839"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значение</w:t>
            </w:r>
          </w:p>
        </w:tc>
        <w:tc>
          <w:tcPr>
            <w:tcW w:w="652" w:type="dxa"/>
          </w:tcPr>
          <w:p w14:paraId="117723D3"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год</w:t>
            </w:r>
          </w:p>
        </w:tc>
        <w:tc>
          <w:tcPr>
            <w:tcW w:w="681" w:type="dxa"/>
          </w:tcPr>
          <w:p w14:paraId="55D5F2E0" w14:textId="0F371BFA"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202</w:t>
            </w:r>
            <w:r>
              <w:rPr>
                <w:rFonts w:ascii="Times New Roman" w:hAnsi="Times New Roman"/>
                <w:szCs w:val="22"/>
              </w:rPr>
              <w:t>5</w:t>
            </w:r>
          </w:p>
        </w:tc>
        <w:tc>
          <w:tcPr>
            <w:tcW w:w="709" w:type="dxa"/>
          </w:tcPr>
          <w:p w14:paraId="0BD3676D" w14:textId="3447FB3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202</w:t>
            </w:r>
            <w:r>
              <w:rPr>
                <w:rFonts w:ascii="Times New Roman" w:hAnsi="Times New Roman"/>
                <w:szCs w:val="22"/>
              </w:rPr>
              <w:t>6</w:t>
            </w:r>
          </w:p>
        </w:tc>
        <w:tc>
          <w:tcPr>
            <w:tcW w:w="708" w:type="dxa"/>
          </w:tcPr>
          <w:p w14:paraId="4833713A" w14:textId="08635FDA"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202</w:t>
            </w:r>
            <w:r>
              <w:rPr>
                <w:rFonts w:ascii="Times New Roman" w:hAnsi="Times New Roman"/>
                <w:szCs w:val="22"/>
              </w:rPr>
              <w:t>7</w:t>
            </w:r>
          </w:p>
        </w:tc>
        <w:tc>
          <w:tcPr>
            <w:tcW w:w="993" w:type="dxa"/>
          </w:tcPr>
          <w:p w14:paraId="788B937C" w14:textId="58C1C955" w:rsidR="000F326C" w:rsidRPr="00685419" w:rsidRDefault="000F326C" w:rsidP="00685419">
            <w:pPr>
              <w:pStyle w:val="ConsPlusNormal"/>
              <w:contextualSpacing/>
              <w:jc w:val="center"/>
              <w:rPr>
                <w:rFonts w:ascii="Times New Roman" w:hAnsi="Times New Roman"/>
                <w:szCs w:val="22"/>
              </w:rPr>
            </w:pPr>
            <w:r>
              <w:rPr>
                <w:rFonts w:ascii="Times New Roman" w:hAnsi="Times New Roman"/>
                <w:szCs w:val="22"/>
              </w:rPr>
              <w:t>2028-</w:t>
            </w:r>
            <w:r w:rsidRPr="00685419">
              <w:rPr>
                <w:rFonts w:ascii="Times New Roman" w:hAnsi="Times New Roman"/>
                <w:szCs w:val="22"/>
              </w:rPr>
              <w:t>2030</w:t>
            </w:r>
          </w:p>
        </w:tc>
        <w:tc>
          <w:tcPr>
            <w:tcW w:w="1134" w:type="dxa"/>
            <w:vMerge/>
          </w:tcPr>
          <w:p w14:paraId="1DA5FEF3" w14:textId="77777777" w:rsidR="000F326C" w:rsidRPr="00685419" w:rsidRDefault="000F326C" w:rsidP="00685419">
            <w:pPr>
              <w:pStyle w:val="ConsPlusNormal"/>
              <w:contextualSpacing/>
              <w:rPr>
                <w:rFonts w:ascii="Times New Roman" w:hAnsi="Times New Roman"/>
                <w:szCs w:val="22"/>
              </w:rPr>
            </w:pPr>
          </w:p>
        </w:tc>
        <w:tc>
          <w:tcPr>
            <w:tcW w:w="992" w:type="dxa"/>
            <w:vMerge/>
          </w:tcPr>
          <w:p w14:paraId="04327058" w14:textId="77777777" w:rsidR="000F326C" w:rsidRPr="00685419" w:rsidRDefault="000F326C" w:rsidP="00685419">
            <w:pPr>
              <w:pStyle w:val="ConsPlusNormal"/>
              <w:contextualSpacing/>
              <w:rPr>
                <w:rFonts w:ascii="Times New Roman" w:hAnsi="Times New Roman"/>
                <w:szCs w:val="22"/>
              </w:rPr>
            </w:pPr>
          </w:p>
        </w:tc>
        <w:tc>
          <w:tcPr>
            <w:tcW w:w="1559" w:type="dxa"/>
            <w:vMerge/>
            <w:tcBorders>
              <w:right w:val="nil"/>
            </w:tcBorders>
          </w:tcPr>
          <w:p w14:paraId="1E0C9F10" w14:textId="77777777" w:rsidR="000F326C" w:rsidRPr="00685419" w:rsidRDefault="000F326C" w:rsidP="00685419">
            <w:pPr>
              <w:pStyle w:val="ConsPlusNormal"/>
              <w:contextualSpacing/>
              <w:rPr>
                <w:rFonts w:ascii="Times New Roman" w:hAnsi="Times New Roman"/>
                <w:szCs w:val="22"/>
              </w:rPr>
            </w:pPr>
          </w:p>
        </w:tc>
      </w:tr>
      <w:tr w:rsidR="000F326C" w:rsidRPr="00685419" w14:paraId="7ED423D4" w14:textId="77777777" w:rsidTr="00EA51EE">
        <w:tc>
          <w:tcPr>
            <w:tcW w:w="585" w:type="dxa"/>
            <w:tcBorders>
              <w:left w:val="nil"/>
            </w:tcBorders>
          </w:tcPr>
          <w:p w14:paraId="373F986F"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1</w:t>
            </w:r>
          </w:p>
        </w:tc>
        <w:tc>
          <w:tcPr>
            <w:tcW w:w="4297" w:type="dxa"/>
          </w:tcPr>
          <w:p w14:paraId="1DC7BC42"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2</w:t>
            </w:r>
          </w:p>
        </w:tc>
        <w:tc>
          <w:tcPr>
            <w:tcW w:w="992" w:type="dxa"/>
          </w:tcPr>
          <w:p w14:paraId="128DF2F7"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3</w:t>
            </w:r>
          </w:p>
        </w:tc>
        <w:tc>
          <w:tcPr>
            <w:tcW w:w="907" w:type="dxa"/>
          </w:tcPr>
          <w:p w14:paraId="6AAEB00A"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4</w:t>
            </w:r>
          </w:p>
        </w:tc>
        <w:tc>
          <w:tcPr>
            <w:tcW w:w="737" w:type="dxa"/>
          </w:tcPr>
          <w:p w14:paraId="4AA46652"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5</w:t>
            </w:r>
          </w:p>
        </w:tc>
        <w:tc>
          <w:tcPr>
            <w:tcW w:w="652" w:type="dxa"/>
          </w:tcPr>
          <w:p w14:paraId="1FF626D7"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6</w:t>
            </w:r>
          </w:p>
        </w:tc>
        <w:tc>
          <w:tcPr>
            <w:tcW w:w="681" w:type="dxa"/>
          </w:tcPr>
          <w:p w14:paraId="5548D107" w14:textId="20DCE318" w:rsidR="000F326C" w:rsidRPr="00685419" w:rsidRDefault="000F326C" w:rsidP="00685419">
            <w:pPr>
              <w:pStyle w:val="ConsPlusNormal"/>
              <w:contextualSpacing/>
              <w:jc w:val="center"/>
              <w:rPr>
                <w:rFonts w:ascii="Times New Roman" w:hAnsi="Times New Roman"/>
                <w:szCs w:val="22"/>
              </w:rPr>
            </w:pPr>
            <w:r>
              <w:rPr>
                <w:rFonts w:ascii="Times New Roman" w:hAnsi="Times New Roman"/>
                <w:szCs w:val="22"/>
              </w:rPr>
              <w:t>7</w:t>
            </w:r>
          </w:p>
        </w:tc>
        <w:tc>
          <w:tcPr>
            <w:tcW w:w="709" w:type="dxa"/>
          </w:tcPr>
          <w:p w14:paraId="6587DE8B" w14:textId="1C1BC682" w:rsidR="000F326C" w:rsidRPr="00685419" w:rsidRDefault="000F326C" w:rsidP="00685419">
            <w:pPr>
              <w:pStyle w:val="ConsPlusNormal"/>
              <w:contextualSpacing/>
              <w:jc w:val="center"/>
              <w:rPr>
                <w:rFonts w:ascii="Times New Roman" w:hAnsi="Times New Roman"/>
                <w:szCs w:val="22"/>
              </w:rPr>
            </w:pPr>
            <w:r>
              <w:rPr>
                <w:rFonts w:ascii="Times New Roman" w:hAnsi="Times New Roman"/>
                <w:szCs w:val="22"/>
              </w:rPr>
              <w:t>8</w:t>
            </w:r>
          </w:p>
        </w:tc>
        <w:tc>
          <w:tcPr>
            <w:tcW w:w="708" w:type="dxa"/>
          </w:tcPr>
          <w:p w14:paraId="28717501" w14:textId="304878A6" w:rsidR="000F326C" w:rsidRPr="00685419" w:rsidRDefault="000F326C" w:rsidP="00685419">
            <w:pPr>
              <w:pStyle w:val="ConsPlusNormal"/>
              <w:contextualSpacing/>
              <w:jc w:val="center"/>
              <w:rPr>
                <w:rFonts w:ascii="Times New Roman" w:hAnsi="Times New Roman"/>
                <w:szCs w:val="22"/>
              </w:rPr>
            </w:pPr>
            <w:r>
              <w:rPr>
                <w:rFonts w:ascii="Times New Roman" w:hAnsi="Times New Roman"/>
                <w:szCs w:val="22"/>
              </w:rPr>
              <w:t>9</w:t>
            </w:r>
          </w:p>
        </w:tc>
        <w:tc>
          <w:tcPr>
            <w:tcW w:w="993" w:type="dxa"/>
          </w:tcPr>
          <w:p w14:paraId="23A28088" w14:textId="2720A2D9" w:rsidR="000F326C" w:rsidRPr="00685419" w:rsidRDefault="000F326C" w:rsidP="00685419">
            <w:pPr>
              <w:pStyle w:val="ConsPlusNormal"/>
              <w:contextualSpacing/>
              <w:jc w:val="center"/>
              <w:rPr>
                <w:rFonts w:ascii="Times New Roman" w:hAnsi="Times New Roman"/>
                <w:szCs w:val="22"/>
              </w:rPr>
            </w:pPr>
            <w:r>
              <w:rPr>
                <w:rFonts w:ascii="Times New Roman" w:hAnsi="Times New Roman"/>
                <w:szCs w:val="22"/>
              </w:rPr>
              <w:t>10</w:t>
            </w:r>
          </w:p>
        </w:tc>
        <w:tc>
          <w:tcPr>
            <w:tcW w:w="1134" w:type="dxa"/>
          </w:tcPr>
          <w:p w14:paraId="2C299ABA" w14:textId="3536D272" w:rsidR="000F326C" w:rsidRPr="00685419" w:rsidRDefault="000F326C" w:rsidP="00685419">
            <w:pPr>
              <w:pStyle w:val="ConsPlusNormal"/>
              <w:contextualSpacing/>
              <w:jc w:val="center"/>
              <w:rPr>
                <w:rFonts w:ascii="Times New Roman" w:hAnsi="Times New Roman"/>
                <w:szCs w:val="22"/>
              </w:rPr>
            </w:pPr>
            <w:r>
              <w:rPr>
                <w:rFonts w:ascii="Times New Roman" w:hAnsi="Times New Roman"/>
                <w:szCs w:val="22"/>
              </w:rPr>
              <w:t>11</w:t>
            </w:r>
          </w:p>
        </w:tc>
        <w:tc>
          <w:tcPr>
            <w:tcW w:w="992" w:type="dxa"/>
          </w:tcPr>
          <w:p w14:paraId="5321A9AF" w14:textId="1A50E584" w:rsidR="000F326C" w:rsidRPr="00685419" w:rsidRDefault="000F326C" w:rsidP="00685419">
            <w:pPr>
              <w:pStyle w:val="ConsPlusNormal"/>
              <w:contextualSpacing/>
              <w:jc w:val="center"/>
              <w:rPr>
                <w:rFonts w:ascii="Times New Roman" w:hAnsi="Times New Roman"/>
                <w:szCs w:val="22"/>
              </w:rPr>
            </w:pPr>
            <w:r>
              <w:rPr>
                <w:rFonts w:ascii="Times New Roman" w:hAnsi="Times New Roman"/>
                <w:szCs w:val="22"/>
              </w:rPr>
              <w:t>12</w:t>
            </w:r>
          </w:p>
        </w:tc>
        <w:tc>
          <w:tcPr>
            <w:tcW w:w="1559" w:type="dxa"/>
            <w:tcBorders>
              <w:right w:val="nil"/>
            </w:tcBorders>
          </w:tcPr>
          <w:p w14:paraId="4D778FCA" w14:textId="619E9E3E" w:rsidR="000F326C" w:rsidRPr="00685419" w:rsidRDefault="000F326C" w:rsidP="00685419">
            <w:pPr>
              <w:pStyle w:val="ConsPlusNormal"/>
              <w:contextualSpacing/>
              <w:jc w:val="center"/>
              <w:rPr>
                <w:rFonts w:ascii="Times New Roman" w:hAnsi="Times New Roman"/>
                <w:szCs w:val="22"/>
              </w:rPr>
            </w:pPr>
            <w:r>
              <w:rPr>
                <w:rFonts w:ascii="Times New Roman" w:hAnsi="Times New Roman"/>
                <w:szCs w:val="22"/>
              </w:rPr>
              <w:t>13</w:t>
            </w:r>
          </w:p>
        </w:tc>
      </w:tr>
      <w:tr w:rsidR="00277C55" w:rsidRPr="00685419" w14:paraId="36999E3C" w14:textId="77777777" w:rsidTr="00606B49">
        <w:tc>
          <w:tcPr>
            <w:tcW w:w="585" w:type="dxa"/>
            <w:tcBorders>
              <w:left w:val="nil"/>
            </w:tcBorders>
          </w:tcPr>
          <w:p w14:paraId="2B6F67FD"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1.</w:t>
            </w:r>
          </w:p>
        </w:tc>
        <w:tc>
          <w:tcPr>
            <w:tcW w:w="14361" w:type="dxa"/>
            <w:gridSpan w:val="12"/>
          </w:tcPr>
          <w:p w14:paraId="6BF52502" w14:textId="77777777" w:rsidR="00277C55" w:rsidRPr="00685419" w:rsidRDefault="00620E70" w:rsidP="00685419">
            <w:pPr>
              <w:pStyle w:val="ConsPlusNormal"/>
              <w:contextualSpacing/>
              <w:jc w:val="both"/>
              <w:rPr>
                <w:rFonts w:ascii="Times New Roman" w:hAnsi="Times New Roman"/>
                <w:b/>
                <w:szCs w:val="22"/>
              </w:rPr>
            </w:pPr>
            <w:r w:rsidRPr="00685419">
              <w:rPr>
                <w:rFonts w:ascii="Times New Roman" w:hAnsi="Times New Roman"/>
                <w:szCs w:val="22"/>
              </w:rPr>
              <w:t>Задача «Удовлетворение потребности сельского населения в благоустроенном жилье»</w:t>
            </w:r>
          </w:p>
        </w:tc>
      </w:tr>
      <w:tr w:rsidR="000F326C" w:rsidRPr="00685419" w14:paraId="7113A034" w14:textId="77777777" w:rsidTr="006B5318">
        <w:tc>
          <w:tcPr>
            <w:tcW w:w="585" w:type="dxa"/>
            <w:tcBorders>
              <w:left w:val="nil"/>
            </w:tcBorders>
          </w:tcPr>
          <w:p w14:paraId="3E583BD7"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1.1.</w:t>
            </w:r>
          </w:p>
        </w:tc>
        <w:tc>
          <w:tcPr>
            <w:tcW w:w="4297" w:type="dxa"/>
          </w:tcPr>
          <w:p w14:paraId="59FC6AFD" w14:textId="77777777" w:rsidR="000F326C" w:rsidRPr="00685419" w:rsidRDefault="000F326C" w:rsidP="00685419">
            <w:pPr>
              <w:pStyle w:val="ConsPlusNormal"/>
              <w:contextualSpacing/>
              <w:jc w:val="both"/>
              <w:rPr>
                <w:rFonts w:ascii="Times New Roman" w:hAnsi="Times New Roman"/>
                <w:szCs w:val="22"/>
              </w:rPr>
            </w:pPr>
            <w:proofErr w:type="gramStart"/>
            <w:r w:rsidRPr="00685419">
              <w:rPr>
                <w:rFonts w:ascii="Times New Roman" w:hAnsi="Times New Roman"/>
                <w:szCs w:val="22"/>
              </w:rPr>
              <w:t>Объем ввода (приобретения) жилья для граждан, проживающих на сельских территориях</w:t>
            </w:r>
            <w:proofErr w:type="gramEnd"/>
          </w:p>
        </w:tc>
        <w:tc>
          <w:tcPr>
            <w:tcW w:w="992" w:type="dxa"/>
          </w:tcPr>
          <w:p w14:paraId="43A15B7A"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МП</w:t>
            </w:r>
          </w:p>
        </w:tc>
        <w:tc>
          <w:tcPr>
            <w:tcW w:w="907" w:type="dxa"/>
          </w:tcPr>
          <w:p w14:paraId="203F42EB"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тыс. кв. метров</w:t>
            </w:r>
          </w:p>
        </w:tc>
        <w:tc>
          <w:tcPr>
            <w:tcW w:w="737" w:type="dxa"/>
          </w:tcPr>
          <w:p w14:paraId="35F704EB" w14:textId="08532654" w:rsidR="000F326C" w:rsidRPr="00685419" w:rsidRDefault="000F326C" w:rsidP="00685419">
            <w:pPr>
              <w:pStyle w:val="ConsPlusNormal"/>
              <w:contextualSpacing/>
              <w:jc w:val="center"/>
              <w:rPr>
                <w:rFonts w:ascii="Times New Roman" w:hAnsi="Times New Roman"/>
                <w:szCs w:val="22"/>
              </w:rPr>
            </w:pPr>
            <w:r>
              <w:rPr>
                <w:rFonts w:ascii="Times New Roman" w:hAnsi="Times New Roman"/>
                <w:szCs w:val="22"/>
              </w:rPr>
              <w:t>2</w:t>
            </w:r>
            <w:r w:rsidR="006B5318">
              <w:rPr>
                <w:rFonts w:ascii="Times New Roman" w:hAnsi="Times New Roman"/>
                <w:szCs w:val="22"/>
              </w:rPr>
              <w:t>,0</w:t>
            </w:r>
          </w:p>
        </w:tc>
        <w:tc>
          <w:tcPr>
            <w:tcW w:w="652" w:type="dxa"/>
          </w:tcPr>
          <w:p w14:paraId="60847327" w14:textId="08951C4C" w:rsidR="000F326C" w:rsidRPr="00685419" w:rsidRDefault="000F326C" w:rsidP="00685419">
            <w:pPr>
              <w:pStyle w:val="ConsPlusNormal"/>
              <w:contextualSpacing/>
              <w:jc w:val="center"/>
              <w:rPr>
                <w:rFonts w:ascii="Times New Roman" w:hAnsi="Times New Roman"/>
                <w:szCs w:val="22"/>
              </w:rPr>
            </w:pPr>
            <w:r>
              <w:rPr>
                <w:rFonts w:ascii="Times New Roman" w:hAnsi="Times New Roman"/>
                <w:szCs w:val="22"/>
              </w:rPr>
              <w:t>2024</w:t>
            </w:r>
          </w:p>
        </w:tc>
        <w:tc>
          <w:tcPr>
            <w:tcW w:w="681" w:type="dxa"/>
          </w:tcPr>
          <w:p w14:paraId="153A52A0"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2,0</w:t>
            </w:r>
          </w:p>
        </w:tc>
        <w:tc>
          <w:tcPr>
            <w:tcW w:w="709" w:type="dxa"/>
          </w:tcPr>
          <w:p w14:paraId="798084C9"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2,0</w:t>
            </w:r>
          </w:p>
        </w:tc>
        <w:tc>
          <w:tcPr>
            <w:tcW w:w="708" w:type="dxa"/>
          </w:tcPr>
          <w:p w14:paraId="527309DB"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2,0</w:t>
            </w:r>
          </w:p>
        </w:tc>
        <w:tc>
          <w:tcPr>
            <w:tcW w:w="993" w:type="dxa"/>
          </w:tcPr>
          <w:p w14:paraId="224DF3B2"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3,0</w:t>
            </w:r>
          </w:p>
        </w:tc>
        <w:tc>
          <w:tcPr>
            <w:tcW w:w="1134" w:type="dxa"/>
          </w:tcPr>
          <w:p w14:paraId="238AC50A"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возрастания</w:t>
            </w:r>
          </w:p>
        </w:tc>
        <w:tc>
          <w:tcPr>
            <w:tcW w:w="992" w:type="dxa"/>
          </w:tcPr>
          <w:p w14:paraId="1DB5CE27"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да</w:t>
            </w:r>
          </w:p>
        </w:tc>
        <w:tc>
          <w:tcPr>
            <w:tcW w:w="1559" w:type="dxa"/>
            <w:tcBorders>
              <w:right w:val="nil"/>
            </w:tcBorders>
          </w:tcPr>
          <w:p w14:paraId="62B26683" w14:textId="6CBF8941" w:rsidR="000F326C" w:rsidRPr="00685419" w:rsidRDefault="000F326C" w:rsidP="00685419">
            <w:pPr>
              <w:pStyle w:val="ConsPlusNormal"/>
              <w:contextualSpacing/>
              <w:jc w:val="both"/>
              <w:rPr>
                <w:rFonts w:ascii="Times New Roman" w:hAnsi="Times New Roman"/>
                <w:szCs w:val="22"/>
              </w:rPr>
            </w:pPr>
            <w:r w:rsidRPr="00685419">
              <w:rPr>
                <w:rFonts w:ascii="Times New Roman" w:hAnsi="Times New Roman"/>
                <w:szCs w:val="22"/>
              </w:rPr>
              <w:t xml:space="preserve">Официальный сайт администрации </w:t>
            </w:r>
            <w:r>
              <w:rPr>
                <w:rFonts w:ascii="Times New Roman" w:hAnsi="Times New Roman"/>
                <w:szCs w:val="22"/>
              </w:rPr>
              <w:t>Канашского</w:t>
            </w:r>
            <w:r w:rsidRPr="00685419">
              <w:rPr>
                <w:rFonts w:ascii="Times New Roman" w:hAnsi="Times New Roman"/>
                <w:szCs w:val="22"/>
              </w:rPr>
              <w:t xml:space="preserve"> муниципального округа Чувашской Республики</w:t>
            </w:r>
          </w:p>
        </w:tc>
      </w:tr>
      <w:tr w:rsidR="000F326C" w:rsidRPr="00685419" w14:paraId="3E284E6A" w14:textId="77777777" w:rsidTr="006B5318">
        <w:tc>
          <w:tcPr>
            <w:tcW w:w="585" w:type="dxa"/>
            <w:tcBorders>
              <w:left w:val="nil"/>
            </w:tcBorders>
          </w:tcPr>
          <w:p w14:paraId="18F5EB52"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1.2.</w:t>
            </w:r>
          </w:p>
        </w:tc>
        <w:tc>
          <w:tcPr>
            <w:tcW w:w="4297" w:type="dxa"/>
          </w:tcPr>
          <w:p w14:paraId="2D516927" w14:textId="77777777" w:rsidR="000F326C" w:rsidRPr="00685419" w:rsidRDefault="000F326C" w:rsidP="00685419">
            <w:pPr>
              <w:pStyle w:val="ConsPlusNonformat"/>
              <w:contextualSpacing/>
              <w:jc w:val="both"/>
              <w:rPr>
                <w:rFonts w:ascii="Times New Roman" w:hAnsi="Times New Roman" w:cs="Times New Roman"/>
                <w:sz w:val="22"/>
                <w:szCs w:val="22"/>
              </w:rPr>
            </w:pPr>
            <w:r w:rsidRPr="00685419">
              <w:rPr>
                <w:rFonts w:ascii="Times New Roman" w:hAnsi="Times New Roman" w:cs="Times New Roman"/>
                <w:sz w:val="22"/>
                <w:szCs w:val="22"/>
              </w:rPr>
              <w:t>Количество семей, улучшивших жилищные условия</w:t>
            </w:r>
          </w:p>
        </w:tc>
        <w:tc>
          <w:tcPr>
            <w:tcW w:w="992" w:type="dxa"/>
          </w:tcPr>
          <w:p w14:paraId="273BD822"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МП</w:t>
            </w:r>
          </w:p>
        </w:tc>
        <w:tc>
          <w:tcPr>
            <w:tcW w:w="907" w:type="dxa"/>
          </w:tcPr>
          <w:p w14:paraId="3DDF5775"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семей</w:t>
            </w:r>
          </w:p>
        </w:tc>
        <w:tc>
          <w:tcPr>
            <w:tcW w:w="737" w:type="dxa"/>
          </w:tcPr>
          <w:p w14:paraId="3C2B0BCE" w14:textId="0F09F98E" w:rsidR="000F326C" w:rsidRPr="00685419" w:rsidRDefault="000F326C" w:rsidP="00685419">
            <w:pPr>
              <w:pStyle w:val="ConsPlusNormal"/>
              <w:contextualSpacing/>
              <w:jc w:val="center"/>
              <w:rPr>
                <w:rFonts w:ascii="Times New Roman" w:hAnsi="Times New Roman"/>
                <w:szCs w:val="22"/>
              </w:rPr>
            </w:pPr>
            <w:r>
              <w:rPr>
                <w:rFonts w:ascii="Times New Roman" w:hAnsi="Times New Roman"/>
                <w:szCs w:val="22"/>
              </w:rPr>
              <w:t>2</w:t>
            </w:r>
          </w:p>
        </w:tc>
        <w:tc>
          <w:tcPr>
            <w:tcW w:w="652" w:type="dxa"/>
          </w:tcPr>
          <w:p w14:paraId="5A70B1AE" w14:textId="2B7D3156" w:rsidR="000F326C" w:rsidRPr="00685419" w:rsidRDefault="000F326C" w:rsidP="00685419">
            <w:pPr>
              <w:pStyle w:val="ConsPlusNormal"/>
              <w:contextualSpacing/>
              <w:jc w:val="center"/>
              <w:rPr>
                <w:rFonts w:ascii="Times New Roman" w:hAnsi="Times New Roman"/>
                <w:szCs w:val="22"/>
              </w:rPr>
            </w:pPr>
            <w:r>
              <w:rPr>
                <w:rFonts w:ascii="Times New Roman" w:hAnsi="Times New Roman"/>
                <w:szCs w:val="22"/>
              </w:rPr>
              <w:t>2024</w:t>
            </w:r>
          </w:p>
        </w:tc>
        <w:tc>
          <w:tcPr>
            <w:tcW w:w="681" w:type="dxa"/>
          </w:tcPr>
          <w:p w14:paraId="05016575" w14:textId="6B3BF067" w:rsidR="000F326C" w:rsidRPr="00685419" w:rsidRDefault="000F326C" w:rsidP="00685419">
            <w:pPr>
              <w:pStyle w:val="ConsPlusNormal"/>
              <w:contextualSpacing/>
              <w:jc w:val="center"/>
              <w:rPr>
                <w:rFonts w:ascii="Times New Roman" w:hAnsi="Times New Roman"/>
                <w:szCs w:val="22"/>
              </w:rPr>
            </w:pPr>
            <w:r>
              <w:rPr>
                <w:rFonts w:ascii="Times New Roman" w:hAnsi="Times New Roman"/>
                <w:szCs w:val="22"/>
              </w:rPr>
              <w:t>2</w:t>
            </w:r>
          </w:p>
        </w:tc>
        <w:tc>
          <w:tcPr>
            <w:tcW w:w="709" w:type="dxa"/>
          </w:tcPr>
          <w:p w14:paraId="219DE9C3" w14:textId="2D8BDB72" w:rsidR="000F326C" w:rsidRPr="00685419" w:rsidRDefault="000F326C" w:rsidP="00685419">
            <w:pPr>
              <w:pStyle w:val="ConsPlusNormal"/>
              <w:contextualSpacing/>
              <w:jc w:val="center"/>
              <w:rPr>
                <w:rFonts w:ascii="Times New Roman" w:hAnsi="Times New Roman"/>
                <w:szCs w:val="22"/>
              </w:rPr>
            </w:pPr>
            <w:r>
              <w:rPr>
                <w:rFonts w:ascii="Times New Roman" w:hAnsi="Times New Roman"/>
                <w:szCs w:val="22"/>
              </w:rPr>
              <w:t>2</w:t>
            </w:r>
          </w:p>
        </w:tc>
        <w:tc>
          <w:tcPr>
            <w:tcW w:w="708" w:type="dxa"/>
          </w:tcPr>
          <w:p w14:paraId="421D906B" w14:textId="4DAC63C5" w:rsidR="000F326C" w:rsidRPr="00685419" w:rsidRDefault="000F326C" w:rsidP="00685419">
            <w:pPr>
              <w:pStyle w:val="ConsPlusNormal"/>
              <w:contextualSpacing/>
              <w:jc w:val="center"/>
              <w:rPr>
                <w:rFonts w:ascii="Times New Roman" w:hAnsi="Times New Roman"/>
                <w:szCs w:val="22"/>
              </w:rPr>
            </w:pPr>
            <w:r>
              <w:rPr>
                <w:rFonts w:ascii="Times New Roman" w:hAnsi="Times New Roman"/>
                <w:szCs w:val="22"/>
              </w:rPr>
              <w:t>2</w:t>
            </w:r>
          </w:p>
        </w:tc>
        <w:tc>
          <w:tcPr>
            <w:tcW w:w="993" w:type="dxa"/>
          </w:tcPr>
          <w:p w14:paraId="033A23A7" w14:textId="62286428" w:rsidR="000F326C" w:rsidRPr="00CE2660" w:rsidRDefault="000F326C" w:rsidP="00685419">
            <w:pPr>
              <w:pStyle w:val="ConsPlusNormal"/>
              <w:contextualSpacing/>
              <w:jc w:val="center"/>
              <w:rPr>
                <w:rFonts w:ascii="Times New Roman" w:hAnsi="Times New Roman"/>
                <w:szCs w:val="22"/>
              </w:rPr>
            </w:pPr>
            <w:r>
              <w:rPr>
                <w:rFonts w:ascii="Times New Roman" w:hAnsi="Times New Roman"/>
                <w:szCs w:val="22"/>
              </w:rPr>
              <w:t>6</w:t>
            </w:r>
          </w:p>
        </w:tc>
        <w:tc>
          <w:tcPr>
            <w:tcW w:w="1134" w:type="dxa"/>
          </w:tcPr>
          <w:p w14:paraId="68767BC8"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возрастания</w:t>
            </w:r>
          </w:p>
        </w:tc>
        <w:tc>
          <w:tcPr>
            <w:tcW w:w="992" w:type="dxa"/>
          </w:tcPr>
          <w:p w14:paraId="247797C1" w14:textId="77777777" w:rsidR="000F326C" w:rsidRPr="00685419" w:rsidRDefault="000F326C" w:rsidP="00685419">
            <w:pPr>
              <w:pStyle w:val="ConsPlusNormal"/>
              <w:contextualSpacing/>
              <w:jc w:val="center"/>
              <w:rPr>
                <w:rFonts w:ascii="Times New Roman" w:hAnsi="Times New Roman"/>
                <w:szCs w:val="22"/>
              </w:rPr>
            </w:pPr>
            <w:r w:rsidRPr="00685419">
              <w:rPr>
                <w:rFonts w:ascii="Times New Roman" w:hAnsi="Times New Roman"/>
                <w:szCs w:val="22"/>
              </w:rPr>
              <w:t>да</w:t>
            </w:r>
          </w:p>
        </w:tc>
        <w:tc>
          <w:tcPr>
            <w:tcW w:w="1559" w:type="dxa"/>
            <w:tcBorders>
              <w:right w:val="nil"/>
            </w:tcBorders>
          </w:tcPr>
          <w:p w14:paraId="1B058768" w14:textId="51F65543" w:rsidR="000F326C" w:rsidRPr="00685419" w:rsidRDefault="000F326C" w:rsidP="00685419">
            <w:pPr>
              <w:pStyle w:val="ConsPlusNormal"/>
              <w:contextualSpacing/>
              <w:jc w:val="both"/>
              <w:rPr>
                <w:rFonts w:ascii="Times New Roman" w:hAnsi="Times New Roman"/>
                <w:szCs w:val="22"/>
              </w:rPr>
            </w:pPr>
            <w:r w:rsidRPr="00685419">
              <w:rPr>
                <w:rFonts w:ascii="Times New Roman" w:hAnsi="Times New Roman"/>
                <w:szCs w:val="22"/>
              </w:rPr>
              <w:t xml:space="preserve">Официальный сайт администрации </w:t>
            </w:r>
            <w:r>
              <w:rPr>
                <w:rFonts w:ascii="Times New Roman" w:hAnsi="Times New Roman"/>
                <w:szCs w:val="22"/>
              </w:rPr>
              <w:t>Канашского</w:t>
            </w:r>
            <w:r w:rsidRPr="00685419">
              <w:rPr>
                <w:rFonts w:ascii="Times New Roman" w:hAnsi="Times New Roman"/>
                <w:szCs w:val="22"/>
              </w:rPr>
              <w:t xml:space="preserve"> муниципального округа Чувашской Республики</w:t>
            </w:r>
          </w:p>
        </w:tc>
      </w:tr>
    </w:tbl>
    <w:p w14:paraId="2B5503BD" w14:textId="77777777" w:rsidR="00277C55" w:rsidRPr="00685419" w:rsidRDefault="00277C55" w:rsidP="00685419">
      <w:pPr>
        <w:pStyle w:val="ConsPlusNormal"/>
        <w:ind w:firstLine="540"/>
        <w:contextualSpacing/>
        <w:jc w:val="both"/>
        <w:rPr>
          <w:rFonts w:ascii="Times New Roman" w:hAnsi="Times New Roman"/>
          <w:szCs w:val="22"/>
        </w:rPr>
      </w:pPr>
      <w:r w:rsidRPr="00685419">
        <w:rPr>
          <w:rFonts w:ascii="Times New Roman" w:hAnsi="Times New Roman"/>
          <w:szCs w:val="22"/>
        </w:rPr>
        <w:t>--------------------------------</w:t>
      </w:r>
    </w:p>
    <w:p w14:paraId="777D2B38" w14:textId="77777777" w:rsidR="00277C55" w:rsidRPr="00685419" w:rsidRDefault="00277C55" w:rsidP="00685419">
      <w:pPr>
        <w:pStyle w:val="ConsPlusNormal"/>
        <w:ind w:firstLine="540"/>
        <w:contextualSpacing/>
        <w:jc w:val="both"/>
        <w:rPr>
          <w:rFonts w:ascii="Times New Roman" w:hAnsi="Times New Roman"/>
          <w:szCs w:val="22"/>
        </w:rPr>
      </w:pPr>
      <w:r w:rsidRPr="00685419">
        <w:rPr>
          <w:rFonts w:ascii="Times New Roman" w:hAnsi="Times New Roman"/>
          <w:szCs w:val="22"/>
        </w:rPr>
        <w:t>&lt;2</w:t>
      </w:r>
      <w:proofErr w:type="gramStart"/>
      <w:r w:rsidRPr="00685419">
        <w:rPr>
          <w:rFonts w:ascii="Times New Roman" w:hAnsi="Times New Roman"/>
          <w:szCs w:val="22"/>
        </w:rPr>
        <w:t>&gt; У</w:t>
      </w:r>
      <w:proofErr w:type="gramEnd"/>
      <w:r w:rsidRPr="00685419">
        <w:rPr>
          <w:rFonts w:ascii="Times New Roman" w:hAnsi="Times New Roman"/>
          <w:szCs w:val="22"/>
        </w:rPr>
        <w:t>казывается уровень показателя «МП» (муниципального проекта).</w:t>
      </w:r>
    </w:p>
    <w:p w14:paraId="17F00114" w14:textId="77777777" w:rsidR="00BA3B39" w:rsidRPr="00685419" w:rsidRDefault="00277C55" w:rsidP="00685419">
      <w:pPr>
        <w:pStyle w:val="ConsPlusTitle"/>
        <w:contextualSpacing/>
        <w:jc w:val="center"/>
        <w:outlineLvl w:val="2"/>
        <w:rPr>
          <w:rFonts w:ascii="Times New Roman" w:hAnsi="Times New Roman" w:cs="Times New Roman"/>
        </w:rPr>
      </w:pPr>
      <w:r w:rsidRPr="00685419">
        <w:rPr>
          <w:rFonts w:ascii="Times New Roman" w:hAnsi="Times New Roman" w:cs="Times New Roman"/>
          <w:b w:val="0"/>
        </w:rPr>
        <w:br w:type="textWrapping" w:clear="all"/>
      </w:r>
    </w:p>
    <w:p w14:paraId="1A15937F" w14:textId="77777777" w:rsidR="00A730E9" w:rsidRDefault="00A730E9" w:rsidP="00685419">
      <w:pPr>
        <w:pStyle w:val="ConsPlusTitle"/>
        <w:contextualSpacing/>
        <w:jc w:val="center"/>
        <w:outlineLvl w:val="2"/>
        <w:rPr>
          <w:rFonts w:ascii="Times New Roman" w:hAnsi="Times New Roman" w:cs="Times New Roman"/>
        </w:rPr>
      </w:pPr>
    </w:p>
    <w:p w14:paraId="48C838DE" w14:textId="77777777" w:rsidR="00A730E9" w:rsidRDefault="00A730E9" w:rsidP="00685419">
      <w:pPr>
        <w:pStyle w:val="ConsPlusTitle"/>
        <w:contextualSpacing/>
        <w:jc w:val="center"/>
        <w:outlineLvl w:val="2"/>
        <w:rPr>
          <w:rFonts w:ascii="Times New Roman" w:hAnsi="Times New Roman" w:cs="Times New Roman"/>
        </w:rPr>
      </w:pPr>
    </w:p>
    <w:p w14:paraId="6D6607F2" w14:textId="77777777" w:rsidR="00277C55" w:rsidRPr="00685419" w:rsidRDefault="00277C55" w:rsidP="00685419">
      <w:pPr>
        <w:pStyle w:val="ConsPlusTitle"/>
        <w:contextualSpacing/>
        <w:jc w:val="center"/>
        <w:outlineLvl w:val="2"/>
        <w:rPr>
          <w:rFonts w:ascii="Times New Roman" w:hAnsi="Times New Roman" w:cs="Times New Roman"/>
        </w:rPr>
      </w:pPr>
      <w:r w:rsidRPr="00685419">
        <w:rPr>
          <w:rFonts w:ascii="Times New Roman" w:hAnsi="Times New Roman" w:cs="Times New Roman"/>
        </w:rPr>
        <w:lastRenderedPageBreak/>
        <w:t xml:space="preserve">3. Мероприятия (результаты) </w:t>
      </w:r>
    </w:p>
    <w:p w14:paraId="7E4BCB24" w14:textId="77777777" w:rsidR="00C873F2" w:rsidRPr="00685419" w:rsidRDefault="00C873F2" w:rsidP="00685419">
      <w:pPr>
        <w:pStyle w:val="ConsPlusTitle"/>
        <w:contextualSpacing/>
        <w:jc w:val="center"/>
        <w:rPr>
          <w:rFonts w:ascii="Times New Roman" w:hAnsi="Times New Roman" w:cs="Times New Roman"/>
        </w:rPr>
      </w:pPr>
      <w:r w:rsidRPr="00685419">
        <w:rPr>
          <w:rFonts w:ascii="Times New Roman" w:hAnsi="Times New Roman" w:cs="Times New Roman"/>
        </w:rPr>
        <w:t>муниципального проекта «Развитие жилищного строительства на сельских территориях и повышение уровня благоустройства домовладений»</w:t>
      </w:r>
    </w:p>
    <w:p w14:paraId="3CBD2A93" w14:textId="77777777" w:rsidR="00277C55" w:rsidRPr="00685419" w:rsidRDefault="00277C55" w:rsidP="00685419">
      <w:pPr>
        <w:pStyle w:val="ConsPlusNormal"/>
        <w:contextualSpacing/>
        <w:jc w:val="both"/>
        <w:rPr>
          <w:rFonts w:ascii="Times New Roman" w:hAnsi="Times New Roman"/>
          <w:szCs w:val="22"/>
        </w:rPr>
      </w:pPr>
    </w:p>
    <w:tbl>
      <w:tblPr>
        <w:tblpPr w:leftFromText="180" w:rightFromText="180" w:vertAnchor="text" w:tblpX="-647" w:tblpY="1"/>
        <w:tblOverlap w:val="never"/>
        <w:tblW w:w="15938"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1"/>
        <w:gridCol w:w="2943"/>
        <w:gridCol w:w="1204"/>
        <w:gridCol w:w="737"/>
        <w:gridCol w:w="646"/>
        <w:gridCol w:w="815"/>
        <w:gridCol w:w="851"/>
        <w:gridCol w:w="709"/>
        <w:gridCol w:w="850"/>
        <w:gridCol w:w="2835"/>
        <w:gridCol w:w="1474"/>
        <w:gridCol w:w="2353"/>
      </w:tblGrid>
      <w:tr w:rsidR="00277C55" w:rsidRPr="00685419" w14:paraId="50E419D7" w14:textId="77777777" w:rsidTr="00742E9F">
        <w:tc>
          <w:tcPr>
            <w:tcW w:w="521" w:type="dxa"/>
            <w:vMerge w:val="restart"/>
            <w:tcBorders>
              <w:left w:val="nil"/>
            </w:tcBorders>
          </w:tcPr>
          <w:p w14:paraId="4017250A"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 xml:space="preserve">№ </w:t>
            </w:r>
            <w:proofErr w:type="spellStart"/>
            <w:r w:rsidRPr="00685419">
              <w:rPr>
                <w:rFonts w:ascii="Times New Roman" w:hAnsi="Times New Roman"/>
                <w:szCs w:val="22"/>
              </w:rPr>
              <w:t>пп</w:t>
            </w:r>
            <w:proofErr w:type="spellEnd"/>
          </w:p>
        </w:tc>
        <w:tc>
          <w:tcPr>
            <w:tcW w:w="2943" w:type="dxa"/>
            <w:vMerge w:val="restart"/>
          </w:tcPr>
          <w:p w14:paraId="52F4D017"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Наименование мероприятия (результата)</w:t>
            </w:r>
          </w:p>
        </w:tc>
        <w:tc>
          <w:tcPr>
            <w:tcW w:w="1204" w:type="dxa"/>
            <w:vMerge w:val="restart"/>
          </w:tcPr>
          <w:p w14:paraId="14DFEBEF"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 xml:space="preserve">Единица измерения (по </w:t>
            </w:r>
            <w:hyperlink r:id="rId32">
              <w:r w:rsidRPr="00685419">
                <w:rPr>
                  <w:rFonts w:ascii="Times New Roman" w:hAnsi="Times New Roman"/>
                  <w:szCs w:val="22"/>
                </w:rPr>
                <w:t>ОКЕИ</w:t>
              </w:r>
            </w:hyperlink>
            <w:r w:rsidRPr="00685419">
              <w:rPr>
                <w:rFonts w:ascii="Times New Roman" w:hAnsi="Times New Roman"/>
                <w:szCs w:val="22"/>
              </w:rPr>
              <w:t>)</w:t>
            </w:r>
          </w:p>
        </w:tc>
        <w:tc>
          <w:tcPr>
            <w:tcW w:w="1383" w:type="dxa"/>
            <w:gridSpan w:val="2"/>
            <w:vMerge w:val="restart"/>
          </w:tcPr>
          <w:p w14:paraId="6D6AE0AD"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Базовое значение</w:t>
            </w:r>
          </w:p>
        </w:tc>
        <w:tc>
          <w:tcPr>
            <w:tcW w:w="3225" w:type="dxa"/>
            <w:gridSpan w:val="4"/>
          </w:tcPr>
          <w:p w14:paraId="383A372C"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Период, год</w:t>
            </w:r>
          </w:p>
        </w:tc>
        <w:tc>
          <w:tcPr>
            <w:tcW w:w="2835" w:type="dxa"/>
            <w:vMerge w:val="restart"/>
          </w:tcPr>
          <w:p w14:paraId="2C63633C"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Характеристика мероприятия (результата)</w:t>
            </w:r>
          </w:p>
        </w:tc>
        <w:tc>
          <w:tcPr>
            <w:tcW w:w="1474" w:type="dxa"/>
            <w:vMerge w:val="restart"/>
          </w:tcPr>
          <w:p w14:paraId="7BE2BCE0"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Тип мероприятия (результата)</w:t>
            </w:r>
          </w:p>
        </w:tc>
        <w:tc>
          <w:tcPr>
            <w:tcW w:w="2353" w:type="dxa"/>
            <w:vMerge w:val="restart"/>
            <w:tcBorders>
              <w:right w:val="nil"/>
            </w:tcBorders>
          </w:tcPr>
          <w:p w14:paraId="4474D389" w14:textId="77777777" w:rsidR="00277C55" w:rsidRPr="00685419" w:rsidRDefault="00277C55" w:rsidP="007C40A7">
            <w:pPr>
              <w:pStyle w:val="ConsPlusNormal"/>
              <w:contextualSpacing/>
              <w:jc w:val="center"/>
              <w:rPr>
                <w:rFonts w:ascii="Times New Roman" w:hAnsi="Times New Roman"/>
                <w:szCs w:val="22"/>
              </w:rPr>
            </w:pPr>
            <w:r w:rsidRPr="00685419">
              <w:rPr>
                <w:rFonts w:ascii="Times New Roman" w:hAnsi="Times New Roman"/>
                <w:szCs w:val="22"/>
              </w:rPr>
              <w:t>Связь с показателями проекта</w:t>
            </w:r>
          </w:p>
        </w:tc>
      </w:tr>
      <w:tr w:rsidR="00CE73F8" w:rsidRPr="00685419" w14:paraId="1C3259BA" w14:textId="77777777" w:rsidTr="00742E9F">
        <w:trPr>
          <w:trHeight w:val="299"/>
        </w:trPr>
        <w:tc>
          <w:tcPr>
            <w:tcW w:w="521" w:type="dxa"/>
            <w:vMerge/>
            <w:tcBorders>
              <w:left w:val="nil"/>
            </w:tcBorders>
          </w:tcPr>
          <w:p w14:paraId="59C03C99" w14:textId="77777777" w:rsidR="00CE73F8" w:rsidRPr="00685419" w:rsidRDefault="00CE73F8" w:rsidP="00685419">
            <w:pPr>
              <w:pStyle w:val="ConsPlusNormal"/>
              <w:contextualSpacing/>
              <w:rPr>
                <w:rFonts w:ascii="Times New Roman" w:hAnsi="Times New Roman"/>
                <w:szCs w:val="22"/>
              </w:rPr>
            </w:pPr>
          </w:p>
        </w:tc>
        <w:tc>
          <w:tcPr>
            <w:tcW w:w="2943" w:type="dxa"/>
            <w:vMerge/>
          </w:tcPr>
          <w:p w14:paraId="3EE19E36" w14:textId="77777777" w:rsidR="00CE73F8" w:rsidRPr="00685419" w:rsidRDefault="00CE73F8" w:rsidP="00685419">
            <w:pPr>
              <w:pStyle w:val="ConsPlusNormal"/>
              <w:contextualSpacing/>
              <w:rPr>
                <w:rFonts w:ascii="Times New Roman" w:hAnsi="Times New Roman"/>
                <w:szCs w:val="22"/>
              </w:rPr>
            </w:pPr>
          </w:p>
        </w:tc>
        <w:tc>
          <w:tcPr>
            <w:tcW w:w="1204" w:type="dxa"/>
            <w:vMerge/>
          </w:tcPr>
          <w:p w14:paraId="707F5548" w14:textId="77777777" w:rsidR="00CE73F8" w:rsidRPr="00685419" w:rsidRDefault="00CE73F8" w:rsidP="00685419">
            <w:pPr>
              <w:pStyle w:val="ConsPlusNormal"/>
              <w:contextualSpacing/>
              <w:rPr>
                <w:rFonts w:ascii="Times New Roman" w:hAnsi="Times New Roman"/>
                <w:szCs w:val="22"/>
              </w:rPr>
            </w:pPr>
          </w:p>
        </w:tc>
        <w:tc>
          <w:tcPr>
            <w:tcW w:w="1383" w:type="dxa"/>
            <w:gridSpan w:val="2"/>
            <w:vMerge/>
          </w:tcPr>
          <w:p w14:paraId="5FF798ED" w14:textId="77777777" w:rsidR="00CE73F8" w:rsidRPr="00685419" w:rsidRDefault="00CE73F8" w:rsidP="00685419">
            <w:pPr>
              <w:pStyle w:val="ConsPlusNormal"/>
              <w:contextualSpacing/>
              <w:rPr>
                <w:rFonts w:ascii="Times New Roman" w:hAnsi="Times New Roman"/>
                <w:szCs w:val="22"/>
              </w:rPr>
            </w:pPr>
          </w:p>
        </w:tc>
        <w:tc>
          <w:tcPr>
            <w:tcW w:w="815" w:type="dxa"/>
            <w:vMerge w:val="restart"/>
          </w:tcPr>
          <w:p w14:paraId="36CA22E0" w14:textId="4B9AF05A" w:rsidR="00CE73F8" w:rsidRPr="00685419" w:rsidRDefault="00CE73F8" w:rsidP="00685419">
            <w:pPr>
              <w:pStyle w:val="ConsPlusNormal"/>
              <w:contextualSpacing/>
              <w:jc w:val="center"/>
              <w:rPr>
                <w:rFonts w:ascii="Times New Roman" w:hAnsi="Times New Roman"/>
                <w:szCs w:val="22"/>
              </w:rPr>
            </w:pPr>
            <w:r w:rsidRPr="00685419">
              <w:rPr>
                <w:rFonts w:ascii="Times New Roman" w:hAnsi="Times New Roman"/>
                <w:szCs w:val="22"/>
              </w:rPr>
              <w:t>202</w:t>
            </w:r>
            <w:r>
              <w:rPr>
                <w:rFonts w:ascii="Times New Roman" w:hAnsi="Times New Roman"/>
                <w:szCs w:val="22"/>
              </w:rPr>
              <w:t>5</w:t>
            </w:r>
          </w:p>
        </w:tc>
        <w:tc>
          <w:tcPr>
            <w:tcW w:w="851" w:type="dxa"/>
            <w:vMerge w:val="restart"/>
          </w:tcPr>
          <w:p w14:paraId="03A8CC69" w14:textId="2A6A1D2B" w:rsidR="00CE73F8" w:rsidRPr="00685419" w:rsidRDefault="00CE73F8" w:rsidP="00685419">
            <w:pPr>
              <w:pStyle w:val="ConsPlusNormal"/>
              <w:contextualSpacing/>
              <w:jc w:val="center"/>
              <w:rPr>
                <w:rFonts w:ascii="Times New Roman" w:hAnsi="Times New Roman"/>
                <w:szCs w:val="22"/>
              </w:rPr>
            </w:pPr>
            <w:r w:rsidRPr="00685419">
              <w:rPr>
                <w:rFonts w:ascii="Times New Roman" w:hAnsi="Times New Roman"/>
                <w:szCs w:val="22"/>
              </w:rPr>
              <w:t>202</w:t>
            </w:r>
            <w:r>
              <w:rPr>
                <w:rFonts w:ascii="Times New Roman" w:hAnsi="Times New Roman"/>
                <w:szCs w:val="22"/>
              </w:rPr>
              <w:t>6</w:t>
            </w:r>
          </w:p>
        </w:tc>
        <w:tc>
          <w:tcPr>
            <w:tcW w:w="709" w:type="dxa"/>
            <w:vMerge w:val="restart"/>
          </w:tcPr>
          <w:p w14:paraId="7DB6943C" w14:textId="16304237" w:rsidR="00CE73F8" w:rsidRPr="00685419" w:rsidRDefault="00CE73F8" w:rsidP="00685419">
            <w:pPr>
              <w:pStyle w:val="ConsPlusNormal"/>
              <w:contextualSpacing/>
              <w:jc w:val="center"/>
              <w:rPr>
                <w:rFonts w:ascii="Times New Roman" w:hAnsi="Times New Roman"/>
                <w:szCs w:val="22"/>
              </w:rPr>
            </w:pPr>
            <w:r w:rsidRPr="00685419">
              <w:rPr>
                <w:rFonts w:ascii="Times New Roman" w:hAnsi="Times New Roman"/>
                <w:szCs w:val="22"/>
              </w:rPr>
              <w:t>202</w:t>
            </w:r>
            <w:r>
              <w:rPr>
                <w:rFonts w:ascii="Times New Roman" w:hAnsi="Times New Roman"/>
                <w:szCs w:val="22"/>
              </w:rPr>
              <w:t>7</w:t>
            </w:r>
          </w:p>
        </w:tc>
        <w:tc>
          <w:tcPr>
            <w:tcW w:w="850" w:type="dxa"/>
            <w:vMerge w:val="restart"/>
          </w:tcPr>
          <w:p w14:paraId="6061B58F" w14:textId="1B702A8D" w:rsidR="00CE73F8" w:rsidRPr="00685419" w:rsidRDefault="00CE73F8" w:rsidP="00685419">
            <w:pPr>
              <w:pStyle w:val="ConsPlusNormal"/>
              <w:contextualSpacing/>
              <w:rPr>
                <w:rFonts w:ascii="Times New Roman" w:hAnsi="Times New Roman"/>
                <w:szCs w:val="22"/>
              </w:rPr>
            </w:pPr>
            <w:r>
              <w:rPr>
                <w:rFonts w:ascii="Times New Roman" w:hAnsi="Times New Roman"/>
                <w:szCs w:val="22"/>
              </w:rPr>
              <w:t>2028-</w:t>
            </w:r>
            <w:r w:rsidRPr="00685419">
              <w:rPr>
                <w:rFonts w:ascii="Times New Roman" w:hAnsi="Times New Roman"/>
                <w:szCs w:val="22"/>
              </w:rPr>
              <w:t>2030</w:t>
            </w:r>
          </w:p>
        </w:tc>
        <w:tc>
          <w:tcPr>
            <w:tcW w:w="2835" w:type="dxa"/>
            <w:vMerge/>
          </w:tcPr>
          <w:p w14:paraId="1F7F2138" w14:textId="77777777" w:rsidR="00CE73F8" w:rsidRPr="00685419" w:rsidRDefault="00CE73F8" w:rsidP="00685419">
            <w:pPr>
              <w:pStyle w:val="ConsPlusNormal"/>
              <w:contextualSpacing/>
              <w:rPr>
                <w:rFonts w:ascii="Times New Roman" w:hAnsi="Times New Roman"/>
                <w:szCs w:val="22"/>
              </w:rPr>
            </w:pPr>
          </w:p>
        </w:tc>
        <w:tc>
          <w:tcPr>
            <w:tcW w:w="1474" w:type="dxa"/>
            <w:vMerge/>
          </w:tcPr>
          <w:p w14:paraId="6B2A14E4" w14:textId="77777777" w:rsidR="00CE73F8" w:rsidRPr="00685419" w:rsidRDefault="00CE73F8" w:rsidP="00685419">
            <w:pPr>
              <w:pStyle w:val="ConsPlusNormal"/>
              <w:contextualSpacing/>
              <w:rPr>
                <w:rFonts w:ascii="Times New Roman" w:hAnsi="Times New Roman"/>
                <w:szCs w:val="22"/>
              </w:rPr>
            </w:pPr>
          </w:p>
        </w:tc>
        <w:tc>
          <w:tcPr>
            <w:tcW w:w="2353" w:type="dxa"/>
            <w:vMerge/>
            <w:tcBorders>
              <w:right w:val="nil"/>
            </w:tcBorders>
          </w:tcPr>
          <w:p w14:paraId="48706DD5" w14:textId="77777777" w:rsidR="00CE73F8" w:rsidRPr="00685419" w:rsidRDefault="00CE73F8" w:rsidP="00685419">
            <w:pPr>
              <w:pStyle w:val="ConsPlusNormal"/>
              <w:contextualSpacing/>
              <w:rPr>
                <w:rFonts w:ascii="Times New Roman" w:hAnsi="Times New Roman"/>
                <w:szCs w:val="22"/>
              </w:rPr>
            </w:pPr>
          </w:p>
        </w:tc>
      </w:tr>
      <w:tr w:rsidR="00CE73F8" w:rsidRPr="00685419" w14:paraId="75E71391" w14:textId="77777777" w:rsidTr="00742E9F">
        <w:tc>
          <w:tcPr>
            <w:tcW w:w="521" w:type="dxa"/>
            <w:vMerge/>
            <w:tcBorders>
              <w:left w:val="nil"/>
            </w:tcBorders>
          </w:tcPr>
          <w:p w14:paraId="52A8E3C6" w14:textId="77777777" w:rsidR="00CE73F8" w:rsidRPr="00685419" w:rsidRDefault="00CE73F8" w:rsidP="00685419">
            <w:pPr>
              <w:pStyle w:val="ConsPlusNormal"/>
              <w:contextualSpacing/>
              <w:rPr>
                <w:rFonts w:ascii="Times New Roman" w:hAnsi="Times New Roman"/>
                <w:szCs w:val="22"/>
              </w:rPr>
            </w:pPr>
          </w:p>
        </w:tc>
        <w:tc>
          <w:tcPr>
            <w:tcW w:w="2943" w:type="dxa"/>
            <w:vMerge/>
          </w:tcPr>
          <w:p w14:paraId="34370D67" w14:textId="77777777" w:rsidR="00CE73F8" w:rsidRPr="00685419" w:rsidRDefault="00CE73F8" w:rsidP="00685419">
            <w:pPr>
              <w:pStyle w:val="ConsPlusNormal"/>
              <w:contextualSpacing/>
              <w:rPr>
                <w:rFonts w:ascii="Times New Roman" w:hAnsi="Times New Roman"/>
                <w:szCs w:val="22"/>
              </w:rPr>
            </w:pPr>
          </w:p>
        </w:tc>
        <w:tc>
          <w:tcPr>
            <w:tcW w:w="1204" w:type="dxa"/>
            <w:vMerge/>
          </w:tcPr>
          <w:p w14:paraId="3F0A0687" w14:textId="77777777" w:rsidR="00CE73F8" w:rsidRPr="00685419" w:rsidRDefault="00CE73F8" w:rsidP="00685419">
            <w:pPr>
              <w:pStyle w:val="ConsPlusNormal"/>
              <w:contextualSpacing/>
              <w:rPr>
                <w:rFonts w:ascii="Times New Roman" w:hAnsi="Times New Roman"/>
                <w:szCs w:val="22"/>
              </w:rPr>
            </w:pPr>
          </w:p>
        </w:tc>
        <w:tc>
          <w:tcPr>
            <w:tcW w:w="737" w:type="dxa"/>
          </w:tcPr>
          <w:p w14:paraId="7EA94846" w14:textId="77777777" w:rsidR="00CE73F8" w:rsidRPr="00685419" w:rsidRDefault="00CE73F8" w:rsidP="00685419">
            <w:pPr>
              <w:pStyle w:val="ConsPlusNormal"/>
              <w:contextualSpacing/>
              <w:jc w:val="center"/>
              <w:rPr>
                <w:rFonts w:ascii="Times New Roman" w:hAnsi="Times New Roman"/>
                <w:szCs w:val="22"/>
              </w:rPr>
            </w:pPr>
            <w:r w:rsidRPr="00685419">
              <w:rPr>
                <w:rFonts w:ascii="Times New Roman" w:hAnsi="Times New Roman"/>
                <w:szCs w:val="22"/>
              </w:rPr>
              <w:t>значение</w:t>
            </w:r>
          </w:p>
        </w:tc>
        <w:tc>
          <w:tcPr>
            <w:tcW w:w="646" w:type="dxa"/>
          </w:tcPr>
          <w:p w14:paraId="3F46A076" w14:textId="77777777" w:rsidR="00CE73F8" w:rsidRPr="00685419" w:rsidRDefault="00CE73F8" w:rsidP="00685419">
            <w:pPr>
              <w:pStyle w:val="ConsPlusNormal"/>
              <w:contextualSpacing/>
              <w:jc w:val="center"/>
              <w:rPr>
                <w:rFonts w:ascii="Times New Roman" w:hAnsi="Times New Roman"/>
                <w:szCs w:val="22"/>
              </w:rPr>
            </w:pPr>
            <w:r w:rsidRPr="00685419">
              <w:rPr>
                <w:rFonts w:ascii="Times New Roman" w:hAnsi="Times New Roman"/>
                <w:szCs w:val="22"/>
              </w:rPr>
              <w:t>год</w:t>
            </w:r>
          </w:p>
        </w:tc>
        <w:tc>
          <w:tcPr>
            <w:tcW w:w="815" w:type="dxa"/>
            <w:vMerge/>
          </w:tcPr>
          <w:p w14:paraId="317E685B" w14:textId="77777777" w:rsidR="00CE73F8" w:rsidRPr="00685419" w:rsidRDefault="00CE73F8" w:rsidP="00685419">
            <w:pPr>
              <w:pStyle w:val="ConsPlusNormal"/>
              <w:contextualSpacing/>
              <w:rPr>
                <w:rFonts w:ascii="Times New Roman" w:hAnsi="Times New Roman"/>
                <w:szCs w:val="22"/>
              </w:rPr>
            </w:pPr>
          </w:p>
        </w:tc>
        <w:tc>
          <w:tcPr>
            <w:tcW w:w="851" w:type="dxa"/>
            <w:vMerge/>
          </w:tcPr>
          <w:p w14:paraId="59763D8E" w14:textId="77777777" w:rsidR="00CE73F8" w:rsidRPr="00685419" w:rsidRDefault="00CE73F8" w:rsidP="00685419">
            <w:pPr>
              <w:pStyle w:val="ConsPlusNormal"/>
              <w:contextualSpacing/>
              <w:rPr>
                <w:rFonts w:ascii="Times New Roman" w:hAnsi="Times New Roman"/>
                <w:szCs w:val="22"/>
              </w:rPr>
            </w:pPr>
          </w:p>
        </w:tc>
        <w:tc>
          <w:tcPr>
            <w:tcW w:w="709" w:type="dxa"/>
            <w:vMerge/>
          </w:tcPr>
          <w:p w14:paraId="282449E7" w14:textId="77777777" w:rsidR="00CE73F8" w:rsidRPr="00685419" w:rsidRDefault="00CE73F8" w:rsidP="00685419">
            <w:pPr>
              <w:pStyle w:val="ConsPlusNormal"/>
              <w:contextualSpacing/>
              <w:rPr>
                <w:rFonts w:ascii="Times New Roman" w:hAnsi="Times New Roman"/>
                <w:szCs w:val="22"/>
              </w:rPr>
            </w:pPr>
          </w:p>
        </w:tc>
        <w:tc>
          <w:tcPr>
            <w:tcW w:w="850" w:type="dxa"/>
            <w:vMerge/>
          </w:tcPr>
          <w:p w14:paraId="1333EA2E" w14:textId="77777777" w:rsidR="00CE73F8" w:rsidRPr="00685419" w:rsidRDefault="00CE73F8" w:rsidP="00685419">
            <w:pPr>
              <w:pStyle w:val="ConsPlusNormal"/>
              <w:contextualSpacing/>
              <w:rPr>
                <w:rFonts w:ascii="Times New Roman" w:hAnsi="Times New Roman"/>
                <w:szCs w:val="22"/>
              </w:rPr>
            </w:pPr>
          </w:p>
        </w:tc>
        <w:tc>
          <w:tcPr>
            <w:tcW w:w="2835" w:type="dxa"/>
            <w:vMerge/>
          </w:tcPr>
          <w:p w14:paraId="49AB9039" w14:textId="77777777" w:rsidR="00CE73F8" w:rsidRPr="00685419" w:rsidRDefault="00CE73F8" w:rsidP="00685419">
            <w:pPr>
              <w:pStyle w:val="ConsPlusNormal"/>
              <w:contextualSpacing/>
              <w:rPr>
                <w:rFonts w:ascii="Times New Roman" w:hAnsi="Times New Roman"/>
                <w:szCs w:val="22"/>
              </w:rPr>
            </w:pPr>
          </w:p>
        </w:tc>
        <w:tc>
          <w:tcPr>
            <w:tcW w:w="1474" w:type="dxa"/>
            <w:vMerge/>
          </w:tcPr>
          <w:p w14:paraId="55C8A64F" w14:textId="77777777" w:rsidR="00CE73F8" w:rsidRPr="00685419" w:rsidRDefault="00CE73F8" w:rsidP="00685419">
            <w:pPr>
              <w:pStyle w:val="ConsPlusNormal"/>
              <w:contextualSpacing/>
              <w:rPr>
                <w:rFonts w:ascii="Times New Roman" w:hAnsi="Times New Roman"/>
                <w:szCs w:val="22"/>
              </w:rPr>
            </w:pPr>
          </w:p>
        </w:tc>
        <w:tc>
          <w:tcPr>
            <w:tcW w:w="2353" w:type="dxa"/>
            <w:vMerge/>
            <w:tcBorders>
              <w:right w:val="nil"/>
            </w:tcBorders>
          </w:tcPr>
          <w:p w14:paraId="0DA1091B" w14:textId="77777777" w:rsidR="00CE73F8" w:rsidRPr="00685419" w:rsidRDefault="00CE73F8" w:rsidP="00685419">
            <w:pPr>
              <w:pStyle w:val="ConsPlusNormal"/>
              <w:contextualSpacing/>
              <w:rPr>
                <w:rFonts w:ascii="Times New Roman" w:hAnsi="Times New Roman"/>
                <w:szCs w:val="22"/>
              </w:rPr>
            </w:pPr>
          </w:p>
        </w:tc>
      </w:tr>
      <w:tr w:rsidR="00CE73F8" w:rsidRPr="00685419" w14:paraId="28E3FC93" w14:textId="77777777" w:rsidTr="00742E9F">
        <w:tc>
          <w:tcPr>
            <w:tcW w:w="521" w:type="dxa"/>
            <w:tcBorders>
              <w:left w:val="nil"/>
            </w:tcBorders>
          </w:tcPr>
          <w:p w14:paraId="3CE69BCF" w14:textId="77777777" w:rsidR="00CE73F8" w:rsidRPr="00685419" w:rsidRDefault="00CE73F8" w:rsidP="00685419">
            <w:pPr>
              <w:pStyle w:val="ConsPlusNormal"/>
              <w:contextualSpacing/>
              <w:jc w:val="center"/>
              <w:rPr>
                <w:rFonts w:ascii="Times New Roman" w:hAnsi="Times New Roman"/>
                <w:szCs w:val="22"/>
              </w:rPr>
            </w:pPr>
            <w:r w:rsidRPr="00685419">
              <w:rPr>
                <w:rFonts w:ascii="Times New Roman" w:hAnsi="Times New Roman"/>
                <w:szCs w:val="22"/>
              </w:rPr>
              <w:t>1</w:t>
            </w:r>
          </w:p>
        </w:tc>
        <w:tc>
          <w:tcPr>
            <w:tcW w:w="2943" w:type="dxa"/>
          </w:tcPr>
          <w:p w14:paraId="75F43108" w14:textId="77777777" w:rsidR="00CE73F8" w:rsidRPr="00685419" w:rsidRDefault="00CE73F8" w:rsidP="00685419">
            <w:pPr>
              <w:pStyle w:val="ConsPlusNormal"/>
              <w:contextualSpacing/>
              <w:jc w:val="center"/>
              <w:rPr>
                <w:rFonts w:ascii="Times New Roman" w:hAnsi="Times New Roman"/>
                <w:szCs w:val="22"/>
              </w:rPr>
            </w:pPr>
            <w:r w:rsidRPr="00685419">
              <w:rPr>
                <w:rFonts w:ascii="Times New Roman" w:hAnsi="Times New Roman"/>
                <w:szCs w:val="22"/>
              </w:rPr>
              <w:t>2</w:t>
            </w:r>
          </w:p>
        </w:tc>
        <w:tc>
          <w:tcPr>
            <w:tcW w:w="1204" w:type="dxa"/>
          </w:tcPr>
          <w:p w14:paraId="340A0222" w14:textId="77777777" w:rsidR="00CE73F8" w:rsidRPr="00685419" w:rsidRDefault="00CE73F8" w:rsidP="00685419">
            <w:pPr>
              <w:pStyle w:val="ConsPlusNormal"/>
              <w:contextualSpacing/>
              <w:jc w:val="center"/>
              <w:rPr>
                <w:rFonts w:ascii="Times New Roman" w:hAnsi="Times New Roman"/>
                <w:szCs w:val="22"/>
              </w:rPr>
            </w:pPr>
            <w:r w:rsidRPr="00685419">
              <w:rPr>
                <w:rFonts w:ascii="Times New Roman" w:hAnsi="Times New Roman"/>
                <w:szCs w:val="22"/>
              </w:rPr>
              <w:t>3</w:t>
            </w:r>
          </w:p>
        </w:tc>
        <w:tc>
          <w:tcPr>
            <w:tcW w:w="737" w:type="dxa"/>
          </w:tcPr>
          <w:p w14:paraId="7F00A080" w14:textId="77777777" w:rsidR="00CE73F8" w:rsidRPr="00685419" w:rsidRDefault="00CE73F8" w:rsidP="00685419">
            <w:pPr>
              <w:pStyle w:val="ConsPlusNormal"/>
              <w:contextualSpacing/>
              <w:jc w:val="center"/>
              <w:rPr>
                <w:rFonts w:ascii="Times New Roman" w:hAnsi="Times New Roman"/>
                <w:szCs w:val="22"/>
              </w:rPr>
            </w:pPr>
            <w:r w:rsidRPr="00685419">
              <w:rPr>
                <w:rFonts w:ascii="Times New Roman" w:hAnsi="Times New Roman"/>
                <w:szCs w:val="22"/>
              </w:rPr>
              <w:t>4</w:t>
            </w:r>
          </w:p>
        </w:tc>
        <w:tc>
          <w:tcPr>
            <w:tcW w:w="646" w:type="dxa"/>
          </w:tcPr>
          <w:p w14:paraId="561A39A5" w14:textId="77777777" w:rsidR="00CE73F8" w:rsidRPr="00685419" w:rsidRDefault="00CE73F8" w:rsidP="00685419">
            <w:pPr>
              <w:pStyle w:val="ConsPlusNormal"/>
              <w:contextualSpacing/>
              <w:jc w:val="center"/>
              <w:rPr>
                <w:rFonts w:ascii="Times New Roman" w:hAnsi="Times New Roman"/>
                <w:szCs w:val="22"/>
              </w:rPr>
            </w:pPr>
            <w:r w:rsidRPr="00685419">
              <w:rPr>
                <w:rFonts w:ascii="Times New Roman" w:hAnsi="Times New Roman"/>
                <w:szCs w:val="22"/>
              </w:rPr>
              <w:t>5</w:t>
            </w:r>
          </w:p>
        </w:tc>
        <w:tc>
          <w:tcPr>
            <w:tcW w:w="815" w:type="dxa"/>
          </w:tcPr>
          <w:p w14:paraId="0D9EC0AC" w14:textId="438E2F85" w:rsidR="00CE73F8" w:rsidRPr="00685419" w:rsidRDefault="00CE73F8" w:rsidP="00685419">
            <w:pPr>
              <w:pStyle w:val="ConsPlusNormal"/>
              <w:contextualSpacing/>
              <w:jc w:val="center"/>
              <w:rPr>
                <w:rFonts w:ascii="Times New Roman" w:hAnsi="Times New Roman"/>
                <w:szCs w:val="22"/>
              </w:rPr>
            </w:pPr>
            <w:r>
              <w:rPr>
                <w:rFonts w:ascii="Times New Roman" w:hAnsi="Times New Roman"/>
                <w:szCs w:val="22"/>
              </w:rPr>
              <w:t>6</w:t>
            </w:r>
          </w:p>
        </w:tc>
        <w:tc>
          <w:tcPr>
            <w:tcW w:w="851" w:type="dxa"/>
          </w:tcPr>
          <w:p w14:paraId="1E522FEC" w14:textId="6A8DE1D8" w:rsidR="00CE73F8" w:rsidRPr="00685419" w:rsidRDefault="00CE73F8" w:rsidP="00685419">
            <w:pPr>
              <w:pStyle w:val="ConsPlusNormal"/>
              <w:contextualSpacing/>
              <w:jc w:val="center"/>
              <w:rPr>
                <w:rFonts w:ascii="Times New Roman" w:hAnsi="Times New Roman"/>
                <w:szCs w:val="22"/>
              </w:rPr>
            </w:pPr>
            <w:r>
              <w:rPr>
                <w:rFonts w:ascii="Times New Roman" w:hAnsi="Times New Roman"/>
                <w:szCs w:val="22"/>
              </w:rPr>
              <w:t>7</w:t>
            </w:r>
          </w:p>
        </w:tc>
        <w:tc>
          <w:tcPr>
            <w:tcW w:w="709" w:type="dxa"/>
          </w:tcPr>
          <w:p w14:paraId="5205355E" w14:textId="7BD0E168" w:rsidR="00CE73F8" w:rsidRPr="00685419" w:rsidRDefault="00CE73F8" w:rsidP="00685419">
            <w:pPr>
              <w:pStyle w:val="ConsPlusNormal"/>
              <w:contextualSpacing/>
              <w:jc w:val="center"/>
              <w:rPr>
                <w:rFonts w:ascii="Times New Roman" w:hAnsi="Times New Roman"/>
                <w:szCs w:val="22"/>
              </w:rPr>
            </w:pPr>
            <w:r>
              <w:rPr>
                <w:rFonts w:ascii="Times New Roman" w:hAnsi="Times New Roman"/>
                <w:szCs w:val="22"/>
              </w:rPr>
              <w:t>8</w:t>
            </w:r>
          </w:p>
        </w:tc>
        <w:tc>
          <w:tcPr>
            <w:tcW w:w="850" w:type="dxa"/>
          </w:tcPr>
          <w:p w14:paraId="2CDD3FAD" w14:textId="63EBA929" w:rsidR="00CE73F8" w:rsidRPr="00685419" w:rsidRDefault="00CE73F8" w:rsidP="00685419">
            <w:pPr>
              <w:pStyle w:val="ConsPlusNormal"/>
              <w:contextualSpacing/>
              <w:jc w:val="center"/>
              <w:rPr>
                <w:rFonts w:ascii="Times New Roman" w:hAnsi="Times New Roman"/>
                <w:szCs w:val="22"/>
              </w:rPr>
            </w:pPr>
            <w:r>
              <w:rPr>
                <w:rFonts w:ascii="Times New Roman" w:hAnsi="Times New Roman"/>
                <w:szCs w:val="22"/>
              </w:rPr>
              <w:t>9</w:t>
            </w:r>
          </w:p>
        </w:tc>
        <w:tc>
          <w:tcPr>
            <w:tcW w:w="2835" w:type="dxa"/>
          </w:tcPr>
          <w:p w14:paraId="3EE0923C" w14:textId="00DA38DC" w:rsidR="00CE73F8" w:rsidRPr="00685419" w:rsidRDefault="00CE73F8" w:rsidP="00685419">
            <w:pPr>
              <w:pStyle w:val="ConsPlusNormal"/>
              <w:contextualSpacing/>
              <w:jc w:val="center"/>
              <w:rPr>
                <w:rFonts w:ascii="Times New Roman" w:hAnsi="Times New Roman"/>
                <w:szCs w:val="22"/>
              </w:rPr>
            </w:pPr>
            <w:r>
              <w:rPr>
                <w:rFonts w:ascii="Times New Roman" w:hAnsi="Times New Roman"/>
                <w:szCs w:val="22"/>
              </w:rPr>
              <w:t>10</w:t>
            </w:r>
          </w:p>
        </w:tc>
        <w:tc>
          <w:tcPr>
            <w:tcW w:w="1474" w:type="dxa"/>
          </w:tcPr>
          <w:p w14:paraId="4856DF17" w14:textId="06F0F32D" w:rsidR="00CE73F8" w:rsidRPr="00685419" w:rsidRDefault="00CE73F8" w:rsidP="00685419">
            <w:pPr>
              <w:pStyle w:val="ConsPlusNormal"/>
              <w:contextualSpacing/>
              <w:jc w:val="center"/>
              <w:rPr>
                <w:rFonts w:ascii="Times New Roman" w:hAnsi="Times New Roman"/>
                <w:szCs w:val="22"/>
              </w:rPr>
            </w:pPr>
            <w:r>
              <w:rPr>
                <w:rFonts w:ascii="Times New Roman" w:hAnsi="Times New Roman"/>
                <w:szCs w:val="22"/>
              </w:rPr>
              <w:t>11</w:t>
            </w:r>
          </w:p>
        </w:tc>
        <w:tc>
          <w:tcPr>
            <w:tcW w:w="2353" w:type="dxa"/>
            <w:tcBorders>
              <w:right w:val="nil"/>
            </w:tcBorders>
          </w:tcPr>
          <w:p w14:paraId="47B94049" w14:textId="62DDC2F4" w:rsidR="00CE73F8" w:rsidRPr="00685419" w:rsidRDefault="00CE73F8" w:rsidP="00685419">
            <w:pPr>
              <w:pStyle w:val="ConsPlusNormal"/>
              <w:contextualSpacing/>
              <w:jc w:val="center"/>
              <w:rPr>
                <w:rFonts w:ascii="Times New Roman" w:hAnsi="Times New Roman"/>
                <w:szCs w:val="22"/>
              </w:rPr>
            </w:pPr>
            <w:r>
              <w:rPr>
                <w:rFonts w:ascii="Times New Roman" w:hAnsi="Times New Roman"/>
                <w:szCs w:val="22"/>
              </w:rPr>
              <w:t>12</w:t>
            </w:r>
          </w:p>
        </w:tc>
      </w:tr>
      <w:tr w:rsidR="000205AB" w:rsidRPr="00685419" w14:paraId="45B3AA17" w14:textId="77777777" w:rsidTr="00606B49">
        <w:tc>
          <w:tcPr>
            <w:tcW w:w="521" w:type="dxa"/>
            <w:tcBorders>
              <w:left w:val="nil"/>
            </w:tcBorders>
          </w:tcPr>
          <w:p w14:paraId="4D5D54E4" w14:textId="77777777" w:rsidR="000205AB" w:rsidRPr="00685419" w:rsidRDefault="000205AB" w:rsidP="00685419">
            <w:pPr>
              <w:pStyle w:val="ConsPlusNormal"/>
              <w:contextualSpacing/>
              <w:jc w:val="center"/>
              <w:rPr>
                <w:rFonts w:ascii="Times New Roman" w:hAnsi="Times New Roman"/>
                <w:szCs w:val="22"/>
              </w:rPr>
            </w:pPr>
            <w:r w:rsidRPr="00685419">
              <w:rPr>
                <w:rFonts w:ascii="Times New Roman" w:hAnsi="Times New Roman"/>
                <w:szCs w:val="22"/>
              </w:rPr>
              <w:t>1.</w:t>
            </w:r>
          </w:p>
        </w:tc>
        <w:tc>
          <w:tcPr>
            <w:tcW w:w="15417" w:type="dxa"/>
            <w:gridSpan w:val="11"/>
          </w:tcPr>
          <w:p w14:paraId="108E7F3B" w14:textId="77777777" w:rsidR="000205AB" w:rsidRPr="00685419" w:rsidRDefault="000205AB" w:rsidP="00685419">
            <w:pPr>
              <w:pStyle w:val="ConsPlusNormal"/>
              <w:contextualSpacing/>
              <w:jc w:val="both"/>
              <w:rPr>
                <w:rFonts w:ascii="Times New Roman" w:hAnsi="Times New Roman"/>
                <w:b/>
                <w:szCs w:val="22"/>
              </w:rPr>
            </w:pPr>
            <w:r w:rsidRPr="00685419">
              <w:rPr>
                <w:rFonts w:ascii="Times New Roman" w:hAnsi="Times New Roman"/>
                <w:szCs w:val="22"/>
              </w:rPr>
              <w:t>Задача «Удовлетворение потребности сельского населения в благоустроенном жилье»</w:t>
            </w:r>
          </w:p>
        </w:tc>
      </w:tr>
      <w:tr w:rsidR="00CE73F8" w:rsidRPr="00685419" w14:paraId="04371740" w14:textId="77777777" w:rsidTr="00742E9F">
        <w:tc>
          <w:tcPr>
            <w:tcW w:w="521" w:type="dxa"/>
            <w:tcBorders>
              <w:left w:val="nil"/>
            </w:tcBorders>
          </w:tcPr>
          <w:p w14:paraId="1890FBEA" w14:textId="77777777" w:rsidR="00CE73F8" w:rsidRPr="00685419" w:rsidRDefault="00CE73F8" w:rsidP="00685419">
            <w:pPr>
              <w:pStyle w:val="ConsPlusNormal"/>
              <w:contextualSpacing/>
              <w:jc w:val="center"/>
              <w:rPr>
                <w:rFonts w:ascii="Times New Roman" w:hAnsi="Times New Roman"/>
                <w:szCs w:val="22"/>
              </w:rPr>
            </w:pPr>
            <w:r w:rsidRPr="00685419">
              <w:rPr>
                <w:rFonts w:ascii="Times New Roman" w:hAnsi="Times New Roman"/>
                <w:szCs w:val="22"/>
              </w:rPr>
              <w:t>1.1.</w:t>
            </w:r>
          </w:p>
        </w:tc>
        <w:tc>
          <w:tcPr>
            <w:tcW w:w="2943" w:type="dxa"/>
          </w:tcPr>
          <w:p w14:paraId="0D1D0565" w14:textId="77777777" w:rsidR="00CE73F8" w:rsidRPr="00685419" w:rsidRDefault="00CE73F8" w:rsidP="00685419">
            <w:pPr>
              <w:pStyle w:val="ConsPlusNormal"/>
              <w:contextualSpacing/>
              <w:jc w:val="both"/>
              <w:rPr>
                <w:rFonts w:ascii="Times New Roman" w:hAnsi="Times New Roman"/>
                <w:szCs w:val="22"/>
              </w:rPr>
            </w:pPr>
            <w:r w:rsidRPr="00685419">
              <w:rPr>
                <w:rFonts w:ascii="Times New Roman" w:hAnsi="Times New Roman"/>
                <w:szCs w:val="22"/>
              </w:rPr>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1204" w:type="dxa"/>
          </w:tcPr>
          <w:p w14:paraId="2D64AED0" w14:textId="77777777" w:rsidR="00CE73F8" w:rsidRPr="00685419" w:rsidRDefault="00CE73F8" w:rsidP="00685419">
            <w:pPr>
              <w:pStyle w:val="ConsPlusNormal"/>
              <w:contextualSpacing/>
              <w:jc w:val="center"/>
              <w:rPr>
                <w:rFonts w:ascii="Times New Roman" w:hAnsi="Times New Roman"/>
                <w:szCs w:val="22"/>
              </w:rPr>
            </w:pPr>
            <w:r w:rsidRPr="00685419">
              <w:rPr>
                <w:rFonts w:ascii="Times New Roman" w:hAnsi="Times New Roman"/>
                <w:szCs w:val="22"/>
              </w:rPr>
              <w:t>семей</w:t>
            </w:r>
          </w:p>
        </w:tc>
        <w:tc>
          <w:tcPr>
            <w:tcW w:w="737" w:type="dxa"/>
          </w:tcPr>
          <w:p w14:paraId="0A93211B" w14:textId="0E596930" w:rsidR="00CE73F8" w:rsidRPr="00685419" w:rsidRDefault="00CE73F8" w:rsidP="00685419">
            <w:pPr>
              <w:pStyle w:val="ConsPlusNormal"/>
              <w:contextualSpacing/>
              <w:jc w:val="center"/>
              <w:rPr>
                <w:rFonts w:ascii="Times New Roman" w:hAnsi="Times New Roman"/>
                <w:szCs w:val="22"/>
              </w:rPr>
            </w:pPr>
            <w:r>
              <w:rPr>
                <w:rFonts w:ascii="Times New Roman" w:hAnsi="Times New Roman"/>
                <w:szCs w:val="22"/>
              </w:rPr>
              <w:t>2</w:t>
            </w:r>
          </w:p>
        </w:tc>
        <w:tc>
          <w:tcPr>
            <w:tcW w:w="646" w:type="dxa"/>
          </w:tcPr>
          <w:p w14:paraId="4969BD7C" w14:textId="57BFC416" w:rsidR="00CE73F8" w:rsidRPr="00685419" w:rsidRDefault="00CE73F8" w:rsidP="00685419">
            <w:pPr>
              <w:pStyle w:val="ConsPlusNormal"/>
              <w:contextualSpacing/>
              <w:jc w:val="center"/>
              <w:rPr>
                <w:rFonts w:ascii="Times New Roman" w:hAnsi="Times New Roman"/>
                <w:szCs w:val="22"/>
              </w:rPr>
            </w:pPr>
            <w:r>
              <w:rPr>
                <w:rFonts w:ascii="Times New Roman" w:hAnsi="Times New Roman"/>
                <w:szCs w:val="22"/>
              </w:rPr>
              <w:t>2024</w:t>
            </w:r>
          </w:p>
        </w:tc>
        <w:tc>
          <w:tcPr>
            <w:tcW w:w="815" w:type="dxa"/>
          </w:tcPr>
          <w:p w14:paraId="55B8E571" w14:textId="3B87B359" w:rsidR="00CE73F8" w:rsidRPr="00685419" w:rsidRDefault="00CE73F8" w:rsidP="00685419">
            <w:pPr>
              <w:pStyle w:val="ConsPlusNormal"/>
              <w:contextualSpacing/>
              <w:jc w:val="center"/>
              <w:rPr>
                <w:rFonts w:ascii="Times New Roman" w:hAnsi="Times New Roman"/>
                <w:szCs w:val="22"/>
              </w:rPr>
            </w:pPr>
            <w:r>
              <w:rPr>
                <w:rFonts w:ascii="Times New Roman" w:hAnsi="Times New Roman"/>
                <w:szCs w:val="22"/>
              </w:rPr>
              <w:t>2</w:t>
            </w:r>
          </w:p>
        </w:tc>
        <w:tc>
          <w:tcPr>
            <w:tcW w:w="851" w:type="dxa"/>
          </w:tcPr>
          <w:p w14:paraId="3146F459" w14:textId="4D41A8FF" w:rsidR="00CE73F8" w:rsidRPr="00685419" w:rsidRDefault="00CE73F8" w:rsidP="00685419">
            <w:pPr>
              <w:pStyle w:val="ConsPlusNormal"/>
              <w:contextualSpacing/>
              <w:jc w:val="center"/>
              <w:rPr>
                <w:rFonts w:ascii="Times New Roman" w:hAnsi="Times New Roman"/>
                <w:szCs w:val="22"/>
              </w:rPr>
            </w:pPr>
            <w:r>
              <w:rPr>
                <w:rFonts w:ascii="Times New Roman" w:hAnsi="Times New Roman"/>
                <w:szCs w:val="22"/>
              </w:rPr>
              <w:t>2</w:t>
            </w:r>
          </w:p>
        </w:tc>
        <w:tc>
          <w:tcPr>
            <w:tcW w:w="709" w:type="dxa"/>
          </w:tcPr>
          <w:p w14:paraId="0A18BB13" w14:textId="0BA0A67C" w:rsidR="00CE73F8" w:rsidRPr="00685419" w:rsidRDefault="00CE73F8" w:rsidP="00685419">
            <w:pPr>
              <w:pStyle w:val="ConsPlusNormal"/>
              <w:contextualSpacing/>
              <w:jc w:val="center"/>
              <w:rPr>
                <w:rFonts w:ascii="Times New Roman" w:hAnsi="Times New Roman"/>
                <w:szCs w:val="22"/>
              </w:rPr>
            </w:pPr>
            <w:r>
              <w:rPr>
                <w:rFonts w:ascii="Times New Roman" w:hAnsi="Times New Roman"/>
                <w:szCs w:val="22"/>
              </w:rPr>
              <w:t>2</w:t>
            </w:r>
          </w:p>
        </w:tc>
        <w:tc>
          <w:tcPr>
            <w:tcW w:w="850" w:type="dxa"/>
          </w:tcPr>
          <w:p w14:paraId="71CD78FA" w14:textId="3256C7E7" w:rsidR="00CE73F8" w:rsidRPr="00CE2660" w:rsidRDefault="00CE73F8" w:rsidP="00685419">
            <w:pPr>
              <w:pStyle w:val="ConsPlusNormal"/>
              <w:contextualSpacing/>
              <w:jc w:val="center"/>
              <w:rPr>
                <w:rFonts w:ascii="Times New Roman" w:hAnsi="Times New Roman"/>
                <w:szCs w:val="22"/>
              </w:rPr>
            </w:pPr>
            <w:r>
              <w:rPr>
                <w:rFonts w:ascii="Times New Roman" w:hAnsi="Times New Roman"/>
                <w:szCs w:val="22"/>
              </w:rPr>
              <w:t>6</w:t>
            </w:r>
          </w:p>
        </w:tc>
        <w:tc>
          <w:tcPr>
            <w:tcW w:w="2835" w:type="dxa"/>
          </w:tcPr>
          <w:p w14:paraId="72A70E0C" w14:textId="77777777" w:rsidR="00CE73F8" w:rsidRPr="00685419" w:rsidRDefault="00CE73F8" w:rsidP="00685419">
            <w:pPr>
              <w:pStyle w:val="ConsPlusNormal"/>
              <w:contextualSpacing/>
              <w:jc w:val="both"/>
              <w:rPr>
                <w:rFonts w:ascii="Times New Roman" w:hAnsi="Times New Roman"/>
                <w:szCs w:val="22"/>
              </w:rPr>
            </w:pPr>
            <w:r w:rsidRPr="00685419">
              <w:rPr>
                <w:rFonts w:ascii="Times New Roman" w:hAnsi="Times New Roman"/>
                <w:szCs w:val="22"/>
              </w:rPr>
              <w:t>Улучшение жилищных условий граждан</w:t>
            </w:r>
          </w:p>
        </w:tc>
        <w:tc>
          <w:tcPr>
            <w:tcW w:w="1474" w:type="dxa"/>
          </w:tcPr>
          <w:p w14:paraId="0DD2CCB0" w14:textId="77777777" w:rsidR="00CE73F8" w:rsidRPr="00685419" w:rsidRDefault="00CE73F8" w:rsidP="00685419">
            <w:pPr>
              <w:pStyle w:val="ConsPlusNormal"/>
              <w:contextualSpacing/>
              <w:jc w:val="both"/>
              <w:rPr>
                <w:rFonts w:ascii="Times New Roman" w:hAnsi="Times New Roman"/>
                <w:szCs w:val="22"/>
              </w:rPr>
            </w:pPr>
            <w:r w:rsidRPr="00685419">
              <w:rPr>
                <w:rFonts w:ascii="Times New Roman" w:hAnsi="Times New Roman"/>
                <w:szCs w:val="22"/>
              </w:rPr>
              <w:t>Жилищное обеспечение граждан</w:t>
            </w:r>
          </w:p>
        </w:tc>
        <w:tc>
          <w:tcPr>
            <w:tcW w:w="2353" w:type="dxa"/>
            <w:tcBorders>
              <w:right w:val="nil"/>
            </w:tcBorders>
          </w:tcPr>
          <w:p w14:paraId="6B0325D2" w14:textId="77777777" w:rsidR="00CE73F8" w:rsidRPr="00685419" w:rsidRDefault="00CE73F8" w:rsidP="00685419">
            <w:pPr>
              <w:pStyle w:val="ConsPlusNormal"/>
              <w:contextualSpacing/>
              <w:jc w:val="both"/>
              <w:rPr>
                <w:rFonts w:ascii="Times New Roman" w:hAnsi="Times New Roman"/>
                <w:szCs w:val="22"/>
              </w:rPr>
            </w:pPr>
            <w:proofErr w:type="gramStart"/>
            <w:r w:rsidRPr="00685419">
              <w:rPr>
                <w:rFonts w:ascii="Times New Roman" w:hAnsi="Times New Roman"/>
                <w:szCs w:val="22"/>
              </w:rPr>
              <w:t>объем ввода (приобретения) жилья для граждан, проживающих на сельских территориях;</w:t>
            </w:r>
            <w:proofErr w:type="gramEnd"/>
          </w:p>
          <w:p w14:paraId="72CED7BB" w14:textId="77777777" w:rsidR="00CE73F8" w:rsidRPr="00685419" w:rsidRDefault="00CE73F8" w:rsidP="00685419">
            <w:pPr>
              <w:pStyle w:val="ConsPlusNormal"/>
              <w:contextualSpacing/>
              <w:jc w:val="both"/>
              <w:rPr>
                <w:rFonts w:ascii="Times New Roman" w:hAnsi="Times New Roman"/>
                <w:szCs w:val="22"/>
              </w:rPr>
            </w:pPr>
            <w:r w:rsidRPr="00685419">
              <w:rPr>
                <w:rFonts w:ascii="Times New Roman" w:hAnsi="Times New Roman"/>
                <w:szCs w:val="22"/>
              </w:rPr>
              <w:t>количество семей, улучшивших жилищные условия</w:t>
            </w:r>
          </w:p>
        </w:tc>
      </w:tr>
    </w:tbl>
    <w:p w14:paraId="50839E88" w14:textId="77777777" w:rsidR="00277C55" w:rsidRPr="00685419" w:rsidRDefault="00277C55" w:rsidP="00685419">
      <w:pPr>
        <w:pStyle w:val="ConsPlusTitle"/>
        <w:contextualSpacing/>
        <w:jc w:val="center"/>
        <w:outlineLvl w:val="2"/>
        <w:rPr>
          <w:rFonts w:ascii="Times New Roman" w:hAnsi="Times New Roman" w:cs="Times New Roman"/>
        </w:rPr>
      </w:pPr>
    </w:p>
    <w:p w14:paraId="6465AEA8" w14:textId="77777777" w:rsidR="00277C55" w:rsidRPr="00685419" w:rsidRDefault="00277C55" w:rsidP="00685419">
      <w:pPr>
        <w:pStyle w:val="ConsPlusTitle"/>
        <w:contextualSpacing/>
        <w:jc w:val="center"/>
        <w:outlineLvl w:val="2"/>
        <w:rPr>
          <w:rFonts w:ascii="Times New Roman" w:hAnsi="Times New Roman" w:cs="Times New Roman"/>
        </w:rPr>
      </w:pPr>
      <w:r w:rsidRPr="00685419">
        <w:rPr>
          <w:rFonts w:ascii="Times New Roman" w:hAnsi="Times New Roman" w:cs="Times New Roman"/>
        </w:rPr>
        <w:t>4. Финансовое обеспечение</w:t>
      </w:r>
    </w:p>
    <w:p w14:paraId="2BEA4869" w14:textId="77777777" w:rsidR="00C873F2" w:rsidRPr="00685419" w:rsidRDefault="00277C55" w:rsidP="00685419">
      <w:pPr>
        <w:pStyle w:val="ConsPlusTitle"/>
        <w:contextualSpacing/>
        <w:jc w:val="center"/>
        <w:rPr>
          <w:rFonts w:ascii="Times New Roman" w:hAnsi="Times New Roman" w:cs="Times New Roman"/>
        </w:rPr>
      </w:pPr>
      <w:r w:rsidRPr="00685419">
        <w:rPr>
          <w:rFonts w:ascii="Times New Roman" w:hAnsi="Times New Roman" w:cs="Times New Roman"/>
        </w:rPr>
        <w:t>реализации</w:t>
      </w:r>
      <w:r w:rsidRPr="00685419">
        <w:rPr>
          <w:rFonts w:ascii="Times New Roman" w:hAnsi="Times New Roman" w:cs="Times New Roman"/>
          <w:b w:val="0"/>
        </w:rPr>
        <w:t xml:space="preserve"> </w:t>
      </w:r>
      <w:r w:rsidR="00C873F2" w:rsidRPr="00685419">
        <w:rPr>
          <w:rFonts w:ascii="Times New Roman" w:hAnsi="Times New Roman" w:cs="Times New Roman"/>
        </w:rPr>
        <w:t>муниципального проекта «Развитие жилищного строительства на сельских территориях и повышение уровня благоустройства домовладений»</w:t>
      </w:r>
    </w:p>
    <w:p w14:paraId="55E8B4C4" w14:textId="77777777" w:rsidR="00277C55" w:rsidRPr="00685419" w:rsidRDefault="00277C55" w:rsidP="00685419">
      <w:pPr>
        <w:pStyle w:val="ConsPlusNormal"/>
        <w:contextualSpacing/>
        <w:jc w:val="center"/>
        <w:rPr>
          <w:rFonts w:ascii="Times New Roman" w:hAnsi="Times New Roman"/>
          <w:b/>
          <w:szCs w:val="22"/>
        </w:rPr>
      </w:pPr>
    </w:p>
    <w:tbl>
      <w:tblPr>
        <w:tblW w:w="14326" w:type="dxa"/>
        <w:tblInd w:w="204"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4"/>
        <w:gridCol w:w="5896"/>
        <w:gridCol w:w="1701"/>
        <w:gridCol w:w="1276"/>
        <w:gridCol w:w="1134"/>
        <w:gridCol w:w="1275"/>
        <w:gridCol w:w="1276"/>
        <w:gridCol w:w="1284"/>
      </w:tblGrid>
      <w:tr w:rsidR="00277C55" w:rsidRPr="00685419" w14:paraId="0ADE02DC" w14:textId="77777777" w:rsidTr="00606B49">
        <w:tc>
          <w:tcPr>
            <w:tcW w:w="484" w:type="dxa"/>
            <w:vMerge w:val="restart"/>
            <w:tcBorders>
              <w:left w:val="nil"/>
            </w:tcBorders>
          </w:tcPr>
          <w:p w14:paraId="5B6BAE20"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 xml:space="preserve">№ </w:t>
            </w:r>
            <w:proofErr w:type="spellStart"/>
            <w:r w:rsidRPr="00685419">
              <w:rPr>
                <w:rFonts w:ascii="Times New Roman" w:hAnsi="Times New Roman"/>
                <w:szCs w:val="22"/>
              </w:rPr>
              <w:t>пп</w:t>
            </w:r>
            <w:proofErr w:type="spellEnd"/>
          </w:p>
        </w:tc>
        <w:tc>
          <w:tcPr>
            <w:tcW w:w="5896" w:type="dxa"/>
            <w:vMerge w:val="restart"/>
          </w:tcPr>
          <w:p w14:paraId="4D03E32E"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Наименование мероприятия (результата) и источники финансирования</w:t>
            </w:r>
          </w:p>
        </w:tc>
        <w:tc>
          <w:tcPr>
            <w:tcW w:w="1701" w:type="dxa"/>
            <w:vMerge w:val="restart"/>
          </w:tcPr>
          <w:p w14:paraId="292F4895"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КБК</w:t>
            </w:r>
          </w:p>
        </w:tc>
        <w:tc>
          <w:tcPr>
            <w:tcW w:w="4961" w:type="dxa"/>
            <w:gridSpan w:val="4"/>
          </w:tcPr>
          <w:p w14:paraId="1600530C"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Объем финансового обеспечения по годам реализации (тыс. рублей)</w:t>
            </w:r>
          </w:p>
        </w:tc>
        <w:tc>
          <w:tcPr>
            <w:tcW w:w="1284" w:type="dxa"/>
            <w:vMerge w:val="restart"/>
            <w:tcBorders>
              <w:right w:val="nil"/>
            </w:tcBorders>
          </w:tcPr>
          <w:p w14:paraId="257EC1D0"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Всего (тыс. рублей)</w:t>
            </w:r>
          </w:p>
        </w:tc>
      </w:tr>
      <w:tr w:rsidR="00277C55" w:rsidRPr="00685419" w14:paraId="71DA4F78" w14:textId="77777777" w:rsidTr="00606B49">
        <w:tc>
          <w:tcPr>
            <w:tcW w:w="484" w:type="dxa"/>
            <w:vMerge/>
            <w:tcBorders>
              <w:left w:val="nil"/>
            </w:tcBorders>
          </w:tcPr>
          <w:p w14:paraId="0220718A" w14:textId="77777777" w:rsidR="00277C55" w:rsidRPr="00685419" w:rsidRDefault="00277C55" w:rsidP="00685419">
            <w:pPr>
              <w:pStyle w:val="ConsPlusNormal"/>
              <w:contextualSpacing/>
              <w:rPr>
                <w:rFonts w:ascii="Times New Roman" w:hAnsi="Times New Roman"/>
                <w:szCs w:val="22"/>
              </w:rPr>
            </w:pPr>
          </w:p>
        </w:tc>
        <w:tc>
          <w:tcPr>
            <w:tcW w:w="5896" w:type="dxa"/>
            <w:vMerge/>
          </w:tcPr>
          <w:p w14:paraId="31B076C7" w14:textId="77777777" w:rsidR="00277C55" w:rsidRPr="00685419" w:rsidRDefault="00277C55" w:rsidP="00685419">
            <w:pPr>
              <w:pStyle w:val="ConsPlusNormal"/>
              <w:contextualSpacing/>
              <w:rPr>
                <w:rFonts w:ascii="Times New Roman" w:hAnsi="Times New Roman"/>
                <w:szCs w:val="22"/>
              </w:rPr>
            </w:pPr>
          </w:p>
        </w:tc>
        <w:tc>
          <w:tcPr>
            <w:tcW w:w="1701" w:type="dxa"/>
            <w:vMerge/>
          </w:tcPr>
          <w:p w14:paraId="59C97A40" w14:textId="77777777" w:rsidR="00277C55" w:rsidRPr="00685419" w:rsidRDefault="00277C55" w:rsidP="00685419">
            <w:pPr>
              <w:pStyle w:val="ConsPlusNormal"/>
              <w:contextualSpacing/>
              <w:rPr>
                <w:rFonts w:ascii="Times New Roman" w:hAnsi="Times New Roman"/>
                <w:szCs w:val="22"/>
              </w:rPr>
            </w:pPr>
          </w:p>
        </w:tc>
        <w:tc>
          <w:tcPr>
            <w:tcW w:w="1276" w:type="dxa"/>
          </w:tcPr>
          <w:p w14:paraId="2163BE72"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2025</w:t>
            </w:r>
          </w:p>
        </w:tc>
        <w:tc>
          <w:tcPr>
            <w:tcW w:w="1134" w:type="dxa"/>
          </w:tcPr>
          <w:p w14:paraId="0A8DE30D"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2026</w:t>
            </w:r>
          </w:p>
        </w:tc>
        <w:tc>
          <w:tcPr>
            <w:tcW w:w="1275" w:type="dxa"/>
          </w:tcPr>
          <w:p w14:paraId="004C0FB7"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2027</w:t>
            </w:r>
          </w:p>
        </w:tc>
        <w:tc>
          <w:tcPr>
            <w:tcW w:w="1276" w:type="dxa"/>
          </w:tcPr>
          <w:p w14:paraId="0103967B"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2028 - 2030</w:t>
            </w:r>
          </w:p>
        </w:tc>
        <w:tc>
          <w:tcPr>
            <w:tcW w:w="1284" w:type="dxa"/>
            <w:vMerge/>
            <w:tcBorders>
              <w:right w:val="nil"/>
            </w:tcBorders>
          </w:tcPr>
          <w:p w14:paraId="01B0AC9A" w14:textId="77777777" w:rsidR="00277C55" w:rsidRPr="00685419" w:rsidRDefault="00277C55" w:rsidP="00685419">
            <w:pPr>
              <w:pStyle w:val="ConsPlusNormal"/>
              <w:contextualSpacing/>
              <w:rPr>
                <w:rFonts w:ascii="Times New Roman" w:hAnsi="Times New Roman"/>
                <w:szCs w:val="22"/>
              </w:rPr>
            </w:pPr>
          </w:p>
        </w:tc>
      </w:tr>
      <w:tr w:rsidR="00277C55" w:rsidRPr="00685419" w14:paraId="4CDA1D9C" w14:textId="77777777" w:rsidTr="00606B49">
        <w:tc>
          <w:tcPr>
            <w:tcW w:w="484" w:type="dxa"/>
            <w:tcBorders>
              <w:left w:val="nil"/>
            </w:tcBorders>
          </w:tcPr>
          <w:p w14:paraId="5F27A49B"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1</w:t>
            </w:r>
          </w:p>
        </w:tc>
        <w:tc>
          <w:tcPr>
            <w:tcW w:w="5896" w:type="dxa"/>
          </w:tcPr>
          <w:p w14:paraId="0EE2C260"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2</w:t>
            </w:r>
          </w:p>
        </w:tc>
        <w:tc>
          <w:tcPr>
            <w:tcW w:w="1701" w:type="dxa"/>
          </w:tcPr>
          <w:p w14:paraId="2C479E37"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3</w:t>
            </w:r>
          </w:p>
        </w:tc>
        <w:tc>
          <w:tcPr>
            <w:tcW w:w="1276" w:type="dxa"/>
          </w:tcPr>
          <w:p w14:paraId="528D6671"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4</w:t>
            </w:r>
          </w:p>
        </w:tc>
        <w:tc>
          <w:tcPr>
            <w:tcW w:w="1134" w:type="dxa"/>
          </w:tcPr>
          <w:p w14:paraId="159FDB50"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5</w:t>
            </w:r>
          </w:p>
        </w:tc>
        <w:tc>
          <w:tcPr>
            <w:tcW w:w="1275" w:type="dxa"/>
          </w:tcPr>
          <w:p w14:paraId="30AD52DF"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6</w:t>
            </w:r>
          </w:p>
        </w:tc>
        <w:tc>
          <w:tcPr>
            <w:tcW w:w="1276" w:type="dxa"/>
          </w:tcPr>
          <w:p w14:paraId="04510171" w14:textId="77777777" w:rsidR="00277C55"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7</w:t>
            </w:r>
          </w:p>
        </w:tc>
        <w:tc>
          <w:tcPr>
            <w:tcW w:w="1284" w:type="dxa"/>
            <w:tcBorders>
              <w:right w:val="nil"/>
            </w:tcBorders>
          </w:tcPr>
          <w:p w14:paraId="32B10A05" w14:textId="77777777" w:rsidR="00277C55" w:rsidRPr="00685419" w:rsidRDefault="00BA3B39" w:rsidP="00685419">
            <w:pPr>
              <w:pStyle w:val="ConsPlusNormal"/>
              <w:contextualSpacing/>
              <w:jc w:val="center"/>
              <w:rPr>
                <w:rFonts w:ascii="Times New Roman" w:hAnsi="Times New Roman"/>
                <w:szCs w:val="22"/>
              </w:rPr>
            </w:pPr>
            <w:r w:rsidRPr="00685419">
              <w:rPr>
                <w:rFonts w:ascii="Times New Roman" w:hAnsi="Times New Roman"/>
                <w:szCs w:val="22"/>
              </w:rPr>
              <w:t>8</w:t>
            </w:r>
          </w:p>
        </w:tc>
      </w:tr>
      <w:tr w:rsidR="000205AB" w:rsidRPr="00685419" w14:paraId="35FA0493" w14:textId="77777777" w:rsidTr="00606B49">
        <w:tc>
          <w:tcPr>
            <w:tcW w:w="484" w:type="dxa"/>
            <w:tcBorders>
              <w:left w:val="nil"/>
            </w:tcBorders>
          </w:tcPr>
          <w:p w14:paraId="66AEC190" w14:textId="77777777" w:rsidR="000205AB" w:rsidRPr="00685419" w:rsidRDefault="000205AB" w:rsidP="00685419">
            <w:pPr>
              <w:pStyle w:val="ConsPlusNormal"/>
              <w:contextualSpacing/>
              <w:jc w:val="center"/>
              <w:rPr>
                <w:rFonts w:ascii="Times New Roman" w:hAnsi="Times New Roman"/>
                <w:szCs w:val="22"/>
              </w:rPr>
            </w:pPr>
            <w:r w:rsidRPr="00685419">
              <w:rPr>
                <w:rFonts w:ascii="Times New Roman" w:hAnsi="Times New Roman"/>
                <w:szCs w:val="22"/>
              </w:rPr>
              <w:t>1.</w:t>
            </w:r>
          </w:p>
        </w:tc>
        <w:tc>
          <w:tcPr>
            <w:tcW w:w="13842" w:type="dxa"/>
            <w:gridSpan w:val="7"/>
            <w:tcBorders>
              <w:right w:val="nil"/>
            </w:tcBorders>
          </w:tcPr>
          <w:p w14:paraId="59448D9F" w14:textId="77777777" w:rsidR="000205AB" w:rsidRPr="00685419" w:rsidRDefault="000205AB" w:rsidP="00685419">
            <w:pPr>
              <w:pStyle w:val="ConsPlusNormal"/>
              <w:contextualSpacing/>
              <w:jc w:val="both"/>
              <w:rPr>
                <w:rFonts w:ascii="Times New Roman" w:hAnsi="Times New Roman"/>
                <w:b/>
                <w:szCs w:val="22"/>
              </w:rPr>
            </w:pPr>
            <w:r w:rsidRPr="00685419">
              <w:rPr>
                <w:rFonts w:ascii="Times New Roman" w:hAnsi="Times New Roman"/>
                <w:szCs w:val="22"/>
              </w:rPr>
              <w:t>Задача «Удовлетворение потребности сельского населения в благоустроенном жилье»</w:t>
            </w:r>
          </w:p>
        </w:tc>
      </w:tr>
      <w:tr w:rsidR="00C873F2" w:rsidRPr="00685419" w14:paraId="179CDC0A" w14:textId="77777777" w:rsidTr="00606B49">
        <w:tc>
          <w:tcPr>
            <w:tcW w:w="484" w:type="dxa"/>
            <w:vMerge w:val="restart"/>
            <w:tcBorders>
              <w:left w:val="nil"/>
            </w:tcBorders>
          </w:tcPr>
          <w:p w14:paraId="538E3FE3"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lastRenderedPageBreak/>
              <w:t>1.1.</w:t>
            </w:r>
          </w:p>
        </w:tc>
        <w:tc>
          <w:tcPr>
            <w:tcW w:w="5896" w:type="dxa"/>
          </w:tcPr>
          <w:p w14:paraId="1335C20E" w14:textId="77777777" w:rsidR="00C873F2" w:rsidRPr="00685419" w:rsidRDefault="00C873F2" w:rsidP="00685419">
            <w:pPr>
              <w:pStyle w:val="ConsPlusNormal"/>
              <w:contextualSpacing/>
              <w:jc w:val="both"/>
              <w:rPr>
                <w:rFonts w:ascii="Times New Roman" w:hAnsi="Times New Roman"/>
                <w:szCs w:val="22"/>
              </w:rPr>
            </w:pPr>
            <w:r w:rsidRPr="00685419">
              <w:rPr>
                <w:rFonts w:ascii="Times New Roman" w:hAnsi="Times New Roman"/>
                <w:szCs w:val="22"/>
              </w:rPr>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1701" w:type="dxa"/>
          </w:tcPr>
          <w:p w14:paraId="10625DB8" w14:textId="77777777" w:rsidR="00C873F2" w:rsidRPr="00685419" w:rsidRDefault="00C873F2" w:rsidP="00685419">
            <w:pPr>
              <w:pStyle w:val="ConsPlusNormal"/>
              <w:contextualSpacing/>
              <w:jc w:val="center"/>
              <w:rPr>
                <w:rFonts w:ascii="Times New Roman" w:hAnsi="Times New Roman"/>
                <w:szCs w:val="22"/>
              </w:rPr>
            </w:pPr>
          </w:p>
        </w:tc>
        <w:tc>
          <w:tcPr>
            <w:tcW w:w="1276" w:type="dxa"/>
          </w:tcPr>
          <w:p w14:paraId="28B20C06" w14:textId="7B5BD850" w:rsidR="00C873F2" w:rsidRPr="00685419" w:rsidRDefault="00731145" w:rsidP="00685419">
            <w:pPr>
              <w:pStyle w:val="ConsPlusNormal"/>
              <w:contextualSpacing/>
              <w:jc w:val="center"/>
              <w:rPr>
                <w:rFonts w:ascii="Times New Roman" w:hAnsi="Times New Roman"/>
                <w:szCs w:val="22"/>
              </w:rPr>
            </w:pPr>
            <w:r>
              <w:rPr>
                <w:rFonts w:ascii="Times New Roman" w:hAnsi="Times New Roman"/>
                <w:szCs w:val="22"/>
              </w:rPr>
              <w:t>1195,3</w:t>
            </w:r>
          </w:p>
        </w:tc>
        <w:tc>
          <w:tcPr>
            <w:tcW w:w="1134" w:type="dxa"/>
          </w:tcPr>
          <w:p w14:paraId="51841427" w14:textId="77777777" w:rsidR="00C873F2" w:rsidRPr="00685419" w:rsidRDefault="00C873F2"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75" w:type="dxa"/>
          </w:tcPr>
          <w:p w14:paraId="5305EB11" w14:textId="77777777" w:rsidR="00C873F2" w:rsidRPr="00685419" w:rsidRDefault="00C873F2"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76" w:type="dxa"/>
          </w:tcPr>
          <w:p w14:paraId="2517CF48" w14:textId="77777777" w:rsidR="00C873F2" w:rsidRPr="00685419" w:rsidRDefault="00C873F2"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84" w:type="dxa"/>
            <w:tcBorders>
              <w:right w:val="nil"/>
            </w:tcBorders>
          </w:tcPr>
          <w:p w14:paraId="1D77CA69"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537,4</w:t>
            </w:r>
          </w:p>
        </w:tc>
      </w:tr>
      <w:tr w:rsidR="00C873F2" w:rsidRPr="00685419" w14:paraId="21E94800" w14:textId="77777777" w:rsidTr="00606B49">
        <w:tc>
          <w:tcPr>
            <w:tcW w:w="484" w:type="dxa"/>
            <w:vMerge/>
            <w:tcBorders>
              <w:left w:val="nil"/>
            </w:tcBorders>
          </w:tcPr>
          <w:p w14:paraId="77B22074" w14:textId="77777777" w:rsidR="00C873F2" w:rsidRPr="00685419" w:rsidRDefault="00C873F2" w:rsidP="00685419">
            <w:pPr>
              <w:pStyle w:val="ConsPlusNormal"/>
              <w:contextualSpacing/>
              <w:rPr>
                <w:rFonts w:ascii="Times New Roman" w:hAnsi="Times New Roman"/>
                <w:szCs w:val="22"/>
              </w:rPr>
            </w:pPr>
          </w:p>
        </w:tc>
        <w:tc>
          <w:tcPr>
            <w:tcW w:w="5896" w:type="dxa"/>
          </w:tcPr>
          <w:p w14:paraId="07940485" w14:textId="77777777" w:rsidR="00C873F2" w:rsidRPr="00685419" w:rsidRDefault="00C873F2" w:rsidP="00685419">
            <w:pPr>
              <w:pStyle w:val="ConsPlusNormal"/>
              <w:contextualSpacing/>
              <w:jc w:val="both"/>
              <w:rPr>
                <w:rFonts w:ascii="Times New Roman" w:hAnsi="Times New Roman"/>
                <w:szCs w:val="22"/>
              </w:rPr>
            </w:pPr>
            <w:r w:rsidRPr="00685419">
              <w:rPr>
                <w:rFonts w:ascii="Times New Roman" w:hAnsi="Times New Roman"/>
                <w:szCs w:val="22"/>
              </w:rPr>
              <w:t>федеральный бюджет</w:t>
            </w:r>
          </w:p>
        </w:tc>
        <w:tc>
          <w:tcPr>
            <w:tcW w:w="1701" w:type="dxa"/>
          </w:tcPr>
          <w:p w14:paraId="547E17E4"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903</w:t>
            </w:r>
          </w:p>
          <w:p w14:paraId="04675ACD"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1003</w:t>
            </w:r>
          </w:p>
          <w:p w14:paraId="0C131D34" w14:textId="77777777" w:rsidR="00C873F2" w:rsidRPr="00685419" w:rsidRDefault="00C873F2" w:rsidP="00685419">
            <w:pPr>
              <w:pStyle w:val="ConsPlusNormal"/>
              <w:contextualSpacing/>
              <w:jc w:val="center"/>
              <w:rPr>
                <w:rFonts w:ascii="Times New Roman" w:hAnsi="Times New Roman"/>
                <w:szCs w:val="22"/>
                <w:lang w:val="en-US"/>
              </w:rPr>
            </w:pPr>
            <w:r w:rsidRPr="00685419">
              <w:rPr>
                <w:rFonts w:ascii="Times New Roman" w:hAnsi="Times New Roman"/>
                <w:szCs w:val="22"/>
              </w:rPr>
              <w:t>А6201</w:t>
            </w:r>
            <w:r w:rsidRPr="00685419">
              <w:rPr>
                <w:rFonts w:ascii="Times New Roman" w:hAnsi="Times New Roman"/>
                <w:szCs w:val="22"/>
                <w:lang w:val="en-US"/>
              </w:rPr>
              <w:t>L5764</w:t>
            </w:r>
          </w:p>
          <w:p w14:paraId="5454063E" w14:textId="77777777" w:rsidR="00C873F2" w:rsidRPr="00685419" w:rsidRDefault="00C873F2" w:rsidP="00685419">
            <w:pPr>
              <w:pStyle w:val="ConsPlusNormal"/>
              <w:contextualSpacing/>
              <w:jc w:val="center"/>
              <w:rPr>
                <w:rFonts w:ascii="Times New Roman" w:hAnsi="Times New Roman"/>
                <w:szCs w:val="22"/>
                <w:lang w:val="en-US"/>
              </w:rPr>
            </w:pPr>
            <w:r w:rsidRPr="00685419">
              <w:rPr>
                <w:rFonts w:ascii="Times New Roman" w:hAnsi="Times New Roman"/>
                <w:szCs w:val="22"/>
                <w:lang w:val="en-US"/>
              </w:rPr>
              <w:t>300</w:t>
            </w:r>
          </w:p>
        </w:tc>
        <w:tc>
          <w:tcPr>
            <w:tcW w:w="1276" w:type="dxa"/>
          </w:tcPr>
          <w:p w14:paraId="368054C3" w14:textId="1A396E31" w:rsidR="00C873F2" w:rsidRPr="00731145" w:rsidRDefault="00731145" w:rsidP="00685419">
            <w:pPr>
              <w:pStyle w:val="ConsPlusNormal"/>
              <w:contextualSpacing/>
              <w:jc w:val="center"/>
              <w:rPr>
                <w:rFonts w:ascii="Times New Roman" w:hAnsi="Times New Roman"/>
                <w:szCs w:val="22"/>
              </w:rPr>
            </w:pPr>
            <w:r>
              <w:rPr>
                <w:rFonts w:ascii="Times New Roman" w:hAnsi="Times New Roman"/>
                <w:szCs w:val="22"/>
              </w:rPr>
              <w:t>1150,5</w:t>
            </w:r>
          </w:p>
        </w:tc>
        <w:tc>
          <w:tcPr>
            <w:tcW w:w="1134" w:type="dxa"/>
          </w:tcPr>
          <w:p w14:paraId="74408751" w14:textId="77777777" w:rsidR="00C873F2" w:rsidRPr="00685419" w:rsidRDefault="00C873F2"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75" w:type="dxa"/>
          </w:tcPr>
          <w:p w14:paraId="6A941D64" w14:textId="77777777" w:rsidR="00C873F2" w:rsidRPr="00685419" w:rsidRDefault="00C873F2"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76" w:type="dxa"/>
          </w:tcPr>
          <w:p w14:paraId="4F3885FB" w14:textId="77777777" w:rsidR="00C873F2" w:rsidRPr="00685419" w:rsidRDefault="00C873F2"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84" w:type="dxa"/>
            <w:tcBorders>
              <w:right w:val="nil"/>
            </w:tcBorders>
          </w:tcPr>
          <w:p w14:paraId="4678C34D"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lang w:val="en-US"/>
              </w:rPr>
              <w:t>524</w:t>
            </w:r>
            <w:r w:rsidRPr="00685419">
              <w:rPr>
                <w:rFonts w:ascii="Times New Roman" w:hAnsi="Times New Roman"/>
                <w:szCs w:val="22"/>
              </w:rPr>
              <w:t>,5</w:t>
            </w:r>
          </w:p>
        </w:tc>
      </w:tr>
      <w:tr w:rsidR="00C873F2" w:rsidRPr="00685419" w14:paraId="79307846" w14:textId="77777777" w:rsidTr="00606B49">
        <w:tc>
          <w:tcPr>
            <w:tcW w:w="484" w:type="dxa"/>
            <w:vMerge/>
            <w:tcBorders>
              <w:left w:val="nil"/>
            </w:tcBorders>
          </w:tcPr>
          <w:p w14:paraId="0D7BF87A" w14:textId="77777777" w:rsidR="00C873F2" w:rsidRPr="00685419" w:rsidRDefault="00C873F2" w:rsidP="00685419">
            <w:pPr>
              <w:pStyle w:val="ConsPlusNormal"/>
              <w:contextualSpacing/>
              <w:rPr>
                <w:rFonts w:ascii="Times New Roman" w:hAnsi="Times New Roman"/>
                <w:szCs w:val="22"/>
              </w:rPr>
            </w:pPr>
          </w:p>
        </w:tc>
        <w:tc>
          <w:tcPr>
            <w:tcW w:w="5896" w:type="dxa"/>
          </w:tcPr>
          <w:p w14:paraId="67F816F1" w14:textId="77777777" w:rsidR="00C873F2" w:rsidRPr="00685419" w:rsidRDefault="00C873F2" w:rsidP="00685419">
            <w:pPr>
              <w:pStyle w:val="ConsPlusNormal"/>
              <w:contextualSpacing/>
              <w:jc w:val="both"/>
              <w:rPr>
                <w:rFonts w:ascii="Times New Roman" w:hAnsi="Times New Roman"/>
                <w:szCs w:val="22"/>
              </w:rPr>
            </w:pPr>
            <w:r w:rsidRPr="00685419">
              <w:rPr>
                <w:rFonts w:ascii="Times New Roman" w:hAnsi="Times New Roman"/>
                <w:szCs w:val="22"/>
              </w:rPr>
              <w:t>республиканский бюджет Чувашской Республики</w:t>
            </w:r>
          </w:p>
        </w:tc>
        <w:tc>
          <w:tcPr>
            <w:tcW w:w="1701" w:type="dxa"/>
          </w:tcPr>
          <w:p w14:paraId="3395055A"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903</w:t>
            </w:r>
          </w:p>
          <w:p w14:paraId="76FB1373"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1003</w:t>
            </w:r>
          </w:p>
          <w:p w14:paraId="1926271A" w14:textId="77777777" w:rsidR="00C873F2" w:rsidRPr="00685419" w:rsidRDefault="00C873F2" w:rsidP="00685419">
            <w:pPr>
              <w:pStyle w:val="ConsPlusNormal"/>
              <w:contextualSpacing/>
              <w:jc w:val="center"/>
              <w:rPr>
                <w:rFonts w:ascii="Times New Roman" w:hAnsi="Times New Roman"/>
                <w:szCs w:val="22"/>
                <w:lang w:val="en-US"/>
              </w:rPr>
            </w:pPr>
            <w:r w:rsidRPr="00685419">
              <w:rPr>
                <w:rFonts w:ascii="Times New Roman" w:hAnsi="Times New Roman"/>
                <w:szCs w:val="22"/>
              </w:rPr>
              <w:t>А6201</w:t>
            </w:r>
            <w:r w:rsidRPr="00685419">
              <w:rPr>
                <w:rFonts w:ascii="Times New Roman" w:hAnsi="Times New Roman"/>
                <w:szCs w:val="22"/>
                <w:lang w:val="en-US"/>
              </w:rPr>
              <w:t>L5764</w:t>
            </w:r>
          </w:p>
          <w:p w14:paraId="67B6E1E4"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lang w:val="en-US"/>
              </w:rPr>
              <w:t>300</w:t>
            </w:r>
          </w:p>
        </w:tc>
        <w:tc>
          <w:tcPr>
            <w:tcW w:w="1276" w:type="dxa"/>
          </w:tcPr>
          <w:p w14:paraId="6E04D2AC" w14:textId="53C31931" w:rsidR="00C873F2" w:rsidRPr="00685419" w:rsidRDefault="00731145" w:rsidP="00685419">
            <w:pPr>
              <w:pStyle w:val="ConsPlusNormal"/>
              <w:contextualSpacing/>
              <w:jc w:val="center"/>
              <w:rPr>
                <w:rFonts w:ascii="Times New Roman" w:hAnsi="Times New Roman"/>
                <w:szCs w:val="22"/>
              </w:rPr>
            </w:pPr>
            <w:r>
              <w:rPr>
                <w:rFonts w:ascii="Times New Roman" w:hAnsi="Times New Roman"/>
                <w:szCs w:val="22"/>
              </w:rPr>
              <w:t>11,6</w:t>
            </w:r>
          </w:p>
        </w:tc>
        <w:tc>
          <w:tcPr>
            <w:tcW w:w="1134" w:type="dxa"/>
          </w:tcPr>
          <w:p w14:paraId="4A131170" w14:textId="77777777" w:rsidR="00C873F2" w:rsidRPr="00685419" w:rsidRDefault="00C873F2"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75" w:type="dxa"/>
          </w:tcPr>
          <w:p w14:paraId="5890C064" w14:textId="77777777" w:rsidR="00C873F2" w:rsidRPr="00685419" w:rsidRDefault="00C873F2"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76" w:type="dxa"/>
          </w:tcPr>
          <w:p w14:paraId="443199D7" w14:textId="77777777" w:rsidR="00C873F2" w:rsidRPr="00685419" w:rsidRDefault="00C873F2"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84" w:type="dxa"/>
            <w:tcBorders>
              <w:right w:val="nil"/>
            </w:tcBorders>
          </w:tcPr>
          <w:p w14:paraId="3DE79AF5"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5,3</w:t>
            </w:r>
          </w:p>
        </w:tc>
      </w:tr>
      <w:tr w:rsidR="00C873F2" w:rsidRPr="00685419" w14:paraId="7E6A4952" w14:textId="77777777" w:rsidTr="00606B49">
        <w:tc>
          <w:tcPr>
            <w:tcW w:w="484" w:type="dxa"/>
            <w:vMerge/>
            <w:tcBorders>
              <w:left w:val="nil"/>
            </w:tcBorders>
          </w:tcPr>
          <w:p w14:paraId="53831C60" w14:textId="77777777" w:rsidR="00C873F2" w:rsidRPr="00685419" w:rsidRDefault="00C873F2" w:rsidP="00685419">
            <w:pPr>
              <w:pStyle w:val="ConsPlusNormal"/>
              <w:contextualSpacing/>
              <w:rPr>
                <w:rFonts w:ascii="Times New Roman" w:hAnsi="Times New Roman"/>
                <w:szCs w:val="22"/>
              </w:rPr>
            </w:pPr>
          </w:p>
        </w:tc>
        <w:tc>
          <w:tcPr>
            <w:tcW w:w="5896" w:type="dxa"/>
          </w:tcPr>
          <w:p w14:paraId="67E46DF5" w14:textId="7E1DBC93" w:rsidR="00C873F2" w:rsidRPr="00685419" w:rsidRDefault="00C873F2" w:rsidP="00685419">
            <w:pPr>
              <w:pStyle w:val="ConsPlusNormal"/>
              <w:contextualSpacing/>
              <w:jc w:val="both"/>
              <w:rPr>
                <w:rFonts w:ascii="Times New Roman" w:hAnsi="Times New Roman"/>
                <w:szCs w:val="22"/>
              </w:rPr>
            </w:pPr>
            <w:r w:rsidRPr="00685419">
              <w:rPr>
                <w:rFonts w:ascii="Times New Roman" w:hAnsi="Times New Roman"/>
                <w:szCs w:val="22"/>
              </w:rPr>
              <w:t xml:space="preserve">бюджет </w:t>
            </w:r>
            <w:r w:rsidR="004440E5">
              <w:rPr>
                <w:rFonts w:ascii="Times New Roman" w:hAnsi="Times New Roman"/>
                <w:szCs w:val="22"/>
              </w:rPr>
              <w:t>Канашского</w:t>
            </w:r>
            <w:r w:rsidRPr="00685419">
              <w:rPr>
                <w:rFonts w:ascii="Times New Roman" w:hAnsi="Times New Roman"/>
                <w:szCs w:val="22"/>
              </w:rPr>
              <w:t xml:space="preserve"> муниципального округа Чувашской Республики</w:t>
            </w:r>
          </w:p>
        </w:tc>
        <w:tc>
          <w:tcPr>
            <w:tcW w:w="1701" w:type="dxa"/>
          </w:tcPr>
          <w:p w14:paraId="415B3D1A"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903</w:t>
            </w:r>
          </w:p>
          <w:p w14:paraId="6443D3E7"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1003</w:t>
            </w:r>
          </w:p>
          <w:p w14:paraId="19252D5F" w14:textId="77777777" w:rsidR="00C873F2" w:rsidRPr="00685419" w:rsidRDefault="00C873F2" w:rsidP="00685419">
            <w:pPr>
              <w:pStyle w:val="ConsPlusNormal"/>
              <w:contextualSpacing/>
              <w:jc w:val="center"/>
              <w:rPr>
                <w:rFonts w:ascii="Times New Roman" w:hAnsi="Times New Roman"/>
                <w:szCs w:val="22"/>
                <w:lang w:val="en-US"/>
              </w:rPr>
            </w:pPr>
            <w:r w:rsidRPr="00685419">
              <w:rPr>
                <w:rFonts w:ascii="Times New Roman" w:hAnsi="Times New Roman"/>
                <w:szCs w:val="22"/>
              </w:rPr>
              <w:t>А6201</w:t>
            </w:r>
            <w:r w:rsidRPr="00685419">
              <w:rPr>
                <w:rFonts w:ascii="Times New Roman" w:hAnsi="Times New Roman"/>
                <w:szCs w:val="22"/>
                <w:lang w:val="en-US"/>
              </w:rPr>
              <w:t>L5764</w:t>
            </w:r>
          </w:p>
          <w:p w14:paraId="424A50EE"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lang w:val="en-US"/>
              </w:rPr>
              <w:t>300</w:t>
            </w:r>
          </w:p>
        </w:tc>
        <w:tc>
          <w:tcPr>
            <w:tcW w:w="1276" w:type="dxa"/>
          </w:tcPr>
          <w:p w14:paraId="380F95E0" w14:textId="350862D9" w:rsidR="00C873F2" w:rsidRPr="00685419" w:rsidRDefault="00731145" w:rsidP="00685419">
            <w:pPr>
              <w:pStyle w:val="ConsPlusNormal"/>
              <w:contextualSpacing/>
              <w:jc w:val="center"/>
              <w:rPr>
                <w:rFonts w:ascii="Times New Roman" w:hAnsi="Times New Roman"/>
                <w:szCs w:val="22"/>
              </w:rPr>
            </w:pPr>
            <w:r>
              <w:rPr>
                <w:rFonts w:ascii="Times New Roman" w:hAnsi="Times New Roman"/>
                <w:szCs w:val="22"/>
              </w:rPr>
              <w:t>33,2</w:t>
            </w:r>
          </w:p>
        </w:tc>
        <w:tc>
          <w:tcPr>
            <w:tcW w:w="1134" w:type="dxa"/>
          </w:tcPr>
          <w:p w14:paraId="48F57CEE" w14:textId="77777777" w:rsidR="00C873F2" w:rsidRPr="00685419" w:rsidRDefault="00C873F2"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75" w:type="dxa"/>
          </w:tcPr>
          <w:p w14:paraId="0CC6860A" w14:textId="77777777" w:rsidR="00C873F2" w:rsidRPr="00685419" w:rsidRDefault="00C873F2"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76" w:type="dxa"/>
          </w:tcPr>
          <w:p w14:paraId="3710DD5D" w14:textId="77777777" w:rsidR="00C873F2" w:rsidRPr="00685419" w:rsidRDefault="00C873F2"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84" w:type="dxa"/>
            <w:tcBorders>
              <w:right w:val="nil"/>
            </w:tcBorders>
          </w:tcPr>
          <w:p w14:paraId="1D090750"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7,6</w:t>
            </w:r>
          </w:p>
        </w:tc>
      </w:tr>
      <w:tr w:rsidR="00C873F2" w:rsidRPr="00685419" w14:paraId="36261246" w14:textId="77777777" w:rsidTr="00606B49">
        <w:tc>
          <w:tcPr>
            <w:tcW w:w="484" w:type="dxa"/>
            <w:vMerge/>
            <w:tcBorders>
              <w:left w:val="nil"/>
            </w:tcBorders>
          </w:tcPr>
          <w:p w14:paraId="4E8BD702" w14:textId="77777777" w:rsidR="00C873F2" w:rsidRPr="00685419" w:rsidRDefault="00C873F2" w:rsidP="00685419">
            <w:pPr>
              <w:pStyle w:val="ConsPlusNormal"/>
              <w:contextualSpacing/>
              <w:rPr>
                <w:rFonts w:ascii="Times New Roman" w:hAnsi="Times New Roman"/>
                <w:szCs w:val="22"/>
              </w:rPr>
            </w:pPr>
          </w:p>
        </w:tc>
        <w:tc>
          <w:tcPr>
            <w:tcW w:w="5896" w:type="dxa"/>
          </w:tcPr>
          <w:p w14:paraId="65C44A41" w14:textId="77777777" w:rsidR="00C873F2" w:rsidRPr="00685419" w:rsidRDefault="00C873F2" w:rsidP="00685419">
            <w:pPr>
              <w:pStyle w:val="ConsPlusNormal"/>
              <w:contextualSpacing/>
              <w:jc w:val="both"/>
              <w:rPr>
                <w:rFonts w:ascii="Times New Roman" w:hAnsi="Times New Roman"/>
                <w:szCs w:val="22"/>
              </w:rPr>
            </w:pPr>
            <w:r w:rsidRPr="00685419">
              <w:rPr>
                <w:rFonts w:ascii="Times New Roman" w:hAnsi="Times New Roman"/>
                <w:szCs w:val="22"/>
              </w:rPr>
              <w:t>внебюджетные источники</w:t>
            </w:r>
          </w:p>
        </w:tc>
        <w:tc>
          <w:tcPr>
            <w:tcW w:w="1701" w:type="dxa"/>
          </w:tcPr>
          <w:p w14:paraId="36619A59" w14:textId="77777777" w:rsidR="00C873F2" w:rsidRPr="00685419" w:rsidRDefault="00C873F2" w:rsidP="00685419">
            <w:pPr>
              <w:pStyle w:val="ConsPlusNormal"/>
              <w:contextualSpacing/>
              <w:rPr>
                <w:rFonts w:ascii="Times New Roman" w:hAnsi="Times New Roman"/>
                <w:szCs w:val="22"/>
              </w:rPr>
            </w:pPr>
          </w:p>
        </w:tc>
        <w:tc>
          <w:tcPr>
            <w:tcW w:w="1276" w:type="dxa"/>
          </w:tcPr>
          <w:p w14:paraId="596B100A"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0,0</w:t>
            </w:r>
          </w:p>
        </w:tc>
        <w:tc>
          <w:tcPr>
            <w:tcW w:w="1134" w:type="dxa"/>
          </w:tcPr>
          <w:p w14:paraId="7B5322F3" w14:textId="77777777" w:rsidR="00C873F2" w:rsidRPr="00685419" w:rsidRDefault="00C873F2"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75" w:type="dxa"/>
          </w:tcPr>
          <w:p w14:paraId="3F70C3E1" w14:textId="77777777" w:rsidR="00C873F2" w:rsidRPr="00685419" w:rsidRDefault="00C873F2"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76" w:type="dxa"/>
          </w:tcPr>
          <w:p w14:paraId="64177577" w14:textId="77777777" w:rsidR="00C873F2" w:rsidRPr="00685419" w:rsidRDefault="00C873F2"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84" w:type="dxa"/>
            <w:tcBorders>
              <w:right w:val="nil"/>
            </w:tcBorders>
          </w:tcPr>
          <w:p w14:paraId="73023131"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0,0</w:t>
            </w:r>
          </w:p>
        </w:tc>
      </w:tr>
      <w:tr w:rsidR="00C873F2" w:rsidRPr="00685419" w14:paraId="2024B722" w14:textId="77777777" w:rsidTr="00606B49">
        <w:tc>
          <w:tcPr>
            <w:tcW w:w="6380" w:type="dxa"/>
            <w:gridSpan w:val="2"/>
            <w:tcBorders>
              <w:left w:val="nil"/>
            </w:tcBorders>
          </w:tcPr>
          <w:p w14:paraId="6D97C970" w14:textId="77777777" w:rsidR="00C873F2" w:rsidRPr="00685419" w:rsidRDefault="00C873F2" w:rsidP="00685419">
            <w:pPr>
              <w:pStyle w:val="ConsPlusNormal"/>
              <w:contextualSpacing/>
              <w:rPr>
                <w:rFonts w:ascii="Times New Roman" w:hAnsi="Times New Roman"/>
                <w:b/>
                <w:szCs w:val="22"/>
              </w:rPr>
            </w:pPr>
            <w:r w:rsidRPr="00685419">
              <w:rPr>
                <w:rFonts w:ascii="Times New Roman" w:hAnsi="Times New Roman"/>
                <w:b/>
                <w:szCs w:val="22"/>
              </w:rPr>
              <w:t>Итого по муниципальному проекту:</w:t>
            </w:r>
          </w:p>
        </w:tc>
        <w:tc>
          <w:tcPr>
            <w:tcW w:w="1701" w:type="dxa"/>
          </w:tcPr>
          <w:p w14:paraId="7317CEDC" w14:textId="77777777" w:rsidR="00C873F2" w:rsidRPr="00685419" w:rsidRDefault="00C873F2" w:rsidP="00685419">
            <w:pPr>
              <w:pStyle w:val="ConsPlusNormal"/>
              <w:contextualSpacing/>
              <w:rPr>
                <w:rFonts w:ascii="Times New Roman" w:hAnsi="Times New Roman"/>
                <w:b/>
                <w:szCs w:val="22"/>
              </w:rPr>
            </w:pPr>
          </w:p>
        </w:tc>
        <w:tc>
          <w:tcPr>
            <w:tcW w:w="1276" w:type="dxa"/>
          </w:tcPr>
          <w:p w14:paraId="7367D3D1" w14:textId="44F3B1BB" w:rsidR="00C873F2" w:rsidRPr="00685419" w:rsidRDefault="00731145" w:rsidP="00685419">
            <w:pPr>
              <w:pStyle w:val="ConsPlusNormal"/>
              <w:contextualSpacing/>
              <w:jc w:val="center"/>
              <w:rPr>
                <w:rFonts w:ascii="Times New Roman" w:hAnsi="Times New Roman"/>
                <w:b/>
                <w:szCs w:val="22"/>
              </w:rPr>
            </w:pPr>
            <w:r>
              <w:rPr>
                <w:rFonts w:ascii="Times New Roman" w:hAnsi="Times New Roman"/>
                <w:b/>
                <w:szCs w:val="22"/>
              </w:rPr>
              <w:t>1195,3</w:t>
            </w:r>
          </w:p>
        </w:tc>
        <w:tc>
          <w:tcPr>
            <w:tcW w:w="1134" w:type="dxa"/>
          </w:tcPr>
          <w:p w14:paraId="7135E98A" w14:textId="77777777" w:rsidR="00C873F2" w:rsidRPr="00685419" w:rsidRDefault="00C873F2"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75" w:type="dxa"/>
          </w:tcPr>
          <w:p w14:paraId="3C4D53A3" w14:textId="77777777" w:rsidR="00C873F2" w:rsidRPr="00685419" w:rsidRDefault="00C873F2"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76" w:type="dxa"/>
          </w:tcPr>
          <w:p w14:paraId="7D8E5B78" w14:textId="77777777" w:rsidR="00C873F2" w:rsidRPr="00685419" w:rsidRDefault="00C873F2"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84" w:type="dxa"/>
            <w:tcBorders>
              <w:right w:val="nil"/>
            </w:tcBorders>
          </w:tcPr>
          <w:p w14:paraId="595800D4" w14:textId="77777777" w:rsidR="00C873F2" w:rsidRPr="00685419" w:rsidRDefault="00C873F2" w:rsidP="00685419">
            <w:pPr>
              <w:pStyle w:val="ConsPlusNormal"/>
              <w:contextualSpacing/>
              <w:jc w:val="center"/>
              <w:rPr>
                <w:rFonts w:ascii="Times New Roman" w:hAnsi="Times New Roman"/>
                <w:b/>
                <w:szCs w:val="22"/>
              </w:rPr>
            </w:pPr>
            <w:r w:rsidRPr="00685419">
              <w:rPr>
                <w:rFonts w:ascii="Times New Roman" w:hAnsi="Times New Roman"/>
                <w:b/>
                <w:szCs w:val="22"/>
              </w:rPr>
              <w:t>537,4</w:t>
            </w:r>
          </w:p>
        </w:tc>
      </w:tr>
      <w:tr w:rsidR="00C873F2" w:rsidRPr="00685419" w14:paraId="231D9ADB" w14:textId="77777777" w:rsidTr="00606B49">
        <w:tc>
          <w:tcPr>
            <w:tcW w:w="6380" w:type="dxa"/>
            <w:gridSpan w:val="2"/>
            <w:tcBorders>
              <w:left w:val="nil"/>
            </w:tcBorders>
          </w:tcPr>
          <w:p w14:paraId="3B925F54" w14:textId="77777777" w:rsidR="00C873F2" w:rsidRPr="00685419" w:rsidRDefault="00C873F2" w:rsidP="00685419">
            <w:pPr>
              <w:pStyle w:val="ConsPlusNormal"/>
              <w:contextualSpacing/>
              <w:jc w:val="both"/>
              <w:rPr>
                <w:rFonts w:ascii="Times New Roman" w:hAnsi="Times New Roman"/>
                <w:b/>
                <w:szCs w:val="22"/>
              </w:rPr>
            </w:pPr>
            <w:r w:rsidRPr="00685419">
              <w:rPr>
                <w:rFonts w:ascii="Times New Roman" w:hAnsi="Times New Roman"/>
                <w:b/>
                <w:szCs w:val="22"/>
              </w:rPr>
              <w:t>федеральный бюджет</w:t>
            </w:r>
          </w:p>
        </w:tc>
        <w:tc>
          <w:tcPr>
            <w:tcW w:w="1701" w:type="dxa"/>
          </w:tcPr>
          <w:p w14:paraId="795FFA65" w14:textId="77777777" w:rsidR="00C873F2" w:rsidRPr="00685419" w:rsidRDefault="00C873F2" w:rsidP="00685419">
            <w:pPr>
              <w:pStyle w:val="ConsPlusNormal"/>
              <w:contextualSpacing/>
              <w:rPr>
                <w:rFonts w:ascii="Times New Roman" w:hAnsi="Times New Roman"/>
                <w:b/>
                <w:szCs w:val="22"/>
              </w:rPr>
            </w:pPr>
          </w:p>
        </w:tc>
        <w:tc>
          <w:tcPr>
            <w:tcW w:w="1276" w:type="dxa"/>
          </w:tcPr>
          <w:p w14:paraId="7215EF92" w14:textId="38FC4E69" w:rsidR="00C873F2" w:rsidRPr="00731145" w:rsidRDefault="00731145" w:rsidP="00685419">
            <w:pPr>
              <w:pStyle w:val="ConsPlusNormal"/>
              <w:contextualSpacing/>
              <w:jc w:val="center"/>
              <w:rPr>
                <w:rFonts w:ascii="Times New Roman" w:hAnsi="Times New Roman"/>
                <w:b/>
                <w:szCs w:val="22"/>
              </w:rPr>
            </w:pPr>
            <w:r>
              <w:rPr>
                <w:rFonts w:ascii="Times New Roman" w:hAnsi="Times New Roman"/>
                <w:b/>
                <w:szCs w:val="22"/>
              </w:rPr>
              <w:t>1150,5</w:t>
            </w:r>
          </w:p>
        </w:tc>
        <w:tc>
          <w:tcPr>
            <w:tcW w:w="1134" w:type="dxa"/>
          </w:tcPr>
          <w:p w14:paraId="4E94B00B" w14:textId="77777777" w:rsidR="00C873F2" w:rsidRPr="00685419" w:rsidRDefault="00C873F2"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75" w:type="dxa"/>
          </w:tcPr>
          <w:p w14:paraId="39328783" w14:textId="77777777" w:rsidR="00C873F2" w:rsidRPr="00685419" w:rsidRDefault="00C873F2"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76" w:type="dxa"/>
          </w:tcPr>
          <w:p w14:paraId="62858D8C" w14:textId="77777777" w:rsidR="00C873F2" w:rsidRPr="00685419" w:rsidRDefault="00C873F2"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84" w:type="dxa"/>
            <w:tcBorders>
              <w:right w:val="nil"/>
            </w:tcBorders>
          </w:tcPr>
          <w:p w14:paraId="38940F59" w14:textId="77777777" w:rsidR="00C873F2" w:rsidRPr="00685419" w:rsidRDefault="00C873F2" w:rsidP="00685419">
            <w:pPr>
              <w:pStyle w:val="ConsPlusNormal"/>
              <w:contextualSpacing/>
              <w:jc w:val="center"/>
              <w:rPr>
                <w:rFonts w:ascii="Times New Roman" w:hAnsi="Times New Roman"/>
                <w:b/>
                <w:szCs w:val="22"/>
              </w:rPr>
            </w:pPr>
            <w:r w:rsidRPr="00685419">
              <w:rPr>
                <w:rFonts w:ascii="Times New Roman" w:hAnsi="Times New Roman"/>
                <w:b/>
                <w:szCs w:val="22"/>
                <w:lang w:val="en-US"/>
              </w:rPr>
              <w:t>524</w:t>
            </w:r>
            <w:r w:rsidRPr="00685419">
              <w:rPr>
                <w:rFonts w:ascii="Times New Roman" w:hAnsi="Times New Roman"/>
                <w:b/>
                <w:szCs w:val="22"/>
              </w:rPr>
              <w:t>,5</w:t>
            </w:r>
          </w:p>
        </w:tc>
      </w:tr>
      <w:tr w:rsidR="00C873F2" w:rsidRPr="00685419" w14:paraId="71A6496D" w14:textId="77777777" w:rsidTr="00606B49">
        <w:tc>
          <w:tcPr>
            <w:tcW w:w="6380" w:type="dxa"/>
            <w:gridSpan w:val="2"/>
            <w:tcBorders>
              <w:left w:val="nil"/>
            </w:tcBorders>
          </w:tcPr>
          <w:p w14:paraId="41CA8F03" w14:textId="77777777" w:rsidR="00C873F2" w:rsidRPr="00685419" w:rsidRDefault="00C873F2" w:rsidP="00685419">
            <w:pPr>
              <w:pStyle w:val="ConsPlusNormal"/>
              <w:contextualSpacing/>
              <w:jc w:val="both"/>
              <w:rPr>
                <w:rFonts w:ascii="Times New Roman" w:hAnsi="Times New Roman"/>
                <w:b/>
                <w:szCs w:val="22"/>
              </w:rPr>
            </w:pPr>
            <w:r w:rsidRPr="00685419">
              <w:rPr>
                <w:rFonts w:ascii="Times New Roman" w:hAnsi="Times New Roman"/>
                <w:b/>
                <w:szCs w:val="22"/>
              </w:rPr>
              <w:t>республиканский бюджет Чувашской Республики</w:t>
            </w:r>
          </w:p>
        </w:tc>
        <w:tc>
          <w:tcPr>
            <w:tcW w:w="1701" w:type="dxa"/>
          </w:tcPr>
          <w:p w14:paraId="12DD3C8F" w14:textId="77777777" w:rsidR="00C873F2" w:rsidRPr="00685419" w:rsidRDefault="00C873F2" w:rsidP="00685419">
            <w:pPr>
              <w:pStyle w:val="ConsPlusNormal"/>
              <w:contextualSpacing/>
              <w:rPr>
                <w:rFonts w:ascii="Times New Roman" w:hAnsi="Times New Roman"/>
                <w:b/>
                <w:szCs w:val="22"/>
              </w:rPr>
            </w:pPr>
          </w:p>
        </w:tc>
        <w:tc>
          <w:tcPr>
            <w:tcW w:w="1276" w:type="dxa"/>
          </w:tcPr>
          <w:p w14:paraId="4C6904F4" w14:textId="7CD96FF1" w:rsidR="00C873F2" w:rsidRPr="00685419" w:rsidRDefault="00731145" w:rsidP="00685419">
            <w:pPr>
              <w:pStyle w:val="ConsPlusNormal"/>
              <w:contextualSpacing/>
              <w:jc w:val="center"/>
              <w:rPr>
                <w:rFonts w:ascii="Times New Roman" w:hAnsi="Times New Roman"/>
                <w:b/>
                <w:szCs w:val="22"/>
              </w:rPr>
            </w:pPr>
            <w:r>
              <w:rPr>
                <w:rFonts w:ascii="Times New Roman" w:hAnsi="Times New Roman"/>
                <w:b/>
                <w:szCs w:val="22"/>
              </w:rPr>
              <w:t>11,6</w:t>
            </w:r>
          </w:p>
        </w:tc>
        <w:tc>
          <w:tcPr>
            <w:tcW w:w="1134" w:type="dxa"/>
          </w:tcPr>
          <w:p w14:paraId="73EFD7A9" w14:textId="77777777" w:rsidR="00C873F2" w:rsidRPr="00685419" w:rsidRDefault="00C873F2"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75" w:type="dxa"/>
          </w:tcPr>
          <w:p w14:paraId="53315220" w14:textId="77777777" w:rsidR="00C873F2" w:rsidRPr="00685419" w:rsidRDefault="00C873F2"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76" w:type="dxa"/>
          </w:tcPr>
          <w:p w14:paraId="26286679" w14:textId="77777777" w:rsidR="00C873F2" w:rsidRPr="00685419" w:rsidRDefault="00C873F2"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84" w:type="dxa"/>
            <w:tcBorders>
              <w:right w:val="nil"/>
            </w:tcBorders>
          </w:tcPr>
          <w:p w14:paraId="76F0096B" w14:textId="77777777" w:rsidR="00C873F2" w:rsidRPr="00685419" w:rsidRDefault="00C873F2" w:rsidP="00685419">
            <w:pPr>
              <w:pStyle w:val="ConsPlusNormal"/>
              <w:contextualSpacing/>
              <w:jc w:val="center"/>
              <w:rPr>
                <w:rFonts w:ascii="Times New Roman" w:hAnsi="Times New Roman"/>
                <w:b/>
                <w:szCs w:val="22"/>
              </w:rPr>
            </w:pPr>
            <w:r w:rsidRPr="00685419">
              <w:rPr>
                <w:rFonts w:ascii="Times New Roman" w:hAnsi="Times New Roman"/>
                <w:b/>
                <w:szCs w:val="22"/>
              </w:rPr>
              <w:t>5,3</w:t>
            </w:r>
          </w:p>
        </w:tc>
      </w:tr>
      <w:tr w:rsidR="00C873F2" w:rsidRPr="00685419" w14:paraId="0AC1ABFD" w14:textId="77777777" w:rsidTr="00606B49">
        <w:tc>
          <w:tcPr>
            <w:tcW w:w="6380" w:type="dxa"/>
            <w:gridSpan w:val="2"/>
            <w:tcBorders>
              <w:left w:val="nil"/>
            </w:tcBorders>
          </w:tcPr>
          <w:p w14:paraId="135BC8AC" w14:textId="63CA988F" w:rsidR="00C873F2" w:rsidRPr="00685419" w:rsidRDefault="00C873F2" w:rsidP="00685419">
            <w:pPr>
              <w:pStyle w:val="ConsPlusNormal"/>
              <w:contextualSpacing/>
              <w:jc w:val="both"/>
              <w:rPr>
                <w:rFonts w:ascii="Times New Roman" w:hAnsi="Times New Roman"/>
                <w:b/>
                <w:szCs w:val="22"/>
              </w:rPr>
            </w:pPr>
            <w:r w:rsidRPr="00685419">
              <w:rPr>
                <w:rFonts w:ascii="Times New Roman" w:hAnsi="Times New Roman"/>
                <w:b/>
                <w:szCs w:val="22"/>
              </w:rPr>
              <w:t xml:space="preserve">бюджет </w:t>
            </w:r>
            <w:r w:rsidR="004440E5">
              <w:rPr>
                <w:rFonts w:ascii="Times New Roman" w:hAnsi="Times New Roman"/>
                <w:b/>
                <w:szCs w:val="22"/>
              </w:rPr>
              <w:t>Канашского</w:t>
            </w:r>
            <w:r w:rsidRPr="00685419">
              <w:rPr>
                <w:rFonts w:ascii="Times New Roman" w:hAnsi="Times New Roman"/>
                <w:b/>
                <w:szCs w:val="22"/>
              </w:rPr>
              <w:t xml:space="preserve"> муниципального округа Чувашской Республики</w:t>
            </w:r>
          </w:p>
        </w:tc>
        <w:tc>
          <w:tcPr>
            <w:tcW w:w="1701" w:type="dxa"/>
          </w:tcPr>
          <w:p w14:paraId="432E1B84" w14:textId="77777777" w:rsidR="00C873F2" w:rsidRPr="00685419" w:rsidRDefault="00C873F2" w:rsidP="00685419">
            <w:pPr>
              <w:pStyle w:val="ConsPlusNormal"/>
              <w:contextualSpacing/>
              <w:rPr>
                <w:rFonts w:ascii="Times New Roman" w:hAnsi="Times New Roman"/>
                <w:b/>
                <w:szCs w:val="22"/>
              </w:rPr>
            </w:pPr>
          </w:p>
        </w:tc>
        <w:tc>
          <w:tcPr>
            <w:tcW w:w="1276" w:type="dxa"/>
          </w:tcPr>
          <w:p w14:paraId="5AE27729" w14:textId="4317D4C6" w:rsidR="00C873F2" w:rsidRPr="00685419" w:rsidRDefault="00731145" w:rsidP="00685419">
            <w:pPr>
              <w:pStyle w:val="ConsPlusNormal"/>
              <w:contextualSpacing/>
              <w:jc w:val="center"/>
              <w:rPr>
                <w:rFonts w:ascii="Times New Roman" w:hAnsi="Times New Roman"/>
                <w:b/>
                <w:szCs w:val="22"/>
              </w:rPr>
            </w:pPr>
            <w:r>
              <w:rPr>
                <w:rFonts w:ascii="Times New Roman" w:hAnsi="Times New Roman"/>
                <w:b/>
                <w:szCs w:val="22"/>
              </w:rPr>
              <w:t>33,2</w:t>
            </w:r>
          </w:p>
        </w:tc>
        <w:tc>
          <w:tcPr>
            <w:tcW w:w="1134" w:type="dxa"/>
          </w:tcPr>
          <w:p w14:paraId="3D02426D" w14:textId="77777777" w:rsidR="00C873F2" w:rsidRPr="00685419" w:rsidRDefault="00C873F2"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75" w:type="dxa"/>
          </w:tcPr>
          <w:p w14:paraId="1ABB23F8" w14:textId="77777777" w:rsidR="00C873F2" w:rsidRPr="00685419" w:rsidRDefault="00C873F2"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76" w:type="dxa"/>
          </w:tcPr>
          <w:p w14:paraId="185FA8CE" w14:textId="77777777" w:rsidR="00C873F2" w:rsidRPr="00685419" w:rsidRDefault="00C873F2"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84" w:type="dxa"/>
            <w:tcBorders>
              <w:right w:val="nil"/>
            </w:tcBorders>
          </w:tcPr>
          <w:p w14:paraId="28DB93CB" w14:textId="77777777" w:rsidR="00C873F2" w:rsidRPr="00685419" w:rsidRDefault="00C873F2" w:rsidP="00685419">
            <w:pPr>
              <w:pStyle w:val="ConsPlusNormal"/>
              <w:contextualSpacing/>
              <w:jc w:val="center"/>
              <w:rPr>
                <w:rFonts w:ascii="Times New Roman" w:hAnsi="Times New Roman"/>
                <w:b/>
                <w:szCs w:val="22"/>
              </w:rPr>
            </w:pPr>
            <w:r w:rsidRPr="00685419">
              <w:rPr>
                <w:rFonts w:ascii="Times New Roman" w:hAnsi="Times New Roman"/>
                <w:b/>
                <w:szCs w:val="22"/>
              </w:rPr>
              <w:t>7,6</w:t>
            </w:r>
          </w:p>
        </w:tc>
      </w:tr>
      <w:tr w:rsidR="00C873F2" w:rsidRPr="00685419" w14:paraId="02B5B062" w14:textId="77777777" w:rsidTr="00606B49">
        <w:tc>
          <w:tcPr>
            <w:tcW w:w="6380" w:type="dxa"/>
            <w:gridSpan w:val="2"/>
            <w:tcBorders>
              <w:left w:val="nil"/>
            </w:tcBorders>
          </w:tcPr>
          <w:p w14:paraId="42EFC933" w14:textId="77777777" w:rsidR="00C873F2" w:rsidRPr="00685419" w:rsidRDefault="00C873F2" w:rsidP="00685419">
            <w:pPr>
              <w:pStyle w:val="ConsPlusNormal"/>
              <w:contextualSpacing/>
              <w:jc w:val="both"/>
              <w:rPr>
                <w:rFonts w:ascii="Times New Roman" w:hAnsi="Times New Roman"/>
                <w:b/>
                <w:szCs w:val="22"/>
              </w:rPr>
            </w:pPr>
            <w:r w:rsidRPr="00685419">
              <w:rPr>
                <w:rFonts w:ascii="Times New Roman" w:hAnsi="Times New Roman"/>
                <w:b/>
                <w:szCs w:val="22"/>
              </w:rPr>
              <w:t>внебюджетные источники</w:t>
            </w:r>
          </w:p>
        </w:tc>
        <w:tc>
          <w:tcPr>
            <w:tcW w:w="1701" w:type="dxa"/>
          </w:tcPr>
          <w:p w14:paraId="04067D87" w14:textId="77777777" w:rsidR="00C873F2" w:rsidRPr="00685419" w:rsidRDefault="00C873F2" w:rsidP="00685419">
            <w:pPr>
              <w:pStyle w:val="ConsPlusNormal"/>
              <w:contextualSpacing/>
              <w:rPr>
                <w:rFonts w:ascii="Times New Roman" w:hAnsi="Times New Roman"/>
                <w:b/>
                <w:szCs w:val="22"/>
              </w:rPr>
            </w:pPr>
          </w:p>
        </w:tc>
        <w:tc>
          <w:tcPr>
            <w:tcW w:w="1276" w:type="dxa"/>
          </w:tcPr>
          <w:p w14:paraId="080A48E9" w14:textId="77777777" w:rsidR="00C873F2" w:rsidRPr="00685419" w:rsidRDefault="00C873F2" w:rsidP="00685419">
            <w:pPr>
              <w:pStyle w:val="ConsPlusNormal"/>
              <w:contextualSpacing/>
              <w:jc w:val="center"/>
              <w:rPr>
                <w:rFonts w:ascii="Times New Roman" w:hAnsi="Times New Roman"/>
                <w:b/>
                <w:szCs w:val="22"/>
              </w:rPr>
            </w:pPr>
            <w:r w:rsidRPr="00685419">
              <w:rPr>
                <w:rFonts w:ascii="Times New Roman" w:hAnsi="Times New Roman"/>
                <w:b/>
                <w:szCs w:val="22"/>
              </w:rPr>
              <w:t>0,0</w:t>
            </w:r>
          </w:p>
        </w:tc>
        <w:tc>
          <w:tcPr>
            <w:tcW w:w="1134" w:type="dxa"/>
          </w:tcPr>
          <w:p w14:paraId="0D9BD436" w14:textId="77777777" w:rsidR="00C873F2" w:rsidRPr="00685419" w:rsidRDefault="00C873F2"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75" w:type="dxa"/>
          </w:tcPr>
          <w:p w14:paraId="2E28CC9F" w14:textId="77777777" w:rsidR="00C873F2" w:rsidRPr="00685419" w:rsidRDefault="00C873F2"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76" w:type="dxa"/>
          </w:tcPr>
          <w:p w14:paraId="6E3EC1A8" w14:textId="77777777" w:rsidR="00C873F2" w:rsidRPr="00685419" w:rsidRDefault="00C873F2"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84" w:type="dxa"/>
            <w:tcBorders>
              <w:right w:val="nil"/>
            </w:tcBorders>
          </w:tcPr>
          <w:p w14:paraId="78983853" w14:textId="77777777" w:rsidR="00C873F2" w:rsidRPr="00685419" w:rsidRDefault="00C873F2" w:rsidP="00685419">
            <w:pPr>
              <w:pStyle w:val="ConsPlusNormal"/>
              <w:contextualSpacing/>
              <w:jc w:val="center"/>
              <w:rPr>
                <w:rFonts w:ascii="Times New Roman" w:hAnsi="Times New Roman"/>
                <w:b/>
                <w:szCs w:val="22"/>
              </w:rPr>
            </w:pPr>
            <w:r w:rsidRPr="00685419">
              <w:rPr>
                <w:rFonts w:ascii="Times New Roman" w:hAnsi="Times New Roman"/>
                <w:b/>
                <w:szCs w:val="22"/>
              </w:rPr>
              <w:t>0,0</w:t>
            </w:r>
          </w:p>
        </w:tc>
      </w:tr>
    </w:tbl>
    <w:p w14:paraId="0F3C4631" w14:textId="77777777" w:rsidR="00277C55" w:rsidRPr="00685419" w:rsidRDefault="00277C55" w:rsidP="00685419">
      <w:pPr>
        <w:pStyle w:val="ConsPlusNormal"/>
        <w:contextualSpacing/>
        <w:jc w:val="center"/>
        <w:rPr>
          <w:rFonts w:ascii="Times New Roman" w:hAnsi="Times New Roman"/>
          <w:szCs w:val="22"/>
        </w:rPr>
      </w:pPr>
    </w:p>
    <w:p w14:paraId="165D8E30" w14:textId="77777777" w:rsidR="00C873F2" w:rsidRPr="00685419" w:rsidRDefault="00C873F2" w:rsidP="00685419">
      <w:pPr>
        <w:pStyle w:val="ConsPlusNormal"/>
        <w:contextualSpacing/>
        <w:jc w:val="center"/>
        <w:rPr>
          <w:rFonts w:ascii="Times New Roman" w:hAnsi="Times New Roman"/>
          <w:szCs w:val="22"/>
        </w:rPr>
      </w:pPr>
    </w:p>
    <w:p w14:paraId="1E247D63" w14:textId="77777777" w:rsidR="00C873F2" w:rsidRPr="00685419" w:rsidRDefault="00C873F2" w:rsidP="00685419">
      <w:pPr>
        <w:pStyle w:val="ConsPlusNormal"/>
        <w:contextualSpacing/>
        <w:jc w:val="center"/>
        <w:rPr>
          <w:rFonts w:ascii="Times New Roman" w:hAnsi="Times New Roman"/>
          <w:szCs w:val="22"/>
        </w:rPr>
      </w:pPr>
    </w:p>
    <w:p w14:paraId="78EB1069" w14:textId="77777777" w:rsidR="00C873F2" w:rsidRPr="00685419" w:rsidRDefault="00C873F2" w:rsidP="00685419">
      <w:pPr>
        <w:pStyle w:val="ConsPlusNormal"/>
        <w:contextualSpacing/>
        <w:jc w:val="center"/>
        <w:rPr>
          <w:rFonts w:ascii="Times New Roman" w:hAnsi="Times New Roman"/>
          <w:szCs w:val="22"/>
        </w:rPr>
      </w:pPr>
    </w:p>
    <w:p w14:paraId="6CE176FD" w14:textId="77777777" w:rsidR="00C873F2" w:rsidRPr="00685419" w:rsidRDefault="00C873F2" w:rsidP="00685419">
      <w:pPr>
        <w:pStyle w:val="ConsPlusNormal"/>
        <w:contextualSpacing/>
        <w:jc w:val="center"/>
        <w:rPr>
          <w:rFonts w:ascii="Times New Roman" w:hAnsi="Times New Roman"/>
          <w:szCs w:val="22"/>
        </w:rPr>
      </w:pPr>
    </w:p>
    <w:p w14:paraId="209EC904" w14:textId="77777777" w:rsidR="00C873F2" w:rsidRPr="00685419" w:rsidRDefault="00C873F2" w:rsidP="00685419">
      <w:pPr>
        <w:pStyle w:val="ConsPlusNormal"/>
        <w:contextualSpacing/>
        <w:jc w:val="center"/>
        <w:rPr>
          <w:rFonts w:ascii="Times New Roman" w:hAnsi="Times New Roman"/>
          <w:szCs w:val="22"/>
        </w:rPr>
      </w:pPr>
    </w:p>
    <w:p w14:paraId="069250BC" w14:textId="77777777" w:rsidR="00C873F2" w:rsidRPr="00685419" w:rsidRDefault="00C873F2" w:rsidP="00685419">
      <w:pPr>
        <w:pStyle w:val="ConsPlusTitle"/>
        <w:contextualSpacing/>
        <w:jc w:val="center"/>
        <w:outlineLvl w:val="1"/>
        <w:rPr>
          <w:rFonts w:ascii="Times New Roman" w:hAnsi="Times New Roman" w:cs="Times New Roman"/>
        </w:rPr>
      </w:pPr>
      <w:r w:rsidRPr="00685419">
        <w:rPr>
          <w:rFonts w:ascii="Times New Roman" w:hAnsi="Times New Roman" w:cs="Times New Roman"/>
        </w:rPr>
        <w:lastRenderedPageBreak/>
        <w:t>Паспорт</w:t>
      </w:r>
    </w:p>
    <w:p w14:paraId="362FEB34" w14:textId="77777777" w:rsidR="00C873F2" w:rsidRPr="00685419" w:rsidRDefault="00C873F2" w:rsidP="00685419">
      <w:pPr>
        <w:pStyle w:val="ConsPlusTitle"/>
        <w:contextualSpacing/>
        <w:jc w:val="center"/>
        <w:rPr>
          <w:rFonts w:ascii="Times New Roman" w:hAnsi="Times New Roman" w:cs="Times New Roman"/>
        </w:rPr>
      </w:pPr>
      <w:r w:rsidRPr="00685419">
        <w:rPr>
          <w:rFonts w:ascii="Times New Roman" w:hAnsi="Times New Roman" w:cs="Times New Roman"/>
        </w:rPr>
        <w:t>муниципального проекта «Благоустройство сельских территорий»</w:t>
      </w:r>
    </w:p>
    <w:p w14:paraId="675EF87D" w14:textId="77777777" w:rsidR="00C873F2" w:rsidRPr="00685419" w:rsidRDefault="00C873F2" w:rsidP="00685419">
      <w:pPr>
        <w:pStyle w:val="ConsPlusNormal"/>
        <w:contextualSpacing/>
        <w:jc w:val="both"/>
        <w:rPr>
          <w:rFonts w:ascii="Times New Roman" w:hAnsi="Times New Roman"/>
          <w:szCs w:val="22"/>
        </w:rPr>
      </w:pPr>
    </w:p>
    <w:p w14:paraId="416FC201" w14:textId="77777777" w:rsidR="00C873F2" w:rsidRPr="00685419" w:rsidRDefault="00C873F2" w:rsidP="00685419">
      <w:pPr>
        <w:pStyle w:val="ConsPlusTitle"/>
        <w:contextualSpacing/>
        <w:jc w:val="center"/>
        <w:outlineLvl w:val="2"/>
        <w:rPr>
          <w:rFonts w:ascii="Times New Roman" w:hAnsi="Times New Roman" w:cs="Times New Roman"/>
        </w:rPr>
      </w:pPr>
      <w:r w:rsidRPr="00685419">
        <w:rPr>
          <w:rFonts w:ascii="Times New Roman" w:hAnsi="Times New Roman" w:cs="Times New Roman"/>
        </w:rPr>
        <w:t>1. Основные положения</w:t>
      </w:r>
    </w:p>
    <w:p w14:paraId="77727E18" w14:textId="77777777" w:rsidR="00C873F2" w:rsidRPr="00685419" w:rsidRDefault="00C873F2" w:rsidP="00685419">
      <w:pPr>
        <w:pStyle w:val="ConsPlusNormal"/>
        <w:contextualSpacing/>
        <w:jc w:val="both"/>
        <w:rPr>
          <w:rFonts w:ascii="Times New Roman" w:hAnsi="Times New Roman"/>
          <w:szCs w:val="22"/>
        </w:rPr>
      </w:pPr>
    </w:p>
    <w:tbl>
      <w:tblPr>
        <w:tblW w:w="14459" w:type="dxa"/>
        <w:tblInd w:w="346"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28"/>
        <w:gridCol w:w="397"/>
        <w:gridCol w:w="2580"/>
        <w:gridCol w:w="1417"/>
        <w:gridCol w:w="2976"/>
        <w:gridCol w:w="3261"/>
      </w:tblGrid>
      <w:tr w:rsidR="00C873F2" w:rsidRPr="00685419" w14:paraId="5719FE09" w14:textId="77777777" w:rsidTr="002734DE">
        <w:tc>
          <w:tcPr>
            <w:tcW w:w="3828" w:type="dxa"/>
            <w:tcBorders>
              <w:left w:val="nil"/>
            </w:tcBorders>
          </w:tcPr>
          <w:p w14:paraId="35985EBE" w14:textId="77777777" w:rsidR="00C873F2" w:rsidRDefault="00C873F2" w:rsidP="00685419">
            <w:pPr>
              <w:pStyle w:val="ConsPlusNormal"/>
              <w:contextualSpacing/>
              <w:jc w:val="both"/>
              <w:rPr>
                <w:rFonts w:ascii="Times New Roman" w:hAnsi="Times New Roman"/>
                <w:szCs w:val="22"/>
              </w:rPr>
            </w:pPr>
            <w:r w:rsidRPr="00685419">
              <w:rPr>
                <w:rFonts w:ascii="Times New Roman" w:hAnsi="Times New Roman"/>
                <w:szCs w:val="22"/>
              </w:rPr>
              <w:t>Муниципальный проект</w:t>
            </w:r>
          </w:p>
          <w:p w14:paraId="7E5C67D6" w14:textId="31777DCF" w:rsidR="00A70773" w:rsidRPr="00685419" w:rsidRDefault="00A70773" w:rsidP="00685419">
            <w:pPr>
              <w:pStyle w:val="ConsPlusNormal"/>
              <w:contextualSpacing/>
              <w:jc w:val="both"/>
              <w:rPr>
                <w:rFonts w:ascii="Times New Roman" w:hAnsi="Times New Roman"/>
                <w:szCs w:val="22"/>
              </w:rPr>
            </w:pPr>
            <w:r w:rsidRPr="00A70773">
              <w:rPr>
                <w:rFonts w:ascii="Times New Roman" w:hAnsi="Times New Roman"/>
                <w:color w:val="000000"/>
                <w:sz w:val="24"/>
                <w:szCs w:val="24"/>
              </w:rPr>
              <w:t>"Благоустройство сельских территорий"</w:t>
            </w:r>
          </w:p>
        </w:tc>
        <w:tc>
          <w:tcPr>
            <w:tcW w:w="2977" w:type="dxa"/>
            <w:gridSpan w:val="2"/>
          </w:tcPr>
          <w:p w14:paraId="3A08662B" w14:textId="77777777" w:rsidR="00C873F2" w:rsidRPr="00685419" w:rsidRDefault="00C873F2" w:rsidP="00685419">
            <w:pPr>
              <w:pStyle w:val="ConsPlusTitle"/>
              <w:contextualSpacing/>
              <w:jc w:val="center"/>
              <w:rPr>
                <w:rFonts w:ascii="Times New Roman" w:hAnsi="Times New Roman" w:cs="Times New Roman"/>
                <w:b w:val="0"/>
              </w:rPr>
            </w:pPr>
            <w:r w:rsidRPr="00685419">
              <w:rPr>
                <w:rFonts w:ascii="Times New Roman" w:hAnsi="Times New Roman" w:cs="Times New Roman"/>
                <w:b w:val="0"/>
              </w:rPr>
              <w:t>«Благоустройство сельских территорий»</w:t>
            </w:r>
          </w:p>
        </w:tc>
        <w:tc>
          <w:tcPr>
            <w:tcW w:w="1417" w:type="dxa"/>
          </w:tcPr>
          <w:p w14:paraId="6F4448F9"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Срок реализации проекта</w:t>
            </w:r>
          </w:p>
        </w:tc>
        <w:tc>
          <w:tcPr>
            <w:tcW w:w="2976" w:type="dxa"/>
          </w:tcPr>
          <w:p w14:paraId="29B071FE" w14:textId="21A4945E"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01.01.202</w:t>
            </w:r>
            <w:r w:rsidR="00A70773">
              <w:rPr>
                <w:rFonts w:ascii="Times New Roman" w:hAnsi="Times New Roman"/>
                <w:szCs w:val="22"/>
              </w:rPr>
              <w:t>5</w:t>
            </w:r>
          </w:p>
        </w:tc>
        <w:tc>
          <w:tcPr>
            <w:tcW w:w="3261" w:type="dxa"/>
            <w:tcBorders>
              <w:right w:val="nil"/>
            </w:tcBorders>
          </w:tcPr>
          <w:p w14:paraId="7111E8B9"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31.12.2030</w:t>
            </w:r>
          </w:p>
        </w:tc>
      </w:tr>
      <w:tr w:rsidR="00C873F2" w:rsidRPr="00685419" w14:paraId="49137939" w14:textId="77777777" w:rsidTr="002734DE">
        <w:tc>
          <w:tcPr>
            <w:tcW w:w="3828" w:type="dxa"/>
            <w:tcBorders>
              <w:left w:val="nil"/>
            </w:tcBorders>
          </w:tcPr>
          <w:p w14:paraId="1B3390CA" w14:textId="77777777" w:rsidR="00C873F2" w:rsidRPr="00685419" w:rsidRDefault="00C873F2" w:rsidP="00685419">
            <w:pPr>
              <w:pStyle w:val="ConsPlusNormal"/>
              <w:contextualSpacing/>
              <w:jc w:val="both"/>
              <w:rPr>
                <w:rFonts w:ascii="Times New Roman" w:hAnsi="Times New Roman"/>
                <w:szCs w:val="22"/>
              </w:rPr>
            </w:pPr>
            <w:r w:rsidRPr="00685419">
              <w:rPr>
                <w:rFonts w:ascii="Times New Roman" w:hAnsi="Times New Roman"/>
                <w:szCs w:val="22"/>
              </w:rPr>
              <w:t>Куратор муниципального проекта</w:t>
            </w:r>
          </w:p>
        </w:tc>
        <w:tc>
          <w:tcPr>
            <w:tcW w:w="2977" w:type="dxa"/>
            <w:gridSpan w:val="2"/>
          </w:tcPr>
          <w:p w14:paraId="24464FFB" w14:textId="49978BFA" w:rsidR="00C873F2" w:rsidRPr="00D16FA8" w:rsidRDefault="00A70773" w:rsidP="00685419">
            <w:pPr>
              <w:widowControl w:val="0"/>
              <w:autoSpaceDE w:val="0"/>
              <w:autoSpaceDN w:val="0"/>
              <w:spacing w:after="0" w:line="240" w:lineRule="auto"/>
              <w:contextualSpacing/>
              <w:jc w:val="center"/>
              <w:rPr>
                <w:rFonts w:ascii="Times New Roman" w:eastAsiaTheme="minorEastAsia" w:hAnsi="Times New Roman"/>
                <w:lang w:eastAsia="ru-RU"/>
              </w:rPr>
            </w:pPr>
            <w:r w:rsidRPr="00D16FA8">
              <w:rPr>
                <w:rFonts w:ascii="Times New Roman" w:eastAsiaTheme="minorEastAsia" w:hAnsi="Times New Roman"/>
                <w:lang w:eastAsia="ru-RU"/>
              </w:rPr>
              <w:t>Захаров В.Н</w:t>
            </w:r>
          </w:p>
        </w:tc>
        <w:tc>
          <w:tcPr>
            <w:tcW w:w="7654" w:type="dxa"/>
            <w:gridSpan w:val="3"/>
            <w:tcBorders>
              <w:right w:val="nil"/>
            </w:tcBorders>
          </w:tcPr>
          <w:p w14:paraId="3877054F" w14:textId="13042197" w:rsidR="00C873F2" w:rsidRPr="00D16FA8" w:rsidRDefault="00A70773" w:rsidP="00685419">
            <w:pPr>
              <w:widowControl w:val="0"/>
              <w:autoSpaceDE w:val="0"/>
              <w:autoSpaceDN w:val="0"/>
              <w:spacing w:after="0" w:line="240" w:lineRule="auto"/>
              <w:contextualSpacing/>
              <w:jc w:val="both"/>
              <w:rPr>
                <w:rFonts w:ascii="Times New Roman" w:eastAsiaTheme="minorEastAsia" w:hAnsi="Times New Roman"/>
                <w:lang w:eastAsia="ru-RU"/>
              </w:rPr>
            </w:pPr>
            <w:r w:rsidRPr="00D16FA8">
              <w:rPr>
                <w:rFonts w:ascii="Times New Roman" w:hAnsi="Times New Roman"/>
              </w:rPr>
              <w:t>Первый за</w:t>
            </w:r>
            <w:r w:rsidR="0005162D">
              <w:rPr>
                <w:rFonts w:ascii="Times New Roman" w:hAnsi="Times New Roman"/>
              </w:rPr>
              <w:t>меститель главы администрации</w:t>
            </w:r>
            <w:r w:rsidRPr="00D16FA8">
              <w:rPr>
                <w:rFonts w:ascii="Times New Roman" w:hAnsi="Times New Roman"/>
              </w:rPr>
              <w:t xml:space="preserve"> – начальн</w:t>
            </w:r>
            <w:r w:rsidR="0005162D">
              <w:rPr>
                <w:rFonts w:ascii="Times New Roman" w:hAnsi="Times New Roman"/>
              </w:rPr>
              <w:t>ик управления  благоустройства и развития</w:t>
            </w:r>
            <w:r w:rsidRPr="00D16FA8">
              <w:rPr>
                <w:rFonts w:ascii="Times New Roman" w:hAnsi="Times New Roman"/>
              </w:rPr>
              <w:t xml:space="preserve"> территорий</w:t>
            </w:r>
          </w:p>
        </w:tc>
      </w:tr>
      <w:tr w:rsidR="00C873F2" w:rsidRPr="00685419" w14:paraId="28E23468" w14:textId="77777777" w:rsidTr="002734DE">
        <w:tc>
          <w:tcPr>
            <w:tcW w:w="3828" w:type="dxa"/>
            <w:tcBorders>
              <w:left w:val="nil"/>
            </w:tcBorders>
          </w:tcPr>
          <w:p w14:paraId="0B1E4B2A" w14:textId="5C23D23F" w:rsidR="00C873F2" w:rsidRPr="00685419" w:rsidRDefault="00BD06D2" w:rsidP="00685419">
            <w:pPr>
              <w:pStyle w:val="ConsPlusNormal"/>
              <w:contextualSpacing/>
              <w:jc w:val="both"/>
              <w:rPr>
                <w:rFonts w:ascii="Times New Roman" w:hAnsi="Times New Roman"/>
                <w:szCs w:val="22"/>
              </w:rPr>
            </w:pPr>
            <w:proofErr w:type="gramStart"/>
            <w:r>
              <w:rPr>
                <w:rFonts w:ascii="Times New Roman" w:hAnsi="Times New Roman"/>
                <w:szCs w:val="22"/>
              </w:rPr>
              <w:t>Ответственные</w:t>
            </w:r>
            <w:proofErr w:type="gramEnd"/>
            <w:r>
              <w:rPr>
                <w:rFonts w:ascii="Times New Roman" w:hAnsi="Times New Roman"/>
                <w:szCs w:val="22"/>
              </w:rPr>
              <w:t xml:space="preserve"> за реализацию</w:t>
            </w:r>
          </w:p>
        </w:tc>
        <w:tc>
          <w:tcPr>
            <w:tcW w:w="2977" w:type="dxa"/>
            <w:gridSpan w:val="2"/>
          </w:tcPr>
          <w:p w14:paraId="24363A5D" w14:textId="6545AD9A" w:rsidR="00C873F2" w:rsidRPr="00D16FA8" w:rsidRDefault="00C873F2" w:rsidP="00685419">
            <w:pPr>
              <w:widowControl w:val="0"/>
              <w:autoSpaceDE w:val="0"/>
              <w:autoSpaceDN w:val="0"/>
              <w:spacing w:after="0" w:line="240" w:lineRule="auto"/>
              <w:contextualSpacing/>
              <w:jc w:val="center"/>
              <w:rPr>
                <w:rFonts w:ascii="Times New Roman" w:eastAsiaTheme="minorEastAsia" w:hAnsi="Times New Roman"/>
                <w:lang w:eastAsia="ru-RU"/>
              </w:rPr>
            </w:pPr>
          </w:p>
        </w:tc>
        <w:tc>
          <w:tcPr>
            <w:tcW w:w="7654" w:type="dxa"/>
            <w:gridSpan w:val="3"/>
            <w:tcBorders>
              <w:right w:val="nil"/>
            </w:tcBorders>
          </w:tcPr>
          <w:p w14:paraId="4F69CCCA" w14:textId="0EA6ED9E" w:rsidR="00C873F2" w:rsidRPr="00D16FA8" w:rsidRDefault="00BD06D2" w:rsidP="00685419">
            <w:pPr>
              <w:widowControl w:val="0"/>
              <w:autoSpaceDE w:val="0"/>
              <w:autoSpaceDN w:val="0"/>
              <w:spacing w:after="0" w:line="240" w:lineRule="auto"/>
              <w:contextualSpacing/>
              <w:jc w:val="both"/>
              <w:rPr>
                <w:rFonts w:ascii="Times New Roman" w:eastAsiaTheme="minorEastAsia" w:hAnsi="Times New Roman"/>
                <w:lang w:eastAsia="ru-RU"/>
              </w:rPr>
            </w:pPr>
            <w:r w:rsidRPr="00BD06D2">
              <w:rPr>
                <w:rFonts w:ascii="Times New Roman" w:hAnsi="Times New Roman"/>
              </w:rPr>
              <w:t>Управление благоустройства и развития территорий администрации Канашского муниципального округа Чувашской Республики</w:t>
            </w:r>
          </w:p>
        </w:tc>
      </w:tr>
      <w:tr w:rsidR="00C873F2" w:rsidRPr="00685419" w14:paraId="593C0CA8" w14:textId="77777777" w:rsidTr="002734DE">
        <w:tc>
          <w:tcPr>
            <w:tcW w:w="3828" w:type="dxa"/>
            <w:vMerge w:val="restart"/>
            <w:tcBorders>
              <w:left w:val="nil"/>
            </w:tcBorders>
          </w:tcPr>
          <w:p w14:paraId="6A45D2C1" w14:textId="77777777" w:rsidR="00C873F2" w:rsidRPr="00685419" w:rsidRDefault="00C873F2" w:rsidP="00685419">
            <w:pPr>
              <w:pStyle w:val="ConsPlusNormal"/>
              <w:contextualSpacing/>
              <w:jc w:val="both"/>
              <w:rPr>
                <w:rFonts w:ascii="Times New Roman" w:hAnsi="Times New Roman"/>
                <w:szCs w:val="22"/>
              </w:rPr>
            </w:pPr>
            <w:r w:rsidRPr="00685419">
              <w:rPr>
                <w:rFonts w:ascii="Times New Roman" w:hAnsi="Times New Roman"/>
                <w:szCs w:val="22"/>
              </w:rPr>
              <w:t>Связь с государственной программой Российской Федерации, государственной программой Чувашской Республики</w:t>
            </w:r>
          </w:p>
        </w:tc>
        <w:tc>
          <w:tcPr>
            <w:tcW w:w="397" w:type="dxa"/>
          </w:tcPr>
          <w:p w14:paraId="13B32815" w14:textId="77777777" w:rsidR="00C873F2" w:rsidRPr="00685419" w:rsidRDefault="00C873F2" w:rsidP="00685419">
            <w:pPr>
              <w:widowControl w:val="0"/>
              <w:autoSpaceDE w:val="0"/>
              <w:autoSpaceDN w:val="0"/>
              <w:spacing w:after="0" w:line="240" w:lineRule="auto"/>
              <w:contextualSpacing/>
              <w:jc w:val="center"/>
              <w:rPr>
                <w:rFonts w:ascii="Times New Roman" w:eastAsiaTheme="minorEastAsia" w:hAnsi="Times New Roman"/>
                <w:lang w:eastAsia="ru-RU"/>
              </w:rPr>
            </w:pPr>
            <w:r w:rsidRPr="00685419">
              <w:rPr>
                <w:rFonts w:ascii="Times New Roman" w:eastAsiaTheme="minorEastAsia" w:hAnsi="Times New Roman"/>
                <w:lang w:eastAsia="ru-RU"/>
              </w:rPr>
              <w:t>1.</w:t>
            </w:r>
          </w:p>
        </w:tc>
        <w:tc>
          <w:tcPr>
            <w:tcW w:w="2580" w:type="dxa"/>
          </w:tcPr>
          <w:p w14:paraId="5B156BAB" w14:textId="77777777" w:rsidR="00C873F2" w:rsidRPr="00685419" w:rsidRDefault="00C873F2" w:rsidP="00685419">
            <w:pPr>
              <w:widowControl w:val="0"/>
              <w:autoSpaceDE w:val="0"/>
              <w:autoSpaceDN w:val="0"/>
              <w:spacing w:after="0" w:line="240" w:lineRule="auto"/>
              <w:contextualSpacing/>
              <w:jc w:val="both"/>
              <w:rPr>
                <w:rFonts w:ascii="Times New Roman" w:eastAsiaTheme="minorEastAsia" w:hAnsi="Times New Roman"/>
                <w:lang w:eastAsia="ru-RU"/>
              </w:rPr>
            </w:pPr>
            <w:r w:rsidRPr="00685419">
              <w:rPr>
                <w:rFonts w:ascii="Times New Roman" w:eastAsiaTheme="minorEastAsia" w:hAnsi="Times New Roman"/>
                <w:lang w:eastAsia="ru-RU"/>
              </w:rPr>
              <w:t>государственная программа Российской Федерации</w:t>
            </w:r>
          </w:p>
        </w:tc>
        <w:tc>
          <w:tcPr>
            <w:tcW w:w="7654" w:type="dxa"/>
            <w:gridSpan w:val="3"/>
            <w:tcBorders>
              <w:right w:val="nil"/>
            </w:tcBorders>
          </w:tcPr>
          <w:p w14:paraId="5FD0683E" w14:textId="77777777" w:rsidR="00C873F2" w:rsidRPr="00685419" w:rsidRDefault="00C873F2" w:rsidP="00685419">
            <w:pPr>
              <w:widowControl w:val="0"/>
              <w:autoSpaceDE w:val="0"/>
              <w:autoSpaceDN w:val="0"/>
              <w:spacing w:after="0" w:line="240" w:lineRule="auto"/>
              <w:contextualSpacing/>
              <w:jc w:val="both"/>
              <w:rPr>
                <w:rFonts w:ascii="Times New Roman" w:eastAsiaTheme="minorEastAsia" w:hAnsi="Times New Roman"/>
                <w:lang w:eastAsia="ru-RU"/>
              </w:rPr>
            </w:pPr>
            <w:r w:rsidRPr="00685419">
              <w:rPr>
                <w:rFonts w:ascii="Times New Roman" w:hAnsi="Times New Roman"/>
              </w:rPr>
              <w:t>«</w:t>
            </w:r>
            <w:r w:rsidRPr="00685419">
              <w:rPr>
                <w:rFonts w:ascii="Times New Roman" w:eastAsiaTheme="minorHAnsi" w:hAnsi="Times New Roman"/>
              </w:rPr>
              <w:t>Комплексное развитие сельских территорий</w:t>
            </w:r>
            <w:r w:rsidRPr="00685419">
              <w:rPr>
                <w:rFonts w:ascii="Times New Roman" w:hAnsi="Times New Roman"/>
              </w:rPr>
              <w:t>»</w:t>
            </w:r>
          </w:p>
        </w:tc>
      </w:tr>
      <w:tr w:rsidR="00C873F2" w:rsidRPr="00685419" w14:paraId="213F99CB" w14:textId="77777777" w:rsidTr="002734DE">
        <w:tc>
          <w:tcPr>
            <w:tcW w:w="3828" w:type="dxa"/>
            <w:vMerge/>
            <w:tcBorders>
              <w:left w:val="nil"/>
            </w:tcBorders>
          </w:tcPr>
          <w:p w14:paraId="6FBE65B7" w14:textId="77777777" w:rsidR="00C873F2" w:rsidRPr="00685419" w:rsidRDefault="00C873F2" w:rsidP="00685419">
            <w:pPr>
              <w:pStyle w:val="ConsPlusNormal"/>
              <w:contextualSpacing/>
              <w:rPr>
                <w:rFonts w:ascii="Times New Roman" w:hAnsi="Times New Roman"/>
                <w:szCs w:val="22"/>
              </w:rPr>
            </w:pPr>
          </w:p>
        </w:tc>
        <w:tc>
          <w:tcPr>
            <w:tcW w:w="397" w:type="dxa"/>
          </w:tcPr>
          <w:p w14:paraId="765111C4" w14:textId="77777777" w:rsidR="00C873F2" w:rsidRPr="00685419" w:rsidRDefault="00C873F2" w:rsidP="00685419">
            <w:pPr>
              <w:widowControl w:val="0"/>
              <w:autoSpaceDE w:val="0"/>
              <w:autoSpaceDN w:val="0"/>
              <w:spacing w:after="0" w:line="240" w:lineRule="auto"/>
              <w:contextualSpacing/>
              <w:jc w:val="center"/>
              <w:rPr>
                <w:rFonts w:ascii="Times New Roman" w:eastAsiaTheme="minorEastAsia" w:hAnsi="Times New Roman"/>
                <w:lang w:eastAsia="ru-RU"/>
              </w:rPr>
            </w:pPr>
            <w:r w:rsidRPr="00685419">
              <w:rPr>
                <w:rFonts w:ascii="Times New Roman" w:eastAsiaTheme="minorEastAsia" w:hAnsi="Times New Roman"/>
                <w:lang w:eastAsia="ru-RU"/>
              </w:rPr>
              <w:t>2.</w:t>
            </w:r>
          </w:p>
        </w:tc>
        <w:tc>
          <w:tcPr>
            <w:tcW w:w="2580" w:type="dxa"/>
          </w:tcPr>
          <w:p w14:paraId="1F2388D0" w14:textId="77777777" w:rsidR="00C873F2" w:rsidRPr="00685419" w:rsidRDefault="00C873F2" w:rsidP="00685419">
            <w:pPr>
              <w:widowControl w:val="0"/>
              <w:autoSpaceDE w:val="0"/>
              <w:autoSpaceDN w:val="0"/>
              <w:spacing w:after="0" w:line="240" w:lineRule="auto"/>
              <w:contextualSpacing/>
              <w:jc w:val="both"/>
              <w:rPr>
                <w:rFonts w:ascii="Times New Roman" w:eastAsiaTheme="minorEastAsia" w:hAnsi="Times New Roman"/>
                <w:lang w:eastAsia="ru-RU"/>
              </w:rPr>
            </w:pPr>
            <w:r w:rsidRPr="00685419">
              <w:rPr>
                <w:rFonts w:ascii="Times New Roman" w:eastAsiaTheme="minorEastAsia" w:hAnsi="Times New Roman"/>
                <w:lang w:eastAsia="ru-RU"/>
              </w:rPr>
              <w:t>государственная программа Чувашской Республики</w:t>
            </w:r>
          </w:p>
        </w:tc>
        <w:tc>
          <w:tcPr>
            <w:tcW w:w="7654" w:type="dxa"/>
            <w:gridSpan w:val="3"/>
            <w:tcBorders>
              <w:right w:val="nil"/>
            </w:tcBorders>
          </w:tcPr>
          <w:p w14:paraId="314449BD" w14:textId="77777777" w:rsidR="00C873F2" w:rsidRPr="00685419" w:rsidRDefault="00C873F2" w:rsidP="00685419">
            <w:pPr>
              <w:tabs>
                <w:tab w:val="num" w:pos="6379"/>
              </w:tabs>
              <w:spacing w:after="0" w:line="240" w:lineRule="auto"/>
              <w:contextualSpacing/>
              <w:jc w:val="both"/>
              <w:rPr>
                <w:rFonts w:ascii="Times New Roman" w:hAnsi="Times New Roman"/>
                <w:b/>
              </w:rPr>
            </w:pPr>
            <w:r w:rsidRPr="00685419">
              <w:rPr>
                <w:rFonts w:ascii="Times New Roman" w:eastAsiaTheme="minorHAnsi" w:hAnsi="Times New Roman"/>
              </w:rPr>
              <w:t>«Комплексное развитие сельских территорий Чувашской Республики»</w:t>
            </w:r>
          </w:p>
          <w:p w14:paraId="23CD97A7" w14:textId="77777777" w:rsidR="00C873F2" w:rsidRPr="00685419" w:rsidRDefault="00C873F2" w:rsidP="00685419">
            <w:pPr>
              <w:widowControl w:val="0"/>
              <w:autoSpaceDE w:val="0"/>
              <w:autoSpaceDN w:val="0"/>
              <w:spacing w:after="0" w:line="240" w:lineRule="auto"/>
              <w:contextualSpacing/>
              <w:jc w:val="both"/>
              <w:rPr>
                <w:rFonts w:ascii="Times New Roman" w:eastAsiaTheme="minorEastAsia" w:hAnsi="Times New Roman"/>
                <w:lang w:eastAsia="ru-RU"/>
              </w:rPr>
            </w:pPr>
          </w:p>
        </w:tc>
      </w:tr>
      <w:tr w:rsidR="00C873F2" w:rsidRPr="00685419" w14:paraId="5B76326F" w14:textId="77777777" w:rsidTr="002734DE">
        <w:tc>
          <w:tcPr>
            <w:tcW w:w="3828" w:type="dxa"/>
            <w:vMerge/>
            <w:tcBorders>
              <w:left w:val="nil"/>
            </w:tcBorders>
          </w:tcPr>
          <w:p w14:paraId="1FFBB619" w14:textId="77777777" w:rsidR="00C873F2" w:rsidRPr="00685419" w:rsidRDefault="00C873F2" w:rsidP="00685419">
            <w:pPr>
              <w:pStyle w:val="ConsPlusNormal"/>
              <w:contextualSpacing/>
              <w:rPr>
                <w:rFonts w:ascii="Times New Roman" w:hAnsi="Times New Roman"/>
                <w:szCs w:val="22"/>
              </w:rPr>
            </w:pPr>
          </w:p>
        </w:tc>
        <w:tc>
          <w:tcPr>
            <w:tcW w:w="397" w:type="dxa"/>
          </w:tcPr>
          <w:p w14:paraId="16859D26" w14:textId="77777777" w:rsidR="00C873F2" w:rsidRPr="00685419" w:rsidRDefault="00C873F2" w:rsidP="00685419">
            <w:pPr>
              <w:widowControl w:val="0"/>
              <w:autoSpaceDE w:val="0"/>
              <w:autoSpaceDN w:val="0"/>
              <w:spacing w:after="0" w:line="240" w:lineRule="auto"/>
              <w:contextualSpacing/>
              <w:jc w:val="center"/>
              <w:rPr>
                <w:rFonts w:ascii="Times New Roman" w:eastAsiaTheme="minorEastAsia" w:hAnsi="Times New Roman"/>
                <w:lang w:eastAsia="ru-RU"/>
              </w:rPr>
            </w:pPr>
            <w:r w:rsidRPr="00685419">
              <w:rPr>
                <w:rFonts w:ascii="Times New Roman" w:eastAsiaTheme="minorEastAsia" w:hAnsi="Times New Roman"/>
                <w:lang w:eastAsia="ru-RU"/>
              </w:rPr>
              <w:t>3.</w:t>
            </w:r>
          </w:p>
        </w:tc>
        <w:tc>
          <w:tcPr>
            <w:tcW w:w="2580" w:type="dxa"/>
          </w:tcPr>
          <w:p w14:paraId="1EEA79E6" w14:textId="634C84B7" w:rsidR="00C873F2" w:rsidRPr="00685419" w:rsidRDefault="00C873F2" w:rsidP="00685419">
            <w:pPr>
              <w:widowControl w:val="0"/>
              <w:autoSpaceDE w:val="0"/>
              <w:autoSpaceDN w:val="0"/>
              <w:spacing w:after="0" w:line="240" w:lineRule="auto"/>
              <w:contextualSpacing/>
              <w:jc w:val="both"/>
              <w:rPr>
                <w:rFonts w:ascii="Times New Roman" w:eastAsiaTheme="minorEastAsia" w:hAnsi="Times New Roman"/>
                <w:lang w:eastAsia="ru-RU"/>
              </w:rPr>
            </w:pPr>
            <w:r w:rsidRPr="00685419">
              <w:rPr>
                <w:rFonts w:ascii="Times New Roman" w:eastAsiaTheme="minorEastAsia" w:hAnsi="Times New Roman"/>
                <w:lang w:eastAsia="ru-RU"/>
              </w:rPr>
              <w:t xml:space="preserve">муниципальная программа </w:t>
            </w:r>
            <w:r w:rsidR="004440E5">
              <w:rPr>
                <w:rFonts w:ascii="Times New Roman" w:eastAsiaTheme="minorEastAsia" w:hAnsi="Times New Roman"/>
                <w:lang w:eastAsia="ru-RU"/>
              </w:rPr>
              <w:t>Канашского</w:t>
            </w:r>
            <w:r w:rsidRPr="00685419">
              <w:rPr>
                <w:rFonts w:ascii="Times New Roman" w:eastAsiaTheme="minorEastAsia" w:hAnsi="Times New Roman"/>
                <w:lang w:eastAsia="ru-RU"/>
              </w:rPr>
              <w:t xml:space="preserve"> муниципального округа Чувашской Республики</w:t>
            </w:r>
          </w:p>
        </w:tc>
        <w:tc>
          <w:tcPr>
            <w:tcW w:w="7654" w:type="dxa"/>
            <w:gridSpan w:val="3"/>
            <w:tcBorders>
              <w:right w:val="nil"/>
            </w:tcBorders>
          </w:tcPr>
          <w:p w14:paraId="24531DC9" w14:textId="652D1BDF" w:rsidR="00C873F2" w:rsidRPr="00685419" w:rsidRDefault="00C873F2" w:rsidP="00685419">
            <w:pPr>
              <w:tabs>
                <w:tab w:val="num" w:pos="6379"/>
              </w:tabs>
              <w:spacing w:after="0" w:line="240" w:lineRule="auto"/>
              <w:contextualSpacing/>
              <w:jc w:val="both"/>
              <w:rPr>
                <w:rFonts w:ascii="Times New Roman" w:hAnsi="Times New Roman"/>
                <w:b/>
              </w:rPr>
            </w:pPr>
            <w:r w:rsidRPr="00685419">
              <w:rPr>
                <w:rFonts w:ascii="Times New Roman" w:eastAsiaTheme="minorHAnsi" w:hAnsi="Times New Roman"/>
              </w:rPr>
              <w:t xml:space="preserve">«Комплексное развитие сельских территорий </w:t>
            </w:r>
            <w:r w:rsidR="004440E5">
              <w:rPr>
                <w:rFonts w:ascii="Times New Roman" w:eastAsiaTheme="minorHAnsi" w:hAnsi="Times New Roman"/>
              </w:rPr>
              <w:t>Канашского</w:t>
            </w:r>
            <w:r w:rsidRPr="00685419">
              <w:rPr>
                <w:rFonts w:ascii="Times New Roman" w:eastAsiaTheme="minorHAnsi" w:hAnsi="Times New Roman"/>
              </w:rPr>
              <w:t xml:space="preserve"> муниципального округа Чувашской Республики»</w:t>
            </w:r>
          </w:p>
          <w:p w14:paraId="23AA6876" w14:textId="77777777" w:rsidR="00C873F2" w:rsidRPr="00685419" w:rsidRDefault="00C873F2" w:rsidP="00685419">
            <w:pPr>
              <w:widowControl w:val="0"/>
              <w:autoSpaceDE w:val="0"/>
              <w:autoSpaceDN w:val="0"/>
              <w:spacing w:after="0" w:line="240" w:lineRule="auto"/>
              <w:contextualSpacing/>
              <w:jc w:val="both"/>
              <w:rPr>
                <w:rFonts w:ascii="Times New Roman" w:eastAsiaTheme="minorEastAsia" w:hAnsi="Times New Roman"/>
                <w:lang w:eastAsia="ru-RU"/>
              </w:rPr>
            </w:pPr>
          </w:p>
        </w:tc>
      </w:tr>
    </w:tbl>
    <w:p w14:paraId="6079B5AC" w14:textId="77777777" w:rsidR="00C873F2" w:rsidRPr="00685419" w:rsidRDefault="00C873F2" w:rsidP="00685419">
      <w:pPr>
        <w:pStyle w:val="ConsPlusTitle"/>
        <w:contextualSpacing/>
        <w:jc w:val="center"/>
        <w:rPr>
          <w:rFonts w:ascii="Times New Roman" w:hAnsi="Times New Roman" w:cs="Times New Roman"/>
        </w:rPr>
      </w:pPr>
    </w:p>
    <w:p w14:paraId="018ECF7C" w14:textId="77777777" w:rsidR="00E76AAB" w:rsidRDefault="00E76AAB" w:rsidP="00685419">
      <w:pPr>
        <w:pStyle w:val="ConsPlusTitle"/>
        <w:contextualSpacing/>
        <w:jc w:val="center"/>
        <w:rPr>
          <w:rFonts w:ascii="Times New Roman" w:hAnsi="Times New Roman" w:cs="Times New Roman"/>
        </w:rPr>
      </w:pPr>
    </w:p>
    <w:p w14:paraId="5EBA70A8" w14:textId="77777777" w:rsidR="00E76AAB" w:rsidRDefault="00E76AAB" w:rsidP="00685419">
      <w:pPr>
        <w:pStyle w:val="ConsPlusTitle"/>
        <w:contextualSpacing/>
        <w:jc w:val="center"/>
        <w:rPr>
          <w:rFonts w:ascii="Times New Roman" w:hAnsi="Times New Roman" w:cs="Times New Roman"/>
        </w:rPr>
      </w:pPr>
    </w:p>
    <w:p w14:paraId="3180C81B" w14:textId="77777777" w:rsidR="00E76AAB" w:rsidRDefault="00E76AAB" w:rsidP="00685419">
      <w:pPr>
        <w:pStyle w:val="ConsPlusTitle"/>
        <w:contextualSpacing/>
        <w:jc w:val="center"/>
        <w:rPr>
          <w:rFonts w:ascii="Times New Roman" w:hAnsi="Times New Roman" w:cs="Times New Roman"/>
        </w:rPr>
      </w:pPr>
    </w:p>
    <w:p w14:paraId="34898867" w14:textId="77777777" w:rsidR="00E76AAB" w:rsidRDefault="00E76AAB" w:rsidP="00685419">
      <w:pPr>
        <w:pStyle w:val="ConsPlusTitle"/>
        <w:contextualSpacing/>
        <w:jc w:val="center"/>
        <w:rPr>
          <w:rFonts w:ascii="Times New Roman" w:hAnsi="Times New Roman" w:cs="Times New Roman"/>
        </w:rPr>
      </w:pPr>
    </w:p>
    <w:p w14:paraId="1B42B408" w14:textId="77777777" w:rsidR="00E76AAB" w:rsidRDefault="00E76AAB" w:rsidP="00685419">
      <w:pPr>
        <w:pStyle w:val="ConsPlusTitle"/>
        <w:contextualSpacing/>
        <w:jc w:val="center"/>
        <w:rPr>
          <w:rFonts w:ascii="Times New Roman" w:hAnsi="Times New Roman" w:cs="Times New Roman"/>
        </w:rPr>
      </w:pPr>
    </w:p>
    <w:p w14:paraId="69015DDC" w14:textId="77777777" w:rsidR="00E76AAB" w:rsidRDefault="00E76AAB" w:rsidP="00685419">
      <w:pPr>
        <w:pStyle w:val="ConsPlusTitle"/>
        <w:contextualSpacing/>
        <w:jc w:val="center"/>
        <w:rPr>
          <w:rFonts w:ascii="Times New Roman" w:hAnsi="Times New Roman" w:cs="Times New Roman"/>
        </w:rPr>
      </w:pPr>
    </w:p>
    <w:p w14:paraId="747AC1A5" w14:textId="77777777" w:rsidR="00E76AAB" w:rsidRDefault="00E76AAB" w:rsidP="00685419">
      <w:pPr>
        <w:pStyle w:val="ConsPlusTitle"/>
        <w:contextualSpacing/>
        <w:jc w:val="center"/>
        <w:rPr>
          <w:rFonts w:ascii="Times New Roman" w:hAnsi="Times New Roman" w:cs="Times New Roman"/>
        </w:rPr>
      </w:pPr>
    </w:p>
    <w:p w14:paraId="2463D965" w14:textId="77777777" w:rsidR="00E76AAB" w:rsidRDefault="00E76AAB" w:rsidP="00685419">
      <w:pPr>
        <w:pStyle w:val="ConsPlusTitle"/>
        <w:contextualSpacing/>
        <w:jc w:val="center"/>
        <w:rPr>
          <w:rFonts w:ascii="Times New Roman" w:hAnsi="Times New Roman" w:cs="Times New Roman"/>
        </w:rPr>
      </w:pPr>
    </w:p>
    <w:p w14:paraId="383B7029" w14:textId="77777777" w:rsidR="00C873F2" w:rsidRPr="00685419" w:rsidRDefault="00C873F2" w:rsidP="00685419">
      <w:pPr>
        <w:pStyle w:val="ConsPlusTitle"/>
        <w:contextualSpacing/>
        <w:jc w:val="center"/>
        <w:rPr>
          <w:rFonts w:ascii="Times New Roman" w:hAnsi="Times New Roman" w:cs="Times New Roman"/>
        </w:rPr>
      </w:pPr>
      <w:r w:rsidRPr="00685419">
        <w:rPr>
          <w:rFonts w:ascii="Times New Roman" w:hAnsi="Times New Roman" w:cs="Times New Roman"/>
        </w:rPr>
        <w:lastRenderedPageBreak/>
        <w:t>2. Показатели муниципального проекта «Благоустройство сельских территорий»</w:t>
      </w:r>
    </w:p>
    <w:p w14:paraId="5B4AA537" w14:textId="77777777" w:rsidR="00D35E34" w:rsidRPr="00685419" w:rsidRDefault="00D35E34" w:rsidP="00685419">
      <w:pPr>
        <w:pStyle w:val="ConsPlusTitle"/>
        <w:contextualSpacing/>
        <w:jc w:val="center"/>
        <w:outlineLvl w:val="2"/>
        <w:rPr>
          <w:rFonts w:ascii="Times New Roman" w:hAnsi="Times New Roman" w:cs="Times New Roman"/>
          <w:b w:val="0"/>
        </w:rPr>
      </w:pPr>
    </w:p>
    <w:tbl>
      <w:tblPr>
        <w:tblpPr w:leftFromText="180" w:rightFromText="180" w:vertAnchor="text" w:tblpY="1"/>
        <w:tblOverlap w:val="never"/>
        <w:tblW w:w="14946"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5"/>
        <w:gridCol w:w="4297"/>
        <w:gridCol w:w="992"/>
        <w:gridCol w:w="907"/>
        <w:gridCol w:w="737"/>
        <w:gridCol w:w="652"/>
        <w:gridCol w:w="681"/>
        <w:gridCol w:w="709"/>
        <w:gridCol w:w="850"/>
        <w:gridCol w:w="709"/>
        <w:gridCol w:w="1134"/>
        <w:gridCol w:w="1134"/>
        <w:gridCol w:w="1559"/>
      </w:tblGrid>
      <w:tr w:rsidR="00C873F2" w:rsidRPr="00685419" w14:paraId="14BECAD2" w14:textId="77777777" w:rsidTr="00E76AAB">
        <w:tc>
          <w:tcPr>
            <w:tcW w:w="585" w:type="dxa"/>
            <w:vMerge w:val="restart"/>
            <w:tcBorders>
              <w:left w:val="nil"/>
            </w:tcBorders>
          </w:tcPr>
          <w:p w14:paraId="59B12464"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w:t>
            </w:r>
          </w:p>
          <w:p w14:paraId="7BCE025E" w14:textId="77777777" w:rsidR="00C873F2" w:rsidRPr="00685419" w:rsidRDefault="00C873F2" w:rsidP="00685419">
            <w:pPr>
              <w:pStyle w:val="ConsPlusNormal"/>
              <w:contextualSpacing/>
              <w:jc w:val="center"/>
              <w:rPr>
                <w:rFonts w:ascii="Times New Roman" w:hAnsi="Times New Roman"/>
                <w:szCs w:val="22"/>
              </w:rPr>
            </w:pPr>
            <w:proofErr w:type="spellStart"/>
            <w:r w:rsidRPr="00685419">
              <w:rPr>
                <w:rFonts w:ascii="Times New Roman" w:hAnsi="Times New Roman"/>
                <w:szCs w:val="22"/>
              </w:rPr>
              <w:t>пп</w:t>
            </w:r>
            <w:proofErr w:type="spellEnd"/>
          </w:p>
        </w:tc>
        <w:tc>
          <w:tcPr>
            <w:tcW w:w="4297" w:type="dxa"/>
            <w:vMerge w:val="restart"/>
          </w:tcPr>
          <w:p w14:paraId="293DBB86"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Показатели  муниципального проекта</w:t>
            </w:r>
          </w:p>
        </w:tc>
        <w:tc>
          <w:tcPr>
            <w:tcW w:w="992" w:type="dxa"/>
            <w:vMerge w:val="restart"/>
          </w:tcPr>
          <w:p w14:paraId="404FC265"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Уровень показателя</w:t>
            </w:r>
          </w:p>
          <w:p w14:paraId="4EE177CE"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&lt;2&gt;</w:t>
            </w:r>
          </w:p>
          <w:p w14:paraId="3ABDEEE1" w14:textId="77777777" w:rsidR="00C873F2" w:rsidRPr="00685419" w:rsidRDefault="00C873F2" w:rsidP="00685419">
            <w:pPr>
              <w:pStyle w:val="ConsPlusNormal"/>
              <w:contextualSpacing/>
              <w:rPr>
                <w:rFonts w:ascii="Times New Roman" w:hAnsi="Times New Roman"/>
                <w:szCs w:val="22"/>
              </w:rPr>
            </w:pPr>
          </w:p>
        </w:tc>
        <w:tc>
          <w:tcPr>
            <w:tcW w:w="907" w:type="dxa"/>
            <w:vMerge w:val="restart"/>
          </w:tcPr>
          <w:p w14:paraId="23820DCC"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 xml:space="preserve">Единица измерения (по </w:t>
            </w:r>
            <w:hyperlink r:id="rId33">
              <w:r w:rsidRPr="00685419">
                <w:rPr>
                  <w:rFonts w:ascii="Times New Roman" w:hAnsi="Times New Roman"/>
                  <w:szCs w:val="22"/>
                </w:rPr>
                <w:t>ОКЕИ</w:t>
              </w:r>
            </w:hyperlink>
            <w:r w:rsidRPr="00685419">
              <w:rPr>
                <w:rFonts w:ascii="Times New Roman" w:hAnsi="Times New Roman"/>
                <w:szCs w:val="22"/>
              </w:rPr>
              <w:t>)</w:t>
            </w:r>
          </w:p>
        </w:tc>
        <w:tc>
          <w:tcPr>
            <w:tcW w:w="1389" w:type="dxa"/>
            <w:gridSpan w:val="2"/>
          </w:tcPr>
          <w:p w14:paraId="4F581FB4"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Базовое значение</w:t>
            </w:r>
          </w:p>
        </w:tc>
        <w:tc>
          <w:tcPr>
            <w:tcW w:w="2949" w:type="dxa"/>
            <w:gridSpan w:val="4"/>
          </w:tcPr>
          <w:p w14:paraId="02C51902"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Период, год</w:t>
            </w:r>
          </w:p>
        </w:tc>
        <w:tc>
          <w:tcPr>
            <w:tcW w:w="1134" w:type="dxa"/>
            <w:vMerge w:val="restart"/>
          </w:tcPr>
          <w:p w14:paraId="5E5D0252"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Признак возрастания/убывания</w:t>
            </w:r>
          </w:p>
        </w:tc>
        <w:tc>
          <w:tcPr>
            <w:tcW w:w="1134" w:type="dxa"/>
            <w:vMerge w:val="restart"/>
          </w:tcPr>
          <w:p w14:paraId="312EDE28"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Нарастающий итог</w:t>
            </w:r>
          </w:p>
        </w:tc>
        <w:tc>
          <w:tcPr>
            <w:tcW w:w="1559" w:type="dxa"/>
            <w:vMerge w:val="restart"/>
            <w:tcBorders>
              <w:right w:val="nil"/>
            </w:tcBorders>
          </w:tcPr>
          <w:p w14:paraId="6E0D7141"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Информационная система (источник данных)</w:t>
            </w:r>
          </w:p>
        </w:tc>
      </w:tr>
      <w:tr w:rsidR="00E76AAB" w:rsidRPr="00685419" w14:paraId="361F4A6A" w14:textId="77777777" w:rsidTr="00E76AAB">
        <w:tc>
          <w:tcPr>
            <w:tcW w:w="585" w:type="dxa"/>
            <w:vMerge/>
            <w:tcBorders>
              <w:left w:val="nil"/>
            </w:tcBorders>
          </w:tcPr>
          <w:p w14:paraId="767785AB" w14:textId="77777777" w:rsidR="00E76AAB" w:rsidRPr="00685419" w:rsidRDefault="00E76AAB" w:rsidP="00685419">
            <w:pPr>
              <w:pStyle w:val="ConsPlusNormal"/>
              <w:contextualSpacing/>
              <w:rPr>
                <w:rFonts w:ascii="Times New Roman" w:hAnsi="Times New Roman"/>
                <w:szCs w:val="22"/>
              </w:rPr>
            </w:pPr>
          </w:p>
        </w:tc>
        <w:tc>
          <w:tcPr>
            <w:tcW w:w="4297" w:type="dxa"/>
            <w:vMerge/>
          </w:tcPr>
          <w:p w14:paraId="624FF7D7" w14:textId="77777777" w:rsidR="00E76AAB" w:rsidRPr="00685419" w:rsidRDefault="00E76AAB" w:rsidP="00685419">
            <w:pPr>
              <w:pStyle w:val="ConsPlusNormal"/>
              <w:contextualSpacing/>
              <w:rPr>
                <w:rFonts w:ascii="Times New Roman" w:hAnsi="Times New Roman"/>
                <w:szCs w:val="22"/>
              </w:rPr>
            </w:pPr>
          </w:p>
        </w:tc>
        <w:tc>
          <w:tcPr>
            <w:tcW w:w="992" w:type="dxa"/>
            <w:vMerge/>
          </w:tcPr>
          <w:p w14:paraId="30E3E3B9" w14:textId="77777777" w:rsidR="00E76AAB" w:rsidRPr="00685419" w:rsidRDefault="00E76AAB" w:rsidP="00685419">
            <w:pPr>
              <w:pStyle w:val="ConsPlusNormal"/>
              <w:contextualSpacing/>
              <w:rPr>
                <w:rFonts w:ascii="Times New Roman" w:hAnsi="Times New Roman"/>
                <w:szCs w:val="22"/>
              </w:rPr>
            </w:pPr>
          </w:p>
        </w:tc>
        <w:tc>
          <w:tcPr>
            <w:tcW w:w="907" w:type="dxa"/>
            <w:vMerge/>
          </w:tcPr>
          <w:p w14:paraId="31A40A46" w14:textId="77777777" w:rsidR="00E76AAB" w:rsidRPr="00685419" w:rsidRDefault="00E76AAB" w:rsidP="00685419">
            <w:pPr>
              <w:pStyle w:val="ConsPlusNormal"/>
              <w:contextualSpacing/>
              <w:rPr>
                <w:rFonts w:ascii="Times New Roman" w:hAnsi="Times New Roman"/>
                <w:szCs w:val="22"/>
              </w:rPr>
            </w:pPr>
          </w:p>
        </w:tc>
        <w:tc>
          <w:tcPr>
            <w:tcW w:w="737" w:type="dxa"/>
          </w:tcPr>
          <w:p w14:paraId="7D2ADFA4" w14:textId="77777777" w:rsidR="00E76AAB" w:rsidRPr="00685419" w:rsidRDefault="00E76AAB" w:rsidP="00685419">
            <w:pPr>
              <w:pStyle w:val="ConsPlusNormal"/>
              <w:contextualSpacing/>
              <w:jc w:val="center"/>
              <w:rPr>
                <w:rFonts w:ascii="Times New Roman" w:hAnsi="Times New Roman"/>
                <w:szCs w:val="22"/>
              </w:rPr>
            </w:pPr>
            <w:r w:rsidRPr="00685419">
              <w:rPr>
                <w:rFonts w:ascii="Times New Roman" w:hAnsi="Times New Roman"/>
                <w:szCs w:val="22"/>
              </w:rPr>
              <w:t>значение</w:t>
            </w:r>
          </w:p>
        </w:tc>
        <w:tc>
          <w:tcPr>
            <w:tcW w:w="652" w:type="dxa"/>
          </w:tcPr>
          <w:p w14:paraId="70D289F7" w14:textId="77777777" w:rsidR="00E76AAB" w:rsidRPr="00685419" w:rsidRDefault="00E76AAB" w:rsidP="00685419">
            <w:pPr>
              <w:pStyle w:val="ConsPlusNormal"/>
              <w:contextualSpacing/>
              <w:jc w:val="center"/>
              <w:rPr>
                <w:rFonts w:ascii="Times New Roman" w:hAnsi="Times New Roman"/>
                <w:szCs w:val="22"/>
              </w:rPr>
            </w:pPr>
            <w:r w:rsidRPr="00685419">
              <w:rPr>
                <w:rFonts w:ascii="Times New Roman" w:hAnsi="Times New Roman"/>
                <w:szCs w:val="22"/>
              </w:rPr>
              <w:t>год</w:t>
            </w:r>
          </w:p>
        </w:tc>
        <w:tc>
          <w:tcPr>
            <w:tcW w:w="681" w:type="dxa"/>
          </w:tcPr>
          <w:p w14:paraId="22ADDCAE" w14:textId="77D21343" w:rsidR="00E76AAB" w:rsidRPr="00685419" w:rsidRDefault="00E76AAB" w:rsidP="00685419">
            <w:pPr>
              <w:pStyle w:val="ConsPlusNormal"/>
              <w:contextualSpacing/>
              <w:jc w:val="center"/>
              <w:rPr>
                <w:rFonts w:ascii="Times New Roman" w:hAnsi="Times New Roman"/>
                <w:szCs w:val="22"/>
              </w:rPr>
            </w:pPr>
            <w:r w:rsidRPr="00685419">
              <w:rPr>
                <w:rFonts w:ascii="Times New Roman" w:hAnsi="Times New Roman"/>
                <w:szCs w:val="22"/>
              </w:rPr>
              <w:t>202</w:t>
            </w:r>
            <w:r>
              <w:rPr>
                <w:rFonts w:ascii="Times New Roman" w:hAnsi="Times New Roman"/>
                <w:szCs w:val="22"/>
              </w:rPr>
              <w:t>5</w:t>
            </w:r>
          </w:p>
        </w:tc>
        <w:tc>
          <w:tcPr>
            <w:tcW w:w="709" w:type="dxa"/>
          </w:tcPr>
          <w:p w14:paraId="02F7BAB5" w14:textId="35E03FA9" w:rsidR="00E76AAB" w:rsidRPr="00685419" w:rsidRDefault="00E76AAB" w:rsidP="00685419">
            <w:pPr>
              <w:pStyle w:val="ConsPlusNormal"/>
              <w:contextualSpacing/>
              <w:jc w:val="center"/>
              <w:rPr>
                <w:rFonts w:ascii="Times New Roman" w:hAnsi="Times New Roman"/>
                <w:szCs w:val="22"/>
              </w:rPr>
            </w:pPr>
            <w:r w:rsidRPr="00685419">
              <w:rPr>
                <w:rFonts w:ascii="Times New Roman" w:hAnsi="Times New Roman"/>
                <w:szCs w:val="22"/>
              </w:rPr>
              <w:t>202</w:t>
            </w:r>
            <w:r>
              <w:rPr>
                <w:rFonts w:ascii="Times New Roman" w:hAnsi="Times New Roman"/>
                <w:szCs w:val="22"/>
              </w:rPr>
              <w:t>6</w:t>
            </w:r>
          </w:p>
        </w:tc>
        <w:tc>
          <w:tcPr>
            <w:tcW w:w="850" w:type="dxa"/>
          </w:tcPr>
          <w:p w14:paraId="74C26DC5" w14:textId="7C3CE1BD" w:rsidR="00E76AAB" w:rsidRPr="00685419" w:rsidRDefault="00E76AAB" w:rsidP="00685419">
            <w:pPr>
              <w:pStyle w:val="ConsPlusNormal"/>
              <w:contextualSpacing/>
              <w:jc w:val="center"/>
              <w:rPr>
                <w:rFonts w:ascii="Times New Roman" w:hAnsi="Times New Roman"/>
                <w:szCs w:val="22"/>
              </w:rPr>
            </w:pPr>
            <w:r w:rsidRPr="00685419">
              <w:rPr>
                <w:rFonts w:ascii="Times New Roman" w:hAnsi="Times New Roman"/>
                <w:szCs w:val="22"/>
              </w:rPr>
              <w:t>202</w:t>
            </w:r>
            <w:r>
              <w:rPr>
                <w:rFonts w:ascii="Times New Roman" w:hAnsi="Times New Roman"/>
                <w:szCs w:val="22"/>
              </w:rPr>
              <w:t>7</w:t>
            </w:r>
          </w:p>
        </w:tc>
        <w:tc>
          <w:tcPr>
            <w:tcW w:w="709" w:type="dxa"/>
          </w:tcPr>
          <w:p w14:paraId="61FA0B5D" w14:textId="67C29CD2" w:rsidR="00E76AAB" w:rsidRPr="00685419" w:rsidRDefault="00E76AAB" w:rsidP="00685419">
            <w:pPr>
              <w:pStyle w:val="ConsPlusNormal"/>
              <w:contextualSpacing/>
              <w:jc w:val="center"/>
              <w:rPr>
                <w:rFonts w:ascii="Times New Roman" w:hAnsi="Times New Roman"/>
                <w:szCs w:val="22"/>
              </w:rPr>
            </w:pPr>
            <w:r>
              <w:rPr>
                <w:rFonts w:ascii="Times New Roman" w:hAnsi="Times New Roman"/>
                <w:szCs w:val="22"/>
              </w:rPr>
              <w:t>2028-</w:t>
            </w:r>
            <w:r w:rsidRPr="00685419">
              <w:rPr>
                <w:rFonts w:ascii="Times New Roman" w:hAnsi="Times New Roman"/>
                <w:szCs w:val="22"/>
              </w:rPr>
              <w:t>2030</w:t>
            </w:r>
          </w:p>
        </w:tc>
        <w:tc>
          <w:tcPr>
            <w:tcW w:w="1134" w:type="dxa"/>
            <w:vMerge/>
          </w:tcPr>
          <w:p w14:paraId="5092D5D0" w14:textId="77777777" w:rsidR="00E76AAB" w:rsidRPr="00685419" w:rsidRDefault="00E76AAB" w:rsidP="00685419">
            <w:pPr>
              <w:pStyle w:val="ConsPlusNormal"/>
              <w:contextualSpacing/>
              <w:rPr>
                <w:rFonts w:ascii="Times New Roman" w:hAnsi="Times New Roman"/>
                <w:szCs w:val="22"/>
              </w:rPr>
            </w:pPr>
          </w:p>
        </w:tc>
        <w:tc>
          <w:tcPr>
            <w:tcW w:w="1134" w:type="dxa"/>
            <w:vMerge/>
          </w:tcPr>
          <w:p w14:paraId="2C215D09" w14:textId="77777777" w:rsidR="00E76AAB" w:rsidRPr="00685419" w:rsidRDefault="00E76AAB" w:rsidP="00685419">
            <w:pPr>
              <w:pStyle w:val="ConsPlusNormal"/>
              <w:contextualSpacing/>
              <w:rPr>
                <w:rFonts w:ascii="Times New Roman" w:hAnsi="Times New Roman"/>
                <w:szCs w:val="22"/>
              </w:rPr>
            </w:pPr>
          </w:p>
        </w:tc>
        <w:tc>
          <w:tcPr>
            <w:tcW w:w="1559" w:type="dxa"/>
            <w:vMerge/>
            <w:tcBorders>
              <w:right w:val="nil"/>
            </w:tcBorders>
          </w:tcPr>
          <w:p w14:paraId="16FAFF42" w14:textId="77777777" w:rsidR="00E76AAB" w:rsidRPr="00685419" w:rsidRDefault="00E76AAB" w:rsidP="00685419">
            <w:pPr>
              <w:pStyle w:val="ConsPlusNormal"/>
              <w:contextualSpacing/>
              <w:rPr>
                <w:rFonts w:ascii="Times New Roman" w:hAnsi="Times New Roman"/>
                <w:szCs w:val="22"/>
              </w:rPr>
            </w:pPr>
          </w:p>
        </w:tc>
      </w:tr>
      <w:tr w:rsidR="00E76AAB" w:rsidRPr="00685419" w14:paraId="48186AED" w14:textId="77777777" w:rsidTr="00E76AAB">
        <w:tc>
          <w:tcPr>
            <w:tcW w:w="585" w:type="dxa"/>
            <w:tcBorders>
              <w:left w:val="nil"/>
            </w:tcBorders>
          </w:tcPr>
          <w:p w14:paraId="69768A44" w14:textId="77777777" w:rsidR="00E76AAB" w:rsidRPr="00685419" w:rsidRDefault="00E76AAB" w:rsidP="00685419">
            <w:pPr>
              <w:pStyle w:val="ConsPlusNormal"/>
              <w:contextualSpacing/>
              <w:jc w:val="center"/>
              <w:rPr>
                <w:rFonts w:ascii="Times New Roman" w:hAnsi="Times New Roman"/>
                <w:szCs w:val="22"/>
              </w:rPr>
            </w:pPr>
            <w:r w:rsidRPr="00685419">
              <w:rPr>
                <w:rFonts w:ascii="Times New Roman" w:hAnsi="Times New Roman"/>
                <w:szCs w:val="22"/>
              </w:rPr>
              <w:t>1</w:t>
            </w:r>
          </w:p>
        </w:tc>
        <w:tc>
          <w:tcPr>
            <w:tcW w:w="4297" w:type="dxa"/>
          </w:tcPr>
          <w:p w14:paraId="03A330AB" w14:textId="77777777" w:rsidR="00E76AAB" w:rsidRPr="00685419" w:rsidRDefault="00E76AAB" w:rsidP="00685419">
            <w:pPr>
              <w:pStyle w:val="ConsPlusNormal"/>
              <w:contextualSpacing/>
              <w:jc w:val="center"/>
              <w:rPr>
                <w:rFonts w:ascii="Times New Roman" w:hAnsi="Times New Roman"/>
                <w:szCs w:val="22"/>
              </w:rPr>
            </w:pPr>
            <w:r w:rsidRPr="00685419">
              <w:rPr>
                <w:rFonts w:ascii="Times New Roman" w:hAnsi="Times New Roman"/>
                <w:szCs w:val="22"/>
              </w:rPr>
              <w:t>2</w:t>
            </w:r>
          </w:p>
        </w:tc>
        <w:tc>
          <w:tcPr>
            <w:tcW w:w="992" w:type="dxa"/>
          </w:tcPr>
          <w:p w14:paraId="268EBB0F" w14:textId="77777777" w:rsidR="00E76AAB" w:rsidRPr="00685419" w:rsidRDefault="00E76AAB" w:rsidP="00685419">
            <w:pPr>
              <w:pStyle w:val="ConsPlusNormal"/>
              <w:contextualSpacing/>
              <w:jc w:val="center"/>
              <w:rPr>
                <w:rFonts w:ascii="Times New Roman" w:hAnsi="Times New Roman"/>
                <w:szCs w:val="22"/>
              </w:rPr>
            </w:pPr>
            <w:r w:rsidRPr="00685419">
              <w:rPr>
                <w:rFonts w:ascii="Times New Roman" w:hAnsi="Times New Roman"/>
                <w:szCs w:val="22"/>
              </w:rPr>
              <w:t>3</w:t>
            </w:r>
          </w:p>
        </w:tc>
        <w:tc>
          <w:tcPr>
            <w:tcW w:w="907" w:type="dxa"/>
          </w:tcPr>
          <w:p w14:paraId="4CAAE4FF" w14:textId="77777777" w:rsidR="00E76AAB" w:rsidRPr="00685419" w:rsidRDefault="00E76AAB" w:rsidP="00685419">
            <w:pPr>
              <w:pStyle w:val="ConsPlusNormal"/>
              <w:contextualSpacing/>
              <w:jc w:val="center"/>
              <w:rPr>
                <w:rFonts w:ascii="Times New Roman" w:hAnsi="Times New Roman"/>
                <w:szCs w:val="22"/>
              </w:rPr>
            </w:pPr>
            <w:r w:rsidRPr="00685419">
              <w:rPr>
                <w:rFonts w:ascii="Times New Roman" w:hAnsi="Times New Roman"/>
                <w:szCs w:val="22"/>
              </w:rPr>
              <w:t>4</w:t>
            </w:r>
          </w:p>
        </w:tc>
        <w:tc>
          <w:tcPr>
            <w:tcW w:w="737" w:type="dxa"/>
          </w:tcPr>
          <w:p w14:paraId="531FED77" w14:textId="77777777" w:rsidR="00E76AAB" w:rsidRPr="00685419" w:rsidRDefault="00E76AAB" w:rsidP="00685419">
            <w:pPr>
              <w:pStyle w:val="ConsPlusNormal"/>
              <w:contextualSpacing/>
              <w:jc w:val="center"/>
              <w:rPr>
                <w:rFonts w:ascii="Times New Roman" w:hAnsi="Times New Roman"/>
                <w:szCs w:val="22"/>
              </w:rPr>
            </w:pPr>
            <w:r w:rsidRPr="00685419">
              <w:rPr>
                <w:rFonts w:ascii="Times New Roman" w:hAnsi="Times New Roman"/>
                <w:szCs w:val="22"/>
              </w:rPr>
              <w:t>5</w:t>
            </w:r>
          </w:p>
        </w:tc>
        <w:tc>
          <w:tcPr>
            <w:tcW w:w="652" w:type="dxa"/>
          </w:tcPr>
          <w:p w14:paraId="0AE5DE7A" w14:textId="77777777" w:rsidR="00E76AAB" w:rsidRPr="00685419" w:rsidRDefault="00E76AAB" w:rsidP="00685419">
            <w:pPr>
              <w:pStyle w:val="ConsPlusNormal"/>
              <w:contextualSpacing/>
              <w:jc w:val="center"/>
              <w:rPr>
                <w:rFonts w:ascii="Times New Roman" w:hAnsi="Times New Roman"/>
                <w:szCs w:val="22"/>
              </w:rPr>
            </w:pPr>
            <w:r w:rsidRPr="00685419">
              <w:rPr>
                <w:rFonts w:ascii="Times New Roman" w:hAnsi="Times New Roman"/>
                <w:szCs w:val="22"/>
              </w:rPr>
              <w:t>6</w:t>
            </w:r>
          </w:p>
        </w:tc>
        <w:tc>
          <w:tcPr>
            <w:tcW w:w="681" w:type="dxa"/>
          </w:tcPr>
          <w:p w14:paraId="749F9A50" w14:textId="2DC23913" w:rsidR="00E76AAB" w:rsidRPr="00685419" w:rsidRDefault="009446DF" w:rsidP="00685419">
            <w:pPr>
              <w:pStyle w:val="ConsPlusNormal"/>
              <w:contextualSpacing/>
              <w:jc w:val="center"/>
              <w:rPr>
                <w:rFonts w:ascii="Times New Roman" w:hAnsi="Times New Roman"/>
                <w:szCs w:val="22"/>
              </w:rPr>
            </w:pPr>
            <w:r>
              <w:rPr>
                <w:rFonts w:ascii="Times New Roman" w:hAnsi="Times New Roman"/>
                <w:szCs w:val="22"/>
              </w:rPr>
              <w:t>7</w:t>
            </w:r>
          </w:p>
        </w:tc>
        <w:tc>
          <w:tcPr>
            <w:tcW w:w="709" w:type="dxa"/>
          </w:tcPr>
          <w:p w14:paraId="29EFE095" w14:textId="1C1EFE3C" w:rsidR="00E76AAB" w:rsidRPr="00685419" w:rsidRDefault="009446DF" w:rsidP="00685419">
            <w:pPr>
              <w:pStyle w:val="ConsPlusNormal"/>
              <w:contextualSpacing/>
              <w:jc w:val="center"/>
              <w:rPr>
                <w:rFonts w:ascii="Times New Roman" w:hAnsi="Times New Roman"/>
                <w:szCs w:val="22"/>
              </w:rPr>
            </w:pPr>
            <w:r>
              <w:rPr>
                <w:rFonts w:ascii="Times New Roman" w:hAnsi="Times New Roman"/>
                <w:szCs w:val="22"/>
              </w:rPr>
              <w:t>8</w:t>
            </w:r>
          </w:p>
        </w:tc>
        <w:tc>
          <w:tcPr>
            <w:tcW w:w="850" w:type="dxa"/>
          </w:tcPr>
          <w:p w14:paraId="72876ECC" w14:textId="663C07D1" w:rsidR="00E76AAB" w:rsidRPr="00685419" w:rsidRDefault="009446DF" w:rsidP="00685419">
            <w:pPr>
              <w:pStyle w:val="ConsPlusNormal"/>
              <w:contextualSpacing/>
              <w:jc w:val="center"/>
              <w:rPr>
                <w:rFonts w:ascii="Times New Roman" w:hAnsi="Times New Roman"/>
                <w:szCs w:val="22"/>
              </w:rPr>
            </w:pPr>
            <w:r>
              <w:rPr>
                <w:rFonts w:ascii="Times New Roman" w:hAnsi="Times New Roman"/>
                <w:szCs w:val="22"/>
              </w:rPr>
              <w:t>9</w:t>
            </w:r>
          </w:p>
        </w:tc>
        <w:tc>
          <w:tcPr>
            <w:tcW w:w="709" w:type="dxa"/>
          </w:tcPr>
          <w:p w14:paraId="50B26A91" w14:textId="3037BFD2" w:rsidR="00E76AAB" w:rsidRPr="00685419" w:rsidRDefault="00045C2D" w:rsidP="00685419">
            <w:pPr>
              <w:pStyle w:val="ConsPlusNormal"/>
              <w:contextualSpacing/>
              <w:jc w:val="center"/>
              <w:rPr>
                <w:rFonts w:ascii="Times New Roman" w:hAnsi="Times New Roman"/>
                <w:szCs w:val="22"/>
              </w:rPr>
            </w:pPr>
            <w:r>
              <w:rPr>
                <w:rFonts w:ascii="Times New Roman" w:hAnsi="Times New Roman"/>
                <w:szCs w:val="22"/>
              </w:rPr>
              <w:t>10</w:t>
            </w:r>
          </w:p>
        </w:tc>
        <w:tc>
          <w:tcPr>
            <w:tcW w:w="1134" w:type="dxa"/>
          </w:tcPr>
          <w:p w14:paraId="67AF0A39" w14:textId="64B65083" w:rsidR="00E76AAB" w:rsidRPr="00685419" w:rsidRDefault="00045C2D" w:rsidP="00685419">
            <w:pPr>
              <w:pStyle w:val="ConsPlusNormal"/>
              <w:contextualSpacing/>
              <w:jc w:val="center"/>
              <w:rPr>
                <w:rFonts w:ascii="Times New Roman" w:hAnsi="Times New Roman"/>
                <w:szCs w:val="22"/>
              </w:rPr>
            </w:pPr>
            <w:r>
              <w:rPr>
                <w:rFonts w:ascii="Times New Roman" w:hAnsi="Times New Roman"/>
                <w:szCs w:val="22"/>
              </w:rPr>
              <w:t>11</w:t>
            </w:r>
          </w:p>
        </w:tc>
        <w:tc>
          <w:tcPr>
            <w:tcW w:w="1134" w:type="dxa"/>
          </w:tcPr>
          <w:p w14:paraId="41282CD6" w14:textId="55369DE2" w:rsidR="00E76AAB" w:rsidRPr="00685419" w:rsidRDefault="00045C2D" w:rsidP="00685419">
            <w:pPr>
              <w:pStyle w:val="ConsPlusNormal"/>
              <w:contextualSpacing/>
              <w:jc w:val="center"/>
              <w:rPr>
                <w:rFonts w:ascii="Times New Roman" w:hAnsi="Times New Roman"/>
                <w:szCs w:val="22"/>
              </w:rPr>
            </w:pPr>
            <w:r>
              <w:rPr>
                <w:rFonts w:ascii="Times New Roman" w:hAnsi="Times New Roman"/>
                <w:szCs w:val="22"/>
              </w:rPr>
              <w:t>12</w:t>
            </w:r>
          </w:p>
        </w:tc>
        <w:tc>
          <w:tcPr>
            <w:tcW w:w="1559" w:type="dxa"/>
            <w:tcBorders>
              <w:right w:val="nil"/>
            </w:tcBorders>
          </w:tcPr>
          <w:p w14:paraId="3D4CD872" w14:textId="1803A22D" w:rsidR="00E76AAB" w:rsidRPr="00685419" w:rsidRDefault="00045C2D" w:rsidP="00685419">
            <w:pPr>
              <w:pStyle w:val="ConsPlusNormal"/>
              <w:contextualSpacing/>
              <w:jc w:val="center"/>
              <w:rPr>
                <w:rFonts w:ascii="Times New Roman" w:hAnsi="Times New Roman"/>
                <w:szCs w:val="22"/>
              </w:rPr>
            </w:pPr>
            <w:r>
              <w:rPr>
                <w:rFonts w:ascii="Times New Roman" w:hAnsi="Times New Roman"/>
                <w:szCs w:val="22"/>
              </w:rPr>
              <w:t>13</w:t>
            </w:r>
          </w:p>
        </w:tc>
      </w:tr>
      <w:tr w:rsidR="00C873F2" w:rsidRPr="00685419" w14:paraId="178061F5" w14:textId="77777777" w:rsidTr="002734DE">
        <w:tc>
          <w:tcPr>
            <w:tcW w:w="585" w:type="dxa"/>
            <w:tcBorders>
              <w:left w:val="nil"/>
            </w:tcBorders>
          </w:tcPr>
          <w:p w14:paraId="6BCAD3F2"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1.</w:t>
            </w:r>
          </w:p>
        </w:tc>
        <w:tc>
          <w:tcPr>
            <w:tcW w:w="14361" w:type="dxa"/>
            <w:gridSpan w:val="12"/>
          </w:tcPr>
          <w:p w14:paraId="5F31E08D" w14:textId="77777777" w:rsidR="00C873F2" w:rsidRPr="00685419" w:rsidRDefault="00D35E34" w:rsidP="00685419">
            <w:pPr>
              <w:pStyle w:val="ConsPlusNormal"/>
              <w:contextualSpacing/>
              <w:jc w:val="both"/>
              <w:rPr>
                <w:rFonts w:ascii="Times New Roman" w:hAnsi="Times New Roman"/>
                <w:b/>
                <w:szCs w:val="22"/>
              </w:rPr>
            </w:pPr>
            <w:r w:rsidRPr="00685419">
              <w:rPr>
                <w:rFonts w:ascii="Times New Roman" w:hAnsi="Times New Roman"/>
                <w:szCs w:val="22"/>
              </w:rPr>
              <w:t>Задача «Благоустройство сельских территорий»</w:t>
            </w:r>
          </w:p>
        </w:tc>
      </w:tr>
      <w:tr w:rsidR="00E76AAB" w:rsidRPr="00685419" w14:paraId="21D6EA52" w14:textId="77777777" w:rsidTr="00E76AAB">
        <w:tc>
          <w:tcPr>
            <w:tcW w:w="585" w:type="dxa"/>
            <w:tcBorders>
              <w:left w:val="nil"/>
            </w:tcBorders>
          </w:tcPr>
          <w:p w14:paraId="333ABA96" w14:textId="77777777" w:rsidR="00E76AAB" w:rsidRPr="00685419" w:rsidRDefault="00E76AAB" w:rsidP="00685419">
            <w:pPr>
              <w:pStyle w:val="ConsPlusNormal"/>
              <w:contextualSpacing/>
              <w:jc w:val="center"/>
              <w:rPr>
                <w:rFonts w:ascii="Times New Roman" w:hAnsi="Times New Roman"/>
                <w:szCs w:val="22"/>
              </w:rPr>
            </w:pPr>
            <w:r w:rsidRPr="00685419">
              <w:rPr>
                <w:rFonts w:ascii="Times New Roman" w:hAnsi="Times New Roman"/>
                <w:szCs w:val="22"/>
              </w:rPr>
              <w:t>1.1.</w:t>
            </w:r>
          </w:p>
        </w:tc>
        <w:tc>
          <w:tcPr>
            <w:tcW w:w="4297" w:type="dxa"/>
          </w:tcPr>
          <w:p w14:paraId="6F14EA60" w14:textId="77777777" w:rsidR="00E76AAB" w:rsidRPr="00685419" w:rsidRDefault="00E76AAB" w:rsidP="00685419">
            <w:pPr>
              <w:pStyle w:val="ConsPlusNormal"/>
              <w:contextualSpacing/>
              <w:jc w:val="both"/>
              <w:rPr>
                <w:rFonts w:ascii="Times New Roman" w:hAnsi="Times New Roman"/>
                <w:szCs w:val="22"/>
              </w:rPr>
            </w:pPr>
            <w:r w:rsidRPr="00685419">
              <w:rPr>
                <w:rFonts w:ascii="Times New Roman" w:hAnsi="Times New Roman"/>
                <w:szCs w:val="22"/>
              </w:rPr>
              <w:t xml:space="preserve">Количество проектов, реализованных по программе </w:t>
            </w:r>
            <w:proofErr w:type="gramStart"/>
            <w:r w:rsidRPr="00685419">
              <w:rPr>
                <w:rFonts w:ascii="Times New Roman" w:hAnsi="Times New Roman"/>
                <w:szCs w:val="22"/>
              </w:rPr>
              <w:t>инициативного</w:t>
            </w:r>
            <w:proofErr w:type="gramEnd"/>
            <w:r w:rsidRPr="00685419">
              <w:rPr>
                <w:rFonts w:ascii="Times New Roman" w:hAnsi="Times New Roman"/>
                <w:szCs w:val="22"/>
              </w:rPr>
              <w:t xml:space="preserve"> бюджетирования</w:t>
            </w:r>
          </w:p>
        </w:tc>
        <w:tc>
          <w:tcPr>
            <w:tcW w:w="992" w:type="dxa"/>
          </w:tcPr>
          <w:p w14:paraId="10705592" w14:textId="77777777" w:rsidR="00E76AAB" w:rsidRPr="00685419" w:rsidRDefault="00E76AAB" w:rsidP="00685419">
            <w:pPr>
              <w:pStyle w:val="ConsPlusNormal"/>
              <w:contextualSpacing/>
              <w:jc w:val="center"/>
              <w:rPr>
                <w:rFonts w:ascii="Times New Roman" w:hAnsi="Times New Roman"/>
                <w:szCs w:val="22"/>
              </w:rPr>
            </w:pPr>
            <w:r w:rsidRPr="00685419">
              <w:rPr>
                <w:rFonts w:ascii="Times New Roman" w:hAnsi="Times New Roman"/>
                <w:szCs w:val="22"/>
              </w:rPr>
              <w:t>МП</w:t>
            </w:r>
          </w:p>
        </w:tc>
        <w:tc>
          <w:tcPr>
            <w:tcW w:w="907" w:type="dxa"/>
          </w:tcPr>
          <w:p w14:paraId="408F7CB5" w14:textId="77777777" w:rsidR="00E76AAB" w:rsidRPr="00685419" w:rsidRDefault="00E76AAB" w:rsidP="00685419">
            <w:pPr>
              <w:pStyle w:val="ConsPlusNormal"/>
              <w:contextualSpacing/>
              <w:jc w:val="center"/>
              <w:rPr>
                <w:rFonts w:ascii="Times New Roman" w:hAnsi="Times New Roman"/>
                <w:szCs w:val="22"/>
              </w:rPr>
            </w:pPr>
            <w:r w:rsidRPr="00685419">
              <w:rPr>
                <w:rFonts w:ascii="Times New Roman" w:hAnsi="Times New Roman"/>
                <w:szCs w:val="22"/>
              </w:rPr>
              <w:t>единиц</w:t>
            </w:r>
          </w:p>
        </w:tc>
        <w:tc>
          <w:tcPr>
            <w:tcW w:w="737" w:type="dxa"/>
          </w:tcPr>
          <w:p w14:paraId="5BB00E35" w14:textId="3F91B341" w:rsidR="00E76AAB" w:rsidRPr="00685419" w:rsidRDefault="009D41C3" w:rsidP="00685419">
            <w:pPr>
              <w:pStyle w:val="ConsPlusNormal"/>
              <w:contextualSpacing/>
              <w:jc w:val="center"/>
              <w:rPr>
                <w:rFonts w:ascii="Times New Roman" w:hAnsi="Times New Roman"/>
                <w:szCs w:val="22"/>
              </w:rPr>
            </w:pPr>
            <w:r>
              <w:rPr>
                <w:rFonts w:ascii="Times New Roman" w:hAnsi="Times New Roman"/>
                <w:szCs w:val="22"/>
              </w:rPr>
              <w:t>54</w:t>
            </w:r>
          </w:p>
        </w:tc>
        <w:tc>
          <w:tcPr>
            <w:tcW w:w="652" w:type="dxa"/>
          </w:tcPr>
          <w:p w14:paraId="0C1DFB06" w14:textId="3AAC642E" w:rsidR="00E76AAB" w:rsidRPr="00685419" w:rsidRDefault="00E76AAB" w:rsidP="00685419">
            <w:pPr>
              <w:pStyle w:val="ConsPlusNormal"/>
              <w:contextualSpacing/>
              <w:jc w:val="center"/>
              <w:rPr>
                <w:rFonts w:ascii="Times New Roman" w:hAnsi="Times New Roman"/>
                <w:szCs w:val="22"/>
              </w:rPr>
            </w:pPr>
            <w:r>
              <w:rPr>
                <w:rFonts w:ascii="Times New Roman" w:hAnsi="Times New Roman"/>
                <w:szCs w:val="22"/>
              </w:rPr>
              <w:t>2024</w:t>
            </w:r>
          </w:p>
        </w:tc>
        <w:tc>
          <w:tcPr>
            <w:tcW w:w="681" w:type="dxa"/>
          </w:tcPr>
          <w:p w14:paraId="5C8C1EE3" w14:textId="725DAC6E" w:rsidR="00E76AAB" w:rsidRPr="00685419" w:rsidRDefault="009D41C3" w:rsidP="00685419">
            <w:pPr>
              <w:pStyle w:val="ConsPlusNormal"/>
              <w:contextualSpacing/>
              <w:jc w:val="center"/>
              <w:rPr>
                <w:rFonts w:ascii="Times New Roman" w:hAnsi="Times New Roman"/>
                <w:szCs w:val="22"/>
              </w:rPr>
            </w:pPr>
            <w:r>
              <w:rPr>
                <w:rFonts w:ascii="Times New Roman" w:hAnsi="Times New Roman"/>
                <w:szCs w:val="22"/>
              </w:rPr>
              <w:t>9</w:t>
            </w:r>
            <w:r w:rsidR="00E76AAB" w:rsidRPr="00685419">
              <w:rPr>
                <w:rFonts w:ascii="Times New Roman" w:hAnsi="Times New Roman"/>
                <w:szCs w:val="22"/>
              </w:rPr>
              <w:t>2</w:t>
            </w:r>
          </w:p>
        </w:tc>
        <w:tc>
          <w:tcPr>
            <w:tcW w:w="709" w:type="dxa"/>
          </w:tcPr>
          <w:p w14:paraId="0689C74E" w14:textId="23BCD5C7" w:rsidR="00E76AAB" w:rsidRPr="00685419" w:rsidRDefault="009D41C3" w:rsidP="00685419">
            <w:pPr>
              <w:pStyle w:val="ConsPlusNormal"/>
              <w:contextualSpacing/>
              <w:jc w:val="center"/>
              <w:rPr>
                <w:rFonts w:ascii="Times New Roman" w:hAnsi="Times New Roman"/>
                <w:szCs w:val="22"/>
              </w:rPr>
            </w:pPr>
            <w:r>
              <w:rPr>
                <w:rFonts w:ascii="Times New Roman" w:hAnsi="Times New Roman"/>
                <w:szCs w:val="22"/>
              </w:rPr>
              <w:t>86</w:t>
            </w:r>
          </w:p>
        </w:tc>
        <w:tc>
          <w:tcPr>
            <w:tcW w:w="850" w:type="dxa"/>
          </w:tcPr>
          <w:p w14:paraId="6EAFB0D5" w14:textId="5515B0A1" w:rsidR="00E76AAB" w:rsidRPr="00685419" w:rsidRDefault="009D41C3" w:rsidP="00685419">
            <w:pPr>
              <w:pStyle w:val="ConsPlusNormal"/>
              <w:contextualSpacing/>
              <w:jc w:val="center"/>
              <w:rPr>
                <w:rFonts w:ascii="Times New Roman" w:hAnsi="Times New Roman"/>
                <w:szCs w:val="22"/>
              </w:rPr>
            </w:pPr>
            <w:r>
              <w:rPr>
                <w:rFonts w:ascii="Times New Roman" w:hAnsi="Times New Roman"/>
                <w:szCs w:val="22"/>
              </w:rPr>
              <w:t>86</w:t>
            </w:r>
          </w:p>
        </w:tc>
        <w:tc>
          <w:tcPr>
            <w:tcW w:w="709" w:type="dxa"/>
          </w:tcPr>
          <w:p w14:paraId="651FCFBE" w14:textId="17AF3244" w:rsidR="00E76AAB" w:rsidRPr="00685419" w:rsidRDefault="009D41C3" w:rsidP="00685419">
            <w:pPr>
              <w:pStyle w:val="ConsPlusNormal"/>
              <w:contextualSpacing/>
              <w:jc w:val="center"/>
              <w:rPr>
                <w:rFonts w:ascii="Times New Roman" w:hAnsi="Times New Roman"/>
                <w:szCs w:val="22"/>
              </w:rPr>
            </w:pPr>
            <w:r>
              <w:rPr>
                <w:rFonts w:ascii="Times New Roman" w:hAnsi="Times New Roman"/>
                <w:szCs w:val="22"/>
              </w:rPr>
              <w:t>240</w:t>
            </w:r>
          </w:p>
        </w:tc>
        <w:tc>
          <w:tcPr>
            <w:tcW w:w="1134" w:type="dxa"/>
          </w:tcPr>
          <w:p w14:paraId="10718950" w14:textId="77777777" w:rsidR="00E76AAB" w:rsidRPr="00685419" w:rsidRDefault="00E76AAB" w:rsidP="00685419">
            <w:pPr>
              <w:pStyle w:val="ConsPlusNormal"/>
              <w:contextualSpacing/>
              <w:jc w:val="center"/>
              <w:rPr>
                <w:rFonts w:ascii="Times New Roman" w:hAnsi="Times New Roman"/>
                <w:szCs w:val="22"/>
              </w:rPr>
            </w:pPr>
            <w:r w:rsidRPr="00685419">
              <w:rPr>
                <w:rFonts w:ascii="Times New Roman" w:hAnsi="Times New Roman"/>
                <w:szCs w:val="22"/>
              </w:rPr>
              <w:t>возрастания</w:t>
            </w:r>
          </w:p>
        </w:tc>
        <w:tc>
          <w:tcPr>
            <w:tcW w:w="1134" w:type="dxa"/>
          </w:tcPr>
          <w:p w14:paraId="6EAD7B01" w14:textId="77777777" w:rsidR="00E76AAB" w:rsidRPr="00685419" w:rsidRDefault="00E76AAB" w:rsidP="00685419">
            <w:pPr>
              <w:pStyle w:val="ConsPlusNormal"/>
              <w:contextualSpacing/>
              <w:jc w:val="center"/>
              <w:rPr>
                <w:rFonts w:ascii="Times New Roman" w:hAnsi="Times New Roman"/>
                <w:szCs w:val="22"/>
              </w:rPr>
            </w:pPr>
            <w:r w:rsidRPr="00685419">
              <w:rPr>
                <w:rFonts w:ascii="Times New Roman" w:hAnsi="Times New Roman"/>
                <w:szCs w:val="22"/>
              </w:rPr>
              <w:t>да</w:t>
            </w:r>
          </w:p>
        </w:tc>
        <w:tc>
          <w:tcPr>
            <w:tcW w:w="1559" w:type="dxa"/>
            <w:tcBorders>
              <w:right w:val="nil"/>
            </w:tcBorders>
          </w:tcPr>
          <w:p w14:paraId="1054D75E" w14:textId="3D9B0AC7" w:rsidR="00E76AAB" w:rsidRPr="00685419" w:rsidRDefault="00E76AAB" w:rsidP="00685419">
            <w:pPr>
              <w:pStyle w:val="ConsPlusNormal"/>
              <w:contextualSpacing/>
              <w:jc w:val="both"/>
              <w:rPr>
                <w:rFonts w:ascii="Times New Roman" w:hAnsi="Times New Roman"/>
                <w:szCs w:val="22"/>
              </w:rPr>
            </w:pPr>
            <w:r w:rsidRPr="00685419">
              <w:rPr>
                <w:rFonts w:ascii="Times New Roman" w:hAnsi="Times New Roman"/>
                <w:szCs w:val="22"/>
              </w:rPr>
              <w:t xml:space="preserve">Официальный сайт администрации </w:t>
            </w:r>
            <w:r>
              <w:rPr>
                <w:rFonts w:ascii="Times New Roman" w:hAnsi="Times New Roman"/>
                <w:szCs w:val="22"/>
              </w:rPr>
              <w:t>Канашского</w:t>
            </w:r>
            <w:r w:rsidRPr="00685419">
              <w:rPr>
                <w:rFonts w:ascii="Times New Roman" w:hAnsi="Times New Roman"/>
                <w:szCs w:val="22"/>
              </w:rPr>
              <w:t xml:space="preserve"> муниципального округа Чувашской Республики</w:t>
            </w:r>
          </w:p>
        </w:tc>
      </w:tr>
    </w:tbl>
    <w:p w14:paraId="4CE815F8" w14:textId="77777777" w:rsidR="00C873F2" w:rsidRPr="00685419" w:rsidRDefault="00C873F2" w:rsidP="00685419">
      <w:pPr>
        <w:pStyle w:val="ConsPlusNormal"/>
        <w:ind w:firstLine="540"/>
        <w:contextualSpacing/>
        <w:jc w:val="both"/>
        <w:rPr>
          <w:rFonts w:ascii="Times New Roman" w:hAnsi="Times New Roman"/>
          <w:szCs w:val="22"/>
        </w:rPr>
      </w:pPr>
      <w:r w:rsidRPr="00685419">
        <w:rPr>
          <w:rFonts w:ascii="Times New Roman" w:hAnsi="Times New Roman"/>
          <w:szCs w:val="22"/>
        </w:rPr>
        <w:t>--------------------------------</w:t>
      </w:r>
    </w:p>
    <w:p w14:paraId="7E9F9E30" w14:textId="77777777" w:rsidR="00C873F2" w:rsidRPr="00685419" w:rsidRDefault="00C873F2" w:rsidP="00685419">
      <w:pPr>
        <w:pStyle w:val="ConsPlusNormal"/>
        <w:ind w:firstLine="540"/>
        <w:contextualSpacing/>
        <w:jc w:val="both"/>
        <w:rPr>
          <w:rFonts w:ascii="Times New Roman" w:hAnsi="Times New Roman"/>
          <w:szCs w:val="22"/>
        </w:rPr>
      </w:pPr>
      <w:r w:rsidRPr="00685419">
        <w:rPr>
          <w:rFonts w:ascii="Times New Roman" w:hAnsi="Times New Roman"/>
          <w:szCs w:val="22"/>
        </w:rPr>
        <w:t>&lt;2</w:t>
      </w:r>
      <w:proofErr w:type="gramStart"/>
      <w:r w:rsidRPr="00685419">
        <w:rPr>
          <w:rFonts w:ascii="Times New Roman" w:hAnsi="Times New Roman"/>
          <w:szCs w:val="22"/>
        </w:rPr>
        <w:t>&gt; У</w:t>
      </w:r>
      <w:proofErr w:type="gramEnd"/>
      <w:r w:rsidRPr="00685419">
        <w:rPr>
          <w:rFonts w:ascii="Times New Roman" w:hAnsi="Times New Roman"/>
          <w:szCs w:val="22"/>
        </w:rPr>
        <w:t>казывается уровень показателя «МП» (муниципального проекта).</w:t>
      </w:r>
    </w:p>
    <w:p w14:paraId="4C848223" w14:textId="77777777" w:rsidR="00C873F2" w:rsidRPr="00685419" w:rsidRDefault="00C873F2" w:rsidP="00685419">
      <w:pPr>
        <w:pStyle w:val="ConsPlusTitle"/>
        <w:contextualSpacing/>
        <w:jc w:val="center"/>
        <w:outlineLvl w:val="2"/>
        <w:rPr>
          <w:rFonts w:ascii="Times New Roman" w:hAnsi="Times New Roman" w:cs="Times New Roman"/>
        </w:rPr>
      </w:pPr>
      <w:r w:rsidRPr="00685419">
        <w:rPr>
          <w:rFonts w:ascii="Times New Roman" w:hAnsi="Times New Roman" w:cs="Times New Roman"/>
          <w:b w:val="0"/>
        </w:rPr>
        <w:br w:type="textWrapping" w:clear="all"/>
      </w:r>
      <w:r w:rsidRPr="00685419">
        <w:rPr>
          <w:rFonts w:ascii="Times New Roman" w:hAnsi="Times New Roman" w:cs="Times New Roman"/>
        </w:rPr>
        <w:t>3. Мероприятия (результаты) муниципального проекта</w:t>
      </w:r>
    </w:p>
    <w:p w14:paraId="1281455F" w14:textId="77777777" w:rsidR="00C873F2" w:rsidRPr="00685419" w:rsidRDefault="00C873F2" w:rsidP="00685419">
      <w:pPr>
        <w:pStyle w:val="ConsPlusNormal"/>
        <w:contextualSpacing/>
        <w:jc w:val="center"/>
        <w:rPr>
          <w:rFonts w:ascii="Times New Roman" w:hAnsi="Times New Roman"/>
          <w:b/>
          <w:szCs w:val="22"/>
        </w:rPr>
      </w:pPr>
      <w:r w:rsidRPr="00685419">
        <w:rPr>
          <w:rFonts w:ascii="Times New Roman" w:hAnsi="Times New Roman"/>
          <w:b/>
          <w:szCs w:val="22"/>
        </w:rPr>
        <w:t>«Благоустройство сельских территорий»</w:t>
      </w:r>
    </w:p>
    <w:p w14:paraId="044EFA06" w14:textId="77777777" w:rsidR="00C873F2" w:rsidRPr="00685419" w:rsidRDefault="00C873F2" w:rsidP="00685419">
      <w:pPr>
        <w:pStyle w:val="ConsPlusNormal"/>
        <w:contextualSpacing/>
        <w:jc w:val="center"/>
        <w:rPr>
          <w:rFonts w:ascii="Times New Roman" w:hAnsi="Times New Roman"/>
          <w:szCs w:val="22"/>
        </w:rPr>
      </w:pPr>
    </w:p>
    <w:tbl>
      <w:tblPr>
        <w:tblpPr w:leftFromText="180" w:rightFromText="180" w:vertAnchor="text" w:tblpX="-647" w:tblpY="1"/>
        <w:tblOverlap w:val="never"/>
        <w:tblW w:w="15938"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1"/>
        <w:gridCol w:w="2943"/>
        <w:gridCol w:w="1204"/>
        <w:gridCol w:w="737"/>
        <w:gridCol w:w="646"/>
        <w:gridCol w:w="815"/>
        <w:gridCol w:w="851"/>
        <w:gridCol w:w="850"/>
        <w:gridCol w:w="851"/>
        <w:gridCol w:w="2268"/>
        <w:gridCol w:w="1701"/>
        <w:gridCol w:w="2551"/>
      </w:tblGrid>
      <w:tr w:rsidR="00C873F2" w:rsidRPr="00685419" w14:paraId="480DBFFF" w14:textId="77777777" w:rsidTr="00153C50">
        <w:tc>
          <w:tcPr>
            <w:tcW w:w="521" w:type="dxa"/>
            <w:vMerge w:val="restart"/>
            <w:tcBorders>
              <w:left w:val="nil"/>
            </w:tcBorders>
          </w:tcPr>
          <w:p w14:paraId="64DA679B"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 xml:space="preserve">№ </w:t>
            </w:r>
            <w:proofErr w:type="spellStart"/>
            <w:r w:rsidRPr="00685419">
              <w:rPr>
                <w:rFonts w:ascii="Times New Roman" w:hAnsi="Times New Roman"/>
                <w:szCs w:val="22"/>
              </w:rPr>
              <w:t>пп</w:t>
            </w:r>
            <w:proofErr w:type="spellEnd"/>
          </w:p>
        </w:tc>
        <w:tc>
          <w:tcPr>
            <w:tcW w:w="2943" w:type="dxa"/>
            <w:vMerge w:val="restart"/>
          </w:tcPr>
          <w:p w14:paraId="29C5A4B0"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Наименование мероприятия (результата)</w:t>
            </w:r>
          </w:p>
        </w:tc>
        <w:tc>
          <w:tcPr>
            <w:tcW w:w="1204" w:type="dxa"/>
            <w:vMerge w:val="restart"/>
          </w:tcPr>
          <w:p w14:paraId="1E4BC5B0"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 xml:space="preserve">Единица измерения (по </w:t>
            </w:r>
            <w:hyperlink r:id="rId34">
              <w:r w:rsidRPr="00685419">
                <w:rPr>
                  <w:rFonts w:ascii="Times New Roman" w:hAnsi="Times New Roman"/>
                  <w:szCs w:val="22"/>
                </w:rPr>
                <w:t>ОКЕИ</w:t>
              </w:r>
            </w:hyperlink>
            <w:r w:rsidRPr="00685419">
              <w:rPr>
                <w:rFonts w:ascii="Times New Roman" w:hAnsi="Times New Roman"/>
                <w:szCs w:val="22"/>
              </w:rPr>
              <w:t>)</w:t>
            </w:r>
          </w:p>
        </w:tc>
        <w:tc>
          <w:tcPr>
            <w:tcW w:w="1383" w:type="dxa"/>
            <w:gridSpan w:val="2"/>
            <w:vMerge w:val="restart"/>
          </w:tcPr>
          <w:p w14:paraId="5BEBAAEE"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Базовое значение</w:t>
            </w:r>
          </w:p>
        </w:tc>
        <w:tc>
          <w:tcPr>
            <w:tcW w:w="3367" w:type="dxa"/>
            <w:gridSpan w:val="4"/>
          </w:tcPr>
          <w:p w14:paraId="7B095CED"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Период, год</w:t>
            </w:r>
          </w:p>
        </w:tc>
        <w:tc>
          <w:tcPr>
            <w:tcW w:w="2268" w:type="dxa"/>
            <w:vMerge w:val="restart"/>
          </w:tcPr>
          <w:p w14:paraId="313EE297"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Характеристика мероприятия (результата)</w:t>
            </w:r>
          </w:p>
        </w:tc>
        <w:tc>
          <w:tcPr>
            <w:tcW w:w="1701" w:type="dxa"/>
            <w:vMerge w:val="restart"/>
          </w:tcPr>
          <w:p w14:paraId="5487834F"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Тип мероприятия (результата)</w:t>
            </w:r>
          </w:p>
        </w:tc>
        <w:tc>
          <w:tcPr>
            <w:tcW w:w="2551" w:type="dxa"/>
            <w:vMerge w:val="restart"/>
            <w:tcBorders>
              <w:right w:val="nil"/>
            </w:tcBorders>
          </w:tcPr>
          <w:p w14:paraId="6DC56056" w14:textId="77777777" w:rsidR="00C873F2" w:rsidRPr="00685419" w:rsidRDefault="00C873F2" w:rsidP="007C40A7">
            <w:pPr>
              <w:pStyle w:val="ConsPlusNormal"/>
              <w:contextualSpacing/>
              <w:jc w:val="center"/>
              <w:rPr>
                <w:rFonts w:ascii="Times New Roman" w:hAnsi="Times New Roman"/>
                <w:szCs w:val="22"/>
              </w:rPr>
            </w:pPr>
            <w:r w:rsidRPr="00685419">
              <w:rPr>
                <w:rFonts w:ascii="Times New Roman" w:hAnsi="Times New Roman"/>
                <w:szCs w:val="22"/>
              </w:rPr>
              <w:t>Связь с показателями проекта</w:t>
            </w:r>
          </w:p>
        </w:tc>
      </w:tr>
      <w:tr w:rsidR="003F082A" w:rsidRPr="00685419" w14:paraId="65A55224" w14:textId="77777777" w:rsidTr="00153C50">
        <w:trPr>
          <w:trHeight w:val="299"/>
        </w:trPr>
        <w:tc>
          <w:tcPr>
            <w:tcW w:w="521" w:type="dxa"/>
            <w:vMerge/>
            <w:tcBorders>
              <w:left w:val="nil"/>
            </w:tcBorders>
          </w:tcPr>
          <w:p w14:paraId="528B841C" w14:textId="77777777" w:rsidR="003F082A" w:rsidRPr="00685419" w:rsidRDefault="003F082A" w:rsidP="00685419">
            <w:pPr>
              <w:pStyle w:val="ConsPlusNormal"/>
              <w:contextualSpacing/>
              <w:rPr>
                <w:rFonts w:ascii="Times New Roman" w:hAnsi="Times New Roman"/>
                <w:szCs w:val="22"/>
              </w:rPr>
            </w:pPr>
          </w:p>
        </w:tc>
        <w:tc>
          <w:tcPr>
            <w:tcW w:w="2943" w:type="dxa"/>
            <w:vMerge/>
          </w:tcPr>
          <w:p w14:paraId="4D580448" w14:textId="77777777" w:rsidR="003F082A" w:rsidRPr="00685419" w:rsidRDefault="003F082A" w:rsidP="00685419">
            <w:pPr>
              <w:pStyle w:val="ConsPlusNormal"/>
              <w:contextualSpacing/>
              <w:rPr>
                <w:rFonts w:ascii="Times New Roman" w:hAnsi="Times New Roman"/>
                <w:szCs w:val="22"/>
              </w:rPr>
            </w:pPr>
          </w:p>
        </w:tc>
        <w:tc>
          <w:tcPr>
            <w:tcW w:w="1204" w:type="dxa"/>
            <w:vMerge/>
          </w:tcPr>
          <w:p w14:paraId="44A91D64" w14:textId="77777777" w:rsidR="003F082A" w:rsidRPr="00685419" w:rsidRDefault="003F082A" w:rsidP="00685419">
            <w:pPr>
              <w:pStyle w:val="ConsPlusNormal"/>
              <w:contextualSpacing/>
              <w:rPr>
                <w:rFonts w:ascii="Times New Roman" w:hAnsi="Times New Roman"/>
                <w:szCs w:val="22"/>
              </w:rPr>
            </w:pPr>
          </w:p>
        </w:tc>
        <w:tc>
          <w:tcPr>
            <w:tcW w:w="1383" w:type="dxa"/>
            <w:gridSpan w:val="2"/>
            <w:vMerge/>
          </w:tcPr>
          <w:p w14:paraId="26D95A00" w14:textId="77777777" w:rsidR="003F082A" w:rsidRPr="00685419" w:rsidRDefault="003F082A" w:rsidP="00685419">
            <w:pPr>
              <w:pStyle w:val="ConsPlusNormal"/>
              <w:contextualSpacing/>
              <w:rPr>
                <w:rFonts w:ascii="Times New Roman" w:hAnsi="Times New Roman"/>
                <w:szCs w:val="22"/>
              </w:rPr>
            </w:pPr>
          </w:p>
        </w:tc>
        <w:tc>
          <w:tcPr>
            <w:tcW w:w="815" w:type="dxa"/>
            <w:vMerge w:val="restart"/>
          </w:tcPr>
          <w:p w14:paraId="70DD7A2D" w14:textId="3256EB67" w:rsidR="003F082A" w:rsidRPr="00685419" w:rsidRDefault="003F082A" w:rsidP="00685419">
            <w:pPr>
              <w:pStyle w:val="ConsPlusNormal"/>
              <w:contextualSpacing/>
              <w:jc w:val="center"/>
              <w:rPr>
                <w:rFonts w:ascii="Times New Roman" w:hAnsi="Times New Roman"/>
                <w:szCs w:val="22"/>
              </w:rPr>
            </w:pPr>
            <w:r>
              <w:rPr>
                <w:rFonts w:ascii="Times New Roman" w:hAnsi="Times New Roman"/>
                <w:szCs w:val="22"/>
              </w:rPr>
              <w:t>2025</w:t>
            </w:r>
          </w:p>
        </w:tc>
        <w:tc>
          <w:tcPr>
            <w:tcW w:w="851" w:type="dxa"/>
            <w:vMerge w:val="restart"/>
          </w:tcPr>
          <w:p w14:paraId="7BA51172" w14:textId="7F672081" w:rsidR="003F082A" w:rsidRPr="00685419" w:rsidRDefault="003F082A" w:rsidP="00685419">
            <w:pPr>
              <w:pStyle w:val="ConsPlusNormal"/>
              <w:contextualSpacing/>
              <w:jc w:val="center"/>
              <w:rPr>
                <w:rFonts w:ascii="Times New Roman" w:hAnsi="Times New Roman"/>
                <w:szCs w:val="22"/>
              </w:rPr>
            </w:pPr>
            <w:r>
              <w:rPr>
                <w:rFonts w:ascii="Times New Roman" w:hAnsi="Times New Roman"/>
                <w:szCs w:val="22"/>
              </w:rPr>
              <w:t>2026</w:t>
            </w:r>
          </w:p>
        </w:tc>
        <w:tc>
          <w:tcPr>
            <w:tcW w:w="850" w:type="dxa"/>
            <w:vMerge w:val="restart"/>
          </w:tcPr>
          <w:p w14:paraId="069B416C" w14:textId="5B6781F5" w:rsidR="003F082A" w:rsidRPr="00685419" w:rsidRDefault="003F082A" w:rsidP="00685419">
            <w:pPr>
              <w:pStyle w:val="ConsPlusNormal"/>
              <w:contextualSpacing/>
              <w:jc w:val="center"/>
              <w:rPr>
                <w:rFonts w:ascii="Times New Roman" w:hAnsi="Times New Roman"/>
                <w:szCs w:val="22"/>
              </w:rPr>
            </w:pPr>
            <w:r>
              <w:rPr>
                <w:rFonts w:ascii="Times New Roman" w:hAnsi="Times New Roman"/>
                <w:szCs w:val="22"/>
              </w:rPr>
              <w:t>2027</w:t>
            </w:r>
          </w:p>
        </w:tc>
        <w:tc>
          <w:tcPr>
            <w:tcW w:w="851" w:type="dxa"/>
            <w:vMerge w:val="restart"/>
          </w:tcPr>
          <w:p w14:paraId="0D297B38" w14:textId="26DA22DB" w:rsidR="003F082A" w:rsidRPr="00685419" w:rsidRDefault="003F082A" w:rsidP="00685419">
            <w:pPr>
              <w:pStyle w:val="ConsPlusNormal"/>
              <w:contextualSpacing/>
              <w:rPr>
                <w:rFonts w:ascii="Times New Roman" w:hAnsi="Times New Roman"/>
                <w:szCs w:val="22"/>
              </w:rPr>
            </w:pPr>
            <w:r>
              <w:rPr>
                <w:rFonts w:ascii="Times New Roman" w:hAnsi="Times New Roman"/>
                <w:szCs w:val="22"/>
              </w:rPr>
              <w:t>2028-</w:t>
            </w:r>
            <w:r w:rsidRPr="00685419">
              <w:rPr>
                <w:rFonts w:ascii="Times New Roman" w:hAnsi="Times New Roman"/>
                <w:szCs w:val="22"/>
              </w:rPr>
              <w:t>2030</w:t>
            </w:r>
          </w:p>
        </w:tc>
        <w:tc>
          <w:tcPr>
            <w:tcW w:w="2268" w:type="dxa"/>
            <w:vMerge/>
          </w:tcPr>
          <w:p w14:paraId="0B68C28D" w14:textId="77777777" w:rsidR="003F082A" w:rsidRPr="00685419" w:rsidRDefault="003F082A" w:rsidP="00685419">
            <w:pPr>
              <w:pStyle w:val="ConsPlusNormal"/>
              <w:contextualSpacing/>
              <w:rPr>
                <w:rFonts w:ascii="Times New Roman" w:hAnsi="Times New Roman"/>
                <w:szCs w:val="22"/>
              </w:rPr>
            </w:pPr>
          </w:p>
        </w:tc>
        <w:tc>
          <w:tcPr>
            <w:tcW w:w="1701" w:type="dxa"/>
            <w:vMerge/>
          </w:tcPr>
          <w:p w14:paraId="4CFC5F55" w14:textId="77777777" w:rsidR="003F082A" w:rsidRPr="00685419" w:rsidRDefault="003F082A" w:rsidP="00685419">
            <w:pPr>
              <w:pStyle w:val="ConsPlusNormal"/>
              <w:contextualSpacing/>
              <w:rPr>
                <w:rFonts w:ascii="Times New Roman" w:hAnsi="Times New Roman"/>
                <w:szCs w:val="22"/>
              </w:rPr>
            </w:pPr>
          </w:p>
        </w:tc>
        <w:tc>
          <w:tcPr>
            <w:tcW w:w="2551" w:type="dxa"/>
            <w:vMerge/>
            <w:tcBorders>
              <w:right w:val="nil"/>
            </w:tcBorders>
          </w:tcPr>
          <w:p w14:paraId="08E21DFE" w14:textId="77777777" w:rsidR="003F082A" w:rsidRPr="00685419" w:rsidRDefault="003F082A" w:rsidP="00685419">
            <w:pPr>
              <w:pStyle w:val="ConsPlusNormal"/>
              <w:contextualSpacing/>
              <w:rPr>
                <w:rFonts w:ascii="Times New Roman" w:hAnsi="Times New Roman"/>
                <w:szCs w:val="22"/>
              </w:rPr>
            </w:pPr>
          </w:p>
        </w:tc>
      </w:tr>
      <w:tr w:rsidR="003F082A" w:rsidRPr="00685419" w14:paraId="0143543D" w14:textId="77777777" w:rsidTr="00153C50">
        <w:tc>
          <w:tcPr>
            <w:tcW w:w="521" w:type="dxa"/>
            <w:vMerge/>
            <w:tcBorders>
              <w:left w:val="nil"/>
            </w:tcBorders>
          </w:tcPr>
          <w:p w14:paraId="124D2A1D" w14:textId="77777777" w:rsidR="003F082A" w:rsidRPr="00685419" w:rsidRDefault="003F082A" w:rsidP="00685419">
            <w:pPr>
              <w:pStyle w:val="ConsPlusNormal"/>
              <w:contextualSpacing/>
              <w:rPr>
                <w:rFonts w:ascii="Times New Roman" w:hAnsi="Times New Roman"/>
                <w:szCs w:val="22"/>
              </w:rPr>
            </w:pPr>
          </w:p>
        </w:tc>
        <w:tc>
          <w:tcPr>
            <w:tcW w:w="2943" w:type="dxa"/>
            <w:vMerge/>
          </w:tcPr>
          <w:p w14:paraId="355557C1" w14:textId="77777777" w:rsidR="003F082A" w:rsidRPr="00685419" w:rsidRDefault="003F082A" w:rsidP="00685419">
            <w:pPr>
              <w:pStyle w:val="ConsPlusNormal"/>
              <w:contextualSpacing/>
              <w:rPr>
                <w:rFonts w:ascii="Times New Roman" w:hAnsi="Times New Roman"/>
                <w:szCs w:val="22"/>
              </w:rPr>
            </w:pPr>
          </w:p>
        </w:tc>
        <w:tc>
          <w:tcPr>
            <w:tcW w:w="1204" w:type="dxa"/>
            <w:vMerge/>
          </w:tcPr>
          <w:p w14:paraId="261449F4" w14:textId="77777777" w:rsidR="003F082A" w:rsidRPr="00685419" w:rsidRDefault="003F082A" w:rsidP="00685419">
            <w:pPr>
              <w:pStyle w:val="ConsPlusNormal"/>
              <w:contextualSpacing/>
              <w:rPr>
                <w:rFonts w:ascii="Times New Roman" w:hAnsi="Times New Roman"/>
                <w:szCs w:val="22"/>
              </w:rPr>
            </w:pPr>
          </w:p>
        </w:tc>
        <w:tc>
          <w:tcPr>
            <w:tcW w:w="737" w:type="dxa"/>
          </w:tcPr>
          <w:p w14:paraId="7365CA03" w14:textId="77777777" w:rsidR="003F082A" w:rsidRPr="00685419" w:rsidRDefault="003F082A" w:rsidP="00685419">
            <w:pPr>
              <w:pStyle w:val="ConsPlusNormal"/>
              <w:contextualSpacing/>
              <w:jc w:val="center"/>
              <w:rPr>
                <w:rFonts w:ascii="Times New Roman" w:hAnsi="Times New Roman"/>
                <w:szCs w:val="22"/>
              </w:rPr>
            </w:pPr>
            <w:r w:rsidRPr="00685419">
              <w:rPr>
                <w:rFonts w:ascii="Times New Roman" w:hAnsi="Times New Roman"/>
                <w:szCs w:val="22"/>
              </w:rPr>
              <w:t>значение</w:t>
            </w:r>
          </w:p>
        </w:tc>
        <w:tc>
          <w:tcPr>
            <w:tcW w:w="646" w:type="dxa"/>
          </w:tcPr>
          <w:p w14:paraId="2303D405" w14:textId="77777777" w:rsidR="003F082A" w:rsidRPr="00685419" w:rsidRDefault="003F082A" w:rsidP="00685419">
            <w:pPr>
              <w:pStyle w:val="ConsPlusNormal"/>
              <w:contextualSpacing/>
              <w:jc w:val="center"/>
              <w:rPr>
                <w:rFonts w:ascii="Times New Roman" w:hAnsi="Times New Roman"/>
                <w:szCs w:val="22"/>
              </w:rPr>
            </w:pPr>
            <w:r w:rsidRPr="00685419">
              <w:rPr>
                <w:rFonts w:ascii="Times New Roman" w:hAnsi="Times New Roman"/>
                <w:szCs w:val="22"/>
              </w:rPr>
              <w:t>год</w:t>
            </w:r>
          </w:p>
        </w:tc>
        <w:tc>
          <w:tcPr>
            <w:tcW w:w="815" w:type="dxa"/>
            <w:vMerge/>
          </w:tcPr>
          <w:p w14:paraId="6F9D1B5C" w14:textId="77777777" w:rsidR="003F082A" w:rsidRPr="00685419" w:rsidRDefault="003F082A" w:rsidP="00685419">
            <w:pPr>
              <w:pStyle w:val="ConsPlusNormal"/>
              <w:contextualSpacing/>
              <w:rPr>
                <w:rFonts w:ascii="Times New Roman" w:hAnsi="Times New Roman"/>
                <w:szCs w:val="22"/>
              </w:rPr>
            </w:pPr>
          </w:p>
        </w:tc>
        <w:tc>
          <w:tcPr>
            <w:tcW w:w="851" w:type="dxa"/>
            <w:vMerge/>
          </w:tcPr>
          <w:p w14:paraId="792F7E65" w14:textId="77777777" w:rsidR="003F082A" w:rsidRPr="00685419" w:rsidRDefault="003F082A" w:rsidP="00685419">
            <w:pPr>
              <w:pStyle w:val="ConsPlusNormal"/>
              <w:contextualSpacing/>
              <w:rPr>
                <w:rFonts w:ascii="Times New Roman" w:hAnsi="Times New Roman"/>
                <w:szCs w:val="22"/>
              </w:rPr>
            </w:pPr>
          </w:p>
        </w:tc>
        <w:tc>
          <w:tcPr>
            <w:tcW w:w="850" w:type="dxa"/>
            <w:vMerge/>
          </w:tcPr>
          <w:p w14:paraId="2E10F123" w14:textId="77777777" w:rsidR="003F082A" w:rsidRPr="00685419" w:rsidRDefault="003F082A" w:rsidP="00685419">
            <w:pPr>
              <w:pStyle w:val="ConsPlusNormal"/>
              <w:contextualSpacing/>
              <w:rPr>
                <w:rFonts w:ascii="Times New Roman" w:hAnsi="Times New Roman"/>
                <w:szCs w:val="22"/>
              </w:rPr>
            </w:pPr>
          </w:p>
        </w:tc>
        <w:tc>
          <w:tcPr>
            <w:tcW w:w="851" w:type="dxa"/>
            <w:vMerge/>
          </w:tcPr>
          <w:p w14:paraId="5AFF9CB6" w14:textId="77777777" w:rsidR="003F082A" w:rsidRPr="00685419" w:rsidRDefault="003F082A" w:rsidP="00685419">
            <w:pPr>
              <w:pStyle w:val="ConsPlusNormal"/>
              <w:contextualSpacing/>
              <w:rPr>
                <w:rFonts w:ascii="Times New Roman" w:hAnsi="Times New Roman"/>
                <w:szCs w:val="22"/>
              </w:rPr>
            </w:pPr>
          </w:p>
        </w:tc>
        <w:tc>
          <w:tcPr>
            <w:tcW w:w="2268" w:type="dxa"/>
            <w:vMerge/>
          </w:tcPr>
          <w:p w14:paraId="1B2BD985" w14:textId="77777777" w:rsidR="003F082A" w:rsidRPr="00685419" w:rsidRDefault="003F082A" w:rsidP="00685419">
            <w:pPr>
              <w:pStyle w:val="ConsPlusNormal"/>
              <w:contextualSpacing/>
              <w:rPr>
                <w:rFonts w:ascii="Times New Roman" w:hAnsi="Times New Roman"/>
                <w:szCs w:val="22"/>
              </w:rPr>
            </w:pPr>
          </w:p>
        </w:tc>
        <w:tc>
          <w:tcPr>
            <w:tcW w:w="1701" w:type="dxa"/>
            <w:vMerge/>
          </w:tcPr>
          <w:p w14:paraId="7C449044" w14:textId="77777777" w:rsidR="003F082A" w:rsidRPr="00685419" w:rsidRDefault="003F082A" w:rsidP="00685419">
            <w:pPr>
              <w:pStyle w:val="ConsPlusNormal"/>
              <w:contextualSpacing/>
              <w:rPr>
                <w:rFonts w:ascii="Times New Roman" w:hAnsi="Times New Roman"/>
                <w:szCs w:val="22"/>
              </w:rPr>
            </w:pPr>
          </w:p>
        </w:tc>
        <w:tc>
          <w:tcPr>
            <w:tcW w:w="2551" w:type="dxa"/>
            <w:vMerge/>
            <w:tcBorders>
              <w:right w:val="nil"/>
            </w:tcBorders>
          </w:tcPr>
          <w:p w14:paraId="6D5F6F72" w14:textId="77777777" w:rsidR="003F082A" w:rsidRPr="00685419" w:rsidRDefault="003F082A" w:rsidP="00685419">
            <w:pPr>
              <w:pStyle w:val="ConsPlusNormal"/>
              <w:contextualSpacing/>
              <w:rPr>
                <w:rFonts w:ascii="Times New Roman" w:hAnsi="Times New Roman"/>
                <w:szCs w:val="22"/>
              </w:rPr>
            </w:pPr>
          </w:p>
        </w:tc>
      </w:tr>
      <w:tr w:rsidR="003F082A" w:rsidRPr="00685419" w14:paraId="613F345F" w14:textId="77777777" w:rsidTr="00153C50">
        <w:tc>
          <w:tcPr>
            <w:tcW w:w="521" w:type="dxa"/>
            <w:tcBorders>
              <w:left w:val="nil"/>
            </w:tcBorders>
          </w:tcPr>
          <w:p w14:paraId="0F036A53" w14:textId="77777777" w:rsidR="003F082A" w:rsidRPr="00685419" w:rsidRDefault="003F082A" w:rsidP="00685419">
            <w:pPr>
              <w:pStyle w:val="ConsPlusNormal"/>
              <w:contextualSpacing/>
              <w:jc w:val="center"/>
              <w:rPr>
                <w:rFonts w:ascii="Times New Roman" w:hAnsi="Times New Roman"/>
                <w:szCs w:val="22"/>
              </w:rPr>
            </w:pPr>
            <w:r w:rsidRPr="00685419">
              <w:rPr>
                <w:rFonts w:ascii="Times New Roman" w:hAnsi="Times New Roman"/>
                <w:szCs w:val="22"/>
              </w:rPr>
              <w:t>1</w:t>
            </w:r>
          </w:p>
        </w:tc>
        <w:tc>
          <w:tcPr>
            <w:tcW w:w="2943" w:type="dxa"/>
          </w:tcPr>
          <w:p w14:paraId="1112B48B" w14:textId="77777777" w:rsidR="003F082A" w:rsidRPr="00685419" w:rsidRDefault="003F082A" w:rsidP="00685419">
            <w:pPr>
              <w:pStyle w:val="ConsPlusNormal"/>
              <w:contextualSpacing/>
              <w:jc w:val="center"/>
              <w:rPr>
                <w:rFonts w:ascii="Times New Roman" w:hAnsi="Times New Roman"/>
                <w:szCs w:val="22"/>
              </w:rPr>
            </w:pPr>
            <w:r w:rsidRPr="00685419">
              <w:rPr>
                <w:rFonts w:ascii="Times New Roman" w:hAnsi="Times New Roman"/>
                <w:szCs w:val="22"/>
              </w:rPr>
              <w:t>2</w:t>
            </w:r>
          </w:p>
        </w:tc>
        <w:tc>
          <w:tcPr>
            <w:tcW w:w="1204" w:type="dxa"/>
          </w:tcPr>
          <w:p w14:paraId="15A4F4EE" w14:textId="77777777" w:rsidR="003F082A" w:rsidRPr="00685419" w:rsidRDefault="003F082A" w:rsidP="00685419">
            <w:pPr>
              <w:pStyle w:val="ConsPlusNormal"/>
              <w:contextualSpacing/>
              <w:jc w:val="center"/>
              <w:rPr>
                <w:rFonts w:ascii="Times New Roman" w:hAnsi="Times New Roman"/>
                <w:szCs w:val="22"/>
              </w:rPr>
            </w:pPr>
            <w:r w:rsidRPr="00685419">
              <w:rPr>
                <w:rFonts w:ascii="Times New Roman" w:hAnsi="Times New Roman"/>
                <w:szCs w:val="22"/>
              </w:rPr>
              <w:t>3</w:t>
            </w:r>
          </w:p>
        </w:tc>
        <w:tc>
          <w:tcPr>
            <w:tcW w:w="737" w:type="dxa"/>
          </w:tcPr>
          <w:p w14:paraId="745501AC" w14:textId="77777777" w:rsidR="003F082A" w:rsidRPr="00685419" w:rsidRDefault="003F082A" w:rsidP="00685419">
            <w:pPr>
              <w:pStyle w:val="ConsPlusNormal"/>
              <w:contextualSpacing/>
              <w:jc w:val="center"/>
              <w:rPr>
                <w:rFonts w:ascii="Times New Roman" w:hAnsi="Times New Roman"/>
                <w:szCs w:val="22"/>
              </w:rPr>
            </w:pPr>
            <w:r w:rsidRPr="00685419">
              <w:rPr>
                <w:rFonts w:ascii="Times New Roman" w:hAnsi="Times New Roman"/>
                <w:szCs w:val="22"/>
              </w:rPr>
              <w:t>4</w:t>
            </w:r>
          </w:p>
        </w:tc>
        <w:tc>
          <w:tcPr>
            <w:tcW w:w="646" w:type="dxa"/>
          </w:tcPr>
          <w:p w14:paraId="7C2E164F" w14:textId="77777777" w:rsidR="003F082A" w:rsidRPr="00685419" w:rsidRDefault="003F082A" w:rsidP="00685419">
            <w:pPr>
              <w:pStyle w:val="ConsPlusNormal"/>
              <w:contextualSpacing/>
              <w:jc w:val="center"/>
              <w:rPr>
                <w:rFonts w:ascii="Times New Roman" w:hAnsi="Times New Roman"/>
                <w:szCs w:val="22"/>
              </w:rPr>
            </w:pPr>
            <w:r w:rsidRPr="00685419">
              <w:rPr>
                <w:rFonts w:ascii="Times New Roman" w:hAnsi="Times New Roman"/>
                <w:szCs w:val="22"/>
              </w:rPr>
              <w:t>5</w:t>
            </w:r>
          </w:p>
        </w:tc>
        <w:tc>
          <w:tcPr>
            <w:tcW w:w="815" w:type="dxa"/>
          </w:tcPr>
          <w:p w14:paraId="12A2FC76" w14:textId="2A41E812" w:rsidR="003F082A" w:rsidRPr="00685419" w:rsidRDefault="003F082A" w:rsidP="00685419">
            <w:pPr>
              <w:pStyle w:val="ConsPlusNormal"/>
              <w:contextualSpacing/>
              <w:jc w:val="center"/>
              <w:rPr>
                <w:rFonts w:ascii="Times New Roman" w:hAnsi="Times New Roman"/>
                <w:szCs w:val="22"/>
              </w:rPr>
            </w:pPr>
            <w:r>
              <w:rPr>
                <w:rFonts w:ascii="Times New Roman" w:hAnsi="Times New Roman"/>
                <w:szCs w:val="22"/>
              </w:rPr>
              <w:t>6</w:t>
            </w:r>
          </w:p>
        </w:tc>
        <w:tc>
          <w:tcPr>
            <w:tcW w:w="851" w:type="dxa"/>
          </w:tcPr>
          <w:p w14:paraId="11BC008E" w14:textId="28185262" w:rsidR="003F082A" w:rsidRPr="00685419" w:rsidRDefault="003F082A" w:rsidP="00685419">
            <w:pPr>
              <w:pStyle w:val="ConsPlusNormal"/>
              <w:contextualSpacing/>
              <w:jc w:val="center"/>
              <w:rPr>
                <w:rFonts w:ascii="Times New Roman" w:hAnsi="Times New Roman"/>
                <w:szCs w:val="22"/>
              </w:rPr>
            </w:pPr>
            <w:r>
              <w:rPr>
                <w:rFonts w:ascii="Times New Roman" w:hAnsi="Times New Roman"/>
                <w:szCs w:val="22"/>
              </w:rPr>
              <w:t>7</w:t>
            </w:r>
          </w:p>
        </w:tc>
        <w:tc>
          <w:tcPr>
            <w:tcW w:w="850" w:type="dxa"/>
          </w:tcPr>
          <w:p w14:paraId="746DF836" w14:textId="269B78CC" w:rsidR="003F082A" w:rsidRPr="00685419" w:rsidRDefault="003F082A" w:rsidP="00685419">
            <w:pPr>
              <w:pStyle w:val="ConsPlusNormal"/>
              <w:contextualSpacing/>
              <w:jc w:val="center"/>
              <w:rPr>
                <w:rFonts w:ascii="Times New Roman" w:hAnsi="Times New Roman"/>
                <w:szCs w:val="22"/>
              </w:rPr>
            </w:pPr>
            <w:r>
              <w:rPr>
                <w:rFonts w:ascii="Times New Roman" w:hAnsi="Times New Roman"/>
                <w:szCs w:val="22"/>
              </w:rPr>
              <w:t>8</w:t>
            </w:r>
          </w:p>
        </w:tc>
        <w:tc>
          <w:tcPr>
            <w:tcW w:w="851" w:type="dxa"/>
          </w:tcPr>
          <w:p w14:paraId="39D82B66" w14:textId="3CDCB0F8" w:rsidR="003F082A" w:rsidRPr="00685419" w:rsidRDefault="003F082A" w:rsidP="00685419">
            <w:pPr>
              <w:pStyle w:val="ConsPlusNormal"/>
              <w:contextualSpacing/>
              <w:jc w:val="center"/>
              <w:rPr>
                <w:rFonts w:ascii="Times New Roman" w:hAnsi="Times New Roman"/>
                <w:szCs w:val="22"/>
              </w:rPr>
            </w:pPr>
            <w:r>
              <w:rPr>
                <w:rFonts w:ascii="Times New Roman" w:hAnsi="Times New Roman"/>
                <w:szCs w:val="22"/>
              </w:rPr>
              <w:t>9</w:t>
            </w:r>
          </w:p>
        </w:tc>
        <w:tc>
          <w:tcPr>
            <w:tcW w:w="2268" w:type="dxa"/>
          </w:tcPr>
          <w:p w14:paraId="3505C498" w14:textId="2846192E" w:rsidR="003F082A" w:rsidRPr="00685419" w:rsidRDefault="003F082A" w:rsidP="00685419">
            <w:pPr>
              <w:pStyle w:val="ConsPlusNormal"/>
              <w:contextualSpacing/>
              <w:jc w:val="center"/>
              <w:rPr>
                <w:rFonts w:ascii="Times New Roman" w:hAnsi="Times New Roman"/>
                <w:szCs w:val="22"/>
              </w:rPr>
            </w:pPr>
            <w:r>
              <w:rPr>
                <w:rFonts w:ascii="Times New Roman" w:hAnsi="Times New Roman"/>
                <w:szCs w:val="22"/>
              </w:rPr>
              <w:t>10</w:t>
            </w:r>
          </w:p>
        </w:tc>
        <w:tc>
          <w:tcPr>
            <w:tcW w:w="1701" w:type="dxa"/>
          </w:tcPr>
          <w:p w14:paraId="3953BB35" w14:textId="5A4BB1B1" w:rsidR="003F082A" w:rsidRPr="00685419" w:rsidRDefault="003F082A" w:rsidP="00685419">
            <w:pPr>
              <w:pStyle w:val="ConsPlusNormal"/>
              <w:contextualSpacing/>
              <w:jc w:val="center"/>
              <w:rPr>
                <w:rFonts w:ascii="Times New Roman" w:hAnsi="Times New Roman"/>
                <w:szCs w:val="22"/>
              </w:rPr>
            </w:pPr>
            <w:r>
              <w:rPr>
                <w:rFonts w:ascii="Times New Roman" w:hAnsi="Times New Roman"/>
                <w:szCs w:val="22"/>
              </w:rPr>
              <w:t>11</w:t>
            </w:r>
          </w:p>
        </w:tc>
        <w:tc>
          <w:tcPr>
            <w:tcW w:w="2551" w:type="dxa"/>
            <w:tcBorders>
              <w:right w:val="nil"/>
            </w:tcBorders>
          </w:tcPr>
          <w:p w14:paraId="5C41BEBD" w14:textId="77777777" w:rsidR="003F082A" w:rsidRPr="00685419" w:rsidRDefault="003F082A" w:rsidP="00685419">
            <w:pPr>
              <w:pStyle w:val="ConsPlusNormal"/>
              <w:contextualSpacing/>
              <w:jc w:val="center"/>
              <w:rPr>
                <w:rFonts w:ascii="Times New Roman" w:hAnsi="Times New Roman"/>
                <w:szCs w:val="22"/>
              </w:rPr>
            </w:pPr>
            <w:r w:rsidRPr="00685419">
              <w:rPr>
                <w:rFonts w:ascii="Times New Roman" w:hAnsi="Times New Roman"/>
                <w:szCs w:val="22"/>
              </w:rPr>
              <w:t>12</w:t>
            </w:r>
          </w:p>
        </w:tc>
      </w:tr>
      <w:tr w:rsidR="00D35E34" w:rsidRPr="00685419" w14:paraId="0DD10D2C" w14:textId="77777777" w:rsidTr="002734DE">
        <w:tc>
          <w:tcPr>
            <w:tcW w:w="521" w:type="dxa"/>
            <w:tcBorders>
              <w:left w:val="nil"/>
            </w:tcBorders>
          </w:tcPr>
          <w:p w14:paraId="50C906F0" w14:textId="77777777" w:rsidR="00D35E34" w:rsidRPr="00685419" w:rsidRDefault="00D35E34" w:rsidP="00685419">
            <w:pPr>
              <w:pStyle w:val="ConsPlusNormal"/>
              <w:contextualSpacing/>
              <w:jc w:val="center"/>
              <w:rPr>
                <w:rFonts w:ascii="Times New Roman" w:hAnsi="Times New Roman"/>
                <w:szCs w:val="22"/>
              </w:rPr>
            </w:pPr>
            <w:r w:rsidRPr="00685419">
              <w:rPr>
                <w:rFonts w:ascii="Times New Roman" w:hAnsi="Times New Roman"/>
                <w:szCs w:val="22"/>
              </w:rPr>
              <w:t>1.</w:t>
            </w:r>
          </w:p>
        </w:tc>
        <w:tc>
          <w:tcPr>
            <w:tcW w:w="15417" w:type="dxa"/>
            <w:gridSpan w:val="11"/>
          </w:tcPr>
          <w:p w14:paraId="4B1C0AA4" w14:textId="77777777" w:rsidR="00D35E34" w:rsidRPr="00685419" w:rsidRDefault="00D35E34" w:rsidP="00685419">
            <w:pPr>
              <w:pStyle w:val="ConsPlusNormal"/>
              <w:contextualSpacing/>
              <w:jc w:val="both"/>
              <w:rPr>
                <w:rFonts w:ascii="Times New Roman" w:hAnsi="Times New Roman"/>
                <w:b/>
                <w:szCs w:val="22"/>
              </w:rPr>
            </w:pPr>
            <w:r w:rsidRPr="00685419">
              <w:rPr>
                <w:rFonts w:ascii="Times New Roman" w:hAnsi="Times New Roman"/>
                <w:szCs w:val="22"/>
              </w:rPr>
              <w:t>Задача «Благоустройство сельских территорий»</w:t>
            </w:r>
          </w:p>
        </w:tc>
      </w:tr>
      <w:tr w:rsidR="003F082A" w:rsidRPr="00685419" w14:paraId="68FBADA9" w14:textId="77777777" w:rsidTr="00153C50">
        <w:tc>
          <w:tcPr>
            <w:tcW w:w="521" w:type="dxa"/>
            <w:tcBorders>
              <w:left w:val="nil"/>
            </w:tcBorders>
          </w:tcPr>
          <w:p w14:paraId="27F3116D" w14:textId="77777777" w:rsidR="003F082A" w:rsidRPr="00685419" w:rsidRDefault="003F082A" w:rsidP="00685419">
            <w:pPr>
              <w:pStyle w:val="ConsPlusNormal"/>
              <w:contextualSpacing/>
              <w:jc w:val="center"/>
              <w:rPr>
                <w:rFonts w:ascii="Times New Roman" w:hAnsi="Times New Roman"/>
                <w:szCs w:val="22"/>
              </w:rPr>
            </w:pPr>
            <w:r w:rsidRPr="00685419">
              <w:rPr>
                <w:rFonts w:ascii="Times New Roman" w:hAnsi="Times New Roman"/>
                <w:szCs w:val="22"/>
              </w:rPr>
              <w:lastRenderedPageBreak/>
              <w:t>1.1.</w:t>
            </w:r>
          </w:p>
        </w:tc>
        <w:tc>
          <w:tcPr>
            <w:tcW w:w="2943" w:type="dxa"/>
          </w:tcPr>
          <w:p w14:paraId="32F03E2B" w14:textId="77777777" w:rsidR="003F082A" w:rsidRPr="00685419" w:rsidRDefault="003F082A" w:rsidP="00685419">
            <w:pPr>
              <w:pStyle w:val="ConsPlusNormal"/>
              <w:contextualSpacing/>
              <w:jc w:val="both"/>
              <w:rPr>
                <w:rFonts w:ascii="Times New Roman" w:hAnsi="Times New Roman"/>
                <w:szCs w:val="22"/>
              </w:rPr>
            </w:pPr>
            <w:r w:rsidRPr="00685419">
              <w:rPr>
                <w:rFonts w:ascii="Times New Roman" w:hAnsi="Times New Roman"/>
                <w:szCs w:val="22"/>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1204" w:type="dxa"/>
          </w:tcPr>
          <w:p w14:paraId="458DBA9B" w14:textId="77777777" w:rsidR="003F082A" w:rsidRPr="00685419" w:rsidRDefault="003F082A" w:rsidP="00685419">
            <w:pPr>
              <w:pStyle w:val="ConsPlusNormal"/>
              <w:contextualSpacing/>
              <w:jc w:val="center"/>
              <w:rPr>
                <w:rFonts w:ascii="Times New Roman" w:hAnsi="Times New Roman"/>
                <w:szCs w:val="22"/>
              </w:rPr>
            </w:pPr>
            <w:r w:rsidRPr="00685419">
              <w:rPr>
                <w:rFonts w:ascii="Times New Roman" w:hAnsi="Times New Roman"/>
                <w:szCs w:val="22"/>
              </w:rPr>
              <w:t>семей</w:t>
            </w:r>
          </w:p>
        </w:tc>
        <w:tc>
          <w:tcPr>
            <w:tcW w:w="737" w:type="dxa"/>
          </w:tcPr>
          <w:p w14:paraId="693CB4FB" w14:textId="5AA86CF9" w:rsidR="003F082A" w:rsidRPr="00685419" w:rsidRDefault="003F082A" w:rsidP="00685419">
            <w:pPr>
              <w:pStyle w:val="ConsPlusNormal"/>
              <w:contextualSpacing/>
              <w:jc w:val="center"/>
              <w:rPr>
                <w:rFonts w:ascii="Times New Roman" w:hAnsi="Times New Roman"/>
                <w:szCs w:val="22"/>
              </w:rPr>
            </w:pPr>
            <w:r>
              <w:rPr>
                <w:rFonts w:ascii="Times New Roman" w:hAnsi="Times New Roman"/>
                <w:szCs w:val="22"/>
              </w:rPr>
              <w:t>54</w:t>
            </w:r>
          </w:p>
        </w:tc>
        <w:tc>
          <w:tcPr>
            <w:tcW w:w="646" w:type="dxa"/>
          </w:tcPr>
          <w:p w14:paraId="58F7F7DE" w14:textId="035526AD" w:rsidR="003F082A" w:rsidRPr="00685419" w:rsidRDefault="003F082A" w:rsidP="00685419">
            <w:pPr>
              <w:pStyle w:val="ConsPlusNormal"/>
              <w:contextualSpacing/>
              <w:jc w:val="center"/>
              <w:rPr>
                <w:rFonts w:ascii="Times New Roman" w:hAnsi="Times New Roman"/>
                <w:szCs w:val="22"/>
              </w:rPr>
            </w:pPr>
            <w:r>
              <w:rPr>
                <w:rFonts w:ascii="Times New Roman" w:hAnsi="Times New Roman"/>
                <w:szCs w:val="22"/>
              </w:rPr>
              <w:t>2024</w:t>
            </w:r>
          </w:p>
        </w:tc>
        <w:tc>
          <w:tcPr>
            <w:tcW w:w="815" w:type="dxa"/>
          </w:tcPr>
          <w:p w14:paraId="0C82327E" w14:textId="43F0DD3F" w:rsidR="003F082A" w:rsidRPr="00685419" w:rsidRDefault="001E56F9" w:rsidP="00685419">
            <w:pPr>
              <w:pStyle w:val="ConsPlusNormal"/>
              <w:contextualSpacing/>
              <w:jc w:val="center"/>
              <w:rPr>
                <w:rFonts w:ascii="Times New Roman" w:hAnsi="Times New Roman"/>
                <w:szCs w:val="22"/>
              </w:rPr>
            </w:pPr>
            <w:r>
              <w:rPr>
                <w:rFonts w:ascii="Times New Roman" w:hAnsi="Times New Roman"/>
                <w:szCs w:val="22"/>
              </w:rPr>
              <w:t>92</w:t>
            </w:r>
          </w:p>
        </w:tc>
        <w:tc>
          <w:tcPr>
            <w:tcW w:w="851" w:type="dxa"/>
          </w:tcPr>
          <w:p w14:paraId="79D7D0C7" w14:textId="3CA78205" w:rsidR="003F082A" w:rsidRPr="00685419" w:rsidRDefault="001E56F9" w:rsidP="00685419">
            <w:pPr>
              <w:pStyle w:val="ConsPlusNormal"/>
              <w:contextualSpacing/>
              <w:jc w:val="center"/>
              <w:rPr>
                <w:rFonts w:ascii="Times New Roman" w:hAnsi="Times New Roman"/>
                <w:szCs w:val="22"/>
              </w:rPr>
            </w:pPr>
            <w:r>
              <w:rPr>
                <w:rFonts w:ascii="Times New Roman" w:hAnsi="Times New Roman"/>
                <w:szCs w:val="22"/>
              </w:rPr>
              <w:t>86</w:t>
            </w:r>
          </w:p>
        </w:tc>
        <w:tc>
          <w:tcPr>
            <w:tcW w:w="850" w:type="dxa"/>
          </w:tcPr>
          <w:p w14:paraId="67716DA8" w14:textId="39632733" w:rsidR="003F082A" w:rsidRPr="00685419" w:rsidRDefault="001E56F9" w:rsidP="00685419">
            <w:pPr>
              <w:pStyle w:val="ConsPlusNormal"/>
              <w:contextualSpacing/>
              <w:jc w:val="center"/>
              <w:rPr>
                <w:rFonts w:ascii="Times New Roman" w:hAnsi="Times New Roman"/>
                <w:szCs w:val="22"/>
              </w:rPr>
            </w:pPr>
            <w:r>
              <w:rPr>
                <w:rFonts w:ascii="Times New Roman" w:hAnsi="Times New Roman"/>
                <w:szCs w:val="22"/>
              </w:rPr>
              <w:t>86</w:t>
            </w:r>
          </w:p>
        </w:tc>
        <w:tc>
          <w:tcPr>
            <w:tcW w:w="851" w:type="dxa"/>
          </w:tcPr>
          <w:p w14:paraId="0588C08B" w14:textId="56CE84D4" w:rsidR="003F082A" w:rsidRPr="00685419" w:rsidRDefault="001E56F9" w:rsidP="00685419">
            <w:pPr>
              <w:pStyle w:val="ConsPlusNormal"/>
              <w:contextualSpacing/>
              <w:jc w:val="center"/>
              <w:rPr>
                <w:rFonts w:ascii="Times New Roman" w:hAnsi="Times New Roman"/>
                <w:szCs w:val="22"/>
              </w:rPr>
            </w:pPr>
            <w:r>
              <w:rPr>
                <w:rFonts w:ascii="Times New Roman" w:hAnsi="Times New Roman"/>
                <w:szCs w:val="22"/>
              </w:rPr>
              <w:t>240</w:t>
            </w:r>
          </w:p>
        </w:tc>
        <w:tc>
          <w:tcPr>
            <w:tcW w:w="2268" w:type="dxa"/>
          </w:tcPr>
          <w:p w14:paraId="6A4F474C" w14:textId="77777777" w:rsidR="003F082A" w:rsidRPr="00685419" w:rsidRDefault="003F082A" w:rsidP="00685419">
            <w:pPr>
              <w:pStyle w:val="ConsPlusNormal"/>
              <w:contextualSpacing/>
              <w:jc w:val="both"/>
              <w:rPr>
                <w:rFonts w:ascii="Times New Roman" w:hAnsi="Times New Roman"/>
                <w:szCs w:val="22"/>
              </w:rPr>
            </w:pPr>
            <w:r w:rsidRPr="00685419">
              <w:rPr>
                <w:rFonts w:ascii="Times New Roman" w:hAnsi="Times New Roman"/>
                <w:szCs w:val="22"/>
              </w:rPr>
              <w:t xml:space="preserve">Реализованы инициативные проекты  </w:t>
            </w:r>
          </w:p>
        </w:tc>
        <w:tc>
          <w:tcPr>
            <w:tcW w:w="1701" w:type="dxa"/>
          </w:tcPr>
          <w:p w14:paraId="7E6F0E4A" w14:textId="77777777" w:rsidR="003F082A" w:rsidRPr="00685419" w:rsidRDefault="003F082A" w:rsidP="00685419">
            <w:pPr>
              <w:pStyle w:val="ConsPlusNormal"/>
              <w:contextualSpacing/>
              <w:jc w:val="both"/>
              <w:rPr>
                <w:rFonts w:ascii="Times New Roman" w:hAnsi="Times New Roman"/>
                <w:szCs w:val="22"/>
              </w:rPr>
            </w:pPr>
            <w:r w:rsidRPr="00685419">
              <w:rPr>
                <w:rFonts w:ascii="Times New Roman" w:hAnsi="Times New Roman"/>
                <w:szCs w:val="22"/>
              </w:rPr>
              <w:t>оказание услуг (выполнение работ)</w:t>
            </w:r>
          </w:p>
        </w:tc>
        <w:tc>
          <w:tcPr>
            <w:tcW w:w="2551" w:type="dxa"/>
            <w:tcBorders>
              <w:right w:val="nil"/>
            </w:tcBorders>
          </w:tcPr>
          <w:p w14:paraId="05842B5E" w14:textId="77777777" w:rsidR="003F082A" w:rsidRPr="00685419" w:rsidRDefault="003F082A" w:rsidP="00685419">
            <w:pPr>
              <w:pStyle w:val="ConsPlusNormal"/>
              <w:contextualSpacing/>
              <w:jc w:val="both"/>
              <w:rPr>
                <w:rFonts w:ascii="Times New Roman" w:hAnsi="Times New Roman"/>
                <w:szCs w:val="22"/>
              </w:rPr>
            </w:pPr>
            <w:proofErr w:type="gramStart"/>
            <w:r w:rsidRPr="00685419">
              <w:rPr>
                <w:rFonts w:ascii="Times New Roman" w:hAnsi="Times New Roman"/>
                <w:szCs w:val="22"/>
              </w:rPr>
              <w:t>объем ввода (приобретения) жилья для граждан, проживающих на сельских территориях;</w:t>
            </w:r>
            <w:proofErr w:type="gramEnd"/>
          </w:p>
          <w:p w14:paraId="3A8059A4" w14:textId="77777777" w:rsidR="003F082A" w:rsidRPr="00685419" w:rsidRDefault="003F082A" w:rsidP="00685419">
            <w:pPr>
              <w:pStyle w:val="ConsPlusNormal"/>
              <w:contextualSpacing/>
              <w:jc w:val="both"/>
              <w:rPr>
                <w:rFonts w:ascii="Times New Roman" w:hAnsi="Times New Roman"/>
                <w:szCs w:val="22"/>
              </w:rPr>
            </w:pPr>
            <w:r w:rsidRPr="00685419">
              <w:rPr>
                <w:rFonts w:ascii="Times New Roman" w:hAnsi="Times New Roman"/>
                <w:szCs w:val="22"/>
              </w:rPr>
              <w:t>количество семей, улучшивших жилищные условия</w:t>
            </w:r>
          </w:p>
        </w:tc>
      </w:tr>
    </w:tbl>
    <w:p w14:paraId="1A42185E" w14:textId="77777777" w:rsidR="00C873F2" w:rsidRPr="00685419" w:rsidRDefault="00C873F2" w:rsidP="00685419">
      <w:pPr>
        <w:pStyle w:val="ConsPlusTitle"/>
        <w:contextualSpacing/>
        <w:jc w:val="center"/>
        <w:outlineLvl w:val="2"/>
        <w:rPr>
          <w:rFonts w:ascii="Times New Roman" w:hAnsi="Times New Roman" w:cs="Times New Roman"/>
        </w:rPr>
      </w:pPr>
    </w:p>
    <w:p w14:paraId="74AD9E2B" w14:textId="77777777" w:rsidR="00C873F2" w:rsidRPr="00685419" w:rsidRDefault="00C873F2" w:rsidP="00685419">
      <w:pPr>
        <w:pStyle w:val="ConsPlusTitle"/>
        <w:contextualSpacing/>
        <w:jc w:val="center"/>
        <w:outlineLvl w:val="2"/>
        <w:rPr>
          <w:rFonts w:ascii="Times New Roman" w:hAnsi="Times New Roman" w:cs="Times New Roman"/>
        </w:rPr>
      </w:pPr>
      <w:r w:rsidRPr="00685419">
        <w:rPr>
          <w:rFonts w:ascii="Times New Roman" w:hAnsi="Times New Roman" w:cs="Times New Roman"/>
        </w:rPr>
        <w:t>4. Финансовое обеспечение</w:t>
      </w:r>
    </w:p>
    <w:p w14:paraId="4399D786" w14:textId="77777777" w:rsidR="00C873F2" w:rsidRPr="00685419" w:rsidRDefault="00C873F2" w:rsidP="00685419">
      <w:pPr>
        <w:pStyle w:val="ConsPlusTitle"/>
        <w:contextualSpacing/>
        <w:jc w:val="center"/>
        <w:outlineLvl w:val="2"/>
        <w:rPr>
          <w:rFonts w:ascii="Times New Roman" w:hAnsi="Times New Roman" w:cs="Times New Roman"/>
        </w:rPr>
      </w:pPr>
      <w:r w:rsidRPr="00685419">
        <w:rPr>
          <w:rFonts w:ascii="Times New Roman" w:hAnsi="Times New Roman" w:cs="Times New Roman"/>
        </w:rPr>
        <w:t>реализации муниципального проекта</w:t>
      </w:r>
      <w:r w:rsidR="00BA3B39" w:rsidRPr="00685419">
        <w:rPr>
          <w:rFonts w:ascii="Times New Roman" w:hAnsi="Times New Roman" w:cs="Times New Roman"/>
        </w:rPr>
        <w:t xml:space="preserve"> </w:t>
      </w:r>
      <w:r w:rsidRPr="00685419">
        <w:rPr>
          <w:rFonts w:ascii="Times New Roman" w:hAnsi="Times New Roman" w:cs="Times New Roman"/>
        </w:rPr>
        <w:t>«Благоустройство сельских территорий»</w:t>
      </w:r>
    </w:p>
    <w:p w14:paraId="7FEE0BEA" w14:textId="77777777" w:rsidR="00C873F2" w:rsidRPr="00685419" w:rsidRDefault="00C873F2" w:rsidP="00685419">
      <w:pPr>
        <w:pStyle w:val="ConsPlusNormal"/>
        <w:contextualSpacing/>
        <w:jc w:val="center"/>
        <w:rPr>
          <w:rFonts w:ascii="Times New Roman" w:hAnsi="Times New Roman"/>
          <w:b/>
          <w:szCs w:val="22"/>
        </w:rPr>
      </w:pPr>
    </w:p>
    <w:tbl>
      <w:tblPr>
        <w:tblW w:w="14326" w:type="dxa"/>
        <w:tblInd w:w="204"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4"/>
        <w:gridCol w:w="5896"/>
        <w:gridCol w:w="1701"/>
        <w:gridCol w:w="1276"/>
        <w:gridCol w:w="1134"/>
        <w:gridCol w:w="1275"/>
        <w:gridCol w:w="1276"/>
        <w:gridCol w:w="1284"/>
      </w:tblGrid>
      <w:tr w:rsidR="00C873F2" w:rsidRPr="00685419" w14:paraId="71788633" w14:textId="77777777" w:rsidTr="002734DE">
        <w:tc>
          <w:tcPr>
            <w:tcW w:w="484" w:type="dxa"/>
            <w:vMerge w:val="restart"/>
            <w:tcBorders>
              <w:left w:val="nil"/>
            </w:tcBorders>
          </w:tcPr>
          <w:p w14:paraId="6A4C00D9"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 xml:space="preserve">№ </w:t>
            </w:r>
            <w:proofErr w:type="spellStart"/>
            <w:r w:rsidRPr="00685419">
              <w:rPr>
                <w:rFonts w:ascii="Times New Roman" w:hAnsi="Times New Roman"/>
                <w:szCs w:val="22"/>
              </w:rPr>
              <w:t>пп</w:t>
            </w:r>
            <w:proofErr w:type="spellEnd"/>
          </w:p>
        </w:tc>
        <w:tc>
          <w:tcPr>
            <w:tcW w:w="5896" w:type="dxa"/>
            <w:vMerge w:val="restart"/>
          </w:tcPr>
          <w:p w14:paraId="00C973F4"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Наименование мероприятия (результата) и источники финансирования</w:t>
            </w:r>
          </w:p>
        </w:tc>
        <w:tc>
          <w:tcPr>
            <w:tcW w:w="1701" w:type="dxa"/>
            <w:vMerge w:val="restart"/>
          </w:tcPr>
          <w:p w14:paraId="4B72196D"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КБК</w:t>
            </w:r>
          </w:p>
        </w:tc>
        <w:tc>
          <w:tcPr>
            <w:tcW w:w="4961" w:type="dxa"/>
            <w:gridSpan w:val="4"/>
          </w:tcPr>
          <w:p w14:paraId="734656DE"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Объем финансового обеспечения по годам реализации (тыс. рублей)</w:t>
            </w:r>
          </w:p>
        </w:tc>
        <w:tc>
          <w:tcPr>
            <w:tcW w:w="1284" w:type="dxa"/>
            <w:vMerge w:val="restart"/>
            <w:tcBorders>
              <w:right w:val="nil"/>
            </w:tcBorders>
          </w:tcPr>
          <w:p w14:paraId="6C7F7A02"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Всего (тыс. рублей)</w:t>
            </w:r>
          </w:p>
        </w:tc>
      </w:tr>
      <w:tr w:rsidR="00C873F2" w:rsidRPr="00685419" w14:paraId="63323CCC" w14:textId="77777777" w:rsidTr="002734DE">
        <w:tc>
          <w:tcPr>
            <w:tcW w:w="484" w:type="dxa"/>
            <w:vMerge/>
            <w:tcBorders>
              <w:left w:val="nil"/>
            </w:tcBorders>
          </w:tcPr>
          <w:p w14:paraId="37C14CE3" w14:textId="77777777" w:rsidR="00C873F2" w:rsidRPr="00685419" w:rsidRDefault="00C873F2" w:rsidP="00685419">
            <w:pPr>
              <w:pStyle w:val="ConsPlusNormal"/>
              <w:contextualSpacing/>
              <w:rPr>
                <w:rFonts w:ascii="Times New Roman" w:hAnsi="Times New Roman"/>
                <w:szCs w:val="22"/>
              </w:rPr>
            </w:pPr>
          </w:p>
        </w:tc>
        <w:tc>
          <w:tcPr>
            <w:tcW w:w="5896" w:type="dxa"/>
            <w:vMerge/>
          </w:tcPr>
          <w:p w14:paraId="0DAF6BC5" w14:textId="77777777" w:rsidR="00C873F2" w:rsidRPr="00685419" w:rsidRDefault="00C873F2" w:rsidP="00685419">
            <w:pPr>
              <w:pStyle w:val="ConsPlusNormal"/>
              <w:contextualSpacing/>
              <w:rPr>
                <w:rFonts w:ascii="Times New Roman" w:hAnsi="Times New Roman"/>
                <w:szCs w:val="22"/>
              </w:rPr>
            </w:pPr>
          </w:p>
        </w:tc>
        <w:tc>
          <w:tcPr>
            <w:tcW w:w="1701" w:type="dxa"/>
            <w:vMerge/>
          </w:tcPr>
          <w:p w14:paraId="1DC62D19" w14:textId="77777777" w:rsidR="00C873F2" w:rsidRPr="00685419" w:rsidRDefault="00C873F2" w:rsidP="00685419">
            <w:pPr>
              <w:pStyle w:val="ConsPlusNormal"/>
              <w:contextualSpacing/>
              <w:rPr>
                <w:rFonts w:ascii="Times New Roman" w:hAnsi="Times New Roman"/>
                <w:szCs w:val="22"/>
              </w:rPr>
            </w:pPr>
          </w:p>
        </w:tc>
        <w:tc>
          <w:tcPr>
            <w:tcW w:w="1276" w:type="dxa"/>
          </w:tcPr>
          <w:p w14:paraId="56BCEB54"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2025</w:t>
            </w:r>
          </w:p>
        </w:tc>
        <w:tc>
          <w:tcPr>
            <w:tcW w:w="1134" w:type="dxa"/>
          </w:tcPr>
          <w:p w14:paraId="289CC7CA"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2026</w:t>
            </w:r>
          </w:p>
        </w:tc>
        <w:tc>
          <w:tcPr>
            <w:tcW w:w="1275" w:type="dxa"/>
          </w:tcPr>
          <w:p w14:paraId="21A954CB"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2027</w:t>
            </w:r>
          </w:p>
        </w:tc>
        <w:tc>
          <w:tcPr>
            <w:tcW w:w="1276" w:type="dxa"/>
          </w:tcPr>
          <w:p w14:paraId="7826C35D"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2028 - 2030</w:t>
            </w:r>
          </w:p>
        </w:tc>
        <w:tc>
          <w:tcPr>
            <w:tcW w:w="1284" w:type="dxa"/>
            <w:vMerge/>
            <w:tcBorders>
              <w:right w:val="nil"/>
            </w:tcBorders>
          </w:tcPr>
          <w:p w14:paraId="0221BBE7" w14:textId="77777777" w:rsidR="00C873F2" w:rsidRPr="00685419" w:rsidRDefault="00C873F2" w:rsidP="00685419">
            <w:pPr>
              <w:pStyle w:val="ConsPlusNormal"/>
              <w:contextualSpacing/>
              <w:rPr>
                <w:rFonts w:ascii="Times New Roman" w:hAnsi="Times New Roman"/>
                <w:szCs w:val="22"/>
              </w:rPr>
            </w:pPr>
          </w:p>
        </w:tc>
      </w:tr>
      <w:tr w:rsidR="00C873F2" w:rsidRPr="00685419" w14:paraId="4B93A66F" w14:textId="77777777" w:rsidTr="002734DE">
        <w:tc>
          <w:tcPr>
            <w:tcW w:w="484" w:type="dxa"/>
            <w:tcBorders>
              <w:left w:val="nil"/>
            </w:tcBorders>
          </w:tcPr>
          <w:p w14:paraId="19533A93"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1</w:t>
            </w:r>
          </w:p>
        </w:tc>
        <w:tc>
          <w:tcPr>
            <w:tcW w:w="5896" w:type="dxa"/>
          </w:tcPr>
          <w:p w14:paraId="28FAE96D"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2</w:t>
            </w:r>
          </w:p>
        </w:tc>
        <w:tc>
          <w:tcPr>
            <w:tcW w:w="1701" w:type="dxa"/>
          </w:tcPr>
          <w:p w14:paraId="3CD9D423"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3</w:t>
            </w:r>
          </w:p>
        </w:tc>
        <w:tc>
          <w:tcPr>
            <w:tcW w:w="1276" w:type="dxa"/>
          </w:tcPr>
          <w:p w14:paraId="0BAC1EE1"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4</w:t>
            </w:r>
          </w:p>
        </w:tc>
        <w:tc>
          <w:tcPr>
            <w:tcW w:w="1134" w:type="dxa"/>
          </w:tcPr>
          <w:p w14:paraId="6529613F"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5</w:t>
            </w:r>
          </w:p>
        </w:tc>
        <w:tc>
          <w:tcPr>
            <w:tcW w:w="1275" w:type="dxa"/>
          </w:tcPr>
          <w:p w14:paraId="7F84A0F9"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6</w:t>
            </w:r>
          </w:p>
        </w:tc>
        <w:tc>
          <w:tcPr>
            <w:tcW w:w="1276" w:type="dxa"/>
          </w:tcPr>
          <w:p w14:paraId="1E2070A9"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7</w:t>
            </w:r>
          </w:p>
        </w:tc>
        <w:tc>
          <w:tcPr>
            <w:tcW w:w="1284" w:type="dxa"/>
            <w:tcBorders>
              <w:right w:val="nil"/>
            </w:tcBorders>
          </w:tcPr>
          <w:p w14:paraId="5D8ED524" w14:textId="77777777" w:rsidR="00C873F2" w:rsidRPr="00685419" w:rsidRDefault="00C873F2" w:rsidP="00685419">
            <w:pPr>
              <w:pStyle w:val="ConsPlusNormal"/>
              <w:contextualSpacing/>
              <w:jc w:val="center"/>
              <w:rPr>
                <w:rFonts w:ascii="Times New Roman" w:hAnsi="Times New Roman"/>
                <w:szCs w:val="22"/>
              </w:rPr>
            </w:pPr>
            <w:r w:rsidRPr="00685419">
              <w:rPr>
                <w:rFonts w:ascii="Times New Roman" w:hAnsi="Times New Roman"/>
                <w:szCs w:val="22"/>
              </w:rPr>
              <w:t>9</w:t>
            </w:r>
          </w:p>
        </w:tc>
      </w:tr>
      <w:tr w:rsidR="00D35E34" w:rsidRPr="00685419" w14:paraId="169F34D5" w14:textId="77777777" w:rsidTr="002734DE">
        <w:tc>
          <w:tcPr>
            <w:tcW w:w="484" w:type="dxa"/>
            <w:tcBorders>
              <w:left w:val="nil"/>
            </w:tcBorders>
          </w:tcPr>
          <w:p w14:paraId="7A64E0CA" w14:textId="77777777" w:rsidR="00D35E34" w:rsidRPr="00685419" w:rsidRDefault="00D35E34" w:rsidP="00685419">
            <w:pPr>
              <w:pStyle w:val="ConsPlusNormal"/>
              <w:contextualSpacing/>
              <w:jc w:val="center"/>
              <w:rPr>
                <w:rFonts w:ascii="Times New Roman" w:hAnsi="Times New Roman"/>
                <w:szCs w:val="22"/>
              </w:rPr>
            </w:pPr>
            <w:r w:rsidRPr="00685419">
              <w:rPr>
                <w:rFonts w:ascii="Times New Roman" w:hAnsi="Times New Roman"/>
                <w:szCs w:val="22"/>
              </w:rPr>
              <w:t>1.</w:t>
            </w:r>
          </w:p>
        </w:tc>
        <w:tc>
          <w:tcPr>
            <w:tcW w:w="13842" w:type="dxa"/>
            <w:gridSpan w:val="7"/>
            <w:tcBorders>
              <w:right w:val="nil"/>
            </w:tcBorders>
          </w:tcPr>
          <w:p w14:paraId="0B1097E0" w14:textId="77777777" w:rsidR="00D35E34" w:rsidRPr="00685419" w:rsidRDefault="00D35E34" w:rsidP="00685419">
            <w:pPr>
              <w:pStyle w:val="ConsPlusNormal"/>
              <w:contextualSpacing/>
              <w:jc w:val="both"/>
              <w:rPr>
                <w:rFonts w:ascii="Times New Roman" w:hAnsi="Times New Roman"/>
                <w:b/>
                <w:szCs w:val="22"/>
              </w:rPr>
            </w:pPr>
            <w:r w:rsidRPr="00685419">
              <w:rPr>
                <w:rFonts w:ascii="Times New Roman" w:hAnsi="Times New Roman"/>
                <w:szCs w:val="22"/>
              </w:rPr>
              <w:t>Задача «Благоустройство сельских территорий»</w:t>
            </w:r>
          </w:p>
        </w:tc>
      </w:tr>
      <w:tr w:rsidR="00BA3B39" w:rsidRPr="00685419" w14:paraId="3414B764" w14:textId="77777777" w:rsidTr="002734DE">
        <w:tc>
          <w:tcPr>
            <w:tcW w:w="484" w:type="dxa"/>
            <w:vMerge w:val="restart"/>
            <w:tcBorders>
              <w:left w:val="nil"/>
            </w:tcBorders>
          </w:tcPr>
          <w:p w14:paraId="74BA9BA7" w14:textId="77777777" w:rsidR="00BA3B39" w:rsidRPr="00685419" w:rsidRDefault="00BA3B39" w:rsidP="00685419">
            <w:pPr>
              <w:pStyle w:val="ConsPlusNormal"/>
              <w:contextualSpacing/>
              <w:jc w:val="center"/>
              <w:rPr>
                <w:rFonts w:ascii="Times New Roman" w:hAnsi="Times New Roman"/>
                <w:szCs w:val="22"/>
              </w:rPr>
            </w:pPr>
            <w:r w:rsidRPr="00685419">
              <w:rPr>
                <w:rFonts w:ascii="Times New Roman" w:hAnsi="Times New Roman"/>
                <w:szCs w:val="22"/>
              </w:rPr>
              <w:t>1.1.</w:t>
            </w:r>
          </w:p>
        </w:tc>
        <w:tc>
          <w:tcPr>
            <w:tcW w:w="5896" w:type="dxa"/>
          </w:tcPr>
          <w:p w14:paraId="35F2526D" w14:textId="77777777" w:rsidR="00BA3B39" w:rsidRPr="00685419" w:rsidRDefault="00BA3B39" w:rsidP="00685419">
            <w:pPr>
              <w:pStyle w:val="ConsPlusNormal"/>
              <w:contextualSpacing/>
              <w:jc w:val="both"/>
              <w:rPr>
                <w:rFonts w:ascii="Times New Roman" w:hAnsi="Times New Roman"/>
                <w:szCs w:val="22"/>
              </w:rPr>
            </w:pPr>
            <w:r w:rsidRPr="00685419">
              <w:rPr>
                <w:rFonts w:ascii="Times New Roman" w:hAnsi="Times New Roman"/>
                <w:szCs w:val="22"/>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1701" w:type="dxa"/>
          </w:tcPr>
          <w:p w14:paraId="2C50E3B6" w14:textId="77777777" w:rsidR="00BA3B39" w:rsidRPr="00685419" w:rsidRDefault="00BA3B39" w:rsidP="00685419">
            <w:pPr>
              <w:pStyle w:val="ConsPlusNormal"/>
              <w:contextualSpacing/>
              <w:jc w:val="center"/>
              <w:rPr>
                <w:rFonts w:ascii="Times New Roman" w:hAnsi="Times New Roman"/>
                <w:szCs w:val="22"/>
              </w:rPr>
            </w:pPr>
          </w:p>
        </w:tc>
        <w:tc>
          <w:tcPr>
            <w:tcW w:w="1276" w:type="dxa"/>
          </w:tcPr>
          <w:p w14:paraId="363C74DD" w14:textId="52E5099E" w:rsidR="00BA3B39" w:rsidRPr="00731145" w:rsidRDefault="00731145" w:rsidP="00685419">
            <w:pPr>
              <w:pStyle w:val="ConsPlusNormal"/>
              <w:contextualSpacing/>
              <w:jc w:val="center"/>
              <w:rPr>
                <w:rFonts w:ascii="Times New Roman" w:hAnsi="Times New Roman"/>
                <w:szCs w:val="22"/>
                <w:lang w:val="en-US"/>
              </w:rPr>
            </w:pPr>
            <w:r>
              <w:rPr>
                <w:rFonts w:ascii="Times New Roman" w:hAnsi="Times New Roman"/>
                <w:szCs w:val="22"/>
                <w:lang w:val="en-US"/>
              </w:rPr>
              <w:t>205601</w:t>
            </w:r>
            <w:r>
              <w:rPr>
                <w:rFonts w:ascii="Times New Roman" w:hAnsi="Times New Roman"/>
                <w:szCs w:val="22"/>
              </w:rPr>
              <w:t>,</w:t>
            </w:r>
            <w:r>
              <w:rPr>
                <w:rFonts w:ascii="Times New Roman" w:hAnsi="Times New Roman"/>
                <w:szCs w:val="22"/>
                <w:lang w:val="en-US"/>
              </w:rPr>
              <w:t>9</w:t>
            </w:r>
          </w:p>
        </w:tc>
        <w:tc>
          <w:tcPr>
            <w:tcW w:w="1134" w:type="dxa"/>
          </w:tcPr>
          <w:p w14:paraId="485C2185" w14:textId="77777777" w:rsidR="00BA3B39" w:rsidRPr="00685419" w:rsidRDefault="00BA3B39"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75" w:type="dxa"/>
          </w:tcPr>
          <w:p w14:paraId="117EBFFD" w14:textId="77777777" w:rsidR="00BA3B39" w:rsidRPr="00685419" w:rsidRDefault="00BA3B39"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76" w:type="dxa"/>
          </w:tcPr>
          <w:p w14:paraId="46980A20" w14:textId="77777777" w:rsidR="00BA3B39" w:rsidRPr="00685419" w:rsidRDefault="00BA3B39"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84" w:type="dxa"/>
            <w:tcBorders>
              <w:right w:val="nil"/>
            </w:tcBorders>
          </w:tcPr>
          <w:p w14:paraId="51C956D3" w14:textId="12C06C70" w:rsidR="00BA3B39" w:rsidRPr="00685419" w:rsidRDefault="000E0C55" w:rsidP="00685419">
            <w:pPr>
              <w:pStyle w:val="ConsPlusNormal"/>
              <w:contextualSpacing/>
              <w:jc w:val="center"/>
              <w:rPr>
                <w:rFonts w:ascii="Times New Roman" w:hAnsi="Times New Roman"/>
                <w:szCs w:val="22"/>
              </w:rPr>
            </w:pPr>
            <w:r>
              <w:rPr>
                <w:rFonts w:ascii="Times New Roman" w:hAnsi="Times New Roman"/>
                <w:szCs w:val="22"/>
              </w:rPr>
              <w:t>205601,9</w:t>
            </w:r>
          </w:p>
        </w:tc>
      </w:tr>
      <w:tr w:rsidR="00BA3B39" w:rsidRPr="00685419" w14:paraId="4F52044D" w14:textId="77777777" w:rsidTr="002734DE">
        <w:tc>
          <w:tcPr>
            <w:tcW w:w="484" w:type="dxa"/>
            <w:vMerge/>
            <w:tcBorders>
              <w:left w:val="nil"/>
            </w:tcBorders>
          </w:tcPr>
          <w:p w14:paraId="19CC4FE5" w14:textId="77777777" w:rsidR="00BA3B39" w:rsidRPr="00685419" w:rsidRDefault="00BA3B39" w:rsidP="00685419">
            <w:pPr>
              <w:pStyle w:val="ConsPlusNormal"/>
              <w:contextualSpacing/>
              <w:rPr>
                <w:rFonts w:ascii="Times New Roman" w:hAnsi="Times New Roman"/>
                <w:szCs w:val="22"/>
              </w:rPr>
            </w:pPr>
          </w:p>
        </w:tc>
        <w:tc>
          <w:tcPr>
            <w:tcW w:w="5896" w:type="dxa"/>
          </w:tcPr>
          <w:p w14:paraId="4E21D27E" w14:textId="77777777" w:rsidR="00BA3B39" w:rsidRPr="00685419" w:rsidRDefault="00BA3B39" w:rsidP="00685419">
            <w:pPr>
              <w:pStyle w:val="ConsPlusNormal"/>
              <w:contextualSpacing/>
              <w:jc w:val="both"/>
              <w:rPr>
                <w:rFonts w:ascii="Times New Roman" w:hAnsi="Times New Roman"/>
                <w:szCs w:val="22"/>
              </w:rPr>
            </w:pPr>
            <w:r w:rsidRPr="00685419">
              <w:rPr>
                <w:rFonts w:ascii="Times New Roman" w:hAnsi="Times New Roman"/>
                <w:szCs w:val="22"/>
              </w:rPr>
              <w:t>федеральный бюджет</w:t>
            </w:r>
          </w:p>
        </w:tc>
        <w:tc>
          <w:tcPr>
            <w:tcW w:w="1701" w:type="dxa"/>
          </w:tcPr>
          <w:p w14:paraId="0294FE80" w14:textId="77777777" w:rsidR="00BA3B39" w:rsidRPr="00685419" w:rsidRDefault="00BA3B39" w:rsidP="00685419">
            <w:pPr>
              <w:pStyle w:val="ConsPlusNormal"/>
              <w:contextualSpacing/>
              <w:jc w:val="center"/>
              <w:rPr>
                <w:rFonts w:ascii="Times New Roman" w:hAnsi="Times New Roman"/>
                <w:szCs w:val="22"/>
                <w:lang w:val="en-US"/>
              </w:rPr>
            </w:pPr>
          </w:p>
        </w:tc>
        <w:tc>
          <w:tcPr>
            <w:tcW w:w="1276" w:type="dxa"/>
          </w:tcPr>
          <w:p w14:paraId="28F415FF" w14:textId="77777777" w:rsidR="00BA3B39" w:rsidRPr="00685419" w:rsidRDefault="00BA3B39" w:rsidP="00685419">
            <w:pPr>
              <w:pStyle w:val="ConsPlusNormal"/>
              <w:contextualSpacing/>
              <w:jc w:val="center"/>
              <w:rPr>
                <w:rFonts w:ascii="Times New Roman" w:hAnsi="Times New Roman"/>
                <w:szCs w:val="22"/>
              </w:rPr>
            </w:pPr>
            <w:r w:rsidRPr="00685419">
              <w:rPr>
                <w:rFonts w:ascii="Times New Roman" w:hAnsi="Times New Roman"/>
                <w:szCs w:val="22"/>
              </w:rPr>
              <w:t>0,0</w:t>
            </w:r>
          </w:p>
        </w:tc>
        <w:tc>
          <w:tcPr>
            <w:tcW w:w="1134" w:type="dxa"/>
          </w:tcPr>
          <w:p w14:paraId="36FC9289" w14:textId="77777777" w:rsidR="00BA3B39" w:rsidRPr="00685419" w:rsidRDefault="00BA3B39"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75" w:type="dxa"/>
          </w:tcPr>
          <w:p w14:paraId="128E5369" w14:textId="77777777" w:rsidR="00BA3B39" w:rsidRPr="00685419" w:rsidRDefault="00BA3B39"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76" w:type="dxa"/>
          </w:tcPr>
          <w:p w14:paraId="79229B1D" w14:textId="77777777" w:rsidR="00BA3B39" w:rsidRPr="00685419" w:rsidRDefault="00BA3B39"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84" w:type="dxa"/>
            <w:tcBorders>
              <w:right w:val="nil"/>
            </w:tcBorders>
          </w:tcPr>
          <w:p w14:paraId="3FA59BAD" w14:textId="77777777" w:rsidR="00BA3B39" w:rsidRPr="00685419" w:rsidRDefault="00BA3B39" w:rsidP="00685419">
            <w:pPr>
              <w:pStyle w:val="ConsPlusNormal"/>
              <w:contextualSpacing/>
              <w:jc w:val="center"/>
              <w:rPr>
                <w:rFonts w:ascii="Times New Roman" w:hAnsi="Times New Roman"/>
                <w:szCs w:val="22"/>
              </w:rPr>
            </w:pPr>
            <w:r w:rsidRPr="00685419">
              <w:rPr>
                <w:rFonts w:ascii="Times New Roman" w:hAnsi="Times New Roman"/>
                <w:szCs w:val="22"/>
              </w:rPr>
              <w:t>0,0</w:t>
            </w:r>
          </w:p>
        </w:tc>
      </w:tr>
      <w:tr w:rsidR="00BA3B39" w:rsidRPr="00685419" w14:paraId="100ABDBA" w14:textId="77777777" w:rsidTr="002734DE">
        <w:tc>
          <w:tcPr>
            <w:tcW w:w="484" w:type="dxa"/>
            <w:vMerge/>
            <w:tcBorders>
              <w:left w:val="nil"/>
            </w:tcBorders>
          </w:tcPr>
          <w:p w14:paraId="187BF09E" w14:textId="77777777" w:rsidR="00BA3B39" w:rsidRPr="00685419" w:rsidRDefault="00BA3B39" w:rsidP="00685419">
            <w:pPr>
              <w:pStyle w:val="ConsPlusNormal"/>
              <w:contextualSpacing/>
              <w:rPr>
                <w:rFonts w:ascii="Times New Roman" w:hAnsi="Times New Roman"/>
                <w:szCs w:val="22"/>
              </w:rPr>
            </w:pPr>
          </w:p>
        </w:tc>
        <w:tc>
          <w:tcPr>
            <w:tcW w:w="5896" w:type="dxa"/>
          </w:tcPr>
          <w:p w14:paraId="65CA8D6D" w14:textId="77777777" w:rsidR="00BA3B39" w:rsidRPr="00685419" w:rsidRDefault="00BA3B39" w:rsidP="00685419">
            <w:pPr>
              <w:pStyle w:val="ConsPlusNormal"/>
              <w:contextualSpacing/>
              <w:jc w:val="both"/>
              <w:rPr>
                <w:rFonts w:ascii="Times New Roman" w:hAnsi="Times New Roman"/>
                <w:szCs w:val="22"/>
              </w:rPr>
            </w:pPr>
            <w:r w:rsidRPr="00685419">
              <w:rPr>
                <w:rFonts w:ascii="Times New Roman" w:hAnsi="Times New Roman"/>
                <w:szCs w:val="22"/>
              </w:rPr>
              <w:t>республиканский бюджет Чувашской Республики</w:t>
            </w:r>
          </w:p>
        </w:tc>
        <w:tc>
          <w:tcPr>
            <w:tcW w:w="1701" w:type="dxa"/>
          </w:tcPr>
          <w:p w14:paraId="7D235894" w14:textId="77777777" w:rsidR="00731145" w:rsidRPr="00685419" w:rsidRDefault="00731145" w:rsidP="00731145">
            <w:pPr>
              <w:pStyle w:val="ConsPlusNormal"/>
              <w:contextualSpacing/>
              <w:jc w:val="center"/>
              <w:rPr>
                <w:rFonts w:ascii="Times New Roman" w:hAnsi="Times New Roman"/>
                <w:szCs w:val="22"/>
              </w:rPr>
            </w:pPr>
            <w:r>
              <w:rPr>
                <w:rFonts w:ascii="Times New Roman" w:hAnsi="Times New Roman"/>
                <w:szCs w:val="22"/>
              </w:rPr>
              <w:t>903</w:t>
            </w:r>
          </w:p>
          <w:p w14:paraId="500A1DF3" w14:textId="77777777" w:rsidR="00731145" w:rsidRPr="00731145" w:rsidRDefault="00731145" w:rsidP="00731145">
            <w:pPr>
              <w:pStyle w:val="ConsPlusNormal"/>
              <w:contextualSpacing/>
              <w:jc w:val="center"/>
              <w:rPr>
                <w:rFonts w:ascii="Times New Roman" w:hAnsi="Times New Roman"/>
                <w:szCs w:val="22"/>
                <w:lang w:val="en-US"/>
              </w:rPr>
            </w:pPr>
            <w:r>
              <w:rPr>
                <w:rFonts w:ascii="Times New Roman" w:hAnsi="Times New Roman"/>
                <w:szCs w:val="22"/>
              </w:rPr>
              <w:t>0409,0</w:t>
            </w:r>
            <w:r>
              <w:rPr>
                <w:rFonts w:ascii="Times New Roman" w:hAnsi="Times New Roman"/>
                <w:szCs w:val="22"/>
                <w:lang w:val="en-US"/>
              </w:rPr>
              <w:t>502</w:t>
            </w:r>
            <w:r>
              <w:rPr>
                <w:rFonts w:ascii="Times New Roman" w:hAnsi="Times New Roman"/>
                <w:szCs w:val="22"/>
              </w:rPr>
              <w:t>,</w:t>
            </w:r>
            <w:r w:rsidRPr="00685419">
              <w:rPr>
                <w:rFonts w:ascii="Times New Roman" w:hAnsi="Times New Roman"/>
                <w:szCs w:val="22"/>
              </w:rPr>
              <w:t>0503</w:t>
            </w:r>
            <w:r>
              <w:rPr>
                <w:rFonts w:ascii="Times New Roman" w:hAnsi="Times New Roman"/>
                <w:szCs w:val="22"/>
              </w:rPr>
              <w:t>,</w:t>
            </w:r>
            <w:r>
              <w:rPr>
                <w:rFonts w:ascii="Times New Roman" w:hAnsi="Times New Roman"/>
                <w:szCs w:val="22"/>
                <w:lang w:val="en-US"/>
              </w:rPr>
              <w:t>0801</w:t>
            </w:r>
            <w:r>
              <w:rPr>
                <w:rFonts w:ascii="Times New Roman" w:hAnsi="Times New Roman"/>
                <w:szCs w:val="22"/>
              </w:rPr>
              <w:t>,</w:t>
            </w:r>
            <w:r>
              <w:rPr>
                <w:rFonts w:ascii="Times New Roman" w:hAnsi="Times New Roman"/>
                <w:szCs w:val="22"/>
                <w:lang w:val="en-US"/>
              </w:rPr>
              <w:t>1101</w:t>
            </w:r>
          </w:p>
          <w:p w14:paraId="2F2BDA9B" w14:textId="77777777" w:rsidR="00731145" w:rsidRPr="00685419" w:rsidRDefault="00731145" w:rsidP="00731145">
            <w:pPr>
              <w:pStyle w:val="ConsPlusNormal"/>
              <w:contextualSpacing/>
              <w:jc w:val="center"/>
              <w:rPr>
                <w:rFonts w:ascii="Times New Roman" w:hAnsi="Times New Roman"/>
                <w:szCs w:val="22"/>
              </w:rPr>
            </w:pPr>
            <w:r w:rsidRPr="00685419">
              <w:rPr>
                <w:rFonts w:ascii="Times New Roman" w:hAnsi="Times New Roman"/>
                <w:szCs w:val="22"/>
              </w:rPr>
              <w:t>А6204</w:t>
            </w:r>
            <w:r>
              <w:rPr>
                <w:rFonts w:ascii="Times New Roman" w:hAnsi="Times New Roman"/>
                <w:szCs w:val="22"/>
                <w:lang w:val="en-US"/>
              </w:rPr>
              <w:t>S</w:t>
            </w:r>
            <w:r w:rsidRPr="00685419">
              <w:rPr>
                <w:rFonts w:ascii="Times New Roman" w:hAnsi="Times New Roman"/>
                <w:szCs w:val="22"/>
              </w:rPr>
              <w:t>6571</w:t>
            </w:r>
          </w:p>
          <w:p w14:paraId="26A078FF" w14:textId="406E324B" w:rsidR="00BA3B39" w:rsidRPr="00685419" w:rsidRDefault="00731145" w:rsidP="00731145">
            <w:pPr>
              <w:pStyle w:val="ConsPlusNormal"/>
              <w:contextualSpacing/>
              <w:jc w:val="center"/>
              <w:rPr>
                <w:rFonts w:ascii="Times New Roman" w:hAnsi="Times New Roman"/>
                <w:szCs w:val="22"/>
              </w:rPr>
            </w:pPr>
            <w:r w:rsidRPr="00685419">
              <w:rPr>
                <w:rFonts w:ascii="Times New Roman" w:hAnsi="Times New Roman"/>
                <w:szCs w:val="22"/>
              </w:rPr>
              <w:t>200</w:t>
            </w:r>
          </w:p>
        </w:tc>
        <w:tc>
          <w:tcPr>
            <w:tcW w:w="1276" w:type="dxa"/>
          </w:tcPr>
          <w:p w14:paraId="754EA5C7" w14:textId="58F54FE2" w:rsidR="00BA3B39" w:rsidRPr="00685419" w:rsidRDefault="00731145" w:rsidP="00685419">
            <w:pPr>
              <w:pStyle w:val="ConsPlusNormal"/>
              <w:contextualSpacing/>
              <w:jc w:val="center"/>
              <w:rPr>
                <w:rFonts w:ascii="Times New Roman" w:hAnsi="Times New Roman"/>
                <w:szCs w:val="22"/>
              </w:rPr>
            </w:pPr>
            <w:r>
              <w:rPr>
                <w:rFonts w:ascii="Times New Roman" w:hAnsi="Times New Roman"/>
                <w:szCs w:val="22"/>
              </w:rPr>
              <w:t>103524,4</w:t>
            </w:r>
          </w:p>
        </w:tc>
        <w:tc>
          <w:tcPr>
            <w:tcW w:w="1134" w:type="dxa"/>
          </w:tcPr>
          <w:p w14:paraId="653AA6A5" w14:textId="77777777" w:rsidR="00BA3B39" w:rsidRPr="00685419" w:rsidRDefault="00BA3B39"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75" w:type="dxa"/>
          </w:tcPr>
          <w:p w14:paraId="161802C0" w14:textId="77777777" w:rsidR="00BA3B39" w:rsidRPr="00685419" w:rsidRDefault="00BA3B39"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76" w:type="dxa"/>
          </w:tcPr>
          <w:p w14:paraId="322E4E6D" w14:textId="77777777" w:rsidR="00BA3B39" w:rsidRPr="00685419" w:rsidRDefault="00BA3B39"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84" w:type="dxa"/>
            <w:tcBorders>
              <w:right w:val="nil"/>
            </w:tcBorders>
          </w:tcPr>
          <w:p w14:paraId="35837ACC" w14:textId="13911C46" w:rsidR="00BA3B39" w:rsidRPr="00685419" w:rsidRDefault="000E0C55" w:rsidP="00685419">
            <w:pPr>
              <w:pStyle w:val="ConsPlusNormal"/>
              <w:contextualSpacing/>
              <w:jc w:val="center"/>
              <w:rPr>
                <w:rFonts w:ascii="Times New Roman" w:hAnsi="Times New Roman"/>
                <w:szCs w:val="22"/>
              </w:rPr>
            </w:pPr>
            <w:r>
              <w:rPr>
                <w:rFonts w:ascii="Times New Roman" w:hAnsi="Times New Roman"/>
                <w:szCs w:val="22"/>
              </w:rPr>
              <w:t>103524,4</w:t>
            </w:r>
          </w:p>
        </w:tc>
      </w:tr>
      <w:tr w:rsidR="00BA3B39" w:rsidRPr="00685419" w14:paraId="607418C8" w14:textId="77777777" w:rsidTr="002734DE">
        <w:tc>
          <w:tcPr>
            <w:tcW w:w="484" w:type="dxa"/>
            <w:vMerge/>
            <w:tcBorders>
              <w:left w:val="nil"/>
            </w:tcBorders>
          </w:tcPr>
          <w:p w14:paraId="071D4557" w14:textId="77777777" w:rsidR="00BA3B39" w:rsidRPr="00685419" w:rsidRDefault="00BA3B39" w:rsidP="00685419">
            <w:pPr>
              <w:pStyle w:val="ConsPlusNormal"/>
              <w:contextualSpacing/>
              <w:rPr>
                <w:rFonts w:ascii="Times New Roman" w:hAnsi="Times New Roman"/>
                <w:szCs w:val="22"/>
              </w:rPr>
            </w:pPr>
          </w:p>
        </w:tc>
        <w:tc>
          <w:tcPr>
            <w:tcW w:w="5896" w:type="dxa"/>
          </w:tcPr>
          <w:p w14:paraId="08F9DA00" w14:textId="1B11B632" w:rsidR="00BA3B39" w:rsidRPr="00685419" w:rsidRDefault="00BA3B39" w:rsidP="00685419">
            <w:pPr>
              <w:pStyle w:val="ConsPlusNormal"/>
              <w:contextualSpacing/>
              <w:jc w:val="both"/>
              <w:rPr>
                <w:rFonts w:ascii="Times New Roman" w:hAnsi="Times New Roman"/>
                <w:szCs w:val="22"/>
              </w:rPr>
            </w:pPr>
            <w:r w:rsidRPr="00685419">
              <w:rPr>
                <w:rFonts w:ascii="Times New Roman" w:hAnsi="Times New Roman"/>
                <w:szCs w:val="22"/>
              </w:rPr>
              <w:t xml:space="preserve">бюджет </w:t>
            </w:r>
            <w:r w:rsidR="004440E5">
              <w:rPr>
                <w:rFonts w:ascii="Times New Roman" w:hAnsi="Times New Roman"/>
                <w:szCs w:val="22"/>
              </w:rPr>
              <w:t>Канашского</w:t>
            </w:r>
            <w:r w:rsidRPr="00685419">
              <w:rPr>
                <w:rFonts w:ascii="Times New Roman" w:hAnsi="Times New Roman"/>
                <w:szCs w:val="22"/>
              </w:rPr>
              <w:t xml:space="preserve"> муниципального округа Чувашской Республики</w:t>
            </w:r>
          </w:p>
        </w:tc>
        <w:tc>
          <w:tcPr>
            <w:tcW w:w="1701" w:type="dxa"/>
          </w:tcPr>
          <w:p w14:paraId="742CD8BC" w14:textId="0853BF50" w:rsidR="00BA3B39" w:rsidRPr="00685419" w:rsidRDefault="00731145" w:rsidP="00685419">
            <w:pPr>
              <w:pStyle w:val="ConsPlusNormal"/>
              <w:contextualSpacing/>
              <w:jc w:val="center"/>
              <w:rPr>
                <w:rFonts w:ascii="Times New Roman" w:hAnsi="Times New Roman"/>
                <w:szCs w:val="22"/>
              </w:rPr>
            </w:pPr>
            <w:r>
              <w:rPr>
                <w:rFonts w:ascii="Times New Roman" w:hAnsi="Times New Roman"/>
                <w:szCs w:val="22"/>
              </w:rPr>
              <w:t>903</w:t>
            </w:r>
          </w:p>
          <w:p w14:paraId="7783A0F9" w14:textId="41675C08" w:rsidR="00BA3B39" w:rsidRPr="00731145" w:rsidRDefault="00731145" w:rsidP="00685419">
            <w:pPr>
              <w:pStyle w:val="ConsPlusNormal"/>
              <w:contextualSpacing/>
              <w:jc w:val="center"/>
              <w:rPr>
                <w:rFonts w:ascii="Times New Roman" w:hAnsi="Times New Roman"/>
                <w:szCs w:val="22"/>
                <w:lang w:val="en-US"/>
              </w:rPr>
            </w:pPr>
            <w:r>
              <w:rPr>
                <w:rFonts w:ascii="Times New Roman" w:hAnsi="Times New Roman"/>
                <w:szCs w:val="22"/>
              </w:rPr>
              <w:t>0409,0</w:t>
            </w:r>
            <w:r>
              <w:rPr>
                <w:rFonts w:ascii="Times New Roman" w:hAnsi="Times New Roman"/>
                <w:szCs w:val="22"/>
                <w:lang w:val="en-US"/>
              </w:rPr>
              <w:t>502</w:t>
            </w:r>
            <w:r>
              <w:rPr>
                <w:rFonts w:ascii="Times New Roman" w:hAnsi="Times New Roman"/>
                <w:szCs w:val="22"/>
              </w:rPr>
              <w:t>,</w:t>
            </w:r>
            <w:r w:rsidR="00BA3B39" w:rsidRPr="00685419">
              <w:rPr>
                <w:rFonts w:ascii="Times New Roman" w:hAnsi="Times New Roman"/>
                <w:szCs w:val="22"/>
              </w:rPr>
              <w:t>0503</w:t>
            </w:r>
            <w:r>
              <w:rPr>
                <w:rFonts w:ascii="Times New Roman" w:hAnsi="Times New Roman"/>
                <w:szCs w:val="22"/>
              </w:rPr>
              <w:t>,</w:t>
            </w:r>
            <w:r>
              <w:rPr>
                <w:rFonts w:ascii="Times New Roman" w:hAnsi="Times New Roman"/>
                <w:szCs w:val="22"/>
                <w:lang w:val="en-US"/>
              </w:rPr>
              <w:t>0801</w:t>
            </w:r>
            <w:r>
              <w:rPr>
                <w:rFonts w:ascii="Times New Roman" w:hAnsi="Times New Roman"/>
                <w:szCs w:val="22"/>
              </w:rPr>
              <w:t>,</w:t>
            </w:r>
            <w:r>
              <w:rPr>
                <w:rFonts w:ascii="Times New Roman" w:hAnsi="Times New Roman"/>
                <w:szCs w:val="22"/>
                <w:lang w:val="en-US"/>
              </w:rPr>
              <w:t>1101</w:t>
            </w:r>
          </w:p>
          <w:p w14:paraId="0FC37A41" w14:textId="08F1A393" w:rsidR="00BA3B39" w:rsidRPr="00685419" w:rsidRDefault="00BA3B39" w:rsidP="00685419">
            <w:pPr>
              <w:pStyle w:val="ConsPlusNormal"/>
              <w:contextualSpacing/>
              <w:jc w:val="center"/>
              <w:rPr>
                <w:rFonts w:ascii="Times New Roman" w:hAnsi="Times New Roman"/>
                <w:szCs w:val="22"/>
              </w:rPr>
            </w:pPr>
            <w:r w:rsidRPr="00685419">
              <w:rPr>
                <w:rFonts w:ascii="Times New Roman" w:hAnsi="Times New Roman"/>
                <w:szCs w:val="22"/>
              </w:rPr>
              <w:lastRenderedPageBreak/>
              <w:t>А6204</w:t>
            </w:r>
            <w:r w:rsidR="00731145">
              <w:rPr>
                <w:rFonts w:ascii="Times New Roman" w:hAnsi="Times New Roman"/>
                <w:szCs w:val="22"/>
                <w:lang w:val="en-US"/>
              </w:rPr>
              <w:t>S</w:t>
            </w:r>
            <w:r w:rsidRPr="00685419">
              <w:rPr>
                <w:rFonts w:ascii="Times New Roman" w:hAnsi="Times New Roman"/>
                <w:szCs w:val="22"/>
              </w:rPr>
              <w:t>6571</w:t>
            </w:r>
          </w:p>
          <w:p w14:paraId="5935C496" w14:textId="77777777" w:rsidR="00BA3B39" w:rsidRPr="00685419" w:rsidRDefault="00BA3B39" w:rsidP="00685419">
            <w:pPr>
              <w:pStyle w:val="ConsPlusNormal"/>
              <w:contextualSpacing/>
              <w:jc w:val="center"/>
              <w:rPr>
                <w:rFonts w:ascii="Times New Roman" w:hAnsi="Times New Roman"/>
                <w:szCs w:val="22"/>
              </w:rPr>
            </w:pPr>
            <w:r w:rsidRPr="00685419">
              <w:rPr>
                <w:rFonts w:ascii="Times New Roman" w:hAnsi="Times New Roman"/>
                <w:szCs w:val="22"/>
              </w:rPr>
              <w:t>200</w:t>
            </w:r>
          </w:p>
        </w:tc>
        <w:tc>
          <w:tcPr>
            <w:tcW w:w="1276" w:type="dxa"/>
          </w:tcPr>
          <w:p w14:paraId="7EC39870" w14:textId="4FACB777" w:rsidR="00BA3B39" w:rsidRPr="00685419" w:rsidRDefault="00731145" w:rsidP="00685419">
            <w:pPr>
              <w:pStyle w:val="ConsPlusNormal"/>
              <w:contextualSpacing/>
              <w:jc w:val="center"/>
              <w:rPr>
                <w:rFonts w:ascii="Times New Roman" w:hAnsi="Times New Roman"/>
                <w:szCs w:val="22"/>
              </w:rPr>
            </w:pPr>
            <w:r>
              <w:rPr>
                <w:rFonts w:ascii="Times New Roman" w:hAnsi="Times New Roman"/>
                <w:szCs w:val="22"/>
              </w:rPr>
              <w:lastRenderedPageBreak/>
              <w:t>102077,5</w:t>
            </w:r>
          </w:p>
        </w:tc>
        <w:tc>
          <w:tcPr>
            <w:tcW w:w="1134" w:type="dxa"/>
          </w:tcPr>
          <w:p w14:paraId="30BBFABF" w14:textId="77777777" w:rsidR="00BA3B39" w:rsidRPr="00685419" w:rsidRDefault="00BA3B39"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75" w:type="dxa"/>
          </w:tcPr>
          <w:p w14:paraId="368F472E" w14:textId="77777777" w:rsidR="00BA3B39" w:rsidRPr="00685419" w:rsidRDefault="00BA3B39"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76" w:type="dxa"/>
          </w:tcPr>
          <w:p w14:paraId="31AA88BA" w14:textId="77777777" w:rsidR="00BA3B39" w:rsidRPr="00685419" w:rsidRDefault="00BA3B39"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84" w:type="dxa"/>
            <w:tcBorders>
              <w:right w:val="nil"/>
            </w:tcBorders>
          </w:tcPr>
          <w:p w14:paraId="764C1950" w14:textId="42F040F0" w:rsidR="00BA3B39" w:rsidRPr="00685419" w:rsidRDefault="000E0C55" w:rsidP="00685419">
            <w:pPr>
              <w:pStyle w:val="ConsPlusNormal"/>
              <w:contextualSpacing/>
              <w:jc w:val="center"/>
              <w:rPr>
                <w:rFonts w:ascii="Times New Roman" w:hAnsi="Times New Roman"/>
                <w:szCs w:val="22"/>
              </w:rPr>
            </w:pPr>
            <w:r>
              <w:rPr>
                <w:rFonts w:ascii="Times New Roman" w:hAnsi="Times New Roman"/>
                <w:szCs w:val="22"/>
              </w:rPr>
              <w:t>102077,5</w:t>
            </w:r>
          </w:p>
        </w:tc>
      </w:tr>
      <w:tr w:rsidR="00BA3B39" w:rsidRPr="00685419" w14:paraId="31FEC8B5" w14:textId="77777777" w:rsidTr="002734DE">
        <w:tc>
          <w:tcPr>
            <w:tcW w:w="484" w:type="dxa"/>
            <w:vMerge/>
            <w:tcBorders>
              <w:left w:val="nil"/>
            </w:tcBorders>
          </w:tcPr>
          <w:p w14:paraId="60E7A146" w14:textId="77777777" w:rsidR="00BA3B39" w:rsidRPr="00685419" w:rsidRDefault="00BA3B39" w:rsidP="00685419">
            <w:pPr>
              <w:pStyle w:val="ConsPlusNormal"/>
              <w:contextualSpacing/>
              <w:rPr>
                <w:rFonts w:ascii="Times New Roman" w:hAnsi="Times New Roman"/>
                <w:szCs w:val="22"/>
              </w:rPr>
            </w:pPr>
          </w:p>
        </w:tc>
        <w:tc>
          <w:tcPr>
            <w:tcW w:w="5896" w:type="dxa"/>
          </w:tcPr>
          <w:p w14:paraId="3122D47F" w14:textId="77777777" w:rsidR="00BA3B39" w:rsidRPr="00685419" w:rsidRDefault="00BA3B39" w:rsidP="00685419">
            <w:pPr>
              <w:pStyle w:val="ConsPlusNormal"/>
              <w:contextualSpacing/>
              <w:jc w:val="both"/>
              <w:rPr>
                <w:rFonts w:ascii="Times New Roman" w:hAnsi="Times New Roman"/>
                <w:szCs w:val="22"/>
              </w:rPr>
            </w:pPr>
            <w:r w:rsidRPr="00685419">
              <w:rPr>
                <w:rFonts w:ascii="Times New Roman" w:hAnsi="Times New Roman"/>
                <w:szCs w:val="22"/>
              </w:rPr>
              <w:t>внебюджетные источники</w:t>
            </w:r>
          </w:p>
        </w:tc>
        <w:tc>
          <w:tcPr>
            <w:tcW w:w="1701" w:type="dxa"/>
          </w:tcPr>
          <w:p w14:paraId="203ECC5A" w14:textId="77777777" w:rsidR="00BA3B39" w:rsidRPr="00685419" w:rsidRDefault="00BA3B39" w:rsidP="00685419">
            <w:pPr>
              <w:pStyle w:val="ConsPlusNormal"/>
              <w:contextualSpacing/>
              <w:rPr>
                <w:rFonts w:ascii="Times New Roman" w:hAnsi="Times New Roman"/>
                <w:szCs w:val="22"/>
              </w:rPr>
            </w:pPr>
          </w:p>
        </w:tc>
        <w:tc>
          <w:tcPr>
            <w:tcW w:w="1276" w:type="dxa"/>
          </w:tcPr>
          <w:p w14:paraId="243265B9" w14:textId="77777777" w:rsidR="00BA3B39" w:rsidRPr="00685419" w:rsidRDefault="00BA3B39" w:rsidP="00685419">
            <w:pPr>
              <w:pStyle w:val="ConsPlusNormal"/>
              <w:contextualSpacing/>
              <w:jc w:val="center"/>
              <w:rPr>
                <w:rFonts w:ascii="Times New Roman" w:hAnsi="Times New Roman"/>
                <w:szCs w:val="22"/>
              </w:rPr>
            </w:pPr>
            <w:r w:rsidRPr="00685419">
              <w:rPr>
                <w:rFonts w:ascii="Times New Roman" w:hAnsi="Times New Roman"/>
                <w:szCs w:val="22"/>
              </w:rPr>
              <w:t>0,0</w:t>
            </w:r>
          </w:p>
        </w:tc>
        <w:tc>
          <w:tcPr>
            <w:tcW w:w="1134" w:type="dxa"/>
          </w:tcPr>
          <w:p w14:paraId="3C75398E" w14:textId="77777777" w:rsidR="00BA3B39" w:rsidRPr="00685419" w:rsidRDefault="00BA3B39"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75" w:type="dxa"/>
          </w:tcPr>
          <w:p w14:paraId="782DE422" w14:textId="77777777" w:rsidR="00BA3B39" w:rsidRPr="00685419" w:rsidRDefault="00BA3B39"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76" w:type="dxa"/>
          </w:tcPr>
          <w:p w14:paraId="1395ED9B" w14:textId="77777777" w:rsidR="00BA3B39" w:rsidRPr="00685419" w:rsidRDefault="00BA3B39" w:rsidP="00685419">
            <w:pPr>
              <w:spacing w:after="0" w:line="240" w:lineRule="auto"/>
              <w:contextualSpacing/>
              <w:jc w:val="center"/>
              <w:rPr>
                <w:rFonts w:ascii="Times New Roman" w:hAnsi="Times New Roman"/>
              </w:rPr>
            </w:pPr>
            <w:r w:rsidRPr="00685419">
              <w:rPr>
                <w:rFonts w:ascii="Times New Roman" w:hAnsi="Times New Roman"/>
              </w:rPr>
              <w:t>0,0</w:t>
            </w:r>
          </w:p>
        </w:tc>
        <w:tc>
          <w:tcPr>
            <w:tcW w:w="1284" w:type="dxa"/>
            <w:tcBorders>
              <w:right w:val="nil"/>
            </w:tcBorders>
          </w:tcPr>
          <w:p w14:paraId="79C91385" w14:textId="77777777" w:rsidR="00BA3B39" w:rsidRPr="00685419" w:rsidRDefault="00BA3B39" w:rsidP="00685419">
            <w:pPr>
              <w:pStyle w:val="ConsPlusNormal"/>
              <w:contextualSpacing/>
              <w:jc w:val="center"/>
              <w:rPr>
                <w:rFonts w:ascii="Times New Roman" w:hAnsi="Times New Roman"/>
                <w:szCs w:val="22"/>
              </w:rPr>
            </w:pPr>
            <w:r w:rsidRPr="00685419">
              <w:rPr>
                <w:rFonts w:ascii="Times New Roman" w:hAnsi="Times New Roman"/>
                <w:szCs w:val="22"/>
              </w:rPr>
              <w:t>0,0</w:t>
            </w:r>
          </w:p>
        </w:tc>
      </w:tr>
      <w:tr w:rsidR="00BA3B39" w:rsidRPr="00685419" w14:paraId="6BDA571A" w14:textId="77777777" w:rsidTr="002734DE">
        <w:tc>
          <w:tcPr>
            <w:tcW w:w="6380" w:type="dxa"/>
            <w:gridSpan w:val="2"/>
            <w:tcBorders>
              <w:left w:val="nil"/>
            </w:tcBorders>
          </w:tcPr>
          <w:p w14:paraId="1666971B" w14:textId="77777777" w:rsidR="00BA3B39" w:rsidRPr="00685419" w:rsidRDefault="00BA3B39" w:rsidP="00685419">
            <w:pPr>
              <w:pStyle w:val="ConsPlusNormal"/>
              <w:contextualSpacing/>
              <w:rPr>
                <w:rFonts w:ascii="Times New Roman" w:hAnsi="Times New Roman"/>
                <w:b/>
                <w:szCs w:val="22"/>
              </w:rPr>
            </w:pPr>
            <w:r w:rsidRPr="00685419">
              <w:rPr>
                <w:rFonts w:ascii="Times New Roman" w:hAnsi="Times New Roman"/>
                <w:b/>
                <w:szCs w:val="22"/>
              </w:rPr>
              <w:t>Итого по муниципальному проекту:</w:t>
            </w:r>
          </w:p>
        </w:tc>
        <w:tc>
          <w:tcPr>
            <w:tcW w:w="1701" w:type="dxa"/>
          </w:tcPr>
          <w:p w14:paraId="78BFA7FE" w14:textId="77777777" w:rsidR="00BA3B39" w:rsidRPr="00685419" w:rsidRDefault="00BA3B39" w:rsidP="00685419">
            <w:pPr>
              <w:pStyle w:val="ConsPlusNormal"/>
              <w:contextualSpacing/>
              <w:rPr>
                <w:rFonts w:ascii="Times New Roman" w:hAnsi="Times New Roman"/>
                <w:b/>
                <w:szCs w:val="22"/>
              </w:rPr>
            </w:pPr>
          </w:p>
        </w:tc>
        <w:tc>
          <w:tcPr>
            <w:tcW w:w="1276" w:type="dxa"/>
          </w:tcPr>
          <w:p w14:paraId="6B9CBC86" w14:textId="227A29FD" w:rsidR="00BA3B39" w:rsidRPr="00685419" w:rsidRDefault="00731145" w:rsidP="00685419">
            <w:pPr>
              <w:pStyle w:val="ConsPlusNormal"/>
              <w:contextualSpacing/>
              <w:jc w:val="center"/>
              <w:rPr>
                <w:rFonts w:ascii="Times New Roman" w:hAnsi="Times New Roman"/>
                <w:b/>
                <w:szCs w:val="22"/>
              </w:rPr>
            </w:pPr>
            <w:r>
              <w:rPr>
                <w:rFonts w:ascii="Times New Roman" w:hAnsi="Times New Roman"/>
                <w:b/>
                <w:szCs w:val="22"/>
              </w:rPr>
              <w:t>205601,9</w:t>
            </w:r>
          </w:p>
        </w:tc>
        <w:tc>
          <w:tcPr>
            <w:tcW w:w="1134" w:type="dxa"/>
          </w:tcPr>
          <w:p w14:paraId="76F94741" w14:textId="77777777" w:rsidR="00BA3B39" w:rsidRPr="00685419" w:rsidRDefault="00BA3B39"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75" w:type="dxa"/>
          </w:tcPr>
          <w:p w14:paraId="542F7C14" w14:textId="77777777" w:rsidR="00BA3B39" w:rsidRPr="00685419" w:rsidRDefault="00BA3B39"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76" w:type="dxa"/>
          </w:tcPr>
          <w:p w14:paraId="3CB7E1A9" w14:textId="77777777" w:rsidR="00BA3B39" w:rsidRPr="00685419" w:rsidRDefault="00BA3B39"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84" w:type="dxa"/>
            <w:tcBorders>
              <w:right w:val="nil"/>
            </w:tcBorders>
          </w:tcPr>
          <w:p w14:paraId="7558D46D" w14:textId="1C1485F6" w:rsidR="00BA3B39" w:rsidRPr="00685419" w:rsidRDefault="000E0C55" w:rsidP="00685419">
            <w:pPr>
              <w:pStyle w:val="ConsPlusNormal"/>
              <w:contextualSpacing/>
              <w:jc w:val="center"/>
              <w:rPr>
                <w:rFonts w:ascii="Times New Roman" w:hAnsi="Times New Roman"/>
                <w:b/>
                <w:szCs w:val="22"/>
              </w:rPr>
            </w:pPr>
            <w:r>
              <w:rPr>
                <w:rFonts w:ascii="Times New Roman" w:hAnsi="Times New Roman"/>
                <w:b/>
                <w:szCs w:val="22"/>
              </w:rPr>
              <w:t>205601,9</w:t>
            </w:r>
          </w:p>
        </w:tc>
      </w:tr>
      <w:tr w:rsidR="00BA3B39" w:rsidRPr="00685419" w14:paraId="627B69B5" w14:textId="77777777" w:rsidTr="002734DE">
        <w:tc>
          <w:tcPr>
            <w:tcW w:w="6380" w:type="dxa"/>
            <w:gridSpan w:val="2"/>
            <w:tcBorders>
              <w:left w:val="nil"/>
            </w:tcBorders>
          </w:tcPr>
          <w:p w14:paraId="324C63E0" w14:textId="77777777" w:rsidR="00BA3B39" w:rsidRPr="00685419" w:rsidRDefault="00BA3B39" w:rsidP="00685419">
            <w:pPr>
              <w:pStyle w:val="ConsPlusNormal"/>
              <w:contextualSpacing/>
              <w:jc w:val="both"/>
              <w:rPr>
                <w:rFonts w:ascii="Times New Roman" w:hAnsi="Times New Roman"/>
                <w:b/>
                <w:szCs w:val="22"/>
              </w:rPr>
            </w:pPr>
            <w:r w:rsidRPr="00685419">
              <w:rPr>
                <w:rFonts w:ascii="Times New Roman" w:hAnsi="Times New Roman"/>
                <w:b/>
                <w:szCs w:val="22"/>
              </w:rPr>
              <w:t>федеральный бюджет</w:t>
            </w:r>
          </w:p>
        </w:tc>
        <w:tc>
          <w:tcPr>
            <w:tcW w:w="1701" w:type="dxa"/>
          </w:tcPr>
          <w:p w14:paraId="37A063B7" w14:textId="77777777" w:rsidR="00BA3B39" w:rsidRPr="00685419" w:rsidRDefault="00BA3B39" w:rsidP="00685419">
            <w:pPr>
              <w:pStyle w:val="ConsPlusNormal"/>
              <w:contextualSpacing/>
              <w:rPr>
                <w:rFonts w:ascii="Times New Roman" w:hAnsi="Times New Roman"/>
                <w:b/>
                <w:szCs w:val="22"/>
              </w:rPr>
            </w:pPr>
          </w:p>
        </w:tc>
        <w:tc>
          <w:tcPr>
            <w:tcW w:w="1276" w:type="dxa"/>
          </w:tcPr>
          <w:p w14:paraId="1F1E2711" w14:textId="77777777" w:rsidR="00BA3B39" w:rsidRPr="00685419" w:rsidRDefault="00BA3B39" w:rsidP="00685419">
            <w:pPr>
              <w:pStyle w:val="ConsPlusNormal"/>
              <w:contextualSpacing/>
              <w:jc w:val="center"/>
              <w:rPr>
                <w:rFonts w:ascii="Times New Roman" w:hAnsi="Times New Roman"/>
                <w:b/>
                <w:szCs w:val="22"/>
              </w:rPr>
            </w:pPr>
            <w:r w:rsidRPr="00685419">
              <w:rPr>
                <w:rFonts w:ascii="Times New Roman" w:hAnsi="Times New Roman"/>
                <w:b/>
                <w:szCs w:val="22"/>
              </w:rPr>
              <w:t>0,0</w:t>
            </w:r>
          </w:p>
        </w:tc>
        <w:tc>
          <w:tcPr>
            <w:tcW w:w="1134" w:type="dxa"/>
          </w:tcPr>
          <w:p w14:paraId="62CD8ADE" w14:textId="77777777" w:rsidR="00BA3B39" w:rsidRPr="00685419" w:rsidRDefault="00BA3B39"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75" w:type="dxa"/>
          </w:tcPr>
          <w:p w14:paraId="025562BC" w14:textId="77777777" w:rsidR="00BA3B39" w:rsidRPr="00685419" w:rsidRDefault="00BA3B39"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76" w:type="dxa"/>
          </w:tcPr>
          <w:p w14:paraId="20B971FB" w14:textId="77777777" w:rsidR="00BA3B39" w:rsidRPr="00685419" w:rsidRDefault="00BA3B39"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84" w:type="dxa"/>
            <w:tcBorders>
              <w:right w:val="nil"/>
            </w:tcBorders>
          </w:tcPr>
          <w:p w14:paraId="0556800F" w14:textId="77777777" w:rsidR="00BA3B39" w:rsidRPr="00685419" w:rsidRDefault="00BA3B39" w:rsidP="00685419">
            <w:pPr>
              <w:pStyle w:val="ConsPlusNormal"/>
              <w:contextualSpacing/>
              <w:jc w:val="center"/>
              <w:rPr>
                <w:rFonts w:ascii="Times New Roman" w:hAnsi="Times New Roman"/>
                <w:b/>
                <w:szCs w:val="22"/>
              </w:rPr>
            </w:pPr>
            <w:r w:rsidRPr="00685419">
              <w:rPr>
                <w:rFonts w:ascii="Times New Roman" w:hAnsi="Times New Roman"/>
                <w:b/>
                <w:szCs w:val="22"/>
              </w:rPr>
              <w:t>0,0</w:t>
            </w:r>
          </w:p>
        </w:tc>
      </w:tr>
      <w:tr w:rsidR="00BA3B39" w:rsidRPr="00685419" w14:paraId="79689A57" w14:textId="77777777" w:rsidTr="002734DE">
        <w:tc>
          <w:tcPr>
            <w:tcW w:w="6380" w:type="dxa"/>
            <w:gridSpan w:val="2"/>
            <w:tcBorders>
              <w:left w:val="nil"/>
            </w:tcBorders>
          </w:tcPr>
          <w:p w14:paraId="33932FAD" w14:textId="77777777" w:rsidR="00BA3B39" w:rsidRPr="00685419" w:rsidRDefault="00BA3B39" w:rsidP="00685419">
            <w:pPr>
              <w:pStyle w:val="ConsPlusNormal"/>
              <w:contextualSpacing/>
              <w:jc w:val="both"/>
              <w:rPr>
                <w:rFonts w:ascii="Times New Roman" w:hAnsi="Times New Roman"/>
                <w:b/>
                <w:szCs w:val="22"/>
              </w:rPr>
            </w:pPr>
            <w:r w:rsidRPr="00685419">
              <w:rPr>
                <w:rFonts w:ascii="Times New Roman" w:hAnsi="Times New Roman"/>
                <w:b/>
                <w:szCs w:val="22"/>
              </w:rPr>
              <w:t>республиканский бюджет Чувашской Республики</w:t>
            </w:r>
          </w:p>
        </w:tc>
        <w:tc>
          <w:tcPr>
            <w:tcW w:w="1701" w:type="dxa"/>
          </w:tcPr>
          <w:p w14:paraId="3098E168" w14:textId="77777777" w:rsidR="00BA3B39" w:rsidRPr="00685419" w:rsidRDefault="00BA3B39" w:rsidP="00685419">
            <w:pPr>
              <w:pStyle w:val="ConsPlusNormal"/>
              <w:contextualSpacing/>
              <w:rPr>
                <w:rFonts w:ascii="Times New Roman" w:hAnsi="Times New Roman"/>
                <w:b/>
                <w:szCs w:val="22"/>
              </w:rPr>
            </w:pPr>
          </w:p>
        </w:tc>
        <w:tc>
          <w:tcPr>
            <w:tcW w:w="1276" w:type="dxa"/>
          </w:tcPr>
          <w:p w14:paraId="740C1949" w14:textId="64CFEF84" w:rsidR="00BA3B39" w:rsidRPr="00685419" w:rsidRDefault="00731145" w:rsidP="00685419">
            <w:pPr>
              <w:pStyle w:val="ConsPlusNormal"/>
              <w:contextualSpacing/>
              <w:jc w:val="center"/>
              <w:rPr>
                <w:rFonts w:ascii="Times New Roman" w:hAnsi="Times New Roman"/>
                <w:b/>
                <w:szCs w:val="22"/>
              </w:rPr>
            </w:pPr>
            <w:r>
              <w:rPr>
                <w:rFonts w:ascii="Times New Roman" w:hAnsi="Times New Roman"/>
                <w:b/>
                <w:szCs w:val="22"/>
              </w:rPr>
              <w:t>103524,4</w:t>
            </w:r>
          </w:p>
        </w:tc>
        <w:tc>
          <w:tcPr>
            <w:tcW w:w="1134" w:type="dxa"/>
          </w:tcPr>
          <w:p w14:paraId="0F3302CE" w14:textId="77777777" w:rsidR="00BA3B39" w:rsidRPr="00685419" w:rsidRDefault="00BA3B39"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75" w:type="dxa"/>
          </w:tcPr>
          <w:p w14:paraId="32FF40EC" w14:textId="77777777" w:rsidR="00BA3B39" w:rsidRPr="00685419" w:rsidRDefault="00BA3B39"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76" w:type="dxa"/>
          </w:tcPr>
          <w:p w14:paraId="056A7E65" w14:textId="77777777" w:rsidR="00BA3B39" w:rsidRPr="00685419" w:rsidRDefault="00BA3B39"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84" w:type="dxa"/>
            <w:tcBorders>
              <w:right w:val="nil"/>
            </w:tcBorders>
          </w:tcPr>
          <w:p w14:paraId="617FA84E" w14:textId="21FA81F2" w:rsidR="00BA3B39" w:rsidRPr="00685419" w:rsidRDefault="000E0C55" w:rsidP="00685419">
            <w:pPr>
              <w:pStyle w:val="ConsPlusNormal"/>
              <w:contextualSpacing/>
              <w:jc w:val="center"/>
              <w:rPr>
                <w:rFonts w:ascii="Times New Roman" w:hAnsi="Times New Roman"/>
                <w:b/>
                <w:szCs w:val="22"/>
              </w:rPr>
            </w:pPr>
            <w:r>
              <w:rPr>
                <w:rFonts w:ascii="Times New Roman" w:hAnsi="Times New Roman"/>
                <w:b/>
                <w:szCs w:val="22"/>
              </w:rPr>
              <w:t>103524,4</w:t>
            </w:r>
          </w:p>
        </w:tc>
      </w:tr>
      <w:tr w:rsidR="00BA3B39" w:rsidRPr="00685419" w14:paraId="236C42D8" w14:textId="77777777" w:rsidTr="002734DE">
        <w:tc>
          <w:tcPr>
            <w:tcW w:w="6380" w:type="dxa"/>
            <w:gridSpan w:val="2"/>
            <w:tcBorders>
              <w:left w:val="nil"/>
            </w:tcBorders>
          </w:tcPr>
          <w:p w14:paraId="3CF5EBEC" w14:textId="13C9E16B" w:rsidR="00BA3B39" w:rsidRPr="00685419" w:rsidRDefault="00BA3B39" w:rsidP="00685419">
            <w:pPr>
              <w:pStyle w:val="ConsPlusNormal"/>
              <w:contextualSpacing/>
              <w:jc w:val="both"/>
              <w:rPr>
                <w:rFonts w:ascii="Times New Roman" w:hAnsi="Times New Roman"/>
                <w:b/>
                <w:szCs w:val="22"/>
              </w:rPr>
            </w:pPr>
            <w:r w:rsidRPr="00685419">
              <w:rPr>
                <w:rFonts w:ascii="Times New Roman" w:hAnsi="Times New Roman"/>
                <w:b/>
                <w:szCs w:val="22"/>
              </w:rPr>
              <w:t xml:space="preserve">бюджет </w:t>
            </w:r>
            <w:r w:rsidR="004440E5">
              <w:rPr>
                <w:rFonts w:ascii="Times New Roman" w:hAnsi="Times New Roman"/>
                <w:b/>
                <w:szCs w:val="22"/>
              </w:rPr>
              <w:t>Канашского</w:t>
            </w:r>
            <w:r w:rsidRPr="00685419">
              <w:rPr>
                <w:rFonts w:ascii="Times New Roman" w:hAnsi="Times New Roman"/>
                <w:b/>
                <w:szCs w:val="22"/>
              </w:rPr>
              <w:t xml:space="preserve"> муниципального округа Чувашской Республики</w:t>
            </w:r>
          </w:p>
        </w:tc>
        <w:tc>
          <w:tcPr>
            <w:tcW w:w="1701" w:type="dxa"/>
          </w:tcPr>
          <w:p w14:paraId="4168A15D" w14:textId="77777777" w:rsidR="00BA3B39" w:rsidRPr="00685419" w:rsidRDefault="00BA3B39" w:rsidP="00685419">
            <w:pPr>
              <w:pStyle w:val="ConsPlusNormal"/>
              <w:contextualSpacing/>
              <w:rPr>
                <w:rFonts w:ascii="Times New Roman" w:hAnsi="Times New Roman"/>
                <w:b/>
                <w:szCs w:val="22"/>
              </w:rPr>
            </w:pPr>
          </w:p>
        </w:tc>
        <w:tc>
          <w:tcPr>
            <w:tcW w:w="1276" w:type="dxa"/>
          </w:tcPr>
          <w:p w14:paraId="66034473" w14:textId="4A15B96E" w:rsidR="00BA3B39" w:rsidRPr="00685419" w:rsidRDefault="00731145" w:rsidP="00685419">
            <w:pPr>
              <w:pStyle w:val="ConsPlusNormal"/>
              <w:contextualSpacing/>
              <w:jc w:val="center"/>
              <w:rPr>
                <w:rFonts w:ascii="Times New Roman" w:hAnsi="Times New Roman"/>
                <w:b/>
                <w:szCs w:val="22"/>
              </w:rPr>
            </w:pPr>
            <w:r>
              <w:rPr>
                <w:rFonts w:ascii="Times New Roman" w:hAnsi="Times New Roman"/>
                <w:b/>
                <w:szCs w:val="22"/>
              </w:rPr>
              <w:t>102077,5</w:t>
            </w:r>
          </w:p>
        </w:tc>
        <w:tc>
          <w:tcPr>
            <w:tcW w:w="1134" w:type="dxa"/>
          </w:tcPr>
          <w:p w14:paraId="2665DD8D" w14:textId="77777777" w:rsidR="00BA3B39" w:rsidRPr="00685419" w:rsidRDefault="00BA3B39"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75" w:type="dxa"/>
          </w:tcPr>
          <w:p w14:paraId="2CF121AC" w14:textId="77777777" w:rsidR="00BA3B39" w:rsidRPr="00685419" w:rsidRDefault="00BA3B39"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76" w:type="dxa"/>
          </w:tcPr>
          <w:p w14:paraId="39A586D8" w14:textId="77777777" w:rsidR="00BA3B39" w:rsidRPr="00685419" w:rsidRDefault="00BA3B39"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84" w:type="dxa"/>
            <w:tcBorders>
              <w:right w:val="nil"/>
            </w:tcBorders>
          </w:tcPr>
          <w:p w14:paraId="1E32F1A0" w14:textId="6A358E2F" w:rsidR="00BA3B39" w:rsidRPr="00685419" w:rsidRDefault="000E0C55" w:rsidP="00685419">
            <w:pPr>
              <w:pStyle w:val="ConsPlusNormal"/>
              <w:contextualSpacing/>
              <w:jc w:val="center"/>
              <w:rPr>
                <w:rFonts w:ascii="Times New Roman" w:hAnsi="Times New Roman"/>
                <w:b/>
                <w:szCs w:val="22"/>
              </w:rPr>
            </w:pPr>
            <w:r>
              <w:rPr>
                <w:rFonts w:ascii="Times New Roman" w:hAnsi="Times New Roman"/>
                <w:b/>
                <w:szCs w:val="22"/>
              </w:rPr>
              <w:t>102077,5</w:t>
            </w:r>
          </w:p>
        </w:tc>
      </w:tr>
      <w:tr w:rsidR="00BA3B39" w:rsidRPr="00685419" w14:paraId="05BB8930" w14:textId="77777777" w:rsidTr="002734DE">
        <w:tc>
          <w:tcPr>
            <w:tcW w:w="6380" w:type="dxa"/>
            <w:gridSpan w:val="2"/>
            <w:tcBorders>
              <w:left w:val="nil"/>
            </w:tcBorders>
          </w:tcPr>
          <w:p w14:paraId="0B4D2965" w14:textId="77777777" w:rsidR="00BA3B39" w:rsidRPr="00685419" w:rsidRDefault="00BA3B39" w:rsidP="00685419">
            <w:pPr>
              <w:pStyle w:val="ConsPlusNormal"/>
              <w:contextualSpacing/>
              <w:jc w:val="both"/>
              <w:rPr>
                <w:rFonts w:ascii="Times New Roman" w:hAnsi="Times New Roman"/>
                <w:b/>
                <w:szCs w:val="22"/>
              </w:rPr>
            </w:pPr>
            <w:r w:rsidRPr="00685419">
              <w:rPr>
                <w:rFonts w:ascii="Times New Roman" w:hAnsi="Times New Roman"/>
                <w:b/>
                <w:szCs w:val="22"/>
              </w:rPr>
              <w:t>внебюджетные источники</w:t>
            </w:r>
          </w:p>
        </w:tc>
        <w:tc>
          <w:tcPr>
            <w:tcW w:w="1701" w:type="dxa"/>
          </w:tcPr>
          <w:p w14:paraId="2A39C1C3" w14:textId="77777777" w:rsidR="00BA3B39" w:rsidRPr="00685419" w:rsidRDefault="00BA3B39" w:rsidP="00685419">
            <w:pPr>
              <w:pStyle w:val="ConsPlusNormal"/>
              <w:contextualSpacing/>
              <w:rPr>
                <w:rFonts w:ascii="Times New Roman" w:hAnsi="Times New Roman"/>
                <w:b/>
                <w:szCs w:val="22"/>
              </w:rPr>
            </w:pPr>
          </w:p>
        </w:tc>
        <w:tc>
          <w:tcPr>
            <w:tcW w:w="1276" w:type="dxa"/>
          </w:tcPr>
          <w:p w14:paraId="04CB26EB" w14:textId="77777777" w:rsidR="00BA3B39" w:rsidRPr="00685419" w:rsidRDefault="00BA3B39" w:rsidP="00685419">
            <w:pPr>
              <w:pStyle w:val="ConsPlusNormal"/>
              <w:contextualSpacing/>
              <w:jc w:val="center"/>
              <w:rPr>
                <w:rFonts w:ascii="Times New Roman" w:hAnsi="Times New Roman"/>
                <w:b/>
                <w:szCs w:val="22"/>
              </w:rPr>
            </w:pPr>
            <w:r w:rsidRPr="00685419">
              <w:rPr>
                <w:rFonts w:ascii="Times New Roman" w:hAnsi="Times New Roman"/>
                <w:b/>
                <w:szCs w:val="22"/>
              </w:rPr>
              <w:t>0,0</w:t>
            </w:r>
          </w:p>
        </w:tc>
        <w:tc>
          <w:tcPr>
            <w:tcW w:w="1134" w:type="dxa"/>
          </w:tcPr>
          <w:p w14:paraId="00A0A705" w14:textId="77777777" w:rsidR="00BA3B39" w:rsidRPr="00685419" w:rsidRDefault="00BA3B39"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75" w:type="dxa"/>
          </w:tcPr>
          <w:p w14:paraId="2E340D49" w14:textId="77777777" w:rsidR="00BA3B39" w:rsidRPr="00685419" w:rsidRDefault="00BA3B39"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76" w:type="dxa"/>
          </w:tcPr>
          <w:p w14:paraId="1DEE7247" w14:textId="77777777" w:rsidR="00BA3B39" w:rsidRPr="00685419" w:rsidRDefault="00BA3B39" w:rsidP="00685419">
            <w:pPr>
              <w:spacing w:after="0" w:line="240" w:lineRule="auto"/>
              <w:contextualSpacing/>
              <w:jc w:val="center"/>
              <w:rPr>
                <w:rFonts w:ascii="Times New Roman" w:hAnsi="Times New Roman"/>
                <w:b/>
              </w:rPr>
            </w:pPr>
            <w:r w:rsidRPr="00685419">
              <w:rPr>
                <w:rFonts w:ascii="Times New Roman" w:hAnsi="Times New Roman"/>
                <w:b/>
              </w:rPr>
              <w:t>0,0</w:t>
            </w:r>
          </w:p>
        </w:tc>
        <w:tc>
          <w:tcPr>
            <w:tcW w:w="1284" w:type="dxa"/>
            <w:tcBorders>
              <w:right w:val="nil"/>
            </w:tcBorders>
          </w:tcPr>
          <w:p w14:paraId="5FA2DB14" w14:textId="77777777" w:rsidR="00BA3B39" w:rsidRPr="00685419" w:rsidRDefault="00BA3B39" w:rsidP="00685419">
            <w:pPr>
              <w:pStyle w:val="ConsPlusNormal"/>
              <w:contextualSpacing/>
              <w:jc w:val="center"/>
              <w:rPr>
                <w:rFonts w:ascii="Times New Roman" w:hAnsi="Times New Roman"/>
                <w:b/>
                <w:szCs w:val="22"/>
              </w:rPr>
            </w:pPr>
            <w:r w:rsidRPr="00685419">
              <w:rPr>
                <w:rFonts w:ascii="Times New Roman" w:hAnsi="Times New Roman"/>
                <w:b/>
                <w:szCs w:val="22"/>
              </w:rPr>
              <w:t>0,0</w:t>
            </w:r>
          </w:p>
        </w:tc>
      </w:tr>
    </w:tbl>
    <w:p w14:paraId="306525A0" w14:textId="77777777" w:rsidR="000E0C55" w:rsidRDefault="000E0C55" w:rsidP="000E0C55">
      <w:pPr>
        <w:pStyle w:val="ConsPlusTitle"/>
        <w:contextualSpacing/>
        <w:jc w:val="center"/>
        <w:outlineLvl w:val="1"/>
        <w:rPr>
          <w:rFonts w:ascii="Times New Roman" w:hAnsi="Times New Roman" w:cs="Times New Roman"/>
        </w:rPr>
      </w:pPr>
    </w:p>
    <w:p w14:paraId="35D34713" w14:textId="77777777" w:rsidR="000E0C55" w:rsidRDefault="000E0C55" w:rsidP="000E0C55">
      <w:pPr>
        <w:pStyle w:val="ConsPlusTitle"/>
        <w:contextualSpacing/>
        <w:jc w:val="center"/>
        <w:outlineLvl w:val="1"/>
        <w:rPr>
          <w:rFonts w:ascii="Times New Roman" w:hAnsi="Times New Roman" w:cs="Times New Roman"/>
        </w:rPr>
      </w:pPr>
    </w:p>
    <w:p w14:paraId="7BE73012" w14:textId="77777777" w:rsidR="000E0C55" w:rsidRDefault="000E0C55" w:rsidP="000E0C55">
      <w:pPr>
        <w:pStyle w:val="ConsPlusTitle"/>
        <w:contextualSpacing/>
        <w:jc w:val="center"/>
        <w:outlineLvl w:val="1"/>
        <w:rPr>
          <w:rFonts w:ascii="Times New Roman" w:hAnsi="Times New Roman" w:cs="Times New Roman"/>
        </w:rPr>
      </w:pPr>
    </w:p>
    <w:p w14:paraId="0B20E611" w14:textId="77777777" w:rsidR="000E0C55" w:rsidRDefault="000E0C55" w:rsidP="000E0C55">
      <w:pPr>
        <w:pStyle w:val="ConsPlusTitle"/>
        <w:contextualSpacing/>
        <w:jc w:val="center"/>
        <w:outlineLvl w:val="1"/>
        <w:rPr>
          <w:rFonts w:ascii="Times New Roman" w:hAnsi="Times New Roman" w:cs="Times New Roman"/>
        </w:rPr>
      </w:pPr>
    </w:p>
    <w:p w14:paraId="5516810B" w14:textId="77777777" w:rsidR="000E0C55" w:rsidRDefault="000E0C55" w:rsidP="000E0C55">
      <w:pPr>
        <w:pStyle w:val="ConsPlusTitle"/>
        <w:contextualSpacing/>
        <w:jc w:val="center"/>
        <w:outlineLvl w:val="1"/>
        <w:rPr>
          <w:rFonts w:ascii="Times New Roman" w:hAnsi="Times New Roman" w:cs="Times New Roman"/>
        </w:rPr>
      </w:pPr>
    </w:p>
    <w:p w14:paraId="43CE3169" w14:textId="77777777" w:rsidR="000E0C55" w:rsidRDefault="000E0C55" w:rsidP="000E0C55">
      <w:pPr>
        <w:pStyle w:val="ConsPlusTitle"/>
        <w:contextualSpacing/>
        <w:jc w:val="center"/>
        <w:outlineLvl w:val="1"/>
        <w:rPr>
          <w:rFonts w:ascii="Times New Roman" w:hAnsi="Times New Roman" w:cs="Times New Roman"/>
        </w:rPr>
      </w:pPr>
    </w:p>
    <w:p w14:paraId="3925EAD3" w14:textId="77777777" w:rsidR="000E0C55" w:rsidRDefault="000E0C55" w:rsidP="000E0C55">
      <w:pPr>
        <w:pStyle w:val="ConsPlusTitle"/>
        <w:contextualSpacing/>
        <w:jc w:val="center"/>
        <w:outlineLvl w:val="1"/>
        <w:rPr>
          <w:rFonts w:ascii="Times New Roman" w:hAnsi="Times New Roman" w:cs="Times New Roman"/>
        </w:rPr>
      </w:pPr>
    </w:p>
    <w:p w14:paraId="02CCB16C" w14:textId="77777777" w:rsidR="000E0C55" w:rsidRDefault="000E0C55" w:rsidP="000E0C55">
      <w:pPr>
        <w:pStyle w:val="ConsPlusTitle"/>
        <w:contextualSpacing/>
        <w:jc w:val="center"/>
        <w:outlineLvl w:val="1"/>
        <w:rPr>
          <w:rFonts w:ascii="Times New Roman" w:hAnsi="Times New Roman" w:cs="Times New Roman"/>
        </w:rPr>
      </w:pPr>
    </w:p>
    <w:p w14:paraId="771F5183" w14:textId="77777777" w:rsidR="00A95805" w:rsidRDefault="00A95805" w:rsidP="000E0C55">
      <w:pPr>
        <w:pStyle w:val="ConsPlusTitle"/>
        <w:contextualSpacing/>
        <w:jc w:val="center"/>
        <w:outlineLvl w:val="1"/>
        <w:rPr>
          <w:rFonts w:ascii="Times New Roman" w:hAnsi="Times New Roman" w:cs="Times New Roman"/>
        </w:rPr>
      </w:pPr>
    </w:p>
    <w:p w14:paraId="0786F9D1" w14:textId="77777777" w:rsidR="00A95805" w:rsidRDefault="00A95805" w:rsidP="000E0C55">
      <w:pPr>
        <w:pStyle w:val="ConsPlusTitle"/>
        <w:contextualSpacing/>
        <w:jc w:val="center"/>
        <w:outlineLvl w:val="1"/>
        <w:rPr>
          <w:rFonts w:ascii="Times New Roman" w:hAnsi="Times New Roman" w:cs="Times New Roman"/>
        </w:rPr>
      </w:pPr>
    </w:p>
    <w:p w14:paraId="602A77B4" w14:textId="77777777" w:rsidR="00A95805" w:rsidRDefault="00A95805" w:rsidP="000E0C55">
      <w:pPr>
        <w:pStyle w:val="ConsPlusTitle"/>
        <w:contextualSpacing/>
        <w:jc w:val="center"/>
        <w:outlineLvl w:val="1"/>
        <w:rPr>
          <w:rFonts w:ascii="Times New Roman" w:hAnsi="Times New Roman" w:cs="Times New Roman"/>
        </w:rPr>
      </w:pPr>
    </w:p>
    <w:p w14:paraId="583F17BF" w14:textId="77777777" w:rsidR="00A95805" w:rsidRDefault="00A95805" w:rsidP="000E0C55">
      <w:pPr>
        <w:pStyle w:val="ConsPlusTitle"/>
        <w:contextualSpacing/>
        <w:jc w:val="center"/>
        <w:outlineLvl w:val="1"/>
        <w:rPr>
          <w:rFonts w:ascii="Times New Roman" w:hAnsi="Times New Roman" w:cs="Times New Roman"/>
        </w:rPr>
      </w:pPr>
    </w:p>
    <w:p w14:paraId="077ECEAF" w14:textId="77777777" w:rsidR="00A95805" w:rsidRDefault="00A95805" w:rsidP="000E0C55">
      <w:pPr>
        <w:pStyle w:val="ConsPlusTitle"/>
        <w:contextualSpacing/>
        <w:jc w:val="center"/>
        <w:outlineLvl w:val="1"/>
        <w:rPr>
          <w:rFonts w:ascii="Times New Roman" w:hAnsi="Times New Roman" w:cs="Times New Roman"/>
        </w:rPr>
      </w:pPr>
    </w:p>
    <w:p w14:paraId="26CBD050" w14:textId="77777777" w:rsidR="00A95805" w:rsidRDefault="00A95805" w:rsidP="000E0C55">
      <w:pPr>
        <w:pStyle w:val="ConsPlusTitle"/>
        <w:contextualSpacing/>
        <w:jc w:val="center"/>
        <w:outlineLvl w:val="1"/>
        <w:rPr>
          <w:rFonts w:ascii="Times New Roman" w:hAnsi="Times New Roman" w:cs="Times New Roman"/>
        </w:rPr>
      </w:pPr>
    </w:p>
    <w:p w14:paraId="74036480" w14:textId="77777777" w:rsidR="00A95805" w:rsidRDefault="00A95805" w:rsidP="000E0C55">
      <w:pPr>
        <w:pStyle w:val="ConsPlusTitle"/>
        <w:contextualSpacing/>
        <w:jc w:val="center"/>
        <w:outlineLvl w:val="1"/>
        <w:rPr>
          <w:rFonts w:ascii="Times New Roman" w:hAnsi="Times New Roman" w:cs="Times New Roman"/>
        </w:rPr>
      </w:pPr>
    </w:p>
    <w:p w14:paraId="413381BA" w14:textId="77777777" w:rsidR="00A95805" w:rsidRDefault="00A95805" w:rsidP="000E0C55">
      <w:pPr>
        <w:pStyle w:val="ConsPlusTitle"/>
        <w:contextualSpacing/>
        <w:jc w:val="center"/>
        <w:outlineLvl w:val="1"/>
        <w:rPr>
          <w:rFonts w:ascii="Times New Roman" w:hAnsi="Times New Roman" w:cs="Times New Roman"/>
        </w:rPr>
      </w:pPr>
    </w:p>
    <w:p w14:paraId="7004A6E4" w14:textId="77777777" w:rsidR="00A95805" w:rsidRDefault="00A95805" w:rsidP="000E0C55">
      <w:pPr>
        <w:pStyle w:val="ConsPlusTitle"/>
        <w:contextualSpacing/>
        <w:jc w:val="center"/>
        <w:outlineLvl w:val="1"/>
        <w:rPr>
          <w:rFonts w:ascii="Times New Roman" w:hAnsi="Times New Roman" w:cs="Times New Roman"/>
        </w:rPr>
      </w:pPr>
    </w:p>
    <w:p w14:paraId="7D836F5C" w14:textId="77777777" w:rsidR="00A95805" w:rsidRDefault="00A95805" w:rsidP="000E0C55">
      <w:pPr>
        <w:pStyle w:val="ConsPlusTitle"/>
        <w:contextualSpacing/>
        <w:jc w:val="center"/>
        <w:outlineLvl w:val="1"/>
        <w:rPr>
          <w:rFonts w:ascii="Times New Roman" w:hAnsi="Times New Roman" w:cs="Times New Roman"/>
        </w:rPr>
      </w:pPr>
    </w:p>
    <w:p w14:paraId="36542A69" w14:textId="77777777" w:rsidR="00A95805" w:rsidRDefault="00A95805" w:rsidP="000E0C55">
      <w:pPr>
        <w:pStyle w:val="ConsPlusTitle"/>
        <w:contextualSpacing/>
        <w:jc w:val="center"/>
        <w:outlineLvl w:val="1"/>
        <w:rPr>
          <w:rFonts w:ascii="Times New Roman" w:hAnsi="Times New Roman" w:cs="Times New Roman"/>
        </w:rPr>
      </w:pPr>
    </w:p>
    <w:p w14:paraId="55EBE013" w14:textId="77777777" w:rsidR="00A95805" w:rsidRDefault="00A95805" w:rsidP="000E0C55">
      <w:pPr>
        <w:pStyle w:val="ConsPlusTitle"/>
        <w:contextualSpacing/>
        <w:jc w:val="center"/>
        <w:outlineLvl w:val="1"/>
        <w:rPr>
          <w:rFonts w:ascii="Times New Roman" w:hAnsi="Times New Roman" w:cs="Times New Roman"/>
        </w:rPr>
      </w:pPr>
    </w:p>
    <w:p w14:paraId="55002240" w14:textId="77777777" w:rsidR="00A95805" w:rsidRDefault="00A95805" w:rsidP="000E0C55">
      <w:pPr>
        <w:pStyle w:val="ConsPlusTitle"/>
        <w:contextualSpacing/>
        <w:jc w:val="center"/>
        <w:outlineLvl w:val="1"/>
        <w:rPr>
          <w:rFonts w:ascii="Times New Roman" w:hAnsi="Times New Roman" w:cs="Times New Roman"/>
        </w:rPr>
      </w:pPr>
    </w:p>
    <w:p w14:paraId="10BE1045" w14:textId="77777777" w:rsidR="00C269EE" w:rsidRDefault="00C269EE" w:rsidP="00C269EE">
      <w:pPr>
        <w:pStyle w:val="ConsPlusTitle"/>
        <w:contextualSpacing/>
        <w:outlineLvl w:val="1"/>
        <w:rPr>
          <w:rFonts w:ascii="Times New Roman" w:hAnsi="Times New Roman" w:cs="Times New Roman"/>
        </w:rPr>
      </w:pPr>
    </w:p>
    <w:p w14:paraId="741180BB" w14:textId="7EAE6103" w:rsidR="000E0C55" w:rsidRPr="00685419" w:rsidRDefault="000E0C55" w:rsidP="00C269EE">
      <w:pPr>
        <w:pStyle w:val="ConsPlusTitle"/>
        <w:contextualSpacing/>
        <w:jc w:val="center"/>
        <w:outlineLvl w:val="1"/>
        <w:rPr>
          <w:rFonts w:ascii="Times New Roman" w:hAnsi="Times New Roman" w:cs="Times New Roman"/>
        </w:rPr>
      </w:pPr>
      <w:r w:rsidRPr="00685419">
        <w:rPr>
          <w:rFonts w:ascii="Times New Roman" w:hAnsi="Times New Roman" w:cs="Times New Roman"/>
        </w:rPr>
        <w:lastRenderedPageBreak/>
        <w:t>Паспорт</w:t>
      </w:r>
    </w:p>
    <w:p w14:paraId="5E848A1B" w14:textId="7D8FDFD3" w:rsidR="000E0C55" w:rsidRPr="00685419" w:rsidRDefault="000E0C55" w:rsidP="000E0C55">
      <w:pPr>
        <w:pStyle w:val="ConsPlusTitle"/>
        <w:contextualSpacing/>
        <w:jc w:val="center"/>
        <w:rPr>
          <w:rFonts w:ascii="Times New Roman" w:hAnsi="Times New Roman" w:cs="Times New Roman"/>
        </w:rPr>
      </w:pPr>
      <w:r w:rsidRPr="00685419">
        <w:rPr>
          <w:rFonts w:ascii="Times New Roman" w:hAnsi="Times New Roman" w:cs="Times New Roman"/>
        </w:rPr>
        <w:t>муниципального проекта «</w:t>
      </w:r>
      <w:r>
        <w:rPr>
          <w:rFonts w:ascii="Times New Roman" w:hAnsi="Times New Roman" w:cs="Times New Roman"/>
        </w:rPr>
        <w:t xml:space="preserve">Современный облик </w:t>
      </w:r>
      <w:r w:rsidRPr="00685419">
        <w:rPr>
          <w:rFonts w:ascii="Times New Roman" w:hAnsi="Times New Roman" w:cs="Times New Roman"/>
        </w:rPr>
        <w:t>сельских территорий»</w:t>
      </w:r>
    </w:p>
    <w:p w14:paraId="1DB31789" w14:textId="77777777" w:rsidR="000E0C55" w:rsidRPr="00685419" w:rsidRDefault="000E0C55" w:rsidP="000E0C55">
      <w:pPr>
        <w:pStyle w:val="ConsPlusNormal"/>
        <w:contextualSpacing/>
        <w:jc w:val="both"/>
        <w:rPr>
          <w:rFonts w:ascii="Times New Roman" w:hAnsi="Times New Roman"/>
          <w:szCs w:val="22"/>
        </w:rPr>
      </w:pPr>
    </w:p>
    <w:p w14:paraId="7A9AA18E" w14:textId="77777777" w:rsidR="000E0C55" w:rsidRPr="00685419" w:rsidRDefault="000E0C55" w:rsidP="000E0C55">
      <w:pPr>
        <w:pStyle w:val="ConsPlusTitle"/>
        <w:contextualSpacing/>
        <w:jc w:val="center"/>
        <w:outlineLvl w:val="2"/>
        <w:rPr>
          <w:rFonts w:ascii="Times New Roman" w:hAnsi="Times New Roman" w:cs="Times New Roman"/>
        </w:rPr>
      </w:pPr>
      <w:r w:rsidRPr="00685419">
        <w:rPr>
          <w:rFonts w:ascii="Times New Roman" w:hAnsi="Times New Roman" w:cs="Times New Roman"/>
        </w:rPr>
        <w:t>1. Основные положения</w:t>
      </w:r>
    </w:p>
    <w:p w14:paraId="1934CD08" w14:textId="77777777" w:rsidR="000E0C55" w:rsidRPr="00685419" w:rsidRDefault="000E0C55" w:rsidP="000E0C55">
      <w:pPr>
        <w:pStyle w:val="ConsPlusNormal"/>
        <w:contextualSpacing/>
        <w:jc w:val="both"/>
        <w:rPr>
          <w:rFonts w:ascii="Times New Roman" w:hAnsi="Times New Roman"/>
          <w:szCs w:val="22"/>
        </w:rPr>
      </w:pPr>
    </w:p>
    <w:tbl>
      <w:tblPr>
        <w:tblW w:w="14459" w:type="dxa"/>
        <w:tblInd w:w="346"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28"/>
        <w:gridCol w:w="397"/>
        <w:gridCol w:w="2580"/>
        <w:gridCol w:w="1417"/>
        <w:gridCol w:w="2976"/>
        <w:gridCol w:w="3261"/>
      </w:tblGrid>
      <w:tr w:rsidR="000E0C55" w:rsidRPr="00685419" w14:paraId="622133DE" w14:textId="77777777" w:rsidTr="00092BB3">
        <w:tc>
          <w:tcPr>
            <w:tcW w:w="3828" w:type="dxa"/>
            <w:tcBorders>
              <w:left w:val="nil"/>
            </w:tcBorders>
          </w:tcPr>
          <w:p w14:paraId="11AE149B" w14:textId="77777777" w:rsidR="000E0C55" w:rsidRDefault="000E0C55" w:rsidP="00092BB3">
            <w:pPr>
              <w:pStyle w:val="ConsPlusNormal"/>
              <w:contextualSpacing/>
              <w:jc w:val="both"/>
              <w:rPr>
                <w:rFonts w:ascii="Times New Roman" w:hAnsi="Times New Roman"/>
                <w:szCs w:val="22"/>
              </w:rPr>
            </w:pPr>
            <w:r w:rsidRPr="00685419">
              <w:rPr>
                <w:rFonts w:ascii="Times New Roman" w:hAnsi="Times New Roman"/>
                <w:szCs w:val="22"/>
              </w:rPr>
              <w:t>Муниципальный проект</w:t>
            </w:r>
          </w:p>
          <w:p w14:paraId="19AA7CE8" w14:textId="5E594198" w:rsidR="00A70773" w:rsidRPr="00685419" w:rsidRDefault="00A70773" w:rsidP="00092BB3">
            <w:pPr>
              <w:pStyle w:val="ConsPlusNormal"/>
              <w:contextualSpacing/>
              <w:jc w:val="both"/>
              <w:rPr>
                <w:rFonts w:ascii="Times New Roman" w:hAnsi="Times New Roman"/>
                <w:szCs w:val="22"/>
              </w:rPr>
            </w:pPr>
            <w:r w:rsidRPr="00685419">
              <w:rPr>
                <w:rFonts w:ascii="Times New Roman" w:hAnsi="Times New Roman"/>
              </w:rPr>
              <w:t>«</w:t>
            </w:r>
            <w:r>
              <w:rPr>
                <w:rFonts w:ascii="Times New Roman" w:hAnsi="Times New Roman"/>
              </w:rPr>
              <w:t xml:space="preserve">Современный облик </w:t>
            </w:r>
            <w:r w:rsidRPr="00685419">
              <w:rPr>
                <w:rFonts w:ascii="Times New Roman" w:hAnsi="Times New Roman"/>
              </w:rPr>
              <w:t>сельских территорий»</w:t>
            </w:r>
          </w:p>
        </w:tc>
        <w:tc>
          <w:tcPr>
            <w:tcW w:w="2977" w:type="dxa"/>
            <w:gridSpan w:val="2"/>
          </w:tcPr>
          <w:p w14:paraId="3C869152" w14:textId="6A77D9E8" w:rsidR="000E0C55" w:rsidRPr="00685419" w:rsidRDefault="000E0C55" w:rsidP="00092BB3">
            <w:pPr>
              <w:pStyle w:val="ConsPlusTitle"/>
              <w:contextualSpacing/>
              <w:jc w:val="center"/>
              <w:rPr>
                <w:rFonts w:ascii="Times New Roman" w:hAnsi="Times New Roman" w:cs="Times New Roman"/>
                <w:b w:val="0"/>
              </w:rPr>
            </w:pPr>
            <w:r w:rsidRPr="00685419">
              <w:rPr>
                <w:rFonts w:ascii="Times New Roman" w:hAnsi="Times New Roman" w:cs="Times New Roman"/>
                <w:b w:val="0"/>
              </w:rPr>
              <w:t>«</w:t>
            </w:r>
            <w:r w:rsidR="00837173">
              <w:rPr>
                <w:rFonts w:ascii="Times New Roman" w:hAnsi="Times New Roman" w:cs="Times New Roman"/>
                <w:b w:val="0"/>
              </w:rPr>
              <w:t>Современный облик</w:t>
            </w:r>
            <w:r w:rsidRPr="00685419">
              <w:rPr>
                <w:rFonts w:ascii="Times New Roman" w:hAnsi="Times New Roman" w:cs="Times New Roman"/>
                <w:b w:val="0"/>
              </w:rPr>
              <w:t xml:space="preserve"> сельских территорий»</w:t>
            </w:r>
          </w:p>
        </w:tc>
        <w:tc>
          <w:tcPr>
            <w:tcW w:w="1417" w:type="dxa"/>
          </w:tcPr>
          <w:p w14:paraId="1181C3BE"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Срок реализации проекта</w:t>
            </w:r>
          </w:p>
        </w:tc>
        <w:tc>
          <w:tcPr>
            <w:tcW w:w="2976" w:type="dxa"/>
          </w:tcPr>
          <w:p w14:paraId="3A3F1868" w14:textId="52DAF562"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01.01.202</w:t>
            </w:r>
            <w:r w:rsidR="00A70773">
              <w:rPr>
                <w:rFonts w:ascii="Times New Roman" w:hAnsi="Times New Roman"/>
                <w:szCs w:val="22"/>
              </w:rPr>
              <w:t>5</w:t>
            </w:r>
          </w:p>
        </w:tc>
        <w:tc>
          <w:tcPr>
            <w:tcW w:w="3261" w:type="dxa"/>
            <w:tcBorders>
              <w:right w:val="nil"/>
            </w:tcBorders>
          </w:tcPr>
          <w:p w14:paraId="21981318"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31.12.2030</w:t>
            </w:r>
          </w:p>
        </w:tc>
      </w:tr>
      <w:tr w:rsidR="000E0C55" w:rsidRPr="00961BC3" w14:paraId="03EFCAEB" w14:textId="77777777" w:rsidTr="00092BB3">
        <w:tc>
          <w:tcPr>
            <w:tcW w:w="3828" w:type="dxa"/>
            <w:tcBorders>
              <w:left w:val="nil"/>
            </w:tcBorders>
          </w:tcPr>
          <w:p w14:paraId="2ECFB5AC" w14:textId="77777777" w:rsidR="000E0C55" w:rsidRPr="00685419" w:rsidRDefault="000E0C55" w:rsidP="00092BB3">
            <w:pPr>
              <w:pStyle w:val="ConsPlusNormal"/>
              <w:contextualSpacing/>
              <w:jc w:val="both"/>
              <w:rPr>
                <w:rFonts w:ascii="Times New Roman" w:hAnsi="Times New Roman"/>
                <w:szCs w:val="22"/>
              </w:rPr>
            </w:pPr>
            <w:r w:rsidRPr="00685419">
              <w:rPr>
                <w:rFonts w:ascii="Times New Roman" w:hAnsi="Times New Roman"/>
                <w:szCs w:val="22"/>
              </w:rPr>
              <w:t>Куратор муниципального проекта</w:t>
            </w:r>
          </w:p>
        </w:tc>
        <w:tc>
          <w:tcPr>
            <w:tcW w:w="2977" w:type="dxa"/>
            <w:gridSpan w:val="2"/>
          </w:tcPr>
          <w:p w14:paraId="71796225" w14:textId="0213D457" w:rsidR="000E0C55" w:rsidRPr="00961BC3" w:rsidRDefault="00A70773" w:rsidP="00092BB3">
            <w:pPr>
              <w:widowControl w:val="0"/>
              <w:autoSpaceDE w:val="0"/>
              <w:autoSpaceDN w:val="0"/>
              <w:spacing w:after="0" w:line="240" w:lineRule="auto"/>
              <w:contextualSpacing/>
              <w:jc w:val="center"/>
              <w:rPr>
                <w:rFonts w:ascii="Times New Roman" w:eastAsiaTheme="minorEastAsia" w:hAnsi="Times New Roman"/>
                <w:lang w:eastAsia="ru-RU"/>
              </w:rPr>
            </w:pPr>
            <w:r w:rsidRPr="00961BC3">
              <w:rPr>
                <w:rFonts w:ascii="Times New Roman" w:eastAsiaTheme="minorEastAsia" w:hAnsi="Times New Roman"/>
                <w:lang w:eastAsia="ru-RU"/>
              </w:rPr>
              <w:t>Захаров В.Н</w:t>
            </w:r>
            <w:r w:rsidR="000E0C55" w:rsidRPr="00961BC3">
              <w:rPr>
                <w:rFonts w:ascii="Times New Roman" w:eastAsiaTheme="minorEastAsia" w:hAnsi="Times New Roman"/>
                <w:lang w:eastAsia="ru-RU"/>
              </w:rPr>
              <w:t>.</w:t>
            </w:r>
          </w:p>
        </w:tc>
        <w:tc>
          <w:tcPr>
            <w:tcW w:w="7654" w:type="dxa"/>
            <w:gridSpan w:val="3"/>
            <w:tcBorders>
              <w:right w:val="nil"/>
            </w:tcBorders>
          </w:tcPr>
          <w:p w14:paraId="58B71D67" w14:textId="4D58A983" w:rsidR="000E0C55" w:rsidRPr="00961BC3" w:rsidRDefault="00A70773" w:rsidP="00092BB3">
            <w:pPr>
              <w:widowControl w:val="0"/>
              <w:autoSpaceDE w:val="0"/>
              <w:autoSpaceDN w:val="0"/>
              <w:spacing w:after="0" w:line="240" w:lineRule="auto"/>
              <w:contextualSpacing/>
              <w:jc w:val="both"/>
              <w:rPr>
                <w:rFonts w:ascii="Times New Roman" w:eastAsiaTheme="minorEastAsia" w:hAnsi="Times New Roman"/>
                <w:lang w:eastAsia="ru-RU"/>
              </w:rPr>
            </w:pPr>
            <w:r w:rsidRPr="00961BC3">
              <w:rPr>
                <w:rFonts w:ascii="Times New Roman" w:hAnsi="Times New Roman"/>
              </w:rPr>
              <w:t>Первый за</w:t>
            </w:r>
            <w:r w:rsidR="00E34CCE">
              <w:rPr>
                <w:rFonts w:ascii="Times New Roman" w:hAnsi="Times New Roman"/>
              </w:rPr>
              <w:t>меститель главы администрации – начальник управления  благоустройства и развития</w:t>
            </w:r>
            <w:r w:rsidRPr="00961BC3">
              <w:rPr>
                <w:rFonts w:ascii="Times New Roman" w:hAnsi="Times New Roman"/>
              </w:rPr>
              <w:t xml:space="preserve"> территорий</w:t>
            </w:r>
          </w:p>
        </w:tc>
      </w:tr>
      <w:tr w:rsidR="000E0C55" w:rsidRPr="00961BC3" w14:paraId="64651291" w14:textId="77777777" w:rsidTr="00092BB3">
        <w:tc>
          <w:tcPr>
            <w:tcW w:w="3828" w:type="dxa"/>
            <w:tcBorders>
              <w:left w:val="nil"/>
            </w:tcBorders>
          </w:tcPr>
          <w:p w14:paraId="21484C53" w14:textId="7F99B693" w:rsidR="000E0C55" w:rsidRPr="00EF03FE" w:rsidRDefault="00CB77BA" w:rsidP="00092BB3">
            <w:pPr>
              <w:pStyle w:val="ConsPlusNormal"/>
              <w:contextualSpacing/>
              <w:jc w:val="both"/>
              <w:rPr>
                <w:rFonts w:ascii="Times New Roman" w:hAnsi="Times New Roman"/>
                <w:szCs w:val="22"/>
                <w:highlight w:val="yellow"/>
              </w:rPr>
            </w:pPr>
            <w:proofErr w:type="gramStart"/>
            <w:r>
              <w:rPr>
                <w:rFonts w:ascii="Times New Roman" w:hAnsi="Times New Roman"/>
                <w:szCs w:val="22"/>
              </w:rPr>
              <w:t>Ответственные</w:t>
            </w:r>
            <w:proofErr w:type="gramEnd"/>
            <w:r>
              <w:rPr>
                <w:rFonts w:ascii="Times New Roman" w:hAnsi="Times New Roman"/>
                <w:szCs w:val="22"/>
              </w:rPr>
              <w:t xml:space="preserve"> за реализацию</w:t>
            </w:r>
          </w:p>
        </w:tc>
        <w:tc>
          <w:tcPr>
            <w:tcW w:w="2977" w:type="dxa"/>
            <w:gridSpan w:val="2"/>
          </w:tcPr>
          <w:p w14:paraId="6DA4D368" w14:textId="46FE2109" w:rsidR="000E0C55" w:rsidRPr="00EF03FE" w:rsidRDefault="000E0C55" w:rsidP="00092BB3">
            <w:pPr>
              <w:widowControl w:val="0"/>
              <w:autoSpaceDE w:val="0"/>
              <w:autoSpaceDN w:val="0"/>
              <w:spacing w:after="0" w:line="240" w:lineRule="auto"/>
              <w:contextualSpacing/>
              <w:jc w:val="center"/>
              <w:rPr>
                <w:rFonts w:ascii="Times New Roman" w:eastAsiaTheme="minorEastAsia" w:hAnsi="Times New Roman"/>
                <w:highlight w:val="yellow"/>
                <w:lang w:eastAsia="ru-RU"/>
              </w:rPr>
            </w:pPr>
          </w:p>
        </w:tc>
        <w:tc>
          <w:tcPr>
            <w:tcW w:w="7654" w:type="dxa"/>
            <w:gridSpan w:val="3"/>
            <w:tcBorders>
              <w:right w:val="nil"/>
            </w:tcBorders>
          </w:tcPr>
          <w:p w14:paraId="674F3304" w14:textId="639460C5" w:rsidR="000E0C55" w:rsidRPr="00EF03FE" w:rsidRDefault="00CB77BA" w:rsidP="00092BB3">
            <w:pPr>
              <w:widowControl w:val="0"/>
              <w:autoSpaceDE w:val="0"/>
              <w:autoSpaceDN w:val="0"/>
              <w:spacing w:after="0" w:line="240" w:lineRule="auto"/>
              <w:contextualSpacing/>
              <w:jc w:val="both"/>
              <w:rPr>
                <w:rFonts w:ascii="Times New Roman" w:eastAsiaTheme="minorEastAsia" w:hAnsi="Times New Roman"/>
                <w:highlight w:val="yellow"/>
                <w:lang w:eastAsia="ru-RU"/>
              </w:rPr>
            </w:pPr>
            <w:r w:rsidRPr="00BD06D2">
              <w:rPr>
                <w:rFonts w:ascii="Times New Roman" w:hAnsi="Times New Roman"/>
              </w:rPr>
              <w:t>Управление благоустройства и развития территорий администрации Канашского муниципального округа Чувашской Республики</w:t>
            </w:r>
          </w:p>
        </w:tc>
      </w:tr>
      <w:tr w:rsidR="000E0C55" w:rsidRPr="00961BC3" w14:paraId="3A27CA97" w14:textId="77777777" w:rsidTr="00092BB3">
        <w:tc>
          <w:tcPr>
            <w:tcW w:w="3828" w:type="dxa"/>
            <w:vMerge w:val="restart"/>
            <w:tcBorders>
              <w:left w:val="nil"/>
            </w:tcBorders>
          </w:tcPr>
          <w:p w14:paraId="18469B9E" w14:textId="77777777" w:rsidR="000E0C55" w:rsidRPr="00685419" w:rsidRDefault="000E0C55" w:rsidP="00092BB3">
            <w:pPr>
              <w:pStyle w:val="ConsPlusNormal"/>
              <w:contextualSpacing/>
              <w:jc w:val="both"/>
              <w:rPr>
                <w:rFonts w:ascii="Times New Roman" w:hAnsi="Times New Roman"/>
                <w:szCs w:val="22"/>
              </w:rPr>
            </w:pPr>
            <w:r w:rsidRPr="00685419">
              <w:rPr>
                <w:rFonts w:ascii="Times New Roman" w:hAnsi="Times New Roman"/>
                <w:szCs w:val="22"/>
              </w:rPr>
              <w:t>Связь с государственной программой Российской Федерации, государственной программой Чувашской Республики</w:t>
            </w:r>
          </w:p>
        </w:tc>
        <w:tc>
          <w:tcPr>
            <w:tcW w:w="397" w:type="dxa"/>
          </w:tcPr>
          <w:p w14:paraId="67CCB5A4" w14:textId="77777777" w:rsidR="000E0C55" w:rsidRPr="00961BC3" w:rsidRDefault="000E0C55" w:rsidP="00092BB3">
            <w:pPr>
              <w:widowControl w:val="0"/>
              <w:autoSpaceDE w:val="0"/>
              <w:autoSpaceDN w:val="0"/>
              <w:spacing w:after="0" w:line="240" w:lineRule="auto"/>
              <w:contextualSpacing/>
              <w:jc w:val="center"/>
              <w:rPr>
                <w:rFonts w:ascii="Times New Roman" w:eastAsiaTheme="minorEastAsia" w:hAnsi="Times New Roman"/>
                <w:lang w:eastAsia="ru-RU"/>
              </w:rPr>
            </w:pPr>
            <w:r w:rsidRPr="00961BC3">
              <w:rPr>
                <w:rFonts w:ascii="Times New Roman" w:eastAsiaTheme="minorEastAsia" w:hAnsi="Times New Roman"/>
                <w:lang w:eastAsia="ru-RU"/>
              </w:rPr>
              <w:t>1.</w:t>
            </w:r>
          </w:p>
        </w:tc>
        <w:tc>
          <w:tcPr>
            <w:tcW w:w="2580" w:type="dxa"/>
          </w:tcPr>
          <w:p w14:paraId="33614C17" w14:textId="77777777" w:rsidR="000E0C55" w:rsidRPr="00961BC3" w:rsidRDefault="000E0C55" w:rsidP="00092BB3">
            <w:pPr>
              <w:widowControl w:val="0"/>
              <w:autoSpaceDE w:val="0"/>
              <w:autoSpaceDN w:val="0"/>
              <w:spacing w:after="0" w:line="240" w:lineRule="auto"/>
              <w:contextualSpacing/>
              <w:jc w:val="both"/>
              <w:rPr>
                <w:rFonts w:ascii="Times New Roman" w:eastAsiaTheme="minorEastAsia" w:hAnsi="Times New Roman"/>
                <w:lang w:eastAsia="ru-RU"/>
              </w:rPr>
            </w:pPr>
            <w:r w:rsidRPr="00961BC3">
              <w:rPr>
                <w:rFonts w:ascii="Times New Roman" w:eastAsiaTheme="minorEastAsia" w:hAnsi="Times New Roman"/>
                <w:lang w:eastAsia="ru-RU"/>
              </w:rPr>
              <w:t>государственная программа Российской Федерации</w:t>
            </w:r>
          </w:p>
        </w:tc>
        <w:tc>
          <w:tcPr>
            <w:tcW w:w="7654" w:type="dxa"/>
            <w:gridSpan w:val="3"/>
            <w:tcBorders>
              <w:right w:val="nil"/>
            </w:tcBorders>
          </w:tcPr>
          <w:p w14:paraId="36B0DD55" w14:textId="77777777" w:rsidR="000E0C55" w:rsidRPr="00961BC3" w:rsidRDefault="000E0C55" w:rsidP="00092BB3">
            <w:pPr>
              <w:widowControl w:val="0"/>
              <w:autoSpaceDE w:val="0"/>
              <w:autoSpaceDN w:val="0"/>
              <w:spacing w:after="0" w:line="240" w:lineRule="auto"/>
              <w:contextualSpacing/>
              <w:jc w:val="both"/>
              <w:rPr>
                <w:rFonts w:ascii="Times New Roman" w:eastAsiaTheme="minorEastAsia" w:hAnsi="Times New Roman"/>
                <w:lang w:eastAsia="ru-RU"/>
              </w:rPr>
            </w:pPr>
            <w:r w:rsidRPr="00961BC3">
              <w:rPr>
                <w:rFonts w:ascii="Times New Roman" w:hAnsi="Times New Roman"/>
              </w:rPr>
              <w:t>«</w:t>
            </w:r>
            <w:r w:rsidRPr="00961BC3">
              <w:rPr>
                <w:rFonts w:ascii="Times New Roman" w:eastAsiaTheme="minorHAnsi" w:hAnsi="Times New Roman"/>
              </w:rPr>
              <w:t>Комплексное развитие сельских территорий</w:t>
            </w:r>
            <w:r w:rsidRPr="00961BC3">
              <w:rPr>
                <w:rFonts w:ascii="Times New Roman" w:hAnsi="Times New Roman"/>
              </w:rPr>
              <w:t>»</w:t>
            </w:r>
          </w:p>
        </w:tc>
      </w:tr>
      <w:tr w:rsidR="000E0C55" w:rsidRPr="00685419" w14:paraId="61C6A084" w14:textId="77777777" w:rsidTr="00092BB3">
        <w:tc>
          <w:tcPr>
            <w:tcW w:w="3828" w:type="dxa"/>
            <w:vMerge/>
            <w:tcBorders>
              <w:left w:val="nil"/>
            </w:tcBorders>
          </w:tcPr>
          <w:p w14:paraId="2393CBFD" w14:textId="77777777" w:rsidR="000E0C55" w:rsidRPr="00685419" w:rsidRDefault="000E0C55" w:rsidP="00092BB3">
            <w:pPr>
              <w:pStyle w:val="ConsPlusNormal"/>
              <w:contextualSpacing/>
              <w:rPr>
                <w:rFonts w:ascii="Times New Roman" w:hAnsi="Times New Roman"/>
                <w:szCs w:val="22"/>
              </w:rPr>
            </w:pPr>
          </w:p>
        </w:tc>
        <w:tc>
          <w:tcPr>
            <w:tcW w:w="397" w:type="dxa"/>
          </w:tcPr>
          <w:p w14:paraId="7805672C" w14:textId="77777777" w:rsidR="000E0C55" w:rsidRPr="00685419" w:rsidRDefault="000E0C55" w:rsidP="00092BB3">
            <w:pPr>
              <w:widowControl w:val="0"/>
              <w:autoSpaceDE w:val="0"/>
              <w:autoSpaceDN w:val="0"/>
              <w:spacing w:after="0" w:line="240" w:lineRule="auto"/>
              <w:contextualSpacing/>
              <w:jc w:val="center"/>
              <w:rPr>
                <w:rFonts w:ascii="Times New Roman" w:eastAsiaTheme="minorEastAsia" w:hAnsi="Times New Roman"/>
                <w:lang w:eastAsia="ru-RU"/>
              </w:rPr>
            </w:pPr>
            <w:r w:rsidRPr="00685419">
              <w:rPr>
                <w:rFonts w:ascii="Times New Roman" w:eastAsiaTheme="minorEastAsia" w:hAnsi="Times New Roman"/>
                <w:lang w:eastAsia="ru-RU"/>
              </w:rPr>
              <w:t>2.</w:t>
            </w:r>
          </w:p>
        </w:tc>
        <w:tc>
          <w:tcPr>
            <w:tcW w:w="2580" w:type="dxa"/>
          </w:tcPr>
          <w:p w14:paraId="02540105" w14:textId="77777777" w:rsidR="000E0C55" w:rsidRPr="00685419" w:rsidRDefault="000E0C55" w:rsidP="00092BB3">
            <w:pPr>
              <w:widowControl w:val="0"/>
              <w:autoSpaceDE w:val="0"/>
              <w:autoSpaceDN w:val="0"/>
              <w:spacing w:after="0" w:line="240" w:lineRule="auto"/>
              <w:contextualSpacing/>
              <w:jc w:val="both"/>
              <w:rPr>
                <w:rFonts w:ascii="Times New Roman" w:eastAsiaTheme="minorEastAsia" w:hAnsi="Times New Roman"/>
                <w:lang w:eastAsia="ru-RU"/>
              </w:rPr>
            </w:pPr>
            <w:r w:rsidRPr="00685419">
              <w:rPr>
                <w:rFonts w:ascii="Times New Roman" w:eastAsiaTheme="minorEastAsia" w:hAnsi="Times New Roman"/>
                <w:lang w:eastAsia="ru-RU"/>
              </w:rPr>
              <w:t>государственная программа Чувашской Республики</w:t>
            </w:r>
          </w:p>
        </w:tc>
        <w:tc>
          <w:tcPr>
            <w:tcW w:w="7654" w:type="dxa"/>
            <w:gridSpan w:val="3"/>
            <w:tcBorders>
              <w:right w:val="nil"/>
            </w:tcBorders>
          </w:tcPr>
          <w:p w14:paraId="6BB7BE02" w14:textId="77777777" w:rsidR="000E0C55" w:rsidRPr="00685419" w:rsidRDefault="000E0C55" w:rsidP="00092BB3">
            <w:pPr>
              <w:tabs>
                <w:tab w:val="num" w:pos="6379"/>
              </w:tabs>
              <w:spacing w:after="0" w:line="240" w:lineRule="auto"/>
              <w:contextualSpacing/>
              <w:jc w:val="both"/>
              <w:rPr>
                <w:rFonts w:ascii="Times New Roman" w:hAnsi="Times New Roman"/>
                <w:b/>
              </w:rPr>
            </w:pPr>
            <w:r w:rsidRPr="00685419">
              <w:rPr>
                <w:rFonts w:ascii="Times New Roman" w:eastAsiaTheme="minorHAnsi" w:hAnsi="Times New Roman"/>
              </w:rPr>
              <w:t>«Комплексное развитие сельских территорий Чувашской Республики»</w:t>
            </w:r>
          </w:p>
          <w:p w14:paraId="03013E7B" w14:textId="77777777" w:rsidR="000E0C55" w:rsidRPr="00685419" w:rsidRDefault="000E0C55" w:rsidP="00092BB3">
            <w:pPr>
              <w:widowControl w:val="0"/>
              <w:autoSpaceDE w:val="0"/>
              <w:autoSpaceDN w:val="0"/>
              <w:spacing w:after="0" w:line="240" w:lineRule="auto"/>
              <w:contextualSpacing/>
              <w:jc w:val="both"/>
              <w:rPr>
                <w:rFonts w:ascii="Times New Roman" w:eastAsiaTheme="minorEastAsia" w:hAnsi="Times New Roman"/>
                <w:lang w:eastAsia="ru-RU"/>
              </w:rPr>
            </w:pPr>
          </w:p>
        </w:tc>
      </w:tr>
      <w:tr w:rsidR="000E0C55" w:rsidRPr="00685419" w14:paraId="12C57ADB" w14:textId="77777777" w:rsidTr="00092BB3">
        <w:tc>
          <w:tcPr>
            <w:tcW w:w="3828" w:type="dxa"/>
            <w:vMerge/>
            <w:tcBorders>
              <w:left w:val="nil"/>
            </w:tcBorders>
          </w:tcPr>
          <w:p w14:paraId="1C08CBC3" w14:textId="77777777" w:rsidR="000E0C55" w:rsidRPr="00685419" w:rsidRDefault="000E0C55" w:rsidP="00092BB3">
            <w:pPr>
              <w:pStyle w:val="ConsPlusNormal"/>
              <w:contextualSpacing/>
              <w:rPr>
                <w:rFonts w:ascii="Times New Roman" w:hAnsi="Times New Roman"/>
                <w:szCs w:val="22"/>
              </w:rPr>
            </w:pPr>
          </w:p>
        </w:tc>
        <w:tc>
          <w:tcPr>
            <w:tcW w:w="397" w:type="dxa"/>
          </w:tcPr>
          <w:p w14:paraId="187DC039" w14:textId="77777777" w:rsidR="000E0C55" w:rsidRPr="00685419" w:rsidRDefault="000E0C55" w:rsidP="00092BB3">
            <w:pPr>
              <w:widowControl w:val="0"/>
              <w:autoSpaceDE w:val="0"/>
              <w:autoSpaceDN w:val="0"/>
              <w:spacing w:after="0" w:line="240" w:lineRule="auto"/>
              <w:contextualSpacing/>
              <w:jc w:val="center"/>
              <w:rPr>
                <w:rFonts w:ascii="Times New Roman" w:eastAsiaTheme="minorEastAsia" w:hAnsi="Times New Roman"/>
                <w:lang w:eastAsia="ru-RU"/>
              </w:rPr>
            </w:pPr>
            <w:r w:rsidRPr="00685419">
              <w:rPr>
                <w:rFonts w:ascii="Times New Roman" w:eastAsiaTheme="minorEastAsia" w:hAnsi="Times New Roman"/>
                <w:lang w:eastAsia="ru-RU"/>
              </w:rPr>
              <w:t>3.</w:t>
            </w:r>
          </w:p>
        </w:tc>
        <w:tc>
          <w:tcPr>
            <w:tcW w:w="2580" w:type="dxa"/>
          </w:tcPr>
          <w:p w14:paraId="2B441004" w14:textId="77777777" w:rsidR="000E0C55" w:rsidRPr="00685419" w:rsidRDefault="000E0C55" w:rsidP="00092BB3">
            <w:pPr>
              <w:widowControl w:val="0"/>
              <w:autoSpaceDE w:val="0"/>
              <w:autoSpaceDN w:val="0"/>
              <w:spacing w:after="0" w:line="240" w:lineRule="auto"/>
              <w:contextualSpacing/>
              <w:jc w:val="both"/>
              <w:rPr>
                <w:rFonts w:ascii="Times New Roman" w:eastAsiaTheme="minorEastAsia" w:hAnsi="Times New Roman"/>
                <w:lang w:eastAsia="ru-RU"/>
              </w:rPr>
            </w:pPr>
            <w:r w:rsidRPr="00685419">
              <w:rPr>
                <w:rFonts w:ascii="Times New Roman" w:eastAsiaTheme="minorEastAsia" w:hAnsi="Times New Roman"/>
                <w:lang w:eastAsia="ru-RU"/>
              </w:rPr>
              <w:t xml:space="preserve">муниципальная программа </w:t>
            </w:r>
            <w:r>
              <w:rPr>
                <w:rFonts w:ascii="Times New Roman" w:eastAsiaTheme="minorEastAsia" w:hAnsi="Times New Roman"/>
                <w:lang w:eastAsia="ru-RU"/>
              </w:rPr>
              <w:t>Канашского</w:t>
            </w:r>
            <w:r w:rsidRPr="00685419">
              <w:rPr>
                <w:rFonts w:ascii="Times New Roman" w:eastAsiaTheme="minorEastAsia" w:hAnsi="Times New Roman"/>
                <w:lang w:eastAsia="ru-RU"/>
              </w:rPr>
              <w:t xml:space="preserve"> муниципального округа Чувашской Республики</w:t>
            </w:r>
          </w:p>
        </w:tc>
        <w:tc>
          <w:tcPr>
            <w:tcW w:w="7654" w:type="dxa"/>
            <w:gridSpan w:val="3"/>
            <w:tcBorders>
              <w:right w:val="nil"/>
            </w:tcBorders>
          </w:tcPr>
          <w:p w14:paraId="6D2743F7" w14:textId="77777777" w:rsidR="000E0C55" w:rsidRPr="00685419" w:rsidRDefault="000E0C55" w:rsidP="00092BB3">
            <w:pPr>
              <w:tabs>
                <w:tab w:val="num" w:pos="6379"/>
              </w:tabs>
              <w:spacing w:after="0" w:line="240" w:lineRule="auto"/>
              <w:contextualSpacing/>
              <w:jc w:val="both"/>
              <w:rPr>
                <w:rFonts w:ascii="Times New Roman" w:hAnsi="Times New Roman"/>
                <w:b/>
              </w:rPr>
            </w:pPr>
            <w:r w:rsidRPr="00685419">
              <w:rPr>
                <w:rFonts w:ascii="Times New Roman" w:eastAsiaTheme="minorHAnsi" w:hAnsi="Times New Roman"/>
              </w:rPr>
              <w:t xml:space="preserve">«Комплексное развитие сельских территорий </w:t>
            </w:r>
            <w:r>
              <w:rPr>
                <w:rFonts w:ascii="Times New Roman" w:eastAsiaTheme="minorHAnsi" w:hAnsi="Times New Roman"/>
              </w:rPr>
              <w:t>Канашского</w:t>
            </w:r>
            <w:r w:rsidRPr="00685419">
              <w:rPr>
                <w:rFonts w:ascii="Times New Roman" w:eastAsiaTheme="minorHAnsi" w:hAnsi="Times New Roman"/>
              </w:rPr>
              <w:t xml:space="preserve"> муниципального округа Чувашской Республики»</w:t>
            </w:r>
          </w:p>
          <w:p w14:paraId="166744C2" w14:textId="77777777" w:rsidR="000E0C55" w:rsidRPr="00685419" w:rsidRDefault="000E0C55" w:rsidP="00092BB3">
            <w:pPr>
              <w:widowControl w:val="0"/>
              <w:autoSpaceDE w:val="0"/>
              <w:autoSpaceDN w:val="0"/>
              <w:spacing w:after="0" w:line="240" w:lineRule="auto"/>
              <w:contextualSpacing/>
              <w:jc w:val="both"/>
              <w:rPr>
                <w:rFonts w:ascii="Times New Roman" w:eastAsiaTheme="minorEastAsia" w:hAnsi="Times New Roman"/>
                <w:lang w:eastAsia="ru-RU"/>
              </w:rPr>
            </w:pPr>
          </w:p>
        </w:tc>
      </w:tr>
    </w:tbl>
    <w:p w14:paraId="3D06D5C3" w14:textId="77777777" w:rsidR="000E0C55" w:rsidRPr="00685419" w:rsidRDefault="000E0C55" w:rsidP="000E0C55">
      <w:pPr>
        <w:pStyle w:val="ConsPlusTitle"/>
        <w:contextualSpacing/>
        <w:jc w:val="center"/>
        <w:rPr>
          <w:rFonts w:ascii="Times New Roman" w:hAnsi="Times New Roman" w:cs="Times New Roman"/>
        </w:rPr>
      </w:pPr>
    </w:p>
    <w:p w14:paraId="1BAE64FB" w14:textId="77777777" w:rsidR="00A63205" w:rsidRDefault="00A63205" w:rsidP="000E0C55">
      <w:pPr>
        <w:pStyle w:val="ConsPlusTitle"/>
        <w:contextualSpacing/>
        <w:jc w:val="center"/>
        <w:rPr>
          <w:rFonts w:ascii="Times New Roman" w:hAnsi="Times New Roman" w:cs="Times New Roman"/>
        </w:rPr>
      </w:pPr>
    </w:p>
    <w:p w14:paraId="0C64BE97" w14:textId="77777777" w:rsidR="00A63205" w:rsidRDefault="00A63205" w:rsidP="000E0C55">
      <w:pPr>
        <w:pStyle w:val="ConsPlusTitle"/>
        <w:contextualSpacing/>
        <w:jc w:val="center"/>
        <w:rPr>
          <w:rFonts w:ascii="Times New Roman" w:hAnsi="Times New Roman" w:cs="Times New Roman"/>
        </w:rPr>
      </w:pPr>
    </w:p>
    <w:p w14:paraId="0FF04C53" w14:textId="77777777" w:rsidR="00A63205" w:rsidRDefault="00A63205" w:rsidP="000E0C55">
      <w:pPr>
        <w:pStyle w:val="ConsPlusTitle"/>
        <w:contextualSpacing/>
        <w:jc w:val="center"/>
        <w:rPr>
          <w:rFonts w:ascii="Times New Roman" w:hAnsi="Times New Roman" w:cs="Times New Roman"/>
        </w:rPr>
      </w:pPr>
    </w:p>
    <w:p w14:paraId="10ACB8BD" w14:textId="77777777" w:rsidR="00A63205" w:rsidRDefault="00A63205" w:rsidP="000E0C55">
      <w:pPr>
        <w:pStyle w:val="ConsPlusTitle"/>
        <w:contextualSpacing/>
        <w:jc w:val="center"/>
        <w:rPr>
          <w:rFonts w:ascii="Times New Roman" w:hAnsi="Times New Roman" w:cs="Times New Roman"/>
        </w:rPr>
      </w:pPr>
    </w:p>
    <w:p w14:paraId="4D37E10F" w14:textId="77777777" w:rsidR="00A63205" w:rsidRDefault="00A63205" w:rsidP="000E0C55">
      <w:pPr>
        <w:pStyle w:val="ConsPlusTitle"/>
        <w:contextualSpacing/>
        <w:jc w:val="center"/>
        <w:rPr>
          <w:rFonts w:ascii="Times New Roman" w:hAnsi="Times New Roman" w:cs="Times New Roman"/>
        </w:rPr>
      </w:pPr>
    </w:p>
    <w:p w14:paraId="73C1D157" w14:textId="77777777" w:rsidR="00A63205" w:rsidRDefault="00A63205" w:rsidP="000E0C55">
      <w:pPr>
        <w:pStyle w:val="ConsPlusTitle"/>
        <w:contextualSpacing/>
        <w:jc w:val="center"/>
        <w:rPr>
          <w:rFonts w:ascii="Times New Roman" w:hAnsi="Times New Roman" w:cs="Times New Roman"/>
        </w:rPr>
      </w:pPr>
    </w:p>
    <w:p w14:paraId="6D88EF16" w14:textId="77777777" w:rsidR="00A63205" w:rsidRDefault="00A63205" w:rsidP="000E0C55">
      <w:pPr>
        <w:pStyle w:val="ConsPlusTitle"/>
        <w:contextualSpacing/>
        <w:jc w:val="center"/>
        <w:rPr>
          <w:rFonts w:ascii="Times New Roman" w:hAnsi="Times New Roman" w:cs="Times New Roman"/>
        </w:rPr>
      </w:pPr>
    </w:p>
    <w:p w14:paraId="39492231" w14:textId="77777777" w:rsidR="00A63205" w:rsidRDefault="00A63205" w:rsidP="000E0C55">
      <w:pPr>
        <w:pStyle w:val="ConsPlusTitle"/>
        <w:contextualSpacing/>
        <w:jc w:val="center"/>
        <w:rPr>
          <w:rFonts w:ascii="Times New Roman" w:hAnsi="Times New Roman" w:cs="Times New Roman"/>
        </w:rPr>
      </w:pPr>
    </w:p>
    <w:p w14:paraId="4A436824" w14:textId="70A368A3" w:rsidR="000E0C55" w:rsidRPr="00685419" w:rsidRDefault="000E0C55" w:rsidP="000E0C55">
      <w:pPr>
        <w:pStyle w:val="ConsPlusTitle"/>
        <w:contextualSpacing/>
        <w:jc w:val="center"/>
        <w:rPr>
          <w:rFonts w:ascii="Times New Roman" w:hAnsi="Times New Roman" w:cs="Times New Roman"/>
        </w:rPr>
      </w:pPr>
      <w:r w:rsidRPr="00685419">
        <w:rPr>
          <w:rFonts w:ascii="Times New Roman" w:hAnsi="Times New Roman" w:cs="Times New Roman"/>
        </w:rPr>
        <w:lastRenderedPageBreak/>
        <w:t>2. Показатели муниципального проекта «</w:t>
      </w:r>
      <w:r w:rsidR="00837173">
        <w:rPr>
          <w:rFonts w:ascii="Times New Roman" w:hAnsi="Times New Roman" w:cs="Times New Roman"/>
        </w:rPr>
        <w:t>Современный облик</w:t>
      </w:r>
      <w:r w:rsidRPr="00685419">
        <w:rPr>
          <w:rFonts w:ascii="Times New Roman" w:hAnsi="Times New Roman" w:cs="Times New Roman"/>
        </w:rPr>
        <w:t xml:space="preserve"> сельских территорий»</w:t>
      </w:r>
    </w:p>
    <w:p w14:paraId="16FEFFCD" w14:textId="77777777" w:rsidR="000E0C55" w:rsidRPr="00685419" w:rsidRDefault="000E0C55" w:rsidP="000E0C55">
      <w:pPr>
        <w:pStyle w:val="ConsPlusTitle"/>
        <w:contextualSpacing/>
        <w:jc w:val="center"/>
        <w:outlineLvl w:val="2"/>
        <w:rPr>
          <w:rFonts w:ascii="Times New Roman" w:hAnsi="Times New Roman" w:cs="Times New Roman"/>
          <w:b w:val="0"/>
        </w:rPr>
      </w:pPr>
    </w:p>
    <w:tbl>
      <w:tblPr>
        <w:tblpPr w:leftFromText="180" w:rightFromText="180" w:vertAnchor="text" w:tblpY="1"/>
        <w:tblOverlap w:val="never"/>
        <w:tblW w:w="14946"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5"/>
        <w:gridCol w:w="4297"/>
        <w:gridCol w:w="992"/>
        <w:gridCol w:w="907"/>
        <w:gridCol w:w="737"/>
        <w:gridCol w:w="652"/>
        <w:gridCol w:w="681"/>
        <w:gridCol w:w="709"/>
        <w:gridCol w:w="708"/>
        <w:gridCol w:w="993"/>
        <w:gridCol w:w="992"/>
        <w:gridCol w:w="992"/>
        <w:gridCol w:w="1701"/>
      </w:tblGrid>
      <w:tr w:rsidR="000E0C55" w:rsidRPr="00685419" w14:paraId="2BD250D2" w14:textId="77777777" w:rsidTr="00A63205">
        <w:tc>
          <w:tcPr>
            <w:tcW w:w="585" w:type="dxa"/>
            <w:vMerge w:val="restart"/>
            <w:tcBorders>
              <w:left w:val="nil"/>
            </w:tcBorders>
          </w:tcPr>
          <w:p w14:paraId="4FA82354"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w:t>
            </w:r>
          </w:p>
          <w:p w14:paraId="00602EC7" w14:textId="77777777" w:rsidR="000E0C55" w:rsidRPr="00685419" w:rsidRDefault="000E0C55" w:rsidP="00092BB3">
            <w:pPr>
              <w:pStyle w:val="ConsPlusNormal"/>
              <w:contextualSpacing/>
              <w:jc w:val="center"/>
              <w:rPr>
                <w:rFonts w:ascii="Times New Roman" w:hAnsi="Times New Roman"/>
                <w:szCs w:val="22"/>
              </w:rPr>
            </w:pPr>
            <w:proofErr w:type="spellStart"/>
            <w:r w:rsidRPr="00685419">
              <w:rPr>
                <w:rFonts w:ascii="Times New Roman" w:hAnsi="Times New Roman"/>
                <w:szCs w:val="22"/>
              </w:rPr>
              <w:t>пп</w:t>
            </w:r>
            <w:proofErr w:type="spellEnd"/>
          </w:p>
        </w:tc>
        <w:tc>
          <w:tcPr>
            <w:tcW w:w="4297" w:type="dxa"/>
            <w:vMerge w:val="restart"/>
          </w:tcPr>
          <w:p w14:paraId="04EF32EE"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Показатели  муниципального проекта</w:t>
            </w:r>
          </w:p>
        </w:tc>
        <w:tc>
          <w:tcPr>
            <w:tcW w:w="992" w:type="dxa"/>
            <w:vMerge w:val="restart"/>
          </w:tcPr>
          <w:p w14:paraId="67819580"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Уровень показателя</w:t>
            </w:r>
          </w:p>
          <w:p w14:paraId="71512AD2"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&lt;2&gt;</w:t>
            </w:r>
          </w:p>
          <w:p w14:paraId="51E4B3BF" w14:textId="77777777" w:rsidR="000E0C55" w:rsidRPr="00685419" w:rsidRDefault="000E0C55" w:rsidP="00092BB3">
            <w:pPr>
              <w:pStyle w:val="ConsPlusNormal"/>
              <w:contextualSpacing/>
              <w:rPr>
                <w:rFonts w:ascii="Times New Roman" w:hAnsi="Times New Roman"/>
                <w:szCs w:val="22"/>
              </w:rPr>
            </w:pPr>
          </w:p>
        </w:tc>
        <w:tc>
          <w:tcPr>
            <w:tcW w:w="907" w:type="dxa"/>
            <w:vMerge w:val="restart"/>
          </w:tcPr>
          <w:p w14:paraId="4DD09129"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 xml:space="preserve">Единица измерения (по </w:t>
            </w:r>
            <w:hyperlink r:id="rId35">
              <w:r w:rsidRPr="00685419">
                <w:rPr>
                  <w:rFonts w:ascii="Times New Roman" w:hAnsi="Times New Roman"/>
                  <w:szCs w:val="22"/>
                </w:rPr>
                <w:t>ОКЕИ</w:t>
              </w:r>
            </w:hyperlink>
            <w:r w:rsidRPr="00685419">
              <w:rPr>
                <w:rFonts w:ascii="Times New Roman" w:hAnsi="Times New Roman"/>
                <w:szCs w:val="22"/>
              </w:rPr>
              <w:t>)</w:t>
            </w:r>
          </w:p>
        </w:tc>
        <w:tc>
          <w:tcPr>
            <w:tcW w:w="1389" w:type="dxa"/>
            <w:gridSpan w:val="2"/>
          </w:tcPr>
          <w:p w14:paraId="555DA583"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Базовое значение</w:t>
            </w:r>
          </w:p>
        </w:tc>
        <w:tc>
          <w:tcPr>
            <w:tcW w:w="3091" w:type="dxa"/>
            <w:gridSpan w:val="4"/>
          </w:tcPr>
          <w:p w14:paraId="04A387B5"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Период, год</w:t>
            </w:r>
          </w:p>
        </w:tc>
        <w:tc>
          <w:tcPr>
            <w:tcW w:w="992" w:type="dxa"/>
            <w:vMerge w:val="restart"/>
          </w:tcPr>
          <w:p w14:paraId="1099DA90"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Признак возрастания/убывания</w:t>
            </w:r>
          </w:p>
        </w:tc>
        <w:tc>
          <w:tcPr>
            <w:tcW w:w="992" w:type="dxa"/>
            <w:vMerge w:val="restart"/>
          </w:tcPr>
          <w:p w14:paraId="79627570"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Нарастающий итог</w:t>
            </w:r>
          </w:p>
        </w:tc>
        <w:tc>
          <w:tcPr>
            <w:tcW w:w="1701" w:type="dxa"/>
            <w:vMerge w:val="restart"/>
            <w:tcBorders>
              <w:right w:val="nil"/>
            </w:tcBorders>
          </w:tcPr>
          <w:p w14:paraId="5140538E"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Информационная система (источник данных)</w:t>
            </w:r>
          </w:p>
        </w:tc>
      </w:tr>
      <w:tr w:rsidR="00A63205" w:rsidRPr="00685419" w14:paraId="55E9DFAD" w14:textId="77777777" w:rsidTr="00680BD7">
        <w:tc>
          <w:tcPr>
            <w:tcW w:w="585" w:type="dxa"/>
            <w:vMerge/>
            <w:tcBorders>
              <w:left w:val="nil"/>
            </w:tcBorders>
          </w:tcPr>
          <w:p w14:paraId="3E7340C9" w14:textId="77777777" w:rsidR="00A63205" w:rsidRPr="00685419" w:rsidRDefault="00A63205" w:rsidP="00092BB3">
            <w:pPr>
              <w:pStyle w:val="ConsPlusNormal"/>
              <w:contextualSpacing/>
              <w:rPr>
                <w:rFonts w:ascii="Times New Roman" w:hAnsi="Times New Roman"/>
                <w:szCs w:val="22"/>
              </w:rPr>
            </w:pPr>
          </w:p>
        </w:tc>
        <w:tc>
          <w:tcPr>
            <w:tcW w:w="4297" w:type="dxa"/>
            <w:vMerge/>
          </w:tcPr>
          <w:p w14:paraId="66893735" w14:textId="77777777" w:rsidR="00A63205" w:rsidRPr="00685419" w:rsidRDefault="00A63205" w:rsidP="00092BB3">
            <w:pPr>
              <w:pStyle w:val="ConsPlusNormal"/>
              <w:contextualSpacing/>
              <w:rPr>
                <w:rFonts w:ascii="Times New Roman" w:hAnsi="Times New Roman"/>
                <w:szCs w:val="22"/>
              </w:rPr>
            </w:pPr>
          </w:p>
        </w:tc>
        <w:tc>
          <w:tcPr>
            <w:tcW w:w="992" w:type="dxa"/>
            <w:vMerge/>
          </w:tcPr>
          <w:p w14:paraId="3917E471" w14:textId="77777777" w:rsidR="00A63205" w:rsidRPr="00685419" w:rsidRDefault="00A63205" w:rsidP="00092BB3">
            <w:pPr>
              <w:pStyle w:val="ConsPlusNormal"/>
              <w:contextualSpacing/>
              <w:rPr>
                <w:rFonts w:ascii="Times New Roman" w:hAnsi="Times New Roman"/>
                <w:szCs w:val="22"/>
              </w:rPr>
            </w:pPr>
          </w:p>
        </w:tc>
        <w:tc>
          <w:tcPr>
            <w:tcW w:w="907" w:type="dxa"/>
            <w:vMerge/>
          </w:tcPr>
          <w:p w14:paraId="64A38403" w14:textId="77777777" w:rsidR="00A63205" w:rsidRPr="00685419" w:rsidRDefault="00A63205" w:rsidP="00092BB3">
            <w:pPr>
              <w:pStyle w:val="ConsPlusNormal"/>
              <w:contextualSpacing/>
              <w:rPr>
                <w:rFonts w:ascii="Times New Roman" w:hAnsi="Times New Roman"/>
                <w:szCs w:val="22"/>
              </w:rPr>
            </w:pPr>
          </w:p>
        </w:tc>
        <w:tc>
          <w:tcPr>
            <w:tcW w:w="737" w:type="dxa"/>
          </w:tcPr>
          <w:p w14:paraId="700C536F" w14:textId="77777777" w:rsidR="00A63205" w:rsidRPr="00685419" w:rsidRDefault="00A63205" w:rsidP="00092BB3">
            <w:pPr>
              <w:pStyle w:val="ConsPlusNormal"/>
              <w:contextualSpacing/>
              <w:jc w:val="center"/>
              <w:rPr>
                <w:rFonts w:ascii="Times New Roman" w:hAnsi="Times New Roman"/>
                <w:szCs w:val="22"/>
              </w:rPr>
            </w:pPr>
            <w:r w:rsidRPr="00685419">
              <w:rPr>
                <w:rFonts w:ascii="Times New Roman" w:hAnsi="Times New Roman"/>
                <w:szCs w:val="22"/>
              </w:rPr>
              <w:t>значение</w:t>
            </w:r>
          </w:p>
        </w:tc>
        <w:tc>
          <w:tcPr>
            <w:tcW w:w="652" w:type="dxa"/>
          </w:tcPr>
          <w:p w14:paraId="23E9BC31" w14:textId="77777777" w:rsidR="00A63205" w:rsidRPr="00685419" w:rsidRDefault="00A63205" w:rsidP="00092BB3">
            <w:pPr>
              <w:pStyle w:val="ConsPlusNormal"/>
              <w:contextualSpacing/>
              <w:jc w:val="center"/>
              <w:rPr>
                <w:rFonts w:ascii="Times New Roman" w:hAnsi="Times New Roman"/>
                <w:szCs w:val="22"/>
              </w:rPr>
            </w:pPr>
            <w:r w:rsidRPr="00685419">
              <w:rPr>
                <w:rFonts w:ascii="Times New Roman" w:hAnsi="Times New Roman"/>
                <w:szCs w:val="22"/>
              </w:rPr>
              <w:t>год</w:t>
            </w:r>
          </w:p>
        </w:tc>
        <w:tc>
          <w:tcPr>
            <w:tcW w:w="681" w:type="dxa"/>
          </w:tcPr>
          <w:p w14:paraId="73F2B233" w14:textId="62EC1F8E" w:rsidR="00A63205" w:rsidRPr="00685419" w:rsidRDefault="00A63205" w:rsidP="00092BB3">
            <w:pPr>
              <w:pStyle w:val="ConsPlusNormal"/>
              <w:contextualSpacing/>
              <w:jc w:val="center"/>
              <w:rPr>
                <w:rFonts w:ascii="Times New Roman" w:hAnsi="Times New Roman"/>
                <w:szCs w:val="22"/>
              </w:rPr>
            </w:pPr>
            <w:r>
              <w:rPr>
                <w:rFonts w:ascii="Times New Roman" w:hAnsi="Times New Roman"/>
                <w:szCs w:val="22"/>
              </w:rPr>
              <w:t>2025</w:t>
            </w:r>
          </w:p>
        </w:tc>
        <w:tc>
          <w:tcPr>
            <w:tcW w:w="709" w:type="dxa"/>
          </w:tcPr>
          <w:p w14:paraId="40AB4909" w14:textId="077B4858" w:rsidR="00A63205" w:rsidRPr="00685419" w:rsidRDefault="00A63205" w:rsidP="00092BB3">
            <w:pPr>
              <w:pStyle w:val="ConsPlusNormal"/>
              <w:contextualSpacing/>
              <w:jc w:val="center"/>
              <w:rPr>
                <w:rFonts w:ascii="Times New Roman" w:hAnsi="Times New Roman"/>
                <w:szCs w:val="22"/>
              </w:rPr>
            </w:pPr>
            <w:r>
              <w:rPr>
                <w:rFonts w:ascii="Times New Roman" w:hAnsi="Times New Roman"/>
                <w:szCs w:val="22"/>
              </w:rPr>
              <w:t>2026</w:t>
            </w:r>
          </w:p>
        </w:tc>
        <w:tc>
          <w:tcPr>
            <w:tcW w:w="708" w:type="dxa"/>
          </w:tcPr>
          <w:p w14:paraId="061DB783" w14:textId="2A9F1F90" w:rsidR="00A63205" w:rsidRPr="00685419" w:rsidRDefault="00A63205" w:rsidP="00092BB3">
            <w:pPr>
              <w:pStyle w:val="ConsPlusNormal"/>
              <w:contextualSpacing/>
              <w:jc w:val="center"/>
              <w:rPr>
                <w:rFonts w:ascii="Times New Roman" w:hAnsi="Times New Roman"/>
                <w:szCs w:val="22"/>
              </w:rPr>
            </w:pPr>
            <w:r>
              <w:rPr>
                <w:rFonts w:ascii="Times New Roman" w:hAnsi="Times New Roman"/>
                <w:szCs w:val="22"/>
              </w:rPr>
              <w:t>2027</w:t>
            </w:r>
          </w:p>
        </w:tc>
        <w:tc>
          <w:tcPr>
            <w:tcW w:w="993" w:type="dxa"/>
          </w:tcPr>
          <w:p w14:paraId="3D15DCE1" w14:textId="677DDF4B" w:rsidR="00A63205" w:rsidRPr="00685419" w:rsidRDefault="00A63205" w:rsidP="00092BB3">
            <w:pPr>
              <w:pStyle w:val="ConsPlusNormal"/>
              <w:contextualSpacing/>
              <w:jc w:val="center"/>
              <w:rPr>
                <w:rFonts w:ascii="Times New Roman" w:hAnsi="Times New Roman"/>
                <w:szCs w:val="22"/>
              </w:rPr>
            </w:pPr>
            <w:r>
              <w:rPr>
                <w:rFonts w:ascii="Times New Roman" w:hAnsi="Times New Roman"/>
                <w:szCs w:val="22"/>
              </w:rPr>
              <w:t>2028-</w:t>
            </w:r>
            <w:r w:rsidRPr="00685419">
              <w:rPr>
                <w:rFonts w:ascii="Times New Roman" w:hAnsi="Times New Roman"/>
                <w:szCs w:val="22"/>
              </w:rPr>
              <w:t>2030</w:t>
            </w:r>
          </w:p>
        </w:tc>
        <w:tc>
          <w:tcPr>
            <w:tcW w:w="992" w:type="dxa"/>
            <w:vMerge/>
          </w:tcPr>
          <w:p w14:paraId="0AC777BD" w14:textId="77777777" w:rsidR="00A63205" w:rsidRPr="00685419" w:rsidRDefault="00A63205" w:rsidP="00092BB3">
            <w:pPr>
              <w:pStyle w:val="ConsPlusNormal"/>
              <w:contextualSpacing/>
              <w:rPr>
                <w:rFonts w:ascii="Times New Roman" w:hAnsi="Times New Roman"/>
                <w:szCs w:val="22"/>
              </w:rPr>
            </w:pPr>
          </w:p>
        </w:tc>
        <w:tc>
          <w:tcPr>
            <w:tcW w:w="992" w:type="dxa"/>
            <w:vMerge/>
          </w:tcPr>
          <w:p w14:paraId="21493287" w14:textId="77777777" w:rsidR="00A63205" w:rsidRPr="00685419" w:rsidRDefault="00A63205" w:rsidP="00092BB3">
            <w:pPr>
              <w:pStyle w:val="ConsPlusNormal"/>
              <w:contextualSpacing/>
              <w:rPr>
                <w:rFonts w:ascii="Times New Roman" w:hAnsi="Times New Roman"/>
                <w:szCs w:val="22"/>
              </w:rPr>
            </w:pPr>
          </w:p>
        </w:tc>
        <w:tc>
          <w:tcPr>
            <w:tcW w:w="1701" w:type="dxa"/>
            <w:vMerge/>
            <w:tcBorders>
              <w:right w:val="nil"/>
            </w:tcBorders>
          </w:tcPr>
          <w:p w14:paraId="1024269C" w14:textId="77777777" w:rsidR="00A63205" w:rsidRPr="00685419" w:rsidRDefault="00A63205" w:rsidP="00092BB3">
            <w:pPr>
              <w:pStyle w:val="ConsPlusNormal"/>
              <w:contextualSpacing/>
              <w:rPr>
                <w:rFonts w:ascii="Times New Roman" w:hAnsi="Times New Roman"/>
                <w:szCs w:val="22"/>
              </w:rPr>
            </w:pPr>
          </w:p>
        </w:tc>
      </w:tr>
      <w:tr w:rsidR="00A63205" w:rsidRPr="00685419" w14:paraId="58C70FF1" w14:textId="77777777" w:rsidTr="00680BD7">
        <w:tc>
          <w:tcPr>
            <w:tcW w:w="585" w:type="dxa"/>
            <w:tcBorders>
              <w:left w:val="nil"/>
            </w:tcBorders>
          </w:tcPr>
          <w:p w14:paraId="0836C1BF" w14:textId="77777777" w:rsidR="00A63205" w:rsidRPr="00685419" w:rsidRDefault="00A63205" w:rsidP="00092BB3">
            <w:pPr>
              <w:pStyle w:val="ConsPlusNormal"/>
              <w:contextualSpacing/>
              <w:jc w:val="center"/>
              <w:rPr>
                <w:rFonts w:ascii="Times New Roman" w:hAnsi="Times New Roman"/>
                <w:szCs w:val="22"/>
              </w:rPr>
            </w:pPr>
            <w:r w:rsidRPr="00685419">
              <w:rPr>
                <w:rFonts w:ascii="Times New Roman" w:hAnsi="Times New Roman"/>
                <w:szCs w:val="22"/>
              </w:rPr>
              <w:t>1</w:t>
            </w:r>
          </w:p>
        </w:tc>
        <w:tc>
          <w:tcPr>
            <w:tcW w:w="4297" w:type="dxa"/>
          </w:tcPr>
          <w:p w14:paraId="37B38452" w14:textId="77777777" w:rsidR="00A63205" w:rsidRPr="00685419" w:rsidRDefault="00A63205" w:rsidP="00092BB3">
            <w:pPr>
              <w:pStyle w:val="ConsPlusNormal"/>
              <w:contextualSpacing/>
              <w:jc w:val="center"/>
              <w:rPr>
                <w:rFonts w:ascii="Times New Roman" w:hAnsi="Times New Roman"/>
                <w:szCs w:val="22"/>
              </w:rPr>
            </w:pPr>
            <w:r w:rsidRPr="00685419">
              <w:rPr>
                <w:rFonts w:ascii="Times New Roman" w:hAnsi="Times New Roman"/>
                <w:szCs w:val="22"/>
              </w:rPr>
              <w:t>2</w:t>
            </w:r>
          </w:p>
        </w:tc>
        <w:tc>
          <w:tcPr>
            <w:tcW w:w="992" w:type="dxa"/>
          </w:tcPr>
          <w:p w14:paraId="7CE7FFA6" w14:textId="77777777" w:rsidR="00A63205" w:rsidRPr="00685419" w:rsidRDefault="00A63205" w:rsidP="00092BB3">
            <w:pPr>
              <w:pStyle w:val="ConsPlusNormal"/>
              <w:contextualSpacing/>
              <w:jc w:val="center"/>
              <w:rPr>
                <w:rFonts w:ascii="Times New Roman" w:hAnsi="Times New Roman"/>
                <w:szCs w:val="22"/>
              </w:rPr>
            </w:pPr>
            <w:r w:rsidRPr="00685419">
              <w:rPr>
                <w:rFonts w:ascii="Times New Roman" w:hAnsi="Times New Roman"/>
                <w:szCs w:val="22"/>
              </w:rPr>
              <w:t>3</w:t>
            </w:r>
          </w:p>
        </w:tc>
        <w:tc>
          <w:tcPr>
            <w:tcW w:w="907" w:type="dxa"/>
          </w:tcPr>
          <w:p w14:paraId="6B47768B" w14:textId="77777777" w:rsidR="00A63205" w:rsidRPr="00685419" w:rsidRDefault="00A63205" w:rsidP="00092BB3">
            <w:pPr>
              <w:pStyle w:val="ConsPlusNormal"/>
              <w:contextualSpacing/>
              <w:jc w:val="center"/>
              <w:rPr>
                <w:rFonts w:ascii="Times New Roman" w:hAnsi="Times New Roman"/>
                <w:szCs w:val="22"/>
              </w:rPr>
            </w:pPr>
            <w:r w:rsidRPr="00685419">
              <w:rPr>
                <w:rFonts w:ascii="Times New Roman" w:hAnsi="Times New Roman"/>
                <w:szCs w:val="22"/>
              </w:rPr>
              <w:t>4</w:t>
            </w:r>
          </w:p>
        </w:tc>
        <w:tc>
          <w:tcPr>
            <w:tcW w:w="737" w:type="dxa"/>
          </w:tcPr>
          <w:p w14:paraId="2F9B9A6C" w14:textId="77777777" w:rsidR="00A63205" w:rsidRPr="00685419" w:rsidRDefault="00A63205" w:rsidP="00092BB3">
            <w:pPr>
              <w:pStyle w:val="ConsPlusNormal"/>
              <w:contextualSpacing/>
              <w:jc w:val="center"/>
              <w:rPr>
                <w:rFonts w:ascii="Times New Roman" w:hAnsi="Times New Roman"/>
                <w:szCs w:val="22"/>
              </w:rPr>
            </w:pPr>
            <w:r w:rsidRPr="00685419">
              <w:rPr>
                <w:rFonts w:ascii="Times New Roman" w:hAnsi="Times New Roman"/>
                <w:szCs w:val="22"/>
              </w:rPr>
              <w:t>5</w:t>
            </w:r>
          </w:p>
        </w:tc>
        <w:tc>
          <w:tcPr>
            <w:tcW w:w="652" w:type="dxa"/>
          </w:tcPr>
          <w:p w14:paraId="7F7FF8AC" w14:textId="77777777" w:rsidR="00A63205" w:rsidRPr="00685419" w:rsidRDefault="00A63205" w:rsidP="00092BB3">
            <w:pPr>
              <w:pStyle w:val="ConsPlusNormal"/>
              <w:contextualSpacing/>
              <w:jc w:val="center"/>
              <w:rPr>
                <w:rFonts w:ascii="Times New Roman" w:hAnsi="Times New Roman"/>
                <w:szCs w:val="22"/>
              </w:rPr>
            </w:pPr>
            <w:r w:rsidRPr="00685419">
              <w:rPr>
                <w:rFonts w:ascii="Times New Roman" w:hAnsi="Times New Roman"/>
                <w:szCs w:val="22"/>
              </w:rPr>
              <w:t>6</w:t>
            </w:r>
          </w:p>
        </w:tc>
        <w:tc>
          <w:tcPr>
            <w:tcW w:w="681" w:type="dxa"/>
          </w:tcPr>
          <w:p w14:paraId="570D7970" w14:textId="28818BB4" w:rsidR="00A63205" w:rsidRPr="00685419" w:rsidRDefault="0093497E" w:rsidP="00092BB3">
            <w:pPr>
              <w:pStyle w:val="ConsPlusNormal"/>
              <w:contextualSpacing/>
              <w:jc w:val="center"/>
              <w:rPr>
                <w:rFonts w:ascii="Times New Roman" w:hAnsi="Times New Roman"/>
                <w:szCs w:val="22"/>
              </w:rPr>
            </w:pPr>
            <w:r>
              <w:rPr>
                <w:rFonts w:ascii="Times New Roman" w:hAnsi="Times New Roman"/>
                <w:szCs w:val="22"/>
              </w:rPr>
              <w:t>7</w:t>
            </w:r>
          </w:p>
        </w:tc>
        <w:tc>
          <w:tcPr>
            <w:tcW w:w="709" w:type="dxa"/>
          </w:tcPr>
          <w:p w14:paraId="3AF8B44D" w14:textId="0800B570" w:rsidR="00A63205" w:rsidRPr="00685419" w:rsidRDefault="0093497E" w:rsidP="00092BB3">
            <w:pPr>
              <w:pStyle w:val="ConsPlusNormal"/>
              <w:contextualSpacing/>
              <w:jc w:val="center"/>
              <w:rPr>
                <w:rFonts w:ascii="Times New Roman" w:hAnsi="Times New Roman"/>
                <w:szCs w:val="22"/>
              </w:rPr>
            </w:pPr>
            <w:r>
              <w:rPr>
                <w:rFonts w:ascii="Times New Roman" w:hAnsi="Times New Roman"/>
                <w:szCs w:val="22"/>
              </w:rPr>
              <w:t>8</w:t>
            </w:r>
          </w:p>
        </w:tc>
        <w:tc>
          <w:tcPr>
            <w:tcW w:w="708" w:type="dxa"/>
          </w:tcPr>
          <w:p w14:paraId="7229B60D" w14:textId="22D9B550" w:rsidR="00A63205" w:rsidRPr="00685419" w:rsidRDefault="0093497E" w:rsidP="00092BB3">
            <w:pPr>
              <w:pStyle w:val="ConsPlusNormal"/>
              <w:contextualSpacing/>
              <w:jc w:val="center"/>
              <w:rPr>
                <w:rFonts w:ascii="Times New Roman" w:hAnsi="Times New Roman"/>
                <w:szCs w:val="22"/>
              </w:rPr>
            </w:pPr>
            <w:r>
              <w:rPr>
                <w:rFonts w:ascii="Times New Roman" w:hAnsi="Times New Roman"/>
                <w:szCs w:val="22"/>
              </w:rPr>
              <w:t>9</w:t>
            </w:r>
          </w:p>
        </w:tc>
        <w:tc>
          <w:tcPr>
            <w:tcW w:w="993" w:type="dxa"/>
          </w:tcPr>
          <w:p w14:paraId="453A06E2" w14:textId="65141B2B" w:rsidR="00A63205" w:rsidRPr="00685419" w:rsidRDefault="0093497E" w:rsidP="00092BB3">
            <w:pPr>
              <w:pStyle w:val="ConsPlusNormal"/>
              <w:contextualSpacing/>
              <w:jc w:val="center"/>
              <w:rPr>
                <w:rFonts w:ascii="Times New Roman" w:hAnsi="Times New Roman"/>
                <w:szCs w:val="22"/>
              </w:rPr>
            </w:pPr>
            <w:r>
              <w:rPr>
                <w:rFonts w:ascii="Times New Roman" w:hAnsi="Times New Roman"/>
                <w:szCs w:val="22"/>
              </w:rPr>
              <w:t>10</w:t>
            </w:r>
          </w:p>
        </w:tc>
        <w:tc>
          <w:tcPr>
            <w:tcW w:w="992" w:type="dxa"/>
          </w:tcPr>
          <w:p w14:paraId="5E26F72C" w14:textId="0E4C2F2C" w:rsidR="00A63205" w:rsidRPr="00685419" w:rsidRDefault="0093497E" w:rsidP="00092BB3">
            <w:pPr>
              <w:pStyle w:val="ConsPlusNormal"/>
              <w:contextualSpacing/>
              <w:jc w:val="center"/>
              <w:rPr>
                <w:rFonts w:ascii="Times New Roman" w:hAnsi="Times New Roman"/>
                <w:szCs w:val="22"/>
              </w:rPr>
            </w:pPr>
            <w:r>
              <w:rPr>
                <w:rFonts w:ascii="Times New Roman" w:hAnsi="Times New Roman"/>
                <w:szCs w:val="22"/>
              </w:rPr>
              <w:t>11</w:t>
            </w:r>
          </w:p>
        </w:tc>
        <w:tc>
          <w:tcPr>
            <w:tcW w:w="992" w:type="dxa"/>
          </w:tcPr>
          <w:p w14:paraId="17E5427B" w14:textId="0AE1A4AE" w:rsidR="00A63205" w:rsidRPr="00685419" w:rsidRDefault="0093497E" w:rsidP="00092BB3">
            <w:pPr>
              <w:pStyle w:val="ConsPlusNormal"/>
              <w:contextualSpacing/>
              <w:jc w:val="center"/>
              <w:rPr>
                <w:rFonts w:ascii="Times New Roman" w:hAnsi="Times New Roman"/>
                <w:szCs w:val="22"/>
              </w:rPr>
            </w:pPr>
            <w:r>
              <w:rPr>
                <w:rFonts w:ascii="Times New Roman" w:hAnsi="Times New Roman"/>
                <w:szCs w:val="22"/>
              </w:rPr>
              <w:t>12</w:t>
            </w:r>
          </w:p>
        </w:tc>
        <w:tc>
          <w:tcPr>
            <w:tcW w:w="1701" w:type="dxa"/>
            <w:tcBorders>
              <w:right w:val="nil"/>
            </w:tcBorders>
          </w:tcPr>
          <w:p w14:paraId="513426F3" w14:textId="37B967CA" w:rsidR="00A63205" w:rsidRPr="00685419" w:rsidRDefault="0093497E" w:rsidP="00092BB3">
            <w:pPr>
              <w:pStyle w:val="ConsPlusNormal"/>
              <w:contextualSpacing/>
              <w:jc w:val="center"/>
              <w:rPr>
                <w:rFonts w:ascii="Times New Roman" w:hAnsi="Times New Roman"/>
                <w:szCs w:val="22"/>
              </w:rPr>
            </w:pPr>
            <w:r>
              <w:rPr>
                <w:rFonts w:ascii="Times New Roman" w:hAnsi="Times New Roman"/>
                <w:szCs w:val="22"/>
              </w:rPr>
              <w:t>13</w:t>
            </w:r>
          </w:p>
        </w:tc>
      </w:tr>
      <w:tr w:rsidR="000E0C55" w:rsidRPr="00685419" w14:paraId="0F4CF04F" w14:textId="77777777" w:rsidTr="00092BB3">
        <w:tc>
          <w:tcPr>
            <w:tcW w:w="585" w:type="dxa"/>
            <w:tcBorders>
              <w:left w:val="nil"/>
            </w:tcBorders>
          </w:tcPr>
          <w:p w14:paraId="67BB7E52"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1.</w:t>
            </w:r>
          </w:p>
        </w:tc>
        <w:tc>
          <w:tcPr>
            <w:tcW w:w="14361" w:type="dxa"/>
            <w:gridSpan w:val="12"/>
          </w:tcPr>
          <w:p w14:paraId="1EE9ED9A" w14:textId="6911A5F1" w:rsidR="000E0C55" w:rsidRPr="00685419" w:rsidRDefault="000E0C55" w:rsidP="00092BB3">
            <w:pPr>
              <w:pStyle w:val="ConsPlusNormal"/>
              <w:contextualSpacing/>
              <w:jc w:val="both"/>
              <w:rPr>
                <w:rFonts w:ascii="Times New Roman" w:hAnsi="Times New Roman"/>
                <w:b/>
                <w:szCs w:val="22"/>
              </w:rPr>
            </w:pPr>
            <w:r w:rsidRPr="00685419">
              <w:rPr>
                <w:rFonts w:ascii="Times New Roman" w:hAnsi="Times New Roman"/>
                <w:szCs w:val="22"/>
              </w:rPr>
              <w:t>Задача «</w:t>
            </w:r>
            <w:r w:rsidR="00837173">
              <w:rPr>
                <w:rFonts w:ascii="Times New Roman" w:hAnsi="Times New Roman"/>
                <w:szCs w:val="22"/>
              </w:rPr>
              <w:t xml:space="preserve">Повышение уровня комплексного обустройства населенных пунктов, расположенных в сельской местности,  объектами  социальной и </w:t>
            </w:r>
            <w:proofErr w:type="gramStart"/>
            <w:r w:rsidR="00837173">
              <w:rPr>
                <w:rFonts w:ascii="Times New Roman" w:hAnsi="Times New Roman"/>
                <w:szCs w:val="22"/>
              </w:rPr>
              <w:t>инженерный</w:t>
            </w:r>
            <w:proofErr w:type="gramEnd"/>
            <w:r w:rsidR="00837173">
              <w:rPr>
                <w:rFonts w:ascii="Times New Roman" w:hAnsi="Times New Roman"/>
                <w:szCs w:val="22"/>
              </w:rPr>
              <w:t xml:space="preserve"> инфраструктуры</w:t>
            </w:r>
            <w:r w:rsidRPr="00685419">
              <w:rPr>
                <w:rFonts w:ascii="Times New Roman" w:hAnsi="Times New Roman"/>
                <w:szCs w:val="22"/>
              </w:rPr>
              <w:t>»</w:t>
            </w:r>
          </w:p>
        </w:tc>
      </w:tr>
      <w:tr w:rsidR="00A63205" w:rsidRPr="00685419" w14:paraId="317A888D" w14:textId="77777777" w:rsidTr="00680BD7">
        <w:tc>
          <w:tcPr>
            <w:tcW w:w="585" w:type="dxa"/>
            <w:tcBorders>
              <w:left w:val="nil"/>
            </w:tcBorders>
          </w:tcPr>
          <w:p w14:paraId="15ABC57E" w14:textId="77777777" w:rsidR="00A63205" w:rsidRPr="00685419" w:rsidRDefault="00A63205" w:rsidP="00092BB3">
            <w:pPr>
              <w:pStyle w:val="ConsPlusNormal"/>
              <w:contextualSpacing/>
              <w:jc w:val="center"/>
              <w:rPr>
                <w:rFonts w:ascii="Times New Roman" w:hAnsi="Times New Roman"/>
                <w:szCs w:val="22"/>
              </w:rPr>
            </w:pPr>
            <w:r w:rsidRPr="00685419">
              <w:rPr>
                <w:rFonts w:ascii="Times New Roman" w:hAnsi="Times New Roman"/>
                <w:szCs w:val="22"/>
              </w:rPr>
              <w:t>1.1.</w:t>
            </w:r>
          </w:p>
        </w:tc>
        <w:tc>
          <w:tcPr>
            <w:tcW w:w="4297" w:type="dxa"/>
          </w:tcPr>
          <w:p w14:paraId="79C42E7D" w14:textId="11A610D7" w:rsidR="00A63205" w:rsidRPr="00685419" w:rsidRDefault="00A63205" w:rsidP="00092BB3">
            <w:pPr>
              <w:pStyle w:val="ConsPlusNormal"/>
              <w:contextualSpacing/>
              <w:jc w:val="both"/>
              <w:rPr>
                <w:rFonts w:ascii="Times New Roman" w:hAnsi="Times New Roman"/>
                <w:szCs w:val="22"/>
              </w:rPr>
            </w:pPr>
            <w:r w:rsidRPr="00685419">
              <w:rPr>
                <w:rFonts w:ascii="Times New Roman" w:hAnsi="Times New Roman"/>
                <w:szCs w:val="22"/>
              </w:rPr>
              <w:t>Количество реализованных</w:t>
            </w:r>
            <w:r>
              <w:rPr>
                <w:rFonts w:ascii="Times New Roman" w:hAnsi="Times New Roman"/>
                <w:szCs w:val="22"/>
              </w:rPr>
              <w:t xml:space="preserve"> проектов</w:t>
            </w:r>
            <w:r w:rsidRPr="00685419">
              <w:rPr>
                <w:rFonts w:ascii="Times New Roman" w:hAnsi="Times New Roman"/>
                <w:szCs w:val="22"/>
              </w:rPr>
              <w:t xml:space="preserve"> </w:t>
            </w:r>
            <w:r>
              <w:rPr>
                <w:rFonts w:ascii="Times New Roman" w:hAnsi="Times New Roman"/>
                <w:szCs w:val="22"/>
              </w:rPr>
              <w:t>направленных на благоустройство и развитие территорий населенных пунктов Канашского муниципального округа Чувашской Республики</w:t>
            </w:r>
          </w:p>
        </w:tc>
        <w:tc>
          <w:tcPr>
            <w:tcW w:w="992" w:type="dxa"/>
          </w:tcPr>
          <w:p w14:paraId="763868B1" w14:textId="77777777" w:rsidR="00A63205" w:rsidRPr="00685419" w:rsidRDefault="00A63205" w:rsidP="00092BB3">
            <w:pPr>
              <w:pStyle w:val="ConsPlusNormal"/>
              <w:contextualSpacing/>
              <w:jc w:val="center"/>
              <w:rPr>
                <w:rFonts w:ascii="Times New Roman" w:hAnsi="Times New Roman"/>
                <w:szCs w:val="22"/>
              </w:rPr>
            </w:pPr>
            <w:r w:rsidRPr="00685419">
              <w:rPr>
                <w:rFonts w:ascii="Times New Roman" w:hAnsi="Times New Roman"/>
                <w:szCs w:val="22"/>
              </w:rPr>
              <w:t>МП</w:t>
            </w:r>
          </w:p>
        </w:tc>
        <w:tc>
          <w:tcPr>
            <w:tcW w:w="907" w:type="dxa"/>
          </w:tcPr>
          <w:p w14:paraId="6D155518" w14:textId="77777777" w:rsidR="00A63205" w:rsidRPr="00685419" w:rsidRDefault="00A63205" w:rsidP="00092BB3">
            <w:pPr>
              <w:pStyle w:val="ConsPlusNormal"/>
              <w:contextualSpacing/>
              <w:jc w:val="center"/>
              <w:rPr>
                <w:rFonts w:ascii="Times New Roman" w:hAnsi="Times New Roman"/>
                <w:szCs w:val="22"/>
              </w:rPr>
            </w:pPr>
            <w:r w:rsidRPr="00685419">
              <w:rPr>
                <w:rFonts w:ascii="Times New Roman" w:hAnsi="Times New Roman"/>
                <w:szCs w:val="22"/>
              </w:rPr>
              <w:t>единиц</w:t>
            </w:r>
          </w:p>
        </w:tc>
        <w:tc>
          <w:tcPr>
            <w:tcW w:w="737" w:type="dxa"/>
          </w:tcPr>
          <w:p w14:paraId="666E713A" w14:textId="373C05D5" w:rsidR="00A63205" w:rsidRPr="00685419" w:rsidRDefault="002479D4" w:rsidP="00092BB3">
            <w:pPr>
              <w:pStyle w:val="ConsPlusNormal"/>
              <w:contextualSpacing/>
              <w:jc w:val="center"/>
              <w:rPr>
                <w:rFonts w:ascii="Times New Roman" w:hAnsi="Times New Roman"/>
                <w:szCs w:val="22"/>
              </w:rPr>
            </w:pPr>
            <w:r>
              <w:rPr>
                <w:rFonts w:ascii="Times New Roman" w:hAnsi="Times New Roman"/>
                <w:szCs w:val="22"/>
              </w:rPr>
              <w:t>3</w:t>
            </w:r>
          </w:p>
        </w:tc>
        <w:tc>
          <w:tcPr>
            <w:tcW w:w="652" w:type="dxa"/>
          </w:tcPr>
          <w:p w14:paraId="35FAB37C" w14:textId="1562D995" w:rsidR="00A63205" w:rsidRPr="00685419" w:rsidRDefault="00A63205" w:rsidP="00092BB3">
            <w:pPr>
              <w:pStyle w:val="ConsPlusNormal"/>
              <w:contextualSpacing/>
              <w:jc w:val="center"/>
              <w:rPr>
                <w:rFonts w:ascii="Times New Roman" w:hAnsi="Times New Roman"/>
                <w:szCs w:val="22"/>
              </w:rPr>
            </w:pPr>
            <w:r>
              <w:rPr>
                <w:rFonts w:ascii="Times New Roman" w:hAnsi="Times New Roman"/>
                <w:szCs w:val="22"/>
              </w:rPr>
              <w:t>2024</w:t>
            </w:r>
          </w:p>
        </w:tc>
        <w:tc>
          <w:tcPr>
            <w:tcW w:w="681" w:type="dxa"/>
          </w:tcPr>
          <w:p w14:paraId="22CC0F95" w14:textId="77CB5B7F" w:rsidR="00A63205" w:rsidRPr="00685419" w:rsidRDefault="002479D4" w:rsidP="00092BB3">
            <w:pPr>
              <w:pStyle w:val="ConsPlusNormal"/>
              <w:contextualSpacing/>
              <w:jc w:val="center"/>
              <w:rPr>
                <w:rFonts w:ascii="Times New Roman" w:hAnsi="Times New Roman"/>
                <w:szCs w:val="22"/>
              </w:rPr>
            </w:pPr>
            <w:r>
              <w:rPr>
                <w:rFonts w:ascii="Times New Roman" w:hAnsi="Times New Roman"/>
                <w:szCs w:val="22"/>
              </w:rPr>
              <w:t>3</w:t>
            </w:r>
          </w:p>
        </w:tc>
        <w:tc>
          <w:tcPr>
            <w:tcW w:w="709" w:type="dxa"/>
          </w:tcPr>
          <w:p w14:paraId="097E85D9" w14:textId="510F8691" w:rsidR="00A63205" w:rsidRPr="00685419" w:rsidRDefault="002479D4" w:rsidP="00092BB3">
            <w:pPr>
              <w:pStyle w:val="ConsPlusNormal"/>
              <w:contextualSpacing/>
              <w:jc w:val="center"/>
              <w:rPr>
                <w:rFonts w:ascii="Times New Roman" w:hAnsi="Times New Roman"/>
                <w:szCs w:val="22"/>
              </w:rPr>
            </w:pPr>
            <w:r>
              <w:rPr>
                <w:rFonts w:ascii="Times New Roman" w:hAnsi="Times New Roman"/>
                <w:szCs w:val="22"/>
              </w:rPr>
              <w:t>2</w:t>
            </w:r>
          </w:p>
        </w:tc>
        <w:tc>
          <w:tcPr>
            <w:tcW w:w="708" w:type="dxa"/>
          </w:tcPr>
          <w:p w14:paraId="55E18A95" w14:textId="57257A14" w:rsidR="00A63205" w:rsidRPr="00685419" w:rsidRDefault="002479D4" w:rsidP="00092BB3">
            <w:pPr>
              <w:pStyle w:val="ConsPlusNormal"/>
              <w:contextualSpacing/>
              <w:jc w:val="center"/>
              <w:rPr>
                <w:rFonts w:ascii="Times New Roman" w:hAnsi="Times New Roman"/>
                <w:szCs w:val="22"/>
              </w:rPr>
            </w:pPr>
            <w:r>
              <w:rPr>
                <w:rFonts w:ascii="Times New Roman" w:hAnsi="Times New Roman"/>
                <w:szCs w:val="22"/>
              </w:rPr>
              <w:t>2</w:t>
            </w:r>
          </w:p>
        </w:tc>
        <w:tc>
          <w:tcPr>
            <w:tcW w:w="993" w:type="dxa"/>
          </w:tcPr>
          <w:p w14:paraId="488E4B2C" w14:textId="03883954" w:rsidR="00A63205" w:rsidRPr="00685419" w:rsidRDefault="002479D4" w:rsidP="00092BB3">
            <w:pPr>
              <w:pStyle w:val="ConsPlusNormal"/>
              <w:contextualSpacing/>
              <w:jc w:val="center"/>
              <w:rPr>
                <w:rFonts w:ascii="Times New Roman" w:hAnsi="Times New Roman"/>
                <w:szCs w:val="22"/>
              </w:rPr>
            </w:pPr>
            <w:r>
              <w:rPr>
                <w:rFonts w:ascii="Times New Roman" w:hAnsi="Times New Roman"/>
                <w:szCs w:val="22"/>
              </w:rPr>
              <w:t>4</w:t>
            </w:r>
          </w:p>
        </w:tc>
        <w:tc>
          <w:tcPr>
            <w:tcW w:w="992" w:type="dxa"/>
          </w:tcPr>
          <w:p w14:paraId="15E6B70C" w14:textId="77777777" w:rsidR="00A63205" w:rsidRPr="00685419" w:rsidRDefault="00A63205" w:rsidP="00092BB3">
            <w:pPr>
              <w:pStyle w:val="ConsPlusNormal"/>
              <w:contextualSpacing/>
              <w:jc w:val="center"/>
              <w:rPr>
                <w:rFonts w:ascii="Times New Roman" w:hAnsi="Times New Roman"/>
                <w:szCs w:val="22"/>
              </w:rPr>
            </w:pPr>
            <w:r w:rsidRPr="00685419">
              <w:rPr>
                <w:rFonts w:ascii="Times New Roman" w:hAnsi="Times New Roman"/>
                <w:szCs w:val="22"/>
              </w:rPr>
              <w:t>возрастания</w:t>
            </w:r>
          </w:p>
        </w:tc>
        <w:tc>
          <w:tcPr>
            <w:tcW w:w="992" w:type="dxa"/>
          </w:tcPr>
          <w:p w14:paraId="4F08F597" w14:textId="77777777" w:rsidR="00A63205" w:rsidRPr="00685419" w:rsidRDefault="00A63205" w:rsidP="00092BB3">
            <w:pPr>
              <w:pStyle w:val="ConsPlusNormal"/>
              <w:contextualSpacing/>
              <w:jc w:val="center"/>
              <w:rPr>
                <w:rFonts w:ascii="Times New Roman" w:hAnsi="Times New Roman"/>
                <w:szCs w:val="22"/>
              </w:rPr>
            </w:pPr>
            <w:r w:rsidRPr="00685419">
              <w:rPr>
                <w:rFonts w:ascii="Times New Roman" w:hAnsi="Times New Roman"/>
                <w:szCs w:val="22"/>
              </w:rPr>
              <w:t>да</w:t>
            </w:r>
          </w:p>
        </w:tc>
        <w:tc>
          <w:tcPr>
            <w:tcW w:w="1701" w:type="dxa"/>
            <w:tcBorders>
              <w:right w:val="nil"/>
            </w:tcBorders>
          </w:tcPr>
          <w:p w14:paraId="25C27E78" w14:textId="77777777" w:rsidR="00A63205" w:rsidRPr="00685419" w:rsidRDefault="00A63205" w:rsidP="00092BB3">
            <w:pPr>
              <w:pStyle w:val="ConsPlusNormal"/>
              <w:contextualSpacing/>
              <w:jc w:val="both"/>
              <w:rPr>
                <w:rFonts w:ascii="Times New Roman" w:hAnsi="Times New Roman"/>
                <w:szCs w:val="22"/>
              </w:rPr>
            </w:pPr>
            <w:r w:rsidRPr="00685419">
              <w:rPr>
                <w:rFonts w:ascii="Times New Roman" w:hAnsi="Times New Roman"/>
                <w:szCs w:val="22"/>
              </w:rPr>
              <w:t xml:space="preserve">Официальный сайт администрации </w:t>
            </w:r>
            <w:r>
              <w:rPr>
                <w:rFonts w:ascii="Times New Roman" w:hAnsi="Times New Roman"/>
                <w:szCs w:val="22"/>
              </w:rPr>
              <w:t>Канашского</w:t>
            </w:r>
            <w:r w:rsidRPr="00685419">
              <w:rPr>
                <w:rFonts w:ascii="Times New Roman" w:hAnsi="Times New Roman"/>
                <w:szCs w:val="22"/>
              </w:rPr>
              <w:t xml:space="preserve"> муниципального округа Чувашской Республики</w:t>
            </w:r>
          </w:p>
        </w:tc>
      </w:tr>
    </w:tbl>
    <w:p w14:paraId="44D56396" w14:textId="77777777" w:rsidR="000E0C55" w:rsidRPr="00685419" w:rsidRDefault="000E0C55" w:rsidP="000E0C55">
      <w:pPr>
        <w:pStyle w:val="ConsPlusNormal"/>
        <w:ind w:firstLine="540"/>
        <w:contextualSpacing/>
        <w:jc w:val="both"/>
        <w:rPr>
          <w:rFonts w:ascii="Times New Roman" w:hAnsi="Times New Roman"/>
          <w:szCs w:val="22"/>
        </w:rPr>
      </w:pPr>
      <w:r w:rsidRPr="00685419">
        <w:rPr>
          <w:rFonts w:ascii="Times New Roman" w:hAnsi="Times New Roman"/>
          <w:szCs w:val="22"/>
        </w:rPr>
        <w:t>--------------------------------</w:t>
      </w:r>
    </w:p>
    <w:p w14:paraId="495A4D94" w14:textId="77777777" w:rsidR="000E0C55" w:rsidRPr="00685419" w:rsidRDefault="000E0C55" w:rsidP="000E0C55">
      <w:pPr>
        <w:pStyle w:val="ConsPlusNormal"/>
        <w:ind w:firstLine="540"/>
        <w:contextualSpacing/>
        <w:jc w:val="both"/>
        <w:rPr>
          <w:rFonts w:ascii="Times New Roman" w:hAnsi="Times New Roman"/>
          <w:szCs w:val="22"/>
        </w:rPr>
      </w:pPr>
      <w:r w:rsidRPr="00685419">
        <w:rPr>
          <w:rFonts w:ascii="Times New Roman" w:hAnsi="Times New Roman"/>
          <w:szCs w:val="22"/>
        </w:rPr>
        <w:t>&lt;2</w:t>
      </w:r>
      <w:proofErr w:type="gramStart"/>
      <w:r w:rsidRPr="00685419">
        <w:rPr>
          <w:rFonts w:ascii="Times New Roman" w:hAnsi="Times New Roman"/>
          <w:szCs w:val="22"/>
        </w:rPr>
        <w:t>&gt; У</w:t>
      </w:r>
      <w:proofErr w:type="gramEnd"/>
      <w:r w:rsidRPr="00685419">
        <w:rPr>
          <w:rFonts w:ascii="Times New Roman" w:hAnsi="Times New Roman"/>
          <w:szCs w:val="22"/>
        </w:rPr>
        <w:t>казывается уровень показателя «МП» (муниципального проекта).</w:t>
      </w:r>
    </w:p>
    <w:p w14:paraId="15564105" w14:textId="77777777" w:rsidR="00BE2741" w:rsidRDefault="000E0C55" w:rsidP="000E0C55">
      <w:pPr>
        <w:pStyle w:val="ConsPlusTitle"/>
        <w:contextualSpacing/>
        <w:jc w:val="center"/>
        <w:outlineLvl w:val="2"/>
        <w:rPr>
          <w:rFonts w:ascii="Times New Roman" w:hAnsi="Times New Roman" w:cs="Times New Roman"/>
        </w:rPr>
      </w:pPr>
      <w:r w:rsidRPr="00685419">
        <w:rPr>
          <w:rFonts w:ascii="Times New Roman" w:hAnsi="Times New Roman" w:cs="Times New Roman"/>
          <w:b w:val="0"/>
        </w:rPr>
        <w:br w:type="textWrapping" w:clear="all"/>
      </w:r>
    </w:p>
    <w:p w14:paraId="5EF33A30" w14:textId="77777777" w:rsidR="00BE2741" w:rsidRDefault="00BE2741" w:rsidP="000E0C55">
      <w:pPr>
        <w:pStyle w:val="ConsPlusTitle"/>
        <w:contextualSpacing/>
        <w:jc w:val="center"/>
        <w:outlineLvl w:val="2"/>
        <w:rPr>
          <w:rFonts w:ascii="Times New Roman" w:hAnsi="Times New Roman" w:cs="Times New Roman"/>
        </w:rPr>
      </w:pPr>
    </w:p>
    <w:p w14:paraId="340C2FB6" w14:textId="77777777" w:rsidR="00BE2741" w:rsidRDefault="00BE2741" w:rsidP="000E0C55">
      <w:pPr>
        <w:pStyle w:val="ConsPlusTitle"/>
        <w:contextualSpacing/>
        <w:jc w:val="center"/>
        <w:outlineLvl w:val="2"/>
        <w:rPr>
          <w:rFonts w:ascii="Times New Roman" w:hAnsi="Times New Roman" w:cs="Times New Roman"/>
        </w:rPr>
      </w:pPr>
    </w:p>
    <w:p w14:paraId="528F1EA6" w14:textId="77777777" w:rsidR="00BE2741" w:rsidRDefault="00BE2741" w:rsidP="000E0C55">
      <w:pPr>
        <w:pStyle w:val="ConsPlusTitle"/>
        <w:contextualSpacing/>
        <w:jc w:val="center"/>
        <w:outlineLvl w:val="2"/>
        <w:rPr>
          <w:rFonts w:ascii="Times New Roman" w:hAnsi="Times New Roman" w:cs="Times New Roman"/>
        </w:rPr>
      </w:pPr>
    </w:p>
    <w:p w14:paraId="5797B5B9" w14:textId="77777777" w:rsidR="00BE2741" w:rsidRDefault="00BE2741" w:rsidP="000E0C55">
      <w:pPr>
        <w:pStyle w:val="ConsPlusTitle"/>
        <w:contextualSpacing/>
        <w:jc w:val="center"/>
        <w:outlineLvl w:val="2"/>
        <w:rPr>
          <w:rFonts w:ascii="Times New Roman" w:hAnsi="Times New Roman" w:cs="Times New Roman"/>
        </w:rPr>
      </w:pPr>
    </w:p>
    <w:p w14:paraId="722357DD" w14:textId="77777777" w:rsidR="00BE2741" w:rsidRDefault="00BE2741" w:rsidP="000E0C55">
      <w:pPr>
        <w:pStyle w:val="ConsPlusTitle"/>
        <w:contextualSpacing/>
        <w:jc w:val="center"/>
        <w:outlineLvl w:val="2"/>
        <w:rPr>
          <w:rFonts w:ascii="Times New Roman" w:hAnsi="Times New Roman" w:cs="Times New Roman"/>
        </w:rPr>
      </w:pPr>
    </w:p>
    <w:p w14:paraId="50EEBB6F" w14:textId="77777777" w:rsidR="00BE2741" w:rsidRDefault="00BE2741" w:rsidP="000E0C55">
      <w:pPr>
        <w:pStyle w:val="ConsPlusTitle"/>
        <w:contextualSpacing/>
        <w:jc w:val="center"/>
        <w:outlineLvl w:val="2"/>
        <w:rPr>
          <w:rFonts w:ascii="Times New Roman" w:hAnsi="Times New Roman" w:cs="Times New Roman"/>
        </w:rPr>
      </w:pPr>
    </w:p>
    <w:p w14:paraId="71997ECB" w14:textId="77777777" w:rsidR="00BE2741" w:rsidRDefault="00BE2741" w:rsidP="000E0C55">
      <w:pPr>
        <w:pStyle w:val="ConsPlusTitle"/>
        <w:contextualSpacing/>
        <w:jc w:val="center"/>
        <w:outlineLvl w:val="2"/>
        <w:rPr>
          <w:rFonts w:ascii="Times New Roman" w:hAnsi="Times New Roman" w:cs="Times New Roman"/>
        </w:rPr>
      </w:pPr>
    </w:p>
    <w:p w14:paraId="28A21A0C" w14:textId="77777777" w:rsidR="00BE2741" w:rsidRDefault="00BE2741" w:rsidP="000E0C55">
      <w:pPr>
        <w:pStyle w:val="ConsPlusTitle"/>
        <w:contextualSpacing/>
        <w:jc w:val="center"/>
        <w:outlineLvl w:val="2"/>
        <w:rPr>
          <w:rFonts w:ascii="Times New Roman" w:hAnsi="Times New Roman" w:cs="Times New Roman"/>
        </w:rPr>
      </w:pPr>
    </w:p>
    <w:p w14:paraId="6DCE1234" w14:textId="77777777" w:rsidR="00BE2741" w:rsidRDefault="00BE2741" w:rsidP="000E0C55">
      <w:pPr>
        <w:pStyle w:val="ConsPlusTitle"/>
        <w:contextualSpacing/>
        <w:jc w:val="center"/>
        <w:outlineLvl w:val="2"/>
        <w:rPr>
          <w:rFonts w:ascii="Times New Roman" w:hAnsi="Times New Roman" w:cs="Times New Roman"/>
        </w:rPr>
      </w:pPr>
    </w:p>
    <w:p w14:paraId="159D388C" w14:textId="77777777" w:rsidR="00BE2741" w:rsidRDefault="00BE2741" w:rsidP="000E0C55">
      <w:pPr>
        <w:pStyle w:val="ConsPlusTitle"/>
        <w:contextualSpacing/>
        <w:jc w:val="center"/>
        <w:outlineLvl w:val="2"/>
        <w:rPr>
          <w:rFonts w:ascii="Times New Roman" w:hAnsi="Times New Roman" w:cs="Times New Roman"/>
        </w:rPr>
      </w:pPr>
    </w:p>
    <w:p w14:paraId="4B8F1CD0" w14:textId="77777777" w:rsidR="00BE2741" w:rsidRDefault="00BE2741" w:rsidP="000E0C55">
      <w:pPr>
        <w:pStyle w:val="ConsPlusTitle"/>
        <w:contextualSpacing/>
        <w:jc w:val="center"/>
        <w:outlineLvl w:val="2"/>
        <w:rPr>
          <w:rFonts w:ascii="Times New Roman" w:hAnsi="Times New Roman" w:cs="Times New Roman"/>
        </w:rPr>
      </w:pPr>
    </w:p>
    <w:p w14:paraId="285F09AC" w14:textId="29092593" w:rsidR="000E0C55" w:rsidRPr="00685419" w:rsidRDefault="000E0C55" w:rsidP="000E0C55">
      <w:pPr>
        <w:pStyle w:val="ConsPlusTitle"/>
        <w:contextualSpacing/>
        <w:jc w:val="center"/>
        <w:outlineLvl w:val="2"/>
        <w:rPr>
          <w:rFonts w:ascii="Times New Roman" w:hAnsi="Times New Roman" w:cs="Times New Roman"/>
        </w:rPr>
      </w:pPr>
      <w:r w:rsidRPr="00685419">
        <w:rPr>
          <w:rFonts w:ascii="Times New Roman" w:hAnsi="Times New Roman" w:cs="Times New Roman"/>
        </w:rPr>
        <w:lastRenderedPageBreak/>
        <w:t>3. Мероприятия (результаты) муниципального проекта</w:t>
      </w:r>
    </w:p>
    <w:p w14:paraId="6102DC55" w14:textId="2589115A" w:rsidR="000E0C55" w:rsidRPr="00685419" w:rsidRDefault="000E0C55" w:rsidP="000E0C55">
      <w:pPr>
        <w:pStyle w:val="ConsPlusNormal"/>
        <w:contextualSpacing/>
        <w:jc w:val="center"/>
        <w:rPr>
          <w:rFonts w:ascii="Times New Roman" w:hAnsi="Times New Roman"/>
          <w:b/>
          <w:szCs w:val="22"/>
        </w:rPr>
      </w:pPr>
      <w:r w:rsidRPr="00685419">
        <w:rPr>
          <w:rFonts w:ascii="Times New Roman" w:hAnsi="Times New Roman"/>
          <w:b/>
          <w:szCs w:val="22"/>
        </w:rPr>
        <w:t>«</w:t>
      </w:r>
      <w:r w:rsidR="00837173">
        <w:rPr>
          <w:rFonts w:ascii="Times New Roman" w:hAnsi="Times New Roman"/>
          <w:b/>
          <w:szCs w:val="22"/>
        </w:rPr>
        <w:t>Современных облик</w:t>
      </w:r>
      <w:r w:rsidRPr="00685419">
        <w:rPr>
          <w:rFonts w:ascii="Times New Roman" w:hAnsi="Times New Roman"/>
          <w:b/>
          <w:szCs w:val="22"/>
        </w:rPr>
        <w:t xml:space="preserve"> сельских территорий»</w:t>
      </w:r>
    </w:p>
    <w:p w14:paraId="45CB8258" w14:textId="77777777" w:rsidR="000E0C55" w:rsidRPr="00685419" w:rsidRDefault="000E0C55" w:rsidP="000E0C55">
      <w:pPr>
        <w:pStyle w:val="ConsPlusNormal"/>
        <w:contextualSpacing/>
        <w:jc w:val="center"/>
        <w:rPr>
          <w:rFonts w:ascii="Times New Roman" w:hAnsi="Times New Roman"/>
          <w:szCs w:val="22"/>
        </w:rPr>
      </w:pPr>
    </w:p>
    <w:tbl>
      <w:tblPr>
        <w:tblpPr w:leftFromText="180" w:rightFromText="180" w:vertAnchor="text" w:tblpX="-647" w:tblpY="1"/>
        <w:tblOverlap w:val="never"/>
        <w:tblW w:w="15938"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1"/>
        <w:gridCol w:w="2943"/>
        <w:gridCol w:w="1204"/>
        <w:gridCol w:w="737"/>
        <w:gridCol w:w="646"/>
        <w:gridCol w:w="957"/>
        <w:gridCol w:w="851"/>
        <w:gridCol w:w="850"/>
        <w:gridCol w:w="992"/>
        <w:gridCol w:w="2410"/>
        <w:gridCol w:w="1474"/>
        <w:gridCol w:w="2353"/>
      </w:tblGrid>
      <w:tr w:rsidR="000E0C55" w:rsidRPr="00685419" w14:paraId="11FBF8C1" w14:textId="77777777" w:rsidTr="00092BB3">
        <w:tc>
          <w:tcPr>
            <w:tcW w:w="521" w:type="dxa"/>
            <w:vMerge w:val="restart"/>
            <w:tcBorders>
              <w:left w:val="nil"/>
            </w:tcBorders>
          </w:tcPr>
          <w:p w14:paraId="2B543F2A"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 xml:space="preserve">№ </w:t>
            </w:r>
            <w:proofErr w:type="spellStart"/>
            <w:r w:rsidRPr="00685419">
              <w:rPr>
                <w:rFonts w:ascii="Times New Roman" w:hAnsi="Times New Roman"/>
                <w:szCs w:val="22"/>
              </w:rPr>
              <w:t>пп</w:t>
            </w:r>
            <w:proofErr w:type="spellEnd"/>
          </w:p>
        </w:tc>
        <w:tc>
          <w:tcPr>
            <w:tcW w:w="2943" w:type="dxa"/>
            <w:vMerge w:val="restart"/>
          </w:tcPr>
          <w:p w14:paraId="5A07F5E3"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Наименование мероприятия (результата)</w:t>
            </w:r>
          </w:p>
        </w:tc>
        <w:tc>
          <w:tcPr>
            <w:tcW w:w="1204" w:type="dxa"/>
            <w:vMerge w:val="restart"/>
          </w:tcPr>
          <w:p w14:paraId="7E70F82D"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 xml:space="preserve">Единица измерения (по </w:t>
            </w:r>
            <w:hyperlink r:id="rId36">
              <w:r w:rsidRPr="00685419">
                <w:rPr>
                  <w:rFonts w:ascii="Times New Roman" w:hAnsi="Times New Roman"/>
                  <w:szCs w:val="22"/>
                </w:rPr>
                <w:t>ОКЕИ</w:t>
              </w:r>
            </w:hyperlink>
            <w:r w:rsidRPr="00685419">
              <w:rPr>
                <w:rFonts w:ascii="Times New Roman" w:hAnsi="Times New Roman"/>
                <w:szCs w:val="22"/>
              </w:rPr>
              <w:t>)</w:t>
            </w:r>
          </w:p>
        </w:tc>
        <w:tc>
          <w:tcPr>
            <w:tcW w:w="1383" w:type="dxa"/>
            <w:gridSpan w:val="2"/>
            <w:vMerge w:val="restart"/>
          </w:tcPr>
          <w:p w14:paraId="4EEDDA12"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Базовое значение</w:t>
            </w:r>
          </w:p>
        </w:tc>
        <w:tc>
          <w:tcPr>
            <w:tcW w:w="3650" w:type="dxa"/>
            <w:gridSpan w:val="4"/>
          </w:tcPr>
          <w:p w14:paraId="15D3CAF8"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Период, год</w:t>
            </w:r>
          </w:p>
        </w:tc>
        <w:tc>
          <w:tcPr>
            <w:tcW w:w="2410" w:type="dxa"/>
            <w:vMerge w:val="restart"/>
          </w:tcPr>
          <w:p w14:paraId="791E4B2E"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Характеристика мероприятия (результата)</w:t>
            </w:r>
          </w:p>
        </w:tc>
        <w:tc>
          <w:tcPr>
            <w:tcW w:w="1474" w:type="dxa"/>
            <w:vMerge w:val="restart"/>
          </w:tcPr>
          <w:p w14:paraId="1A3721AB"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Тип мероприятия (результата)</w:t>
            </w:r>
          </w:p>
        </w:tc>
        <w:tc>
          <w:tcPr>
            <w:tcW w:w="2353" w:type="dxa"/>
            <w:vMerge w:val="restart"/>
            <w:tcBorders>
              <w:right w:val="nil"/>
            </w:tcBorders>
          </w:tcPr>
          <w:p w14:paraId="50135DA2"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Связь с показателями проекта</w:t>
            </w:r>
          </w:p>
        </w:tc>
      </w:tr>
      <w:tr w:rsidR="00E03C36" w:rsidRPr="00685419" w14:paraId="3A653421" w14:textId="77777777" w:rsidTr="004713B3">
        <w:trPr>
          <w:trHeight w:val="299"/>
        </w:trPr>
        <w:tc>
          <w:tcPr>
            <w:tcW w:w="521" w:type="dxa"/>
            <w:vMerge/>
            <w:tcBorders>
              <w:left w:val="nil"/>
            </w:tcBorders>
          </w:tcPr>
          <w:p w14:paraId="0A82C2FB" w14:textId="77777777" w:rsidR="00E03C36" w:rsidRPr="00685419" w:rsidRDefault="00E03C36" w:rsidP="00092BB3">
            <w:pPr>
              <w:pStyle w:val="ConsPlusNormal"/>
              <w:contextualSpacing/>
              <w:rPr>
                <w:rFonts w:ascii="Times New Roman" w:hAnsi="Times New Roman"/>
                <w:szCs w:val="22"/>
              </w:rPr>
            </w:pPr>
          </w:p>
        </w:tc>
        <w:tc>
          <w:tcPr>
            <w:tcW w:w="2943" w:type="dxa"/>
            <w:vMerge/>
          </w:tcPr>
          <w:p w14:paraId="557ED9DE" w14:textId="77777777" w:rsidR="00E03C36" w:rsidRPr="00685419" w:rsidRDefault="00E03C36" w:rsidP="00092BB3">
            <w:pPr>
              <w:pStyle w:val="ConsPlusNormal"/>
              <w:contextualSpacing/>
              <w:rPr>
                <w:rFonts w:ascii="Times New Roman" w:hAnsi="Times New Roman"/>
                <w:szCs w:val="22"/>
              </w:rPr>
            </w:pPr>
          </w:p>
        </w:tc>
        <w:tc>
          <w:tcPr>
            <w:tcW w:w="1204" w:type="dxa"/>
            <w:vMerge/>
          </w:tcPr>
          <w:p w14:paraId="7E790CCF" w14:textId="77777777" w:rsidR="00E03C36" w:rsidRPr="00685419" w:rsidRDefault="00E03C36" w:rsidP="00092BB3">
            <w:pPr>
              <w:pStyle w:val="ConsPlusNormal"/>
              <w:contextualSpacing/>
              <w:rPr>
                <w:rFonts w:ascii="Times New Roman" w:hAnsi="Times New Roman"/>
                <w:szCs w:val="22"/>
              </w:rPr>
            </w:pPr>
          </w:p>
        </w:tc>
        <w:tc>
          <w:tcPr>
            <w:tcW w:w="1383" w:type="dxa"/>
            <w:gridSpan w:val="2"/>
            <w:vMerge/>
          </w:tcPr>
          <w:p w14:paraId="04ED6860" w14:textId="77777777" w:rsidR="00E03C36" w:rsidRPr="00685419" w:rsidRDefault="00E03C36" w:rsidP="00092BB3">
            <w:pPr>
              <w:pStyle w:val="ConsPlusNormal"/>
              <w:contextualSpacing/>
              <w:rPr>
                <w:rFonts w:ascii="Times New Roman" w:hAnsi="Times New Roman"/>
                <w:szCs w:val="22"/>
              </w:rPr>
            </w:pPr>
          </w:p>
        </w:tc>
        <w:tc>
          <w:tcPr>
            <w:tcW w:w="957" w:type="dxa"/>
            <w:vMerge w:val="restart"/>
          </w:tcPr>
          <w:p w14:paraId="338C8994" w14:textId="2DF105F5" w:rsidR="00E03C36" w:rsidRPr="00685419" w:rsidRDefault="00E03C36" w:rsidP="00092BB3">
            <w:pPr>
              <w:pStyle w:val="ConsPlusNormal"/>
              <w:contextualSpacing/>
              <w:jc w:val="center"/>
              <w:rPr>
                <w:rFonts w:ascii="Times New Roman" w:hAnsi="Times New Roman"/>
                <w:szCs w:val="22"/>
              </w:rPr>
            </w:pPr>
            <w:r>
              <w:rPr>
                <w:rFonts w:ascii="Times New Roman" w:hAnsi="Times New Roman"/>
                <w:szCs w:val="22"/>
              </w:rPr>
              <w:t>2025</w:t>
            </w:r>
          </w:p>
        </w:tc>
        <w:tc>
          <w:tcPr>
            <w:tcW w:w="851" w:type="dxa"/>
            <w:vMerge w:val="restart"/>
          </w:tcPr>
          <w:p w14:paraId="3186BD78" w14:textId="15FDC753" w:rsidR="00E03C36" w:rsidRPr="00685419" w:rsidRDefault="00E03C36" w:rsidP="00092BB3">
            <w:pPr>
              <w:pStyle w:val="ConsPlusNormal"/>
              <w:contextualSpacing/>
              <w:jc w:val="center"/>
              <w:rPr>
                <w:rFonts w:ascii="Times New Roman" w:hAnsi="Times New Roman"/>
                <w:szCs w:val="22"/>
              </w:rPr>
            </w:pPr>
            <w:r w:rsidRPr="00685419">
              <w:rPr>
                <w:rFonts w:ascii="Times New Roman" w:hAnsi="Times New Roman"/>
                <w:szCs w:val="22"/>
              </w:rPr>
              <w:t>202</w:t>
            </w:r>
            <w:r>
              <w:rPr>
                <w:rFonts w:ascii="Times New Roman" w:hAnsi="Times New Roman"/>
                <w:szCs w:val="22"/>
              </w:rPr>
              <w:t>6</w:t>
            </w:r>
          </w:p>
        </w:tc>
        <w:tc>
          <w:tcPr>
            <w:tcW w:w="850" w:type="dxa"/>
            <w:vMerge w:val="restart"/>
          </w:tcPr>
          <w:p w14:paraId="191F821B" w14:textId="4887FDF1" w:rsidR="00E03C36" w:rsidRPr="00685419" w:rsidRDefault="00E03C36" w:rsidP="00092BB3">
            <w:pPr>
              <w:pStyle w:val="ConsPlusNormal"/>
              <w:contextualSpacing/>
              <w:jc w:val="center"/>
              <w:rPr>
                <w:rFonts w:ascii="Times New Roman" w:hAnsi="Times New Roman"/>
                <w:szCs w:val="22"/>
              </w:rPr>
            </w:pPr>
            <w:r w:rsidRPr="00685419">
              <w:rPr>
                <w:rFonts w:ascii="Times New Roman" w:hAnsi="Times New Roman"/>
                <w:szCs w:val="22"/>
              </w:rPr>
              <w:t>202</w:t>
            </w:r>
            <w:r>
              <w:rPr>
                <w:rFonts w:ascii="Times New Roman" w:hAnsi="Times New Roman"/>
                <w:szCs w:val="22"/>
              </w:rPr>
              <w:t>7</w:t>
            </w:r>
          </w:p>
        </w:tc>
        <w:tc>
          <w:tcPr>
            <w:tcW w:w="992" w:type="dxa"/>
            <w:vMerge w:val="restart"/>
          </w:tcPr>
          <w:p w14:paraId="68CF13A8" w14:textId="2680F22C" w:rsidR="00E03C36" w:rsidRPr="00685419" w:rsidRDefault="00E03C36" w:rsidP="00092BB3">
            <w:pPr>
              <w:pStyle w:val="ConsPlusNormal"/>
              <w:contextualSpacing/>
              <w:rPr>
                <w:rFonts w:ascii="Times New Roman" w:hAnsi="Times New Roman"/>
                <w:szCs w:val="22"/>
              </w:rPr>
            </w:pPr>
            <w:r>
              <w:rPr>
                <w:rFonts w:ascii="Times New Roman" w:hAnsi="Times New Roman"/>
                <w:szCs w:val="22"/>
              </w:rPr>
              <w:t>2028-</w:t>
            </w:r>
            <w:r w:rsidRPr="00685419">
              <w:rPr>
                <w:rFonts w:ascii="Times New Roman" w:hAnsi="Times New Roman"/>
                <w:szCs w:val="22"/>
              </w:rPr>
              <w:t>2030</w:t>
            </w:r>
          </w:p>
        </w:tc>
        <w:tc>
          <w:tcPr>
            <w:tcW w:w="2410" w:type="dxa"/>
            <w:vMerge/>
          </w:tcPr>
          <w:p w14:paraId="6B3209AB" w14:textId="77777777" w:rsidR="00E03C36" w:rsidRPr="00685419" w:rsidRDefault="00E03C36" w:rsidP="00092BB3">
            <w:pPr>
              <w:pStyle w:val="ConsPlusNormal"/>
              <w:contextualSpacing/>
              <w:rPr>
                <w:rFonts w:ascii="Times New Roman" w:hAnsi="Times New Roman"/>
                <w:szCs w:val="22"/>
              </w:rPr>
            </w:pPr>
          </w:p>
        </w:tc>
        <w:tc>
          <w:tcPr>
            <w:tcW w:w="1474" w:type="dxa"/>
            <w:vMerge/>
          </w:tcPr>
          <w:p w14:paraId="79A9C5B3" w14:textId="77777777" w:rsidR="00E03C36" w:rsidRPr="00685419" w:rsidRDefault="00E03C36" w:rsidP="00092BB3">
            <w:pPr>
              <w:pStyle w:val="ConsPlusNormal"/>
              <w:contextualSpacing/>
              <w:rPr>
                <w:rFonts w:ascii="Times New Roman" w:hAnsi="Times New Roman"/>
                <w:szCs w:val="22"/>
              </w:rPr>
            </w:pPr>
          </w:p>
        </w:tc>
        <w:tc>
          <w:tcPr>
            <w:tcW w:w="2353" w:type="dxa"/>
            <w:vMerge/>
            <w:tcBorders>
              <w:right w:val="nil"/>
            </w:tcBorders>
          </w:tcPr>
          <w:p w14:paraId="0112697B" w14:textId="77777777" w:rsidR="00E03C36" w:rsidRPr="00685419" w:rsidRDefault="00E03C36" w:rsidP="00092BB3">
            <w:pPr>
              <w:pStyle w:val="ConsPlusNormal"/>
              <w:contextualSpacing/>
              <w:rPr>
                <w:rFonts w:ascii="Times New Roman" w:hAnsi="Times New Roman"/>
                <w:szCs w:val="22"/>
              </w:rPr>
            </w:pPr>
          </w:p>
        </w:tc>
      </w:tr>
      <w:tr w:rsidR="00E03C36" w:rsidRPr="00685419" w14:paraId="58C28AE4" w14:textId="77777777" w:rsidTr="004713B3">
        <w:tc>
          <w:tcPr>
            <w:tcW w:w="521" w:type="dxa"/>
            <w:vMerge/>
            <w:tcBorders>
              <w:left w:val="nil"/>
            </w:tcBorders>
          </w:tcPr>
          <w:p w14:paraId="578DA26A" w14:textId="77777777" w:rsidR="00E03C36" w:rsidRPr="00685419" w:rsidRDefault="00E03C36" w:rsidP="00092BB3">
            <w:pPr>
              <w:pStyle w:val="ConsPlusNormal"/>
              <w:contextualSpacing/>
              <w:rPr>
                <w:rFonts w:ascii="Times New Roman" w:hAnsi="Times New Roman"/>
                <w:szCs w:val="22"/>
              </w:rPr>
            </w:pPr>
          </w:p>
        </w:tc>
        <w:tc>
          <w:tcPr>
            <w:tcW w:w="2943" w:type="dxa"/>
            <w:vMerge/>
          </w:tcPr>
          <w:p w14:paraId="6F9CAC4C" w14:textId="77777777" w:rsidR="00E03C36" w:rsidRPr="00685419" w:rsidRDefault="00E03C36" w:rsidP="00092BB3">
            <w:pPr>
              <w:pStyle w:val="ConsPlusNormal"/>
              <w:contextualSpacing/>
              <w:rPr>
                <w:rFonts w:ascii="Times New Roman" w:hAnsi="Times New Roman"/>
                <w:szCs w:val="22"/>
              </w:rPr>
            </w:pPr>
          </w:p>
        </w:tc>
        <w:tc>
          <w:tcPr>
            <w:tcW w:w="1204" w:type="dxa"/>
            <w:vMerge/>
          </w:tcPr>
          <w:p w14:paraId="688AE01C" w14:textId="77777777" w:rsidR="00E03C36" w:rsidRPr="00685419" w:rsidRDefault="00E03C36" w:rsidP="00092BB3">
            <w:pPr>
              <w:pStyle w:val="ConsPlusNormal"/>
              <w:contextualSpacing/>
              <w:rPr>
                <w:rFonts w:ascii="Times New Roman" w:hAnsi="Times New Roman"/>
                <w:szCs w:val="22"/>
              </w:rPr>
            </w:pPr>
          </w:p>
        </w:tc>
        <w:tc>
          <w:tcPr>
            <w:tcW w:w="737" w:type="dxa"/>
          </w:tcPr>
          <w:p w14:paraId="32C47FCB" w14:textId="77777777" w:rsidR="00E03C36" w:rsidRPr="00685419" w:rsidRDefault="00E03C36" w:rsidP="00092BB3">
            <w:pPr>
              <w:pStyle w:val="ConsPlusNormal"/>
              <w:contextualSpacing/>
              <w:jc w:val="center"/>
              <w:rPr>
                <w:rFonts w:ascii="Times New Roman" w:hAnsi="Times New Roman"/>
                <w:szCs w:val="22"/>
              </w:rPr>
            </w:pPr>
            <w:r w:rsidRPr="00685419">
              <w:rPr>
                <w:rFonts w:ascii="Times New Roman" w:hAnsi="Times New Roman"/>
                <w:szCs w:val="22"/>
              </w:rPr>
              <w:t>значение</w:t>
            </w:r>
          </w:p>
        </w:tc>
        <w:tc>
          <w:tcPr>
            <w:tcW w:w="646" w:type="dxa"/>
          </w:tcPr>
          <w:p w14:paraId="37675E9F" w14:textId="77777777" w:rsidR="00E03C36" w:rsidRPr="00685419" w:rsidRDefault="00E03C36" w:rsidP="00092BB3">
            <w:pPr>
              <w:pStyle w:val="ConsPlusNormal"/>
              <w:contextualSpacing/>
              <w:jc w:val="center"/>
              <w:rPr>
                <w:rFonts w:ascii="Times New Roman" w:hAnsi="Times New Roman"/>
                <w:szCs w:val="22"/>
              </w:rPr>
            </w:pPr>
            <w:r w:rsidRPr="00685419">
              <w:rPr>
                <w:rFonts w:ascii="Times New Roman" w:hAnsi="Times New Roman"/>
                <w:szCs w:val="22"/>
              </w:rPr>
              <w:t>год</w:t>
            </w:r>
          </w:p>
        </w:tc>
        <w:tc>
          <w:tcPr>
            <w:tcW w:w="957" w:type="dxa"/>
            <w:vMerge/>
          </w:tcPr>
          <w:p w14:paraId="59916530" w14:textId="77777777" w:rsidR="00E03C36" w:rsidRPr="00685419" w:rsidRDefault="00E03C36" w:rsidP="00092BB3">
            <w:pPr>
              <w:pStyle w:val="ConsPlusNormal"/>
              <w:contextualSpacing/>
              <w:rPr>
                <w:rFonts w:ascii="Times New Roman" w:hAnsi="Times New Roman"/>
                <w:szCs w:val="22"/>
              </w:rPr>
            </w:pPr>
          </w:p>
        </w:tc>
        <w:tc>
          <w:tcPr>
            <w:tcW w:w="851" w:type="dxa"/>
            <w:vMerge/>
          </w:tcPr>
          <w:p w14:paraId="39E3CB90" w14:textId="77777777" w:rsidR="00E03C36" w:rsidRPr="00685419" w:rsidRDefault="00E03C36" w:rsidP="00092BB3">
            <w:pPr>
              <w:pStyle w:val="ConsPlusNormal"/>
              <w:contextualSpacing/>
              <w:rPr>
                <w:rFonts w:ascii="Times New Roman" w:hAnsi="Times New Roman"/>
                <w:szCs w:val="22"/>
              </w:rPr>
            </w:pPr>
          </w:p>
        </w:tc>
        <w:tc>
          <w:tcPr>
            <w:tcW w:w="850" w:type="dxa"/>
            <w:vMerge/>
          </w:tcPr>
          <w:p w14:paraId="73052714" w14:textId="77777777" w:rsidR="00E03C36" w:rsidRPr="00685419" w:rsidRDefault="00E03C36" w:rsidP="00092BB3">
            <w:pPr>
              <w:pStyle w:val="ConsPlusNormal"/>
              <w:contextualSpacing/>
              <w:rPr>
                <w:rFonts w:ascii="Times New Roman" w:hAnsi="Times New Roman"/>
                <w:szCs w:val="22"/>
              </w:rPr>
            </w:pPr>
          </w:p>
        </w:tc>
        <w:tc>
          <w:tcPr>
            <w:tcW w:w="992" w:type="dxa"/>
            <w:vMerge/>
          </w:tcPr>
          <w:p w14:paraId="27B92D51" w14:textId="77777777" w:rsidR="00E03C36" w:rsidRPr="00685419" w:rsidRDefault="00E03C36" w:rsidP="00092BB3">
            <w:pPr>
              <w:pStyle w:val="ConsPlusNormal"/>
              <w:contextualSpacing/>
              <w:rPr>
                <w:rFonts w:ascii="Times New Roman" w:hAnsi="Times New Roman"/>
                <w:szCs w:val="22"/>
              </w:rPr>
            </w:pPr>
          </w:p>
        </w:tc>
        <w:tc>
          <w:tcPr>
            <w:tcW w:w="2410" w:type="dxa"/>
            <w:vMerge/>
          </w:tcPr>
          <w:p w14:paraId="060C4A6E" w14:textId="77777777" w:rsidR="00E03C36" w:rsidRPr="00685419" w:rsidRDefault="00E03C36" w:rsidP="00092BB3">
            <w:pPr>
              <w:pStyle w:val="ConsPlusNormal"/>
              <w:contextualSpacing/>
              <w:rPr>
                <w:rFonts w:ascii="Times New Roman" w:hAnsi="Times New Roman"/>
                <w:szCs w:val="22"/>
              </w:rPr>
            </w:pPr>
          </w:p>
        </w:tc>
        <w:tc>
          <w:tcPr>
            <w:tcW w:w="1474" w:type="dxa"/>
            <w:vMerge/>
          </w:tcPr>
          <w:p w14:paraId="209014D0" w14:textId="77777777" w:rsidR="00E03C36" w:rsidRPr="00685419" w:rsidRDefault="00E03C36" w:rsidP="00092BB3">
            <w:pPr>
              <w:pStyle w:val="ConsPlusNormal"/>
              <w:contextualSpacing/>
              <w:rPr>
                <w:rFonts w:ascii="Times New Roman" w:hAnsi="Times New Roman"/>
                <w:szCs w:val="22"/>
              </w:rPr>
            </w:pPr>
          </w:p>
        </w:tc>
        <w:tc>
          <w:tcPr>
            <w:tcW w:w="2353" w:type="dxa"/>
            <w:vMerge/>
            <w:tcBorders>
              <w:right w:val="nil"/>
            </w:tcBorders>
          </w:tcPr>
          <w:p w14:paraId="527B218A" w14:textId="77777777" w:rsidR="00E03C36" w:rsidRPr="00685419" w:rsidRDefault="00E03C36" w:rsidP="00092BB3">
            <w:pPr>
              <w:pStyle w:val="ConsPlusNormal"/>
              <w:contextualSpacing/>
              <w:rPr>
                <w:rFonts w:ascii="Times New Roman" w:hAnsi="Times New Roman"/>
                <w:szCs w:val="22"/>
              </w:rPr>
            </w:pPr>
          </w:p>
        </w:tc>
      </w:tr>
      <w:tr w:rsidR="00E03C36" w:rsidRPr="00685419" w14:paraId="4D515DC2" w14:textId="77777777" w:rsidTr="004713B3">
        <w:tc>
          <w:tcPr>
            <w:tcW w:w="521" w:type="dxa"/>
            <w:tcBorders>
              <w:left w:val="nil"/>
            </w:tcBorders>
          </w:tcPr>
          <w:p w14:paraId="3A572BEA" w14:textId="77777777" w:rsidR="00E03C36" w:rsidRPr="00685419" w:rsidRDefault="00E03C36" w:rsidP="00092BB3">
            <w:pPr>
              <w:pStyle w:val="ConsPlusNormal"/>
              <w:contextualSpacing/>
              <w:jc w:val="center"/>
              <w:rPr>
                <w:rFonts w:ascii="Times New Roman" w:hAnsi="Times New Roman"/>
                <w:szCs w:val="22"/>
              </w:rPr>
            </w:pPr>
            <w:r w:rsidRPr="00685419">
              <w:rPr>
                <w:rFonts w:ascii="Times New Roman" w:hAnsi="Times New Roman"/>
                <w:szCs w:val="22"/>
              </w:rPr>
              <w:t>1</w:t>
            </w:r>
          </w:p>
        </w:tc>
        <w:tc>
          <w:tcPr>
            <w:tcW w:w="2943" w:type="dxa"/>
          </w:tcPr>
          <w:p w14:paraId="3D3C76BE" w14:textId="77777777" w:rsidR="00E03C36" w:rsidRPr="00685419" w:rsidRDefault="00E03C36" w:rsidP="00092BB3">
            <w:pPr>
              <w:pStyle w:val="ConsPlusNormal"/>
              <w:contextualSpacing/>
              <w:jc w:val="center"/>
              <w:rPr>
                <w:rFonts w:ascii="Times New Roman" w:hAnsi="Times New Roman"/>
                <w:szCs w:val="22"/>
              </w:rPr>
            </w:pPr>
            <w:r w:rsidRPr="00685419">
              <w:rPr>
                <w:rFonts w:ascii="Times New Roman" w:hAnsi="Times New Roman"/>
                <w:szCs w:val="22"/>
              </w:rPr>
              <w:t>2</w:t>
            </w:r>
          </w:p>
        </w:tc>
        <w:tc>
          <w:tcPr>
            <w:tcW w:w="1204" w:type="dxa"/>
          </w:tcPr>
          <w:p w14:paraId="53A41C7B" w14:textId="77777777" w:rsidR="00E03C36" w:rsidRPr="00685419" w:rsidRDefault="00E03C36" w:rsidP="00092BB3">
            <w:pPr>
              <w:pStyle w:val="ConsPlusNormal"/>
              <w:contextualSpacing/>
              <w:jc w:val="center"/>
              <w:rPr>
                <w:rFonts w:ascii="Times New Roman" w:hAnsi="Times New Roman"/>
                <w:szCs w:val="22"/>
              </w:rPr>
            </w:pPr>
            <w:r w:rsidRPr="00685419">
              <w:rPr>
                <w:rFonts w:ascii="Times New Roman" w:hAnsi="Times New Roman"/>
                <w:szCs w:val="22"/>
              </w:rPr>
              <w:t>3</w:t>
            </w:r>
          </w:p>
        </w:tc>
        <w:tc>
          <w:tcPr>
            <w:tcW w:w="737" w:type="dxa"/>
          </w:tcPr>
          <w:p w14:paraId="59E58322" w14:textId="77777777" w:rsidR="00E03C36" w:rsidRPr="00685419" w:rsidRDefault="00E03C36" w:rsidP="00092BB3">
            <w:pPr>
              <w:pStyle w:val="ConsPlusNormal"/>
              <w:contextualSpacing/>
              <w:jc w:val="center"/>
              <w:rPr>
                <w:rFonts w:ascii="Times New Roman" w:hAnsi="Times New Roman"/>
                <w:szCs w:val="22"/>
              </w:rPr>
            </w:pPr>
            <w:r w:rsidRPr="00685419">
              <w:rPr>
                <w:rFonts w:ascii="Times New Roman" w:hAnsi="Times New Roman"/>
                <w:szCs w:val="22"/>
              </w:rPr>
              <w:t>4</w:t>
            </w:r>
          </w:p>
        </w:tc>
        <w:tc>
          <w:tcPr>
            <w:tcW w:w="646" w:type="dxa"/>
          </w:tcPr>
          <w:p w14:paraId="54E49122" w14:textId="77777777" w:rsidR="00E03C36" w:rsidRPr="00685419" w:rsidRDefault="00E03C36" w:rsidP="00092BB3">
            <w:pPr>
              <w:pStyle w:val="ConsPlusNormal"/>
              <w:contextualSpacing/>
              <w:jc w:val="center"/>
              <w:rPr>
                <w:rFonts w:ascii="Times New Roman" w:hAnsi="Times New Roman"/>
                <w:szCs w:val="22"/>
              </w:rPr>
            </w:pPr>
            <w:r w:rsidRPr="00685419">
              <w:rPr>
                <w:rFonts w:ascii="Times New Roman" w:hAnsi="Times New Roman"/>
                <w:szCs w:val="22"/>
              </w:rPr>
              <w:t>5</w:t>
            </w:r>
          </w:p>
        </w:tc>
        <w:tc>
          <w:tcPr>
            <w:tcW w:w="957" w:type="dxa"/>
          </w:tcPr>
          <w:p w14:paraId="304449C2" w14:textId="69D393EA" w:rsidR="00E03C36" w:rsidRPr="00685419" w:rsidRDefault="00E03C36" w:rsidP="00092BB3">
            <w:pPr>
              <w:pStyle w:val="ConsPlusNormal"/>
              <w:contextualSpacing/>
              <w:jc w:val="center"/>
              <w:rPr>
                <w:rFonts w:ascii="Times New Roman" w:hAnsi="Times New Roman"/>
                <w:szCs w:val="22"/>
              </w:rPr>
            </w:pPr>
            <w:r w:rsidRPr="00685419">
              <w:rPr>
                <w:rFonts w:ascii="Times New Roman" w:hAnsi="Times New Roman"/>
                <w:szCs w:val="22"/>
              </w:rPr>
              <w:t>6</w:t>
            </w:r>
          </w:p>
        </w:tc>
        <w:tc>
          <w:tcPr>
            <w:tcW w:w="851" w:type="dxa"/>
          </w:tcPr>
          <w:p w14:paraId="46CE670D" w14:textId="2D2999A5" w:rsidR="00E03C36" w:rsidRPr="00685419" w:rsidRDefault="00E03C36" w:rsidP="00092BB3">
            <w:pPr>
              <w:pStyle w:val="ConsPlusNormal"/>
              <w:contextualSpacing/>
              <w:jc w:val="center"/>
              <w:rPr>
                <w:rFonts w:ascii="Times New Roman" w:hAnsi="Times New Roman"/>
                <w:szCs w:val="22"/>
              </w:rPr>
            </w:pPr>
            <w:r>
              <w:rPr>
                <w:rFonts w:ascii="Times New Roman" w:hAnsi="Times New Roman"/>
                <w:szCs w:val="22"/>
              </w:rPr>
              <w:t>7</w:t>
            </w:r>
          </w:p>
        </w:tc>
        <w:tc>
          <w:tcPr>
            <w:tcW w:w="850" w:type="dxa"/>
          </w:tcPr>
          <w:p w14:paraId="775433D0" w14:textId="59D4C548" w:rsidR="00E03C36" w:rsidRPr="00685419" w:rsidRDefault="00E03C36" w:rsidP="00092BB3">
            <w:pPr>
              <w:pStyle w:val="ConsPlusNormal"/>
              <w:contextualSpacing/>
              <w:jc w:val="center"/>
              <w:rPr>
                <w:rFonts w:ascii="Times New Roman" w:hAnsi="Times New Roman"/>
                <w:szCs w:val="22"/>
              </w:rPr>
            </w:pPr>
            <w:r>
              <w:rPr>
                <w:rFonts w:ascii="Times New Roman" w:hAnsi="Times New Roman"/>
                <w:szCs w:val="22"/>
              </w:rPr>
              <w:t>8</w:t>
            </w:r>
          </w:p>
        </w:tc>
        <w:tc>
          <w:tcPr>
            <w:tcW w:w="992" w:type="dxa"/>
          </w:tcPr>
          <w:p w14:paraId="7454A773" w14:textId="16999D07" w:rsidR="00E03C36" w:rsidRPr="00685419" w:rsidRDefault="00E03C36" w:rsidP="00092BB3">
            <w:pPr>
              <w:pStyle w:val="ConsPlusNormal"/>
              <w:contextualSpacing/>
              <w:jc w:val="center"/>
              <w:rPr>
                <w:rFonts w:ascii="Times New Roman" w:hAnsi="Times New Roman"/>
                <w:szCs w:val="22"/>
              </w:rPr>
            </w:pPr>
            <w:r>
              <w:rPr>
                <w:rFonts w:ascii="Times New Roman" w:hAnsi="Times New Roman"/>
                <w:szCs w:val="22"/>
              </w:rPr>
              <w:t>9</w:t>
            </w:r>
          </w:p>
        </w:tc>
        <w:tc>
          <w:tcPr>
            <w:tcW w:w="2410" w:type="dxa"/>
          </w:tcPr>
          <w:p w14:paraId="6EA8CE67" w14:textId="62137DDC" w:rsidR="00E03C36" w:rsidRPr="00685419" w:rsidRDefault="00E03C36" w:rsidP="00092BB3">
            <w:pPr>
              <w:pStyle w:val="ConsPlusNormal"/>
              <w:contextualSpacing/>
              <w:jc w:val="center"/>
              <w:rPr>
                <w:rFonts w:ascii="Times New Roman" w:hAnsi="Times New Roman"/>
                <w:szCs w:val="22"/>
              </w:rPr>
            </w:pPr>
            <w:r>
              <w:rPr>
                <w:rFonts w:ascii="Times New Roman" w:hAnsi="Times New Roman"/>
                <w:szCs w:val="22"/>
              </w:rPr>
              <w:t>10</w:t>
            </w:r>
          </w:p>
        </w:tc>
        <w:tc>
          <w:tcPr>
            <w:tcW w:w="1474" w:type="dxa"/>
          </w:tcPr>
          <w:p w14:paraId="5D032759" w14:textId="74E16940" w:rsidR="00E03C36" w:rsidRPr="00685419" w:rsidRDefault="00E03C36" w:rsidP="00092BB3">
            <w:pPr>
              <w:pStyle w:val="ConsPlusNormal"/>
              <w:contextualSpacing/>
              <w:jc w:val="center"/>
              <w:rPr>
                <w:rFonts w:ascii="Times New Roman" w:hAnsi="Times New Roman"/>
                <w:szCs w:val="22"/>
              </w:rPr>
            </w:pPr>
            <w:r>
              <w:rPr>
                <w:rFonts w:ascii="Times New Roman" w:hAnsi="Times New Roman"/>
                <w:szCs w:val="22"/>
              </w:rPr>
              <w:t>11</w:t>
            </w:r>
          </w:p>
        </w:tc>
        <w:tc>
          <w:tcPr>
            <w:tcW w:w="2353" w:type="dxa"/>
            <w:tcBorders>
              <w:right w:val="nil"/>
            </w:tcBorders>
          </w:tcPr>
          <w:p w14:paraId="5D096AC1" w14:textId="77777777" w:rsidR="00E03C36" w:rsidRPr="00685419" w:rsidRDefault="00E03C36" w:rsidP="00092BB3">
            <w:pPr>
              <w:pStyle w:val="ConsPlusNormal"/>
              <w:contextualSpacing/>
              <w:jc w:val="center"/>
              <w:rPr>
                <w:rFonts w:ascii="Times New Roman" w:hAnsi="Times New Roman"/>
                <w:szCs w:val="22"/>
              </w:rPr>
            </w:pPr>
            <w:r w:rsidRPr="00685419">
              <w:rPr>
                <w:rFonts w:ascii="Times New Roman" w:hAnsi="Times New Roman"/>
                <w:szCs w:val="22"/>
              </w:rPr>
              <w:t>12</w:t>
            </w:r>
          </w:p>
        </w:tc>
      </w:tr>
      <w:tr w:rsidR="000E0C55" w:rsidRPr="00685419" w14:paraId="56D56E5F" w14:textId="77777777" w:rsidTr="00092BB3">
        <w:tc>
          <w:tcPr>
            <w:tcW w:w="521" w:type="dxa"/>
            <w:tcBorders>
              <w:left w:val="nil"/>
            </w:tcBorders>
          </w:tcPr>
          <w:p w14:paraId="4586A7AE"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1.</w:t>
            </w:r>
          </w:p>
        </w:tc>
        <w:tc>
          <w:tcPr>
            <w:tcW w:w="15417" w:type="dxa"/>
            <w:gridSpan w:val="11"/>
          </w:tcPr>
          <w:p w14:paraId="59DB8DA2" w14:textId="48627D5C" w:rsidR="000E0C55" w:rsidRPr="00685419" w:rsidRDefault="000E0C55" w:rsidP="00092BB3">
            <w:pPr>
              <w:pStyle w:val="ConsPlusNormal"/>
              <w:contextualSpacing/>
              <w:jc w:val="both"/>
              <w:rPr>
                <w:rFonts w:ascii="Times New Roman" w:hAnsi="Times New Roman"/>
                <w:b/>
                <w:szCs w:val="22"/>
              </w:rPr>
            </w:pPr>
            <w:r w:rsidRPr="00685419">
              <w:rPr>
                <w:rFonts w:ascii="Times New Roman" w:hAnsi="Times New Roman"/>
                <w:szCs w:val="22"/>
              </w:rPr>
              <w:t>Задача «</w:t>
            </w:r>
            <w:r w:rsidR="00837173">
              <w:rPr>
                <w:rFonts w:ascii="Times New Roman" w:hAnsi="Times New Roman"/>
                <w:szCs w:val="22"/>
              </w:rPr>
              <w:t xml:space="preserve"> Повышение уровня комплексного обустройства населенных пунктов, расположенных в сельской местности,  объектами  социальной и </w:t>
            </w:r>
            <w:proofErr w:type="gramStart"/>
            <w:r w:rsidR="00837173">
              <w:rPr>
                <w:rFonts w:ascii="Times New Roman" w:hAnsi="Times New Roman"/>
                <w:szCs w:val="22"/>
              </w:rPr>
              <w:t>инженерный</w:t>
            </w:r>
            <w:proofErr w:type="gramEnd"/>
            <w:r w:rsidR="00837173">
              <w:rPr>
                <w:rFonts w:ascii="Times New Roman" w:hAnsi="Times New Roman"/>
                <w:szCs w:val="22"/>
              </w:rPr>
              <w:t xml:space="preserve"> инфраструктуры</w:t>
            </w:r>
            <w:r w:rsidRPr="00685419">
              <w:rPr>
                <w:rFonts w:ascii="Times New Roman" w:hAnsi="Times New Roman"/>
                <w:szCs w:val="22"/>
              </w:rPr>
              <w:t>»</w:t>
            </w:r>
          </w:p>
        </w:tc>
      </w:tr>
      <w:tr w:rsidR="00E03C36" w:rsidRPr="00685419" w14:paraId="55089802" w14:textId="77777777" w:rsidTr="004713B3">
        <w:tc>
          <w:tcPr>
            <w:tcW w:w="521" w:type="dxa"/>
            <w:tcBorders>
              <w:left w:val="nil"/>
            </w:tcBorders>
          </w:tcPr>
          <w:p w14:paraId="54F80947" w14:textId="77777777" w:rsidR="00E03C36" w:rsidRPr="00685419" w:rsidRDefault="00E03C36" w:rsidP="00092BB3">
            <w:pPr>
              <w:pStyle w:val="ConsPlusNormal"/>
              <w:contextualSpacing/>
              <w:jc w:val="center"/>
              <w:rPr>
                <w:rFonts w:ascii="Times New Roman" w:hAnsi="Times New Roman"/>
                <w:szCs w:val="22"/>
              </w:rPr>
            </w:pPr>
            <w:r w:rsidRPr="00685419">
              <w:rPr>
                <w:rFonts w:ascii="Times New Roman" w:hAnsi="Times New Roman"/>
                <w:szCs w:val="22"/>
              </w:rPr>
              <w:t>1.1.</w:t>
            </w:r>
          </w:p>
        </w:tc>
        <w:tc>
          <w:tcPr>
            <w:tcW w:w="2943" w:type="dxa"/>
          </w:tcPr>
          <w:p w14:paraId="4A88CFAB" w14:textId="5600A60C" w:rsidR="00E03C36" w:rsidRPr="00685419" w:rsidRDefault="00E03C36" w:rsidP="00092BB3">
            <w:pPr>
              <w:pStyle w:val="ConsPlusNormal"/>
              <w:contextualSpacing/>
              <w:jc w:val="both"/>
              <w:rPr>
                <w:rFonts w:ascii="Times New Roman" w:hAnsi="Times New Roman"/>
                <w:szCs w:val="22"/>
              </w:rPr>
            </w:pPr>
            <w:r w:rsidRPr="00685419">
              <w:rPr>
                <w:rFonts w:ascii="Times New Roman" w:hAnsi="Times New Roman"/>
                <w:szCs w:val="22"/>
              </w:rPr>
              <w:t xml:space="preserve">Реализация проектов </w:t>
            </w:r>
            <w:r>
              <w:rPr>
                <w:rFonts w:ascii="Times New Roman" w:hAnsi="Times New Roman"/>
                <w:szCs w:val="22"/>
              </w:rPr>
              <w:t>комплексного развития сельских территорий или сельских агломераций</w:t>
            </w:r>
          </w:p>
        </w:tc>
        <w:tc>
          <w:tcPr>
            <w:tcW w:w="1204" w:type="dxa"/>
          </w:tcPr>
          <w:p w14:paraId="7D93BC04" w14:textId="2188BBBC" w:rsidR="00E03C36" w:rsidRPr="00685419" w:rsidRDefault="00E03C36" w:rsidP="00092BB3">
            <w:pPr>
              <w:pStyle w:val="ConsPlusNormal"/>
              <w:contextualSpacing/>
              <w:jc w:val="center"/>
              <w:rPr>
                <w:rFonts w:ascii="Times New Roman" w:hAnsi="Times New Roman"/>
                <w:szCs w:val="22"/>
              </w:rPr>
            </w:pPr>
            <w:r>
              <w:rPr>
                <w:rFonts w:ascii="Times New Roman" w:hAnsi="Times New Roman"/>
                <w:szCs w:val="22"/>
              </w:rPr>
              <w:t>единиц</w:t>
            </w:r>
          </w:p>
        </w:tc>
        <w:tc>
          <w:tcPr>
            <w:tcW w:w="737" w:type="dxa"/>
          </w:tcPr>
          <w:p w14:paraId="27A0F10C" w14:textId="12432133" w:rsidR="00E03C36" w:rsidRPr="00685419" w:rsidRDefault="00C41AFA" w:rsidP="00092BB3">
            <w:pPr>
              <w:pStyle w:val="ConsPlusNormal"/>
              <w:contextualSpacing/>
              <w:jc w:val="center"/>
              <w:rPr>
                <w:rFonts w:ascii="Times New Roman" w:hAnsi="Times New Roman"/>
                <w:szCs w:val="22"/>
              </w:rPr>
            </w:pPr>
            <w:r>
              <w:rPr>
                <w:rFonts w:ascii="Times New Roman" w:hAnsi="Times New Roman"/>
                <w:szCs w:val="22"/>
              </w:rPr>
              <w:t>3</w:t>
            </w:r>
          </w:p>
        </w:tc>
        <w:tc>
          <w:tcPr>
            <w:tcW w:w="646" w:type="dxa"/>
          </w:tcPr>
          <w:p w14:paraId="644C1C1E" w14:textId="37D349E3" w:rsidR="00E03C36" w:rsidRPr="00685419" w:rsidRDefault="00E03C36" w:rsidP="00092BB3">
            <w:pPr>
              <w:pStyle w:val="ConsPlusNormal"/>
              <w:contextualSpacing/>
              <w:jc w:val="center"/>
              <w:rPr>
                <w:rFonts w:ascii="Times New Roman" w:hAnsi="Times New Roman"/>
                <w:szCs w:val="22"/>
              </w:rPr>
            </w:pPr>
            <w:r>
              <w:rPr>
                <w:rFonts w:ascii="Times New Roman" w:hAnsi="Times New Roman"/>
                <w:szCs w:val="22"/>
              </w:rPr>
              <w:t>2024</w:t>
            </w:r>
          </w:p>
        </w:tc>
        <w:tc>
          <w:tcPr>
            <w:tcW w:w="957" w:type="dxa"/>
          </w:tcPr>
          <w:p w14:paraId="5CCB0097" w14:textId="7B33FD4D" w:rsidR="00E03C36" w:rsidRPr="00685419" w:rsidRDefault="00C41AFA" w:rsidP="00092BB3">
            <w:pPr>
              <w:pStyle w:val="ConsPlusNormal"/>
              <w:contextualSpacing/>
              <w:jc w:val="center"/>
              <w:rPr>
                <w:rFonts w:ascii="Times New Roman" w:hAnsi="Times New Roman"/>
                <w:szCs w:val="22"/>
              </w:rPr>
            </w:pPr>
            <w:r>
              <w:rPr>
                <w:rFonts w:ascii="Times New Roman" w:hAnsi="Times New Roman"/>
                <w:szCs w:val="22"/>
              </w:rPr>
              <w:t>3</w:t>
            </w:r>
          </w:p>
        </w:tc>
        <w:tc>
          <w:tcPr>
            <w:tcW w:w="851" w:type="dxa"/>
          </w:tcPr>
          <w:p w14:paraId="72E29524" w14:textId="756555ED" w:rsidR="00E03C36" w:rsidRPr="00685419" w:rsidRDefault="00C41AFA" w:rsidP="00092BB3">
            <w:pPr>
              <w:pStyle w:val="ConsPlusNormal"/>
              <w:contextualSpacing/>
              <w:jc w:val="center"/>
              <w:rPr>
                <w:rFonts w:ascii="Times New Roman" w:hAnsi="Times New Roman"/>
                <w:szCs w:val="22"/>
              </w:rPr>
            </w:pPr>
            <w:r>
              <w:rPr>
                <w:rFonts w:ascii="Times New Roman" w:hAnsi="Times New Roman"/>
                <w:szCs w:val="22"/>
              </w:rPr>
              <w:t>2</w:t>
            </w:r>
          </w:p>
        </w:tc>
        <w:tc>
          <w:tcPr>
            <w:tcW w:w="850" w:type="dxa"/>
          </w:tcPr>
          <w:p w14:paraId="798082AE" w14:textId="14AFC32C" w:rsidR="00E03C36" w:rsidRPr="00685419" w:rsidRDefault="00C41AFA" w:rsidP="00092BB3">
            <w:pPr>
              <w:pStyle w:val="ConsPlusNormal"/>
              <w:contextualSpacing/>
              <w:jc w:val="center"/>
              <w:rPr>
                <w:rFonts w:ascii="Times New Roman" w:hAnsi="Times New Roman"/>
                <w:szCs w:val="22"/>
              </w:rPr>
            </w:pPr>
            <w:r>
              <w:rPr>
                <w:rFonts w:ascii="Times New Roman" w:hAnsi="Times New Roman"/>
                <w:szCs w:val="22"/>
              </w:rPr>
              <w:t>2</w:t>
            </w:r>
          </w:p>
        </w:tc>
        <w:tc>
          <w:tcPr>
            <w:tcW w:w="992" w:type="dxa"/>
          </w:tcPr>
          <w:p w14:paraId="5222501C" w14:textId="4BDAFECE" w:rsidR="00E03C36" w:rsidRPr="00685419" w:rsidRDefault="00C41AFA" w:rsidP="00092BB3">
            <w:pPr>
              <w:pStyle w:val="ConsPlusNormal"/>
              <w:contextualSpacing/>
              <w:jc w:val="center"/>
              <w:rPr>
                <w:rFonts w:ascii="Times New Roman" w:hAnsi="Times New Roman"/>
                <w:szCs w:val="22"/>
              </w:rPr>
            </w:pPr>
            <w:r>
              <w:rPr>
                <w:rFonts w:ascii="Times New Roman" w:hAnsi="Times New Roman"/>
                <w:szCs w:val="22"/>
              </w:rPr>
              <w:t>4</w:t>
            </w:r>
          </w:p>
        </w:tc>
        <w:tc>
          <w:tcPr>
            <w:tcW w:w="2410" w:type="dxa"/>
          </w:tcPr>
          <w:p w14:paraId="0968289A" w14:textId="28F60A98" w:rsidR="00E03C36" w:rsidRPr="00685419" w:rsidRDefault="00E03C36" w:rsidP="00092BB3">
            <w:pPr>
              <w:pStyle w:val="ConsPlusNormal"/>
              <w:contextualSpacing/>
              <w:jc w:val="both"/>
              <w:rPr>
                <w:rFonts w:ascii="Times New Roman" w:hAnsi="Times New Roman"/>
                <w:szCs w:val="22"/>
              </w:rPr>
            </w:pPr>
          </w:p>
        </w:tc>
        <w:tc>
          <w:tcPr>
            <w:tcW w:w="1474" w:type="dxa"/>
          </w:tcPr>
          <w:p w14:paraId="7BEA5B08" w14:textId="2FB94709" w:rsidR="00E03C36" w:rsidRPr="00685419" w:rsidRDefault="00E03C36" w:rsidP="00092BB3">
            <w:pPr>
              <w:pStyle w:val="ConsPlusNormal"/>
              <w:contextualSpacing/>
              <w:jc w:val="both"/>
              <w:rPr>
                <w:rFonts w:ascii="Times New Roman" w:hAnsi="Times New Roman"/>
                <w:szCs w:val="22"/>
              </w:rPr>
            </w:pPr>
          </w:p>
        </w:tc>
        <w:tc>
          <w:tcPr>
            <w:tcW w:w="2353" w:type="dxa"/>
            <w:tcBorders>
              <w:right w:val="nil"/>
            </w:tcBorders>
          </w:tcPr>
          <w:p w14:paraId="3FA5C1CC" w14:textId="78780734" w:rsidR="00E03C36" w:rsidRPr="00685419" w:rsidRDefault="00E03C36" w:rsidP="00092BB3">
            <w:pPr>
              <w:pStyle w:val="ConsPlusNormal"/>
              <w:contextualSpacing/>
              <w:jc w:val="both"/>
              <w:rPr>
                <w:rFonts w:ascii="Times New Roman" w:hAnsi="Times New Roman"/>
                <w:szCs w:val="22"/>
              </w:rPr>
            </w:pPr>
          </w:p>
        </w:tc>
      </w:tr>
    </w:tbl>
    <w:p w14:paraId="45BC69F4" w14:textId="77777777" w:rsidR="000E0C55" w:rsidRPr="00685419" w:rsidRDefault="000E0C55" w:rsidP="000E0C55">
      <w:pPr>
        <w:pStyle w:val="ConsPlusTitle"/>
        <w:contextualSpacing/>
        <w:jc w:val="center"/>
        <w:outlineLvl w:val="2"/>
        <w:rPr>
          <w:rFonts w:ascii="Times New Roman" w:hAnsi="Times New Roman" w:cs="Times New Roman"/>
        </w:rPr>
      </w:pPr>
    </w:p>
    <w:p w14:paraId="68399EB0" w14:textId="77777777" w:rsidR="000E0C55" w:rsidRPr="00685419" w:rsidRDefault="000E0C55" w:rsidP="000E0C55">
      <w:pPr>
        <w:pStyle w:val="ConsPlusTitle"/>
        <w:contextualSpacing/>
        <w:jc w:val="center"/>
        <w:outlineLvl w:val="2"/>
        <w:rPr>
          <w:rFonts w:ascii="Times New Roman" w:hAnsi="Times New Roman" w:cs="Times New Roman"/>
        </w:rPr>
      </w:pPr>
      <w:r w:rsidRPr="00685419">
        <w:rPr>
          <w:rFonts w:ascii="Times New Roman" w:hAnsi="Times New Roman" w:cs="Times New Roman"/>
        </w:rPr>
        <w:t>4. Финансовое обеспечение</w:t>
      </w:r>
    </w:p>
    <w:p w14:paraId="0589B91B" w14:textId="79BC5A8A" w:rsidR="000E0C55" w:rsidRPr="00685419" w:rsidRDefault="000E0C55" w:rsidP="000E0C55">
      <w:pPr>
        <w:pStyle w:val="ConsPlusTitle"/>
        <w:contextualSpacing/>
        <w:jc w:val="center"/>
        <w:outlineLvl w:val="2"/>
        <w:rPr>
          <w:rFonts w:ascii="Times New Roman" w:hAnsi="Times New Roman" w:cs="Times New Roman"/>
        </w:rPr>
      </w:pPr>
      <w:r w:rsidRPr="00685419">
        <w:rPr>
          <w:rFonts w:ascii="Times New Roman" w:hAnsi="Times New Roman" w:cs="Times New Roman"/>
        </w:rPr>
        <w:t>реализации муниципального проекта «</w:t>
      </w:r>
      <w:r w:rsidR="00C50C31">
        <w:rPr>
          <w:rFonts w:ascii="Times New Roman" w:hAnsi="Times New Roman" w:cs="Times New Roman"/>
        </w:rPr>
        <w:t>Современный облик</w:t>
      </w:r>
      <w:r w:rsidRPr="00685419">
        <w:rPr>
          <w:rFonts w:ascii="Times New Roman" w:hAnsi="Times New Roman" w:cs="Times New Roman"/>
        </w:rPr>
        <w:t xml:space="preserve"> сельских территорий»</w:t>
      </w:r>
    </w:p>
    <w:p w14:paraId="0F8EFB42" w14:textId="77777777" w:rsidR="000E0C55" w:rsidRPr="00685419" w:rsidRDefault="000E0C55" w:rsidP="000E0C55">
      <w:pPr>
        <w:pStyle w:val="ConsPlusNormal"/>
        <w:contextualSpacing/>
        <w:jc w:val="center"/>
        <w:rPr>
          <w:rFonts w:ascii="Times New Roman" w:hAnsi="Times New Roman"/>
          <w:b/>
          <w:szCs w:val="22"/>
        </w:rPr>
      </w:pPr>
    </w:p>
    <w:tbl>
      <w:tblPr>
        <w:tblW w:w="14326" w:type="dxa"/>
        <w:tblInd w:w="204"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4"/>
        <w:gridCol w:w="5896"/>
        <w:gridCol w:w="1701"/>
        <w:gridCol w:w="1276"/>
        <w:gridCol w:w="1134"/>
        <w:gridCol w:w="1275"/>
        <w:gridCol w:w="1276"/>
        <w:gridCol w:w="1284"/>
      </w:tblGrid>
      <w:tr w:rsidR="000E0C55" w:rsidRPr="00685419" w14:paraId="2A53A225" w14:textId="77777777" w:rsidTr="00092BB3">
        <w:tc>
          <w:tcPr>
            <w:tcW w:w="484" w:type="dxa"/>
            <w:vMerge w:val="restart"/>
            <w:tcBorders>
              <w:left w:val="nil"/>
            </w:tcBorders>
          </w:tcPr>
          <w:p w14:paraId="7B49BA29"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 xml:space="preserve">№ </w:t>
            </w:r>
            <w:proofErr w:type="spellStart"/>
            <w:r w:rsidRPr="00685419">
              <w:rPr>
                <w:rFonts w:ascii="Times New Roman" w:hAnsi="Times New Roman"/>
                <w:szCs w:val="22"/>
              </w:rPr>
              <w:t>пп</w:t>
            </w:r>
            <w:proofErr w:type="spellEnd"/>
          </w:p>
        </w:tc>
        <w:tc>
          <w:tcPr>
            <w:tcW w:w="5896" w:type="dxa"/>
            <w:vMerge w:val="restart"/>
          </w:tcPr>
          <w:p w14:paraId="5677B705"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Наименование мероприятия (результата) и источники финансирования</w:t>
            </w:r>
          </w:p>
        </w:tc>
        <w:tc>
          <w:tcPr>
            <w:tcW w:w="1701" w:type="dxa"/>
            <w:vMerge w:val="restart"/>
          </w:tcPr>
          <w:p w14:paraId="49B52C08"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КБК</w:t>
            </w:r>
          </w:p>
        </w:tc>
        <w:tc>
          <w:tcPr>
            <w:tcW w:w="4961" w:type="dxa"/>
            <w:gridSpan w:val="4"/>
          </w:tcPr>
          <w:p w14:paraId="46671A5A"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Объем финансового обеспечения по годам реализации (тыс. рублей)</w:t>
            </w:r>
          </w:p>
        </w:tc>
        <w:tc>
          <w:tcPr>
            <w:tcW w:w="1284" w:type="dxa"/>
            <w:vMerge w:val="restart"/>
            <w:tcBorders>
              <w:right w:val="nil"/>
            </w:tcBorders>
          </w:tcPr>
          <w:p w14:paraId="7C6ADAAA"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Всего (тыс. рублей)</w:t>
            </w:r>
          </w:p>
        </w:tc>
      </w:tr>
      <w:tr w:rsidR="000E0C55" w:rsidRPr="00685419" w14:paraId="52F809B7" w14:textId="77777777" w:rsidTr="00092BB3">
        <w:tc>
          <w:tcPr>
            <w:tcW w:w="484" w:type="dxa"/>
            <w:vMerge/>
            <w:tcBorders>
              <w:left w:val="nil"/>
            </w:tcBorders>
          </w:tcPr>
          <w:p w14:paraId="65803EFB" w14:textId="77777777" w:rsidR="000E0C55" w:rsidRPr="00685419" w:rsidRDefault="000E0C55" w:rsidP="00092BB3">
            <w:pPr>
              <w:pStyle w:val="ConsPlusNormal"/>
              <w:contextualSpacing/>
              <w:rPr>
                <w:rFonts w:ascii="Times New Roman" w:hAnsi="Times New Roman"/>
                <w:szCs w:val="22"/>
              </w:rPr>
            </w:pPr>
          </w:p>
        </w:tc>
        <w:tc>
          <w:tcPr>
            <w:tcW w:w="5896" w:type="dxa"/>
            <w:vMerge/>
          </w:tcPr>
          <w:p w14:paraId="03FCFF59" w14:textId="77777777" w:rsidR="000E0C55" w:rsidRPr="00685419" w:rsidRDefault="000E0C55" w:rsidP="00092BB3">
            <w:pPr>
              <w:pStyle w:val="ConsPlusNormal"/>
              <w:contextualSpacing/>
              <w:rPr>
                <w:rFonts w:ascii="Times New Roman" w:hAnsi="Times New Roman"/>
                <w:szCs w:val="22"/>
              </w:rPr>
            </w:pPr>
          </w:p>
        </w:tc>
        <w:tc>
          <w:tcPr>
            <w:tcW w:w="1701" w:type="dxa"/>
            <w:vMerge/>
          </w:tcPr>
          <w:p w14:paraId="1BDCBCD8" w14:textId="77777777" w:rsidR="000E0C55" w:rsidRPr="00685419" w:rsidRDefault="000E0C55" w:rsidP="00092BB3">
            <w:pPr>
              <w:pStyle w:val="ConsPlusNormal"/>
              <w:contextualSpacing/>
              <w:rPr>
                <w:rFonts w:ascii="Times New Roman" w:hAnsi="Times New Roman"/>
                <w:szCs w:val="22"/>
              </w:rPr>
            </w:pPr>
          </w:p>
        </w:tc>
        <w:tc>
          <w:tcPr>
            <w:tcW w:w="1276" w:type="dxa"/>
          </w:tcPr>
          <w:p w14:paraId="7E457731"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2025</w:t>
            </w:r>
          </w:p>
        </w:tc>
        <w:tc>
          <w:tcPr>
            <w:tcW w:w="1134" w:type="dxa"/>
          </w:tcPr>
          <w:p w14:paraId="49FA9301"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2026</w:t>
            </w:r>
          </w:p>
        </w:tc>
        <w:tc>
          <w:tcPr>
            <w:tcW w:w="1275" w:type="dxa"/>
          </w:tcPr>
          <w:p w14:paraId="2CE65F1D"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2027</w:t>
            </w:r>
          </w:p>
        </w:tc>
        <w:tc>
          <w:tcPr>
            <w:tcW w:w="1276" w:type="dxa"/>
          </w:tcPr>
          <w:p w14:paraId="1CDB9588"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2028 - 2030</w:t>
            </w:r>
          </w:p>
        </w:tc>
        <w:tc>
          <w:tcPr>
            <w:tcW w:w="1284" w:type="dxa"/>
            <w:vMerge/>
            <w:tcBorders>
              <w:right w:val="nil"/>
            </w:tcBorders>
          </w:tcPr>
          <w:p w14:paraId="2F044C83" w14:textId="77777777" w:rsidR="000E0C55" w:rsidRPr="00685419" w:rsidRDefault="000E0C55" w:rsidP="00092BB3">
            <w:pPr>
              <w:pStyle w:val="ConsPlusNormal"/>
              <w:contextualSpacing/>
              <w:rPr>
                <w:rFonts w:ascii="Times New Roman" w:hAnsi="Times New Roman"/>
                <w:szCs w:val="22"/>
              </w:rPr>
            </w:pPr>
          </w:p>
        </w:tc>
      </w:tr>
      <w:tr w:rsidR="000E0C55" w:rsidRPr="00685419" w14:paraId="25F29730" w14:textId="77777777" w:rsidTr="00092BB3">
        <w:tc>
          <w:tcPr>
            <w:tcW w:w="484" w:type="dxa"/>
            <w:tcBorders>
              <w:left w:val="nil"/>
            </w:tcBorders>
          </w:tcPr>
          <w:p w14:paraId="1099A04D"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1</w:t>
            </w:r>
          </w:p>
        </w:tc>
        <w:tc>
          <w:tcPr>
            <w:tcW w:w="5896" w:type="dxa"/>
          </w:tcPr>
          <w:p w14:paraId="70A7763F"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2</w:t>
            </w:r>
          </w:p>
        </w:tc>
        <w:tc>
          <w:tcPr>
            <w:tcW w:w="1701" w:type="dxa"/>
          </w:tcPr>
          <w:p w14:paraId="63704BA4"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3</w:t>
            </w:r>
          </w:p>
        </w:tc>
        <w:tc>
          <w:tcPr>
            <w:tcW w:w="1276" w:type="dxa"/>
          </w:tcPr>
          <w:p w14:paraId="6612BD0D"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4</w:t>
            </w:r>
          </w:p>
        </w:tc>
        <w:tc>
          <w:tcPr>
            <w:tcW w:w="1134" w:type="dxa"/>
          </w:tcPr>
          <w:p w14:paraId="77EB79D4"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5</w:t>
            </w:r>
          </w:p>
        </w:tc>
        <w:tc>
          <w:tcPr>
            <w:tcW w:w="1275" w:type="dxa"/>
          </w:tcPr>
          <w:p w14:paraId="1FADBF9D"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6</w:t>
            </w:r>
          </w:p>
        </w:tc>
        <w:tc>
          <w:tcPr>
            <w:tcW w:w="1276" w:type="dxa"/>
          </w:tcPr>
          <w:p w14:paraId="679CBEC7"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7</w:t>
            </w:r>
          </w:p>
        </w:tc>
        <w:tc>
          <w:tcPr>
            <w:tcW w:w="1284" w:type="dxa"/>
            <w:tcBorders>
              <w:right w:val="nil"/>
            </w:tcBorders>
          </w:tcPr>
          <w:p w14:paraId="034FC2D8"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9</w:t>
            </w:r>
          </w:p>
        </w:tc>
      </w:tr>
      <w:tr w:rsidR="000E0C55" w:rsidRPr="00685419" w14:paraId="33DE7E0A" w14:textId="77777777" w:rsidTr="00092BB3">
        <w:tc>
          <w:tcPr>
            <w:tcW w:w="484" w:type="dxa"/>
            <w:tcBorders>
              <w:left w:val="nil"/>
            </w:tcBorders>
          </w:tcPr>
          <w:p w14:paraId="669EC130"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1.</w:t>
            </w:r>
          </w:p>
        </w:tc>
        <w:tc>
          <w:tcPr>
            <w:tcW w:w="13842" w:type="dxa"/>
            <w:gridSpan w:val="7"/>
            <w:tcBorders>
              <w:right w:val="nil"/>
            </w:tcBorders>
          </w:tcPr>
          <w:p w14:paraId="73663A7B" w14:textId="5C0A1C79" w:rsidR="000E0C55" w:rsidRPr="00685419" w:rsidRDefault="00C50C31" w:rsidP="00092BB3">
            <w:pPr>
              <w:pStyle w:val="ConsPlusNormal"/>
              <w:contextualSpacing/>
              <w:jc w:val="both"/>
              <w:rPr>
                <w:rFonts w:ascii="Times New Roman" w:hAnsi="Times New Roman"/>
                <w:b/>
                <w:szCs w:val="22"/>
              </w:rPr>
            </w:pPr>
            <w:r>
              <w:rPr>
                <w:rFonts w:ascii="Times New Roman" w:hAnsi="Times New Roman"/>
                <w:szCs w:val="22"/>
              </w:rPr>
              <w:t>Муниципальный проект «Современный облик сельских территорий»</w:t>
            </w:r>
          </w:p>
        </w:tc>
      </w:tr>
      <w:tr w:rsidR="000E0C55" w:rsidRPr="00685419" w14:paraId="304945FD" w14:textId="77777777" w:rsidTr="00092BB3">
        <w:tc>
          <w:tcPr>
            <w:tcW w:w="484" w:type="dxa"/>
            <w:vMerge w:val="restart"/>
            <w:tcBorders>
              <w:left w:val="nil"/>
            </w:tcBorders>
          </w:tcPr>
          <w:p w14:paraId="79961B1F"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1.1.</w:t>
            </w:r>
          </w:p>
        </w:tc>
        <w:tc>
          <w:tcPr>
            <w:tcW w:w="5896" w:type="dxa"/>
          </w:tcPr>
          <w:p w14:paraId="0E9B7E22" w14:textId="029223EB" w:rsidR="000E0C55" w:rsidRPr="00685419" w:rsidRDefault="00C50C31" w:rsidP="00092BB3">
            <w:pPr>
              <w:pStyle w:val="ConsPlusNormal"/>
              <w:contextualSpacing/>
              <w:jc w:val="both"/>
              <w:rPr>
                <w:rFonts w:ascii="Times New Roman" w:hAnsi="Times New Roman"/>
                <w:szCs w:val="22"/>
              </w:rPr>
            </w:pPr>
            <w:r w:rsidRPr="00C50C31">
              <w:rPr>
                <w:rFonts w:ascii="Times New Roman" w:hAnsi="Times New Roman"/>
                <w:color w:val="000000"/>
                <w:sz w:val="24"/>
                <w:szCs w:val="24"/>
              </w:rPr>
              <w:t>Благоустройство территории модульных фельдшерско-акушерских пунктов</w:t>
            </w:r>
            <w:r w:rsidRPr="00685419">
              <w:rPr>
                <w:rFonts w:ascii="Times New Roman" w:hAnsi="Times New Roman"/>
                <w:szCs w:val="22"/>
              </w:rPr>
              <w:t xml:space="preserve"> </w:t>
            </w:r>
            <w:r>
              <w:rPr>
                <w:rFonts w:ascii="Times New Roman" w:hAnsi="Times New Roman"/>
                <w:szCs w:val="22"/>
              </w:rPr>
              <w:t xml:space="preserve">на </w:t>
            </w:r>
            <w:r w:rsidR="000E0C55" w:rsidRPr="00685419">
              <w:rPr>
                <w:rFonts w:ascii="Times New Roman" w:hAnsi="Times New Roman"/>
                <w:szCs w:val="22"/>
              </w:rPr>
              <w:t>территории муниципальных округов Чувашской Республики в рамках выполнения мероприятий за счет средств местного бюджета</w:t>
            </w:r>
          </w:p>
        </w:tc>
        <w:tc>
          <w:tcPr>
            <w:tcW w:w="1701" w:type="dxa"/>
          </w:tcPr>
          <w:p w14:paraId="7E429A37" w14:textId="77777777" w:rsidR="000E0C55" w:rsidRPr="00685419" w:rsidRDefault="000E0C55" w:rsidP="00092BB3">
            <w:pPr>
              <w:pStyle w:val="ConsPlusNormal"/>
              <w:contextualSpacing/>
              <w:jc w:val="center"/>
              <w:rPr>
                <w:rFonts w:ascii="Times New Roman" w:hAnsi="Times New Roman"/>
                <w:szCs w:val="22"/>
              </w:rPr>
            </w:pPr>
          </w:p>
        </w:tc>
        <w:tc>
          <w:tcPr>
            <w:tcW w:w="1276" w:type="dxa"/>
          </w:tcPr>
          <w:p w14:paraId="5C233534" w14:textId="48BB9619" w:rsidR="000E0C55" w:rsidRPr="000E0C55" w:rsidRDefault="000E0C55" w:rsidP="00092BB3">
            <w:pPr>
              <w:pStyle w:val="ConsPlusNormal"/>
              <w:contextualSpacing/>
              <w:jc w:val="center"/>
              <w:rPr>
                <w:rFonts w:ascii="Times New Roman" w:hAnsi="Times New Roman"/>
                <w:szCs w:val="22"/>
              </w:rPr>
            </w:pPr>
            <w:r>
              <w:rPr>
                <w:rFonts w:ascii="Times New Roman" w:hAnsi="Times New Roman"/>
                <w:szCs w:val="22"/>
              </w:rPr>
              <w:t>2377,0</w:t>
            </w:r>
          </w:p>
        </w:tc>
        <w:tc>
          <w:tcPr>
            <w:tcW w:w="1134" w:type="dxa"/>
          </w:tcPr>
          <w:p w14:paraId="4DBCE43B" w14:textId="58E2A8C2" w:rsidR="000E0C55" w:rsidRPr="00685419" w:rsidRDefault="000E0C55" w:rsidP="00092BB3">
            <w:pPr>
              <w:spacing w:after="0" w:line="240" w:lineRule="auto"/>
              <w:contextualSpacing/>
              <w:jc w:val="center"/>
              <w:rPr>
                <w:rFonts w:ascii="Times New Roman" w:hAnsi="Times New Roman"/>
              </w:rPr>
            </w:pPr>
            <w:r>
              <w:rPr>
                <w:rFonts w:ascii="Times New Roman" w:hAnsi="Times New Roman"/>
              </w:rPr>
              <w:t>1200,0</w:t>
            </w:r>
          </w:p>
        </w:tc>
        <w:tc>
          <w:tcPr>
            <w:tcW w:w="1275" w:type="dxa"/>
          </w:tcPr>
          <w:p w14:paraId="628C8B31" w14:textId="51E96DA0" w:rsidR="000E0C55" w:rsidRPr="00685419" w:rsidRDefault="000E0C55" w:rsidP="00092BB3">
            <w:pPr>
              <w:spacing w:after="0" w:line="240" w:lineRule="auto"/>
              <w:contextualSpacing/>
              <w:jc w:val="center"/>
              <w:rPr>
                <w:rFonts w:ascii="Times New Roman" w:hAnsi="Times New Roman"/>
              </w:rPr>
            </w:pPr>
            <w:r>
              <w:rPr>
                <w:rFonts w:ascii="Times New Roman" w:hAnsi="Times New Roman"/>
              </w:rPr>
              <w:t>1200,0</w:t>
            </w:r>
          </w:p>
        </w:tc>
        <w:tc>
          <w:tcPr>
            <w:tcW w:w="1276" w:type="dxa"/>
          </w:tcPr>
          <w:p w14:paraId="44C4B5E3" w14:textId="2AC6097E" w:rsidR="000E0C55" w:rsidRPr="00685419" w:rsidRDefault="000D74BB" w:rsidP="00092BB3">
            <w:pPr>
              <w:spacing w:after="0" w:line="240" w:lineRule="auto"/>
              <w:contextualSpacing/>
              <w:jc w:val="center"/>
              <w:rPr>
                <w:rFonts w:ascii="Times New Roman" w:hAnsi="Times New Roman"/>
              </w:rPr>
            </w:pPr>
            <w:r>
              <w:rPr>
                <w:rFonts w:ascii="Times New Roman" w:hAnsi="Times New Roman"/>
              </w:rPr>
              <w:t>3600,0</w:t>
            </w:r>
          </w:p>
        </w:tc>
        <w:tc>
          <w:tcPr>
            <w:tcW w:w="1284" w:type="dxa"/>
            <w:tcBorders>
              <w:right w:val="nil"/>
            </w:tcBorders>
          </w:tcPr>
          <w:p w14:paraId="49828C32" w14:textId="2922A027" w:rsidR="000E0C55" w:rsidRPr="00685419" w:rsidRDefault="000D74BB" w:rsidP="00092BB3">
            <w:pPr>
              <w:pStyle w:val="ConsPlusNormal"/>
              <w:contextualSpacing/>
              <w:jc w:val="center"/>
              <w:rPr>
                <w:rFonts w:ascii="Times New Roman" w:hAnsi="Times New Roman"/>
                <w:szCs w:val="22"/>
              </w:rPr>
            </w:pPr>
            <w:r>
              <w:rPr>
                <w:rFonts w:ascii="Times New Roman" w:hAnsi="Times New Roman"/>
                <w:szCs w:val="22"/>
              </w:rPr>
              <w:t>8377,0</w:t>
            </w:r>
          </w:p>
        </w:tc>
      </w:tr>
      <w:tr w:rsidR="000E0C55" w:rsidRPr="00685419" w14:paraId="5338DAA1" w14:textId="77777777" w:rsidTr="00092BB3">
        <w:tc>
          <w:tcPr>
            <w:tcW w:w="484" w:type="dxa"/>
            <w:vMerge/>
            <w:tcBorders>
              <w:left w:val="nil"/>
            </w:tcBorders>
          </w:tcPr>
          <w:p w14:paraId="060EBD00" w14:textId="77777777" w:rsidR="000E0C55" w:rsidRPr="00685419" w:rsidRDefault="000E0C55" w:rsidP="00092BB3">
            <w:pPr>
              <w:pStyle w:val="ConsPlusNormal"/>
              <w:contextualSpacing/>
              <w:rPr>
                <w:rFonts w:ascii="Times New Roman" w:hAnsi="Times New Roman"/>
                <w:szCs w:val="22"/>
              </w:rPr>
            </w:pPr>
          </w:p>
        </w:tc>
        <w:tc>
          <w:tcPr>
            <w:tcW w:w="5896" w:type="dxa"/>
          </w:tcPr>
          <w:p w14:paraId="7E75646A" w14:textId="77777777" w:rsidR="000E0C55" w:rsidRPr="00685419" w:rsidRDefault="000E0C55" w:rsidP="00092BB3">
            <w:pPr>
              <w:pStyle w:val="ConsPlusNormal"/>
              <w:contextualSpacing/>
              <w:jc w:val="both"/>
              <w:rPr>
                <w:rFonts w:ascii="Times New Roman" w:hAnsi="Times New Roman"/>
                <w:szCs w:val="22"/>
              </w:rPr>
            </w:pPr>
            <w:r w:rsidRPr="00685419">
              <w:rPr>
                <w:rFonts w:ascii="Times New Roman" w:hAnsi="Times New Roman"/>
                <w:szCs w:val="22"/>
              </w:rPr>
              <w:t>федеральный бюджет</w:t>
            </w:r>
          </w:p>
        </w:tc>
        <w:tc>
          <w:tcPr>
            <w:tcW w:w="1701" w:type="dxa"/>
          </w:tcPr>
          <w:p w14:paraId="789A3848" w14:textId="77777777" w:rsidR="000E0C55" w:rsidRPr="00685419" w:rsidRDefault="000E0C55" w:rsidP="00092BB3">
            <w:pPr>
              <w:pStyle w:val="ConsPlusNormal"/>
              <w:contextualSpacing/>
              <w:jc w:val="center"/>
              <w:rPr>
                <w:rFonts w:ascii="Times New Roman" w:hAnsi="Times New Roman"/>
                <w:szCs w:val="22"/>
                <w:lang w:val="en-US"/>
              </w:rPr>
            </w:pPr>
          </w:p>
        </w:tc>
        <w:tc>
          <w:tcPr>
            <w:tcW w:w="1276" w:type="dxa"/>
          </w:tcPr>
          <w:p w14:paraId="4F6E1313"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0,0</w:t>
            </w:r>
          </w:p>
        </w:tc>
        <w:tc>
          <w:tcPr>
            <w:tcW w:w="1134" w:type="dxa"/>
          </w:tcPr>
          <w:p w14:paraId="4CDE8F8D" w14:textId="77777777" w:rsidR="000E0C55" w:rsidRPr="00685419" w:rsidRDefault="000E0C55" w:rsidP="00092BB3">
            <w:pPr>
              <w:spacing w:after="0" w:line="240" w:lineRule="auto"/>
              <w:contextualSpacing/>
              <w:jc w:val="center"/>
              <w:rPr>
                <w:rFonts w:ascii="Times New Roman" w:hAnsi="Times New Roman"/>
              </w:rPr>
            </w:pPr>
            <w:r w:rsidRPr="00685419">
              <w:rPr>
                <w:rFonts w:ascii="Times New Roman" w:hAnsi="Times New Roman"/>
              </w:rPr>
              <w:t>0,0</w:t>
            </w:r>
          </w:p>
        </w:tc>
        <w:tc>
          <w:tcPr>
            <w:tcW w:w="1275" w:type="dxa"/>
          </w:tcPr>
          <w:p w14:paraId="1135F149" w14:textId="77777777" w:rsidR="000E0C55" w:rsidRPr="00685419" w:rsidRDefault="000E0C55" w:rsidP="00092BB3">
            <w:pPr>
              <w:spacing w:after="0" w:line="240" w:lineRule="auto"/>
              <w:contextualSpacing/>
              <w:jc w:val="center"/>
              <w:rPr>
                <w:rFonts w:ascii="Times New Roman" w:hAnsi="Times New Roman"/>
              </w:rPr>
            </w:pPr>
            <w:r w:rsidRPr="00685419">
              <w:rPr>
                <w:rFonts w:ascii="Times New Roman" w:hAnsi="Times New Roman"/>
              </w:rPr>
              <w:t>0,0</w:t>
            </w:r>
          </w:p>
        </w:tc>
        <w:tc>
          <w:tcPr>
            <w:tcW w:w="1276" w:type="dxa"/>
          </w:tcPr>
          <w:p w14:paraId="5D7647EC" w14:textId="77777777" w:rsidR="000E0C55" w:rsidRPr="00685419" w:rsidRDefault="000E0C55" w:rsidP="00092BB3">
            <w:pPr>
              <w:spacing w:after="0" w:line="240" w:lineRule="auto"/>
              <w:contextualSpacing/>
              <w:jc w:val="center"/>
              <w:rPr>
                <w:rFonts w:ascii="Times New Roman" w:hAnsi="Times New Roman"/>
              </w:rPr>
            </w:pPr>
            <w:r w:rsidRPr="00685419">
              <w:rPr>
                <w:rFonts w:ascii="Times New Roman" w:hAnsi="Times New Roman"/>
              </w:rPr>
              <w:t>0,0</w:t>
            </w:r>
          </w:p>
        </w:tc>
        <w:tc>
          <w:tcPr>
            <w:tcW w:w="1284" w:type="dxa"/>
            <w:tcBorders>
              <w:right w:val="nil"/>
            </w:tcBorders>
          </w:tcPr>
          <w:p w14:paraId="1DB210BD"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0,0</w:t>
            </w:r>
          </w:p>
        </w:tc>
      </w:tr>
      <w:tr w:rsidR="000E0C55" w:rsidRPr="00685419" w14:paraId="624CC60E" w14:textId="77777777" w:rsidTr="00092BB3">
        <w:tc>
          <w:tcPr>
            <w:tcW w:w="484" w:type="dxa"/>
            <w:vMerge/>
            <w:tcBorders>
              <w:left w:val="nil"/>
            </w:tcBorders>
          </w:tcPr>
          <w:p w14:paraId="472846A1" w14:textId="77777777" w:rsidR="000E0C55" w:rsidRPr="00685419" w:rsidRDefault="000E0C55" w:rsidP="00092BB3">
            <w:pPr>
              <w:pStyle w:val="ConsPlusNormal"/>
              <w:contextualSpacing/>
              <w:rPr>
                <w:rFonts w:ascii="Times New Roman" w:hAnsi="Times New Roman"/>
                <w:szCs w:val="22"/>
              </w:rPr>
            </w:pPr>
          </w:p>
        </w:tc>
        <w:tc>
          <w:tcPr>
            <w:tcW w:w="5896" w:type="dxa"/>
          </w:tcPr>
          <w:p w14:paraId="6F2A56CB" w14:textId="77777777" w:rsidR="000E0C55" w:rsidRPr="00685419" w:rsidRDefault="000E0C55" w:rsidP="00092BB3">
            <w:pPr>
              <w:pStyle w:val="ConsPlusNormal"/>
              <w:contextualSpacing/>
              <w:jc w:val="both"/>
              <w:rPr>
                <w:rFonts w:ascii="Times New Roman" w:hAnsi="Times New Roman"/>
                <w:szCs w:val="22"/>
              </w:rPr>
            </w:pPr>
            <w:r w:rsidRPr="00685419">
              <w:rPr>
                <w:rFonts w:ascii="Times New Roman" w:hAnsi="Times New Roman"/>
                <w:szCs w:val="22"/>
              </w:rPr>
              <w:t>республиканский бюджет Чувашской Республики</w:t>
            </w:r>
          </w:p>
        </w:tc>
        <w:tc>
          <w:tcPr>
            <w:tcW w:w="1701" w:type="dxa"/>
          </w:tcPr>
          <w:p w14:paraId="77686AEE" w14:textId="6CE1C9F8" w:rsidR="000E0C55" w:rsidRPr="00685419" w:rsidRDefault="000E0C55" w:rsidP="00092BB3">
            <w:pPr>
              <w:pStyle w:val="ConsPlusNormal"/>
              <w:contextualSpacing/>
              <w:jc w:val="center"/>
              <w:rPr>
                <w:rFonts w:ascii="Times New Roman" w:hAnsi="Times New Roman"/>
                <w:szCs w:val="22"/>
              </w:rPr>
            </w:pPr>
          </w:p>
        </w:tc>
        <w:tc>
          <w:tcPr>
            <w:tcW w:w="1276" w:type="dxa"/>
          </w:tcPr>
          <w:p w14:paraId="7BDB12A9" w14:textId="0C8C29F9" w:rsidR="000E0C55" w:rsidRPr="00685419" w:rsidRDefault="000E0C55" w:rsidP="00092BB3">
            <w:pPr>
              <w:pStyle w:val="ConsPlusNormal"/>
              <w:contextualSpacing/>
              <w:jc w:val="center"/>
              <w:rPr>
                <w:rFonts w:ascii="Times New Roman" w:hAnsi="Times New Roman"/>
                <w:szCs w:val="22"/>
              </w:rPr>
            </w:pPr>
            <w:r>
              <w:rPr>
                <w:rFonts w:ascii="Times New Roman" w:hAnsi="Times New Roman"/>
                <w:szCs w:val="22"/>
              </w:rPr>
              <w:t>0,0</w:t>
            </w:r>
          </w:p>
        </w:tc>
        <w:tc>
          <w:tcPr>
            <w:tcW w:w="1134" w:type="dxa"/>
          </w:tcPr>
          <w:p w14:paraId="1E67D44F" w14:textId="77777777" w:rsidR="000E0C55" w:rsidRPr="00685419" w:rsidRDefault="000E0C55" w:rsidP="00092BB3">
            <w:pPr>
              <w:spacing w:after="0" w:line="240" w:lineRule="auto"/>
              <w:contextualSpacing/>
              <w:jc w:val="center"/>
              <w:rPr>
                <w:rFonts w:ascii="Times New Roman" w:hAnsi="Times New Roman"/>
              </w:rPr>
            </w:pPr>
            <w:r w:rsidRPr="00685419">
              <w:rPr>
                <w:rFonts w:ascii="Times New Roman" w:hAnsi="Times New Roman"/>
              </w:rPr>
              <w:t>0,0</w:t>
            </w:r>
          </w:p>
        </w:tc>
        <w:tc>
          <w:tcPr>
            <w:tcW w:w="1275" w:type="dxa"/>
          </w:tcPr>
          <w:p w14:paraId="1048985E" w14:textId="77777777" w:rsidR="000E0C55" w:rsidRPr="00685419" w:rsidRDefault="000E0C55" w:rsidP="00092BB3">
            <w:pPr>
              <w:spacing w:after="0" w:line="240" w:lineRule="auto"/>
              <w:contextualSpacing/>
              <w:jc w:val="center"/>
              <w:rPr>
                <w:rFonts w:ascii="Times New Roman" w:hAnsi="Times New Roman"/>
              </w:rPr>
            </w:pPr>
            <w:r w:rsidRPr="00685419">
              <w:rPr>
                <w:rFonts w:ascii="Times New Roman" w:hAnsi="Times New Roman"/>
              </w:rPr>
              <w:t>0,0</w:t>
            </w:r>
          </w:p>
        </w:tc>
        <w:tc>
          <w:tcPr>
            <w:tcW w:w="1276" w:type="dxa"/>
          </w:tcPr>
          <w:p w14:paraId="4C0A146E" w14:textId="77777777" w:rsidR="000E0C55" w:rsidRPr="00685419" w:rsidRDefault="000E0C55" w:rsidP="00092BB3">
            <w:pPr>
              <w:spacing w:after="0" w:line="240" w:lineRule="auto"/>
              <w:contextualSpacing/>
              <w:jc w:val="center"/>
              <w:rPr>
                <w:rFonts w:ascii="Times New Roman" w:hAnsi="Times New Roman"/>
              </w:rPr>
            </w:pPr>
            <w:r w:rsidRPr="00685419">
              <w:rPr>
                <w:rFonts w:ascii="Times New Roman" w:hAnsi="Times New Roman"/>
              </w:rPr>
              <w:t>0,0</w:t>
            </w:r>
          </w:p>
        </w:tc>
        <w:tc>
          <w:tcPr>
            <w:tcW w:w="1284" w:type="dxa"/>
            <w:tcBorders>
              <w:right w:val="nil"/>
            </w:tcBorders>
          </w:tcPr>
          <w:p w14:paraId="39BEA856"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0,0</w:t>
            </w:r>
          </w:p>
        </w:tc>
      </w:tr>
      <w:tr w:rsidR="000E0C55" w:rsidRPr="00685419" w14:paraId="433D40B8" w14:textId="77777777" w:rsidTr="00092BB3">
        <w:tc>
          <w:tcPr>
            <w:tcW w:w="484" w:type="dxa"/>
            <w:vMerge/>
            <w:tcBorders>
              <w:left w:val="nil"/>
            </w:tcBorders>
          </w:tcPr>
          <w:p w14:paraId="3656E69F" w14:textId="77777777" w:rsidR="000E0C55" w:rsidRPr="00685419" w:rsidRDefault="000E0C55" w:rsidP="00092BB3">
            <w:pPr>
              <w:pStyle w:val="ConsPlusNormal"/>
              <w:contextualSpacing/>
              <w:rPr>
                <w:rFonts w:ascii="Times New Roman" w:hAnsi="Times New Roman"/>
                <w:szCs w:val="22"/>
              </w:rPr>
            </w:pPr>
          </w:p>
        </w:tc>
        <w:tc>
          <w:tcPr>
            <w:tcW w:w="5896" w:type="dxa"/>
          </w:tcPr>
          <w:p w14:paraId="3EDA2BF1" w14:textId="77777777" w:rsidR="000E0C55" w:rsidRPr="00685419" w:rsidRDefault="000E0C55" w:rsidP="00092BB3">
            <w:pPr>
              <w:pStyle w:val="ConsPlusNormal"/>
              <w:contextualSpacing/>
              <w:jc w:val="both"/>
              <w:rPr>
                <w:rFonts w:ascii="Times New Roman" w:hAnsi="Times New Roman"/>
                <w:szCs w:val="22"/>
              </w:rPr>
            </w:pPr>
            <w:r w:rsidRPr="00685419">
              <w:rPr>
                <w:rFonts w:ascii="Times New Roman" w:hAnsi="Times New Roman"/>
                <w:szCs w:val="22"/>
              </w:rPr>
              <w:t xml:space="preserve">бюджет </w:t>
            </w:r>
            <w:r>
              <w:rPr>
                <w:rFonts w:ascii="Times New Roman" w:hAnsi="Times New Roman"/>
                <w:szCs w:val="22"/>
              </w:rPr>
              <w:t>Канашского</w:t>
            </w:r>
            <w:r w:rsidRPr="00685419">
              <w:rPr>
                <w:rFonts w:ascii="Times New Roman" w:hAnsi="Times New Roman"/>
                <w:szCs w:val="22"/>
              </w:rPr>
              <w:t xml:space="preserve"> муниципального округа Чувашской Республики</w:t>
            </w:r>
          </w:p>
        </w:tc>
        <w:tc>
          <w:tcPr>
            <w:tcW w:w="1701" w:type="dxa"/>
          </w:tcPr>
          <w:p w14:paraId="52D48FA5" w14:textId="77777777" w:rsidR="000E0C55" w:rsidRPr="00685419" w:rsidRDefault="000E0C55" w:rsidP="00092BB3">
            <w:pPr>
              <w:pStyle w:val="ConsPlusNormal"/>
              <w:contextualSpacing/>
              <w:jc w:val="center"/>
              <w:rPr>
                <w:rFonts w:ascii="Times New Roman" w:hAnsi="Times New Roman"/>
                <w:szCs w:val="22"/>
              </w:rPr>
            </w:pPr>
            <w:r>
              <w:rPr>
                <w:rFonts w:ascii="Times New Roman" w:hAnsi="Times New Roman"/>
                <w:szCs w:val="22"/>
              </w:rPr>
              <w:t>903</w:t>
            </w:r>
          </w:p>
          <w:p w14:paraId="3F9797A4" w14:textId="1F7FA750" w:rsidR="000E0C55" w:rsidRPr="00731145" w:rsidRDefault="000E0C55" w:rsidP="00092BB3">
            <w:pPr>
              <w:pStyle w:val="ConsPlusNormal"/>
              <w:contextualSpacing/>
              <w:jc w:val="center"/>
              <w:rPr>
                <w:rFonts w:ascii="Times New Roman" w:hAnsi="Times New Roman"/>
                <w:szCs w:val="22"/>
                <w:lang w:val="en-US"/>
              </w:rPr>
            </w:pPr>
            <w:r>
              <w:rPr>
                <w:rFonts w:ascii="Times New Roman" w:hAnsi="Times New Roman"/>
                <w:szCs w:val="22"/>
              </w:rPr>
              <w:t>0</w:t>
            </w:r>
            <w:r>
              <w:rPr>
                <w:rFonts w:ascii="Times New Roman" w:hAnsi="Times New Roman"/>
                <w:szCs w:val="22"/>
                <w:lang w:val="en-US"/>
              </w:rPr>
              <w:t>502</w:t>
            </w:r>
          </w:p>
          <w:p w14:paraId="35A13B3B" w14:textId="7E7BFB4C"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А620</w:t>
            </w:r>
            <w:r>
              <w:rPr>
                <w:rFonts w:ascii="Times New Roman" w:hAnsi="Times New Roman"/>
                <w:szCs w:val="22"/>
              </w:rPr>
              <w:t>370410</w:t>
            </w:r>
          </w:p>
          <w:p w14:paraId="056A194F"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200</w:t>
            </w:r>
          </w:p>
        </w:tc>
        <w:tc>
          <w:tcPr>
            <w:tcW w:w="1276" w:type="dxa"/>
          </w:tcPr>
          <w:p w14:paraId="52599B21" w14:textId="650A865B" w:rsidR="000E0C55" w:rsidRPr="00685419" w:rsidRDefault="000E0C55" w:rsidP="00092BB3">
            <w:pPr>
              <w:pStyle w:val="ConsPlusNormal"/>
              <w:contextualSpacing/>
              <w:jc w:val="center"/>
              <w:rPr>
                <w:rFonts w:ascii="Times New Roman" w:hAnsi="Times New Roman"/>
                <w:szCs w:val="22"/>
              </w:rPr>
            </w:pPr>
            <w:r>
              <w:rPr>
                <w:rFonts w:ascii="Times New Roman" w:hAnsi="Times New Roman"/>
                <w:szCs w:val="22"/>
              </w:rPr>
              <w:t>2377,0</w:t>
            </w:r>
          </w:p>
        </w:tc>
        <w:tc>
          <w:tcPr>
            <w:tcW w:w="1134" w:type="dxa"/>
          </w:tcPr>
          <w:p w14:paraId="52A11A01" w14:textId="68F94ED2" w:rsidR="000E0C55" w:rsidRPr="00685419" w:rsidRDefault="000E0C55" w:rsidP="00092BB3">
            <w:pPr>
              <w:spacing w:after="0" w:line="240" w:lineRule="auto"/>
              <w:contextualSpacing/>
              <w:jc w:val="center"/>
              <w:rPr>
                <w:rFonts w:ascii="Times New Roman" w:hAnsi="Times New Roman"/>
              </w:rPr>
            </w:pPr>
            <w:r>
              <w:rPr>
                <w:rFonts w:ascii="Times New Roman" w:hAnsi="Times New Roman"/>
              </w:rPr>
              <w:t>1200,0</w:t>
            </w:r>
          </w:p>
        </w:tc>
        <w:tc>
          <w:tcPr>
            <w:tcW w:w="1275" w:type="dxa"/>
          </w:tcPr>
          <w:p w14:paraId="096F6A1D" w14:textId="3691545B" w:rsidR="000E0C55" w:rsidRPr="00685419" w:rsidRDefault="000E0C55" w:rsidP="00092BB3">
            <w:pPr>
              <w:spacing w:after="0" w:line="240" w:lineRule="auto"/>
              <w:contextualSpacing/>
              <w:jc w:val="center"/>
              <w:rPr>
                <w:rFonts w:ascii="Times New Roman" w:hAnsi="Times New Roman"/>
              </w:rPr>
            </w:pPr>
            <w:r>
              <w:rPr>
                <w:rFonts w:ascii="Times New Roman" w:hAnsi="Times New Roman"/>
              </w:rPr>
              <w:t>1200,0</w:t>
            </w:r>
          </w:p>
        </w:tc>
        <w:tc>
          <w:tcPr>
            <w:tcW w:w="1276" w:type="dxa"/>
          </w:tcPr>
          <w:p w14:paraId="12469488" w14:textId="165C7AF3" w:rsidR="000E0C55" w:rsidRPr="00685419" w:rsidRDefault="00BE5526" w:rsidP="00092BB3">
            <w:pPr>
              <w:spacing w:after="0" w:line="240" w:lineRule="auto"/>
              <w:contextualSpacing/>
              <w:jc w:val="center"/>
              <w:rPr>
                <w:rFonts w:ascii="Times New Roman" w:hAnsi="Times New Roman"/>
              </w:rPr>
            </w:pPr>
            <w:r>
              <w:rPr>
                <w:rFonts w:ascii="Times New Roman" w:hAnsi="Times New Roman"/>
              </w:rPr>
              <w:t>3600,0</w:t>
            </w:r>
          </w:p>
        </w:tc>
        <w:tc>
          <w:tcPr>
            <w:tcW w:w="1284" w:type="dxa"/>
            <w:tcBorders>
              <w:right w:val="nil"/>
            </w:tcBorders>
          </w:tcPr>
          <w:p w14:paraId="38BCEF83" w14:textId="254CDF20" w:rsidR="000E0C55" w:rsidRPr="00685419" w:rsidRDefault="00BE5526" w:rsidP="00092BB3">
            <w:pPr>
              <w:pStyle w:val="ConsPlusNormal"/>
              <w:contextualSpacing/>
              <w:jc w:val="center"/>
              <w:rPr>
                <w:rFonts w:ascii="Times New Roman" w:hAnsi="Times New Roman"/>
                <w:szCs w:val="22"/>
              </w:rPr>
            </w:pPr>
            <w:r>
              <w:rPr>
                <w:rFonts w:ascii="Times New Roman" w:hAnsi="Times New Roman"/>
                <w:szCs w:val="22"/>
              </w:rPr>
              <w:t>8377,0</w:t>
            </w:r>
          </w:p>
        </w:tc>
      </w:tr>
      <w:tr w:rsidR="000E0C55" w:rsidRPr="00685419" w14:paraId="76BCA554" w14:textId="77777777" w:rsidTr="00092BB3">
        <w:tc>
          <w:tcPr>
            <w:tcW w:w="484" w:type="dxa"/>
            <w:vMerge/>
            <w:tcBorders>
              <w:left w:val="nil"/>
            </w:tcBorders>
          </w:tcPr>
          <w:p w14:paraId="1FE89B4D" w14:textId="77777777" w:rsidR="000E0C55" w:rsidRPr="00685419" w:rsidRDefault="000E0C55" w:rsidP="00092BB3">
            <w:pPr>
              <w:pStyle w:val="ConsPlusNormal"/>
              <w:contextualSpacing/>
              <w:rPr>
                <w:rFonts w:ascii="Times New Roman" w:hAnsi="Times New Roman"/>
                <w:szCs w:val="22"/>
              </w:rPr>
            </w:pPr>
          </w:p>
        </w:tc>
        <w:tc>
          <w:tcPr>
            <w:tcW w:w="5896" w:type="dxa"/>
          </w:tcPr>
          <w:p w14:paraId="399AA540" w14:textId="77777777" w:rsidR="000E0C55" w:rsidRPr="00685419" w:rsidRDefault="000E0C55" w:rsidP="00092BB3">
            <w:pPr>
              <w:pStyle w:val="ConsPlusNormal"/>
              <w:contextualSpacing/>
              <w:jc w:val="both"/>
              <w:rPr>
                <w:rFonts w:ascii="Times New Roman" w:hAnsi="Times New Roman"/>
                <w:szCs w:val="22"/>
              </w:rPr>
            </w:pPr>
            <w:r w:rsidRPr="00685419">
              <w:rPr>
                <w:rFonts w:ascii="Times New Roman" w:hAnsi="Times New Roman"/>
                <w:szCs w:val="22"/>
              </w:rPr>
              <w:t>внебюджетные источники</w:t>
            </w:r>
          </w:p>
        </w:tc>
        <w:tc>
          <w:tcPr>
            <w:tcW w:w="1701" w:type="dxa"/>
          </w:tcPr>
          <w:p w14:paraId="7CC25EA4" w14:textId="77777777" w:rsidR="000E0C55" w:rsidRPr="00685419" w:rsidRDefault="000E0C55" w:rsidP="00092BB3">
            <w:pPr>
              <w:pStyle w:val="ConsPlusNormal"/>
              <w:contextualSpacing/>
              <w:rPr>
                <w:rFonts w:ascii="Times New Roman" w:hAnsi="Times New Roman"/>
                <w:szCs w:val="22"/>
              </w:rPr>
            </w:pPr>
          </w:p>
        </w:tc>
        <w:tc>
          <w:tcPr>
            <w:tcW w:w="1276" w:type="dxa"/>
          </w:tcPr>
          <w:p w14:paraId="47B5A3FA"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0,0</w:t>
            </w:r>
          </w:p>
        </w:tc>
        <w:tc>
          <w:tcPr>
            <w:tcW w:w="1134" w:type="dxa"/>
          </w:tcPr>
          <w:p w14:paraId="1E6084F7" w14:textId="77777777" w:rsidR="000E0C55" w:rsidRPr="00685419" w:rsidRDefault="000E0C55" w:rsidP="00092BB3">
            <w:pPr>
              <w:spacing w:after="0" w:line="240" w:lineRule="auto"/>
              <w:contextualSpacing/>
              <w:jc w:val="center"/>
              <w:rPr>
                <w:rFonts w:ascii="Times New Roman" w:hAnsi="Times New Roman"/>
              </w:rPr>
            </w:pPr>
            <w:r w:rsidRPr="00685419">
              <w:rPr>
                <w:rFonts w:ascii="Times New Roman" w:hAnsi="Times New Roman"/>
              </w:rPr>
              <w:t>0,0</w:t>
            </w:r>
          </w:p>
        </w:tc>
        <w:tc>
          <w:tcPr>
            <w:tcW w:w="1275" w:type="dxa"/>
          </w:tcPr>
          <w:p w14:paraId="77D9B4B8" w14:textId="77777777" w:rsidR="000E0C55" w:rsidRPr="00685419" w:rsidRDefault="000E0C55" w:rsidP="00092BB3">
            <w:pPr>
              <w:spacing w:after="0" w:line="240" w:lineRule="auto"/>
              <w:contextualSpacing/>
              <w:jc w:val="center"/>
              <w:rPr>
                <w:rFonts w:ascii="Times New Roman" w:hAnsi="Times New Roman"/>
              </w:rPr>
            </w:pPr>
            <w:r w:rsidRPr="00685419">
              <w:rPr>
                <w:rFonts w:ascii="Times New Roman" w:hAnsi="Times New Roman"/>
              </w:rPr>
              <w:t>0,0</w:t>
            </w:r>
          </w:p>
        </w:tc>
        <w:tc>
          <w:tcPr>
            <w:tcW w:w="1276" w:type="dxa"/>
          </w:tcPr>
          <w:p w14:paraId="75F6F180" w14:textId="77777777" w:rsidR="000E0C55" w:rsidRPr="00685419" w:rsidRDefault="000E0C55" w:rsidP="00092BB3">
            <w:pPr>
              <w:spacing w:after="0" w:line="240" w:lineRule="auto"/>
              <w:contextualSpacing/>
              <w:jc w:val="center"/>
              <w:rPr>
                <w:rFonts w:ascii="Times New Roman" w:hAnsi="Times New Roman"/>
              </w:rPr>
            </w:pPr>
            <w:r w:rsidRPr="00685419">
              <w:rPr>
                <w:rFonts w:ascii="Times New Roman" w:hAnsi="Times New Roman"/>
              </w:rPr>
              <w:t>0,0</w:t>
            </w:r>
          </w:p>
        </w:tc>
        <w:tc>
          <w:tcPr>
            <w:tcW w:w="1284" w:type="dxa"/>
            <w:tcBorders>
              <w:right w:val="nil"/>
            </w:tcBorders>
          </w:tcPr>
          <w:p w14:paraId="1D9BA2AE" w14:textId="77777777" w:rsidR="000E0C55" w:rsidRPr="00685419" w:rsidRDefault="000E0C55" w:rsidP="00092BB3">
            <w:pPr>
              <w:pStyle w:val="ConsPlusNormal"/>
              <w:contextualSpacing/>
              <w:jc w:val="center"/>
              <w:rPr>
                <w:rFonts w:ascii="Times New Roman" w:hAnsi="Times New Roman"/>
                <w:szCs w:val="22"/>
              </w:rPr>
            </w:pPr>
            <w:r w:rsidRPr="00685419">
              <w:rPr>
                <w:rFonts w:ascii="Times New Roman" w:hAnsi="Times New Roman"/>
                <w:szCs w:val="22"/>
              </w:rPr>
              <w:t>0,0</w:t>
            </w:r>
          </w:p>
        </w:tc>
      </w:tr>
      <w:tr w:rsidR="000E0C55" w:rsidRPr="00685419" w14:paraId="02A760E8" w14:textId="77777777" w:rsidTr="00092BB3">
        <w:tc>
          <w:tcPr>
            <w:tcW w:w="6380" w:type="dxa"/>
            <w:gridSpan w:val="2"/>
            <w:tcBorders>
              <w:left w:val="nil"/>
            </w:tcBorders>
          </w:tcPr>
          <w:p w14:paraId="3E1F8997" w14:textId="77777777" w:rsidR="000E0C55" w:rsidRPr="00685419" w:rsidRDefault="000E0C55" w:rsidP="00092BB3">
            <w:pPr>
              <w:pStyle w:val="ConsPlusNormal"/>
              <w:contextualSpacing/>
              <w:rPr>
                <w:rFonts w:ascii="Times New Roman" w:hAnsi="Times New Roman"/>
                <w:b/>
                <w:szCs w:val="22"/>
              </w:rPr>
            </w:pPr>
            <w:r w:rsidRPr="00685419">
              <w:rPr>
                <w:rFonts w:ascii="Times New Roman" w:hAnsi="Times New Roman"/>
                <w:b/>
                <w:szCs w:val="22"/>
              </w:rPr>
              <w:t>Итого по муниципальному проекту:</w:t>
            </w:r>
          </w:p>
        </w:tc>
        <w:tc>
          <w:tcPr>
            <w:tcW w:w="1701" w:type="dxa"/>
          </w:tcPr>
          <w:p w14:paraId="5AEE4C48" w14:textId="77777777" w:rsidR="000E0C55" w:rsidRPr="00685419" w:rsidRDefault="000E0C55" w:rsidP="00092BB3">
            <w:pPr>
              <w:pStyle w:val="ConsPlusNormal"/>
              <w:contextualSpacing/>
              <w:rPr>
                <w:rFonts w:ascii="Times New Roman" w:hAnsi="Times New Roman"/>
                <w:b/>
                <w:szCs w:val="22"/>
              </w:rPr>
            </w:pPr>
          </w:p>
        </w:tc>
        <w:tc>
          <w:tcPr>
            <w:tcW w:w="1276" w:type="dxa"/>
          </w:tcPr>
          <w:p w14:paraId="02F14B9D" w14:textId="0718C810" w:rsidR="000E0C55" w:rsidRPr="00685419" w:rsidRDefault="000E0C55" w:rsidP="00092BB3">
            <w:pPr>
              <w:pStyle w:val="ConsPlusNormal"/>
              <w:contextualSpacing/>
              <w:jc w:val="center"/>
              <w:rPr>
                <w:rFonts w:ascii="Times New Roman" w:hAnsi="Times New Roman"/>
                <w:b/>
                <w:szCs w:val="22"/>
              </w:rPr>
            </w:pPr>
            <w:r>
              <w:rPr>
                <w:rFonts w:ascii="Times New Roman" w:hAnsi="Times New Roman"/>
                <w:b/>
                <w:szCs w:val="22"/>
              </w:rPr>
              <w:t>2377,0</w:t>
            </w:r>
          </w:p>
        </w:tc>
        <w:tc>
          <w:tcPr>
            <w:tcW w:w="1134" w:type="dxa"/>
          </w:tcPr>
          <w:p w14:paraId="7DEE7742" w14:textId="3EFCD1E5" w:rsidR="000E0C55" w:rsidRPr="00685419" w:rsidRDefault="000E0C55" w:rsidP="00092BB3">
            <w:pPr>
              <w:spacing w:after="0" w:line="240" w:lineRule="auto"/>
              <w:contextualSpacing/>
              <w:jc w:val="center"/>
              <w:rPr>
                <w:rFonts w:ascii="Times New Roman" w:hAnsi="Times New Roman"/>
                <w:b/>
              </w:rPr>
            </w:pPr>
            <w:r>
              <w:rPr>
                <w:rFonts w:ascii="Times New Roman" w:hAnsi="Times New Roman"/>
                <w:b/>
              </w:rPr>
              <w:t>1200,0</w:t>
            </w:r>
          </w:p>
        </w:tc>
        <w:tc>
          <w:tcPr>
            <w:tcW w:w="1275" w:type="dxa"/>
          </w:tcPr>
          <w:p w14:paraId="40622C25" w14:textId="5F48B665" w:rsidR="000E0C55" w:rsidRPr="00685419" w:rsidRDefault="000E0C55" w:rsidP="00092BB3">
            <w:pPr>
              <w:spacing w:after="0" w:line="240" w:lineRule="auto"/>
              <w:contextualSpacing/>
              <w:jc w:val="center"/>
              <w:rPr>
                <w:rFonts w:ascii="Times New Roman" w:hAnsi="Times New Roman"/>
                <w:b/>
              </w:rPr>
            </w:pPr>
            <w:r>
              <w:rPr>
                <w:rFonts w:ascii="Times New Roman" w:hAnsi="Times New Roman"/>
                <w:b/>
              </w:rPr>
              <w:t>1200,0</w:t>
            </w:r>
          </w:p>
        </w:tc>
        <w:tc>
          <w:tcPr>
            <w:tcW w:w="1276" w:type="dxa"/>
          </w:tcPr>
          <w:p w14:paraId="11445A17" w14:textId="78883FF8" w:rsidR="000E0C55" w:rsidRPr="00685419" w:rsidRDefault="00BE5526" w:rsidP="00092BB3">
            <w:pPr>
              <w:spacing w:after="0" w:line="240" w:lineRule="auto"/>
              <w:contextualSpacing/>
              <w:jc w:val="center"/>
              <w:rPr>
                <w:rFonts w:ascii="Times New Roman" w:hAnsi="Times New Roman"/>
                <w:b/>
              </w:rPr>
            </w:pPr>
            <w:r>
              <w:rPr>
                <w:rFonts w:ascii="Times New Roman" w:hAnsi="Times New Roman"/>
                <w:b/>
              </w:rPr>
              <w:t>3600,0</w:t>
            </w:r>
          </w:p>
        </w:tc>
        <w:tc>
          <w:tcPr>
            <w:tcW w:w="1284" w:type="dxa"/>
            <w:tcBorders>
              <w:right w:val="nil"/>
            </w:tcBorders>
          </w:tcPr>
          <w:p w14:paraId="0640E53F" w14:textId="2A01233C" w:rsidR="000E0C55" w:rsidRPr="00685419" w:rsidRDefault="00BE5526" w:rsidP="00092BB3">
            <w:pPr>
              <w:pStyle w:val="ConsPlusNormal"/>
              <w:contextualSpacing/>
              <w:jc w:val="center"/>
              <w:rPr>
                <w:rFonts w:ascii="Times New Roman" w:hAnsi="Times New Roman"/>
                <w:b/>
                <w:szCs w:val="22"/>
              </w:rPr>
            </w:pPr>
            <w:r>
              <w:rPr>
                <w:rFonts w:ascii="Times New Roman" w:hAnsi="Times New Roman"/>
                <w:b/>
                <w:szCs w:val="22"/>
              </w:rPr>
              <w:t>8377,0</w:t>
            </w:r>
          </w:p>
        </w:tc>
      </w:tr>
      <w:tr w:rsidR="000E0C55" w:rsidRPr="00685419" w14:paraId="3427650E" w14:textId="77777777" w:rsidTr="00092BB3">
        <w:tc>
          <w:tcPr>
            <w:tcW w:w="6380" w:type="dxa"/>
            <w:gridSpan w:val="2"/>
            <w:tcBorders>
              <w:left w:val="nil"/>
            </w:tcBorders>
          </w:tcPr>
          <w:p w14:paraId="6A3D4E8A" w14:textId="77777777" w:rsidR="000E0C55" w:rsidRPr="00685419" w:rsidRDefault="000E0C55" w:rsidP="00092BB3">
            <w:pPr>
              <w:pStyle w:val="ConsPlusNormal"/>
              <w:contextualSpacing/>
              <w:jc w:val="both"/>
              <w:rPr>
                <w:rFonts w:ascii="Times New Roman" w:hAnsi="Times New Roman"/>
                <w:b/>
                <w:szCs w:val="22"/>
              </w:rPr>
            </w:pPr>
            <w:r w:rsidRPr="00685419">
              <w:rPr>
                <w:rFonts w:ascii="Times New Roman" w:hAnsi="Times New Roman"/>
                <w:b/>
                <w:szCs w:val="22"/>
              </w:rPr>
              <w:t>федеральный бюджет</w:t>
            </w:r>
          </w:p>
        </w:tc>
        <w:tc>
          <w:tcPr>
            <w:tcW w:w="1701" w:type="dxa"/>
          </w:tcPr>
          <w:p w14:paraId="4CFAEF0F" w14:textId="77777777" w:rsidR="000E0C55" w:rsidRPr="00685419" w:rsidRDefault="000E0C55" w:rsidP="00092BB3">
            <w:pPr>
              <w:pStyle w:val="ConsPlusNormal"/>
              <w:contextualSpacing/>
              <w:rPr>
                <w:rFonts w:ascii="Times New Roman" w:hAnsi="Times New Roman"/>
                <w:b/>
                <w:szCs w:val="22"/>
              </w:rPr>
            </w:pPr>
          </w:p>
        </w:tc>
        <w:tc>
          <w:tcPr>
            <w:tcW w:w="1276" w:type="dxa"/>
          </w:tcPr>
          <w:p w14:paraId="51B1E4A5" w14:textId="77777777" w:rsidR="000E0C55" w:rsidRPr="00685419" w:rsidRDefault="000E0C55" w:rsidP="00092BB3">
            <w:pPr>
              <w:pStyle w:val="ConsPlusNormal"/>
              <w:contextualSpacing/>
              <w:jc w:val="center"/>
              <w:rPr>
                <w:rFonts w:ascii="Times New Roman" w:hAnsi="Times New Roman"/>
                <w:b/>
                <w:szCs w:val="22"/>
              </w:rPr>
            </w:pPr>
            <w:r w:rsidRPr="00685419">
              <w:rPr>
                <w:rFonts w:ascii="Times New Roman" w:hAnsi="Times New Roman"/>
                <w:b/>
                <w:szCs w:val="22"/>
              </w:rPr>
              <w:t>0,0</w:t>
            </w:r>
          </w:p>
        </w:tc>
        <w:tc>
          <w:tcPr>
            <w:tcW w:w="1134" w:type="dxa"/>
          </w:tcPr>
          <w:p w14:paraId="309D71BF" w14:textId="77777777" w:rsidR="000E0C55" w:rsidRPr="00685419" w:rsidRDefault="000E0C55" w:rsidP="00092BB3">
            <w:pPr>
              <w:spacing w:after="0" w:line="240" w:lineRule="auto"/>
              <w:contextualSpacing/>
              <w:jc w:val="center"/>
              <w:rPr>
                <w:rFonts w:ascii="Times New Roman" w:hAnsi="Times New Roman"/>
                <w:b/>
              </w:rPr>
            </w:pPr>
            <w:r w:rsidRPr="00685419">
              <w:rPr>
                <w:rFonts w:ascii="Times New Roman" w:hAnsi="Times New Roman"/>
                <w:b/>
              </w:rPr>
              <w:t>0,0</w:t>
            </w:r>
          </w:p>
        </w:tc>
        <w:tc>
          <w:tcPr>
            <w:tcW w:w="1275" w:type="dxa"/>
          </w:tcPr>
          <w:p w14:paraId="23218421" w14:textId="77777777" w:rsidR="000E0C55" w:rsidRPr="00685419" w:rsidRDefault="000E0C55" w:rsidP="00092BB3">
            <w:pPr>
              <w:spacing w:after="0" w:line="240" w:lineRule="auto"/>
              <w:contextualSpacing/>
              <w:jc w:val="center"/>
              <w:rPr>
                <w:rFonts w:ascii="Times New Roman" w:hAnsi="Times New Roman"/>
                <w:b/>
              </w:rPr>
            </w:pPr>
            <w:r w:rsidRPr="00685419">
              <w:rPr>
                <w:rFonts w:ascii="Times New Roman" w:hAnsi="Times New Roman"/>
                <w:b/>
              </w:rPr>
              <w:t>0,0</w:t>
            </w:r>
          </w:p>
        </w:tc>
        <w:tc>
          <w:tcPr>
            <w:tcW w:w="1276" w:type="dxa"/>
          </w:tcPr>
          <w:p w14:paraId="57D6B45D" w14:textId="77777777" w:rsidR="000E0C55" w:rsidRPr="00685419" w:rsidRDefault="000E0C55" w:rsidP="00092BB3">
            <w:pPr>
              <w:spacing w:after="0" w:line="240" w:lineRule="auto"/>
              <w:contextualSpacing/>
              <w:jc w:val="center"/>
              <w:rPr>
                <w:rFonts w:ascii="Times New Roman" w:hAnsi="Times New Roman"/>
                <w:b/>
              </w:rPr>
            </w:pPr>
            <w:r w:rsidRPr="00685419">
              <w:rPr>
                <w:rFonts w:ascii="Times New Roman" w:hAnsi="Times New Roman"/>
                <w:b/>
              </w:rPr>
              <w:t>0,0</w:t>
            </w:r>
          </w:p>
        </w:tc>
        <w:tc>
          <w:tcPr>
            <w:tcW w:w="1284" w:type="dxa"/>
            <w:tcBorders>
              <w:right w:val="nil"/>
            </w:tcBorders>
          </w:tcPr>
          <w:p w14:paraId="62D22D79" w14:textId="77777777" w:rsidR="000E0C55" w:rsidRPr="00685419" w:rsidRDefault="000E0C55" w:rsidP="00092BB3">
            <w:pPr>
              <w:pStyle w:val="ConsPlusNormal"/>
              <w:contextualSpacing/>
              <w:jc w:val="center"/>
              <w:rPr>
                <w:rFonts w:ascii="Times New Roman" w:hAnsi="Times New Roman"/>
                <w:b/>
                <w:szCs w:val="22"/>
              </w:rPr>
            </w:pPr>
            <w:r w:rsidRPr="00685419">
              <w:rPr>
                <w:rFonts w:ascii="Times New Roman" w:hAnsi="Times New Roman"/>
                <w:b/>
                <w:szCs w:val="22"/>
              </w:rPr>
              <w:t>0,0</w:t>
            </w:r>
          </w:p>
        </w:tc>
      </w:tr>
      <w:tr w:rsidR="000E0C55" w:rsidRPr="00685419" w14:paraId="3FFE02DA" w14:textId="77777777" w:rsidTr="00092BB3">
        <w:tc>
          <w:tcPr>
            <w:tcW w:w="6380" w:type="dxa"/>
            <w:gridSpan w:val="2"/>
            <w:tcBorders>
              <w:left w:val="nil"/>
            </w:tcBorders>
          </w:tcPr>
          <w:p w14:paraId="665CABB7" w14:textId="77777777" w:rsidR="000E0C55" w:rsidRPr="00685419" w:rsidRDefault="000E0C55" w:rsidP="00092BB3">
            <w:pPr>
              <w:pStyle w:val="ConsPlusNormal"/>
              <w:contextualSpacing/>
              <w:jc w:val="both"/>
              <w:rPr>
                <w:rFonts w:ascii="Times New Roman" w:hAnsi="Times New Roman"/>
                <w:b/>
                <w:szCs w:val="22"/>
              </w:rPr>
            </w:pPr>
            <w:r w:rsidRPr="00685419">
              <w:rPr>
                <w:rFonts w:ascii="Times New Roman" w:hAnsi="Times New Roman"/>
                <w:b/>
                <w:szCs w:val="22"/>
              </w:rPr>
              <w:t>республиканский бюджет Чувашской Республики</w:t>
            </w:r>
          </w:p>
        </w:tc>
        <w:tc>
          <w:tcPr>
            <w:tcW w:w="1701" w:type="dxa"/>
          </w:tcPr>
          <w:p w14:paraId="0C347F53" w14:textId="77777777" w:rsidR="000E0C55" w:rsidRPr="00685419" w:rsidRDefault="000E0C55" w:rsidP="00092BB3">
            <w:pPr>
              <w:pStyle w:val="ConsPlusNormal"/>
              <w:contextualSpacing/>
              <w:rPr>
                <w:rFonts w:ascii="Times New Roman" w:hAnsi="Times New Roman"/>
                <w:b/>
                <w:szCs w:val="22"/>
              </w:rPr>
            </w:pPr>
          </w:p>
        </w:tc>
        <w:tc>
          <w:tcPr>
            <w:tcW w:w="1276" w:type="dxa"/>
          </w:tcPr>
          <w:p w14:paraId="55053F95" w14:textId="63F15925" w:rsidR="000E0C55" w:rsidRPr="00685419" w:rsidRDefault="000E0C55" w:rsidP="00092BB3">
            <w:pPr>
              <w:pStyle w:val="ConsPlusNormal"/>
              <w:contextualSpacing/>
              <w:jc w:val="center"/>
              <w:rPr>
                <w:rFonts w:ascii="Times New Roman" w:hAnsi="Times New Roman"/>
                <w:b/>
                <w:szCs w:val="22"/>
              </w:rPr>
            </w:pPr>
            <w:r>
              <w:rPr>
                <w:rFonts w:ascii="Times New Roman" w:hAnsi="Times New Roman"/>
                <w:b/>
                <w:szCs w:val="22"/>
              </w:rPr>
              <w:t>0,0</w:t>
            </w:r>
          </w:p>
        </w:tc>
        <w:tc>
          <w:tcPr>
            <w:tcW w:w="1134" w:type="dxa"/>
          </w:tcPr>
          <w:p w14:paraId="45652C51" w14:textId="77777777" w:rsidR="000E0C55" w:rsidRPr="00685419" w:rsidRDefault="000E0C55" w:rsidP="00092BB3">
            <w:pPr>
              <w:spacing w:after="0" w:line="240" w:lineRule="auto"/>
              <w:contextualSpacing/>
              <w:jc w:val="center"/>
              <w:rPr>
                <w:rFonts w:ascii="Times New Roman" w:hAnsi="Times New Roman"/>
                <w:b/>
              </w:rPr>
            </w:pPr>
            <w:r w:rsidRPr="00685419">
              <w:rPr>
                <w:rFonts w:ascii="Times New Roman" w:hAnsi="Times New Roman"/>
                <w:b/>
              </w:rPr>
              <w:t>0,0</w:t>
            </w:r>
          </w:p>
        </w:tc>
        <w:tc>
          <w:tcPr>
            <w:tcW w:w="1275" w:type="dxa"/>
          </w:tcPr>
          <w:p w14:paraId="5561FC90" w14:textId="77777777" w:rsidR="000E0C55" w:rsidRPr="00685419" w:rsidRDefault="000E0C55" w:rsidP="00092BB3">
            <w:pPr>
              <w:spacing w:after="0" w:line="240" w:lineRule="auto"/>
              <w:contextualSpacing/>
              <w:jc w:val="center"/>
              <w:rPr>
                <w:rFonts w:ascii="Times New Roman" w:hAnsi="Times New Roman"/>
                <w:b/>
              </w:rPr>
            </w:pPr>
            <w:r w:rsidRPr="00685419">
              <w:rPr>
                <w:rFonts w:ascii="Times New Roman" w:hAnsi="Times New Roman"/>
                <w:b/>
              </w:rPr>
              <w:t>0,0</w:t>
            </w:r>
          </w:p>
        </w:tc>
        <w:tc>
          <w:tcPr>
            <w:tcW w:w="1276" w:type="dxa"/>
          </w:tcPr>
          <w:p w14:paraId="2B22F1B0" w14:textId="77777777" w:rsidR="000E0C55" w:rsidRPr="00685419" w:rsidRDefault="000E0C55" w:rsidP="00092BB3">
            <w:pPr>
              <w:spacing w:after="0" w:line="240" w:lineRule="auto"/>
              <w:contextualSpacing/>
              <w:jc w:val="center"/>
              <w:rPr>
                <w:rFonts w:ascii="Times New Roman" w:hAnsi="Times New Roman"/>
                <w:b/>
              </w:rPr>
            </w:pPr>
            <w:r w:rsidRPr="00685419">
              <w:rPr>
                <w:rFonts w:ascii="Times New Roman" w:hAnsi="Times New Roman"/>
                <w:b/>
              </w:rPr>
              <w:t>0,0</w:t>
            </w:r>
          </w:p>
        </w:tc>
        <w:tc>
          <w:tcPr>
            <w:tcW w:w="1284" w:type="dxa"/>
            <w:tcBorders>
              <w:right w:val="nil"/>
            </w:tcBorders>
          </w:tcPr>
          <w:p w14:paraId="769EAA73" w14:textId="77777777" w:rsidR="000E0C55" w:rsidRPr="00685419" w:rsidRDefault="000E0C55" w:rsidP="00092BB3">
            <w:pPr>
              <w:pStyle w:val="ConsPlusNormal"/>
              <w:contextualSpacing/>
              <w:jc w:val="center"/>
              <w:rPr>
                <w:rFonts w:ascii="Times New Roman" w:hAnsi="Times New Roman"/>
                <w:b/>
                <w:szCs w:val="22"/>
              </w:rPr>
            </w:pPr>
            <w:r w:rsidRPr="00685419">
              <w:rPr>
                <w:rFonts w:ascii="Times New Roman" w:hAnsi="Times New Roman"/>
                <w:b/>
                <w:szCs w:val="22"/>
              </w:rPr>
              <w:t>0,0</w:t>
            </w:r>
          </w:p>
        </w:tc>
      </w:tr>
      <w:tr w:rsidR="000E0C55" w:rsidRPr="00685419" w14:paraId="65D9C7C9" w14:textId="77777777" w:rsidTr="00092BB3">
        <w:tc>
          <w:tcPr>
            <w:tcW w:w="6380" w:type="dxa"/>
            <w:gridSpan w:val="2"/>
            <w:tcBorders>
              <w:left w:val="nil"/>
            </w:tcBorders>
          </w:tcPr>
          <w:p w14:paraId="0EC02F74" w14:textId="77777777" w:rsidR="000E0C55" w:rsidRPr="00685419" w:rsidRDefault="000E0C55" w:rsidP="00092BB3">
            <w:pPr>
              <w:pStyle w:val="ConsPlusNormal"/>
              <w:contextualSpacing/>
              <w:jc w:val="both"/>
              <w:rPr>
                <w:rFonts w:ascii="Times New Roman" w:hAnsi="Times New Roman"/>
                <w:b/>
                <w:szCs w:val="22"/>
              </w:rPr>
            </w:pPr>
            <w:r w:rsidRPr="00685419">
              <w:rPr>
                <w:rFonts w:ascii="Times New Roman" w:hAnsi="Times New Roman"/>
                <w:b/>
                <w:szCs w:val="22"/>
              </w:rPr>
              <w:t xml:space="preserve">бюджет </w:t>
            </w:r>
            <w:r>
              <w:rPr>
                <w:rFonts w:ascii="Times New Roman" w:hAnsi="Times New Roman"/>
                <w:b/>
                <w:szCs w:val="22"/>
              </w:rPr>
              <w:t>Канашского</w:t>
            </w:r>
            <w:r w:rsidRPr="00685419">
              <w:rPr>
                <w:rFonts w:ascii="Times New Roman" w:hAnsi="Times New Roman"/>
                <w:b/>
                <w:szCs w:val="22"/>
              </w:rPr>
              <w:t xml:space="preserve"> муниципального округа Чувашской Республики</w:t>
            </w:r>
          </w:p>
        </w:tc>
        <w:tc>
          <w:tcPr>
            <w:tcW w:w="1701" w:type="dxa"/>
          </w:tcPr>
          <w:p w14:paraId="7DE928D6" w14:textId="77777777" w:rsidR="000E0C55" w:rsidRPr="00685419" w:rsidRDefault="000E0C55" w:rsidP="00092BB3">
            <w:pPr>
              <w:pStyle w:val="ConsPlusNormal"/>
              <w:contextualSpacing/>
              <w:rPr>
                <w:rFonts w:ascii="Times New Roman" w:hAnsi="Times New Roman"/>
                <w:b/>
                <w:szCs w:val="22"/>
              </w:rPr>
            </w:pPr>
          </w:p>
        </w:tc>
        <w:tc>
          <w:tcPr>
            <w:tcW w:w="1276" w:type="dxa"/>
          </w:tcPr>
          <w:p w14:paraId="74D0A6AE" w14:textId="3DB6C6DF" w:rsidR="000E0C55" w:rsidRPr="00685419" w:rsidRDefault="000E0C55" w:rsidP="00092BB3">
            <w:pPr>
              <w:pStyle w:val="ConsPlusNormal"/>
              <w:contextualSpacing/>
              <w:jc w:val="center"/>
              <w:rPr>
                <w:rFonts w:ascii="Times New Roman" w:hAnsi="Times New Roman"/>
                <w:b/>
                <w:szCs w:val="22"/>
              </w:rPr>
            </w:pPr>
            <w:r>
              <w:rPr>
                <w:rFonts w:ascii="Times New Roman" w:hAnsi="Times New Roman"/>
                <w:b/>
                <w:szCs w:val="22"/>
              </w:rPr>
              <w:t>2377,0</w:t>
            </w:r>
          </w:p>
        </w:tc>
        <w:tc>
          <w:tcPr>
            <w:tcW w:w="1134" w:type="dxa"/>
          </w:tcPr>
          <w:p w14:paraId="039754AE" w14:textId="098ABFFA" w:rsidR="000E0C55" w:rsidRPr="00685419" w:rsidRDefault="000E0C55" w:rsidP="00092BB3">
            <w:pPr>
              <w:spacing w:after="0" w:line="240" w:lineRule="auto"/>
              <w:contextualSpacing/>
              <w:jc w:val="center"/>
              <w:rPr>
                <w:rFonts w:ascii="Times New Roman" w:hAnsi="Times New Roman"/>
                <w:b/>
              </w:rPr>
            </w:pPr>
            <w:r>
              <w:rPr>
                <w:rFonts w:ascii="Times New Roman" w:hAnsi="Times New Roman"/>
                <w:b/>
              </w:rPr>
              <w:t>1200,0</w:t>
            </w:r>
          </w:p>
        </w:tc>
        <w:tc>
          <w:tcPr>
            <w:tcW w:w="1275" w:type="dxa"/>
          </w:tcPr>
          <w:p w14:paraId="5F98473D" w14:textId="02E55A63" w:rsidR="000E0C55" w:rsidRPr="00685419" w:rsidRDefault="000E0C55" w:rsidP="00092BB3">
            <w:pPr>
              <w:spacing w:after="0" w:line="240" w:lineRule="auto"/>
              <w:contextualSpacing/>
              <w:jc w:val="center"/>
              <w:rPr>
                <w:rFonts w:ascii="Times New Roman" w:hAnsi="Times New Roman"/>
                <w:b/>
              </w:rPr>
            </w:pPr>
            <w:r>
              <w:rPr>
                <w:rFonts w:ascii="Times New Roman" w:hAnsi="Times New Roman"/>
                <w:b/>
              </w:rPr>
              <w:t>1200,0</w:t>
            </w:r>
          </w:p>
        </w:tc>
        <w:tc>
          <w:tcPr>
            <w:tcW w:w="1276" w:type="dxa"/>
          </w:tcPr>
          <w:p w14:paraId="6FF1D98E" w14:textId="1E55396A" w:rsidR="000E0C55" w:rsidRPr="00685419" w:rsidRDefault="00BE5526" w:rsidP="00092BB3">
            <w:pPr>
              <w:spacing w:after="0" w:line="240" w:lineRule="auto"/>
              <w:contextualSpacing/>
              <w:jc w:val="center"/>
              <w:rPr>
                <w:rFonts w:ascii="Times New Roman" w:hAnsi="Times New Roman"/>
                <w:b/>
              </w:rPr>
            </w:pPr>
            <w:r>
              <w:rPr>
                <w:rFonts w:ascii="Times New Roman" w:hAnsi="Times New Roman"/>
                <w:b/>
              </w:rPr>
              <w:t>3600,0</w:t>
            </w:r>
          </w:p>
        </w:tc>
        <w:tc>
          <w:tcPr>
            <w:tcW w:w="1284" w:type="dxa"/>
            <w:tcBorders>
              <w:right w:val="nil"/>
            </w:tcBorders>
          </w:tcPr>
          <w:p w14:paraId="2C341A18" w14:textId="79FE65AF" w:rsidR="000E0C55" w:rsidRPr="00685419" w:rsidRDefault="00BE5526" w:rsidP="00092BB3">
            <w:pPr>
              <w:pStyle w:val="ConsPlusNormal"/>
              <w:contextualSpacing/>
              <w:jc w:val="center"/>
              <w:rPr>
                <w:rFonts w:ascii="Times New Roman" w:hAnsi="Times New Roman"/>
                <w:b/>
                <w:szCs w:val="22"/>
              </w:rPr>
            </w:pPr>
            <w:r>
              <w:rPr>
                <w:rFonts w:ascii="Times New Roman" w:hAnsi="Times New Roman"/>
                <w:b/>
                <w:szCs w:val="22"/>
              </w:rPr>
              <w:t>8377,0</w:t>
            </w:r>
          </w:p>
        </w:tc>
      </w:tr>
      <w:tr w:rsidR="000E0C55" w:rsidRPr="00685419" w14:paraId="58B0BAE6" w14:textId="77777777" w:rsidTr="00092BB3">
        <w:tc>
          <w:tcPr>
            <w:tcW w:w="6380" w:type="dxa"/>
            <w:gridSpan w:val="2"/>
            <w:tcBorders>
              <w:left w:val="nil"/>
            </w:tcBorders>
          </w:tcPr>
          <w:p w14:paraId="6ED24548" w14:textId="77777777" w:rsidR="000E0C55" w:rsidRPr="00685419" w:rsidRDefault="000E0C55" w:rsidP="00092BB3">
            <w:pPr>
              <w:pStyle w:val="ConsPlusNormal"/>
              <w:contextualSpacing/>
              <w:jc w:val="both"/>
              <w:rPr>
                <w:rFonts w:ascii="Times New Roman" w:hAnsi="Times New Roman"/>
                <w:b/>
                <w:szCs w:val="22"/>
              </w:rPr>
            </w:pPr>
            <w:r w:rsidRPr="00685419">
              <w:rPr>
                <w:rFonts w:ascii="Times New Roman" w:hAnsi="Times New Roman"/>
                <w:b/>
                <w:szCs w:val="22"/>
              </w:rPr>
              <w:t>внебюджетные источники</w:t>
            </w:r>
          </w:p>
        </w:tc>
        <w:tc>
          <w:tcPr>
            <w:tcW w:w="1701" w:type="dxa"/>
          </w:tcPr>
          <w:p w14:paraId="13B8BE24" w14:textId="77777777" w:rsidR="000E0C55" w:rsidRPr="00685419" w:rsidRDefault="000E0C55" w:rsidP="00092BB3">
            <w:pPr>
              <w:pStyle w:val="ConsPlusNormal"/>
              <w:contextualSpacing/>
              <w:rPr>
                <w:rFonts w:ascii="Times New Roman" w:hAnsi="Times New Roman"/>
                <w:b/>
                <w:szCs w:val="22"/>
              </w:rPr>
            </w:pPr>
          </w:p>
        </w:tc>
        <w:tc>
          <w:tcPr>
            <w:tcW w:w="1276" w:type="dxa"/>
          </w:tcPr>
          <w:p w14:paraId="31631C9B" w14:textId="77777777" w:rsidR="000E0C55" w:rsidRPr="00685419" w:rsidRDefault="000E0C55" w:rsidP="00092BB3">
            <w:pPr>
              <w:pStyle w:val="ConsPlusNormal"/>
              <w:contextualSpacing/>
              <w:jc w:val="center"/>
              <w:rPr>
                <w:rFonts w:ascii="Times New Roman" w:hAnsi="Times New Roman"/>
                <w:b/>
                <w:szCs w:val="22"/>
              </w:rPr>
            </w:pPr>
            <w:r w:rsidRPr="00685419">
              <w:rPr>
                <w:rFonts w:ascii="Times New Roman" w:hAnsi="Times New Roman"/>
                <w:b/>
                <w:szCs w:val="22"/>
              </w:rPr>
              <w:t>0,0</w:t>
            </w:r>
          </w:p>
        </w:tc>
        <w:tc>
          <w:tcPr>
            <w:tcW w:w="1134" w:type="dxa"/>
          </w:tcPr>
          <w:p w14:paraId="424D429F" w14:textId="77777777" w:rsidR="000E0C55" w:rsidRPr="00685419" w:rsidRDefault="000E0C55" w:rsidP="00092BB3">
            <w:pPr>
              <w:spacing w:after="0" w:line="240" w:lineRule="auto"/>
              <w:contextualSpacing/>
              <w:jc w:val="center"/>
              <w:rPr>
                <w:rFonts w:ascii="Times New Roman" w:hAnsi="Times New Roman"/>
                <w:b/>
              </w:rPr>
            </w:pPr>
            <w:r w:rsidRPr="00685419">
              <w:rPr>
                <w:rFonts w:ascii="Times New Roman" w:hAnsi="Times New Roman"/>
                <w:b/>
              </w:rPr>
              <w:t>0,0</w:t>
            </w:r>
          </w:p>
        </w:tc>
        <w:tc>
          <w:tcPr>
            <w:tcW w:w="1275" w:type="dxa"/>
          </w:tcPr>
          <w:p w14:paraId="29019F36" w14:textId="77777777" w:rsidR="000E0C55" w:rsidRPr="00685419" w:rsidRDefault="000E0C55" w:rsidP="00092BB3">
            <w:pPr>
              <w:spacing w:after="0" w:line="240" w:lineRule="auto"/>
              <w:contextualSpacing/>
              <w:jc w:val="center"/>
              <w:rPr>
                <w:rFonts w:ascii="Times New Roman" w:hAnsi="Times New Roman"/>
                <w:b/>
              </w:rPr>
            </w:pPr>
            <w:r w:rsidRPr="00685419">
              <w:rPr>
                <w:rFonts w:ascii="Times New Roman" w:hAnsi="Times New Roman"/>
                <w:b/>
              </w:rPr>
              <w:t>0,0</w:t>
            </w:r>
          </w:p>
        </w:tc>
        <w:tc>
          <w:tcPr>
            <w:tcW w:w="1276" w:type="dxa"/>
          </w:tcPr>
          <w:p w14:paraId="3E459F1A" w14:textId="77777777" w:rsidR="000E0C55" w:rsidRPr="00685419" w:rsidRDefault="000E0C55" w:rsidP="00092BB3">
            <w:pPr>
              <w:spacing w:after="0" w:line="240" w:lineRule="auto"/>
              <w:contextualSpacing/>
              <w:jc w:val="center"/>
              <w:rPr>
                <w:rFonts w:ascii="Times New Roman" w:hAnsi="Times New Roman"/>
                <w:b/>
              </w:rPr>
            </w:pPr>
            <w:r w:rsidRPr="00685419">
              <w:rPr>
                <w:rFonts w:ascii="Times New Roman" w:hAnsi="Times New Roman"/>
                <w:b/>
              </w:rPr>
              <w:t>0,0</w:t>
            </w:r>
          </w:p>
        </w:tc>
        <w:tc>
          <w:tcPr>
            <w:tcW w:w="1284" w:type="dxa"/>
            <w:tcBorders>
              <w:right w:val="nil"/>
            </w:tcBorders>
          </w:tcPr>
          <w:p w14:paraId="0FF58309" w14:textId="77777777" w:rsidR="000E0C55" w:rsidRPr="00685419" w:rsidRDefault="000E0C55" w:rsidP="00092BB3">
            <w:pPr>
              <w:pStyle w:val="ConsPlusNormal"/>
              <w:contextualSpacing/>
              <w:jc w:val="center"/>
              <w:rPr>
                <w:rFonts w:ascii="Times New Roman" w:hAnsi="Times New Roman"/>
                <w:b/>
                <w:szCs w:val="22"/>
              </w:rPr>
            </w:pPr>
            <w:r w:rsidRPr="00685419">
              <w:rPr>
                <w:rFonts w:ascii="Times New Roman" w:hAnsi="Times New Roman"/>
                <w:b/>
                <w:szCs w:val="22"/>
              </w:rPr>
              <w:t>0,0</w:t>
            </w:r>
          </w:p>
        </w:tc>
      </w:tr>
    </w:tbl>
    <w:p w14:paraId="0EFEE01A" w14:textId="77777777" w:rsidR="000E0C55" w:rsidRPr="00685419" w:rsidRDefault="000E0C55" w:rsidP="000E0C55">
      <w:pPr>
        <w:pStyle w:val="ConsPlusNormal"/>
        <w:contextualSpacing/>
        <w:jc w:val="center"/>
        <w:rPr>
          <w:rFonts w:ascii="Times New Roman" w:hAnsi="Times New Roman"/>
          <w:szCs w:val="22"/>
        </w:rPr>
      </w:pPr>
      <w:r w:rsidRPr="00685419">
        <w:rPr>
          <w:rFonts w:ascii="Times New Roman" w:hAnsi="Times New Roman"/>
          <w:szCs w:val="22"/>
        </w:rPr>
        <w:t>_____________________</w:t>
      </w:r>
    </w:p>
    <w:p w14:paraId="068ABC6D" w14:textId="77777777" w:rsidR="00F71852" w:rsidRPr="00685419" w:rsidRDefault="00277C55" w:rsidP="00685419">
      <w:pPr>
        <w:pStyle w:val="ConsPlusNormal"/>
        <w:contextualSpacing/>
        <w:jc w:val="center"/>
        <w:rPr>
          <w:rFonts w:ascii="Times New Roman" w:hAnsi="Times New Roman"/>
          <w:szCs w:val="22"/>
        </w:rPr>
      </w:pPr>
      <w:r w:rsidRPr="00685419">
        <w:rPr>
          <w:rFonts w:ascii="Times New Roman" w:hAnsi="Times New Roman"/>
          <w:szCs w:val="22"/>
        </w:rPr>
        <w:t>______</w:t>
      </w:r>
      <w:r w:rsidR="004A2F9D" w:rsidRPr="00685419">
        <w:rPr>
          <w:rFonts w:ascii="Times New Roman" w:hAnsi="Times New Roman"/>
          <w:szCs w:val="22"/>
        </w:rPr>
        <w:t>_______________</w:t>
      </w:r>
    </w:p>
    <w:sectPr w:rsidR="00F71852" w:rsidRPr="00685419" w:rsidSect="00536B47">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22507B" w14:textId="77777777" w:rsidR="009E1542" w:rsidRDefault="009E1542" w:rsidP="00D87BDA">
      <w:pPr>
        <w:spacing w:after="0" w:line="240" w:lineRule="auto"/>
      </w:pPr>
      <w:r>
        <w:separator/>
      </w:r>
    </w:p>
  </w:endnote>
  <w:endnote w:type="continuationSeparator" w:id="0">
    <w:p w14:paraId="2154112A" w14:textId="77777777" w:rsidR="009E1542" w:rsidRDefault="009E1542" w:rsidP="00D87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Cyr Chuv">
    <w:altName w:val="Arial"/>
    <w:charset w:val="00"/>
    <w:family w:val="auto"/>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67FB4B" w14:textId="77777777" w:rsidR="009E1542" w:rsidRDefault="009E1542" w:rsidP="00D87BDA">
      <w:pPr>
        <w:spacing w:after="0" w:line="240" w:lineRule="auto"/>
      </w:pPr>
      <w:r>
        <w:separator/>
      </w:r>
    </w:p>
  </w:footnote>
  <w:footnote w:type="continuationSeparator" w:id="0">
    <w:p w14:paraId="0BC35BF6" w14:textId="77777777" w:rsidR="009E1542" w:rsidRDefault="009E1542" w:rsidP="00D87B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3053739"/>
    <w:multiLevelType w:val="hybridMultilevel"/>
    <w:tmpl w:val="9A120E9E"/>
    <w:lvl w:ilvl="0" w:tplc="2C425CF8">
      <w:start w:val="1"/>
      <w:numFmt w:val="decimal"/>
      <w:suff w:val="nothing"/>
      <w:lvlText w:val=""/>
      <w:lvlJc w:val="left"/>
      <w:pPr>
        <w:tabs>
          <w:tab w:val="num" w:pos="0"/>
        </w:tabs>
        <w:ind w:left="0" w:firstLine="0"/>
      </w:pPr>
    </w:lvl>
    <w:lvl w:ilvl="1" w:tplc="33E08F9A">
      <w:start w:val="1"/>
      <w:numFmt w:val="decimal"/>
      <w:suff w:val="nothing"/>
      <w:lvlText w:val=""/>
      <w:lvlJc w:val="left"/>
      <w:pPr>
        <w:tabs>
          <w:tab w:val="num" w:pos="0"/>
        </w:tabs>
        <w:ind w:left="0" w:firstLine="0"/>
      </w:pPr>
    </w:lvl>
    <w:lvl w:ilvl="2" w:tplc="A3C2EB62">
      <w:start w:val="1"/>
      <w:numFmt w:val="decimal"/>
      <w:suff w:val="nothing"/>
      <w:lvlText w:val=""/>
      <w:lvlJc w:val="left"/>
      <w:pPr>
        <w:tabs>
          <w:tab w:val="num" w:pos="0"/>
        </w:tabs>
        <w:ind w:left="0" w:firstLine="0"/>
      </w:pPr>
    </w:lvl>
    <w:lvl w:ilvl="3" w:tplc="9D18408A">
      <w:start w:val="1"/>
      <w:numFmt w:val="decimal"/>
      <w:suff w:val="nothing"/>
      <w:lvlText w:val=""/>
      <w:lvlJc w:val="left"/>
      <w:pPr>
        <w:tabs>
          <w:tab w:val="num" w:pos="0"/>
        </w:tabs>
        <w:ind w:left="0" w:firstLine="0"/>
      </w:pPr>
    </w:lvl>
    <w:lvl w:ilvl="4" w:tplc="5B8EBCCC">
      <w:start w:val="1"/>
      <w:numFmt w:val="decimal"/>
      <w:suff w:val="nothing"/>
      <w:lvlText w:val=""/>
      <w:lvlJc w:val="left"/>
      <w:pPr>
        <w:tabs>
          <w:tab w:val="num" w:pos="0"/>
        </w:tabs>
        <w:ind w:left="0" w:firstLine="0"/>
      </w:pPr>
    </w:lvl>
    <w:lvl w:ilvl="5" w:tplc="57EEAE36">
      <w:start w:val="1"/>
      <w:numFmt w:val="decimal"/>
      <w:suff w:val="nothing"/>
      <w:lvlText w:val=""/>
      <w:lvlJc w:val="left"/>
      <w:pPr>
        <w:tabs>
          <w:tab w:val="num" w:pos="0"/>
        </w:tabs>
        <w:ind w:left="0" w:firstLine="0"/>
      </w:pPr>
    </w:lvl>
    <w:lvl w:ilvl="6" w:tplc="F0BABB46">
      <w:start w:val="1"/>
      <w:numFmt w:val="decimal"/>
      <w:suff w:val="nothing"/>
      <w:lvlText w:val=""/>
      <w:lvlJc w:val="left"/>
      <w:pPr>
        <w:tabs>
          <w:tab w:val="num" w:pos="0"/>
        </w:tabs>
        <w:ind w:left="0" w:firstLine="0"/>
      </w:pPr>
    </w:lvl>
    <w:lvl w:ilvl="7" w:tplc="DE563AE0">
      <w:start w:val="1"/>
      <w:numFmt w:val="decimal"/>
      <w:suff w:val="nothing"/>
      <w:lvlText w:val=""/>
      <w:lvlJc w:val="left"/>
      <w:pPr>
        <w:tabs>
          <w:tab w:val="num" w:pos="0"/>
        </w:tabs>
        <w:ind w:left="0" w:firstLine="0"/>
      </w:pPr>
    </w:lvl>
    <w:lvl w:ilvl="8" w:tplc="06BA4620">
      <w:start w:val="1"/>
      <w:numFmt w:val="decimal"/>
      <w:suff w:val="nothing"/>
      <w:lvlText w:val=""/>
      <w:lvlJc w:val="left"/>
      <w:pPr>
        <w:tabs>
          <w:tab w:val="num" w:pos="0"/>
        </w:tabs>
        <w:ind w:left="0" w:firstLine="0"/>
      </w:pPr>
    </w:lvl>
  </w:abstractNum>
  <w:abstractNum w:abstractNumId="2">
    <w:nsid w:val="433D487E"/>
    <w:multiLevelType w:val="hybridMultilevel"/>
    <w:tmpl w:val="B28AC71E"/>
    <w:lvl w:ilvl="0" w:tplc="5F84B9FE">
      <w:start w:val="1"/>
      <w:numFmt w:val="decimal"/>
      <w:suff w:val="nothing"/>
      <w:lvlText w:val=""/>
      <w:lvlJc w:val="left"/>
      <w:pPr>
        <w:tabs>
          <w:tab w:val="num" w:pos="0"/>
        </w:tabs>
        <w:ind w:left="0" w:firstLine="0"/>
      </w:pPr>
    </w:lvl>
    <w:lvl w:ilvl="1" w:tplc="D6867C80">
      <w:start w:val="1"/>
      <w:numFmt w:val="decimal"/>
      <w:suff w:val="nothing"/>
      <w:lvlText w:val=""/>
      <w:lvlJc w:val="left"/>
      <w:pPr>
        <w:tabs>
          <w:tab w:val="num" w:pos="0"/>
        </w:tabs>
        <w:ind w:left="0" w:firstLine="0"/>
      </w:pPr>
    </w:lvl>
    <w:lvl w:ilvl="2" w:tplc="DFA0A062">
      <w:start w:val="1"/>
      <w:numFmt w:val="decimal"/>
      <w:suff w:val="nothing"/>
      <w:lvlText w:val=""/>
      <w:lvlJc w:val="left"/>
      <w:pPr>
        <w:tabs>
          <w:tab w:val="num" w:pos="0"/>
        </w:tabs>
        <w:ind w:left="0" w:firstLine="0"/>
      </w:pPr>
    </w:lvl>
    <w:lvl w:ilvl="3" w:tplc="68805F24">
      <w:start w:val="1"/>
      <w:numFmt w:val="decimal"/>
      <w:suff w:val="nothing"/>
      <w:lvlText w:val=""/>
      <w:lvlJc w:val="left"/>
      <w:pPr>
        <w:tabs>
          <w:tab w:val="num" w:pos="0"/>
        </w:tabs>
        <w:ind w:left="0" w:firstLine="0"/>
      </w:pPr>
    </w:lvl>
    <w:lvl w:ilvl="4" w:tplc="478AEFF4">
      <w:start w:val="1"/>
      <w:numFmt w:val="decimal"/>
      <w:suff w:val="nothing"/>
      <w:lvlText w:val=""/>
      <w:lvlJc w:val="left"/>
      <w:pPr>
        <w:tabs>
          <w:tab w:val="num" w:pos="0"/>
        </w:tabs>
        <w:ind w:left="0" w:firstLine="0"/>
      </w:pPr>
    </w:lvl>
    <w:lvl w:ilvl="5" w:tplc="0BE0DB94">
      <w:start w:val="1"/>
      <w:numFmt w:val="decimal"/>
      <w:suff w:val="nothing"/>
      <w:lvlText w:val=""/>
      <w:lvlJc w:val="left"/>
      <w:pPr>
        <w:tabs>
          <w:tab w:val="num" w:pos="0"/>
        </w:tabs>
        <w:ind w:left="0" w:firstLine="0"/>
      </w:pPr>
    </w:lvl>
    <w:lvl w:ilvl="6" w:tplc="6B86755C">
      <w:start w:val="1"/>
      <w:numFmt w:val="decimal"/>
      <w:suff w:val="nothing"/>
      <w:lvlText w:val=""/>
      <w:lvlJc w:val="left"/>
      <w:pPr>
        <w:tabs>
          <w:tab w:val="num" w:pos="0"/>
        </w:tabs>
        <w:ind w:left="0" w:firstLine="0"/>
      </w:pPr>
    </w:lvl>
    <w:lvl w:ilvl="7" w:tplc="E1AE84C6">
      <w:start w:val="1"/>
      <w:numFmt w:val="decimal"/>
      <w:suff w:val="nothing"/>
      <w:lvlText w:val=""/>
      <w:lvlJc w:val="left"/>
      <w:pPr>
        <w:tabs>
          <w:tab w:val="num" w:pos="0"/>
        </w:tabs>
        <w:ind w:left="0" w:firstLine="0"/>
      </w:pPr>
    </w:lvl>
    <w:lvl w:ilvl="8" w:tplc="429A7C66">
      <w:start w:val="1"/>
      <w:numFmt w:val="decimal"/>
      <w:suff w:val="nothing"/>
      <w:lvlText w:val=""/>
      <w:lvlJc w:val="left"/>
      <w:pPr>
        <w:tabs>
          <w:tab w:val="num" w:pos="0"/>
        </w:tabs>
        <w:ind w:left="0" w:firstLine="0"/>
      </w:p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852"/>
    <w:rsid w:val="00014A5C"/>
    <w:rsid w:val="00015AD1"/>
    <w:rsid w:val="000166DC"/>
    <w:rsid w:val="000205AB"/>
    <w:rsid w:val="00027471"/>
    <w:rsid w:val="00031A11"/>
    <w:rsid w:val="00033C23"/>
    <w:rsid w:val="00045C2D"/>
    <w:rsid w:val="0005162D"/>
    <w:rsid w:val="00064204"/>
    <w:rsid w:val="00065813"/>
    <w:rsid w:val="000658B7"/>
    <w:rsid w:val="0007129E"/>
    <w:rsid w:val="00071362"/>
    <w:rsid w:val="000731B0"/>
    <w:rsid w:val="00085DD5"/>
    <w:rsid w:val="00090F49"/>
    <w:rsid w:val="00092BB3"/>
    <w:rsid w:val="00093C9B"/>
    <w:rsid w:val="000B1226"/>
    <w:rsid w:val="000B6B11"/>
    <w:rsid w:val="000B7A6F"/>
    <w:rsid w:val="000C0C88"/>
    <w:rsid w:val="000C47D4"/>
    <w:rsid w:val="000D5162"/>
    <w:rsid w:val="000D74BB"/>
    <w:rsid w:val="000E0C55"/>
    <w:rsid w:val="000F2023"/>
    <w:rsid w:val="000F326C"/>
    <w:rsid w:val="00101B1B"/>
    <w:rsid w:val="00103E01"/>
    <w:rsid w:val="0010566E"/>
    <w:rsid w:val="00116965"/>
    <w:rsid w:val="001275E1"/>
    <w:rsid w:val="00133411"/>
    <w:rsid w:val="00153C50"/>
    <w:rsid w:val="00162554"/>
    <w:rsid w:val="0017141F"/>
    <w:rsid w:val="0017273F"/>
    <w:rsid w:val="00180492"/>
    <w:rsid w:val="001825D8"/>
    <w:rsid w:val="0018751E"/>
    <w:rsid w:val="00193C4F"/>
    <w:rsid w:val="001A2582"/>
    <w:rsid w:val="001B5636"/>
    <w:rsid w:val="001B5AD5"/>
    <w:rsid w:val="001B6EE4"/>
    <w:rsid w:val="001C2E0C"/>
    <w:rsid w:val="001C5BC0"/>
    <w:rsid w:val="001C7073"/>
    <w:rsid w:val="001D4F73"/>
    <w:rsid w:val="001E34E2"/>
    <w:rsid w:val="001E46B4"/>
    <w:rsid w:val="001E4D7C"/>
    <w:rsid w:val="001E56F9"/>
    <w:rsid w:val="001F5A0D"/>
    <w:rsid w:val="00211286"/>
    <w:rsid w:val="002305A2"/>
    <w:rsid w:val="002322FF"/>
    <w:rsid w:val="00233F83"/>
    <w:rsid w:val="00235DF7"/>
    <w:rsid w:val="00237A25"/>
    <w:rsid w:val="00247429"/>
    <w:rsid w:val="002479D4"/>
    <w:rsid w:val="002648CF"/>
    <w:rsid w:val="00266336"/>
    <w:rsid w:val="00272716"/>
    <w:rsid w:val="002734DE"/>
    <w:rsid w:val="00277C55"/>
    <w:rsid w:val="00286777"/>
    <w:rsid w:val="002A1B86"/>
    <w:rsid w:val="002A5EC3"/>
    <w:rsid w:val="002A766D"/>
    <w:rsid w:val="002A7AE3"/>
    <w:rsid w:val="002C0951"/>
    <w:rsid w:val="002D2B4E"/>
    <w:rsid w:val="002D68FE"/>
    <w:rsid w:val="002E291B"/>
    <w:rsid w:val="003113E4"/>
    <w:rsid w:val="0032505C"/>
    <w:rsid w:val="00330DF5"/>
    <w:rsid w:val="00331B82"/>
    <w:rsid w:val="003509C1"/>
    <w:rsid w:val="00364979"/>
    <w:rsid w:val="00385E15"/>
    <w:rsid w:val="00390CC1"/>
    <w:rsid w:val="003B0001"/>
    <w:rsid w:val="003B0C64"/>
    <w:rsid w:val="003C39FF"/>
    <w:rsid w:val="003C7063"/>
    <w:rsid w:val="003E5D11"/>
    <w:rsid w:val="003E7BFE"/>
    <w:rsid w:val="003F082A"/>
    <w:rsid w:val="003F2670"/>
    <w:rsid w:val="003F5FF2"/>
    <w:rsid w:val="00415FC4"/>
    <w:rsid w:val="004237B9"/>
    <w:rsid w:val="004321E1"/>
    <w:rsid w:val="004440E5"/>
    <w:rsid w:val="00444D08"/>
    <w:rsid w:val="00452E2D"/>
    <w:rsid w:val="00457C41"/>
    <w:rsid w:val="004607F8"/>
    <w:rsid w:val="00460FDC"/>
    <w:rsid w:val="004713B3"/>
    <w:rsid w:val="00473030"/>
    <w:rsid w:val="00473C4F"/>
    <w:rsid w:val="0049049F"/>
    <w:rsid w:val="0049147F"/>
    <w:rsid w:val="00492E5C"/>
    <w:rsid w:val="004A09ED"/>
    <w:rsid w:val="004A2F9D"/>
    <w:rsid w:val="004A4CF3"/>
    <w:rsid w:val="004D006A"/>
    <w:rsid w:val="004D0179"/>
    <w:rsid w:val="004D1BA5"/>
    <w:rsid w:val="004F10A3"/>
    <w:rsid w:val="004F43D8"/>
    <w:rsid w:val="004F5D18"/>
    <w:rsid w:val="005054B1"/>
    <w:rsid w:val="005064CE"/>
    <w:rsid w:val="005238A8"/>
    <w:rsid w:val="005241EF"/>
    <w:rsid w:val="0053215D"/>
    <w:rsid w:val="00536551"/>
    <w:rsid w:val="00536B47"/>
    <w:rsid w:val="00547196"/>
    <w:rsid w:val="00556AB1"/>
    <w:rsid w:val="00573EA4"/>
    <w:rsid w:val="005A1BB3"/>
    <w:rsid w:val="005A7CF3"/>
    <w:rsid w:val="005B4154"/>
    <w:rsid w:val="005C7CCA"/>
    <w:rsid w:val="005E5A8C"/>
    <w:rsid w:val="005F3895"/>
    <w:rsid w:val="0060002D"/>
    <w:rsid w:val="00603271"/>
    <w:rsid w:val="006047E2"/>
    <w:rsid w:val="00606339"/>
    <w:rsid w:val="00606B49"/>
    <w:rsid w:val="00620E70"/>
    <w:rsid w:val="00623940"/>
    <w:rsid w:val="00626D8F"/>
    <w:rsid w:val="00635287"/>
    <w:rsid w:val="00647686"/>
    <w:rsid w:val="006502D6"/>
    <w:rsid w:val="00680BD7"/>
    <w:rsid w:val="00685419"/>
    <w:rsid w:val="00685F04"/>
    <w:rsid w:val="006B25A0"/>
    <w:rsid w:val="006B5318"/>
    <w:rsid w:val="006C047E"/>
    <w:rsid w:val="006C0E16"/>
    <w:rsid w:val="006C3F02"/>
    <w:rsid w:val="006E2D25"/>
    <w:rsid w:val="006F045A"/>
    <w:rsid w:val="006F68F2"/>
    <w:rsid w:val="0070063D"/>
    <w:rsid w:val="00712CD0"/>
    <w:rsid w:val="00720F63"/>
    <w:rsid w:val="00724C5B"/>
    <w:rsid w:val="00731145"/>
    <w:rsid w:val="00742E9F"/>
    <w:rsid w:val="00747091"/>
    <w:rsid w:val="007541E4"/>
    <w:rsid w:val="00761EB7"/>
    <w:rsid w:val="007673AD"/>
    <w:rsid w:val="00785D7B"/>
    <w:rsid w:val="007A10E6"/>
    <w:rsid w:val="007B286A"/>
    <w:rsid w:val="007B5E2C"/>
    <w:rsid w:val="007C0099"/>
    <w:rsid w:val="007C40A7"/>
    <w:rsid w:val="007C52A1"/>
    <w:rsid w:val="007C7A2A"/>
    <w:rsid w:val="007D04DD"/>
    <w:rsid w:val="007E597F"/>
    <w:rsid w:val="0080387B"/>
    <w:rsid w:val="0080439A"/>
    <w:rsid w:val="00814FC9"/>
    <w:rsid w:val="00824758"/>
    <w:rsid w:val="00830FB5"/>
    <w:rsid w:val="00837173"/>
    <w:rsid w:val="00840834"/>
    <w:rsid w:val="008432F1"/>
    <w:rsid w:val="00843381"/>
    <w:rsid w:val="00856D8B"/>
    <w:rsid w:val="00861B27"/>
    <w:rsid w:val="00874B0F"/>
    <w:rsid w:val="00877E74"/>
    <w:rsid w:val="008F017C"/>
    <w:rsid w:val="00903CAC"/>
    <w:rsid w:val="009119B7"/>
    <w:rsid w:val="00926592"/>
    <w:rsid w:val="009265A3"/>
    <w:rsid w:val="0093497E"/>
    <w:rsid w:val="00937561"/>
    <w:rsid w:val="009423E1"/>
    <w:rsid w:val="009446DF"/>
    <w:rsid w:val="009475A5"/>
    <w:rsid w:val="00947F81"/>
    <w:rsid w:val="00961BC3"/>
    <w:rsid w:val="00963893"/>
    <w:rsid w:val="00964498"/>
    <w:rsid w:val="00965544"/>
    <w:rsid w:val="00973AE5"/>
    <w:rsid w:val="00982179"/>
    <w:rsid w:val="00990FA7"/>
    <w:rsid w:val="009A4F77"/>
    <w:rsid w:val="009B42C5"/>
    <w:rsid w:val="009C0B2A"/>
    <w:rsid w:val="009C40F0"/>
    <w:rsid w:val="009C53C8"/>
    <w:rsid w:val="009C6037"/>
    <w:rsid w:val="009D1A07"/>
    <w:rsid w:val="009D41C3"/>
    <w:rsid w:val="009D7CA6"/>
    <w:rsid w:val="009E1542"/>
    <w:rsid w:val="009E37FC"/>
    <w:rsid w:val="009F249F"/>
    <w:rsid w:val="009F2C35"/>
    <w:rsid w:val="009F3D0D"/>
    <w:rsid w:val="009F6306"/>
    <w:rsid w:val="00A01934"/>
    <w:rsid w:val="00A05AE5"/>
    <w:rsid w:val="00A24321"/>
    <w:rsid w:val="00A30D27"/>
    <w:rsid w:val="00A315E1"/>
    <w:rsid w:val="00A3513C"/>
    <w:rsid w:val="00A562E8"/>
    <w:rsid w:val="00A63205"/>
    <w:rsid w:val="00A70773"/>
    <w:rsid w:val="00A70839"/>
    <w:rsid w:val="00A722EC"/>
    <w:rsid w:val="00A730E9"/>
    <w:rsid w:val="00A878C3"/>
    <w:rsid w:val="00A95805"/>
    <w:rsid w:val="00AA2E66"/>
    <w:rsid w:val="00AA3340"/>
    <w:rsid w:val="00AB2456"/>
    <w:rsid w:val="00AB7FE5"/>
    <w:rsid w:val="00AD24A6"/>
    <w:rsid w:val="00AD64EF"/>
    <w:rsid w:val="00AD792D"/>
    <w:rsid w:val="00AE1120"/>
    <w:rsid w:val="00B00385"/>
    <w:rsid w:val="00B11401"/>
    <w:rsid w:val="00B36D02"/>
    <w:rsid w:val="00B40058"/>
    <w:rsid w:val="00B44E4B"/>
    <w:rsid w:val="00B45B91"/>
    <w:rsid w:val="00B47B2F"/>
    <w:rsid w:val="00B552F1"/>
    <w:rsid w:val="00B6611A"/>
    <w:rsid w:val="00B93529"/>
    <w:rsid w:val="00BA3B39"/>
    <w:rsid w:val="00BC43C4"/>
    <w:rsid w:val="00BC4A0D"/>
    <w:rsid w:val="00BC516C"/>
    <w:rsid w:val="00BC7875"/>
    <w:rsid w:val="00BD06D2"/>
    <w:rsid w:val="00BD3440"/>
    <w:rsid w:val="00BE2741"/>
    <w:rsid w:val="00BE5526"/>
    <w:rsid w:val="00BF149A"/>
    <w:rsid w:val="00BF5B5B"/>
    <w:rsid w:val="00BF6EC4"/>
    <w:rsid w:val="00C045EA"/>
    <w:rsid w:val="00C07401"/>
    <w:rsid w:val="00C13976"/>
    <w:rsid w:val="00C1545B"/>
    <w:rsid w:val="00C24246"/>
    <w:rsid w:val="00C25BDF"/>
    <w:rsid w:val="00C269EE"/>
    <w:rsid w:val="00C41AFA"/>
    <w:rsid w:val="00C50C31"/>
    <w:rsid w:val="00C601BE"/>
    <w:rsid w:val="00C62D0E"/>
    <w:rsid w:val="00C70CE9"/>
    <w:rsid w:val="00C74DCB"/>
    <w:rsid w:val="00C81E17"/>
    <w:rsid w:val="00C848CE"/>
    <w:rsid w:val="00C84DD2"/>
    <w:rsid w:val="00C873F2"/>
    <w:rsid w:val="00C92CB2"/>
    <w:rsid w:val="00CB77BA"/>
    <w:rsid w:val="00CD3AB3"/>
    <w:rsid w:val="00CD4732"/>
    <w:rsid w:val="00CE2660"/>
    <w:rsid w:val="00CE5C38"/>
    <w:rsid w:val="00CE73F8"/>
    <w:rsid w:val="00D014C9"/>
    <w:rsid w:val="00D03A7F"/>
    <w:rsid w:val="00D16FA8"/>
    <w:rsid w:val="00D35E34"/>
    <w:rsid w:val="00D40BAF"/>
    <w:rsid w:val="00D524F8"/>
    <w:rsid w:val="00D5424A"/>
    <w:rsid w:val="00D6026E"/>
    <w:rsid w:val="00D63062"/>
    <w:rsid w:val="00D729A1"/>
    <w:rsid w:val="00D751C6"/>
    <w:rsid w:val="00D8164F"/>
    <w:rsid w:val="00D821BA"/>
    <w:rsid w:val="00D82E28"/>
    <w:rsid w:val="00D838D2"/>
    <w:rsid w:val="00D87BDA"/>
    <w:rsid w:val="00D93002"/>
    <w:rsid w:val="00DA2161"/>
    <w:rsid w:val="00DA60FA"/>
    <w:rsid w:val="00DC742C"/>
    <w:rsid w:val="00DE32D4"/>
    <w:rsid w:val="00E03C36"/>
    <w:rsid w:val="00E06BDD"/>
    <w:rsid w:val="00E10685"/>
    <w:rsid w:val="00E12EE4"/>
    <w:rsid w:val="00E16145"/>
    <w:rsid w:val="00E16D7F"/>
    <w:rsid w:val="00E34CCE"/>
    <w:rsid w:val="00E36E57"/>
    <w:rsid w:val="00E45A37"/>
    <w:rsid w:val="00E545D7"/>
    <w:rsid w:val="00E6382B"/>
    <w:rsid w:val="00E63D55"/>
    <w:rsid w:val="00E661BD"/>
    <w:rsid w:val="00E76AAB"/>
    <w:rsid w:val="00E87C10"/>
    <w:rsid w:val="00EA51EE"/>
    <w:rsid w:val="00EB4767"/>
    <w:rsid w:val="00EB4F9C"/>
    <w:rsid w:val="00EB5067"/>
    <w:rsid w:val="00EB592F"/>
    <w:rsid w:val="00EC2E4B"/>
    <w:rsid w:val="00EC497B"/>
    <w:rsid w:val="00ED0237"/>
    <w:rsid w:val="00ED6F89"/>
    <w:rsid w:val="00EE1203"/>
    <w:rsid w:val="00EF03FE"/>
    <w:rsid w:val="00EF5BC1"/>
    <w:rsid w:val="00EF5FD9"/>
    <w:rsid w:val="00F029B7"/>
    <w:rsid w:val="00F05140"/>
    <w:rsid w:val="00F569B9"/>
    <w:rsid w:val="00F71852"/>
    <w:rsid w:val="00F7381A"/>
    <w:rsid w:val="00F76BD9"/>
    <w:rsid w:val="00FA164D"/>
    <w:rsid w:val="00FB7408"/>
    <w:rsid w:val="00FC3AA9"/>
    <w:rsid w:val="00FC6B03"/>
    <w:rsid w:val="00FD13D9"/>
    <w:rsid w:val="00FE3EA8"/>
    <w:rsid w:val="00FE5325"/>
    <w:rsid w:val="00FF5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D2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1852"/>
    <w:rPr>
      <w:rFonts w:ascii="Calibri" w:eastAsia="Calibri" w:hAnsi="Calibri" w:cs="Times New Roman"/>
    </w:rPr>
  </w:style>
  <w:style w:type="paragraph" w:styleId="1">
    <w:name w:val="heading 1"/>
    <w:basedOn w:val="a"/>
    <w:next w:val="a"/>
    <w:link w:val="10"/>
    <w:uiPriority w:val="9"/>
    <w:qFormat/>
    <w:rsid w:val="00444D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87BDA"/>
    <w:pPr>
      <w:keepNext/>
      <w:keepLines/>
      <w:spacing w:before="360" w:line="240" w:lineRule="auto"/>
      <w:outlineLvl w:val="1"/>
    </w:pPr>
    <w:rPr>
      <w:rFonts w:ascii="Arial" w:eastAsia="Arial" w:hAnsi="Arial" w:cs="Arial"/>
      <w:sz w:val="3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7185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71852"/>
    <w:rPr>
      <w:rFonts w:ascii="Tahoma" w:eastAsia="Calibri" w:hAnsi="Tahoma" w:cs="Tahoma"/>
      <w:sz w:val="16"/>
      <w:szCs w:val="16"/>
    </w:rPr>
  </w:style>
  <w:style w:type="paragraph" w:customStyle="1" w:styleId="ConsPlusNormal">
    <w:name w:val="ConsPlusNormal"/>
    <w:link w:val="ConsPlusNormal0"/>
    <w:qFormat/>
    <w:rsid w:val="00F71852"/>
    <w:pPr>
      <w:widowControl w:val="0"/>
      <w:autoSpaceDE w:val="0"/>
      <w:autoSpaceDN w:val="0"/>
      <w:spacing w:after="0" w:line="240" w:lineRule="auto"/>
    </w:pPr>
    <w:rPr>
      <w:rFonts w:ascii="Calibri" w:eastAsia="Times New Roman" w:hAnsi="Calibri" w:cs="Times New Roman"/>
      <w:szCs w:val="20"/>
      <w:lang w:eastAsia="ru-RU"/>
    </w:rPr>
  </w:style>
  <w:style w:type="character" w:customStyle="1" w:styleId="ConsPlusNormal0">
    <w:name w:val="ConsPlusNormal Знак"/>
    <w:link w:val="ConsPlusNormal"/>
    <w:locked/>
    <w:rsid w:val="00F71852"/>
    <w:rPr>
      <w:rFonts w:ascii="Calibri" w:eastAsia="Times New Roman" w:hAnsi="Calibri" w:cs="Times New Roman"/>
      <w:szCs w:val="20"/>
      <w:lang w:eastAsia="ru-RU"/>
    </w:rPr>
  </w:style>
  <w:style w:type="paragraph" w:customStyle="1" w:styleId="ConsPlusTitle">
    <w:name w:val="ConsPlusTitle"/>
    <w:uiPriority w:val="99"/>
    <w:qFormat/>
    <w:rsid w:val="00F71852"/>
    <w:pPr>
      <w:widowControl w:val="0"/>
      <w:autoSpaceDE w:val="0"/>
      <w:autoSpaceDN w:val="0"/>
      <w:spacing w:after="0" w:line="240" w:lineRule="auto"/>
    </w:pPr>
    <w:rPr>
      <w:rFonts w:ascii="Calibri" w:eastAsiaTheme="minorEastAsia" w:hAnsi="Calibri" w:cs="Calibri"/>
      <w:b/>
      <w:lang w:eastAsia="ru-RU"/>
    </w:rPr>
  </w:style>
  <w:style w:type="character" w:customStyle="1" w:styleId="20">
    <w:name w:val="Заголовок 2 Знак"/>
    <w:basedOn w:val="a0"/>
    <w:link w:val="2"/>
    <w:uiPriority w:val="9"/>
    <w:rsid w:val="00D87BDA"/>
    <w:rPr>
      <w:rFonts w:ascii="Arial" w:eastAsia="Arial" w:hAnsi="Arial" w:cs="Arial"/>
      <w:sz w:val="34"/>
      <w:szCs w:val="24"/>
      <w:lang w:eastAsia="ru-RU"/>
    </w:rPr>
  </w:style>
  <w:style w:type="paragraph" w:styleId="a5">
    <w:name w:val="List Paragraph"/>
    <w:basedOn w:val="a"/>
    <w:link w:val="a6"/>
    <w:qFormat/>
    <w:rsid w:val="00D87BDA"/>
    <w:pPr>
      <w:spacing w:after="0" w:line="240" w:lineRule="auto"/>
      <w:ind w:left="720"/>
      <w:contextualSpacing/>
    </w:pPr>
    <w:rPr>
      <w:rFonts w:ascii="Times New Roman" w:eastAsia="Times New Roman" w:hAnsi="Times New Roman"/>
      <w:sz w:val="24"/>
      <w:szCs w:val="24"/>
      <w:lang w:eastAsia="ru-RU"/>
    </w:rPr>
  </w:style>
  <w:style w:type="paragraph" w:styleId="a7">
    <w:name w:val="header"/>
    <w:basedOn w:val="a"/>
    <w:link w:val="a8"/>
    <w:uiPriority w:val="99"/>
    <w:rsid w:val="00D87BDA"/>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8">
    <w:name w:val="Верхний колонтитул Знак"/>
    <w:basedOn w:val="a0"/>
    <w:link w:val="a7"/>
    <w:uiPriority w:val="99"/>
    <w:rsid w:val="00D87BDA"/>
    <w:rPr>
      <w:rFonts w:ascii="Times New Roman" w:eastAsia="Times New Roman" w:hAnsi="Times New Roman" w:cs="Times New Roman"/>
      <w:sz w:val="24"/>
      <w:szCs w:val="24"/>
      <w:lang w:eastAsia="ru-RU"/>
    </w:rPr>
  </w:style>
  <w:style w:type="paragraph" w:styleId="a9">
    <w:name w:val="footnote text"/>
    <w:basedOn w:val="a"/>
    <w:link w:val="aa"/>
    <w:semiHidden/>
    <w:unhideWhenUsed/>
    <w:rsid w:val="00D87BDA"/>
    <w:pPr>
      <w:spacing w:after="0" w:line="240" w:lineRule="auto"/>
    </w:pPr>
    <w:rPr>
      <w:rFonts w:ascii="Times New Roman" w:eastAsia="Times New Roman" w:hAnsi="Times New Roman"/>
      <w:sz w:val="20"/>
      <w:szCs w:val="20"/>
      <w:lang w:eastAsia="ru-RU"/>
    </w:rPr>
  </w:style>
  <w:style w:type="character" w:customStyle="1" w:styleId="aa">
    <w:name w:val="Текст сноски Знак"/>
    <w:basedOn w:val="a0"/>
    <w:link w:val="a9"/>
    <w:semiHidden/>
    <w:rsid w:val="00D87BDA"/>
    <w:rPr>
      <w:rFonts w:ascii="Times New Roman" w:eastAsia="Times New Roman" w:hAnsi="Times New Roman" w:cs="Times New Roman"/>
      <w:sz w:val="20"/>
      <w:szCs w:val="20"/>
      <w:lang w:eastAsia="ru-RU"/>
    </w:rPr>
  </w:style>
  <w:style w:type="character" w:customStyle="1" w:styleId="a6">
    <w:name w:val="Абзац списка Знак"/>
    <w:link w:val="a5"/>
    <w:rsid w:val="00D87BDA"/>
    <w:rPr>
      <w:rFonts w:ascii="Times New Roman" w:eastAsia="Times New Roman" w:hAnsi="Times New Roman" w:cs="Times New Roman"/>
      <w:sz w:val="24"/>
      <w:szCs w:val="24"/>
      <w:lang w:eastAsia="ru-RU"/>
    </w:rPr>
  </w:style>
  <w:style w:type="paragraph" w:customStyle="1" w:styleId="21">
    <w:name w:val="21"/>
    <w:basedOn w:val="a"/>
    <w:rsid w:val="00824758"/>
    <w:pPr>
      <w:spacing w:before="100" w:beforeAutospacing="1" w:after="100" w:afterAutospacing="1" w:line="240" w:lineRule="auto"/>
    </w:pPr>
    <w:rPr>
      <w:rFonts w:ascii="Times New Roman" w:eastAsiaTheme="minorEastAsia" w:hAnsi="Times New Roman"/>
      <w:sz w:val="24"/>
      <w:szCs w:val="24"/>
      <w:lang w:eastAsia="ru-RU"/>
    </w:rPr>
  </w:style>
  <w:style w:type="paragraph" w:customStyle="1" w:styleId="15">
    <w:name w:val="Знак Знак15"/>
    <w:basedOn w:val="a"/>
    <w:link w:val="ab"/>
    <w:rsid w:val="001C2E0C"/>
    <w:rPr>
      <w:rFonts w:ascii="Times New Roman" w:eastAsia="Times New Roman" w:hAnsi="Times New Roman"/>
      <w:color w:val="000000"/>
      <w:szCs w:val="20"/>
      <w:vertAlign w:val="superscript"/>
      <w:lang w:eastAsia="ru-RU"/>
    </w:rPr>
  </w:style>
  <w:style w:type="character" w:styleId="ab">
    <w:name w:val="footnote reference"/>
    <w:aliases w:val=" Знак Знак15 Знак Знак"/>
    <w:link w:val="15"/>
    <w:rsid w:val="001C2E0C"/>
    <w:rPr>
      <w:rFonts w:ascii="Times New Roman" w:eastAsia="Times New Roman" w:hAnsi="Times New Roman" w:cs="Times New Roman"/>
      <w:color w:val="000000"/>
      <w:szCs w:val="20"/>
      <w:vertAlign w:val="superscript"/>
      <w:lang w:eastAsia="ru-RU"/>
    </w:rPr>
  </w:style>
  <w:style w:type="paragraph" w:customStyle="1" w:styleId="ConsPlusNonformat">
    <w:name w:val="ConsPlusNonformat"/>
    <w:uiPriority w:val="99"/>
    <w:rsid w:val="000205A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customStyle="1" w:styleId="10">
    <w:name w:val="Заголовок 1 Знак"/>
    <w:basedOn w:val="a0"/>
    <w:link w:val="1"/>
    <w:uiPriority w:val="9"/>
    <w:rsid w:val="00444D08"/>
    <w:rPr>
      <w:rFonts w:asciiTheme="majorHAnsi" w:eastAsiaTheme="majorEastAsia" w:hAnsiTheme="majorHAnsi" w:cstheme="majorBidi"/>
      <w:b/>
      <w:bCs/>
      <w:color w:val="365F91" w:themeColor="accent1" w:themeShade="BF"/>
      <w:sz w:val="28"/>
      <w:szCs w:val="28"/>
    </w:rPr>
  </w:style>
  <w:style w:type="character" w:customStyle="1" w:styleId="11">
    <w:name w:val="Верхний колонтитул Знак1"/>
    <w:basedOn w:val="a0"/>
    <w:uiPriority w:val="99"/>
    <w:rsid w:val="00444D08"/>
  </w:style>
  <w:style w:type="character" w:customStyle="1" w:styleId="ac">
    <w:name w:val="Гипертекстовая ссылка"/>
    <w:basedOn w:val="a0"/>
    <w:rsid w:val="00444D08"/>
    <w:rPr>
      <w:rFonts w:ascii="Times New Roman" w:eastAsia="Times New Roman" w:hAnsi="Times New Roman" w:cs="Times New Roman"/>
      <w:b w:val="0"/>
      <w:bCs w:val="0"/>
      <w:color w:val="106BBE"/>
      <w:sz w:val="24"/>
      <w:szCs w:val="24"/>
    </w:rPr>
  </w:style>
  <w:style w:type="paragraph" w:customStyle="1" w:styleId="12">
    <w:name w:val="Обычная таблица1"/>
    <w:rsid w:val="00444D08"/>
    <w:pPr>
      <w:spacing w:after="160" w:line="256" w:lineRule="auto"/>
    </w:pPr>
    <w:rPr>
      <w:rFonts w:ascii="Calibri" w:eastAsia="Times New Roman" w:hAnsi="Calibri" w:cs="Times New Roman"/>
      <w:lang w:eastAsia="ru-RU"/>
    </w:rPr>
  </w:style>
  <w:style w:type="paragraph" w:customStyle="1" w:styleId="ad">
    <w:name w:val="Нормальный (таблица)"/>
    <w:basedOn w:val="a"/>
    <w:next w:val="a"/>
    <w:rsid w:val="00444D08"/>
    <w:pPr>
      <w:widowControl w:val="0"/>
      <w:spacing w:after="0" w:line="240" w:lineRule="auto"/>
      <w:jc w:val="both"/>
    </w:pPr>
    <w:rPr>
      <w:rFonts w:ascii="Arial" w:eastAsia="Times New Roman" w:hAnsi="Arial" w:cs="Arial"/>
      <w:sz w:val="26"/>
      <w:szCs w:val="26"/>
      <w:lang w:eastAsia="ru-RU"/>
    </w:rPr>
  </w:style>
  <w:style w:type="paragraph" w:customStyle="1" w:styleId="ae">
    <w:name w:val="Таблицы (моноширинный)"/>
    <w:basedOn w:val="a"/>
    <w:next w:val="a"/>
    <w:rsid w:val="00444D08"/>
    <w:pPr>
      <w:widowControl w:val="0"/>
      <w:spacing w:after="0" w:line="240" w:lineRule="auto"/>
    </w:pPr>
    <w:rPr>
      <w:rFonts w:ascii="Courier New" w:eastAsia="Times New Roman" w:hAnsi="Courier New" w:cs="Courier New"/>
      <w:sz w:val="26"/>
      <w:szCs w:val="26"/>
      <w:lang w:eastAsia="ru-RU"/>
    </w:rPr>
  </w:style>
  <w:style w:type="paragraph" w:customStyle="1" w:styleId="af">
    <w:name w:val="Прижатый влево"/>
    <w:basedOn w:val="a"/>
    <w:next w:val="a"/>
    <w:rsid w:val="00444D08"/>
    <w:pPr>
      <w:widowControl w:val="0"/>
      <w:spacing w:after="0" w:line="240" w:lineRule="auto"/>
    </w:pPr>
    <w:rPr>
      <w:rFonts w:ascii="Arial" w:eastAsia="Times New Roman" w:hAnsi="Arial" w:cs="Arial"/>
      <w:sz w:val="26"/>
      <w:szCs w:val="26"/>
      <w:lang w:eastAsia="ru-RU"/>
    </w:rPr>
  </w:style>
  <w:style w:type="table" w:styleId="af0">
    <w:name w:val="Table Grid"/>
    <w:basedOn w:val="a1"/>
    <w:rsid w:val="007A10E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1852"/>
    <w:rPr>
      <w:rFonts w:ascii="Calibri" w:eastAsia="Calibri" w:hAnsi="Calibri" w:cs="Times New Roman"/>
    </w:rPr>
  </w:style>
  <w:style w:type="paragraph" w:styleId="1">
    <w:name w:val="heading 1"/>
    <w:basedOn w:val="a"/>
    <w:next w:val="a"/>
    <w:link w:val="10"/>
    <w:uiPriority w:val="9"/>
    <w:qFormat/>
    <w:rsid w:val="00444D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87BDA"/>
    <w:pPr>
      <w:keepNext/>
      <w:keepLines/>
      <w:spacing w:before="360" w:line="240" w:lineRule="auto"/>
      <w:outlineLvl w:val="1"/>
    </w:pPr>
    <w:rPr>
      <w:rFonts w:ascii="Arial" w:eastAsia="Arial" w:hAnsi="Arial" w:cs="Arial"/>
      <w:sz w:val="3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7185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71852"/>
    <w:rPr>
      <w:rFonts w:ascii="Tahoma" w:eastAsia="Calibri" w:hAnsi="Tahoma" w:cs="Tahoma"/>
      <w:sz w:val="16"/>
      <w:szCs w:val="16"/>
    </w:rPr>
  </w:style>
  <w:style w:type="paragraph" w:customStyle="1" w:styleId="ConsPlusNormal">
    <w:name w:val="ConsPlusNormal"/>
    <w:link w:val="ConsPlusNormal0"/>
    <w:qFormat/>
    <w:rsid w:val="00F71852"/>
    <w:pPr>
      <w:widowControl w:val="0"/>
      <w:autoSpaceDE w:val="0"/>
      <w:autoSpaceDN w:val="0"/>
      <w:spacing w:after="0" w:line="240" w:lineRule="auto"/>
    </w:pPr>
    <w:rPr>
      <w:rFonts w:ascii="Calibri" w:eastAsia="Times New Roman" w:hAnsi="Calibri" w:cs="Times New Roman"/>
      <w:szCs w:val="20"/>
      <w:lang w:eastAsia="ru-RU"/>
    </w:rPr>
  </w:style>
  <w:style w:type="character" w:customStyle="1" w:styleId="ConsPlusNormal0">
    <w:name w:val="ConsPlusNormal Знак"/>
    <w:link w:val="ConsPlusNormal"/>
    <w:locked/>
    <w:rsid w:val="00F71852"/>
    <w:rPr>
      <w:rFonts w:ascii="Calibri" w:eastAsia="Times New Roman" w:hAnsi="Calibri" w:cs="Times New Roman"/>
      <w:szCs w:val="20"/>
      <w:lang w:eastAsia="ru-RU"/>
    </w:rPr>
  </w:style>
  <w:style w:type="paragraph" w:customStyle="1" w:styleId="ConsPlusTitle">
    <w:name w:val="ConsPlusTitle"/>
    <w:uiPriority w:val="99"/>
    <w:qFormat/>
    <w:rsid w:val="00F71852"/>
    <w:pPr>
      <w:widowControl w:val="0"/>
      <w:autoSpaceDE w:val="0"/>
      <w:autoSpaceDN w:val="0"/>
      <w:spacing w:after="0" w:line="240" w:lineRule="auto"/>
    </w:pPr>
    <w:rPr>
      <w:rFonts w:ascii="Calibri" w:eastAsiaTheme="minorEastAsia" w:hAnsi="Calibri" w:cs="Calibri"/>
      <w:b/>
      <w:lang w:eastAsia="ru-RU"/>
    </w:rPr>
  </w:style>
  <w:style w:type="character" w:customStyle="1" w:styleId="20">
    <w:name w:val="Заголовок 2 Знак"/>
    <w:basedOn w:val="a0"/>
    <w:link w:val="2"/>
    <w:uiPriority w:val="9"/>
    <w:rsid w:val="00D87BDA"/>
    <w:rPr>
      <w:rFonts w:ascii="Arial" w:eastAsia="Arial" w:hAnsi="Arial" w:cs="Arial"/>
      <w:sz w:val="34"/>
      <w:szCs w:val="24"/>
      <w:lang w:eastAsia="ru-RU"/>
    </w:rPr>
  </w:style>
  <w:style w:type="paragraph" w:styleId="a5">
    <w:name w:val="List Paragraph"/>
    <w:basedOn w:val="a"/>
    <w:link w:val="a6"/>
    <w:qFormat/>
    <w:rsid w:val="00D87BDA"/>
    <w:pPr>
      <w:spacing w:after="0" w:line="240" w:lineRule="auto"/>
      <w:ind w:left="720"/>
      <w:contextualSpacing/>
    </w:pPr>
    <w:rPr>
      <w:rFonts w:ascii="Times New Roman" w:eastAsia="Times New Roman" w:hAnsi="Times New Roman"/>
      <w:sz w:val="24"/>
      <w:szCs w:val="24"/>
      <w:lang w:eastAsia="ru-RU"/>
    </w:rPr>
  </w:style>
  <w:style w:type="paragraph" w:styleId="a7">
    <w:name w:val="header"/>
    <w:basedOn w:val="a"/>
    <w:link w:val="a8"/>
    <w:uiPriority w:val="99"/>
    <w:rsid w:val="00D87BDA"/>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8">
    <w:name w:val="Верхний колонтитул Знак"/>
    <w:basedOn w:val="a0"/>
    <w:link w:val="a7"/>
    <w:uiPriority w:val="99"/>
    <w:rsid w:val="00D87BDA"/>
    <w:rPr>
      <w:rFonts w:ascii="Times New Roman" w:eastAsia="Times New Roman" w:hAnsi="Times New Roman" w:cs="Times New Roman"/>
      <w:sz w:val="24"/>
      <w:szCs w:val="24"/>
      <w:lang w:eastAsia="ru-RU"/>
    </w:rPr>
  </w:style>
  <w:style w:type="paragraph" w:styleId="a9">
    <w:name w:val="footnote text"/>
    <w:basedOn w:val="a"/>
    <w:link w:val="aa"/>
    <w:semiHidden/>
    <w:unhideWhenUsed/>
    <w:rsid w:val="00D87BDA"/>
    <w:pPr>
      <w:spacing w:after="0" w:line="240" w:lineRule="auto"/>
    </w:pPr>
    <w:rPr>
      <w:rFonts w:ascii="Times New Roman" w:eastAsia="Times New Roman" w:hAnsi="Times New Roman"/>
      <w:sz w:val="20"/>
      <w:szCs w:val="20"/>
      <w:lang w:eastAsia="ru-RU"/>
    </w:rPr>
  </w:style>
  <w:style w:type="character" w:customStyle="1" w:styleId="aa">
    <w:name w:val="Текст сноски Знак"/>
    <w:basedOn w:val="a0"/>
    <w:link w:val="a9"/>
    <w:semiHidden/>
    <w:rsid w:val="00D87BDA"/>
    <w:rPr>
      <w:rFonts w:ascii="Times New Roman" w:eastAsia="Times New Roman" w:hAnsi="Times New Roman" w:cs="Times New Roman"/>
      <w:sz w:val="20"/>
      <w:szCs w:val="20"/>
      <w:lang w:eastAsia="ru-RU"/>
    </w:rPr>
  </w:style>
  <w:style w:type="character" w:customStyle="1" w:styleId="a6">
    <w:name w:val="Абзац списка Знак"/>
    <w:link w:val="a5"/>
    <w:rsid w:val="00D87BDA"/>
    <w:rPr>
      <w:rFonts w:ascii="Times New Roman" w:eastAsia="Times New Roman" w:hAnsi="Times New Roman" w:cs="Times New Roman"/>
      <w:sz w:val="24"/>
      <w:szCs w:val="24"/>
      <w:lang w:eastAsia="ru-RU"/>
    </w:rPr>
  </w:style>
  <w:style w:type="paragraph" w:customStyle="1" w:styleId="21">
    <w:name w:val="21"/>
    <w:basedOn w:val="a"/>
    <w:rsid w:val="00824758"/>
    <w:pPr>
      <w:spacing w:before="100" w:beforeAutospacing="1" w:after="100" w:afterAutospacing="1" w:line="240" w:lineRule="auto"/>
    </w:pPr>
    <w:rPr>
      <w:rFonts w:ascii="Times New Roman" w:eastAsiaTheme="minorEastAsia" w:hAnsi="Times New Roman"/>
      <w:sz w:val="24"/>
      <w:szCs w:val="24"/>
      <w:lang w:eastAsia="ru-RU"/>
    </w:rPr>
  </w:style>
  <w:style w:type="paragraph" w:customStyle="1" w:styleId="15">
    <w:name w:val="Знак Знак15"/>
    <w:basedOn w:val="a"/>
    <w:link w:val="ab"/>
    <w:rsid w:val="001C2E0C"/>
    <w:rPr>
      <w:rFonts w:ascii="Times New Roman" w:eastAsia="Times New Roman" w:hAnsi="Times New Roman"/>
      <w:color w:val="000000"/>
      <w:szCs w:val="20"/>
      <w:vertAlign w:val="superscript"/>
      <w:lang w:eastAsia="ru-RU"/>
    </w:rPr>
  </w:style>
  <w:style w:type="character" w:styleId="ab">
    <w:name w:val="footnote reference"/>
    <w:aliases w:val=" Знак Знак15 Знак Знак"/>
    <w:link w:val="15"/>
    <w:rsid w:val="001C2E0C"/>
    <w:rPr>
      <w:rFonts w:ascii="Times New Roman" w:eastAsia="Times New Roman" w:hAnsi="Times New Roman" w:cs="Times New Roman"/>
      <w:color w:val="000000"/>
      <w:szCs w:val="20"/>
      <w:vertAlign w:val="superscript"/>
      <w:lang w:eastAsia="ru-RU"/>
    </w:rPr>
  </w:style>
  <w:style w:type="paragraph" w:customStyle="1" w:styleId="ConsPlusNonformat">
    <w:name w:val="ConsPlusNonformat"/>
    <w:uiPriority w:val="99"/>
    <w:rsid w:val="000205A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customStyle="1" w:styleId="10">
    <w:name w:val="Заголовок 1 Знак"/>
    <w:basedOn w:val="a0"/>
    <w:link w:val="1"/>
    <w:uiPriority w:val="9"/>
    <w:rsid w:val="00444D08"/>
    <w:rPr>
      <w:rFonts w:asciiTheme="majorHAnsi" w:eastAsiaTheme="majorEastAsia" w:hAnsiTheme="majorHAnsi" w:cstheme="majorBidi"/>
      <w:b/>
      <w:bCs/>
      <w:color w:val="365F91" w:themeColor="accent1" w:themeShade="BF"/>
      <w:sz w:val="28"/>
      <w:szCs w:val="28"/>
    </w:rPr>
  </w:style>
  <w:style w:type="character" w:customStyle="1" w:styleId="11">
    <w:name w:val="Верхний колонтитул Знак1"/>
    <w:basedOn w:val="a0"/>
    <w:uiPriority w:val="99"/>
    <w:rsid w:val="00444D08"/>
  </w:style>
  <w:style w:type="character" w:customStyle="1" w:styleId="ac">
    <w:name w:val="Гипертекстовая ссылка"/>
    <w:basedOn w:val="a0"/>
    <w:rsid w:val="00444D08"/>
    <w:rPr>
      <w:rFonts w:ascii="Times New Roman" w:eastAsia="Times New Roman" w:hAnsi="Times New Roman" w:cs="Times New Roman"/>
      <w:b w:val="0"/>
      <w:bCs w:val="0"/>
      <w:color w:val="106BBE"/>
      <w:sz w:val="24"/>
      <w:szCs w:val="24"/>
    </w:rPr>
  </w:style>
  <w:style w:type="paragraph" w:customStyle="1" w:styleId="12">
    <w:name w:val="Обычная таблица1"/>
    <w:rsid w:val="00444D08"/>
    <w:pPr>
      <w:spacing w:after="160" w:line="256" w:lineRule="auto"/>
    </w:pPr>
    <w:rPr>
      <w:rFonts w:ascii="Calibri" w:eastAsia="Times New Roman" w:hAnsi="Calibri" w:cs="Times New Roman"/>
      <w:lang w:eastAsia="ru-RU"/>
    </w:rPr>
  </w:style>
  <w:style w:type="paragraph" w:customStyle="1" w:styleId="ad">
    <w:name w:val="Нормальный (таблица)"/>
    <w:basedOn w:val="a"/>
    <w:next w:val="a"/>
    <w:rsid w:val="00444D08"/>
    <w:pPr>
      <w:widowControl w:val="0"/>
      <w:spacing w:after="0" w:line="240" w:lineRule="auto"/>
      <w:jc w:val="both"/>
    </w:pPr>
    <w:rPr>
      <w:rFonts w:ascii="Arial" w:eastAsia="Times New Roman" w:hAnsi="Arial" w:cs="Arial"/>
      <w:sz w:val="26"/>
      <w:szCs w:val="26"/>
      <w:lang w:eastAsia="ru-RU"/>
    </w:rPr>
  </w:style>
  <w:style w:type="paragraph" w:customStyle="1" w:styleId="ae">
    <w:name w:val="Таблицы (моноширинный)"/>
    <w:basedOn w:val="a"/>
    <w:next w:val="a"/>
    <w:rsid w:val="00444D08"/>
    <w:pPr>
      <w:widowControl w:val="0"/>
      <w:spacing w:after="0" w:line="240" w:lineRule="auto"/>
    </w:pPr>
    <w:rPr>
      <w:rFonts w:ascii="Courier New" w:eastAsia="Times New Roman" w:hAnsi="Courier New" w:cs="Courier New"/>
      <w:sz w:val="26"/>
      <w:szCs w:val="26"/>
      <w:lang w:eastAsia="ru-RU"/>
    </w:rPr>
  </w:style>
  <w:style w:type="paragraph" w:customStyle="1" w:styleId="af">
    <w:name w:val="Прижатый влево"/>
    <w:basedOn w:val="a"/>
    <w:next w:val="a"/>
    <w:rsid w:val="00444D08"/>
    <w:pPr>
      <w:widowControl w:val="0"/>
      <w:spacing w:after="0" w:line="240" w:lineRule="auto"/>
    </w:pPr>
    <w:rPr>
      <w:rFonts w:ascii="Arial" w:eastAsia="Times New Roman" w:hAnsi="Arial" w:cs="Arial"/>
      <w:sz w:val="26"/>
      <w:szCs w:val="26"/>
      <w:lang w:eastAsia="ru-RU"/>
    </w:rPr>
  </w:style>
  <w:style w:type="table" w:styleId="af0">
    <w:name w:val="Table Grid"/>
    <w:basedOn w:val="a1"/>
    <w:rsid w:val="007A10E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333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94911" TargetMode="External"/><Relationship Id="rId18" Type="http://schemas.openxmlformats.org/officeDocument/2006/relationships/hyperlink" Target="https://login.consultant.ru/link/?req=doc&amp;base=LAW&amp;n=493982&amp;dst=100006" TargetMode="External"/><Relationship Id="rId26" Type="http://schemas.openxmlformats.org/officeDocument/2006/relationships/hyperlink" Target="https://internet.garant.ru/document/redirect/72260516/0" TargetMode="External"/><Relationship Id="rId3" Type="http://schemas.openxmlformats.org/officeDocument/2006/relationships/styles" Target="styles.xml"/><Relationship Id="rId21" Type="http://schemas.openxmlformats.org/officeDocument/2006/relationships/hyperlink" Target="https://internet.garant.ru/document/redirect/71937200/0" TargetMode="External"/><Relationship Id="rId34" Type="http://schemas.openxmlformats.org/officeDocument/2006/relationships/hyperlink" Target="https://login.consultant.ru/link/?req=doc&amp;base=LAW&amp;n=490975" TargetMode="External"/><Relationship Id="rId7" Type="http://schemas.openxmlformats.org/officeDocument/2006/relationships/footnotes" Target="footnotes.xml"/><Relationship Id="rId12" Type="http://schemas.openxmlformats.org/officeDocument/2006/relationships/hyperlink" Target="https://login.consultant.ru/link/?req=doc&amp;base=LAW&amp;n=475991" TargetMode="External"/><Relationship Id="rId17" Type="http://schemas.openxmlformats.org/officeDocument/2006/relationships/hyperlink" Target="https://login.consultant.ru/link/?req=doc&amp;base=LAW&amp;n=389271&amp;dst=100013" TargetMode="External"/><Relationship Id="rId25" Type="http://schemas.openxmlformats.org/officeDocument/2006/relationships/hyperlink" Target="https://internet.garant.ru/document/redirect/72260516/1000" TargetMode="External"/><Relationship Id="rId33" Type="http://schemas.openxmlformats.org/officeDocument/2006/relationships/hyperlink" Target="https://login.consultant.ru/link/?req=doc&amp;base=LAW&amp;n=490975"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RLAW098&amp;n=132722" TargetMode="External"/><Relationship Id="rId20" Type="http://schemas.openxmlformats.org/officeDocument/2006/relationships/hyperlink" Target="https://login.consultant.ru/link/?req=doc&amp;base=RLAW098&amp;n=179783&amp;dst=100016" TargetMode="External"/><Relationship Id="rId29" Type="http://schemas.openxmlformats.org/officeDocument/2006/relationships/hyperlink" Target="https://internet.garant.ru/document/redirect/179222/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89271" TargetMode="External"/><Relationship Id="rId24" Type="http://schemas.openxmlformats.org/officeDocument/2006/relationships/hyperlink" Target="https://internet.garant.ru/document/redirect/71849506/0" TargetMode="External"/><Relationship Id="rId32" Type="http://schemas.openxmlformats.org/officeDocument/2006/relationships/hyperlink" Target="https://login.consultant.ru/link/?req=doc&amp;base=LAW&amp;n=490975"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login.consultant.ru/link/?req=doc&amp;base=LAW&amp;n=463548&amp;dst=100012" TargetMode="External"/><Relationship Id="rId23" Type="http://schemas.openxmlformats.org/officeDocument/2006/relationships/hyperlink" Target="https://internet.garant.ru/document/redirect/71849506/1000" TargetMode="External"/><Relationship Id="rId28" Type="http://schemas.openxmlformats.org/officeDocument/2006/relationships/hyperlink" Target="https://internet.garant.ru/document/redirect/72260516/0" TargetMode="External"/><Relationship Id="rId36" Type="http://schemas.openxmlformats.org/officeDocument/2006/relationships/hyperlink" Target="https://login.consultant.ru/link/?req=doc&amp;base=LAW&amp;n=490975" TargetMode="External"/><Relationship Id="rId10" Type="http://schemas.openxmlformats.org/officeDocument/2006/relationships/hyperlink" Target="https://login.consultant.ru/link/?req=doc&amp;base=LAW&amp;n=343386&amp;dst=100017" TargetMode="External"/><Relationship Id="rId19" Type="http://schemas.openxmlformats.org/officeDocument/2006/relationships/hyperlink" Target="https://login.consultant.ru/link/?req=doc&amp;base=RLAW098&amp;n=178658&amp;dst=100021" TargetMode="External"/><Relationship Id="rId31" Type="http://schemas.openxmlformats.org/officeDocument/2006/relationships/hyperlink" Target="https://login.consultant.ru/link/?req=doc&amp;base=LAW&amp;n=490975"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LAW&amp;n=211112&amp;dst=100009" TargetMode="External"/><Relationship Id="rId22" Type="http://schemas.openxmlformats.org/officeDocument/2006/relationships/hyperlink" Target="https://internet.garant.ru/document/redirect/408992634/0" TargetMode="External"/><Relationship Id="rId27" Type="http://schemas.openxmlformats.org/officeDocument/2006/relationships/hyperlink" Target="https://internet.garant.ru/document/redirect/72260516/1000" TargetMode="External"/><Relationship Id="rId30" Type="http://schemas.openxmlformats.org/officeDocument/2006/relationships/hyperlink" Target="https://internet.garant.ru/document/redirect/70861426/0" TargetMode="External"/><Relationship Id="rId35" Type="http://schemas.openxmlformats.org/officeDocument/2006/relationships/hyperlink" Target="https://login.consultant.ru/link/?req=doc&amp;base=LAW&amp;n=4909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77726-A8C5-4752-83B6-928433CDD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903</TotalTime>
  <Pages>27</Pages>
  <Words>6794</Words>
  <Characters>38729</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Димитрий А. Попов</cp:lastModifiedBy>
  <cp:revision>208</cp:revision>
  <cp:lastPrinted>2025-12-12T11:18:00Z</cp:lastPrinted>
  <dcterms:created xsi:type="dcterms:W3CDTF">2025-10-09T11:15:00Z</dcterms:created>
  <dcterms:modified xsi:type="dcterms:W3CDTF">2026-01-22T13:34:00Z</dcterms:modified>
</cp:coreProperties>
</file>