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3922" w:rsidRDefault="00AD3922">
      <w:pPr>
        <w:rPr>
          <w:b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91"/>
        <w:gridCol w:w="1326"/>
        <w:gridCol w:w="4154"/>
      </w:tblGrid>
      <w:tr w:rsidR="00A8453C" w:rsidRPr="00A8453C" w:rsidTr="000D672D">
        <w:trPr>
          <w:cantSplit/>
          <w:trHeight w:val="542"/>
        </w:trPr>
        <w:tc>
          <w:tcPr>
            <w:tcW w:w="2149" w:type="pct"/>
          </w:tcPr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A8453C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ЧĂВАШ РЕСПУБЛИКИ</w:t>
            </w:r>
          </w:p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8" w:type="pct"/>
            <w:vMerge w:val="restart"/>
            <w:hideMark/>
          </w:tcPr>
          <w:p w:rsidR="00A8453C" w:rsidRPr="00A8453C" w:rsidRDefault="006A4FAF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lang w:eastAsia="ru-RU"/>
              </w:rPr>
              <w:drawing>
                <wp:inline distT="0" distB="0" distL="0" distR="0">
                  <wp:extent cx="695325" cy="838200"/>
                  <wp:effectExtent l="0" t="0" r="9525" b="0"/>
                  <wp:docPr id="2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2" w:type="pct"/>
          </w:tcPr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</w:pPr>
            <w:r w:rsidRPr="00A8453C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8453C" w:rsidRPr="00A8453C" w:rsidTr="000D672D">
        <w:trPr>
          <w:cantSplit/>
          <w:trHeight w:val="1785"/>
        </w:trPr>
        <w:tc>
          <w:tcPr>
            <w:tcW w:w="2149" w:type="pct"/>
          </w:tcPr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A8453C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ÇĚРПӲ</w:t>
            </w:r>
          </w:p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A8453C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МУНИЦИПАЛЛĂ ОКРУГĔН</w:t>
            </w:r>
          </w:p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A8453C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АДМИНИСТРАЦИЙĚ</w:t>
            </w:r>
          </w:p>
          <w:p w:rsidR="00A8453C" w:rsidRPr="00A8453C" w:rsidRDefault="00A8453C" w:rsidP="00A8453C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A8453C" w:rsidRPr="00A8453C" w:rsidRDefault="00A8453C" w:rsidP="00A8453C">
            <w:pPr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A8453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ЙЫШӐНУ</w:t>
            </w:r>
          </w:p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077FDD" w:rsidRPr="00077FDD" w:rsidRDefault="00077FDD" w:rsidP="00077FDD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en-US"/>
              </w:rPr>
            </w:pPr>
            <w:r w:rsidRPr="00077FDD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en-US"/>
              </w:rPr>
              <w:t xml:space="preserve">2026ç. утӑ уйӑхĕн 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en-US"/>
              </w:rPr>
              <w:t>03</w:t>
            </w:r>
            <w:r w:rsidRPr="00077FDD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en-US"/>
              </w:rPr>
              <w:t xml:space="preserve">-мӗшӗ № </w:t>
            </w:r>
            <w:r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en-US"/>
              </w:rPr>
              <w:t>577</w:t>
            </w:r>
          </w:p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US"/>
              </w:rPr>
            </w:pPr>
            <w:r w:rsidRPr="00A8453C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Ç</w:t>
            </w:r>
            <w:r w:rsidRPr="00A8453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US"/>
              </w:rPr>
              <w:t>ěрп</w:t>
            </w:r>
            <w:r w:rsidRPr="00A845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ÿ</w:t>
            </w:r>
            <w:r w:rsidRPr="00A8453C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 хули</w:t>
            </w:r>
          </w:p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  <w:tc>
          <w:tcPr>
            <w:tcW w:w="668" w:type="pct"/>
            <w:vMerge/>
            <w:vAlign w:val="center"/>
            <w:hideMark/>
          </w:tcPr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82" w:type="pct"/>
          </w:tcPr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</w:pPr>
            <w:r w:rsidRPr="00A8453C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АДМИНИСТРАЦИЯ ЦИВИЛЬСКОГО МУНИЦИПАЛЬНОГО ОКРУГА</w:t>
            </w:r>
          </w:p>
          <w:p w:rsidR="00A8453C" w:rsidRPr="00A8453C" w:rsidRDefault="00A8453C" w:rsidP="00A8453C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  <w:p w:rsidR="00A8453C" w:rsidRPr="00A8453C" w:rsidRDefault="00A8453C" w:rsidP="00A8453C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A845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ПОСТАНОВЛЕНИЕ</w:t>
            </w:r>
          </w:p>
          <w:p w:rsidR="00A8453C" w:rsidRPr="00A8453C" w:rsidRDefault="00A8453C" w:rsidP="00A8453C">
            <w:pPr>
              <w:widowControl/>
              <w:suppressAutoHyphens w:val="0"/>
              <w:autoSpaceDN w:val="0"/>
              <w:adjustRightInd w:val="0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077FDD" w:rsidRPr="00077FDD" w:rsidRDefault="00077FDD" w:rsidP="00077FDD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en-US"/>
              </w:rPr>
            </w:pPr>
            <w:r w:rsidRPr="00077FDD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val="en-US" w:eastAsia="en-US"/>
              </w:rPr>
              <w:t>0</w:t>
            </w:r>
            <w:r w:rsidRPr="00077FDD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en-US"/>
              </w:rPr>
              <w:t>3</w:t>
            </w:r>
            <w:r w:rsidRPr="00077FDD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077FDD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en-US"/>
              </w:rPr>
              <w:t xml:space="preserve">июля 2026 г. № </w:t>
            </w:r>
            <w:r w:rsidRPr="00077FDD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val="en-US" w:eastAsia="en-US"/>
              </w:rPr>
              <w:t>57</w:t>
            </w:r>
            <w:r w:rsidRPr="00077FDD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u w:val="single"/>
                <w:lang w:eastAsia="en-US"/>
              </w:rPr>
              <w:t>7</w:t>
            </w:r>
          </w:p>
          <w:p w:rsidR="00A8453C" w:rsidRPr="00A8453C" w:rsidRDefault="00A8453C" w:rsidP="00A8453C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A8453C" w:rsidRPr="00A8453C" w:rsidRDefault="00A8453C" w:rsidP="00A8453C">
            <w:pPr>
              <w:widowControl/>
              <w:suppressAutoHyphens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A8453C">
              <w:rPr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город Цивильск</w:t>
            </w:r>
          </w:p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lang w:eastAsia="en-US"/>
        </w:rPr>
      </w:pPr>
    </w:p>
    <w:p w:rsidR="00A8453C" w:rsidRPr="00C4621D" w:rsidRDefault="00A8453C" w:rsidP="00C4621D">
      <w:pPr>
        <w:numPr>
          <w:ilvl w:val="0"/>
          <w:numId w:val="1"/>
        </w:numPr>
        <w:suppressAutoHyphens w:val="0"/>
        <w:autoSpaceDN w:val="0"/>
        <w:adjustRightInd w:val="0"/>
        <w:rPr>
          <w:rFonts w:ascii="Times New Roman" w:hAnsi="Times New Roman" w:cs="Times New Roman"/>
          <w:b/>
          <w:bCs/>
          <w:lang w:eastAsia="en-US"/>
        </w:rPr>
      </w:pPr>
      <w:r w:rsidRPr="00A8453C">
        <w:rPr>
          <w:rFonts w:ascii="Times New Roman" w:hAnsi="Times New Roman"/>
          <w:b/>
          <w:lang w:eastAsia="en-US"/>
        </w:rPr>
        <w:t>О внесении изменений в постановление администрации Цивильского муниципального о</w:t>
      </w:r>
      <w:r w:rsidR="00C4621D">
        <w:rPr>
          <w:rFonts w:ascii="Times New Roman" w:hAnsi="Times New Roman"/>
          <w:b/>
          <w:lang w:eastAsia="en-US"/>
        </w:rPr>
        <w:t>круга Чувашской Республики от 19.04.2023 № 481 «</w:t>
      </w:r>
      <w:r w:rsidRPr="00A8453C">
        <w:rPr>
          <w:rFonts w:ascii="Times New Roman" w:hAnsi="Times New Roman"/>
          <w:b/>
          <w:lang w:eastAsia="en-US"/>
        </w:rPr>
        <w:t>Об утверждении муниципальной программы Ци</w:t>
      </w:r>
      <w:bookmarkStart w:id="0" w:name="_GoBack"/>
      <w:bookmarkEnd w:id="0"/>
      <w:r w:rsidRPr="00A8453C">
        <w:rPr>
          <w:rFonts w:ascii="Times New Roman" w:hAnsi="Times New Roman"/>
          <w:b/>
          <w:lang w:eastAsia="en-US"/>
        </w:rPr>
        <w:t xml:space="preserve">вильского муниципального округа Чувашской Республики </w:t>
      </w:r>
      <w:r w:rsidRPr="00A8453C">
        <w:rPr>
          <w:rFonts w:ascii="Times New Roman" w:hAnsi="Times New Roman" w:cs="Times New Roman"/>
          <w:b/>
          <w:lang w:eastAsia="en-US"/>
        </w:rPr>
        <w:t>«</w:t>
      </w:r>
      <w:r w:rsidR="005A381D" w:rsidRPr="005A381D">
        <w:rPr>
          <w:rFonts w:ascii="Times New Roman" w:hAnsi="Times New Roman" w:cs="Times New Roman"/>
          <w:b/>
          <w:lang w:eastAsia="en-US"/>
        </w:rPr>
        <w:t xml:space="preserve">Формирование современной городской среды на территории </w:t>
      </w:r>
      <w:proofErr w:type="spellStart"/>
      <w:r w:rsidR="005A381D" w:rsidRPr="005A381D">
        <w:rPr>
          <w:rFonts w:ascii="Times New Roman" w:hAnsi="Times New Roman" w:cs="Times New Roman"/>
          <w:b/>
          <w:lang w:eastAsia="en-US"/>
        </w:rPr>
        <w:t>Цивильского</w:t>
      </w:r>
      <w:proofErr w:type="spellEnd"/>
      <w:r w:rsidR="005A381D" w:rsidRPr="005A381D">
        <w:rPr>
          <w:rFonts w:ascii="Times New Roman" w:hAnsi="Times New Roman" w:cs="Times New Roman"/>
          <w:b/>
          <w:lang w:eastAsia="en-US"/>
        </w:rPr>
        <w:t xml:space="preserve"> муниципального округа</w:t>
      </w:r>
      <w:r w:rsidRPr="00C4621D">
        <w:rPr>
          <w:rFonts w:ascii="Times New Roman" w:hAnsi="Times New Roman" w:cs="Times New Roman"/>
          <w:b/>
          <w:lang w:eastAsia="en-US"/>
        </w:rPr>
        <w:t>»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lang w:eastAsia="en-US"/>
        </w:rPr>
      </w:pPr>
    </w:p>
    <w:p w:rsidR="009D1CF7" w:rsidRPr="009D1CF7" w:rsidRDefault="009D1CF7" w:rsidP="009D1CF7">
      <w:pPr>
        <w:rPr>
          <w:rFonts w:ascii="Times New Roman" w:hAnsi="Times New Roman" w:cs="Times New Roman"/>
          <w:lang w:eastAsia="ru-RU"/>
        </w:rPr>
      </w:pPr>
      <w:r w:rsidRPr="009D1CF7">
        <w:rPr>
          <w:rFonts w:ascii="Times New Roman" w:hAnsi="Times New Roman" w:cs="Times New Roman"/>
          <w:lang w:eastAsia="ru-RU"/>
        </w:rPr>
        <w:t xml:space="preserve">На основании решения Собрания депутатов Цивильского муниципального округа  Чувашской Республики </w:t>
      </w:r>
      <w:r w:rsidRPr="00F3616B">
        <w:rPr>
          <w:rFonts w:ascii="Times New Roman" w:hAnsi="Times New Roman" w:cs="Times New Roman"/>
          <w:lang w:eastAsia="ru-RU"/>
        </w:rPr>
        <w:t>от</w:t>
      </w:r>
      <w:r w:rsidRPr="00F3616B">
        <w:rPr>
          <w:rFonts w:ascii="Times New Roman" w:hAnsi="Times New Roman" w:cs="Times New Roman"/>
          <w:color w:val="000000"/>
          <w:lang w:eastAsia="ru-RU"/>
        </w:rPr>
        <w:t xml:space="preserve"> 11.12.2025 № 46-01 «О бюджете Цивильского муниципального округа Чувашской Республики на 2026 год и на плановый период </w:t>
      </w:r>
      <w:proofErr w:type="gramStart"/>
      <w:r w:rsidRPr="00F3616B">
        <w:rPr>
          <w:rFonts w:ascii="Times New Roman" w:hAnsi="Times New Roman" w:cs="Times New Roman"/>
          <w:color w:val="000000"/>
          <w:lang w:eastAsia="ru-RU"/>
        </w:rPr>
        <w:t>2027 и 2028 годов»</w:t>
      </w:r>
      <w:r w:rsidR="00182F85">
        <w:rPr>
          <w:rFonts w:ascii="Times New Roman" w:hAnsi="Times New Roman" w:cs="Times New Roman"/>
          <w:color w:val="000000"/>
          <w:lang w:eastAsia="ru-RU"/>
        </w:rPr>
        <w:t xml:space="preserve"> с изменениями от 31.03.2026 № 51-01</w:t>
      </w:r>
      <w:r w:rsidRPr="009D1CF7"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Pr="009D1CF7">
        <w:rPr>
          <w:rFonts w:ascii="Times New Roman" w:hAnsi="Times New Roman" w:cs="Times New Roman"/>
          <w:lang w:eastAsia="ru-RU"/>
        </w:rPr>
        <w:t>в целях приведения в соответствие объемов финансирования муниципальной программы Цивильского муниципального округа Чувашской Республики «</w:t>
      </w:r>
      <w:r w:rsidRPr="009D1CF7">
        <w:rPr>
          <w:rFonts w:ascii="Times New Roman" w:hAnsi="Times New Roman" w:cs="Times New Roman"/>
          <w:bCs/>
          <w:lang w:eastAsia="ru-RU"/>
        </w:rPr>
        <w:t>Формирование современной городской среды на территории Чувашской Республики</w:t>
      </w:r>
      <w:r w:rsidRPr="009D1CF7">
        <w:rPr>
          <w:rFonts w:ascii="Times New Roman" w:hAnsi="Times New Roman" w:cs="Times New Roman"/>
          <w:lang w:eastAsia="ru-RU"/>
        </w:rPr>
        <w:t>»,</w:t>
      </w:r>
      <w:r w:rsidRPr="009D1CF7">
        <w:rPr>
          <w:rFonts w:ascii="Times New Roman" w:hAnsi="Times New Roman" w:cs="Times New Roman"/>
          <w:color w:val="FF0000"/>
          <w:lang w:eastAsia="ru-RU"/>
        </w:rPr>
        <w:t xml:space="preserve"> </w:t>
      </w:r>
      <w:r w:rsidRPr="009D1CF7">
        <w:rPr>
          <w:rFonts w:ascii="Times New Roman" w:hAnsi="Times New Roman" w:cs="Times New Roman"/>
          <w:lang w:eastAsia="ru-RU"/>
        </w:rPr>
        <w:t xml:space="preserve">утвержденной постановлением администрации Цивильского муниципального округа Чувашской Республики от </w:t>
      </w:r>
      <w:r>
        <w:rPr>
          <w:rFonts w:ascii="Times New Roman" w:hAnsi="Times New Roman" w:cs="Times New Roman"/>
          <w:lang w:eastAsia="ru-RU"/>
        </w:rPr>
        <w:t>19</w:t>
      </w:r>
      <w:r w:rsidRPr="009D1CF7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апреля 2023 года № 481</w:t>
      </w:r>
      <w:r w:rsidRPr="009D1CF7">
        <w:rPr>
          <w:rFonts w:ascii="Times New Roman" w:hAnsi="Times New Roman" w:cs="Times New Roman"/>
          <w:lang w:eastAsia="ru-RU"/>
        </w:rPr>
        <w:t xml:space="preserve"> (далее-Муниципальная программа), объемам средств, закрепленным в бюджете Цивильского муниципального округа Чувашской Республики на 2026 год и на плановый период 2027 и 2028 годов на финансирование Муниципальной программы, в соответствии с постановлением администрации Цивильского муниципального округа Чувашской Республики от 13 сентября 2024 года № 1042 «Об утверждении Порядка разработки и</w:t>
      </w:r>
      <w:proofErr w:type="gramEnd"/>
      <w:r w:rsidRPr="009D1CF7">
        <w:rPr>
          <w:rFonts w:ascii="Times New Roman" w:hAnsi="Times New Roman" w:cs="Times New Roman"/>
          <w:lang w:eastAsia="ru-RU"/>
        </w:rPr>
        <w:t xml:space="preserve"> реализации муниципальных программ Цивильского муниципального округа Чувашской Республики», администрация Цивильского муниципального округа Чувашской Республики</w:t>
      </w:r>
    </w:p>
    <w:p w:rsidR="00A8453C" w:rsidRPr="00A8453C" w:rsidRDefault="00A8453C" w:rsidP="009D1CF7">
      <w:pPr>
        <w:widowControl/>
        <w:suppressAutoHyphens w:val="0"/>
        <w:autoSpaceDE/>
        <w:ind w:firstLine="709"/>
        <w:rPr>
          <w:rFonts w:ascii="Times New Roman" w:eastAsia="Calibri" w:hAnsi="Times New Roman" w:cs="Times New Roman"/>
          <w:b/>
          <w:lang w:eastAsia="en-US"/>
        </w:rPr>
      </w:pPr>
    </w:p>
    <w:p w:rsidR="00A8453C" w:rsidRPr="00A8453C" w:rsidRDefault="00A8453C" w:rsidP="00A8453C">
      <w:pPr>
        <w:widowControl/>
        <w:suppressAutoHyphens w:val="0"/>
        <w:autoSpaceDE/>
        <w:rPr>
          <w:rFonts w:ascii="Times New Roman" w:eastAsia="Calibri" w:hAnsi="Times New Roman" w:cs="Times New Roman"/>
          <w:b/>
          <w:lang w:eastAsia="en-US"/>
        </w:rPr>
      </w:pPr>
      <w:r w:rsidRPr="00A8453C">
        <w:rPr>
          <w:rFonts w:ascii="Times New Roman" w:eastAsia="Calibri" w:hAnsi="Times New Roman" w:cs="Times New Roman"/>
          <w:b/>
          <w:lang w:eastAsia="en-US"/>
        </w:rPr>
        <w:t xml:space="preserve"> ПОСТАНОВЛЯЕТ:</w:t>
      </w:r>
    </w:p>
    <w:p w:rsidR="00A8453C" w:rsidRPr="00A8453C" w:rsidRDefault="00A8453C" w:rsidP="00A8453C">
      <w:pPr>
        <w:suppressAutoHyphens w:val="0"/>
        <w:autoSpaceDN w:val="0"/>
        <w:adjustRightInd w:val="0"/>
        <w:ind w:right="-1" w:firstLine="0"/>
        <w:rPr>
          <w:rFonts w:ascii="Times New Roman" w:eastAsia="Calibri" w:hAnsi="Times New Roman" w:cs="Times New Roman"/>
          <w:lang w:eastAsia="en-US"/>
        </w:rPr>
      </w:pPr>
    </w:p>
    <w:p w:rsidR="009D1CF7" w:rsidRPr="009D1CF7" w:rsidRDefault="009D1CF7" w:rsidP="009D1CF7">
      <w:pPr>
        <w:widowControl/>
        <w:suppressAutoHyphens w:val="0"/>
        <w:autoSpaceDE/>
        <w:ind w:right="-3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1. </w:t>
      </w:r>
      <w:r w:rsidRPr="009D1CF7">
        <w:rPr>
          <w:rFonts w:ascii="Times New Roman" w:hAnsi="Times New Roman" w:cs="Times New Roman"/>
          <w:lang w:eastAsia="ru-RU"/>
        </w:rPr>
        <w:t xml:space="preserve">Утвердить прилагаемые </w:t>
      </w:r>
      <w:hyperlink r:id="rId9" w:anchor="sub_10000" w:history="1">
        <w:r w:rsidRPr="009D1CF7">
          <w:rPr>
            <w:rFonts w:ascii="Times New Roman" w:hAnsi="Times New Roman" w:cs="Times New Roman"/>
            <w:lang w:eastAsia="ru-RU"/>
          </w:rPr>
          <w:t>изменения</w:t>
        </w:r>
      </w:hyperlink>
      <w:r w:rsidRPr="009D1CF7">
        <w:rPr>
          <w:rFonts w:ascii="Times New Roman" w:hAnsi="Times New Roman" w:cs="Times New Roman"/>
          <w:lang w:eastAsia="ru-RU"/>
        </w:rPr>
        <w:t xml:space="preserve">, которые вносятся в </w:t>
      </w:r>
      <w:hyperlink r:id="rId10" w:history="1">
        <w:r w:rsidRPr="009D1CF7">
          <w:rPr>
            <w:rFonts w:ascii="Times New Roman" w:hAnsi="Times New Roman" w:cs="Times New Roman"/>
            <w:lang w:eastAsia="ru-RU"/>
          </w:rPr>
          <w:t>муниципальную программу</w:t>
        </w:r>
      </w:hyperlink>
      <w:r w:rsidRPr="009D1CF7">
        <w:rPr>
          <w:rFonts w:ascii="Times New Roman" w:hAnsi="Times New Roman" w:cs="Times New Roman"/>
          <w:lang w:eastAsia="ru-RU"/>
        </w:rPr>
        <w:t xml:space="preserve"> Цивильского муниципального округа Чувашской Республики «</w:t>
      </w:r>
      <w:r w:rsidRPr="009D1CF7">
        <w:rPr>
          <w:rFonts w:ascii="Times New Roman" w:hAnsi="Times New Roman" w:cs="Times New Roman"/>
          <w:bCs/>
          <w:lang w:eastAsia="ru-RU"/>
        </w:rPr>
        <w:t>Формирование современной городской среды на территории Чувашской Республики</w:t>
      </w:r>
      <w:r w:rsidRPr="009D1CF7">
        <w:rPr>
          <w:rFonts w:ascii="Times New Roman" w:hAnsi="Times New Roman" w:cs="Times New Roman"/>
          <w:lang w:eastAsia="ru-RU"/>
        </w:rPr>
        <w:t xml:space="preserve">», утвержденную </w:t>
      </w:r>
      <w:hyperlink r:id="rId11" w:history="1">
        <w:r w:rsidRPr="009D1CF7">
          <w:rPr>
            <w:rFonts w:ascii="Times New Roman" w:hAnsi="Times New Roman" w:cs="Times New Roman"/>
            <w:lang w:eastAsia="ru-RU"/>
          </w:rPr>
          <w:t>постановлением</w:t>
        </w:r>
      </w:hyperlink>
      <w:r w:rsidRPr="009D1CF7">
        <w:rPr>
          <w:rFonts w:ascii="Times New Roman" w:hAnsi="Times New Roman" w:cs="Times New Roman"/>
          <w:lang w:eastAsia="ru-RU"/>
        </w:rPr>
        <w:t xml:space="preserve"> администрации Цив</w:t>
      </w:r>
      <w:r w:rsidR="00F3616B">
        <w:rPr>
          <w:rFonts w:ascii="Times New Roman" w:hAnsi="Times New Roman" w:cs="Times New Roman"/>
          <w:lang w:eastAsia="ru-RU"/>
        </w:rPr>
        <w:t xml:space="preserve">ильского муниципального округа </w:t>
      </w:r>
      <w:r w:rsidRPr="009D1CF7">
        <w:rPr>
          <w:rFonts w:ascii="Times New Roman" w:hAnsi="Times New Roman" w:cs="Times New Roman"/>
          <w:lang w:eastAsia="ru-RU"/>
        </w:rPr>
        <w:t>Чувашской Республики от 19 апреля 2023 года № 481.</w:t>
      </w:r>
    </w:p>
    <w:p w:rsidR="00126955" w:rsidRDefault="00484F79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2. </w:t>
      </w:r>
      <w:proofErr w:type="gramStart"/>
      <w:r w:rsidRPr="00484F79">
        <w:rPr>
          <w:rFonts w:ascii="Times New Roman" w:hAnsi="Times New Roman" w:cs="Times New Roman"/>
          <w:lang w:eastAsia="ru-RU"/>
        </w:rPr>
        <w:t>Контроль за</w:t>
      </w:r>
      <w:proofErr w:type="gramEnd"/>
      <w:r w:rsidRPr="00484F79">
        <w:rPr>
          <w:rFonts w:ascii="Times New Roman" w:hAnsi="Times New Roman" w:cs="Times New Roman"/>
          <w:lang w:eastAsia="ru-RU"/>
        </w:rPr>
        <w:t xml:space="preserve"> исполнением настоящего постановления возложить на первого заместителя главы – начальника Управления по благоустройству и развитию территорий Цивильского муници</w:t>
      </w:r>
      <w:r w:rsidR="00126955">
        <w:rPr>
          <w:rFonts w:ascii="Times New Roman" w:hAnsi="Times New Roman" w:cs="Times New Roman"/>
          <w:lang w:eastAsia="ru-RU"/>
        </w:rPr>
        <w:t>пального округа.</w:t>
      </w:r>
    </w:p>
    <w:p w:rsidR="00182F85" w:rsidRDefault="00182F85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tabs>
          <w:tab w:val="right" w:pos="9356"/>
        </w:tabs>
        <w:suppressAutoHyphens w:val="0"/>
        <w:autoSpaceDE/>
        <w:ind w:firstLine="0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lastRenderedPageBreak/>
        <w:t>Согласовано: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Первый заместитель главы администрации –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начальник Управления по благоустройству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и развитию территорий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_____________________ П.С. Моисеев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proofErr w:type="spellStart"/>
      <w:r w:rsidRPr="0038090B">
        <w:rPr>
          <w:rFonts w:ascii="Times New Roman" w:hAnsi="Times New Roman" w:cs="Times New Roman"/>
          <w:lang w:eastAsia="ru-RU"/>
        </w:rPr>
        <w:t>И.о</w:t>
      </w:r>
      <w:proofErr w:type="spellEnd"/>
      <w:r w:rsidRPr="0038090B">
        <w:rPr>
          <w:rFonts w:ascii="Times New Roman" w:hAnsi="Times New Roman" w:cs="Times New Roman"/>
          <w:lang w:eastAsia="ru-RU"/>
        </w:rPr>
        <w:t>. начальника финансового отдела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_____________________ Е.А. Егорова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color w:val="000000"/>
          <w:lang w:eastAsia="ru-RU"/>
        </w:rPr>
      </w:pPr>
      <w:r w:rsidRPr="0038090B">
        <w:rPr>
          <w:rFonts w:ascii="Times New Roman" w:hAnsi="Times New Roman" w:cs="Times New Roman"/>
          <w:color w:val="000000"/>
          <w:lang w:eastAsia="ru-RU"/>
        </w:rPr>
        <w:t xml:space="preserve">Заведующий сектором </w:t>
      </w:r>
      <w:proofErr w:type="gramStart"/>
      <w:r w:rsidRPr="0038090B">
        <w:rPr>
          <w:rFonts w:ascii="Times New Roman" w:hAnsi="Times New Roman" w:cs="Times New Roman"/>
          <w:color w:val="000000"/>
          <w:lang w:eastAsia="ru-RU"/>
        </w:rPr>
        <w:t>правового</w:t>
      </w:r>
      <w:proofErr w:type="gramEnd"/>
      <w:r w:rsidRPr="0038090B">
        <w:rPr>
          <w:rFonts w:ascii="Times New Roman" w:hAnsi="Times New Roman" w:cs="Times New Roman"/>
          <w:color w:val="000000"/>
          <w:lang w:eastAsia="ru-RU"/>
        </w:rPr>
        <w:t xml:space="preserve"> 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color w:val="000000"/>
          <w:lang w:eastAsia="ru-RU"/>
        </w:rPr>
      </w:pPr>
      <w:r w:rsidRPr="0038090B">
        <w:rPr>
          <w:rFonts w:ascii="Times New Roman" w:hAnsi="Times New Roman" w:cs="Times New Roman"/>
          <w:color w:val="000000"/>
          <w:lang w:eastAsia="ru-RU"/>
        </w:rPr>
        <w:t>обеспечения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_____________________ Л.Л. Игнатьев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Заведующий сектором экономики,</w:t>
      </w:r>
      <w:r w:rsidRPr="0038090B">
        <w:rPr>
          <w:rFonts w:ascii="Times New Roman" w:hAnsi="Times New Roman" w:cs="Times New Roman"/>
          <w:lang w:eastAsia="ru-RU"/>
        </w:rPr>
        <w:br/>
        <w:t>инвестиционной деятельности и туризма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_____________________ Л.В. Степанов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Начальник отдела строительства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_____________________ А.И. Михайлов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Ведущий специалист-эксперт отдела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строительства</w:t>
      </w: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182F85" w:rsidRPr="0038090B" w:rsidRDefault="00182F85" w:rsidP="00182F85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 xml:space="preserve">_____________________ А.Ю. </w:t>
      </w:r>
      <w:proofErr w:type="spellStart"/>
      <w:r w:rsidRPr="0038090B">
        <w:rPr>
          <w:rFonts w:ascii="Times New Roman" w:hAnsi="Times New Roman" w:cs="Times New Roman"/>
          <w:lang w:eastAsia="ru-RU"/>
        </w:rPr>
        <w:t>Шахраманян</w:t>
      </w:r>
      <w:proofErr w:type="spellEnd"/>
    </w:p>
    <w:p w:rsidR="00182F85" w:rsidRDefault="00182F85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</w:p>
    <w:p w:rsidR="00182F85" w:rsidRDefault="00182F85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</w:p>
    <w:p w:rsidR="00182F85" w:rsidRDefault="00182F85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</w:p>
    <w:p w:rsidR="00182F85" w:rsidRDefault="00182F85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</w:p>
    <w:p w:rsidR="00182F85" w:rsidRDefault="00182F85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</w:p>
    <w:p w:rsidR="00182F85" w:rsidRDefault="00182F85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</w:p>
    <w:p w:rsidR="00182F85" w:rsidRDefault="00182F85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</w:p>
    <w:p w:rsidR="00182F85" w:rsidRDefault="00182F85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</w:p>
    <w:p w:rsidR="00182F85" w:rsidRDefault="00182F85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</w:p>
    <w:p w:rsidR="00182F85" w:rsidRDefault="00182F85" w:rsidP="00182F85">
      <w:pPr>
        <w:widowControl/>
        <w:suppressAutoHyphens w:val="0"/>
        <w:autoSpaceDE/>
        <w:ind w:firstLine="0"/>
        <w:rPr>
          <w:rFonts w:ascii="Times New Roman" w:hAnsi="Times New Roman" w:cs="Times New Roman"/>
          <w:lang w:eastAsia="ru-RU"/>
        </w:rPr>
      </w:pPr>
    </w:p>
    <w:p w:rsidR="00182F85" w:rsidRDefault="00182F85" w:rsidP="00182F85">
      <w:pPr>
        <w:widowControl/>
        <w:suppressAutoHyphens w:val="0"/>
        <w:autoSpaceDE/>
        <w:ind w:firstLine="0"/>
        <w:rPr>
          <w:rFonts w:ascii="Times New Roman" w:hAnsi="Times New Roman" w:cs="Times New Roman"/>
          <w:lang w:eastAsia="ru-RU"/>
        </w:rPr>
      </w:pPr>
    </w:p>
    <w:p w:rsidR="009D1CF7" w:rsidRPr="009D1CF7" w:rsidRDefault="009D1CF7" w:rsidP="00126955">
      <w:pPr>
        <w:widowControl/>
        <w:suppressAutoHyphens w:val="0"/>
        <w:autoSpaceDE/>
        <w:ind w:firstLine="708"/>
        <w:rPr>
          <w:rFonts w:ascii="Times New Roman" w:hAnsi="Times New Roman" w:cs="Times New Roman"/>
          <w:lang w:eastAsia="ru-RU"/>
        </w:rPr>
      </w:pPr>
      <w:r w:rsidRPr="009D1CF7">
        <w:rPr>
          <w:rFonts w:ascii="Times New Roman" w:hAnsi="Times New Roman" w:cs="Times New Roman"/>
          <w:lang w:eastAsia="ru-RU"/>
        </w:rPr>
        <w:lastRenderedPageBreak/>
        <w:t>3. Настоящее постановление вступает в силу после его официального опубликования (обнародования) и распространяется на правоотнош</w:t>
      </w:r>
      <w:r w:rsidR="00484F79">
        <w:rPr>
          <w:rFonts w:ascii="Times New Roman" w:hAnsi="Times New Roman" w:cs="Times New Roman"/>
          <w:lang w:eastAsia="ru-RU"/>
        </w:rPr>
        <w:t>ения, возникшие с 01 января 2026</w:t>
      </w:r>
      <w:r w:rsidRPr="009D1CF7">
        <w:rPr>
          <w:rFonts w:ascii="Times New Roman" w:hAnsi="Times New Roman" w:cs="Times New Roman"/>
          <w:lang w:eastAsia="ru-RU"/>
        </w:rPr>
        <w:t xml:space="preserve"> года.</w:t>
      </w:r>
    </w:p>
    <w:p w:rsid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lang w:eastAsia="en-US"/>
        </w:rPr>
      </w:pPr>
    </w:p>
    <w:p w:rsidR="000D672D" w:rsidRPr="00A8453C" w:rsidRDefault="000D672D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lang w:eastAsia="en-US"/>
        </w:rPr>
      </w:pPr>
    </w:p>
    <w:p w:rsidR="00A8453C" w:rsidRPr="00A8453C" w:rsidRDefault="00A8453C" w:rsidP="00A8453C">
      <w:pPr>
        <w:widowControl/>
        <w:tabs>
          <w:tab w:val="right" w:pos="9070"/>
        </w:tabs>
        <w:suppressAutoHyphens w:val="0"/>
        <w:autoSpaceDE/>
        <w:ind w:firstLine="0"/>
        <w:rPr>
          <w:rFonts w:ascii="Times New Roman" w:eastAsia="Calibri" w:hAnsi="Times New Roman" w:cs="Times New Roman"/>
          <w:lang w:eastAsia="en-US"/>
        </w:rPr>
      </w:pPr>
      <w:r w:rsidRPr="00A8453C">
        <w:rPr>
          <w:rFonts w:ascii="Times New Roman" w:eastAsia="Calibri" w:hAnsi="Times New Roman" w:cs="Times New Roman"/>
          <w:lang w:eastAsia="en-US"/>
        </w:rPr>
        <w:t>Временно исполняющий полномочия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lang w:eastAsia="en-US"/>
        </w:rPr>
      </w:pPr>
      <w:r w:rsidRPr="00A8453C">
        <w:rPr>
          <w:rFonts w:ascii="Times New Roman" w:eastAsia="Calibri" w:hAnsi="Times New Roman" w:cs="Times New Roman"/>
          <w:lang w:eastAsia="en-US"/>
        </w:rPr>
        <w:t>главы Цивильского муниципального ок</w:t>
      </w:r>
      <w:r w:rsidR="000D672D">
        <w:rPr>
          <w:rFonts w:ascii="Times New Roman" w:eastAsia="Calibri" w:hAnsi="Times New Roman" w:cs="Times New Roman"/>
          <w:lang w:eastAsia="en-US"/>
        </w:rPr>
        <w:t>руга</w:t>
      </w:r>
      <w:r w:rsidR="000D672D">
        <w:rPr>
          <w:rFonts w:ascii="Times New Roman" w:eastAsia="Calibri" w:hAnsi="Times New Roman" w:cs="Times New Roman"/>
          <w:lang w:eastAsia="en-US"/>
        </w:rPr>
        <w:tab/>
        <w:t xml:space="preserve">                          </w:t>
      </w:r>
      <w:r w:rsidRPr="00A8453C">
        <w:rPr>
          <w:rFonts w:ascii="Times New Roman" w:eastAsia="Calibri" w:hAnsi="Times New Roman" w:cs="Times New Roman"/>
          <w:lang w:eastAsia="en-US"/>
        </w:rPr>
        <w:t xml:space="preserve">      Ю.В. Константинов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lang w:eastAsia="en-US"/>
        </w:rPr>
      </w:pPr>
    </w:p>
    <w:p w:rsidR="00A8453C" w:rsidRDefault="00A8453C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484F79" w:rsidRDefault="00484F79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38090B" w:rsidRPr="0038090B" w:rsidRDefault="0038090B" w:rsidP="0038090B">
      <w:pPr>
        <w:widowControl/>
        <w:tabs>
          <w:tab w:val="right" w:pos="9356"/>
        </w:tabs>
        <w:suppressAutoHyphens w:val="0"/>
        <w:autoSpaceDE/>
        <w:ind w:firstLine="0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lastRenderedPageBreak/>
        <w:t>Согласовано: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Первый заместитель главы администрации –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начальник Управления по благоустройству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и развитию территорий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_____________________ П.С. Моисеев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proofErr w:type="spellStart"/>
      <w:r w:rsidRPr="0038090B">
        <w:rPr>
          <w:rFonts w:ascii="Times New Roman" w:hAnsi="Times New Roman" w:cs="Times New Roman"/>
          <w:lang w:eastAsia="ru-RU"/>
        </w:rPr>
        <w:t>И.о</w:t>
      </w:r>
      <w:proofErr w:type="spellEnd"/>
      <w:r w:rsidRPr="0038090B">
        <w:rPr>
          <w:rFonts w:ascii="Times New Roman" w:hAnsi="Times New Roman" w:cs="Times New Roman"/>
          <w:lang w:eastAsia="ru-RU"/>
        </w:rPr>
        <w:t>. начальника финансового отдела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_____________________ Е.А. Егорова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color w:val="000000"/>
          <w:lang w:eastAsia="ru-RU"/>
        </w:rPr>
      </w:pPr>
      <w:r w:rsidRPr="0038090B">
        <w:rPr>
          <w:rFonts w:ascii="Times New Roman" w:hAnsi="Times New Roman" w:cs="Times New Roman"/>
          <w:color w:val="000000"/>
          <w:lang w:eastAsia="ru-RU"/>
        </w:rPr>
        <w:t xml:space="preserve">Заведующий сектором правового 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color w:val="000000"/>
          <w:lang w:eastAsia="ru-RU"/>
        </w:rPr>
      </w:pPr>
      <w:r w:rsidRPr="0038090B">
        <w:rPr>
          <w:rFonts w:ascii="Times New Roman" w:hAnsi="Times New Roman" w:cs="Times New Roman"/>
          <w:color w:val="000000"/>
          <w:lang w:eastAsia="ru-RU"/>
        </w:rPr>
        <w:t>обеспечения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_____________________ Л.Л. Игнатьев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Заведующий сектором экономики,</w:t>
      </w:r>
      <w:r w:rsidRPr="0038090B">
        <w:rPr>
          <w:rFonts w:ascii="Times New Roman" w:hAnsi="Times New Roman" w:cs="Times New Roman"/>
          <w:lang w:eastAsia="ru-RU"/>
        </w:rPr>
        <w:br/>
        <w:t>инвестиционной деятельности и туризма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_____________________ Л.В. Степанов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Начальник отдела строительства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_____________________ А.И. Михайлов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Ведущий специалист-эксперт отдела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>строительства</w:t>
      </w: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  <w:r w:rsidRPr="0038090B">
        <w:rPr>
          <w:rFonts w:ascii="Times New Roman" w:hAnsi="Times New Roman" w:cs="Times New Roman"/>
          <w:lang w:eastAsia="ru-RU"/>
        </w:rPr>
        <w:t xml:space="preserve">_____________________ А.Ю. </w:t>
      </w:r>
      <w:proofErr w:type="spellStart"/>
      <w:r w:rsidRPr="0038090B">
        <w:rPr>
          <w:rFonts w:ascii="Times New Roman" w:hAnsi="Times New Roman" w:cs="Times New Roman"/>
          <w:lang w:eastAsia="ru-RU"/>
        </w:rPr>
        <w:t>Шахраманян</w:t>
      </w:r>
      <w:proofErr w:type="spellEnd"/>
    </w:p>
    <w:p w:rsidR="0038090B" w:rsidRPr="0038090B" w:rsidRDefault="0038090B" w:rsidP="0038090B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lang w:eastAsia="ru-RU"/>
        </w:rPr>
      </w:pPr>
    </w:p>
    <w:p w:rsidR="0038090B" w:rsidRDefault="0038090B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</w:pPr>
    </w:p>
    <w:p w:rsidR="006F1CF5" w:rsidRPr="00A8453C" w:rsidRDefault="006F1CF5" w:rsidP="00A8453C">
      <w:pPr>
        <w:widowControl/>
        <w:suppressAutoHyphens w:val="0"/>
        <w:autoSpaceDE/>
        <w:ind w:firstLine="0"/>
        <w:jc w:val="left"/>
        <w:rPr>
          <w:rFonts w:ascii="Times New Roman" w:eastAsia="Calibri" w:hAnsi="Times New Roman" w:cs="Times New Roman"/>
          <w:lang w:eastAsia="en-US"/>
        </w:rPr>
        <w:sectPr w:rsidR="006F1CF5" w:rsidRPr="00A845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8090B" w:rsidRPr="0038090B" w:rsidRDefault="0038090B" w:rsidP="0038090B">
      <w:pPr>
        <w:widowControl/>
        <w:suppressAutoHyphens w:val="0"/>
        <w:autoSpaceDE/>
        <w:ind w:firstLine="5400"/>
        <w:jc w:val="right"/>
        <w:rPr>
          <w:rFonts w:ascii="Times New Roman" w:hAnsi="Times New Roman" w:cs="Times New Roman"/>
          <w:b/>
          <w:lang w:eastAsia="ru-RU"/>
        </w:rPr>
      </w:pPr>
      <w:r w:rsidRPr="0038090B"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  <w:lastRenderedPageBreak/>
        <w:t>Утверждены</w:t>
      </w:r>
      <w:r w:rsidRPr="0038090B"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  <w:br/>
      </w:r>
      <w:r w:rsidRPr="0038090B">
        <w:rPr>
          <w:rFonts w:ascii="Times New Roman" w:hAnsi="Times New Roman" w:cs="Times New Roman"/>
          <w:bCs/>
          <w:color w:val="262626"/>
          <w:sz w:val="22"/>
          <w:lang w:eastAsia="ru-RU"/>
        </w:rPr>
        <w:t>постановлением</w:t>
      </w:r>
      <w:r w:rsidRPr="0038090B"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  <w:t xml:space="preserve"> администрации</w:t>
      </w:r>
      <w:r w:rsidRPr="0038090B"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  <w:br/>
        <w:t>Цивильского муниципального округа</w:t>
      </w:r>
      <w:r w:rsidRPr="0038090B"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  <w:br/>
        <w:t>Чувашской Республики</w:t>
      </w:r>
      <w:r w:rsidRPr="0038090B"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  <w:br/>
      </w:r>
    </w:p>
    <w:p w:rsidR="0038090B" w:rsidRPr="0038090B" w:rsidRDefault="0038090B" w:rsidP="0038090B">
      <w:pPr>
        <w:widowControl/>
        <w:tabs>
          <w:tab w:val="left" w:pos="6270"/>
        </w:tabs>
        <w:suppressAutoHyphens w:val="0"/>
        <w:autoSpaceDE/>
        <w:spacing w:line="23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090B" w:rsidRPr="0038090B" w:rsidRDefault="0038090B" w:rsidP="0038090B">
      <w:pPr>
        <w:widowControl/>
        <w:shd w:val="clear" w:color="auto" w:fill="FFFFFF"/>
        <w:suppressAutoHyphens w:val="0"/>
        <w:autoSpaceDE/>
        <w:ind w:firstLine="0"/>
        <w:jc w:val="center"/>
        <w:rPr>
          <w:rFonts w:ascii="Times New Roman" w:hAnsi="Times New Roman" w:cs="Times New Roman"/>
          <w:color w:val="22272F"/>
          <w:sz w:val="24"/>
          <w:szCs w:val="24"/>
          <w:lang w:eastAsia="ru-RU"/>
        </w:rPr>
      </w:pPr>
      <w:r w:rsidRPr="0038090B">
        <w:rPr>
          <w:rFonts w:ascii="Times New Roman" w:hAnsi="Times New Roman" w:cs="Times New Roman"/>
          <w:color w:val="22272F"/>
          <w:sz w:val="24"/>
          <w:szCs w:val="24"/>
          <w:lang w:eastAsia="ru-RU"/>
        </w:rPr>
        <w:t>Изменения,</w:t>
      </w:r>
      <w:r w:rsidRPr="0038090B">
        <w:rPr>
          <w:rFonts w:ascii="Times New Roman" w:hAnsi="Times New Roman" w:cs="Times New Roman"/>
          <w:color w:val="22272F"/>
          <w:sz w:val="24"/>
          <w:szCs w:val="24"/>
          <w:lang w:eastAsia="ru-RU"/>
        </w:rPr>
        <w:br/>
        <w:t>которые вносятся в муниципальную программу</w:t>
      </w:r>
      <w:r w:rsidRPr="0038090B">
        <w:rPr>
          <w:rFonts w:ascii="Times New Roman" w:hAnsi="Times New Roman" w:cs="Times New Roman"/>
          <w:color w:val="22272F"/>
          <w:sz w:val="24"/>
          <w:szCs w:val="24"/>
          <w:lang w:eastAsia="ru-RU"/>
        </w:rPr>
        <w:br/>
        <w:t>Цивильского муниципального округа Чувашской Республики</w:t>
      </w:r>
      <w:r w:rsidRPr="0038090B">
        <w:rPr>
          <w:rFonts w:ascii="Times New Roman" w:hAnsi="Times New Roman" w:cs="Times New Roman"/>
          <w:color w:val="22272F"/>
          <w:sz w:val="24"/>
          <w:szCs w:val="24"/>
          <w:lang w:eastAsia="ru-RU"/>
        </w:rPr>
        <w:br/>
        <w:t>«</w:t>
      </w:r>
      <w:r w:rsidRPr="0038090B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Формирование современной городской среды на территории Чувашской Республики»</w:t>
      </w:r>
    </w:p>
    <w:p w:rsidR="0038090B" w:rsidRPr="0038090B" w:rsidRDefault="0038090B" w:rsidP="0038090B">
      <w:pPr>
        <w:widowControl/>
        <w:suppressAutoHyphens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8090B" w:rsidRPr="0038090B" w:rsidRDefault="0038090B" w:rsidP="0038090B">
      <w:pPr>
        <w:widowControl/>
        <w:shd w:val="clear" w:color="auto" w:fill="FFFFFF"/>
        <w:suppressAutoHyphens w:val="0"/>
        <w:autoSpaceDE/>
        <w:ind w:firstLine="709"/>
        <w:rPr>
          <w:rFonts w:ascii="Times New Roman" w:hAnsi="Times New Roman" w:cs="Times New Roman"/>
          <w:color w:val="22272F"/>
          <w:sz w:val="24"/>
          <w:szCs w:val="24"/>
          <w:lang w:eastAsia="ru-RU"/>
        </w:rPr>
      </w:pPr>
      <w:r w:rsidRPr="0038090B">
        <w:rPr>
          <w:rFonts w:ascii="Times New Roman" w:hAnsi="Times New Roman" w:cs="Times New Roman"/>
          <w:color w:val="22272F"/>
          <w:sz w:val="24"/>
          <w:szCs w:val="24"/>
          <w:lang w:eastAsia="ru-RU"/>
        </w:rPr>
        <w:t>Изложить муниципальную программу Цивильского муниципального округа Чувашской Республики «</w:t>
      </w:r>
      <w:r w:rsidRPr="0038090B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Формирование современной городской среды на территории Чувашской Республики» </w:t>
      </w:r>
      <w:r w:rsidRPr="0038090B">
        <w:rPr>
          <w:rFonts w:ascii="Times New Roman" w:hAnsi="Times New Roman" w:cs="Times New Roman"/>
          <w:color w:val="22272F"/>
          <w:sz w:val="24"/>
          <w:szCs w:val="24"/>
          <w:lang w:eastAsia="ru-RU"/>
        </w:rPr>
        <w:t>в следующей редакции:</w:t>
      </w:r>
    </w:p>
    <w:p w:rsidR="0038090B" w:rsidRDefault="0038090B" w:rsidP="0038090B">
      <w:pPr>
        <w:widowControl/>
        <w:tabs>
          <w:tab w:val="left" w:pos="6270"/>
        </w:tabs>
        <w:suppressAutoHyphens w:val="0"/>
        <w:autoSpaceDE/>
        <w:spacing w:line="23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090B" w:rsidRPr="0038090B" w:rsidRDefault="0038090B" w:rsidP="0038090B">
      <w:pPr>
        <w:widowControl/>
        <w:tabs>
          <w:tab w:val="left" w:pos="6270"/>
        </w:tabs>
        <w:suppressAutoHyphens w:val="0"/>
        <w:autoSpaceDE/>
        <w:spacing w:line="230" w:lineRule="auto"/>
        <w:ind w:firstLine="0"/>
        <w:jc w:val="lef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8090B" w:rsidRPr="0038090B" w:rsidRDefault="0038090B" w:rsidP="0038090B">
      <w:pPr>
        <w:widowControl/>
        <w:tabs>
          <w:tab w:val="left" w:pos="6270"/>
        </w:tabs>
        <w:suppressAutoHyphens w:val="0"/>
        <w:autoSpaceDE/>
        <w:spacing w:line="230" w:lineRule="auto"/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</w:pPr>
      <w:r w:rsidRPr="0038090B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8090B"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  <w:t>Утверждено</w:t>
      </w:r>
      <w:r w:rsidRPr="0038090B"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  <w:br/>
      </w:r>
      <w:r w:rsidRPr="0038090B">
        <w:rPr>
          <w:rFonts w:ascii="Times New Roman" w:hAnsi="Times New Roman" w:cs="Times New Roman"/>
          <w:bCs/>
          <w:color w:val="262626"/>
          <w:sz w:val="22"/>
          <w:lang w:eastAsia="ru-RU"/>
        </w:rPr>
        <w:t>постановлением</w:t>
      </w:r>
      <w:r w:rsidRPr="0038090B"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  <w:t xml:space="preserve"> администрации</w:t>
      </w:r>
      <w:r w:rsidRPr="0038090B"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  <w:br/>
        <w:t>Цивильского муниципального округа</w:t>
      </w:r>
      <w:r w:rsidRPr="0038090B">
        <w:rPr>
          <w:rFonts w:ascii="Times New Roman" w:hAnsi="Times New Roman" w:cs="Times New Roman"/>
          <w:bCs/>
          <w:color w:val="26282F"/>
          <w:sz w:val="22"/>
          <w:szCs w:val="22"/>
          <w:lang w:eastAsia="ru-RU"/>
        </w:rPr>
        <w:br/>
        <w:t>Чувашской Республики</w:t>
      </w:r>
    </w:p>
    <w:p w:rsidR="0038090B" w:rsidRDefault="0038090B" w:rsidP="0038090B">
      <w:pPr>
        <w:suppressAutoHyphens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8090B" w:rsidRPr="0038090B" w:rsidRDefault="0038090B" w:rsidP="0038090B">
      <w:pPr>
        <w:suppressAutoHyphens w:val="0"/>
        <w:autoSpaceDN w:val="0"/>
        <w:adjustRightInd w:val="0"/>
        <w:ind w:firstLine="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8453C" w:rsidRPr="00A8453C" w:rsidRDefault="00A8453C" w:rsidP="00A8453C">
      <w:pPr>
        <w:widowControl/>
        <w:suppressAutoHyphens w:val="0"/>
        <w:autoSpaceDE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Муниципальная программа</w:t>
      </w:r>
    </w:p>
    <w:p w:rsidR="00A8453C" w:rsidRPr="00A8453C" w:rsidRDefault="00A8453C" w:rsidP="00A8453C">
      <w:pPr>
        <w:widowControl/>
        <w:suppressAutoHyphens w:val="0"/>
        <w:autoSpaceDE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Цивильского муниципального округа Чувашской Республики «Формирование современной городской среды на территории </w:t>
      </w:r>
      <w:r w:rsidR="00C2321B" w:rsidRPr="00B8508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Цивильского муниципального округа</w:t>
      </w:r>
      <w:r w:rsidRPr="00B8508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8453C" w:rsidRPr="00A8453C" w:rsidRDefault="00A8453C" w:rsidP="00A8453C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sz w:val="22"/>
          <w:szCs w:val="22"/>
          <w:lang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018"/>
      </w:tblGrid>
      <w:tr w:rsidR="00A8453C" w:rsidRPr="00A8453C" w:rsidTr="0038090B">
        <w:tc>
          <w:tcPr>
            <w:tcW w:w="4480" w:type="dxa"/>
          </w:tcPr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Ответственный исполнитель:</w:t>
            </w:r>
          </w:p>
        </w:tc>
        <w:tc>
          <w:tcPr>
            <w:tcW w:w="5018" w:type="dxa"/>
          </w:tcPr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Отдел строительства, дорожного хозяйства и ЖКХ </w:t>
            </w:r>
            <w:proofErr w:type="spellStart"/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УБиРТ</w:t>
            </w:r>
            <w:proofErr w:type="spellEnd"/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администрации </w:t>
            </w:r>
            <w:proofErr w:type="spellStart"/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Цивильского</w:t>
            </w:r>
            <w:proofErr w:type="spellEnd"/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муниципального округа Чувашской Республики</w:t>
            </w:r>
          </w:p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A8453C" w:rsidRPr="0038090B" w:rsidTr="0038090B">
        <w:tc>
          <w:tcPr>
            <w:tcW w:w="4480" w:type="dxa"/>
          </w:tcPr>
          <w:p w:rsidR="00A8453C" w:rsidRPr="00A8453C" w:rsidRDefault="00A8453C" w:rsidP="00A8453C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Непосредственный исполнитель Муниципальной программы:</w:t>
            </w:r>
          </w:p>
        </w:tc>
        <w:tc>
          <w:tcPr>
            <w:tcW w:w="5018" w:type="dxa"/>
          </w:tcPr>
          <w:p w:rsidR="00A8453C" w:rsidRPr="0038090B" w:rsidRDefault="00A8453C" w:rsidP="00A8453C">
            <w:pPr>
              <w:widowControl/>
              <w:suppressAutoHyphens w:val="0"/>
              <w:autoSpaceDE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начальник отдела строительства, дорожного хозяйства и ЖКХ </w:t>
            </w:r>
            <w:proofErr w:type="spellStart"/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УБиРТ</w:t>
            </w:r>
            <w:proofErr w:type="spellEnd"/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администрации </w:t>
            </w:r>
            <w:proofErr w:type="spellStart"/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Цивильского</w:t>
            </w:r>
            <w:proofErr w:type="spellEnd"/>
            <w:r w:rsidRPr="00A8453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муниципального округа Чув</w:t>
            </w:r>
            <w:r w:rsidR="003809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ашской Республики Михайлов А.И.</w:t>
            </w:r>
          </w:p>
        </w:tc>
      </w:tr>
    </w:tbl>
    <w:p w:rsidR="00A8453C" w:rsidRPr="0038090B" w:rsidRDefault="00A8453C" w:rsidP="00A8453C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sz w:val="22"/>
          <w:szCs w:val="22"/>
          <w:lang w:eastAsia="en-US"/>
        </w:rPr>
      </w:pPr>
    </w:p>
    <w:p w:rsidR="00A8453C" w:rsidRPr="0038090B" w:rsidRDefault="00A8453C" w:rsidP="00A8453C">
      <w:pPr>
        <w:widowControl/>
        <w:suppressAutoHyphens w:val="0"/>
        <w:autoSpaceDE/>
        <w:ind w:firstLine="0"/>
        <w:jc w:val="left"/>
        <w:rPr>
          <w:rFonts w:ascii="Times New Roman" w:hAnsi="Times New Roman" w:cs="Times New Roman"/>
          <w:sz w:val="22"/>
          <w:szCs w:val="22"/>
          <w:lang w:eastAsia="en-US"/>
        </w:rPr>
      </w:pPr>
    </w:p>
    <w:p w:rsidR="00AD3922" w:rsidRPr="0038090B" w:rsidRDefault="00AD3922"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D3922" w:rsidRDefault="00AD3922">
      <w:pPr>
        <w:pStyle w:val="1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Основные приоритеты </w:t>
      </w:r>
    </w:p>
    <w:p w:rsidR="00AD3922" w:rsidRDefault="00AD3922">
      <w:pPr>
        <w:pStyle w:val="32"/>
        <w:ind w:firstLine="0"/>
        <w:jc w:val="center"/>
      </w:pPr>
      <w:r>
        <w:rPr>
          <w:b/>
          <w:color w:val="000000"/>
          <w:sz w:val="24"/>
          <w:szCs w:val="24"/>
        </w:rPr>
        <w:t>в сфере реализации Муниципальной программы</w:t>
      </w:r>
    </w:p>
    <w:p w:rsidR="00AD3922" w:rsidRDefault="00AD3922">
      <w:pPr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</w:t>
      </w:r>
      <w:r w:rsidR="009C0282" w:rsidRPr="009C0282">
        <w:rPr>
          <w:rFonts w:ascii="Times New Roman" w:hAnsi="Times New Roman" w:cs="Times New Roman"/>
          <w:b/>
          <w:sz w:val="24"/>
          <w:lang w:eastAsia="en-US"/>
        </w:rPr>
        <w:t xml:space="preserve">Формирование современной городской среды </w:t>
      </w:r>
      <w:r w:rsidR="009C0282" w:rsidRPr="009C0282">
        <w:rPr>
          <w:rFonts w:ascii="Times New Roman" w:hAnsi="Times New Roman" w:cs="Times New Roman"/>
          <w:b/>
          <w:bCs/>
          <w:sz w:val="24"/>
          <w:lang w:eastAsia="en-US"/>
        </w:rPr>
        <w:t xml:space="preserve">на территории </w:t>
      </w:r>
      <w:r w:rsidR="00C2321B" w:rsidRPr="00B85089">
        <w:rPr>
          <w:rFonts w:ascii="Times New Roman" w:hAnsi="Times New Roman" w:cs="Times New Roman"/>
          <w:b/>
          <w:bCs/>
          <w:sz w:val="24"/>
          <w:lang w:eastAsia="en-US"/>
        </w:rPr>
        <w:t>Цивильского муниципального округа</w:t>
      </w:r>
      <w:r w:rsidRPr="00B85089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AD3922" w:rsidRDefault="00AD3922">
      <w:pPr>
        <w:jc w:val="center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(далее также - Муниципальная программа)</w:t>
      </w:r>
    </w:p>
    <w:p w:rsidR="00AD3922" w:rsidRDefault="00AD3922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D3922" w:rsidRDefault="00AD3922">
      <w:pPr>
        <w:pStyle w:val="1"/>
        <w:spacing w:before="0" w:after="0"/>
        <w:ind w:firstLine="709"/>
      </w:pPr>
      <w:bookmarkStart w:id="1" w:name="sub_1001"/>
      <w:r>
        <w:rPr>
          <w:rFonts w:ascii="Times New Roman" w:hAnsi="Times New Roman" w:cs="Times New Roman"/>
          <w:color w:val="000000"/>
          <w:sz w:val="24"/>
          <w:szCs w:val="24"/>
        </w:rPr>
        <w:t xml:space="preserve">I. Оценка текущего состояния сферы реализации муниципальной программы </w:t>
      </w:r>
    </w:p>
    <w:bookmarkEnd w:id="1"/>
    <w:p w:rsidR="00AD3922" w:rsidRDefault="00AD392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8453C" w:rsidRPr="00A8453C" w:rsidRDefault="00A8453C" w:rsidP="00A8453C">
      <w:pPr>
        <w:widowControl/>
        <w:suppressAutoHyphens w:val="0"/>
        <w:autoSpaceDE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>На территории Цивильского муниципального округа Чувашской Республики Чувашской Республики расположено 3 населенных пунктов с численностью населения свыше 1000 человек - это административный центр района - г. Цивильск, поселок Опытный и село Чурачики.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Формирование современной городской среды является одной из насущных проблем благоустройства территорий вышеназванных населенных пунктов Цивильского муниципального округа Чувашской Республики, для решения которой необходим </w:t>
      </w: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комплекс мероприятий, направленных на создание условий для обеспечения современных, безопасных и доступных условий проживания граждан.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Анализ сферы благоустройства в данных населенных пунктах Цивильского муниципального округа Чувашской Республики показал, что в последние годы проводилась целенаправленная работа по благоустройству дворовых и общественных территорий. В то же время в вопросах благоустройства имеется ряд проблем: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-низкий уровень общего благоустройства дворовых территории,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-низкий уровень экономической привлекательности общественных территории из- за наличия инфраструктурных проблем.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 большей части дворовых территорий качество асфальтобетонного покрытия не соответствует действующим нормам и правилам, не хватает парковочных мест для автомобилей, отсутствует достаточное количество мест отдыха для различных групп населения, не обеспечен беспрепятственный доступ для маломобильных групп населения и лиц с ограниченными возможностями здоровья, недостаточно проводятся работы по озеленению.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Количество общественных территорий населенных пунктов Цивильского муниципального округа Чувашской республики составляет 9 ед. площадью 10,4 га, из них количество благоустроенных общественных терри</w:t>
      </w:r>
      <w:r w:rsidR="00B85089">
        <w:rPr>
          <w:rFonts w:ascii="Times New Roman" w:eastAsia="Calibri" w:hAnsi="Times New Roman" w:cs="Times New Roman"/>
          <w:sz w:val="24"/>
          <w:szCs w:val="24"/>
          <w:lang w:eastAsia="en-US"/>
        </w:rPr>
        <w:t>торий по состоянию на 01.01.2026</w:t>
      </w: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года не имеется. Таким образом, общее количество общественных территорий, нуждающихся в благоустройстве, по состоянию </w:t>
      </w:r>
      <w:r w:rsidR="00B85089" w:rsidRPr="00B85089">
        <w:rPr>
          <w:rFonts w:ascii="Times New Roman" w:eastAsia="Calibri" w:hAnsi="Times New Roman" w:cs="Times New Roman"/>
          <w:sz w:val="24"/>
          <w:szCs w:val="24"/>
          <w:lang w:eastAsia="en-US"/>
        </w:rPr>
        <w:t>на 01.01.2026</w:t>
      </w: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года составляет 9 ед. площадью 10,4 га. Данные общественные территории также не отвечают современным требованиям и требуют комплексного подхода к благоустройству, включающего в себя: ремонт тротуаров, установку скамеек и урн, обеспечение освещения, оборудование автомобильных (гостевых) парковок.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Благоустройство дворовых и общественных территорий невозможно выполнить без комплексного подхода, который позволит наиболее полно и в то же время детально охватить весь объем проблем, решение которых может обеспечить современные условия проживания всего населения. Основные проблемы в сфере благоустройства населенных пунктов Чувашской Республики следующие: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-высокая степень износа асфальтового покрытия дворовых проездов и тротуаров;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-отсутствие достаточного количества парковочных мест на дворовых территориях, беспорядочная парковка автомобилей в зонах зеленых насаждений, на детских и спортивных площадках;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-несоответствие уровня освещенности дворовых и общественных территорий требованиям национальных стандартов;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-недостаточный уровень озеленения в районах многоэтажной застройки;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-неисправное состояние или отсутствие системы ливневой канализации на дворовых территориях многоквартирных д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омов и общественных территориях</w:t>
      </w: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Комплексное решение проблемы окажет положительный эффект на санитарно- эпидемиологическую обстановку города, предотвратит угрозу жизни и безопасности граждан, будет способствовать повышению уровня их современного проживания. При этом проведение мероприятий по благоустройству территорий населенных пунктов Цивильского муниципального округа Чувашской республики необходимо выполнить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Муниципальная программа Цивильского муниципального округа Чувашской Республики «Формирование современной городской среды на территории Чувашской Республики» на 2023 - 2035 годы  (далее - Муниципальная программа) рассчитана на долгосрочный период, в рамках ее реализации предусматривается целенаправленная работа по комплексному благоустройству территорий муниципальных образований.</w:t>
      </w:r>
    </w:p>
    <w:p w:rsidR="00A8453C" w:rsidRPr="00A8453C" w:rsidRDefault="00A8453C" w:rsidP="00A8453C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8453C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AD3922" w:rsidRDefault="00AD392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D3922" w:rsidRDefault="00AD3922">
      <w:pPr>
        <w:pStyle w:val="1"/>
        <w:spacing w:before="0" w:after="0"/>
        <w:ind w:firstLine="709"/>
      </w:pPr>
      <w:bookmarkStart w:id="2" w:name="sub_1002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II. Основные приоритеты и цели муниципальной политики в сфере реализации муниципальной программы </w:t>
      </w:r>
    </w:p>
    <w:bookmarkEnd w:id="2"/>
    <w:p w:rsidR="00AD3922" w:rsidRDefault="00AD392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Долгосрочные приоритеты муниципальной политики в сфере реализации муниципальной программы «Формирование современной городской среды» определены с учетом следующих документов, имеющих стратегический (долгосрочный) характер:</w:t>
      </w:r>
    </w:p>
    <w:p w:rsidR="00AD3922" w:rsidRDefault="00AD3922"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>Указ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Президента Российской Федерации от 7 мая 2024 г. № 309 «О национальных целях развития Российской Федерации на период до 2030 года и на перспективу до 2036 года»;</w:t>
      </w:r>
    </w:p>
    <w:p w:rsidR="00AD3922" w:rsidRDefault="00AD3922"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>паспорт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проекта «Формирование комфортной городской среды» (утвержден протоколом заседания проектного комитета по национальному проекту «Жилье и городская среда» от 21 декабря 2018 г. № 3);</w:t>
      </w:r>
    </w:p>
    <w:p w:rsidR="00AD3922" w:rsidRDefault="00AD3922"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>Закон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Чувашской Республики</w:t>
      </w:r>
      <w:r w:rsidR="008C505A" w:rsidRPr="008C505A">
        <w:rPr>
          <w:color w:val="333333"/>
          <w:sz w:val="21"/>
          <w:szCs w:val="21"/>
          <w:shd w:val="clear" w:color="auto" w:fill="FFFFFF"/>
        </w:rPr>
        <w:t xml:space="preserve"> </w:t>
      </w:r>
      <w:r w:rsidR="008C505A" w:rsidRPr="008C505A">
        <w:rPr>
          <w:rFonts w:ascii="Times New Roman" w:hAnsi="Times New Roman" w:cs="Times New Roman"/>
          <w:color w:val="000000"/>
          <w:sz w:val="24"/>
          <w:szCs w:val="24"/>
        </w:rPr>
        <w:t>от 26.11.2020 № 102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«О Стратегии социально-экономического развития Чувашской Республики до 2035 года»;</w:t>
      </w:r>
    </w:p>
    <w:p w:rsidR="00AD3922" w:rsidRDefault="00AD3922"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>Указ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Главы Чувашской Республики от 27 ноября 2019 г. № 139 «О дополнительных мерах по повышению комфортности среды проживания граждан в муниципальных образованиях Чувашской Республики».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Мероприятия Муниципальной программы разработаны в целях реализации регионального проекта "Формирование комфортной городской среды", направленного на повышение комфортности городской среды, индекса качества городской среды.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 xml:space="preserve">Целью муниципальной программы является создание условий для системного повышения качества и комфорта городской среды на всей территории </w:t>
      </w:r>
      <w:r w:rsidR="005874F8">
        <w:rPr>
          <w:rFonts w:ascii="Times New Roman" w:hAnsi="Times New Roman" w:cs="Times New Roman"/>
          <w:color w:val="000000"/>
          <w:sz w:val="24"/>
          <w:szCs w:val="24"/>
        </w:rPr>
        <w:t>Цивильского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округа путем реализации комплекса мероприятий по благоустройству территории муниципального образования.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территорий, мест массового отдыха населения.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Достижение цели и решение задач Муниципальной программы будут осуществляться с учетом сложившихся реалий и прогнозируемых процессов в экономике и сфере благоустройства дворовых и общественных территорий.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Муниципальная про</w:t>
      </w:r>
      <w:r w:rsidR="00C2321B">
        <w:rPr>
          <w:rFonts w:ascii="Times New Roman" w:hAnsi="Times New Roman" w:cs="Times New Roman"/>
          <w:color w:val="000000"/>
          <w:sz w:val="24"/>
          <w:szCs w:val="24"/>
        </w:rPr>
        <w:t xml:space="preserve">грамма рассчитана на </w:t>
      </w:r>
      <w:r w:rsidR="00C2321B" w:rsidRPr="00B85089">
        <w:rPr>
          <w:rFonts w:ascii="Times New Roman" w:hAnsi="Times New Roman" w:cs="Times New Roman"/>
          <w:color w:val="000000"/>
          <w:sz w:val="24"/>
          <w:szCs w:val="24"/>
        </w:rPr>
        <w:t>период 2023</w:t>
      </w:r>
      <w:r w:rsidRPr="00B85089">
        <w:rPr>
          <w:rFonts w:ascii="Times New Roman" w:hAnsi="Times New Roman" w:cs="Times New Roman"/>
          <w:color w:val="000000"/>
          <w:sz w:val="24"/>
          <w:szCs w:val="24"/>
        </w:rPr>
        <w:t> - 2035 годов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D3922" w:rsidRDefault="00AD392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D3922" w:rsidRDefault="00AD3922">
      <w:pPr>
        <w:pStyle w:val="1"/>
        <w:spacing w:before="0" w:after="0"/>
        <w:ind w:firstLine="709"/>
      </w:pPr>
      <w:bookmarkStart w:id="3" w:name="sub_1003"/>
      <w:r>
        <w:rPr>
          <w:rFonts w:ascii="Times New Roman" w:hAnsi="Times New Roman" w:cs="Times New Roman"/>
          <w:color w:val="000000"/>
          <w:sz w:val="24"/>
          <w:szCs w:val="24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bookmarkEnd w:id="3"/>
    <w:p w:rsidR="00AD3922" w:rsidRDefault="00AD392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 xml:space="preserve">Достижение цели Муниципальной программы - создания условий для системного повышения качества и комфорта городской среды на всей территории </w:t>
      </w:r>
      <w:r w:rsidR="00A8453C">
        <w:rPr>
          <w:rFonts w:ascii="Times New Roman" w:hAnsi="Times New Roman" w:cs="Times New Roman"/>
          <w:color w:val="000000"/>
          <w:sz w:val="24"/>
          <w:szCs w:val="24"/>
        </w:rPr>
        <w:t>Цивильского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округа путем реализации комплекса мероприятий по благоустройству территории муниципального образования оценивается достижением следующих показателей: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количество благоустроенных общественных территорий;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муниципальной программы;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муниципальном образовании.</w:t>
      </w:r>
    </w:p>
    <w:p w:rsidR="00AD3922" w:rsidRDefault="00AD392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D3922" w:rsidRDefault="00AD3922">
      <w:pPr>
        <w:pStyle w:val="1"/>
        <w:spacing w:before="0"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sub_1004"/>
      <w:r>
        <w:rPr>
          <w:rFonts w:ascii="Times New Roman" w:hAnsi="Times New Roman" w:cs="Times New Roman"/>
          <w:color w:val="000000"/>
          <w:sz w:val="24"/>
          <w:szCs w:val="24"/>
        </w:rPr>
        <w:t>IV. Задачи муниципального управления и способы их эффективного решения</w:t>
      </w:r>
      <w:bookmarkEnd w:id="4"/>
    </w:p>
    <w:p w:rsidR="00B04CC7" w:rsidRPr="00B04CC7" w:rsidRDefault="00B04CC7" w:rsidP="00B04CC7"/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 xml:space="preserve">Достижение цели Муниципальной программы осуществляется путем реализации задач по созданию механизмов развития комфортной городской среды, комплексного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развития </w:t>
      </w:r>
      <w:r w:rsidR="00A8453C">
        <w:rPr>
          <w:rFonts w:ascii="Times New Roman" w:hAnsi="Times New Roman" w:cs="Times New Roman"/>
          <w:color w:val="000000"/>
          <w:sz w:val="24"/>
          <w:szCs w:val="24"/>
        </w:rPr>
        <w:t>Цивильского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округа с учетом индекса качества городской среды.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Мероприятия Муниципальной программы направлены на достижение национальной цели развития Российской Федерации путем решения следующих основных задач: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 xml:space="preserve">создание механизмов развития комфортной городской среды, комплексного развития </w:t>
      </w:r>
      <w:r w:rsidR="00A8453C">
        <w:rPr>
          <w:rFonts w:ascii="Times New Roman" w:hAnsi="Times New Roman" w:cs="Times New Roman"/>
          <w:color w:val="000000"/>
          <w:sz w:val="24"/>
          <w:szCs w:val="24"/>
        </w:rPr>
        <w:t>Цивильского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округа с учетом индекса качества городской среды;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повышение комфортности городской среды, в том числе общественных пространств и дворовых территорий муниципальных образований;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улучшение архитектурного облика муниципального образования, создание пешеходных и туристических маршрутов, условий для рекреации и занятий спортом, повышение уровня санитарно-эпидемиологического и экологического благополучия жителей;</w:t>
      </w:r>
    </w:p>
    <w:p w:rsidR="00AD3922" w:rsidRDefault="00AD3922">
      <w:r>
        <w:rPr>
          <w:rFonts w:ascii="Times New Roman" w:hAnsi="Times New Roman" w:cs="Times New Roman"/>
          <w:color w:val="000000"/>
          <w:sz w:val="24"/>
          <w:szCs w:val="24"/>
        </w:rPr>
        <w:t>создание механизма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среды;</w:t>
      </w:r>
    </w:p>
    <w:p w:rsidR="00AD3922" w:rsidRDefault="00AD3922">
      <w:pPr>
        <w:sectPr w:rsidR="00AD3922">
          <w:footerReference w:type="default" r:id="rId12"/>
          <w:footerReference w:type="first" r:id="rId13"/>
          <w:pgSz w:w="11906" w:h="16838"/>
          <w:pgMar w:top="799" w:right="990" w:bottom="993" w:left="1701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>создание и обеспечение доступности городской среды для маломобильных групп населения.</w:t>
      </w:r>
    </w:p>
    <w:p w:rsidR="005874F8" w:rsidRPr="005874F8" w:rsidRDefault="005874F8" w:rsidP="005874F8">
      <w:pPr>
        <w:widowControl/>
        <w:suppressAutoHyphens w:val="0"/>
        <w:autoSpaceDE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874F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Паспорт</w:t>
      </w:r>
    </w:p>
    <w:p w:rsidR="005874F8" w:rsidRPr="005A381D" w:rsidRDefault="005874F8" w:rsidP="005A381D">
      <w:pPr>
        <w:widowControl/>
        <w:numPr>
          <w:ilvl w:val="0"/>
          <w:numId w:val="1"/>
        </w:numPr>
        <w:suppressAutoHyphens w:val="0"/>
        <w:autoSpaceDE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5874F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муниципальной программы Цивильского муниципального округа Чувашской Республики «Формирование современной городской среды на территории </w:t>
      </w:r>
      <w:proofErr w:type="spellStart"/>
      <w:r w:rsidR="005A381D" w:rsidRPr="005A381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Цивильского</w:t>
      </w:r>
      <w:proofErr w:type="spellEnd"/>
      <w:r w:rsidR="005A381D" w:rsidRPr="005A381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</w:t>
      </w:r>
      <w:r w:rsidRPr="005A381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</w:t>
      </w:r>
    </w:p>
    <w:p w:rsidR="009C0282" w:rsidRPr="005874F8" w:rsidRDefault="009C0282" w:rsidP="005874F8">
      <w:pPr>
        <w:widowControl/>
        <w:suppressAutoHyphens w:val="0"/>
        <w:autoSpaceDE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874F8" w:rsidRPr="009C0282" w:rsidRDefault="009C0282" w:rsidP="009C0282">
      <w:pPr>
        <w:tabs>
          <w:tab w:val="num" w:pos="0"/>
        </w:tabs>
        <w:ind w:firstLine="0"/>
        <w:jc w:val="center"/>
        <w:outlineLvl w:val="0"/>
        <w:rPr>
          <w:b/>
          <w:bCs/>
          <w:color w:val="26282F"/>
        </w:rPr>
      </w:pPr>
      <w:r w:rsidRPr="009C02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Основные положения</w:t>
      </w:r>
    </w:p>
    <w:p w:rsidR="009C0282" w:rsidRPr="005874F8" w:rsidRDefault="009C0282" w:rsidP="005874F8">
      <w:pPr>
        <w:widowControl/>
        <w:suppressAutoHyphens w:val="0"/>
        <w:autoSpaceDE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48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2"/>
        <w:gridCol w:w="11627"/>
      </w:tblGrid>
      <w:tr w:rsidR="005874F8" w:rsidRPr="005874F8" w:rsidTr="005874F8">
        <w:tc>
          <w:tcPr>
            <w:tcW w:w="1077" w:type="pct"/>
          </w:tcPr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3923" w:type="pct"/>
          </w:tcPr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строительства, дорожного хозяйства и ЖКХ </w:t>
            </w:r>
            <w:proofErr w:type="spellStart"/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УБиРТ</w:t>
            </w:r>
            <w:proofErr w:type="spellEnd"/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администрации </w:t>
            </w:r>
            <w:proofErr w:type="spellStart"/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Цивильского</w:t>
            </w:r>
            <w:proofErr w:type="spellEnd"/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муниципального округа Чувашской Республики</w:t>
            </w:r>
          </w:p>
        </w:tc>
      </w:tr>
      <w:tr w:rsidR="005874F8" w:rsidRPr="005874F8" w:rsidTr="005874F8">
        <w:tc>
          <w:tcPr>
            <w:tcW w:w="1077" w:type="pct"/>
          </w:tcPr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3923" w:type="pct"/>
          </w:tcPr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финансовый отдел администрации Цивильского муниципального округа Чувашской Республики, МКУ «Центр </w:t>
            </w:r>
            <w:r w:rsidR="00C2321B" w:rsidRPr="00B8508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бухгалтерского учета</w:t>
            </w:r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» администрации Цивильского муниципального округа, сектор организации и проведения муниципальных закупок отдела экономики и инвестиционной деятельности, </w:t>
            </w:r>
            <w:r w:rsidR="00C232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отдела </w:t>
            </w:r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земельных и имущественных отношений администрации Цивильского муниципального округа.</w:t>
            </w:r>
          </w:p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74F8" w:rsidRPr="005874F8" w:rsidTr="005874F8">
        <w:tc>
          <w:tcPr>
            <w:tcW w:w="1077" w:type="pct"/>
          </w:tcPr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5" w:name="sub_110"/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Цель Муниципальной программы</w:t>
            </w:r>
            <w:bookmarkEnd w:id="5"/>
          </w:p>
        </w:tc>
        <w:tc>
          <w:tcPr>
            <w:tcW w:w="3923" w:type="pct"/>
          </w:tcPr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создание условий для системного повышения качества и комфорта городской среды на всей территории Чувашской Республики путем реализации в период 2023 - 2035 годов комплекса мероприятий по благоустройству территорий муниципальных образований</w:t>
            </w:r>
          </w:p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74F8" w:rsidRPr="005874F8" w:rsidTr="005874F8">
        <w:tc>
          <w:tcPr>
            <w:tcW w:w="1077" w:type="pct"/>
          </w:tcPr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6" w:name="sub_16"/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Срок реализации Муниципальной программы</w:t>
            </w:r>
            <w:bookmarkEnd w:id="6"/>
          </w:p>
        </w:tc>
        <w:tc>
          <w:tcPr>
            <w:tcW w:w="3923" w:type="pct"/>
          </w:tcPr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2023 - 2035 годы:</w:t>
            </w:r>
          </w:p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этап - 2023 - 2025 годы;</w:t>
            </w:r>
          </w:p>
          <w:p w:rsidR="005874F8" w:rsidRPr="005874F8" w:rsidRDefault="000F36F1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этап - 2026 - 2028</w:t>
            </w:r>
            <w:r w:rsidR="005874F8"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годы;</w:t>
            </w:r>
          </w:p>
          <w:p w:rsidR="005874F8" w:rsidRPr="005874F8" w:rsidRDefault="000F36F1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этап - 2029</w:t>
            </w:r>
            <w:r w:rsidR="005874F8" w:rsidRPr="005874F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- 2035 годы</w:t>
            </w:r>
          </w:p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874F8" w:rsidRPr="005874F8" w:rsidTr="005874F8">
        <w:tc>
          <w:tcPr>
            <w:tcW w:w="1077" w:type="pct"/>
          </w:tcPr>
          <w:p w:rsidR="005874F8" w:rsidRPr="005874F8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7" w:name="sub_18"/>
            <w:r w:rsidRPr="008C42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Объемы финансирования Муниципальной программы с разбивкой по годам реализации</w:t>
            </w:r>
            <w:bookmarkEnd w:id="7"/>
          </w:p>
        </w:tc>
        <w:tc>
          <w:tcPr>
            <w:tcW w:w="3923" w:type="pct"/>
          </w:tcPr>
          <w:p w:rsidR="005874F8" w:rsidRPr="001E19E5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D585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прогнозируемые объемы финансирования мероприятий Муниципальной программы в 2023 - 20</w:t>
            </w:r>
            <w:r w:rsidR="008C42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35 годах составляют </w:t>
            </w:r>
            <w:r w:rsidR="00A13147"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503999,9</w:t>
            </w:r>
            <w:r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тыс. рублей, в том числе:</w:t>
            </w:r>
          </w:p>
          <w:p w:rsidR="005874F8" w:rsidRPr="001E19E5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2023 году – </w:t>
            </w:r>
            <w:r w:rsidR="00A13147"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192699,9</w:t>
            </w:r>
            <w:r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5874F8" w:rsidRPr="001E19E5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2024 году – </w:t>
            </w:r>
            <w:r w:rsidR="008C422F"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70692,9</w:t>
            </w:r>
            <w:r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5874F8" w:rsidRPr="001E19E5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2025 году – </w:t>
            </w:r>
            <w:r w:rsidR="008C422F"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134275,4</w:t>
            </w:r>
            <w:r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5874F8" w:rsidRPr="001E19E5" w:rsidRDefault="005874F8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 2026 году – </w:t>
            </w:r>
            <w:r w:rsidR="008C422F"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59663,6</w:t>
            </w:r>
            <w:r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5874F8" w:rsidRPr="001E19E5" w:rsidRDefault="008C422F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2027 году – 23360,0</w:t>
            </w:r>
            <w:r w:rsidR="005874F8"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5874F8" w:rsidRPr="00A444D3" w:rsidRDefault="008C422F" w:rsidP="005874F8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2028 году – 23308,1</w:t>
            </w:r>
            <w:r w:rsidR="005874F8" w:rsidRPr="001E19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5874F8" w:rsidRDefault="0026417B" w:rsidP="0026417B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2029-2030 годах –</w:t>
            </w:r>
            <w:r w:rsidR="006E76D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0,0 тыс. рублей;</w:t>
            </w:r>
          </w:p>
          <w:p w:rsidR="0026417B" w:rsidRPr="005874F8" w:rsidRDefault="0026417B" w:rsidP="0026417B">
            <w:pPr>
              <w:widowControl/>
              <w:suppressAutoHyphens w:val="0"/>
              <w:autoSpaceDE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2031-2035 годах –</w:t>
            </w:r>
            <w:r w:rsidR="006E76D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0,0 тыс. рублей.</w:t>
            </w:r>
          </w:p>
        </w:tc>
      </w:tr>
    </w:tbl>
    <w:p w:rsidR="0026417B" w:rsidRDefault="0026417B" w:rsidP="006E76D5">
      <w:pPr>
        <w:pStyle w:val="1"/>
        <w:numPr>
          <w:ilvl w:val="0"/>
          <w:numId w:val="0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2. Показатели </w:t>
      </w:r>
      <w:r w:rsidR="006E76D5">
        <w:rPr>
          <w:rFonts w:ascii="Times New Roman" w:hAnsi="Times New Roman" w:cs="Times New Roman"/>
          <w:color w:val="000000"/>
          <w:sz w:val="24"/>
          <w:szCs w:val="24"/>
        </w:rPr>
        <w:t>муниципальной программы</w:t>
      </w:r>
    </w:p>
    <w:p w:rsidR="006E76D5" w:rsidRPr="006E76D5" w:rsidRDefault="006E76D5" w:rsidP="006E76D5"/>
    <w:tbl>
      <w:tblPr>
        <w:tblW w:w="154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40"/>
        <w:gridCol w:w="14"/>
        <w:gridCol w:w="3155"/>
        <w:gridCol w:w="55"/>
        <w:gridCol w:w="691"/>
        <w:gridCol w:w="18"/>
        <w:gridCol w:w="709"/>
        <w:gridCol w:w="19"/>
        <w:gridCol w:w="626"/>
        <w:gridCol w:w="871"/>
        <w:gridCol w:w="45"/>
        <w:gridCol w:w="701"/>
        <w:gridCol w:w="8"/>
        <w:gridCol w:w="709"/>
        <w:gridCol w:w="29"/>
        <w:gridCol w:w="679"/>
        <w:gridCol w:w="67"/>
        <w:gridCol w:w="746"/>
        <w:gridCol w:w="38"/>
        <w:gridCol w:w="852"/>
        <w:gridCol w:w="709"/>
        <w:gridCol w:w="38"/>
        <w:gridCol w:w="746"/>
        <w:gridCol w:w="67"/>
        <w:gridCol w:w="569"/>
        <w:gridCol w:w="2550"/>
      </w:tblGrid>
      <w:tr w:rsidR="00AD6C98" w:rsidTr="00146620">
        <w:trPr>
          <w:trHeight w:val="541"/>
        </w:trPr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1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 регионального проекта</w:t>
            </w:r>
          </w:p>
        </w:tc>
        <w:tc>
          <w:tcPr>
            <w:tcW w:w="7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7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 </w:t>
            </w:r>
            <w:r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ОКЕИ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11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Базовое значение</w:t>
            </w:r>
          </w:p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Период, год</w:t>
            </w:r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 возрастания/</w:t>
            </w:r>
          </w:p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убывания</w:t>
            </w:r>
          </w:p>
        </w:tc>
        <w:tc>
          <w:tcPr>
            <w:tcW w:w="6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Нарастающий итог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AD6C98" w:rsidTr="00146620">
        <w:trPr>
          <w:trHeight w:val="1663"/>
        </w:trPr>
        <w:tc>
          <w:tcPr>
            <w:tcW w:w="7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6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2029-2035</w:t>
            </w:r>
          </w:p>
        </w:tc>
        <w:tc>
          <w:tcPr>
            <w:tcW w:w="7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6C98" w:rsidTr="00146620">
        <w:trPr>
          <w:trHeight w:val="27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146620" w:rsidTr="00484F79">
        <w:trPr>
          <w:trHeight w:val="27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Default="00146620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711" w:type="dxa"/>
            <w:gridSpan w:val="2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Default="00146620" w:rsidP="00484F79">
            <w:pPr>
              <w:pStyle w:val="af3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Задача «Формирование комфортной городской среды для жителей Цивильского муниципального округа»</w:t>
            </w:r>
          </w:p>
        </w:tc>
      </w:tr>
      <w:tr w:rsidR="00AD6C98" w:rsidTr="00146620">
        <w:trPr>
          <w:trHeight w:val="1368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КПМ</w:t>
            </w:r>
          </w:p>
        </w:tc>
        <w:tc>
          <w:tcPr>
            <w:tcW w:w="7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Pr="00941C33" w:rsidRDefault="0026417B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1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Pr="00941C33" w:rsidRDefault="0026417B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Pr="00941C33" w:rsidRDefault="0026417B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Pr="00941C33" w:rsidRDefault="0026417B" w:rsidP="00484F79">
            <w:pPr>
              <w:pStyle w:val="af3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Pr="00941C33" w:rsidRDefault="0026417B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Pr="00941C33" w:rsidRDefault="0026417B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Pr="00941C33" w:rsidRDefault="0026417B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Pr="00941C33" w:rsidRDefault="0026417B" w:rsidP="00484F79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3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Pr="00941C33" w:rsidRDefault="0026417B" w:rsidP="00484F79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Pr="00941C33" w:rsidRDefault="0026417B" w:rsidP="00484F79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17B" w:rsidRDefault="0026417B" w:rsidP="00484F79">
            <w:pPr>
              <w:pStyle w:val="af6"/>
            </w:pPr>
            <w:r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Цивильского муниципального округа</w:t>
            </w:r>
          </w:p>
        </w:tc>
      </w:tr>
      <w:tr w:rsidR="00146620" w:rsidTr="00484F79">
        <w:trPr>
          <w:trHeight w:val="1656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Default="00146620" w:rsidP="00484F79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1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Default="00146620" w:rsidP="00484F79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реализованных проектов - победителей Всероссийского конкурса лучших проектов создания комфортной городской среды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Default="00146620" w:rsidP="00484F79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КПМ</w:t>
            </w:r>
          </w:p>
        </w:tc>
        <w:tc>
          <w:tcPr>
            <w:tcW w:w="7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Default="00146620" w:rsidP="00484F79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Pr="00941C33" w:rsidRDefault="00146620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1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Pr="00941C33" w:rsidRDefault="00146620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Pr="00941C33" w:rsidRDefault="00146620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0</w:t>
            </w:r>
          </w:p>
        </w:tc>
        <w:tc>
          <w:tcPr>
            <w:tcW w:w="7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Pr="00941C33" w:rsidRDefault="00146620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Pr="00941C33" w:rsidRDefault="00146620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0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Pr="00941C33" w:rsidRDefault="00146620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0</w:t>
            </w:r>
          </w:p>
        </w:tc>
        <w:tc>
          <w:tcPr>
            <w:tcW w:w="8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Pr="00941C33" w:rsidRDefault="00146620" w:rsidP="00484F7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0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Pr="00941C33" w:rsidRDefault="00146620" w:rsidP="00484F79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Pr="00941C33" w:rsidRDefault="00146620" w:rsidP="00484F79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Pr="00941C33" w:rsidRDefault="00146620" w:rsidP="00484F79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6620" w:rsidRDefault="00146620" w:rsidP="00484F79">
            <w:pPr>
              <w:pStyle w:val="af6"/>
            </w:pPr>
            <w:r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Цивильского муниципального округа</w:t>
            </w:r>
          </w:p>
        </w:tc>
      </w:tr>
      <w:tr w:rsidR="00AD6C98" w:rsidRPr="0058082A" w:rsidTr="00146620">
        <w:trPr>
          <w:trHeight w:val="271"/>
        </w:trPr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58082A" w:rsidRDefault="00146620" w:rsidP="00484F7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D6C98"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697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58082A" w:rsidRDefault="00AD6C98" w:rsidP="00484F79">
            <w:pPr>
              <w:pStyle w:val="af3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Задача «Реализация мероприятий по благоустройству дворовых территорий и тротуаров»</w:t>
            </w:r>
          </w:p>
        </w:tc>
      </w:tr>
      <w:tr w:rsidR="00AD6C98" w:rsidRPr="0058082A" w:rsidTr="00146620">
        <w:trPr>
          <w:trHeight w:val="1668"/>
        </w:trPr>
        <w:tc>
          <w:tcPr>
            <w:tcW w:w="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58082A" w:rsidRDefault="00146620" w:rsidP="00484F7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D6C98"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.1.</w:t>
            </w:r>
          </w:p>
        </w:tc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58082A" w:rsidRDefault="00AD6C98" w:rsidP="00484F79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благоустроенных дворовых территорий и тротуаров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58082A" w:rsidRDefault="00AD6C98" w:rsidP="00484F79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58082A" w:rsidRDefault="00AD6C98" w:rsidP="00484F79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6C98" w:rsidRPr="0058082A" w:rsidRDefault="00AD6C98" w:rsidP="00AD6C98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58082A" w:rsidRDefault="00AD6C98" w:rsidP="00484F7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960456" w:rsidRDefault="00AD6C98" w:rsidP="00484F7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960456" w:rsidRDefault="00AD6C98" w:rsidP="00484F7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960456" w:rsidRDefault="00AD6C98" w:rsidP="00484F7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960456" w:rsidRDefault="00AD6C98" w:rsidP="00484F7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960456" w:rsidRDefault="00AD6C98" w:rsidP="00484F7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58082A" w:rsidRDefault="00AD6C98" w:rsidP="00484F7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58082A" w:rsidRDefault="00AD6C98" w:rsidP="00484F79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58082A" w:rsidRDefault="00AD6C98" w:rsidP="00484F79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C98" w:rsidRPr="0058082A" w:rsidRDefault="00AD6C98" w:rsidP="00484F79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Цивильского муниципального округа</w:t>
            </w:r>
          </w:p>
        </w:tc>
      </w:tr>
    </w:tbl>
    <w:p w:rsidR="00AD6C98" w:rsidRPr="00AD6C98" w:rsidRDefault="00AD6C98" w:rsidP="00146620">
      <w:pPr>
        <w:ind w:firstLine="0"/>
      </w:pPr>
    </w:p>
    <w:p w:rsidR="00AD3922" w:rsidRDefault="0026417B" w:rsidP="006E76D5"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</w:t>
      </w:r>
      <w:r w:rsidR="00AD3922">
        <w:rPr>
          <w:rFonts w:ascii="Times New Roman" w:hAnsi="Times New Roman" w:cs="Times New Roman"/>
          <w:color w:val="000000"/>
          <w:sz w:val="24"/>
          <w:szCs w:val="24"/>
        </w:rPr>
        <w:t xml:space="preserve">. Финансовое обеспечение муниципальной программы </w:t>
      </w:r>
    </w:p>
    <w:p w:rsidR="006E76D5" w:rsidRPr="006E76D5" w:rsidRDefault="006E76D5" w:rsidP="006E76D5"/>
    <w:tbl>
      <w:tblPr>
        <w:tblW w:w="155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134"/>
        <w:gridCol w:w="1134"/>
        <w:gridCol w:w="1134"/>
        <w:gridCol w:w="1134"/>
        <w:gridCol w:w="1134"/>
        <w:gridCol w:w="993"/>
        <w:gridCol w:w="1134"/>
        <w:gridCol w:w="1134"/>
        <w:gridCol w:w="1422"/>
      </w:tblGrid>
      <w:tr w:rsidR="00F02F85" w:rsidTr="008C422F">
        <w:tc>
          <w:tcPr>
            <w:tcW w:w="5245" w:type="dxa"/>
            <w:vMerge w:val="restart"/>
            <w:shd w:val="clear" w:color="auto" w:fill="auto"/>
          </w:tcPr>
          <w:p w:rsidR="00F02F85" w:rsidRDefault="00F02F85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353" w:type="dxa"/>
            <w:gridSpan w:val="9"/>
            <w:shd w:val="clear" w:color="auto" w:fill="auto"/>
          </w:tcPr>
          <w:p w:rsidR="00F02F85" w:rsidRDefault="00F02F85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F02F85" w:rsidTr="006E1CB8">
        <w:tc>
          <w:tcPr>
            <w:tcW w:w="5245" w:type="dxa"/>
            <w:vMerge/>
            <w:shd w:val="clear" w:color="auto" w:fill="auto"/>
          </w:tcPr>
          <w:p w:rsidR="00F02F85" w:rsidRDefault="00F02F85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2F85" w:rsidRDefault="00AD6BE7" w:rsidP="00D45274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Default="00AD6BE7" w:rsidP="00D45274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Default="00AD6BE7" w:rsidP="00D45274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Default="00AD6BE7" w:rsidP="00D45274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Default="00AD6BE7" w:rsidP="00D45274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2F85" w:rsidRPr="00AD6BE7" w:rsidRDefault="00AD6BE7" w:rsidP="00D45274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AD6BE7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E72EAF" w:rsidRDefault="00F02F85" w:rsidP="00D45274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E72EAF">
              <w:rPr>
                <w:rFonts w:ascii="Times New Roman" w:hAnsi="Times New Roman" w:cs="Times New Roman"/>
              </w:rPr>
              <w:t>2029-2030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Default="00F02F85" w:rsidP="00D45274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2031-2035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02F85" w:rsidRDefault="00F02F85" w:rsidP="00D45274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</w:tr>
      <w:tr w:rsidR="00F02F85" w:rsidTr="006E1CB8">
        <w:tc>
          <w:tcPr>
            <w:tcW w:w="5245" w:type="dxa"/>
            <w:shd w:val="clear" w:color="auto" w:fill="auto"/>
          </w:tcPr>
          <w:p w:rsidR="00F02F85" w:rsidRDefault="00F02F85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F02F85" w:rsidRDefault="00F02F85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02F85" w:rsidRDefault="00F02F85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F02F85" w:rsidRDefault="00F02F85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F02F85" w:rsidRDefault="00F02F85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02F85" w:rsidRDefault="00F02F85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F02F85" w:rsidRPr="00AD6BE7" w:rsidRDefault="00AD6BE7" w:rsidP="00E72EAF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AD6BE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F02F85" w:rsidRPr="00E72EAF" w:rsidRDefault="00AD6BE7" w:rsidP="00E72EA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F02F85" w:rsidRPr="00E72EAF" w:rsidRDefault="00AD6BE7" w:rsidP="00E72EA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22" w:type="dxa"/>
            <w:shd w:val="clear" w:color="auto" w:fill="auto"/>
          </w:tcPr>
          <w:p w:rsidR="00F02F85" w:rsidRPr="00E72EAF" w:rsidRDefault="00AD6BE7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02F85" w:rsidTr="006E1CB8">
        <w:tc>
          <w:tcPr>
            <w:tcW w:w="5245" w:type="dxa"/>
            <w:shd w:val="clear" w:color="auto" w:fill="auto"/>
          </w:tcPr>
          <w:p w:rsidR="00F02F85" w:rsidRPr="005A381D" w:rsidRDefault="00F02F85" w:rsidP="005A381D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«Формирование современной городской среды</w:t>
            </w:r>
            <w:r w:rsidR="008C422F"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территории</w:t>
            </w:r>
            <w:r w:rsidR="005A38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A38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proofErr w:type="spellEnd"/>
            <w:r w:rsidR="005A38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  <w:r w:rsidRPr="005A38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5A381D">
              <w:rPr>
                <w:rStyle w:val="a3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A13147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192699,9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8C422F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70692,9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8C422F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134275,4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8C422F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59663,6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8C422F" w:rsidP="00F02F85">
            <w:pPr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23360,0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02F85" w:rsidRPr="00F21860" w:rsidRDefault="008C422F" w:rsidP="00F02F85">
            <w:pPr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23308,1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C23538" w:rsidP="00F02F85">
            <w:pPr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C23538" w:rsidP="00F02F85">
            <w:pPr>
              <w:ind w:left="270"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02F85" w:rsidRPr="00F21860" w:rsidRDefault="00A13147" w:rsidP="00F02F85">
            <w:pPr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503999,9</w:t>
            </w:r>
          </w:p>
        </w:tc>
      </w:tr>
      <w:tr w:rsidR="00F02F85" w:rsidTr="006E1CB8">
        <w:tc>
          <w:tcPr>
            <w:tcW w:w="5245" w:type="dxa"/>
            <w:shd w:val="clear" w:color="auto" w:fill="auto"/>
          </w:tcPr>
          <w:p w:rsidR="00F02F85" w:rsidRPr="001E19E5" w:rsidRDefault="00F02F85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F02F85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F02F85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F02F85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F02F85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F02F85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02F85" w:rsidRPr="00F21860" w:rsidRDefault="00F02F85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F02F85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02F85" w:rsidRPr="00F21860" w:rsidRDefault="00F02F85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F02F85" w:rsidRPr="00F21860" w:rsidRDefault="00F02F85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A13147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90643,1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9701,6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3B2BA9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81616,7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10254,8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9846,4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4055C8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9956,8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A13147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212019,4</w:t>
            </w: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A13147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73479,2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A13147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25116,2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3B2BA9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27026,6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A13147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22812,6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A13147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69,6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4055C8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70,4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A13147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148574,6</w:t>
            </w: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 w:rsidP="00F02F85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Цивильского муниципального округа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A13147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28577,6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A13147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35875,1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3B2BA9" w:rsidP="00F02F85">
            <w:pPr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25632,1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1D6833" w:rsidP="00F02F85">
            <w:pPr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26596,2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1D6833" w:rsidP="00F02F85">
            <w:pPr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13444,0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1D6833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13280,9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1D6833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143405,9</w:t>
            </w: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F1C70" w:rsidP="008C422F">
            <w:pPr>
              <w:pStyle w:val="af6"/>
            </w:pPr>
            <w:r w:rsidRPr="001E19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Региональный</w:t>
            </w:r>
            <w:r w:rsidR="004055C8" w:rsidRPr="001E19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проект «Формирование </w:t>
            </w:r>
            <w:r w:rsidR="008C422F" w:rsidRPr="001E19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современной</w:t>
            </w:r>
            <w:r w:rsidR="004055C8" w:rsidRPr="001E19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городской среды»,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7C274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91558,7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  <w:lang w:val="en-US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9799,6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7C274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110881,4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6B26C3" w:rsidP="006B26C3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34810,1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9945,8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10057,4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6B26C3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267053,0</w:t>
            </w: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7C2748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90643,1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9701,6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7C274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81616,7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10254,8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9846,4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9956,8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6B26C3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212019,4</w:t>
            </w: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7C2748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640,9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68,6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7C274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27026,6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6B26C3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22812,6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69,6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70,4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6B26C3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50688,8</w:t>
            </w: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 w:rsidP="00F02F85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Цивильского муниципального округа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7C2748" w:rsidP="009D1CF7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274,7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7C274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2238,1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6B26C3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1742,7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29,8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30,2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6B26C3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4344,9</w:t>
            </w: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>
            <w:pPr>
              <w:pStyle w:val="1"/>
              <w:spacing w:before="0" w:after="0"/>
              <w:jc w:val="both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ведомственный </w:t>
            </w:r>
            <w:r w:rsidR="00C722D9"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«Реализация мероприятий по благоустройству муниципального образования</w:t>
            </w: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C722D9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101141,2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C722D9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60615,1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C722D9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23394,0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C722D9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24553,5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770F61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13414,1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770F61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13250,7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236368,6</w:t>
            </w: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8D1713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8D1713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F2186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48492B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C722D9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F2186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72838,3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C722D9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25047,6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97885,9</w:t>
            </w:r>
          </w:p>
        </w:tc>
      </w:tr>
      <w:tr w:rsidR="004055C8" w:rsidTr="006E1CB8">
        <w:tc>
          <w:tcPr>
            <w:tcW w:w="5245" w:type="dxa"/>
            <w:shd w:val="clear" w:color="auto" w:fill="auto"/>
          </w:tcPr>
          <w:p w:rsidR="004055C8" w:rsidRPr="001E19E5" w:rsidRDefault="004055C8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Цивильского муниципального округа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C722D9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F2186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28302,9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C722D9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35567,5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C722D9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23394,0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C722D9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24553,5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13414,2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055C8" w:rsidRPr="00F21860" w:rsidRDefault="00770F61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13250,7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55C8" w:rsidRPr="00F21860" w:rsidRDefault="004055C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055C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138482,8</w:t>
            </w:r>
          </w:p>
        </w:tc>
      </w:tr>
      <w:tr w:rsidR="006E1CB8" w:rsidTr="006E1CB8">
        <w:tc>
          <w:tcPr>
            <w:tcW w:w="5245" w:type="dxa"/>
            <w:shd w:val="clear" w:color="auto" w:fill="auto"/>
          </w:tcPr>
          <w:p w:rsidR="006E1CB8" w:rsidRPr="001E19E5" w:rsidRDefault="006E1CB8" w:rsidP="006E1CB8">
            <w:pPr>
              <w:pStyle w:val="af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19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Муниципальный ведомственный проект </w:t>
            </w:r>
            <w:r w:rsidRPr="001E19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«Обустройство мест массового отдыха населения», всего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F2186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lastRenderedPageBreak/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278,2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578,2</w:t>
            </w:r>
          </w:p>
        </w:tc>
      </w:tr>
      <w:tr w:rsidR="006E1CB8" w:rsidTr="006E1CB8">
        <w:tc>
          <w:tcPr>
            <w:tcW w:w="5245" w:type="dxa"/>
            <w:shd w:val="clear" w:color="auto" w:fill="auto"/>
          </w:tcPr>
          <w:p w:rsidR="006E1CB8" w:rsidRPr="001E19E5" w:rsidRDefault="006E1CB8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6E1CB8" w:rsidRPr="00F21860" w:rsidRDefault="006E1CB8" w:rsidP="00F02F85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CB8" w:rsidTr="006E1CB8">
        <w:tc>
          <w:tcPr>
            <w:tcW w:w="5245" w:type="dxa"/>
            <w:shd w:val="clear" w:color="auto" w:fill="auto"/>
          </w:tcPr>
          <w:p w:rsidR="006E1CB8" w:rsidRPr="001E19E5" w:rsidRDefault="006E1CB8" w:rsidP="006E1CB8">
            <w:pPr>
              <w:pStyle w:val="af6"/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F2186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6E1CB8" w:rsidTr="006E1CB8">
        <w:tc>
          <w:tcPr>
            <w:tcW w:w="5245" w:type="dxa"/>
            <w:shd w:val="clear" w:color="auto" w:fill="auto"/>
          </w:tcPr>
          <w:p w:rsidR="006E1CB8" w:rsidRPr="001E19E5" w:rsidRDefault="006E1CB8" w:rsidP="006E1CB8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F2186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6E1CB8" w:rsidTr="006E1CB8">
        <w:tc>
          <w:tcPr>
            <w:tcW w:w="5245" w:type="dxa"/>
            <w:shd w:val="clear" w:color="auto" w:fill="auto"/>
          </w:tcPr>
          <w:p w:rsidR="006E1CB8" w:rsidRPr="001E19E5" w:rsidRDefault="006E1CB8" w:rsidP="006E1CB8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Цивильского муниципального округа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4"/>
              </w:rPr>
            </w:pPr>
            <w:r w:rsidRPr="00F21860">
              <w:rPr>
                <w:rFonts w:ascii="Times New Roman" w:hAnsi="Times New Roman" w:cs="Times New Roman"/>
                <w:color w:val="000000"/>
                <w:sz w:val="22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278,2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E1CB8" w:rsidRPr="00F21860" w:rsidRDefault="006E1CB8" w:rsidP="006E1CB8">
            <w:pPr>
              <w:pStyle w:val="af3"/>
              <w:jc w:val="center"/>
              <w:rPr>
                <w:rFonts w:ascii="Times New Roman" w:hAnsi="Times New Roman" w:cs="Times New Roman"/>
                <w:sz w:val="22"/>
              </w:rPr>
            </w:pPr>
            <w:r w:rsidRPr="00F21860">
              <w:rPr>
                <w:rFonts w:ascii="Times New Roman" w:hAnsi="Times New Roman" w:cs="Times New Roman"/>
                <w:sz w:val="22"/>
              </w:rPr>
              <w:t>578,2</w:t>
            </w:r>
          </w:p>
        </w:tc>
      </w:tr>
    </w:tbl>
    <w:p w:rsidR="00AD3922" w:rsidRDefault="00AD3922">
      <w:pPr>
        <w:sectPr w:rsidR="00AD392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1440" w:right="961" w:bottom="1440" w:left="800" w:header="720" w:footer="720" w:gutter="0"/>
          <w:cols w:space="720"/>
          <w:docGrid w:linePitch="360"/>
        </w:sectPr>
      </w:pPr>
    </w:p>
    <w:p w:rsidR="00AD3922" w:rsidRDefault="00AD3922">
      <w:pPr>
        <w:pStyle w:val="1"/>
        <w:spacing w:before="0" w:after="0"/>
      </w:pPr>
      <w:bookmarkStart w:id="8" w:name="sub_1020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Паспорт</w:t>
      </w:r>
    </w:p>
    <w:p w:rsidR="00AD3922" w:rsidRDefault="00AD3922">
      <w:pPr>
        <w:pStyle w:val="1"/>
        <w:spacing w:before="0"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>регионального проекта «Формирование комфортной городской среды»</w:t>
      </w:r>
    </w:p>
    <w:p w:rsidR="00AD3922" w:rsidRDefault="00AD3922" w:rsidP="00AD6C9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D3922" w:rsidRDefault="00AD3922" w:rsidP="00AD6C98"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Основные положения</w:t>
      </w:r>
    </w:p>
    <w:p w:rsidR="006E76D5" w:rsidRPr="006E76D5" w:rsidRDefault="006E76D5" w:rsidP="00AD6C98"/>
    <w:tbl>
      <w:tblPr>
        <w:tblW w:w="4843" w:type="pct"/>
        <w:tblInd w:w="421" w:type="dxa"/>
        <w:tblLayout w:type="fixed"/>
        <w:tblLook w:val="0000" w:firstRow="0" w:lastRow="0" w:firstColumn="0" w:lastColumn="0" w:noHBand="0" w:noVBand="0"/>
      </w:tblPr>
      <w:tblGrid>
        <w:gridCol w:w="4855"/>
        <w:gridCol w:w="9613"/>
      </w:tblGrid>
      <w:tr w:rsidR="00AD3922" w:rsidTr="00C02C4E">
        <w:trPr>
          <w:trHeight w:val="555"/>
        </w:trPr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 w:rsidP="00AD6C98">
            <w:pPr>
              <w:ind w:firstLine="147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исполнительный:</w:t>
            </w:r>
          </w:p>
        </w:tc>
        <w:tc>
          <w:tcPr>
            <w:tcW w:w="9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 w:rsidP="00AD6C98">
            <w:pPr>
              <w:ind w:firstLine="147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</w:t>
            </w:r>
            <w:r w:rsidR="00811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риторий администрации Цивильского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AD3922" w:rsidTr="00C02C4E">
        <w:trPr>
          <w:trHeight w:val="525"/>
        </w:trPr>
        <w:tc>
          <w:tcPr>
            <w:tcW w:w="4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 w:rsidP="00AD6C98">
            <w:pPr>
              <w:spacing w:line="228" w:lineRule="auto"/>
              <w:ind w:firstLine="147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</w:p>
        </w:tc>
        <w:tc>
          <w:tcPr>
            <w:tcW w:w="9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 w:rsidP="00AD6C98">
            <w:pPr>
              <w:spacing w:line="228" w:lineRule="auto"/>
              <w:ind w:firstLine="147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«Формирование современной городской среды на терр</w:t>
            </w:r>
            <w:r w:rsid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итории Ци</w:t>
            </w:r>
            <w:r w:rsidR="00811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вильского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</w:tr>
    </w:tbl>
    <w:p w:rsidR="00AD3922" w:rsidRDefault="00AD3922" w:rsidP="00AD6C98"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D3922" w:rsidRDefault="00AD3922" w:rsidP="00AD6C98"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Показатели регионального проекта</w:t>
      </w:r>
    </w:p>
    <w:p w:rsidR="006E76D5" w:rsidRPr="006E76D5" w:rsidRDefault="006E76D5" w:rsidP="00AD6C98"/>
    <w:tbl>
      <w:tblPr>
        <w:tblW w:w="148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91"/>
        <w:gridCol w:w="2086"/>
        <w:gridCol w:w="709"/>
        <w:gridCol w:w="850"/>
        <w:gridCol w:w="709"/>
        <w:gridCol w:w="709"/>
        <w:gridCol w:w="709"/>
        <w:gridCol w:w="708"/>
        <w:gridCol w:w="709"/>
        <w:gridCol w:w="709"/>
        <w:gridCol w:w="709"/>
        <w:gridCol w:w="708"/>
        <w:gridCol w:w="851"/>
        <w:gridCol w:w="850"/>
        <w:gridCol w:w="2331"/>
      </w:tblGrid>
      <w:tr w:rsidR="00811716" w:rsidTr="0026417B">
        <w:trPr>
          <w:trHeight w:val="5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 регионального проекта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 </w:t>
            </w:r>
            <w:r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ОКЕИ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6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Базовое значение</w:t>
            </w:r>
          </w:p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Период, год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 возрастания/</w:t>
            </w:r>
          </w:p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Нарастающий итог</w:t>
            </w:r>
          </w:p>
        </w:tc>
        <w:tc>
          <w:tcPr>
            <w:tcW w:w="23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26417B" w:rsidTr="0026417B">
        <w:trPr>
          <w:trHeight w:val="171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F23E9B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 w:rsidP="00F23E9B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F23E9B">
            <w:pPr>
              <w:pStyle w:val="af3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2029</w:t>
            </w:r>
            <w:r w:rsidR="00811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-2035</w:t>
            </w: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Default="0081171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417B" w:rsidTr="0026417B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811716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811716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AD3922" w:rsidTr="0026417B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4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 w:rsidP="00811716">
            <w:pPr>
              <w:pStyle w:val="af3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Задача «Формирование комфортной городской среды для жителей </w:t>
            </w:r>
            <w:r w:rsidR="00811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округа»</w:t>
            </w:r>
          </w:p>
        </w:tc>
      </w:tr>
      <w:tr w:rsidR="0026417B" w:rsidTr="0026417B">
        <w:trPr>
          <w:trHeight w:val="14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26417B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AD3922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 w:rsidP="00F23E9B">
            <w:pPr>
              <w:pStyle w:val="af3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6"/>
            </w:pPr>
            <w:r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</w:t>
            </w:r>
            <w:r w:rsidR="00811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Цивильского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  <w:tr w:rsidR="0026417B" w:rsidTr="0026417B">
        <w:trPr>
          <w:trHeight w:val="1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 w:rsidP="00AD6C98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реализованных проектов </w:t>
            </w:r>
            <w:r w:rsidR="00AD6C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побе</w:t>
            </w:r>
            <w:r w:rsidR="00AD6C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дителей </w:t>
            </w:r>
            <w:proofErr w:type="spellStart"/>
            <w:r w:rsidR="00AD6C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</w:t>
            </w:r>
            <w:proofErr w:type="spellEnd"/>
            <w:r w:rsidR="00AD6C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-кого конкурса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проектов создания комфортной городской среды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>
            <w:pPr>
              <w:pStyle w:val="af6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AD3922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color w:val="000000"/>
                <w:sz w:val="24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941C33">
              <w:rPr>
                <w:rFonts w:ascii="Times New Roman" w:hAnsi="Times New Roman" w:cs="Times New Roman"/>
                <w:sz w:val="24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941C33" w:rsidRDefault="00941C33">
            <w:pPr>
              <w:pStyle w:val="af6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Default="00AD3922" w:rsidP="00811716">
            <w:pPr>
              <w:pStyle w:val="af6"/>
            </w:pPr>
            <w:r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</w:t>
            </w:r>
            <w:r w:rsidR="008117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Цивильского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округа</w:t>
            </w:r>
          </w:p>
        </w:tc>
      </w:tr>
    </w:tbl>
    <w:p w:rsidR="00AD3922" w:rsidRDefault="00341FD2" w:rsidP="00987552">
      <w:pPr>
        <w:pStyle w:val="1"/>
        <w:numPr>
          <w:ilvl w:val="0"/>
          <w:numId w:val="0"/>
        </w:num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</w:t>
      </w:r>
      <w:r w:rsidR="00AD3922" w:rsidRPr="0058082A">
        <w:rPr>
          <w:rFonts w:ascii="Times New Roman" w:hAnsi="Times New Roman" w:cs="Times New Roman"/>
          <w:color w:val="000000"/>
          <w:sz w:val="24"/>
          <w:szCs w:val="24"/>
        </w:rPr>
        <w:t>. Финансовое обеспечение реализации регионального проекта</w:t>
      </w:r>
    </w:p>
    <w:p w:rsidR="006E76D5" w:rsidRPr="006E76D5" w:rsidRDefault="006E76D5" w:rsidP="006E76D5"/>
    <w:tbl>
      <w:tblPr>
        <w:tblW w:w="1491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45"/>
        <w:gridCol w:w="4770"/>
        <w:gridCol w:w="1573"/>
        <w:gridCol w:w="969"/>
        <w:gridCol w:w="968"/>
        <w:gridCol w:w="1181"/>
        <w:gridCol w:w="968"/>
        <w:gridCol w:w="969"/>
        <w:gridCol w:w="968"/>
        <w:gridCol w:w="691"/>
        <w:gridCol w:w="11"/>
        <w:gridCol w:w="1095"/>
        <w:gridCol w:w="11"/>
      </w:tblGrid>
      <w:tr w:rsidR="00AD3922" w:rsidRPr="0058082A" w:rsidTr="004752C9">
        <w:trPr>
          <w:trHeight w:val="894"/>
        </w:trPr>
        <w:tc>
          <w:tcPr>
            <w:tcW w:w="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КБК</w:t>
            </w:r>
          </w:p>
        </w:tc>
        <w:tc>
          <w:tcPr>
            <w:tcW w:w="67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 рублей)</w:t>
            </w:r>
          </w:p>
        </w:tc>
      </w:tr>
      <w:tr w:rsidR="004E439C" w:rsidRPr="0058082A" w:rsidTr="004752C9">
        <w:trPr>
          <w:gridAfter w:val="1"/>
          <w:wAfter w:w="11" w:type="dxa"/>
          <w:trHeight w:val="156"/>
        </w:trPr>
        <w:tc>
          <w:tcPr>
            <w:tcW w:w="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 w:rsidP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 w:rsidP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 w:rsidP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987552" w:rsidRDefault="00960456">
            <w:pPr>
              <w:pStyle w:val="af3"/>
              <w:rPr>
                <w:rFonts w:ascii="Times New Roman" w:hAnsi="Times New Roman" w:cs="Times New Roman"/>
                <w:sz w:val="22"/>
                <w:szCs w:val="22"/>
              </w:rPr>
            </w:pPr>
            <w:r w:rsidRPr="0098755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2029-2035</w:t>
            </w:r>
          </w:p>
        </w:tc>
        <w:tc>
          <w:tcPr>
            <w:tcW w:w="11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E439C" w:rsidRPr="0058082A" w:rsidTr="004752C9">
        <w:trPr>
          <w:gridAfter w:val="1"/>
          <w:wAfter w:w="11" w:type="dxa"/>
          <w:trHeight w:val="32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 w:rsidP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 w:rsidP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 w:rsidP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4E439C" w:rsidRPr="0058082A" w:rsidTr="004752C9">
        <w:trPr>
          <w:gridAfter w:val="1"/>
          <w:wAfter w:w="11" w:type="dxa"/>
          <w:trHeight w:val="58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Региональный проект «Формирование комфортной городской среды» всего,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А51И400000</w:t>
            </w:r>
          </w:p>
          <w:p w:rsidR="00960456" w:rsidRPr="0058082A" w:rsidRDefault="00960456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702407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91558,7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623F1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9799,6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110881,4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34810,1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B651E1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9945,8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7598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10057,4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7598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4752C9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267053,0</w:t>
            </w:r>
          </w:p>
        </w:tc>
      </w:tr>
      <w:tr w:rsidR="004E439C" w:rsidRPr="0058082A" w:rsidTr="004752C9">
        <w:trPr>
          <w:gridAfter w:val="1"/>
          <w:wAfter w:w="11" w:type="dxa"/>
          <w:trHeight w:val="29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 w:rsidP="004752C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439C" w:rsidRPr="0058082A" w:rsidTr="004752C9">
        <w:trPr>
          <w:gridAfter w:val="1"/>
          <w:wAfter w:w="11" w:type="dxa"/>
          <w:trHeight w:val="60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702407" w:rsidP="00702407">
            <w:pPr>
              <w:pStyle w:val="af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программ</w:t>
            </w:r>
            <w:r w:rsidR="00960456"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960456"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ормирование современной городской среды, всего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А51И455550</w:t>
            </w:r>
          </w:p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702407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11181,6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623F1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9799,6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894C7C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10825,8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894C7C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10358,4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B651E1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9945,8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7598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10057,4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7598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CE6965" w:rsidP="00CE6965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62168,6</w:t>
            </w:r>
          </w:p>
        </w:tc>
      </w:tr>
      <w:tr w:rsidR="004E439C" w:rsidRPr="0058082A" w:rsidTr="004752C9">
        <w:trPr>
          <w:gridAfter w:val="1"/>
          <w:wAfter w:w="11" w:type="dxa"/>
          <w:trHeight w:val="29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 w:rsidP="004752C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60456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439C" w:rsidRPr="0058082A" w:rsidTr="004752C9">
        <w:trPr>
          <w:gridAfter w:val="1"/>
          <w:wAfter w:w="11" w:type="dxa"/>
          <w:trHeight w:val="29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702407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11069,8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623F1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9701,6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894C7C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10717,6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894C7C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10254,8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B651E1" w:rsidP="00960456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9846,4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75982" w:rsidP="00960456">
            <w:pPr>
              <w:pStyle w:val="af3"/>
              <w:tabs>
                <w:tab w:val="center" w:pos="529"/>
                <w:tab w:val="right" w:pos="1059"/>
              </w:tabs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9956,8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7598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CE6965" w:rsidP="00CE6965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61546,9</w:t>
            </w:r>
          </w:p>
        </w:tc>
      </w:tr>
      <w:tr w:rsidR="004E439C" w:rsidRPr="0058082A" w:rsidTr="004752C9">
        <w:trPr>
          <w:gridAfter w:val="1"/>
          <w:wAfter w:w="11" w:type="dxa"/>
          <w:trHeight w:val="585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702407" w:rsidP="00702407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78,3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623F1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68,6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894C7C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75,8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894C7C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72,5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896BBD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69,6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75982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70,4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75982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651987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435,2</w:t>
            </w:r>
          </w:p>
        </w:tc>
      </w:tr>
      <w:tr w:rsidR="004E439C" w:rsidRPr="0058082A" w:rsidTr="004752C9">
        <w:trPr>
          <w:gridAfter w:val="1"/>
          <w:wAfter w:w="11" w:type="dxa"/>
          <w:trHeight w:val="309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 w:rsidP="00811716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Цивильского муниципального округа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702407" w:rsidP="00702407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33,5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623F1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29,4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894C7C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32,5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987552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31,1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896BBD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29,8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75982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30,2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275982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1E19E5" w:rsidRDefault="00651987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186,5</w:t>
            </w:r>
          </w:p>
        </w:tc>
      </w:tr>
      <w:tr w:rsidR="00702407" w:rsidRPr="0058082A" w:rsidTr="004752C9">
        <w:trPr>
          <w:gridAfter w:val="1"/>
          <w:wAfter w:w="11" w:type="dxa"/>
          <w:trHeight w:val="309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 w:rsidP="00811716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А51И454240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702407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80377,1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100055,6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24451,7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987552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204884,4</w:t>
            </w:r>
          </w:p>
        </w:tc>
      </w:tr>
      <w:tr w:rsidR="00702407" w:rsidRPr="0058082A" w:rsidTr="004752C9">
        <w:trPr>
          <w:gridAfter w:val="1"/>
          <w:wAfter w:w="11" w:type="dxa"/>
          <w:trHeight w:val="309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 w:rsidP="00811716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702407" w:rsidP="00702407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702407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702407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702407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702407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702407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702407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702407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2407" w:rsidRPr="0058082A" w:rsidTr="004752C9">
        <w:trPr>
          <w:gridAfter w:val="1"/>
          <w:wAfter w:w="11" w:type="dxa"/>
          <w:trHeight w:val="309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 w:rsidP="00702407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 w:rsidP="00702407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 w:rsidP="00702407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702407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79573,3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70899,1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52C9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987552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150472,4</w:t>
            </w:r>
          </w:p>
        </w:tc>
      </w:tr>
      <w:tr w:rsidR="00702407" w:rsidRPr="0058082A" w:rsidTr="004752C9">
        <w:trPr>
          <w:gridAfter w:val="1"/>
          <w:wAfter w:w="11" w:type="dxa"/>
          <w:trHeight w:val="309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 w:rsidP="00702407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 w:rsidP="00702407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 w:rsidP="00702407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702407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562,6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26950,8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22740,1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987552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50253,6</w:t>
            </w:r>
          </w:p>
        </w:tc>
      </w:tr>
      <w:tr w:rsidR="00702407" w:rsidRPr="0058082A" w:rsidTr="004752C9">
        <w:trPr>
          <w:gridAfter w:val="1"/>
          <w:wAfter w:w="11" w:type="dxa"/>
          <w:trHeight w:val="309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 w:rsidP="00702407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 w:rsidP="00702407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Цивильского муниципального округа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58082A" w:rsidRDefault="00702407" w:rsidP="00702407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702407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241,1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2205,7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1711,6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4752C9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2407" w:rsidRPr="001E19E5" w:rsidRDefault="00987552" w:rsidP="004752C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4158,4</w:t>
            </w:r>
          </w:p>
        </w:tc>
      </w:tr>
    </w:tbl>
    <w:p w:rsidR="00702407" w:rsidRPr="006E71DD" w:rsidRDefault="00702407" w:rsidP="006E71DD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</w:rPr>
      </w:pPr>
    </w:p>
    <w:p w:rsidR="00AD3922" w:rsidRPr="0058082A" w:rsidRDefault="00AD3922">
      <w:pPr>
        <w:pStyle w:val="1"/>
        <w:spacing w:before="0" w:after="0"/>
        <w:rPr>
          <w:rFonts w:ascii="Times New Roman" w:hAnsi="Times New Roman" w:cs="Times New Roman"/>
        </w:rPr>
      </w:pPr>
      <w:r w:rsidRPr="0058082A">
        <w:rPr>
          <w:rFonts w:ascii="Times New Roman" w:hAnsi="Times New Roman" w:cs="Times New Roman"/>
          <w:color w:val="000000"/>
          <w:sz w:val="24"/>
          <w:szCs w:val="24"/>
        </w:rPr>
        <w:t>Паспорт</w:t>
      </w:r>
    </w:p>
    <w:bookmarkEnd w:id="8"/>
    <w:p w:rsidR="00AD3922" w:rsidRPr="0058082A" w:rsidRDefault="00AD3922">
      <w:pPr>
        <w:jc w:val="center"/>
        <w:rPr>
          <w:rFonts w:ascii="Times New Roman" w:hAnsi="Times New Roman" w:cs="Times New Roman"/>
        </w:rPr>
      </w:pPr>
      <w:r w:rsidRPr="005808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 ведомственного проекта «</w:t>
      </w:r>
      <w:r w:rsidR="006E71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Реализация мероприятий по благоустройству муниципального образования</w:t>
      </w:r>
      <w:r w:rsidRPr="005808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AD3922" w:rsidRPr="0058082A" w:rsidRDefault="00AD3922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D3922" w:rsidRPr="0058082A" w:rsidRDefault="00AD3922">
      <w:pPr>
        <w:pStyle w:val="1"/>
        <w:spacing w:before="0" w:after="0"/>
        <w:rPr>
          <w:rFonts w:ascii="Times New Roman" w:hAnsi="Times New Roman" w:cs="Times New Roman"/>
        </w:rPr>
      </w:pPr>
      <w:r w:rsidRPr="0058082A">
        <w:rPr>
          <w:rFonts w:ascii="Times New Roman" w:hAnsi="Times New Roman" w:cs="Times New Roman"/>
          <w:color w:val="000000"/>
          <w:sz w:val="24"/>
          <w:szCs w:val="24"/>
        </w:rPr>
        <w:t>1. Основные положения</w:t>
      </w:r>
    </w:p>
    <w:p w:rsidR="00AD3922" w:rsidRPr="0058082A" w:rsidRDefault="00AD3922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4777" w:type="pct"/>
        <w:tblInd w:w="421" w:type="dxa"/>
        <w:tblLayout w:type="fixed"/>
        <w:tblLook w:val="0000" w:firstRow="0" w:lastRow="0" w:firstColumn="0" w:lastColumn="0" w:noHBand="0" w:noVBand="0"/>
      </w:tblPr>
      <w:tblGrid>
        <w:gridCol w:w="3940"/>
        <w:gridCol w:w="10331"/>
      </w:tblGrid>
      <w:tr w:rsidR="00AD3922" w:rsidRPr="0058082A" w:rsidTr="005850CE">
        <w:trPr>
          <w:trHeight w:val="540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ind w:firstLine="147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исполнительный: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 w:rsidP="00960456">
            <w:pPr>
              <w:ind w:firstLine="147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Управление по благоустройству и развитию территорий </w:t>
            </w:r>
            <w:r w:rsidR="009604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AD3922" w:rsidRPr="0058082A" w:rsidTr="005850CE">
        <w:trPr>
          <w:trHeight w:val="555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ind w:firstLine="147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</w:p>
        </w:tc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 w:rsidP="00960456">
            <w:pPr>
              <w:ind w:firstLine="147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«Формирование современной городской среды на территории </w:t>
            </w:r>
            <w:r w:rsidR="009604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</w:tr>
    </w:tbl>
    <w:p w:rsidR="00AD3922" w:rsidRPr="0058082A" w:rsidRDefault="00AD3922">
      <w:pPr>
        <w:pStyle w:val="1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D3922" w:rsidRPr="0058082A" w:rsidRDefault="00AD3922">
      <w:pPr>
        <w:pStyle w:val="1"/>
        <w:spacing w:before="0" w:after="0"/>
        <w:rPr>
          <w:rFonts w:ascii="Times New Roman" w:hAnsi="Times New Roman" w:cs="Times New Roman"/>
        </w:rPr>
      </w:pPr>
      <w:r w:rsidRPr="0058082A">
        <w:rPr>
          <w:rFonts w:ascii="Times New Roman" w:hAnsi="Times New Roman" w:cs="Times New Roman"/>
          <w:color w:val="000000"/>
          <w:sz w:val="24"/>
          <w:szCs w:val="24"/>
        </w:rPr>
        <w:t>2. Показатели муниципального ведомственного проекта</w:t>
      </w:r>
    </w:p>
    <w:p w:rsidR="00AD3922" w:rsidRPr="0058082A" w:rsidRDefault="00AD3922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56"/>
        <w:gridCol w:w="2646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  <w:gridCol w:w="756"/>
        <w:gridCol w:w="756"/>
        <w:gridCol w:w="1892"/>
      </w:tblGrid>
      <w:tr w:rsidR="00811716" w:rsidRPr="0058082A" w:rsidTr="00960456"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Pr="0058082A" w:rsidRDefault="0081171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Pr="0058082A" w:rsidRDefault="0081171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 муниципального ведомственного проекта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Pr="0058082A" w:rsidRDefault="0081171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Pr="0058082A" w:rsidRDefault="0081171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  <w:p w:rsidR="00811716" w:rsidRPr="0058082A" w:rsidRDefault="0081171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 </w:t>
            </w:r>
            <w:hyperlink r:id="rId20" w:history="1">
              <w:r w:rsidRPr="0058082A">
                <w:rPr>
                  <w:rStyle w:val="aa"/>
                  <w:rFonts w:ascii="Times New Roman" w:hAnsi="Times New Roman" w:cs="Times New Roman"/>
                  <w:color w:val="000000"/>
                  <w:sz w:val="24"/>
                  <w:szCs w:val="24"/>
                </w:rPr>
                <w:t>ОКЕИ</w:t>
              </w:r>
            </w:hyperlink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Pr="0058082A" w:rsidRDefault="0081171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Период, год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Pr="0058082A" w:rsidRDefault="0081171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 возрастания/</w:t>
            </w:r>
          </w:p>
          <w:p w:rsidR="00811716" w:rsidRPr="0058082A" w:rsidRDefault="0081171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убывания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Pr="0058082A" w:rsidRDefault="0081171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Нарастающий итог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1716" w:rsidRPr="0058082A" w:rsidRDefault="0081171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960456" w:rsidRPr="0058082A" w:rsidTr="00960456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 w:rsidP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0456" w:rsidRPr="0058082A" w:rsidTr="00960456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7F27FD" w:rsidP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7F27F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7F27F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7F27FD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AD3922" w:rsidRPr="0058082A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8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Задача «Реализация мероприятий по благоустройству дворовых территорий и тротуаров»</w:t>
            </w:r>
          </w:p>
        </w:tc>
      </w:tr>
      <w:tr w:rsidR="00960456" w:rsidRPr="0058082A" w:rsidTr="00960456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благоустроенных дворовых территорий и тротуаров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0D585A" w:rsidP="0081171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960456" w:rsidRDefault="0048492B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960456" w:rsidRDefault="000D585A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960456" w:rsidRDefault="0048492B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960456" w:rsidRDefault="0048492B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960456" w:rsidRDefault="000D585A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0D585A" w:rsidP="00960456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0456" w:rsidRPr="0058082A" w:rsidRDefault="00960456" w:rsidP="00811716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Цивильского муниципального округа</w:t>
            </w:r>
          </w:p>
        </w:tc>
      </w:tr>
    </w:tbl>
    <w:p w:rsidR="006E76D5" w:rsidRPr="00AD6C98" w:rsidRDefault="006E76D5" w:rsidP="00AD6C98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</w:rPr>
      </w:pPr>
    </w:p>
    <w:p w:rsidR="000D68FD" w:rsidRPr="000D68FD" w:rsidRDefault="000D68FD">
      <w:pPr>
        <w:pStyle w:val="1"/>
        <w:spacing w:before="0" w:after="0"/>
        <w:rPr>
          <w:rFonts w:ascii="Times New Roman" w:hAnsi="Times New Roman" w:cs="Times New Roman"/>
        </w:rPr>
      </w:pPr>
    </w:p>
    <w:p w:rsidR="000D68FD" w:rsidRPr="000D68FD" w:rsidRDefault="000D68FD">
      <w:pPr>
        <w:pStyle w:val="1"/>
        <w:spacing w:before="0" w:after="0"/>
        <w:rPr>
          <w:rFonts w:ascii="Times New Roman" w:hAnsi="Times New Roman" w:cs="Times New Roman"/>
        </w:rPr>
      </w:pPr>
    </w:p>
    <w:p w:rsidR="000D68FD" w:rsidRPr="000D68FD" w:rsidRDefault="000D68FD">
      <w:pPr>
        <w:pStyle w:val="1"/>
        <w:spacing w:before="0" w:after="0"/>
        <w:rPr>
          <w:rFonts w:ascii="Times New Roman" w:hAnsi="Times New Roman" w:cs="Times New Roman"/>
        </w:rPr>
      </w:pPr>
    </w:p>
    <w:p w:rsidR="000D68FD" w:rsidRPr="000D68FD" w:rsidRDefault="000D68FD">
      <w:pPr>
        <w:pStyle w:val="1"/>
        <w:spacing w:before="0" w:after="0"/>
        <w:rPr>
          <w:rFonts w:ascii="Times New Roman" w:hAnsi="Times New Roman" w:cs="Times New Roman"/>
        </w:rPr>
      </w:pPr>
    </w:p>
    <w:p w:rsidR="00AD3922" w:rsidRPr="000D68FD" w:rsidRDefault="0026417B" w:rsidP="000D68FD">
      <w:pPr>
        <w:pStyle w:val="1"/>
        <w:spacing w:before="0" w:after="0"/>
        <w:rPr>
          <w:rFonts w:ascii="Times New Roman" w:hAnsi="Times New Roman" w:cs="Times New Roman"/>
        </w:rPr>
      </w:pPr>
      <w:r w:rsidRPr="000D68FD">
        <w:rPr>
          <w:rFonts w:ascii="Times New Roman" w:hAnsi="Times New Roman" w:cs="Times New Roman"/>
          <w:color w:val="000000"/>
          <w:sz w:val="24"/>
          <w:szCs w:val="24"/>
        </w:rPr>
        <w:lastRenderedPageBreak/>
        <w:t>3</w:t>
      </w:r>
      <w:r w:rsidR="00AD3922" w:rsidRPr="000D68FD">
        <w:rPr>
          <w:rFonts w:ascii="Times New Roman" w:hAnsi="Times New Roman" w:cs="Times New Roman"/>
          <w:color w:val="000000"/>
          <w:sz w:val="24"/>
          <w:szCs w:val="24"/>
        </w:rPr>
        <w:t>. Финансовое обеспечение реализации муниципального ведомственного проекта</w:t>
      </w:r>
    </w:p>
    <w:p w:rsidR="00AD3922" w:rsidRPr="0058082A" w:rsidRDefault="00AD3922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7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8"/>
        <w:gridCol w:w="4135"/>
        <w:gridCol w:w="1487"/>
        <w:gridCol w:w="1163"/>
        <w:gridCol w:w="1081"/>
        <w:gridCol w:w="1081"/>
        <w:gridCol w:w="1081"/>
        <w:gridCol w:w="945"/>
        <w:gridCol w:w="946"/>
        <w:gridCol w:w="946"/>
        <w:gridCol w:w="27"/>
        <w:gridCol w:w="1054"/>
        <w:gridCol w:w="27"/>
      </w:tblGrid>
      <w:tr w:rsidR="00AD3922" w:rsidRPr="0058082A" w:rsidTr="00F04D59">
        <w:trPr>
          <w:trHeight w:val="565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КБК</w:t>
            </w:r>
          </w:p>
        </w:tc>
        <w:tc>
          <w:tcPr>
            <w:tcW w:w="7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  <w:p w:rsidR="00AD3922" w:rsidRPr="0058082A" w:rsidRDefault="00AD39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 рублей)</w:t>
            </w:r>
          </w:p>
        </w:tc>
      </w:tr>
      <w:tr w:rsidR="005B0DA7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 w:rsidP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 w:rsidP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 w:rsidP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 w:rsidP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2029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-2035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0DA7" w:rsidRPr="0058082A" w:rsidTr="00F04D59">
        <w:trPr>
          <w:gridAfter w:val="1"/>
          <w:wAfter w:w="27" w:type="dxa"/>
          <w:trHeight w:val="305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 w:rsidP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 w:rsidP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 w:rsidP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5B0DA7" w:rsidRPr="0058082A" w:rsidTr="00F04D59">
        <w:trPr>
          <w:gridAfter w:val="1"/>
          <w:wAfter w:w="27" w:type="dxa"/>
          <w:trHeight w:val="840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 w:rsidP="00693429">
            <w:pPr>
              <w:pStyle w:val="1"/>
              <w:spacing w:before="0" w:after="0"/>
              <w:jc w:val="left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Муниципальный ведомственный проект «</w:t>
            </w:r>
            <w:r w:rsidR="000D68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муниципального образования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», всего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F04D5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А5000</w:t>
            </w:r>
            <w:r w:rsidR="004E439C" w:rsidRPr="005808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00000</w:t>
            </w:r>
          </w:p>
          <w:p w:rsidR="004E439C" w:rsidRPr="0058082A" w:rsidRDefault="004E439C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04D59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101141,2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04D59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60615,1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D68FD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23394,0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D68FD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24553,5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D68FD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13414,1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D68FD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13250,7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4C7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04D59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236368,6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5B0DA7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2623F1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4C7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224A0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74FA2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04D59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72838,3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04D59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25047,6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4C7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224A0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74FA2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04D59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97885,9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 w:rsidP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Цивильского 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округа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04D59" w:rsidP="00F04D5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28302,9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04D59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35567,5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D68FD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23394,0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D68FD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24553,5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D68FD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13414,1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D68FD" w:rsidP="00896BBD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13250,7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4C7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04D59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138482,8</w:t>
            </w:r>
          </w:p>
        </w:tc>
      </w:tr>
      <w:tr w:rsidR="004E439C" w:rsidRPr="0058082A" w:rsidTr="00F04D59">
        <w:trPr>
          <w:gridAfter w:val="1"/>
          <w:wAfter w:w="27" w:type="dxa"/>
          <w:trHeight w:val="275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Уличное освещение, всего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А530177400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693429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9656,4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693429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11488,5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BC0D18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13570,2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224A0" w:rsidP="006934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12600,3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693429" w:rsidP="006934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12684,1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693429" w:rsidP="006934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12520,6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4C7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693429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72520,2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5B0DA7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2623F1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BC0D18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224A0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6BBD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5B0DA7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2623F1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BC0D18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224A0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6BBD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 w:rsidP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693429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9656,4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693429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11488,5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BC0D18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13570,2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224A0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12600,3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693429" w:rsidP="006934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12684,1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693429" w:rsidP="006934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12520,6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4C7C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693429" w:rsidP="00693429">
            <w:pPr>
              <w:pStyle w:val="af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72520,2</w:t>
            </w:r>
          </w:p>
        </w:tc>
      </w:tr>
      <w:tr w:rsidR="004E439C" w:rsidRPr="0058082A" w:rsidTr="00F04D59">
        <w:trPr>
          <w:gridAfter w:val="1"/>
          <w:wAfter w:w="27" w:type="dxa"/>
          <w:trHeight w:val="550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99580E">
            <w:pPr>
              <w:pStyle w:val="af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Озеленение</w:t>
            </w:r>
            <w:r w:rsidR="004E439C"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всего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99580E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А530177410</w:t>
            </w:r>
          </w:p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99580E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79,9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99580E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278,9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99580E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280,0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99580E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280,0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99580E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280,0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99580E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4C7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1478,8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5B0DA7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2623F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BC0D18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224A0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6BBD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5B0DA7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2623F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BC0D18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F224A0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6BBD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 w:rsidP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99580E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79,9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99580E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278,9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99580E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280,0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99580E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280,0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99580E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280,0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894C7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1478,8</w:t>
            </w:r>
          </w:p>
        </w:tc>
      </w:tr>
      <w:tr w:rsidR="004E439C" w:rsidRPr="0058082A" w:rsidTr="00F04D59">
        <w:trPr>
          <w:gridAfter w:val="1"/>
          <w:wAfter w:w="27" w:type="dxa"/>
          <w:trHeight w:val="565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78515C">
            <w:pPr>
              <w:pStyle w:val="af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благоустройству территорий</w:t>
            </w:r>
            <w:r w:rsidR="004E439C"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всего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78515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А530177420</w:t>
            </w:r>
          </w:p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10596,7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21033,0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9137,9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11223,2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51990,8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snapToGrid w:val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5B0DA7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2623F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5B0DA7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2623F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4E439C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 w:rsidP="004E439C">
            <w:pPr>
              <w:pStyle w:val="af6"/>
              <w:rPr>
                <w:rFonts w:ascii="Times New Roman" w:hAnsi="Times New Roman" w:cs="Times New Roman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58082A" w:rsidRDefault="004E439C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10596,7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21033,0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9137,9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11223,2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74FA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074FA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39C" w:rsidRPr="001E19E5" w:rsidRDefault="0078515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51990,8</w:t>
            </w:r>
          </w:p>
        </w:tc>
      </w:tr>
      <w:tr w:rsidR="006D003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содержание мест захоронений, всего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1D11" w:rsidRPr="0058082A" w:rsidRDefault="00241D11" w:rsidP="00241D11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А530177430</w:t>
            </w:r>
          </w:p>
          <w:p w:rsidR="006D0030" w:rsidRPr="0058082A" w:rsidRDefault="006D003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579,5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442,8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405,9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2778,2</w:t>
            </w:r>
          </w:p>
        </w:tc>
      </w:tr>
      <w:tr w:rsidR="006D003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6D003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6D003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6D0030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6D003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6D003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6D003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6D003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6D0030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D003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6D0030" w:rsidRDefault="006D0030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0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D003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D003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D0030" w:rsidRPr="0058082A" w:rsidRDefault="006D003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58082A" w:rsidRDefault="006D003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579,5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442,8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405,9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0030" w:rsidRPr="001E19E5" w:rsidRDefault="00241D11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2778,2</w:t>
            </w:r>
          </w:p>
        </w:tc>
      </w:tr>
      <w:tr w:rsidR="00FF7519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F7519" w:rsidRDefault="00FF751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519" w:rsidRPr="008D65B0" w:rsidRDefault="00FF7519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75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519" w:rsidRDefault="00FF7519" w:rsidP="008D65B0">
            <w:pPr>
              <w:pStyle w:val="af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519" w:rsidRPr="001E19E5" w:rsidRDefault="0025057B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80228,7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519" w:rsidRPr="001E19E5" w:rsidRDefault="0025057B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27371,9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519" w:rsidRPr="001E19E5" w:rsidRDefault="0025057B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519" w:rsidRPr="001E19E5" w:rsidRDefault="0025057B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519" w:rsidRPr="001E19E5" w:rsidRDefault="0025057B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519" w:rsidRPr="001E19E5" w:rsidRDefault="0025057B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519" w:rsidRPr="001E19E5" w:rsidRDefault="0025057B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519" w:rsidRPr="001E19E5" w:rsidRDefault="0025057B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107600,6</w:t>
            </w:r>
          </w:p>
        </w:tc>
      </w:tr>
      <w:tr w:rsidR="008D65B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65B0" w:rsidRPr="0058082A" w:rsidRDefault="00FF751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65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строительных и ремонтных работ в целях обеспечения благоустройства территории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всего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 w:rsidP="008D65B0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А510277470</w:t>
            </w:r>
          </w:p>
          <w:p w:rsidR="008D65B0" w:rsidRPr="0058082A" w:rsidRDefault="008D65B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1046,5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1046,5</w:t>
            </w:r>
          </w:p>
        </w:tc>
      </w:tr>
      <w:tr w:rsidR="008D65B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65B0" w:rsidRPr="0058082A" w:rsidRDefault="008D65B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65B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65B0" w:rsidRPr="0058082A" w:rsidRDefault="008D65B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0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D65B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D65B0" w:rsidRPr="0058082A" w:rsidRDefault="008D65B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D65B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5B0" w:rsidRPr="0058082A" w:rsidRDefault="008D65B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1046,5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1046,5</w:t>
            </w:r>
          </w:p>
        </w:tc>
      </w:tr>
      <w:tr w:rsidR="008D65B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5B0" w:rsidRPr="0058082A" w:rsidRDefault="00FF7519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FF7519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по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благоустройству дворовых территорий и тротуаров, всего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FF7519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A510272710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861,5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439,0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1300,5</w:t>
            </w:r>
          </w:p>
        </w:tc>
      </w:tr>
      <w:tr w:rsidR="008D65B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5B0" w:rsidRPr="0058082A" w:rsidRDefault="008D65B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FF7519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8D65B0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65B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5B0" w:rsidRPr="0058082A" w:rsidRDefault="008D65B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FF7519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0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D65B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5B0" w:rsidRPr="0058082A" w:rsidRDefault="008D65B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FF7519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D65B0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5B0" w:rsidRPr="0058082A" w:rsidRDefault="008D65B0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FF7519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58082A" w:rsidRDefault="008D65B0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861,5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439,0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FF7519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5B0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1300,5</w:t>
            </w:r>
          </w:p>
        </w:tc>
      </w:tr>
      <w:tr w:rsidR="00E64F22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77323,2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26932,9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104256,1</w:t>
            </w:r>
          </w:p>
        </w:tc>
      </w:tr>
      <w:tr w:rsidR="00E64F22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F22" w:rsidRPr="0058082A" w:rsidRDefault="00E64F22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64F22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F22" w:rsidRPr="0058082A" w:rsidRDefault="00E64F22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4E439C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0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4E439C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4E439C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64F22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71910,6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25047,6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96958,2</w:t>
            </w:r>
          </w:p>
        </w:tc>
      </w:tr>
      <w:tr w:rsidR="00E64F22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5412,6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1885,3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7297,9</w:t>
            </w:r>
          </w:p>
        </w:tc>
      </w:tr>
      <w:tr w:rsidR="00E64F22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A510275550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997,5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997,5</w:t>
            </w:r>
          </w:p>
        </w:tc>
      </w:tr>
      <w:tr w:rsidR="00E64F22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E64F22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64F22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00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64F22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927,7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927,7</w:t>
            </w:r>
          </w:p>
        </w:tc>
      </w:tr>
      <w:tr w:rsidR="00E64F22" w:rsidRPr="0058082A" w:rsidTr="00F04D59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Цивильского</w:t>
            </w:r>
            <w:r w:rsidRPr="00580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58082A" w:rsidRDefault="00E64F22" w:rsidP="00E64F22">
            <w:pPr>
              <w:pStyle w:val="a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69,8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F22" w:rsidRPr="001E19E5" w:rsidRDefault="00C2742B" w:rsidP="00E64F22">
            <w:pPr>
              <w:pStyle w:val="af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69,8</w:t>
            </w:r>
          </w:p>
        </w:tc>
      </w:tr>
    </w:tbl>
    <w:p w:rsidR="00AD3922" w:rsidRPr="0058082A" w:rsidRDefault="00AD3922" w:rsidP="00DD72E1">
      <w:pPr>
        <w:ind w:firstLine="0"/>
        <w:rPr>
          <w:rFonts w:ascii="Times New Roman" w:hAnsi="Times New Roman" w:cs="Times New Roman"/>
        </w:rPr>
        <w:sectPr w:rsidR="00AD3922" w:rsidRPr="0058082A" w:rsidSect="00987552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6838" w:h="11906" w:orient="landscape"/>
          <w:pgMar w:top="567" w:right="677" w:bottom="799" w:left="1440" w:header="720" w:footer="720" w:gutter="0"/>
          <w:cols w:space="720"/>
          <w:docGrid w:linePitch="360"/>
        </w:sectPr>
      </w:pPr>
    </w:p>
    <w:p w:rsidR="004937A4" w:rsidRPr="004937A4" w:rsidRDefault="004937A4" w:rsidP="004937A4">
      <w:pPr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 w:rsidRPr="004937A4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Паспорт</w:t>
      </w:r>
    </w:p>
    <w:p w:rsidR="004937A4" w:rsidRPr="004937A4" w:rsidRDefault="004937A4" w:rsidP="004937A4">
      <w:pPr>
        <w:jc w:val="center"/>
        <w:rPr>
          <w:rFonts w:ascii="Times New Roman" w:hAnsi="Times New Roman" w:cs="Times New Roman"/>
        </w:rPr>
      </w:pPr>
      <w:r w:rsidRPr="004937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муниципального ведомственного проекта «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Обустройство мест массового отдыха населения</w:t>
      </w:r>
      <w:r w:rsidRPr="004937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4937A4" w:rsidRPr="004937A4" w:rsidRDefault="004937A4" w:rsidP="004937A4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937A4" w:rsidRPr="004937A4" w:rsidRDefault="004937A4" w:rsidP="004937A4">
      <w:pPr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 w:rsidRPr="004937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Основные положения</w:t>
      </w:r>
    </w:p>
    <w:p w:rsidR="004937A4" w:rsidRPr="004937A4" w:rsidRDefault="004937A4" w:rsidP="004937A4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4400" w:type="pct"/>
        <w:tblInd w:w="421" w:type="dxa"/>
        <w:tblLayout w:type="fixed"/>
        <w:tblLook w:val="0000" w:firstRow="0" w:lastRow="0" w:firstColumn="0" w:lastColumn="0" w:noHBand="0" w:noVBand="0"/>
      </w:tblPr>
      <w:tblGrid>
        <w:gridCol w:w="4189"/>
        <w:gridCol w:w="8284"/>
      </w:tblGrid>
      <w:tr w:rsidR="004937A4" w:rsidRPr="004937A4" w:rsidTr="004937A4"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147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исполнительный: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147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территорий Цивильского муниципального округа Чувашской Республики</w:t>
            </w:r>
          </w:p>
        </w:tc>
      </w:tr>
      <w:tr w:rsidR="004937A4" w:rsidRPr="004937A4" w:rsidTr="004937A4"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147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147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«Формирование современной городской среды на территории Цивильского муниципального округа Чувашской Республики»</w:t>
            </w:r>
          </w:p>
        </w:tc>
      </w:tr>
    </w:tbl>
    <w:p w:rsidR="004937A4" w:rsidRPr="004937A4" w:rsidRDefault="004937A4" w:rsidP="004937A4">
      <w:pPr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937A4" w:rsidRPr="004937A4" w:rsidRDefault="004937A4" w:rsidP="004937A4">
      <w:pPr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 w:rsidRPr="004937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Показатели муниципального ведомственного проекта</w:t>
      </w:r>
    </w:p>
    <w:p w:rsidR="004937A4" w:rsidRPr="004937A4" w:rsidRDefault="004937A4" w:rsidP="004937A4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56"/>
        <w:gridCol w:w="2646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  <w:gridCol w:w="756"/>
        <w:gridCol w:w="756"/>
        <w:gridCol w:w="1892"/>
      </w:tblGrid>
      <w:tr w:rsidR="004937A4" w:rsidRPr="004937A4" w:rsidTr="004937A4"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 муниципального ведомственного проекта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 </w:t>
            </w:r>
            <w:hyperlink r:id="rId27" w:history="1">
              <w:r w:rsidRPr="004937A4">
                <w:rPr>
                  <w:rFonts w:ascii="Times New Roman" w:hAnsi="Times New Roman" w:cs="Times New Roman"/>
                  <w:color w:val="000000"/>
                  <w:sz w:val="24"/>
                  <w:szCs w:val="24"/>
                  <w:u w:val="single"/>
                </w:rPr>
                <w:t>ОКЕИ</w:t>
              </w:r>
            </w:hyperlink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Период, год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 возрастания/</w:t>
            </w:r>
          </w:p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убывания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Нарастающий итог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4937A4" w:rsidRPr="004937A4" w:rsidTr="004937A4"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</w:rPr>
              <w:t>2029-2035</w:t>
            </w:r>
          </w:p>
        </w:tc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37A4" w:rsidRPr="004937A4" w:rsidTr="004937A4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4937A4" w:rsidRPr="004937A4" w:rsidTr="004937A4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84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Задача «Реализация мероприятий по благоустройству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детских игровых площадок</w:t>
            </w: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4937A4" w:rsidRPr="004937A4" w:rsidTr="004937A4"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благоустроенных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детских игровых площадок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1E19E5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1E19E5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1E19E5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1E19E5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1E19E5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1E19E5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официальный сайт администрации Цивильского муниципального округа</w:t>
            </w:r>
          </w:p>
        </w:tc>
      </w:tr>
    </w:tbl>
    <w:p w:rsidR="004937A4" w:rsidRPr="004937A4" w:rsidRDefault="004937A4" w:rsidP="004937A4">
      <w:pPr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p w:rsidR="004937A4" w:rsidRPr="004937A4" w:rsidRDefault="004937A4" w:rsidP="004937A4">
      <w:pPr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</w:p>
    <w:p w:rsidR="004937A4" w:rsidRPr="004937A4" w:rsidRDefault="004937A4" w:rsidP="004937A4">
      <w:pPr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</w:p>
    <w:p w:rsidR="004937A4" w:rsidRPr="004937A4" w:rsidRDefault="004937A4" w:rsidP="004937A4">
      <w:pPr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</w:p>
    <w:p w:rsidR="004937A4" w:rsidRDefault="004937A4" w:rsidP="004937A4">
      <w:p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</w:p>
    <w:p w:rsidR="004937A4" w:rsidRDefault="004937A4" w:rsidP="004937A4">
      <w:p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</w:p>
    <w:p w:rsidR="004937A4" w:rsidRPr="004937A4" w:rsidRDefault="004937A4" w:rsidP="004937A4">
      <w:p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</w:p>
    <w:p w:rsidR="004937A4" w:rsidRPr="004937A4" w:rsidRDefault="004937A4" w:rsidP="004937A4">
      <w:pPr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 w:rsidRPr="004937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Финансовое обеспечение реализации муниципального ведомственного проекта</w:t>
      </w:r>
    </w:p>
    <w:p w:rsidR="004937A4" w:rsidRPr="004937A4" w:rsidRDefault="004937A4" w:rsidP="004937A4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47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8"/>
        <w:gridCol w:w="4135"/>
        <w:gridCol w:w="1487"/>
        <w:gridCol w:w="1163"/>
        <w:gridCol w:w="1081"/>
        <w:gridCol w:w="1081"/>
        <w:gridCol w:w="1081"/>
        <w:gridCol w:w="945"/>
        <w:gridCol w:w="946"/>
        <w:gridCol w:w="946"/>
        <w:gridCol w:w="27"/>
        <w:gridCol w:w="1054"/>
        <w:gridCol w:w="27"/>
      </w:tblGrid>
      <w:tr w:rsidR="004937A4" w:rsidRPr="004937A4" w:rsidTr="004937A4">
        <w:trPr>
          <w:trHeight w:val="565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КБК</w:t>
            </w:r>
          </w:p>
        </w:tc>
        <w:tc>
          <w:tcPr>
            <w:tcW w:w="7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 рублей)</w:t>
            </w:r>
          </w:p>
        </w:tc>
      </w:tr>
      <w:tr w:rsidR="004937A4" w:rsidRPr="004937A4" w:rsidTr="004937A4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2029-2035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937A4" w:rsidRPr="004937A4" w:rsidTr="001E19E5">
        <w:trPr>
          <w:gridAfter w:val="1"/>
          <w:wAfter w:w="27" w:type="dxa"/>
          <w:trHeight w:val="305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4937A4" w:rsidRPr="004937A4" w:rsidTr="001E19E5">
        <w:trPr>
          <w:gridAfter w:val="1"/>
          <w:wAfter w:w="27" w:type="dxa"/>
          <w:trHeight w:val="840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numPr>
                <w:ilvl w:val="0"/>
                <w:numId w:val="1"/>
              </w:numPr>
              <w:jc w:val="left"/>
              <w:outlineLvl w:val="0"/>
              <w:rPr>
                <w:rFonts w:ascii="Times New Roman" w:hAnsi="Times New Roman" w:cs="Times New Roman"/>
                <w:b/>
                <w:bCs/>
                <w:color w:val="26282F"/>
              </w:rPr>
            </w:pPr>
            <w:r w:rsidRPr="004937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Муниципальный ведомственный проект «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Обустройство мест массового отдыха населения</w:t>
            </w:r>
            <w:r w:rsidRPr="004937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», всего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1E19E5" w:rsidP="004937A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А5302</w:t>
            </w:r>
            <w:r w:rsidR="004937A4" w:rsidRPr="004937A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00000</w:t>
            </w:r>
          </w:p>
          <w:p w:rsidR="004937A4" w:rsidRPr="004937A4" w:rsidRDefault="004937A4" w:rsidP="004937A4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278,2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300,0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578,2</w:t>
            </w:r>
          </w:p>
        </w:tc>
      </w:tr>
      <w:tr w:rsidR="004937A4" w:rsidRPr="004937A4" w:rsidTr="001E19E5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numPr>
                <w:ilvl w:val="0"/>
                <w:numId w:val="1"/>
              </w:numPr>
              <w:outlineLvl w:val="0"/>
              <w:rPr>
                <w:rFonts w:ascii="Times New Roman" w:hAnsi="Times New Roman" w:cs="Times New Roman"/>
                <w:b/>
                <w:bCs/>
                <w:color w:val="26282F"/>
              </w:rPr>
            </w:pPr>
            <w:r w:rsidRPr="004937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937A4" w:rsidRPr="004937A4" w:rsidTr="001E19E5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numPr>
                <w:ilvl w:val="0"/>
                <w:numId w:val="1"/>
              </w:numPr>
              <w:outlineLvl w:val="0"/>
              <w:rPr>
                <w:rFonts w:ascii="Times New Roman" w:hAnsi="Times New Roman" w:cs="Times New Roman"/>
                <w:b/>
                <w:bCs/>
                <w:color w:val="26282F"/>
              </w:rPr>
            </w:pPr>
            <w:r w:rsidRPr="00493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4937A4" w:rsidRPr="004937A4" w:rsidTr="001E19E5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4937A4" w:rsidRPr="004937A4" w:rsidTr="001E19E5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Цивильского муниципального округа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278,2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300,0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578,2</w:t>
            </w:r>
          </w:p>
        </w:tc>
      </w:tr>
      <w:tr w:rsidR="001E19E5" w:rsidRPr="004937A4" w:rsidTr="00B85089">
        <w:trPr>
          <w:gridAfter w:val="1"/>
          <w:wAfter w:w="27" w:type="dxa"/>
          <w:trHeight w:val="275"/>
        </w:trPr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9E5" w:rsidRPr="004937A4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4937A4" w:rsidRDefault="001E19E5" w:rsidP="001E19E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и обустройство детских игровых, спортивных площадок и малых архитектурных форм</w:t>
            </w: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всего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4937A4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А530277450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278,2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300,0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578,2</w:t>
            </w:r>
          </w:p>
        </w:tc>
      </w:tr>
      <w:tr w:rsidR="004937A4" w:rsidRPr="004937A4" w:rsidTr="001E19E5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937A4" w:rsidRPr="004937A4" w:rsidTr="001E19E5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numPr>
                <w:ilvl w:val="0"/>
                <w:numId w:val="1"/>
              </w:numPr>
              <w:outlineLvl w:val="0"/>
              <w:rPr>
                <w:rFonts w:ascii="Times New Roman" w:hAnsi="Times New Roman" w:cs="Times New Roman"/>
                <w:b/>
                <w:bCs/>
                <w:color w:val="26282F"/>
              </w:rPr>
            </w:pPr>
            <w:r w:rsidRPr="004937A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4937A4" w:rsidRPr="004937A4" w:rsidTr="001E19E5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4937A4" w:rsidRDefault="004937A4" w:rsidP="004937A4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37A4" w:rsidRPr="001E19E5" w:rsidRDefault="004937A4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</w:tr>
      <w:tr w:rsidR="001E19E5" w:rsidRPr="004937A4" w:rsidTr="001E19E5">
        <w:trPr>
          <w:gridAfter w:val="1"/>
          <w:wAfter w:w="27" w:type="dxa"/>
          <w:trHeight w:val="147"/>
        </w:trPr>
        <w:tc>
          <w:tcPr>
            <w:tcW w:w="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9E5" w:rsidRPr="004937A4" w:rsidRDefault="001E19E5" w:rsidP="001E19E5">
            <w:pPr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4937A4" w:rsidRDefault="001E19E5" w:rsidP="001E19E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493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Цивильского муниципального округа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4937A4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278,2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300,0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19E5" w:rsidRPr="001E19E5" w:rsidRDefault="001E19E5" w:rsidP="001E19E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E19E5">
              <w:rPr>
                <w:rFonts w:ascii="Times New Roman" w:hAnsi="Times New Roman" w:cs="Times New Roman"/>
                <w:sz w:val="22"/>
                <w:szCs w:val="22"/>
              </w:rPr>
              <w:t>578,2</w:t>
            </w:r>
          </w:p>
        </w:tc>
      </w:tr>
    </w:tbl>
    <w:p w:rsidR="00AD3922" w:rsidRPr="0058082A" w:rsidRDefault="00AD3922">
      <w:pPr>
        <w:ind w:firstLine="0"/>
        <w:rPr>
          <w:rFonts w:ascii="Times New Roman" w:hAnsi="Times New Roman" w:cs="Times New Roman"/>
        </w:rPr>
      </w:pPr>
    </w:p>
    <w:sectPr w:rsidR="00AD3922" w:rsidRPr="0058082A" w:rsidSect="004937A4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6838" w:h="11906" w:orient="landscape"/>
      <w:pgMar w:top="799" w:right="1440" w:bottom="79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C4E" w:rsidRDefault="00C02C4E">
      <w:r>
        <w:separator/>
      </w:r>
    </w:p>
  </w:endnote>
  <w:endnote w:type="continuationSeparator" w:id="0">
    <w:p w:rsidR="00C02C4E" w:rsidRDefault="00C02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074"/>
      <w:gridCol w:w="3070"/>
      <w:gridCol w:w="3071"/>
    </w:tblGrid>
    <w:tr w:rsidR="00C02C4E">
      <w:tc>
        <w:tcPr>
          <w:tcW w:w="3074" w:type="dxa"/>
          <w:shd w:val="clear" w:color="auto" w:fill="auto"/>
        </w:tcPr>
        <w:p w:rsidR="00C02C4E" w:rsidRDefault="00C02C4E">
          <w:pPr>
            <w:snapToGrid w:val="0"/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070" w:type="dxa"/>
          <w:shd w:val="clear" w:color="auto" w:fill="auto"/>
        </w:tcPr>
        <w:p w:rsidR="00C02C4E" w:rsidRDefault="00C02C4E">
          <w:pPr>
            <w:snapToGrid w:val="0"/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071" w:type="dxa"/>
          <w:shd w:val="clear" w:color="auto" w:fill="auto"/>
        </w:tcPr>
        <w:p w:rsidR="00C02C4E" w:rsidRDefault="00C02C4E">
          <w:pPr>
            <w:snapToGrid w:val="0"/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:rsidR="00C02C4E" w:rsidRDefault="00C02C4E">
    <w:pPr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077"/>
    </w:tblGrid>
    <w:tr w:rsidR="00C02C4E">
      <w:tc>
        <w:tcPr>
          <w:tcW w:w="15077" w:type="dxa"/>
          <w:shd w:val="clear" w:color="auto" w:fill="auto"/>
        </w:tcPr>
        <w:p w:rsidR="00C02C4E" w:rsidRDefault="00C02C4E">
          <w:pPr>
            <w:widowControl/>
            <w:autoSpaceDE/>
            <w:snapToGrid w:val="0"/>
            <w:ind w:firstLine="0"/>
            <w:jc w:val="left"/>
          </w:pPr>
        </w:p>
      </w:tc>
    </w:tr>
  </w:tbl>
  <w:p w:rsidR="00C02C4E" w:rsidRDefault="00C02C4E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721"/>
    </w:tblGrid>
    <w:tr w:rsidR="00C02C4E">
      <w:tc>
        <w:tcPr>
          <w:tcW w:w="14721" w:type="dxa"/>
          <w:shd w:val="clear" w:color="auto" w:fill="auto"/>
        </w:tcPr>
        <w:p w:rsidR="00C02C4E" w:rsidRDefault="00C02C4E">
          <w:pPr>
            <w:widowControl/>
            <w:autoSpaceDE/>
            <w:snapToGrid w:val="0"/>
            <w:ind w:firstLine="0"/>
            <w:jc w:val="left"/>
          </w:pPr>
        </w:p>
      </w:tc>
    </w:tr>
  </w:tbl>
  <w:p w:rsidR="00C02C4E" w:rsidRDefault="00C02C4E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958"/>
    </w:tblGrid>
    <w:tr w:rsidR="00C02C4E">
      <w:tc>
        <w:tcPr>
          <w:tcW w:w="10308" w:type="dxa"/>
          <w:shd w:val="clear" w:color="auto" w:fill="auto"/>
        </w:tcPr>
        <w:p w:rsidR="00C02C4E" w:rsidRDefault="00C02C4E">
          <w:pPr>
            <w:widowControl/>
            <w:autoSpaceDE/>
            <w:snapToGrid w:val="0"/>
            <w:ind w:firstLine="0"/>
            <w:jc w:val="left"/>
          </w:pPr>
        </w:p>
      </w:tc>
    </w:tr>
  </w:tbl>
  <w:p w:rsidR="00C02C4E" w:rsidRDefault="00C02C4E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C4E" w:rsidRDefault="00C02C4E">
      <w:r>
        <w:separator/>
      </w:r>
    </w:p>
  </w:footnote>
  <w:footnote w:type="continuationSeparator" w:id="0">
    <w:p w:rsidR="00C02C4E" w:rsidRDefault="00C02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>
    <w:pPr>
      <w:ind w:firstLine="0"/>
      <w:jc w:val="left"/>
      <w:rPr>
        <w:rFonts w:ascii="Times New Roman" w:hAnsi="Times New Roman" w:cs="Times New Roman"/>
        <w:sz w:val="20"/>
        <w:szCs w:val="20"/>
      </w:rPr>
    </w:pPr>
  </w:p>
  <w:p w:rsidR="00C02C4E" w:rsidRDefault="00C02C4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C4E" w:rsidRDefault="00C02C4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7348539F"/>
    <w:multiLevelType w:val="hybridMultilevel"/>
    <w:tmpl w:val="59C695C0"/>
    <w:lvl w:ilvl="0" w:tplc="EB16279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06C"/>
    <w:rsid w:val="00067D80"/>
    <w:rsid w:val="00074FA2"/>
    <w:rsid w:val="00077FDD"/>
    <w:rsid w:val="00096E28"/>
    <w:rsid w:val="000D585A"/>
    <w:rsid w:val="000D672D"/>
    <w:rsid w:val="000D68FD"/>
    <w:rsid w:val="000F36F1"/>
    <w:rsid w:val="00126955"/>
    <w:rsid w:val="00146620"/>
    <w:rsid w:val="00156F08"/>
    <w:rsid w:val="00182F85"/>
    <w:rsid w:val="001D6833"/>
    <w:rsid w:val="001E19E5"/>
    <w:rsid w:val="00241D11"/>
    <w:rsid w:val="00245F98"/>
    <w:rsid w:val="0025057B"/>
    <w:rsid w:val="002623F1"/>
    <w:rsid w:val="0026417B"/>
    <w:rsid w:val="00275982"/>
    <w:rsid w:val="00294336"/>
    <w:rsid w:val="00330DA2"/>
    <w:rsid w:val="00341FD2"/>
    <w:rsid w:val="0038090B"/>
    <w:rsid w:val="003B082B"/>
    <w:rsid w:val="003B2BA9"/>
    <w:rsid w:val="003D1914"/>
    <w:rsid w:val="003D48D3"/>
    <w:rsid w:val="004055C8"/>
    <w:rsid w:val="004752C9"/>
    <w:rsid w:val="0048492B"/>
    <w:rsid w:val="00484F79"/>
    <w:rsid w:val="004937A4"/>
    <w:rsid w:val="004E439C"/>
    <w:rsid w:val="004F1C70"/>
    <w:rsid w:val="00513694"/>
    <w:rsid w:val="0058082A"/>
    <w:rsid w:val="0058397D"/>
    <w:rsid w:val="005850CE"/>
    <w:rsid w:val="005874F8"/>
    <w:rsid w:val="005A381D"/>
    <w:rsid w:val="005B0DA7"/>
    <w:rsid w:val="005D006C"/>
    <w:rsid w:val="0064236A"/>
    <w:rsid w:val="00651987"/>
    <w:rsid w:val="00693429"/>
    <w:rsid w:val="006A4FAF"/>
    <w:rsid w:val="006B26C3"/>
    <w:rsid w:val="006D0030"/>
    <w:rsid w:val="006E1CB8"/>
    <w:rsid w:val="006E71DD"/>
    <w:rsid w:val="006E76D5"/>
    <w:rsid w:val="006F1CF5"/>
    <w:rsid w:val="00702407"/>
    <w:rsid w:val="00707058"/>
    <w:rsid w:val="00751BB1"/>
    <w:rsid w:val="0076204F"/>
    <w:rsid w:val="00770F61"/>
    <w:rsid w:val="0078515C"/>
    <w:rsid w:val="007C2748"/>
    <w:rsid w:val="007C27F6"/>
    <w:rsid w:val="007F0478"/>
    <w:rsid w:val="007F27FD"/>
    <w:rsid w:val="00811716"/>
    <w:rsid w:val="00830324"/>
    <w:rsid w:val="00894C7C"/>
    <w:rsid w:val="00896BBD"/>
    <w:rsid w:val="008C422F"/>
    <w:rsid w:val="008C505A"/>
    <w:rsid w:val="008D1713"/>
    <w:rsid w:val="008D65B0"/>
    <w:rsid w:val="00941C33"/>
    <w:rsid w:val="00960456"/>
    <w:rsid w:val="00983935"/>
    <w:rsid w:val="00987552"/>
    <w:rsid w:val="0099580E"/>
    <w:rsid w:val="009C0282"/>
    <w:rsid w:val="009D1CF7"/>
    <w:rsid w:val="00A13147"/>
    <w:rsid w:val="00A444D3"/>
    <w:rsid w:val="00A8453C"/>
    <w:rsid w:val="00A86969"/>
    <w:rsid w:val="00AD3922"/>
    <w:rsid w:val="00AD6BE7"/>
    <w:rsid w:val="00AD6C98"/>
    <w:rsid w:val="00AE00CF"/>
    <w:rsid w:val="00B04CC7"/>
    <w:rsid w:val="00B4585B"/>
    <w:rsid w:val="00B651E1"/>
    <w:rsid w:val="00B77D36"/>
    <w:rsid w:val="00B85089"/>
    <w:rsid w:val="00BC0D18"/>
    <w:rsid w:val="00C02C4E"/>
    <w:rsid w:val="00C2321B"/>
    <w:rsid w:val="00C23538"/>
    <w:rsid w:val="00C2742B"/>
    <w:rsid w:val="00C33F2E"/>
    <w:rsid w:val="00C449A1"/>
    <w:rsid w:val="00C4621D"/>
    <w:rsid w:val="00C6765E"/>
    <w:rsid w:val="00C722D9"/>
    <w:rsid w:val="00CE6965"/>
    <w:rsid w:val="00D45274"/>
    <w:rsid w:val="00D5259B"/>
    <w:rsid w:val="00D75FA0"/>
    <w:rsid w:val="00DD72E1"/>
    <w:rsid w:val="00E64F22"/>
    <w:rsid w:val="00E72EAF"/>
    <w:rsid w:val="00F02F85"/>
    <w:rsid w:val="00F04D59"/>
    <w:rsid w:val="00F21860"/>
    <w:rsid w:val="00F224A0"/>
    <w:rsid w:val="00F23E9B"/>
    <w:rsid w:val="00F3616B"/>
    <w:rsid w:val="00F55CDA"/>
    <w:rsid w:val="00F66DCC"/>
    <w:rsid w:val="00F95491"/>
    <w:rsid w:val="00FA323A"/>
    <w:rsid w:val="00FC75AA"/>
    <w:rsid w:val="00FD1C45"/>
    <w:rsid w:val="00FD5625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ind w:firstLine="720"/>
      <w:jc w:val="both"/>
    </w:pPr>
    <w:rPr>
      <w:rFonts w:ascii="Arial" w:hAnsi="Arial" w:cs="Arial"/>
      <w:sz w:val="26"/>
      <w:szCs w:val="26"/>
      <w:lang w:eastAsia="zh-CN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cs="Times New Roman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libri Light" w:hAnsi="Calibri Light" w:cs="Calibri Light"/>
      <w:b/>
      <w:kern w:val="2"/>
      <w:sz w:val="32"/>
    </w:rPr>
  </w:style>
  <w:style w:type="character" w:customStyle="1" w:styleId="a3">
    <w:name w:val="Цветовое выделение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character" w:customStyle="1" w:styleId="a5">
    <w:name w:val="Цветовое выделение для Текст"/>
    <w:rPr>
      <w:sz w:val="26"/>
    </w:rPr>
  </w:style>
  <w:style w:type="character" w:customStyle="1" w:styleId="a6">
    <w:name w:val="Верхний колонтитул Знак"/>
    <w:rPr>
      <w:rFonts w:ascii="Arial" w:hAnsi="Arial" w:cs="Arial"/>
      <w:sz w:val="26"/>
    </w:rPr>
  </w:style>
  <w:style w:type="character" w:customStyle="1" w:styleId="a7">
    <w:name w:val="Нижний колонтитул Знак"/>
    <w:rPr>
      <w:rFonts w:ascii="Arial" w:hAnsi="Arial" w:cs="Arial"/>
      <w:sz w:val="26"/>
    </w:rPr>
  </w:style>
  <w:style w:type="character" w:styleId="a8">
    <w:name w:val="Emphasis"/>
    <w:qFormat/>
    <w:rPr>
      <w:i/>
    </w:rPr>
  </w:style>
  <w:style w:type="character" w:customStyle="1" w:styleId="a9">
    <w:name w:val="Текст выноски Знак"/>
    <w:rPr>
      <w:rFonts w:ascii="Segoe UI" w:hAnsi="Segoe UI" w:cs="Segoe UI"/>
      <w:sz w:val="18"/>
      <w:szCs w:val="18"/>
    </w:rPr>
  </w:style>
  <w:style w:type="character" w:styleId="aa">
    <w:name w:val="Hyperlink"/>
    <w:rPr>
      <w:color w:val="0563C1"/>
      <w:u w:val="single"/>
    </w:rPr>
  </w:style>
  <w:style w:type="paragraph" w:customStyle="1" w:styleId="12">
    <w:name w:val="Заголовок1"/>
    <w:basedOn w:val="a"/>
    <w:next w:val="a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ae">
    <w:name w:val="Текст (справка)"/>
    <w:basedOn w:val="a"/>
    <w:next w:val="a"/>
    <w:pPr>
      <w:ind w:left="170" w:right="170" w:firstLine="0"/>
      <w:jc w:val="left"/>
    </w:pPr>
  </w:style>
  <w:style w:type="paragraph" w:customStyle="1" w:styleId="af">
    <w:name w:val="Комментарий"/>
    <w:basedOn w:val="ae"/>
    <w:next w:val="a"/>
    <w:pPr>
      <w:spacing w:before="75"/>
      <w:ind w:right="0"/>
      <w:jc w:val="both"/>
    </w:pPr>
    <w:rPr>
      <w:color w:val="353842"/>
    </w:rPr>
  </w:style>
  <w:style w:type="paragraph" w:customStyle="1" w:styleId="af0">
    <w:name w:val="Информация о версии"/>
    <w:basedOn w:val="af"/>
    <w:next w:val="a"/>
    <w:rPr>
      <w:i/>
      <w:iCs/>
    </w:rPr>
  </w:style>
  <w:style w:type="paragraph" w:customStyle="1" w:styleId="af1">
    <w:name w:val="Текст информации об изменениях"/>
    <w:basedOn w:val="a"/>
    <w:next w:val="a"/>
    <w:rPr>
      <w:color w:val="353842"/>
      <w:sz w:val="20"/>
      <w:szCs w:val="20"/>
    </w:rPr>
  </w:style>
  <w:style w:type="paragraph" w:customStyle="1" w:styleId="af2">
    <w:name w:val="Информация об изменениях"/>
    <w:basedOn w:val="af1"/>
    <w:next w:val="a"/>
    <w:pPr>
      <w:spacing w:before="180"/>
      <w:ind w:left="360" w:right="360" w:firstLine="0"/>
    </w:pPr>
  </w:style>
  <w:style w:type="paragraph" w:customStyle="1" w:styleId="af3">
    <w:name w:val="Нормальный (таблица)"/>
    <w:basedOn w:val="a"/>
    <w:next w:val="a"/>
    <w:pPr>
      <w:ind w:firstLine="0"/>
    </w:pPr>
  </w:style>
  <w:style w:type="paragraph" w:customStyle="1" w:styleId="af4">
    <w:name w:val="Таблицы (моноширинный)"/>
    <w:basedOn w:val="a"/>
    <w:next w:val="a"/>
    <w:pPr>
      <w:ind w:firstLine="0"/>
      <w:jc w:val="left"/>
    </w:pPr>
    <w:rPr>
      <w:rFonts w:ascii="Courier New" w:hAnsi="Courier New" w:cs="Courier New"/>
    </w:rPr>
  </w:style>
  <w:style w:type="paragraph" w:customStyle="1" w:styleId="af5">
    <w:name w:val="Подзаголовок для информации об изменениях"/>
    <w:basedOn w:val="af1"/>
    <w:next w:val="a"/>
    <w:rPr>
      <w:b/>
      <w:bCs/>
    </w:rPr>
  </w:style>
  <w:style w:type="paragraph" w:customStyle="1" w:styleId="af6">
    <w:name w:val="Прижатый влево"/>
    <w:basedOn w:val="a"/>
    <w:next w:val="a"/>
    <w:pPr>
      <w:ind w:firstLine="0"/>
      <w:jc w:val="left"/>
    </w:pPr>
  </w:style>
  <w:style w:type="paragraph" w:styleId="af7">
    <w:name w:val="footnote text"/>
    <w:basedOn w:val="a"/>
    <w:next w:val="a"/>
    <w:rPr>
      <w:sz w:val="20"/>
      <w:szCs w:val="20"/>
    </w:rPr>
  </w:style>
  <w:style w:type="paragraph" w:customStyle="1" w:styleId="af8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9">
    <w:name w:val="header"/>
    <w:basedOn w:val="a"/>
    <w:pPr>
      <w:tabs>
        <w:tab w:val="center" w:pos="4677"/>
        <w:tab w:val="right" w:pos="9355"/>
      </w:tabs>
    </w:pPr>
  </w:style>
  <w:style w:type="paragraph" w:styleId="afa">
    <w:name w:val="footer"/>
    <w:basedOn w:val="a"/>
    <w:pPr>
      <w:tabs>
        <w:tab w:val="center" w:pos="4677"/>
        <w:tab w:val="right" w:pos="9355"/>
      </w:tabs>
    </w:pPr>
  </w:style>
  <w:style w:type="paragraph" w:styleId="afb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32">
    <w:name w:val="Основной текст с отступом 32"/>
    <w:basedOn w:val="a"/>
    <w:pPr>
      <w:widowControl/>
      <w:autoSpaceDE/>
      <w:ind w:firstLine="709"/>
    </w:pPr>
    <w:rPr>
      <w:rFonts w:ascii="Times New Roman" w:hAnsi="Times New Roman" w:cs="Times New Roman"/>
    </w:rPr>
  </w:style>
  <w:style w:type="paragraph" w:customStyle="1" w:styleId="afc">
    <w:name w:val="Содержимое таблицы"/>
    <w:basedOn w:val="a"/>
    <w:pPr>
      <w:suppressLineNumbers/>
    </w:pPr>
  </w:style>
  <w:style w:type="paragraph" w:customStyle="1" w:styleId="afd">
    <w:name w:val="Заголовок таблицы"/>
    <w:basedOn w:val="afc"/>
    <w:pPr>
      <w:jc w:val="center"/>
    </w:pPr>
    <w:rPr>
      <w:b/>
      <w:bCs/>
    </w:rPr>
  </w:style>
  <w:style w:type="paragraph" w:styleId="afe">
    <w:name w:val="List Paragraph"/>
    <w:basedOn w:val="a"/>
    <w:uiPriority w:val="34"/>
    <w:qFormat/>
    <w:rsid w:val="009D1C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ind w:firstLine="720"/>
      <w:jc w:val="both"/>
    </w:pPr>
    <w:rPr>
      <w:rFonts w:ascii="Arial" w:hAnsi="Arial" w:cs="Arial"/>
      <w:sz w:val="26"/>
      <w:szCs w:val="26"/>
      <w:lang w:eastAsia="zh-CN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cs="Times New Roman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libri Light" w:hAnsi="Calibri Light" w:cs="Calibri Light"/>
      <w:b/>
      <w:kern w:val="2"/>
      <w:sz w:val="32"/>
    </w:rPr>
  </w:style>
  <w:style w:type="character" w:customStyle="1" w:styleId="a3">
    <w:name w:val="Цветовое выделение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character" w:customStyle="1" w:styleId="a5">
    <w:name w:val="Цветовое выделение для Текст"/>
    <w:rPr>
      <w:sz w:val="26"/>
    </w:rPr>
  </w:style>
  <w:style w:type="character" w:customStyle="1" w:styleId="a6">
    <w:name w:val="Верхний колонтитул Знак"/>
    <w:rPr>
      <w:rFonts w:ascii="Arial" w:hAnsi="Arial" w:cs="Arial"/>
      <w:sz w:val="26"/>
    </w:rPr>
  </w:style>
  <w:style w:type="character" w:customStyle="1" w:styleId="a7">
    <w:name w:val="Нижний колонтитул Знак"/>
    <w:rPr>
      <w:rFonts w:ascii="Arial" w:hAnsi="Arial" w:cs="Arial"/>
      <w:sz w:val="26"/>
    </w:rPr>
  </w:style>
  <w:style w:type="character" w:styleId="a8">
    <w:name w:val="Emphasis"/>
    <w:qFormat/>
    <w:rPr>
      <w:i/>
    </w:rPr>
  </w:style>
  <w:style w:type="character" w:customStyle="1" w:styleId="a9">
    <w:name w:val="Текст выноски Знак"/>
    <w:rPr>
      <w:rFonts w:ascii="Segoe UI" w:hAnsi="Segoe UI" w:cs="Segoe UI"/>
      <w:sz w:val="18"/>
      <w:szCs w:val="18"/>
    </w:rPr>
  </w:style>
  <w:style w:type="character" w:styleId="aa">
    <w:name w:val="Hyperlink"/>
    <w:rPr>
      <w:color w:val="0563C1"/>
      <w:u w:val="single"/>
    </w:rPr>
  </w:style>
  <w:style w:type="paragraph" w:customStyle="1" w:styleId="12">
    <w:name w:val="Заголовок1"/>
    <w:basedOn w:val="a"/>
    <w:next w:val="a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ae">
    <w:name w:val="Текст (справка)"/>
    <w:basedOn w:val="a"/>
    <w:next w:val="a"/>
    <w:pPr>
      <w:ind w:left="170" w:right="170" w:firstLine="0"/>
      <w:jc w:val="left"/>
    </w:pPr>
  </w:style>
  <w:style w:type="paragraph" w:customStyle="1" w:styleId="af">
    <w:name w:val="Комментарий"/>
    <w:basedOn w:val="ae"/>
    <w:next w:val="a"/>
    <w:pPr>
      <w:spacing w:before="75"/>
      <w:ind w:right="0"/>
      <w:jc w:val="both"/>
    </w:pPr>
    <w:rPr>
      <w:color w:val="353842"/>
    </w:rPr>
  </w:style>
  <w:style w:type="paragraph" w:customStyle="1" w:styleId="af0">
    <w:name w:val="Информация о версии"/>
    <w:basedOn w:val="af"/>
    <w:next w:val="a"/>
    <w:rPr>
      <w:i/>
      <w:iCs/>
    </w:rPr>
  </w:style>
  <w:style w:type="paragraph" w:customStyle="1" w:styleId="af1">
    <w:name w:val="Текст информации об изменениях"/>
    <w:basedOn w:val="a"/>
    <w:next w:val="a"/>
    <w:rPr>
      <w:color w:val="353842"/>
      <w:sz w:val="20"/>
      <w:szCs w:val="20"/>
    </w:rPr>
  </w:style>
  <w:style w:type="paragraph" w:customStyle="1" w:styleId="af2">
    <w:name w:val="Информация об изменениях"/>
    <w:basedOn w:val="af1"/>
    <w:next w:val="a"/>
    <w:pPr>
      <w:spacing w:before="180"/>
      <w:ind w:left="360" w:right="360" w:firstLine="0"/>
    </w:pPr>
  </w:style>
  <w:style w:type="paragraph" w:customStyle="1" w:styleId="af3">
    <w:name w:val="Нормальный (таблица)"/>
    <w:basedOn w:val="a"/>
    <w:next w:val="a"/>
    <w:pPr>
      <w:ind w:firstLine="0"/>
    </w:pPr>
  </w:style>
  <w:style w:type="paragraph" w:customStyle="1" w:styleId="af4">
    <w:name w:val="Таблицы (моноширинный)"/>
    <w:basedOn w:val="a"/>
    <w:next w:val="a"/>
    <w:pPr>
      <w:ind w:firstLine="0"/>
      <w:jc w:val="left"/>
    </w:pPr>
    <w:rPr>
      <w:rFonts w:ascii="Courier New" w:hAnsi="Courier New" w:cs="Courier New"/>
    </w:rPr>
  </w:style>
  <w:style w:type="paragraph" w:customStyle="1" w:styleId="af5">
    <w:name w:val="Подзаголовок для информации об изменениях"/>
    <w:basedOn w:val="af1"/>
    <w:next w:val="a"/>
    <w:rPr>
      <w:b/>
      <w:bCs/>
    </w:rPr>
  </w:style>
  <w:style w:type="paragraph" w:customStyle="1" w:styleId="af6">
    <w:name w:val="Прижатый влево"/>
    <w:basedOn w:val="a"/>
    <w:next w:val="a"/>
    <w:pPr>
      <w:ind w:firstLine="0"/>
      <w:jc w:val="left"/>
    </w:pPr>
  </w:style>
  <w:style w:type="paragraph" w:styleId="af7">
    <w:name w:val="footnote text"/>
    <w:basedOn w:val="a"/>
    <w:next w:val="a"/>
    <w:rPr>
      <w:sz w:val="20"/>
      <w:szCs w:val="20"/>
    </w:rPr>
  </w:style>
  <w:style w:type="paragraph" w:customStyle="1" w:styleId="af8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9">
    <w:name w:val="header"/>
    <w:basedOn w:val="a"/>
    <w:pPr>
      <w:tabs>
        <w:tab w:val="center" w:pos="4677"/>
        <w:tab w:val="right" w:pos="9355"/>
      </w:tabs>
    </w:pPr>
  </w:style>
  <w:style w:type="paragraph" w:styleId="afa">
    <w:name w:val="footer"/>
    <w:basedOn w:val="a"/>
    <w:pPr>
      <w:tabs>
        <w:tab w:val="center" w:pos="4677"/>
        <w:tab w:val="right" w:pos="9355"/>
      </w:tabs>
    </w:pPr>
  </w:style>
  <w:style w:type="paragraph" w:styleId="afb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32">
    <w:name w:val="Основной текст с отступом 32"/>
    <w:basedOn w:val="a"/>
    <w:pPr>
      <w:widowControl/>
      <w:autoSpaceDE/>
      <w:ind w:firstLine="709"/>
    </w:pPr>
    <w:rPr>
      <w:rFonts w:ascii="Times New Roman" w:hAnsi="Times New Roman" w:cs="Times New Roman"/>
    </w:rPr>
  </w:style>
  <w:style w:type="paragraph" w:customStyle="1" w:styleId="afc">
    <w:name w:val="Содержимое таблицы"/>
    <w:basedOn w:val="a"/>
    <w:pPr>
      <w:suppressLineNumbers/>
    </w:pPr>
  </w:style>
  <w:style w:type="paragraph" w:customStyle="1" w:styleId="afd">
    <w:name w:val="Заголовок таблицы"/>
    <w:basedOn w:val="afc"/>
    <w:pPr>
      <w:jc w:val="center"/>
    </w:pPr>
    <w:rPr>
      <w:b/>
      <w:bCs/>
    </w:rPr>
  </w:style>
  <w:style w:type="paragraph" w:styleId="afe">
    <w:name w:val="List Paragraph"/>
    <w:basedOn w:val="a"/>
    <w:uiPriority w:val="34"/>
    <w:qFormat/>
    <w:rsid w:val="009D1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26" Type="http://schemas.openxmlformats.org/officeDocument/2006/relationships/footer" Target="footer8.xm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header" Target="header6.xml"/><Relationship Id="rId33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yperlink" Target="https://internet.garant.ru/document/redirect/179222/0" TargetMode="External"/><Relationship Id="rId29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8766152/0" TargetMode="External"/><Relationship Id="rId24" Type="http://schemas.openxmlformats.org/officeDocument/2006/relationships/footer" Target="footer7.xml"/><Relationship Id="rId32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oter" Target="footer6.xml"/><Relationship Id="rId28" Type="http://schemas.openxmlformats.org/officeDocument/2006/relationships/header" Target="header7.xml"/><Relationship Id="rId10" Type="http://schemas.openxmlformats.org/officeDocument/2006/relationships/hyperlink" Target="https://internet.garant.ru/document/redirect/48766152/1000" TargetMode="External"/><Relationship Id="rId19" Type="http://schemas.openxmlformats.org/officeDocument/2006/relationships/footer" Target="footer5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yperlink" Target="../../../../../C:%5CUsers%5Czivil_econom.CAP%5CDocuments%5C%D0%9C%D0%BE%D0%B8%20%D0%B4%D0%BE%D0%BA%D1%83%D0%BC%D0%B5%D0%BD%D1%82%D1%8B%5C%D0%9C%D0%BE%D0%B8%20%D0%B4%D0%BE%D0%BA%D1%83%D0%BC%D0%B5%D0%BD%D1%82%D1%8B%5C%D0%9F%D1%80%D0%BE%D0%B3%D1%80%D0%B0%D0%BC%D0%BC%D0%B0%20%D1%8D%D0%BA%D0%BE%D0%BD%D0%BE%D0%BC%D0%B8%D0%BA%D0%B0%202014-2020%5C%D0%BF%D1%80%D0%BE%D0%B3%D1%80%D0%B0%D0%BC%D0%BC%D1%8B%20%D0%BF%D0%BE%20%D0%BD%D0%BE%D0%B2%D0%BE%D0%B9%5C%D0%98%D0%B7%D0%BC%D0%B5%D0%BD%D0%B5%D0%BD%D0%B8%D1%8F%20%D0%BE%D1%82%2027%20%D0%B4%D0%B5%D0%BA%D0%B0%D0%B1%D1%80%D1%8F%202023%20%D0%B3%20%D0%B4%D0%BB%D1%8F%20%D0%A6%D0%B8%D0%B2%D0%B8%D0%BB%D1%8C%D1%81%D0%BA%D0%B0.rtf" TargetMode="External"/><Relationship Id="rId14" Type="http://schemas.openxmlformats.org/officeDocument/2006/relationships/header" Target="header1.xml"/><Relationship Id="rId22" Type="http://schemas.openxmlformats.org/officeDocument/2006/relationships/header" Target="header5.xm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footer" Target="footer9.xm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20</Pages>
  <Words>4288</Words>
  <Characters>24443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28674</CharactersWithSpaces>
  <SharedDoc>false</SharedDoc>
  <HLinks>
    <vt:vector size="48" baseType="variant">
      <vt:variant>
        <vt:i4>196697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https://internet.garant.ru/document/redirect/179222/0</vt:lpwstr>
      </vt:variant>
      <vt:variant>
        <vt:lpwstr/>
      </vt:variant>
      <vt:variant>
        <vt:i4>196697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https://internet.garant.ru/document/redirect/179222/0</vt:lpwstr>
      </vt:variant>
      <vt:variant>
        <vt:lpwstr/>
      </vt:variant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sub_2222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sub_1111</vt:lpwstr>
      </vt:variant>
      <vt:variant>
        <vt:i4>5767242</vt:i4>
      </vt:variant>
      <vt:variant>
        <vt:i4>9</vt:i4>
      </vt:variant>
      <vt:variant>
        <vt:i4>0</vt:i4>
      </vt:variant>
      <vt:variant>
        <vt:i4>5</vt:i4>
      </vt:variant>
      <vt:variant>
        <vt:lpwstr>mailto:yadrin_oks@cap.ru</vt:lpwstr>
      </vt:variant>
      <vt:variant>
        <vt:lpwstr/>
      </vt:variant>
      <vt:variant>
        <vt:i4>3735651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https://internet.garant.ru/document/redirect/48766152/0</vt:lpwstr>
      </vt:variant>
      <vt:variant>
        <vt:lpwstr/>
      </vt:variant>
      <vt:variant>
        <vt:i4>3735650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https://internet.garant.ru/document/redirect/48766152/1000</vt:lpwstr>
      </vt:variant>
      <vt:variant>
        <vt:lpwstr/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Анна Юрьевна Шахраманян</cp:lastModifiedBy>
  <cp:revision>47</cp:revision>
  <cp:lastPrinted>2026-07-03T06:52:00Z</cp:lastPrinted>
  <dcterms:created xsi:type="dcterms:W3CDTF">2026-03-24T09:01:00Z</dcterms:created>
  <dcterms:modified xsi:type="dcterms:W3CDTF">2026-07-06T08:00:00Z</dcterms:modified>
</cp:coreProperties>
</file>