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DF" w:rsidRDefault="00CE25DF" w:rsidP="00CE25DF">
      <w:pPr>
        <w:spacing w:after="0" w:line="240" w:lineRule="auto"/>
        <w:jc w:val="right"/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CE25DF" w:rsidTr="00CE25DF">
        <w:trPr>
          <w:trHeight w:hRule="exact" w:val="3201"/>
          <w:jc w:val="center"/>
        </w:trPr>
        <w:tc>
          <w:tcPr>
            <w:tcW w:w="3799" w:type="dxa"/>
          </w:tcPr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_______ г. № ____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CE25DF" w:rsidRDefault="00CE25DF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CE25DF" w:rsidRDefault="00CE25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_______ г. № ____ 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F4C39" w:rsidRPr="00325634" w:rsidRDefault="00D310D7" w:rsidP="00E50C81">
      <w:pPr>
        <w:pStyle w:val="1"/>
        <w:ind w:right="4677"/>
        <w:jc w:val="both"/>
        <w:rPr>
          <w:color w:val="auto"/>
        </w:rPr>
      </w:pPr>
      <w:r>
        <w:rPr>
          <w:rStyle w:val="a3"/>
          <w:bCs w:val="0"/>
          <w:color w:val="auto"/>
        </w:rPr>
        <w:t>О внесении изменений</w:t>
      </w:r>
      <w:r w:rsidR="002D5728" w:rsidRPr="00325634">
        <w:rPr>
          <w:rStyle w:val="a3"/>
          <w:bCs w:val="0"/>
          <w:color w:val="auto"/>
        </w:rPr>
        <w:t xml:space="preserve"> в </w:t>
      </w:r>
      <w:r w:rsidR="004D1ECA" w:rsidRPr="00325634">
        <w:rPr>
          <w:rStyle w:val="a3"/>
          <w:color w:val="auto"/>
        </w:rPr>
        <w:t>Порядок</w:t>
      </w:r>
      <w:r w:rsidR="004D1ECA" w:rsidRPr="00325634">
        <w:rPr>
          <w:color w:val="auto"/>
        </w:rPr>
        <w:t xml:space="preserve">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собственность на которые не разграничена</w:t>
      </w:r>
      <w:r w:rsidR="002F4C39" w:rsidRPr="00325634">
        <w:rPr>
          <w:rStyle w:val="a3"/>
          <w:bCs w:val="0"/>
          <w:color w:val="auto"/>
        </w:rPr>
        <w:t xml:space="preserve"> </w:t>
      </w:r>
    </w:p>
    <w:p w:rsidR="002F4C39" w:rsidRDefault="002F4C39" w:rsidP="002F4C39"/>
    <w:p w:rsidR="002F4C39" w:rsidRPr="00325634" w:rsidRDefault="001738F3" w:rsidP="00E50C8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25634">
        <w:rPr>
          <w:rFonts w:ascii="Times New Roman" w:hAnsi="Times New Roman"/>
          <w:sz w:val="24"/>
          <w:szCs w:val="24"/>
        </w:rPr>
        <w:t xml:space="preserve">В соответствии со </w:t>
      </w:r>
      <w:r w:rsidRPr="00325634">
        <w:rPr>
          <w:rStyle w:val="a3"/>
          <w:rFonts w:ascii="Times New Roman" w:hAnsi="Times New Roman"/>
          <w:color w:val="auto"/>
          <w:sz w:val="24"/>
          <w:szCs w:val="24"/>
        </w:rPr>
        <w:t>статьей 39.5</w:t>
      </w:r>
      <w:r w:rsidRPr="00325634">
        <w:rPr>
          <w:rFonts w:ascii="Times New Roman" w:hAnsi="Times New Roman"/>
          <w:sz w:val="24"/>
          <w:szCs w:val="24"/>
        </w:rPr>
        <w:t xml:space="preserve"> Земельного кодекса Российской Федерации, </w:t>
      </w:r>
      <w:r w:rsidRPr="00325634">
        <w:rPr>
          <w:rStyle w:val="a3"/>
          <w:rFonts w:ascii="Times New Roman" w:hAnsi="Times New Roman"/>
          <w:color w:val="auto"/>
          <w:sz w:val="24"/>
          <w:szCs w:val="24"/>
        </w:rPr>
        <w:t>Законом</w:t>
      </w:r>
      <w:r w:rsidRPr="00325634">
        <w:rPr>
          <w:rFonts w:ascii="Times New Roman" w:hAnsi="Times New Roman"/>
          <w:sz w:val="24"/>
          <w:szCs w:val="24"/>
        </w:rPr>
        <w:t xml:space="preserve"> Чувашской Республики от 1 апреля 2011 года </w:t>
      </w:r>
      <w:r w:rsidR="00D310D7">
        <w:rPr>
          <w:rFonts w:ascii="Times New Roman" w:hAnsi="Times New Roman"/>
          <w:sz w:val="24"/>
          <w:szCs w:val="24"/>
        </w:rPr>
        <w:t>№ 10 «</w:t>
      </w:r>
      <w:r w:rsidRPr="00325634">
        <w:rPr>
          <w:rFonts w:ascii="Times New Roman" w:hAnsi="Times New Roman"/>
          <w:sz w:val="24"/>
          <w:szCs w:val="24"/>
        </w:rPr>
        <w:t>О предоставлении земельных участков многодетны</w:t>
      </w:r>
      <w:r w:rsidR="00D310D7">
        <w:rPr>
          <w:rFonts w:ascii="Times New Roman" w:hAnsi="Times New Roman"/>
          <w:sz w:val="24"/>
          <w:szCs w:val="24"/>
        </w:rPr>
        <w:t>м семьям в Чувашской Республике»</w:t>
      </w:r>
      <w:r w:rsidRPr="00325634">
        <w:rPr>
          <w:rFonts w:ascii="Times New Roman" w:hAnsi="Times New Roman"/>
          <w:sz w:val="24"/>
          <w:szCs w:val="24"/>
        </w:rPr>
        <w:t xml:space="preserve">, </w:t>
      </w:r>
      <w:r w:rsidR="008168D2">
        <w:rPr>
          <w:rFonts w:ascii="Times New Roman" w:hAnsi="Times New Roman"/>
          <w:sz w:val="24"/>
          <w:szCs w:val="24"/>
        </w:rPr>
        <w:t xml:space="preserve">протестом </w:t>
      </w:r>
      <w:proofErr w:type="spellStart"/>
      <w:r w:rsidR="008168D2">
        <w:rPr>
          <w:rFonts w:ascii="Times New Roman" w:hAnsi="Times New Roman"/>
          <w:sz w:val="24"/>
          <w:szCs w:val="24"/>
        </w:rPr>
        <w:t>Канашской</w:t>
      </w:r>
      <w:proofErr w:type="spellEnd"/>
      <w:r w:rsidR="008168D2">
        <w:rPr>
          <w:rFonts w:ascii="Times New Roman" w:hAnsi="Times New Roman"/>
          <w:sz w:val="24"/>
          <w:szCs w:val="24"/>
        </w:rPr>
        <w:t xml:space="preserve"> межрайонной прокуратуры Чувашской Республики от 15.05.2024 №03-01 на </w:t>
      </w:r>
      <w:r w:rsidR="008168D2" w:rsidRPr="008168D2">
        <w:rPr>
          <w:rFonts w:ascii="Times New Roman" w:hAnsi="Times New Roman"/>
          <w:sz w:val="24"/>
          <w:szCs w:val="24"/>
        </w:rPr>
        <w:t>Порядок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собственность на которые не разграничена</w:t>
      </w:r>
      <w:r w:rsidRPr="00325634">
        <w:rPr>
          <w:rFonts w:ascii="Times New Roman" w:hAnsi="Times New Roman"/>
          <w:sz w:val="24"/>
          <w:szCs w:val="24"/>
        </w:rPr>
        <w:t>,</w:t>
      </w:r>
      <w:r w:rsidR="002F4C39" w:rsidRPr="00325634">
        <w:rPr>
          <w:rFonts w:ascii="Times New Roman" w:hAnsi="Times New Roman"/>
          <w:sz w:val="24"/>
          <w:szCs w:val="24"/>
        </w:rPr>
        <w:t xml:space="preserve"> </w:t>
      </w:r>
      <w:r w:rsidR="002F4C39" w:rsidRPr="00325634">
        <w:rPr>
          <w:rFonts w:ascii="Times New Roman" w:hAnsi="Times New Roman"/>
          <w:b/>
          <w:sz w:val="24"/>
          <w:szCs w:val="24"/>
        </w:rPr>
        <w:t>Собрание депутатов города Канаш Чувашской Республики решило:</w:t>
      </w:r>
    </w:p>
    <w:p w:rsidR="00E50C81" w:rsidRPr="00325634" w:rsidRDefault="00E50C81" w:rsidP="00E50C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4C39" w:rsidRPr="0008056A" w:rsidRDefault="002F4C39" w:rsidP="00E50C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 xml:space="preserve">1. </w:t>
      </w:r>
      <w:r w:rsidR="00C30CD4" w:rsidRPr="0008056A">
        <w:rPr>
          <w:rFonts w:ascii="Times New Roman" w:hAnsi="Times New Roman"/>
          <w:sz w:val="24"/>
          <w:szCs w:val="24"/>
        </w:rPr>
        <w:t>Внести</w:t>
      </w:r>
      <w:r w:rsidR="000422E2" w:rsidRPr="0008056A">
        <w:rPr>
          <w:rFonts w:ascii="Times New Roman" w:hAnsi="Times New Roman"/>
          <w:sz w:val="24"/>
          <w:szCs w:val="24"/>
        </w:rPr>
        <w:t xml:space="preserve"> </w:t>
      </w:r>
      <w:r w:rsidR="00C640C5" w:rsidRPr="0008056A">
        <w:rPr>
          <w:rFonts w:ascii="Times New Roman" w:hAnsi="Times New Roman"/>
          <w:sz w:val="24"/>
          <w:szCs w:val="24"/>
        </w:rPr>
        <w:t>в</w:t>
      </w:r>
      <w:r w:rsidR="00C30CD4" w:rsidRPr="0008056A">
        <w:rPr>
          <w:rFonts w:ascii="Times New Roman" w:hAnsi="Times New Roman"/>
          <w:sz w:val="24"/>
          <w:szCs w:val="24"/>
        </w:rPr>
        <w:t xml:space="preserve"> </w:t>
      </w:r>
      <w:r w:rsidR="001738F3" w:rsidRPr="0008056A">
        <w:rPr>
          <w:rStyle w:val="a3"/>
          <w:rFonts w:ascii="Times New Roman" w:hAnsi="Times New Roman"/>
          <w:color w:val="auto"/>
          <w:sz w:val="24"/>
          <w:szCs w:val="24"/>
        </w:rPr>
        <w:t>Порядок</w:t>
      </w:r>
      <w:r w:rsidR="001738F3" w:rsidRPr="0008056A">
        <w:rPr>
          <w:rFonts w:ascii="Times New Roman" w:hAnsi="Times New Roman"/>
          <w:sz w:val="24"/>
          <w:szCs w:val="24"/>
        </w:rPr>
        <w:t xml:space="preserve">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собственность на которые не разграничена</w:t>
      </w:r>
      <w:r w:rsidR="00C30CD4" w:rsidRPr="0008056A">
        <w:rPr>
          <w:rFonts w:ascii="Times New Roman" w:hAnsi="Times New Roman"/>
          <w:sz w:val="24"/>
          <w:szCs w:val="24"/>
        </w:rPr>
        <w:t>, утвержденны</w:t>
      </w:r>
      <w:r w:rsidR="00C640C5" w:rsidRPr="0008056A">
        <w:rPr>
          <w:rFonts w:ascii="Times New Roman" w:hAnsi="Times New Roman"/>
          <w:sz w:val="24"/>
          <w:szCs w:val="24"/>
        </w:rPr>
        <w:t>й</w:t>
      </w:r>
      <w:r w:rsidR="00C30CD4" w:rsidRPr="0008056A">
        <w:rPr>
          <w:rFonts w:ascii="Times New Roman" w:hAnsi="Times New Roman"/>
          <w:sz w:val="24"/>
          <w:szCs w:val="24"/>
        </w:rPr>
        <w:t xml:space="preserve"> </w:t>
      </w:r>
      <w:r w:rsidR="00C30CD4" w:rsidRPr="0008056A">
        <w:rPr>
          <w:rStyle w:val="a3"/>
          <w:rFonts w:ascii="Times New Roman" w:hAnsi="Times New Roman"/>
          <w:color w:val="auto"/>
          <w:sz w:val="24"/>
          <w:szCs w:val="24"/>
        </w:rPr>
        <w:t>решением</w:t>
      </w:r>
      <w:r w:rsidR="00C30CD4" w:rsidRPr="0008056A">
        <w:rPr>
          <w:rFonts w:ascii="Times New Roman" w:hAnsi="Times New Roman"/>
          <w:sz w:val="24"/>
          <w:szCs w:val="24"/>
        </w:rPr>
        <w:t xml:space="preserve"> Собрания депутатов города Канаш от </w:t>
      </w:r>
      <w:r w:rsidR="001738F3" w:rsidRPr="0008056A">
        <w:rPr>
          <w:rFonts w:ascii="Times New Roman" w:hAnsi="Times New Roman"/>
          <w:sz w:val="24"/>
          <w:szCs w:val="24"/>
        </w:rPr>
        <w:t>25</w:t>
      </w:r>
      <w:r w:rsidR="008168D2">
        <w:rPr>
          <w:rFonts w:ascii="Times New Roman" w:hAnsi="Times New Roman"/>
          <w:sz w:val="24"/>
          <w:szCs w:val="24"/>
        </w:rPr>
        <w:t xml:space="preserve"> июня </w:t>
      </w:r>
      <w:r w:rsidR="00C30CD4" w:rsidRPr="0008056A">
        <w:rPr>
          <w:rFonts w:ascii="Times New Roman" w:hAnsi="Times New Roman"/>
          <w:sz w:val="24"/>
          <w:szCs w:val="24"/>
        </w:rPr>
        <w:t>20</w:t>
      </w:r>
      <w:r w:rsidR="00AC229B" w:rsidRPr="0008056A">
        <w:rPr>
          <w:rFonts w:ascii="Times New Roman" w:hAnsi="Times New Roman"/>
          <w:sz w:val="24"/>
          <w:szCs w:val="24"/>
        </w:rPr>
        <w:t>21</w:t>
      </w:r>
      <w:r w:rsidR="008168D2">
        <w:rPr>
          <w:rFonts w:ascii="Times New Roman" w:hAnsi="Times New Roman"/>
          <w:sz w:val="24"/>
          <w:szCs w:val="24"/>
        </w:rPr>
        <w:t xml:space="preserve"> года</w:t>
      </w:r>
      <w:r w:rsidR="002D5728" w:rsidRPr="0008056A">
        <w:rPr>
          <w:rFonts w:ascii="Times New Roman" w:hAnsi="Times New Roman"/>
          <w:sz w:val="24"/>
          <w:szCs w:val="24"/>
        </w:rPr>
        <w:t xml:space="preserve"> №</w:t>
      </w:r>
      <w:r w:rsidR="000422E2" w:rsidRPr="0008056A">
        <w:rPr>
          <w:rFonts w:ascii="Times New Roman" w:hAnsi="Times New Roman"/>
          <w:sz w:val="24"/>
          <w:szCs w:val="24"/>
        </w:rPr>
        <w:t>1</w:t>
      </w:r>
      <w:r w:rsidR="001738F3" w:rsidRPr="0008056A">
        <w:rPr>
          <w:rFonts w:ascii="Times New Roman" w:hAnsi="Times New Roman"/>
          <w:sz w:val="24"/>
          <w:szCs w:val="24"/>
        </w:rPr>
        <w:t>2/3</w:t>
      </w:r>
      <w:r w:rsidR="000F4A50" w:rsidRPr="0008056A">
        <w:rPr>
          <w:rFonts w:ascii="Times New Roman" w:hAnsi="Times New Roman"/>
          <w:sz w:val="24"/>
          <w:szCs w:val="24"/>
        </w:rPr>
        <w:t xml:space="preserve"> (</w:t>
      </w:r>
      <w:r w:rsidR="000F4A50" w:rsidRPr="0008056A">
        <w:rPr>
          <w:rFonts w:ascii="Times New Roman" w:hAnsi="Times New Roman"/>
          <w:sz w:val="24"/>
          <w:szCs w:val="24"/>
          <w:lang w:val="en-US"/>
        </w:rPr>
        <w:t>c</w:t>
      </w:r>
      <w:r w:rsidR="000F4A50" w:rsidRPr="0008056A">
        <w:rPr>
          <w:rFonts w:ascii="Times New Roman" w:hAnsi="Times New Roman"/>
          <w:sz w:val="24"/>
          <w:szCs w:val="24"/>
        </w:rPr>
        <w:t xml:space="preserve"> </w:t>
      </w:r>
      <w:r w:rsidR="008168D2">
        <w:rPr>
          <w:rFonts w:ascii="Times New Roman" w:hAnsi="Times New Roman"/>
          <w:sz w:val="24"/>
          <w:szCs w:val="24"/>
        </w:rPr>
        <w:t>изменениями</w:t>
      </w:r>
      <w:r w:rsidR="000F4A50" w:rsidRPr="0008056A">
        <w:rPr>
          <w:rFonts w:ascii="Times New Roman" w:hAnsi="Times New Roman"/>
          <w:sz w:val="24"/>
          <w:szCs w:val="24"/>
        </w:rPr>
        <w:t xml:space="preserve"> </w:t>
      </w:r>
      <w:r w:rsidR="008168D2">
        <w:rPr>
          <w:rFonts w:ascii="Times New Roman" w:hAnsi="Times New Roman"/>
          <w:sz w:val="24"/>
          <w:szCs w:val="24"/>
        </w:rPr>
        <w:t>от 25 марта 2022 года №</w:t>
      </w:r>
      <w:r w:rsidR="000F4A50" w:rsidRPr="008168D2">
        <w:rPr>
          <w:rFonts w:ascii="Times New Roman" w:hAnsi="Times New Roman"/>
          <w:sz w:val="24"/>
          <w:szCs w:val="24"/>
        </w:rPr>
        <w:t xml:space="preserve"> 21/2)</w:t>
      </w:r>
      <w:r w:rsidR="00C30CD4" w:rsidRPr="0008056A">
        <w:rPr>
          <w:rFonts w:ascii="Times New Roman" w:hAnsi="Times New Roman"/>
          <w:sz w:val="24"/>
          <w:szCs w:val="24"/>
        </w:rPr>
        <w:t xml:space="preserve">, </w:t>
      </w:r>
      <w:r w:rsidR="00D310D7" w:rsidRPr="0008056A">
        <w:rPr>
          <w:rFonts w:ascii="Times New Roman" w:hAnsi="Times New Roman"/>
          <w:sz w:val="24"/>
          <w:szCs w:val="24"/>
        </w:rPr>
        <w:t>следующие изменения</w:t>
      </w:r>
      <w:r w:rsidRPr="0008056A">
        <w:rPr>
          <w:rFonts w:ascii="Times New Roman" w:hAnsi="Times New Roman"/>
          <w:sz w:val="24"/>
          <w:szCs w:val="24"/>
        </w:rPr>
        <w:t>:</w:t>
      </w:r>
    </w:p>
    <w:p w:rsidR="000422E2" w:rsidRPr="0008056A" w:rsidRDefault="002F4C39" w:rsidP="00E50C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1.1</w:t>
      </w:r>
      <w:proofErr w:type="gramStart"/>
      <w:r w:rsidRPr="0008056A">
        <w:rPr>
          <w:rFonts w:ascii="Times New Roman" w:hAnsi="Times New Roman"/>
          <w:sz w:val="24"/>
          <w:szCs w:val="24"/>
        </w:rPr>
        <w:t xml:space="preserve">. </w:t>
      </w:r>
      <w:r w:rsidR="001738F3" w:rsidRPr="0008056A">
        <w:rPr>
          <w:rFonts w:ascii="Times New Roman" w:hAnsi="Times New Roman"/>
          <w:sz w:val="24"/>
          <w:szCs w:val="24"/>
        </w:rPr>
        <w:t>пункт</w:t>
      </w:r>
      <w:proofErr w:type="gramEnd"/>
      <w:r w:rsidR="001738F3" w:rsidRPr="0008056A">
        <w:rPr>
          <w:rFonts w:ascii="Times New Roman" w:hAnsi="Times New Roman"/>
          <w:sz w:val="24"/>
          <w:szCs w:val="24"/>
        </w:rPr>
        <w:t xml:space="preserve"> 2.2</w:t>
      </w:r>
      <w:r w:rsidRPr="0008056A">
        <w:rPr>
          <w:rFonts w:ascii="Times New Roman" w:hAnsi="Times New Roman"/>
          <w:sz w:val="24"/>
          <w:szCs w:val="24"/>
        </w:rPr>
        <w:t xml:space="preserve"> </w:t>
      </w:r>
      <w:r w:rsidR="008168D2">
        <w:rPr>
          <w:rFonts w:ascii="Times New Roman" w:hAnsi="Times New Roman"/>
          <w:sz w:val="24"/>
          <w:szCs w:val="24"/>
        </w:rPr>
        <w:t xml:space="preserve"> раздела 2 </w:t>
      </w:r>
      <w:r w:rsidRPr="0008056A">
        <w:rPr>
          <w:rFonts w:ascii="Times New Roman" w:hAnsi="Times New Roman"/>
          <w:sz w:val="24"/>
          <w:szCs w:val="24"/>
        </w:rPr>
        <w:t xml:space="preserve">изложить в </w:t>
      </w:r>
      <w:r w:rsidR="00EC5E06" w:rsidRPr="0008056A">
        <w:rPr>
          <w:rFonts w:ascii="Times New Roman" w:hAnsi="Times New Roman"/>
          <w:sz w:val="24"/>
          <w:szCs w:val="24"/>
        </w:rPr>
        <w:t>следующей</w:t>
      </w:r>
      <w:r w:rsidRPr="0008056A">
        <w:rPr>
          <w:rFonts w:ascii="Times New Roman" w:hAnsi="Times New Roman"/>
          <w:sz w:val="24"/>
          <w:szCs w:val="24"/>
        </w:rPr>
        <w:t xml:space="preserve"> редакции:</w:t>
      </w:r>
      <w:r w:rsidR="000422E2" w:rsidRPr="0008056A">
        <w:rPr>
          <w:rFonts w:ascii="Times New Roman" w:hAnsi="Times New Roman"/>
          <w:sz w:val="24"/>
          <w:szCs w:val="24"/>
        </w:rPr>
        <w:t xml:space="preserve"> </w:t>
      </w:r>
    </w:p>
    <w:p w:rsidR="000F4A50" w:rsidRPr="0008056A" w:rsidRDefault="002D5728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«</w:t>
      </w:r>
      <w:bookmarkStart w:id="0" w:name="sub_144"/>
      <w:r w:rsidR="00D310D7" w:rsidRPr="0008056A">
        <w:rPr>
          <w:rFonts w:ascii="Times New Roman" w:hAnsi="Times New Roman"/>
          <w:sz w:val="24"/>
          <w:szCs w:val="24"/>
        </w:rPr>
        <w:t xml:space="preserve">2.2. </w:t>
      </w:r>
      <w:r w:rsidR="000F4A50" w:rsidRPr="0008056A">
        <w:rPr>
          <w:rFonts w:ascii="Times New Roman" w:hAnsi="Times New Roman"/>
          <w:sz w:val="24"/>
          <w:szCs w:val="24"/>
        </w:rPr>
        <w:t>Для постановки на учет многодетной семьи, имеющей право на предоставление земельных участков в собственность бесплатно, многодетная семья направляет в администрацию города Канаш заявление о постановке на учет многодетной семьи, имеющей право на предоставление земельного участка в собственность бесплатно (далее - заявление), с указанием целей использования земельного участка</w:t>
      </w:r>
      <w:r w:rsidR="008168D2">
        <w:rPr>
          <w:rFonts w:ascii="Times New Roman" w:hAnsi="Times New Roman"/>
          <w:sz w:val="24"/>
          <w:szCs w:val="24"/>
        </w:rPr>
        <w:t>,</w:t>
      </w:r>
      <w:r w:rsidR="000F4A50" w:rsidRPr="0008056A">
        <w:rPr>
          <w:rFonts w:ascii="Times New Roman" w:hAnsi="Times New Roman"/>
          <w:sz w:val="24"/>
          <w:szCs w:val="24"/>
        </w:rPr>
        <w:t xml:space="preserve"> </w:t>
      </w:r>
      <w:r w:rsidR="000F4A50" w:rsidRPr="00BB0B76">
        <w:rPr>
          <w:rFonts w:ascii="Times New Roman" w:hAnsi="Times New Roman"/>
          <w:sz w:val="24"/>
          <w:szCs w:val="24"/>
        </w:rPr>
        <w:t>согласия на предоставление иной меры социальной поддержки в виде единовременной денежной выплаты (сертификата) взамен предоставления ей земельного участка в собственность б</w:t>
      </w:r>
      <w:r w:rsidR="00BB0B76">
        <w:rPr>
          <w:rFonts w:ascii="Times New Roman" w:hAnsi="Times New Roman"/>
          <w:sz w:val="24"/>
          <w:szCs w:val="24"/>
        </w:rPr>
        <w:t xml:space="preserve">есплатно (в случае, указанном в </w:t>
      </w:r>
      <w:r w:rsidR="000F4A50" w:rsidRPr="00BB0B76">
        <w:rPr>
          <w:rFonts w:ascii="Times New Roman" w:hAnsi="Times New Roman"/>
          <w:sz w:val="24"/>
          <w:szCs w:val="24"/>
        </w:rPr>
        <w:t>абзаце четвертом статьи 3</w:t>
      </w:r>
      <w:r w:rsidR="00BB0B76" w:rsidRPr="00BB0B76">
        <w:rPr>
          <w:rFonts w:ascii="Times New Roman" w:hAnsi="Times New Roman"/>
          <w:sz w:val="24"/>
          <w:szCs w:val="24"/>
        </w:rPr>
        <w:t xml:space="preserve"> Закона</w:t>
      </w:r>
      <w:r w:rsidR="000F4A50" w:rsidRPr="00BB0B76">
        <w:rPr>
          <w:rFonts w:ascii="Times New Roman" w:hAnsi="Times New Roman"/>
          <w:sz w:val="24"/>
          <w:szCs w:val="24"/>
        </w:rPr>
        <w:t>).</w:t>
      </w:r>
      <w:r w:rsidR="000F4A50" w:rsidRPr="0008056A">
        <w:rPr>
          <w:rFonts w:ascii="Times New Roman" w:hAnsi="Times New Roman"/>
          <w:sz w:val="24"/>
          <w:szCs w:val="24"/>
        </w:rPr>
        <w:t xml:space="preserve"> В заявлении также указываются сведения о лицах, проживающих совместно с заявителем, и их родственных связях с заявителем </w:t>
      </w:r>
      <w:r w:rsidR="000F4A50" w:rsidRPr="00BB0B76">
        <w:rPr>
          <w:rFonts w:ascii="Times New Roman" w:hAnsi="Times New Roman"/>
          <w:sz w:val="24"/>
          <w:szCs w:val="24"/>
        </w:rPr>
        <w:t xml:space="preserve">и их родственных связях с заявителем, сведения о муниципальном образовании (муниципальных образованиях) Чувашской Республики, в котором (которых) многодетная семья имеет намерение получить земельный участок в случае отсутствия </w:t>
      </w:r>
      <w:r w:rsidR="000F4A50" w:rsidRPr="00BB0B76">
        <w:rPr>
          <w:rFonts w:ascii="Times New Roman" w:hAnsi="Times New Roman"/>
          <w:sz w:val="24"/>
          <w:szCs w:val="24"/>
        </w:rPr>
        <w:lastRenderedPageBreak/>
        <w:t>свободного земельного участка по месту ее жительства.</w:t>
      </w:r>
      <w:r w:rsidR="000F4A50" w:rsidRPr="0008056A">
        <w:rPr>
          <w:rFonts w:ascii="Times New Roman" w:hAnsi="Times New Roman"/>
          <w:sz w:val="24"/>
          <w:szCs w:val="24"/>
        </w:rPr>
        <w:t xml:space="preserve"> К заявлению прилагаются следующие документы:</w:t>
      </w:r>
    </w:p>
    <w:p w:rsidR="000F4A50" w:rsidRPr="0008056A" w:rsidRDefault="000F4A5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копии документов, удостоверяющих личность заявителя и всех членов семьи;</w:t>
      </w:r>
    </w:p>
    <w:p w:rsidR="000F4A50" w:rsidRPr="0008056A" w:rsidRDefault="000F4A5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0F4A50" w:rsidRPr="0008056A" w:rsidRDefault="000F4A5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</w:r>
    </w:p>
    <w:p w:rsidR="000F4A50" w:rsidRPr="0008056A" w:rsidRDefault="000F4A5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копии свидетельств о рождении несовершеннолетних детей, выданных компетентными органами иностранного государства, и их нотариально удостоверенного перевода на русский язык (при наличии данного факта).</w:t>
      </w:r>
    </w:p>
    <w:p w:rsidR="000F4A50" w:rsidRPr="0008056A" w:rsidRDefault="000F4A5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Копии документов заверяются администрацией города Канаш Чувашской Республики при сличении их с оригиналом или могут быть удостоверены в установленном законодательством Российской Федерации порядке.</w:t>
      </w:r>
    </w:p>
    <w:p w:rsidR="000F4A50" w:rsidRPr="0008056A" w:rsidRDefault="000F4A5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Многодетная семья, заинтересованная в предоставлении земельного участка для ведения личного подсобного хозяйства, указывает в заявлении местоположение земельного участка - в границах населенного пункта (приусадебный земельный участок), либо за пределами границ населенного пункта (полевой земельный участок).</w:t>
      </w:r>
    </w:p>
    <w:p w:rsidR="001738F3" w:rsidRPr="0008056A" w:rsidRDefault="000F4A5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Многодетная семья, заинтересованная в предоставлении огородного земельного участка для ведения огородничества, указывает в заявлении категорию земельного участка - из земель населенных пунктов или из земель сельскохозяйственного назначения.</w:t>
      </w:r>
      <w:r w:rsidR="00325634" w:rsidRPr="0008056A">
        <w:rPr>
          <w:rFonts w:ascii="Times New Roman" w:hAnsi="Times New Roman"/>
          <w:sz w:val="24"/>
          <w:szCs w:val="24"/>
        </w:rPr>
        <w:t>»</w:t>
      </w:r>
      <w:r w:rsidR="00D310D7" w:rsidRPr="0008056A">
        <w:rPr>
          <w:rFonts w:ascii="Times New Roman" w:hAnsi="Times New Roman"/>
          <w:sz w:val="24"/>
          <w:szCs w:val="24"/>
        </w:rPr>
        <w:t>;</w:t>
      </w:r>
    </w:p>
    <w:bookmarkEnd w:id="0"/>
    <w:p w:rsidR="00325634" w:rsidRPr="0008056A" w:rsidRDefault="00325634" w:rsidP="00AB338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 xml:space="preserve">1.2. пункт 2.3 изложить в следующей редакции: </w:t>
      </w:r>
    </w:p>
    <w:p w:rsidR="000879C0" w:rsidRPr="00BB0B76" w:rsidRDefault="00325634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BB0B76">
        <w:rPr>
          <w:rFonts w:ascii="Times New Roman" w:hAnsi="Times New Roman"/>
          <w:sz w:val="24"/>
          <w:szCs w:val="24"/>
        </w:rPr>
        <w:t>«</w:t>
      </w:r>
      <w:r w:rsidR="00D310D7" w:rsidRPr="00BB0B76">
        <w:rPr>
          <w:rFonts w:ascii="Times New Roman" w:hAnsi="Times New Roman"/>
          <w:sz w:val="24"/>
          <w:szCs w:val="24"/>
        </w:rPr>
        <w:t xml:space="preserve">2.3. </w:t>
      </w:r>
      <w:r w:rsidR="000879C0" w:rsidRPr="00BB0B76">
        <w:rPr>
          <w:rFonts w:ascii="Times New Roman" w:hAnsi="Times New Roman"/>
          <w:sz w:val="24"/>
          <w:szCs w:val="24"/>
        </w:rPr>
        <w:t xml:space="preserve">При принятии многодетной семьи на учет, имеющей право на предоставление земельного участка для индивидуального жилищного строительства в соответствии с </w:t>
      </w:r>
      <w:r w:rsidR="000879C0" w:rsidRPr="00BB0B76">
        <w:rPr>
          <w:rStyle w:val="a3"/>
          <w:rFonts w:ascii="Times New Roman" w:hAnsi="Times New Roman"/>
          <w:color w:val="auto"/>
          <w:sz w:val="24"/>
          <w:szCs w:val="24"/>
        </w:rPr>
        <w:t>абзацем третьим статьи 3</w:t>
      </w:r>
      <w:r w:rsidR="000879C0" w:rsidRPr="00BB0B76">
        <w:rPr>
          <w:rFonts w:ascii="Times New Roman" w:hAnsi="Times New Roman"/>
          <w:sz w:val="24"/>
          <w:szCs w:val="24"/>
        </w:rPr>
        <w:t xml:space="preserve"> </w:t>
      </w:r>
      <w:r w:rsidR="00BB0B76" w:rsidRPr="00BB0B76">
        <w:rPr>
          <w:rFonts w:ascii="Times New Roman" w:hAnsi="Times New Roman"/>
          <w:sz w:val="24"/>
          <w:szCs w:val="24"/>
        </w:rPr>
        <w:t xml:space="preserve">Закона </w:t>
      </w:r>
      <w:r w:rsidR="000879C0" w:rsidRPr="00BB0B76">
        <w:rPr>
          <w:rFonts w:ascii="Times New Roman" w:hAnsi="Times New Roman"/>
          <w:sz w:val="24"/>
          <w:szCs w:val="24"/>
        </w:rPr>
        <w:t>в собственность бесплатно администрация города Канаш в порядке межведомственного информационного взаимодействия запрашивают следующие документы:</w:t>
      </w:r>
    </w:p>
    <w:p w:rsidR="000879C0" w:rsidRPr="00BB0B76" w:rsidRDefault="000879C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sub_232"/>
      <w:proofErr w:type="gramStart"/>
      <w:r w:rsidRPr="00BB0B76">
        <w:rPr>
          <w:rFonts w:ascii="Times New Roman" w:hAnsi="Times New Roman"/>
          <w:sz w:val="24"/>
          <w:szCs w:val="24"/>
        </w:rPr>
        <w:t>справку</w:t>
      </w:r>
      <w:proofErr w:type="gramEnd"/>
      <w:r w:rsidRPr="00BB0B76">
        <w:rPr>
          <w:rFonts w:ascii="Times New Roman" w:hAnsi="Times New Roman"/>
          <w:sz w:val="24"/>
          <w:szCs w:val="24"/>
        </w:rPr>
        <w:t xml:space="preserve"> из органов, осуществляющих учет граждан о постановке на учет в качестве нуждающихся в жилых помещениях;</w:t>
      </w:r>
    </w:p>
    <w:bookmarkEnd w:id="1"/>
    <w:p w:rsidR="000879C0" w:rsidRPr="0008056A" w:rsidRDefault="000879C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056A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08056A">
        <w:rPr>
          <w:rFonts w:ascii="Times New Roman" w:hAnsi="Times New Roman"/>
          <w:sz w:val="24"/>
          <w:szCs w:val="24"/>
        </w:rPr>
        <w:t xml:space="preserve"> из Единого государственного реестра записей актов гражданского состояния о государственной регистрации заключения брака (при наличии);</w:t>
      </w:r>
    </w:p>
    <w:p w:rsidR="000879C0" w:rsidRPr="0008056A" w:rsidRDefault="000879C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семьи;</w:t>
      </w:r>
    </w:p>
    <w:p w:rsidR="000879C0" w:rsidRPr="0008056A" w:rsidRDefault="000879C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сведения, содержащиеся в решении органа опеки и попечительства об установлении опеки (попечительства) над ребенком (при наличии);</w:t>
      </w:r>
    </w:p>
    <w:p w:rsidR="000879C0" w:rsidRPr="0008056A" w:rsidRDefault="000879C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7313F8">
        <w:rPr>
          <w:rFonts w:ascii="Times New Roman" w:hAnsi="Times New Roman"/>
          <w:sz w:val="24"/>
          <w:szCs w:val="24"/>
        </w:rPr>
        <w:t>сведения из органа (организации), осуществляющего реализацию права граждан на 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о предоставлении такой меры поддержки;</w:t>
      </w:r>
    </w:p>
    <w:p w:rsidR="000879C0" w:rsidRPr="0008056A" w:rsidRDefault="000879C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выписку из Единого государственного реестра прав на недвижимое имущество и сделок с ним о правах на объекты недвижимости, в том числе о правах на жилые помещения, принадлежащие одному из членов многодетной семьи как нуждающемуся в жилых помещениях.</w:t>
      </w:r>
    </w:p>
    <w:p w:rsidR="00325634" w:rsidRPr="007313F8" w:rsidRDefault="000879C0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 xml:space="preserve">Многодетная семья вправе представить сведения и документы, </w:t>
      </w:r>
      <w:r w:rsidRPr="007313F8">
        <w:rPr>
          <w:rFonts w:ascii="Times New Roman" w:hAnsi="Times New Roman"/>
          <w:sz w:val="24"/>
          <w:szCs w:val="24"/>
        </w:rPr>
        <w:t xml:space="preserve">указанные в </w:t>
      </w:r>
      <w:r w:rsidR="007313F8">
        <w:rPr>
          <w:rStyle w:val="a3"/>
          <w:rFonts w:ascii="Times New Roman" w:hAnsi="Times New Roman"/>
          <w:color w:val="auto"/>
          <w:sz w:val="24"/>
          <w:szCs w:val="24"/>
        </w:rPr>
        <w:t>абзацах втором - шестом</w:t>
      </w:r>
      <w:r w:rsidRPr="007313F8">
        <w:rPr>
          <w:rFonts w:ascii="Times New Roman" w:hAnsi="Times New Roman"/>
          <w:sz w:val="24"/>
          <w:szCs w:val="24"/>
        </w:rPr>
        <w:t xml:space="preserve"> настоящего пункта, по собственной инициативе.</w:t>
      </w:r>
      <w:r w:rsidR="00325634" w:rsidRPr="007313F8">
        <w:rPr>
          <w:rFonts w:ascii="Times New Roman" w:hAnsi="Times New Roman"/>
          <w:sz w:val="24"/>
          <w:szCs w:val="24"/>
        </w:rPr>
        <w:t>»</w:t>
      </w:r>
      <w:r w:rsidR="00D67862" w:rsidRPr="007313F8">
        <w:rPr>
          <w:rFonts w:ascii="Times New Roman" w:hAnsi="Times New Roman"/>
          <w:sz w:val="24"/>
          <w:szCs w:val="24"/>
        </w:rPr>
        <w:t>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 xml:space="preserve">1.3 </w:t>
      </w:r>
      <w:bookmarkStart w:id="2" w:name="sub_25"/>
      <w:r w:rsidRPr="0008056A">
        <w:rPr>
          <w:rFonts w:ascii="Times New Roman" w:hAnsi="Times New Roman"/>
          <w:sz w:val="24"/>
          <w:szCs w:val="24"/>
        </w:rPr>
        <w:t>пункт 2.5 изложить в следующей редакции:</w:t>
      </w:r>
    </w:p>
    <w:p w:rsidR="00D67862" w:rsidRPr="00EE4FAB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EE4FAB">
        <w:rPr>
          <w:rFonts w:ascii="Times New Roman" w:hAnsi="Times New Roman"/>
          <w:sz w:val="24"/>
          <w:szCs w:val="24"/>
        </w:rPr>
        <w:t>«2.5. Основанием для принятия решения администрацией города Канаш об отказе в постановке на учет многодетной семьи, имеющей право на предоставление земельного участка в собственность бесплатно, являются:</w:t>
      </w:r>
    </w:p>
    <w:p w:rsidR="00D67862" w:rsidRPr="00EE4FAB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" w:name="sub_252"/>
      <w:bookmarkEnd w:id="2"/>
      <w:proofErr w:type="gramStart"/>
      <w:r w:rsidRPr="00EE4FAB">
        <w:rPr>
          <w:rFonts w:ascii="Times New Roman" w:hAnsi="Times New Roman"/>
          <w:sz w:val="24"/>
          <w:szCs w:val="24"/>
        </w:rPr>
        <w:lastRenderedPageBreak/>
        <w:t>непредставление</w:t>
      </w:r>
      <w:proofErr w:type="gramEnd"/>
      <w:r w:rsidRPr="00EE4FAB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Pr="00EE4FAB">
        <w:rPr>
          <w:rStyle w:val="a3"/>
          <w:rFonts w:ascii="Times New Roman" w:hAnsi="Times New Roman"/>
          <w:color w:val="auto"/>
          <w:sz w:val="24"/>
          <w:szCs w:val="24"/>
        </w:rPr>
        <w:t>абзацах втором - четвертом пункта 2.2.</w:t>
      </w:r>
      <w:r w:rsidRPr="00EE4FAB">
        <w:rPr>
          <w:rFonts w:ascii="Times New Roman" w:hAnsi="Times New Roman"/>
          <w:sz w:val="24"/>
          <w:szCs w:val="24"/>
        </w:rPr>
        <w:t xml:space="preserve"> настоящего раздела;</w:t>
      </w:r>
    </w:p>
    <w:bookmarkEnd w:id="3"/>
    <w:p w:rsidR="00D67862" w:rsidRPr="00EE4FAB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4FAB">
        <w:rPr>
          <w:rFonts w:ascii="Times New Roman" w:hAnsi="Times New Roman"/>
          <w:sz w:val="24"/>
          <w:szCs w:val="24"/>
        </w:rPr>
        <w:t>представление</w:t>
      </w:r>
      <w:proofErr w:type="gramEnd"/>
      <w:r w:rsidRPr="00EE4FAB">
        <w:rPr>
          <w:rFonts w:ascii="Times New Roman" w:hAnsi="Times New Roman"/>
          <w:sz w:val="24"/>
          <w:szCs w:val="24"/>
        </w:rPr>
        <w:t xml:space="preserve"> недостоверных сведений в документах, указанных в </w:t>
      </w:r>
      <w:r w:rsidRPr="00EE4FAB">
        <w:rPr>
          <w:rStyle w:val="a3"/>
          <w:rFonts w:ascii="Times New Roman" w:hAnsi="Times New Roman"/>
          <w:color w:val="auto"/>
          <w:sz w:val="24"/>
          <w:szCs w:val="24"/>
        </w:rPr>
        <w:t>абзацах втором - четвертом пункта 2.2.</w:t>
      </w:r>
      <w:r w:rsidRPr="00EE4FAB">
        <w:rPr>
          <w:rFonts w:ascii="Times New Roman" w:hAnsi="Times New Roman"/>
          <w:sz w:val="24"/>
          <w:szCs w:val="24"/>
        </w:rPr>
        <w:t xml:space="preserve"> настоящего раздела;</w:t>
      </w:r>
    </w:p>
    <w:p w:rsidR="00D67862" w:rsidRPr="00EE4FAB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4FAB">
        <w:rPr>
          <w:rFonts w:ascii="Times New Roman" w:hAnsi="Times New Roman"/>
          <w:sz w:val="24"/>
          <w:szCs w:val="24"/>
        </w:rPr>
        <w:t>отсутствие</w:t>
      </w:r>
      <w:proofErr w:type="gramEnd"/>
      <w:r w:rsidRPr="00EE4FAB">
        <w:rPr>
          <w:rFonts w:ascii="Times New Roman" w:hAnsi="Times New Roman"/>
          <w:sz w:val="24"/>
          <w:szCs w:val="24"/>
        </w:rPr>
        <w:t xml:space="preserve"> оснований для признания семьи многодетной в соответствии со </w:t>
      </w:r>
      <w:r w:rsidRPr="00EE4FAB">
        <w:rPr>
          <w:rStyle w:val="a3"/>
          <w:rFonts w:ascii="Times New Roman" w:hAnsi="Times New Roman"/>
          <w:color w:val="auto"/>
          <w:sz w:val="24"/>
          <w:szCs w:val="24"/>
        </w:rPr>
        <w:t>статьей 1</w:t>
      </w:r>
      <w:r w:rsidRPr="00EE4FAB">
        <w:rPr>
          <w:rFonts w:ascii="Times New Roman" w:hAnsi="Times New Roman"/>
          <w:sz w:val="24"/>
          <w:szCs w:val="24"/>
        </w:rPr>
        <w:t xml:space="preserve"> Закона;</w:t>
      </w:r>
    </w:p>
    <w:p w:rsidR="00D67862" w:rsidRPr="00EE4FAB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4FAB">
        <w:rPr>
          <w:rFonts w:ascii="Times New Roman" w:hAnsi="Times New Roman"/>
          <w:sz w:val="24"/>
          <w:szCs w:val="24"/>
        </w:rPr>
        <w:t>несоответствие</w:t>
      </w:r>
      <w:proofErr w:type="gramEnd"/>
      <w:r w:rsidRPr="00EE4FAB">
        <w:rPr>
          <w:rFonts w:ascii="Times New Roman" w:hAnsi="Times New Roman"/>
          <w:sz w:val="24"/>
          <w:szCs w:val="24"/>
        </w:rPr>
        <w:t xml:space="preserve"> многодетной семьи условиям, указанным в </w:t>
      </w:r>
      <w:r w:rsidRPr="00EE4FAB">
        <w:rPr>
          <w:rStyle w:val="a3"/>
          <w:rFonts w:ascii="Times New Roman" w:hAnsi="Times New Roman"/>
          <w:color w:val="auto"/>
          <w:sz w:val="24"/>
          <w:szCs w:val="24"/>
        </w:rPr>
        <w:t>абзаце третьем статьи 3</w:t>
      </w:r>
      <w:r w:rsidRPr="00EE4FAB">
        <w:rPr>
          <w:rFonts w:ascii="Times New Roman" w:hAnsi="Times New Roman"/>
          <w:sz w:val="24"/>
          <w:szCs w:val="24"/>
        </w:rPr>
        <w:t xml:space="preserve"> Закона (в случае предоставления земельных участков для индивидуального жилищного строительства);</w:t>
      </w:r>
    </w:p>
    <w:p w:rsidR="00D67862" w:rsidRPr="00EE4FAB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4FAB">
        <w:rPr>
          <w:rFonts w:ascii="Times New Roman" w:hAnsi="Times New Roman"/>
          <w:sz w:val="24"/>
          <w:szCs w:val="24"/>
          <w:shd w:val="clear" w:color="auto" w:fill="FFFFFF"/>
        </w:rPr>
        <w:t>реализованное</w:t>
      </w:r>
      <w:proofErr w:type="gramEnd"/>
      <w:r w:rsidRPr="00EE4FAB">
        <w:rPr>
          <w:rFonts w:ascii="Times New Roman" w:hAnsi="Times New Roman"/>
          <w:sz w:val="24"/>
          <w:szCs w:val="24"/>
          <w:shd w:val="clear" w:color="auto" w:fill="FFFFFF"/>
        </w:rPr>
        <w:t xml:space="preserve"> многодетной семьей право на предоставление земельного участка в собст</w:t>
      </w:r>
      <w:r w:rsidR="00240F2F">
        <w:rPr>
          <w:rFonts w:ascii="Times New Roman" w:hAnsi="Times New Roman"/>
          <w:sz w:val="24"/>
          <w:szCs w:val="24"/>
          <w:shd w:val="clear" w:color="auto" w:fill="FFFFFF"/>
        </w:rPr>
        <w:t xml:space="preserve">венность бесплатно на основании </w:t>
      </w:r>
      <w:r w:rsidRPr="00EE4FAB">
        <w:rPr>
          <w:rFonts w:ascii="Times New Roman" w:hAnsi="Times New Roman"/>
          <w:sz w:val="24"/>
          <w:szCs w:val="24"/>
          <w:shd w:val="clear" w:color="auto" w:fill="FFFFFF"/>
        </w:rPr>
        <w:t>абзаца второго части 2 статьи 2 Закона 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</w:t>
      </w:r>
      <w:r w:rsidR="00240F2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E4FAB">
        <w:rPr>
          <w:rFonts w:ascii="Times New Roman" w:hAnsi="Times New Roman"/>
          <w:sz w:val="24"/>
          <w:szCs w:val="24"/>
          <w:shd w:val="clear" w:color="auto" w:fill="FFFFFF"/>
        </w:rPr>
        <w:t>абзаца четвертого статьи 3 Закона</w:t>
      </w:r>
      <w:r w:rsidR="00240F2F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D67862" w:rsidRPr="00EE4FAB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4FAB">
        <w:rPr>
          <w:rFonts w:ascii="Times New Roman" w:hAnsi="Times New Roman"/>
          <w:sz w:val="24"/>
          <w:szCs w:val="24"/>
        </w:rPr>
        <w:t>ранее</w:t>
      </w:r>
      <w:proofErr w:type="gramEnd"/>
      <w:r w:rsidRPr="00EE4FAB">
        <w:rPr>
          <w:rFonts w:ascii="Times New Roman" w:hAnsi="Times New Roman"/>
          <w:sz w:val="24"/>
          <w:szCs w:val="24"/>
        </w:rPr>
        <w:t xml:space="preserve"> реализованное многодетной семьей право на приобретение земельного участка в собственность бесплатно в соответствии с </w:t>
      </w:r>
      <w:r w:rsidRPr="00EE4FAB">
        <w:rPr>
          <w:rStyle w:val="a3"/>
          <w:rFonts w:ascii="Times New Roman" w:hAnsi="Times New Roman"/>
          <w:color w:val="auto"/>
          <w:sz w:val="24"/>
          <w:szCs w:val="24"/>
        </w:rPr>
        <w:t>Законом</w:t>
      </w:r>
      <w:r w:rsidRPr="00EE4FAB">
        <w:rPr>
          <w:rFonts w:ascii="Times New Roman" w:hAnsi="Times New Roman"/>
          <w:sz w:val="24"/>
          <w:szCs w:val="24"/>
        </w:rPr>
        <w:t xml:space="preserve">, </w:t>
      </w:r>
      <w:r w:rsidRPr="00EE4FAB">
        <w:rPr>
          <w:rFonts w:ascii="Times New Roman" w:hAnsi="Times New Roman"/>
          <w:sz w:val="24"/>
          <w:szCs w:val="24"/>
          <w:shd w:val="clear" w:color="auto" w:fill="FFFFFF"/>
        </w:rPr>
        <w:t>иными нормативными правовыми актами Чувашской Республики или нормативными правовыми актами иных субъектов Российской Федерации п</w:t>
      </w:r>
      <w:r w:rsidR="00240F2F">
        <w:rPr>
          <w:rFonts w:ascii="Times New Roman" w:hAnsi="Times New Roman"/>
          <w:sz w:val="24"/>
          <w:szCs w:val="24"/>
          <w:shd w:val="clear" w:color="auto" w:fill="FFFFFF"/>
        </w:rPr>
        <w:t xml:space="preserve">о основаниям, предусмотренным в </w:t>
      </w:r>
      <w:r w:rsidRPr="00EE4FAB">
        <w:rPr>
          <w:rFonts w:ascii="Times New Roman" w:hAnsi="Times New Roman"/>
          <w:sz w:val="24"/>
          <w:szCs w:val="24"/>
          <w:shd w:val="clear" w:color="auto" w:fill="FFFFFF"/>
        </w:rPr>
        <w:t>подпунктах 6</w:t>
      </w:r>
      <w:r w:rsidR="00240F2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E4FAB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240F2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E4FAB">
        <w:rPr>
          <w:rFonts w:ascii="Times New Roman" w:hAnsi="Times New Roman"/>
          <w:sz w:val="24"/>
          <w:szCs w:val="24"/>
          <w:shd w:val="clear" w:color="auto" w:fill="FFFFFF"/>
        </w:rPr>
        <w:t>7 статьи 39.5</w:t>
      </w:r>
      <w:r w:rsidR="00240F2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E4FAB">
        <w:rPr>
          <w:rFonts w:ascii="Times New Roman" w:hAnsi="Times New Roman"/>
          <w:sz w:val="24"/>
          <w:szCs w:val="24"/>
          <w:shd w:val="clear" w:color="auto" w:fill="FFFFFF"/>
        </w:rPr>
        <w:t>Земельного кодекса Российской Федерации.»;</w:t>
      </w:r>
    </w:p>
    <w:p w:rsidR="00D67862" w:rsidRPr="0008056A" w:rsidRDefault="00D67862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1.4 пункт 2.7 изложить в следующей редакции:</w:t>
      </w:r>
    </w:p>
    <w:p w:rsidR="000879C0" w:rsidRPr="00240F2F" w:rsidRDefault="00D67862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 xml:space="preserve">«2.7. Учет многодетных семей, имеющих право на предоставление земельных участков в собственность бесплатно, ведется администрацией города Канаш в Реестре учета многодетных семей, имеющих право на предоставление земельных участков в собственность бесплатно (далее - Реестр). </w:t>
      </w:r>
      <w:r w:rsidRPr="00240F2F">
        <w:rPr>
          <w:rFonts w:ascii="Times New Roman" w:hAnsi="Times New Roman"/>
          <w:sz w:val="24"/>
          <w:szCs w:val="24"/>
        </w:rPr>
        <w:t>Орган местного самоуправления вправе вести Реестр раздельно по видам разрешенного использования земельных участков и (или) по месту жительства членов многодетной семьи в муниципальном образовании Чувашской Республики или местоположению ожидаемых земельных участков, указанному многодетной семьей в заявлении.»;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1.5 пункт 2.9 изложить в следующей редакции: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«</w:t>
      </w:r>
      <w:bookmarkStart w:id="4" w:name="sub_29"/>
      <w:r w:rsidRPr="0008056A">
        <w:rPr>
          <w:rFonts w:ascii="Times New Roman" w:hAnsi="Times New Roman"/>
          <w:sz w:val="24"/>
          <w:szCs w:val="24"/>
        </w:rPr>
        <w:t>2.9. Формирование реестров осуществляется администрацией города Канаш. Реестр должен содержать:</w:t>
      </w:r>
    </w:p>
    <w:bookmarkEnd w:id="4"/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порядковый номер учета многодетной семьи;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дату регистрации заявления о постановке многодетной семьи на учет для приобретения земельного участка в собственность бесплатно;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фамилию, имя, отчество (последнее - при наличии) каждого члена многодетной семьи;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дату рождения несовершеннолетних членов многодетной семьи;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адрес места жительства каждого члена многодетной семьи;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реквизиты документа, удостоверяющие личность каждого члена многодетной семьи;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целевое назначение земельного участка;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F5A28">
        <w:rPr>
          <w:rFonts w:ascii="Times New Roman" w:hAnsi="Times New Roman"/>
          <w:sz w:val="24"/>
          <w:szCs w:val="24"/>
        </w:rPr>
        <w:t>согласие</w:t>
      </w:r>
      <w:proofErr w:type="gramEnd"/>
      <w:r w:rsidRPr="002F5A28">
        <w:rPr>
          <w:rFonts w:ascii="Times New Roman" w:hAnsi="Times New Roman"/>
          <w:sz w:val="24"/>
          <w:szCs w:val="24"/>
        </w:rPr>
        <w:t xml:space="preserve"> многодетной семьи на предоставление иной меры социальной поддержки в виде единовременной денежной выплаты (сертификата) взамен предоставления ей земельного участка в собственность б</w:t>
      </w:r>
      <w:r w:rsidR="002F5A28">
        <w:rPr>
          <w:rFonts w:ascii="Times New Roman" w:hAnsi="Times New Roman"/>
          <w:sz w:val="24"/>
          <w:szCs w:val="24"/>
        </w:rPr>
        <w:t xml:space="preserve">есплатно (в случае, указанном в </w:t>
      </w:r>
      <w:r w:rsidRPr="002F5A28">
        <w:rPr>
          <w:rFonts w:ascii="Times New Roman" w:hAnsi="Times New Roman"/>
          <w:sz w:val="24"/>
          <w:szCs w:val="24"/>
        </w:rPr>
        <w:t>абзаце четвертом статьи 3 Закона);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color w:val="22272F"/>
          <w:sz w:val="24"/>
          <w:szCs w:val="24"/>
          <w:shd w:val="clear" w:color="auto" w:fill="FFFFFF"/>
        </w:rPr>
      </w:pPr>
      <w:r w:rsidRPr="0008056A">
        <w:rPr>
          <w:rFonts w:ascii="Times New Roman" w:hAnsi="Times New Roman"/>
          <w:sz w:val="24"/>
          <w:szCs w:val="24"/>
        </w:rPr>
        <w:t>кадастровый номер и площадь земельного участка, предоставленного многодетной семье.</w:t>
      </w:r>
      <w:r w:rsidRPr="002F5A28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»;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1.6 пункт 2.13 изложить в следующей редакции: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«</w:t>
      </w:r>
      <w:bookmarkStart w:id="5" w:name="sub_213"/>
      <w:r w:rsidRPr="0008056A">
        <w:rPr>
          <w:rFonts w:ascii="Times New Roman" w:hAnsi="Times New Roman"/>
          <w:sz w:val="24"/>
          <w:szCs w:val="24"/>
        </w:rPr>
        <w:t>2.13. В течение одного месяца после получения уведомления с предложением о предоставлении конкретного земельного участка в собственность бесплатно гражданин, подавший заявление и документы от имени многодетной семьи, направляет в администрацию города Канаш Чувашской Республики письменное заявление, подтверждающее согласие или отказ на приобретение земельного участка в собственность бесплатно.</w:t>
      </w:r>
    </w:p>
    <w:bookmarkEnd w:id="5"/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lastRenderedPageBreak/>
        <w:t>В случае если многодетная семья отказалась от предложенного земельного участка или не представила письменное заявление в установленный срок, данный земельный участок предлагается другим многодетным семьям, включенным в Реестр, в порядке очередности. При этом многодетной семье, отказавшейся от предложенного земельного участка или не представившей письменное заявление в установленный срок, присваивается новый порядковый номер учета в конце Реестра.</w:t>
      </w:r>
    </w:p>
    <w:p w:rsidR="00D67862" w:rsidRPr="0008056A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 xml:space="preserve">Указанный новый порядковый номер присваивается многодетной семье Администрацией города Канаш в день получения заявления об отказе на приобретение земельного участка в собственность бесплатно или в течение пяти дней со дня истечения срока, установленного </w:t>
      </w:r>
      <w:r w:rsidRPr="002F5A28">
        <w:rPr>
          <w:rStyle w:val="a3"/>
          <w:rFonts w:ascii="Times New Roman" w:hAnsi="Times New Roman"/>
          <w:color w:val="auto"/>
          <w:sz w:val="24"/>
          <w:szCs w:val="24"/>
        </w:rPr>
        <w:t>абзацем первым</w:t>
      </w:r>
      <w:r w:rsidRPr="002F5A28">
        <w:rPr>
          <w:rFonts w:ascii="Times New Roman" w:hAnsi="Times New Roman"/>
          <w:sz w:val="24"/>
          <w:szCs w:val="24"/>
        </w:rPr>
        <w:t xml:space="preserve"> </w:t>
      </w:r>
      <w:r w:rsidRPr="0008056A">
        <w:rPr>
          <w:rFonts w:ascii="Times New Roman" w:hAnsi="Times New Roman"/>
          <w:sz w:val="24"/>
          <w:szCs w:val="24"/>
        </w:rPr>
        <w:t>настоящего пункта. Орган местного самоуправления в трехдневный срок со дня принятия решения уведомляет многодетную семью о присвоении нового порядкового номера учета многодетной семьи.</w:t>
      </w:r>
    </w:p>
    <w:p w:rsidR="00D67862" w:rsidRPr="002F5A28" w:rsidRDefault="00D67862" w:rsidP="00D67862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2F5A28">
        <w:rPr>
          <w:rFonts w:ascii="Times New Roman" w:hAnsi="Times New Roman"/>
          <w:sz w:val="24"/>
          <w:szCs w:val="24"/>
        </w:rPr>
        <w:t>Достижение ребенком (детьми) восемнадцатилетнего возраста, гибель (смерть) ребенка (детей)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 после постановки на учет многодетной семьи, имеющей право на предоставление земельного участка в собственность бесплатно, не является основанием для снятия многодетной семьи с такого учета (исключения ее из Реестра).»;</w:t>
      </w:r>
    </w:p>
    <w:p w:rsidR="00365EB7" w:rsidRPr="0008056A" w:rsidRDefault="00365EB7" w:rsidP="00365EB7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1.7 пункт 2.14 изложить в следующей редакции:</w:t>
      </w:r>
    </w:p>
    <w:p w:rsidR="00D67862" w:rsidRPr="0008056A" w:rsidRDefault="00D67862" w:rsidP="00365EB7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bookmarkStart w:id="6" w:name="sub_214"/>
      <w:r w:rsidRPr="0008056A">
        <w:rPr>
          <w:rFonts w:ascii="Times New Roman" w:hAnsi="Times New Roman"/>
          <w:sz w:val="24"/>
          <w:szCs w:val="24"/>
        </w:rPr>
        <w:t>«2.14. Администрация города Канаш Чувашской Республики:</w:t>
      </w:r>
    </w:p>
    <w:bookmarkEnd w:id="6"/>
    <w:p w:rsidR="00D67862" w:rsidRPr="0008056A" w:rsidRDefault="00D67862" w:rsidP="00365EB7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не позднее десяти рабочих дней с даты регистрации заявления о согласии на получение земельного участка в собственность бесплатно принимает решение о предоставлении соответствующего земельного участка многодетной семье в собственность бесплатно и готовит договор о передаче земельного участка многодетной семье в собственность бесплатно и акт приема-передачи;</w:t>
      </w:r>
    </w:p>
    <w:p w:rsidR="00D67862" w:rsidRPr="0008056A" w:rsidRDefault="00D67862" w:rsidP="00365EB7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2F5A28">
        <w:rPr>
          <w:rFonts w:ascii="Times New Roman" w:hAnsi="Times New Roman"/>
          <w:sz w:val="24"/>
          <w:szCs w:val="24"/>
        </w:rPr>
        <w:t>не позднее пяти рабочих дней с даты принятия решения о предоставлении многодетной семье соответствующего земельного участка в собственность бесплатно выдает гражданину под роспись решение о предоставлении земельного участка в собственность бесплатно с приложением выписки из Единого государственного реестра недвижимости о зем</w:t>
      </w:r>
      <w:bookmarkStart w:id="7" w:name="_GoBack"/>
      <w:bookmarkEnd w:id="7"/>
      <w:r w:rsidRPr="002F5A28">
        <w:rPr>
          <w:rFonts w:ascii="Times New Roman" w:hAnsi="Times New Roman"/>
          <w:sz w:val="24"/>
          <w:szCs w:val="24"/>
        </w:rPr>
        <w:t>ельном участке, договора и акта приема-передачи для подписания;</w:t>
      </w:r>
    </w:p>
    <w:p w:rsidR="00D67862" w:rsidRPr="0008056A" w:rsidRDefault="00D67862" w:rsidP="00365EB7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не позднее трех рабочих дней с даты подписания сторонами договора и акта приема-передачи вносит соответствующие сведения в Реестр.</w:t>
      </w:r>
      <w:r w:rsidR="00365EB7" w:rsidRPr="0008056A">
        <w:rPr>
          <w:rFonts w:ascii="Times New Roman" w:hAnsi="Times New Roman"/>
          <w:sz w:val="24"/>
          <w:szCs w:val="24"/>
        </w:rPr>
        <w:t>».</w:t>
      </w:r>
    </w:p>
    <w:p w:rsidR="00D67862" w:rsidRPr="0008056A" w:rsidRDefault="00D67862" w:rsidP="000879C0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4C39" w:rsidRPr="0008056A" w:rsidRDefault="00531196" w:rsidP="00E50C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2</w:t>
      </w:r>
      <w:r w:rsidR="002F4C39" w:rsidRPr="0008056A">
        <w:rPr>
          <w:rFonts w:ascii="Times New Roman" w:hAnsi="Times New Roman"/>
          <w:sz w:val="24"/>
          <w:szCs w:val="24"/>
        </w:rPr>
        <w:t xml:space="preserve">.  Настоящее решение вступает в силу после его </w:t>
      </w:r>
      <w:r w:rsidR="002F4C39" w:rsidRPr="0008056A">
        <w:rPr>
          <w:rStyle w:val="a3"/>
          <w:rFonts w:ascii="Times New Roman" w:hAnsi="Times New Roman"/>
          <w:color w:val="auto"/>
          <w:sz w:val="24"/>
          <w:szCs w:val="24"/>
        </w:rPr>
        <w:t>официального опубликования</w:t>
      </w:r>
      <w:r w:rsidR="002F4C39" w:rsidRPr="0008056A">
        <w:rPr>
          <w:rFonts w:ascii="Times New Roman" w:hAnsi="Times New Roman"/>
          <w:sz w:val="24"/>
          <w:szCs w:val="24"/>
        </w:rPr>
        <w:t>.</w:t>
      </w:r>
    </w:p>
    <w:p w:rsidR="0008056A" w:rsidRPr="0008056A" w:rsidRDefault="0008056A" w:rsidP="00E50C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056A" w:rsidRPr="0008056A" w:rsidRDefault="0008056A" w:rsidP="00E50C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056A" w:rsidRPr="0008056A" w:rsidRDefault="0008056A" w:rsidP="00E50C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056A" w:rsidRPr="0008056A" w:rsidRDefault="0008056A" w:rsidP="00080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 xml:space="preserve">Председатель Собрания депутатов </w:t>
      </w:r>
    </w:p>
    <w:p w:rsidR="0008056A" w:rsidRPr="0008056A" w:rsidRDefault="0008056A" w:rsidP="00080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города Канаш Чувашской Республики                                                                     О.В. Савчук</w:t>
      </w:r>
    </w:p>
    <w:p w:rsidR="0008056A" w:rsidRPr="0008056A" w:rsidRDefault="0008056A" w:rsidP="00080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056A" w:rsidRPr="0008056A" w:rsidRDefault="0008056A" w:rsidP="00080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056A" w:rsidRPr="0008056A" w:rsidRDefault="0008056A" w:rsidP="00080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Глава города Канаш</w:t>
      </w:r>
    </w:p>
    <w:p w:rsidR="0008056A" w:rsidRPr="0008056A" w:rsidRDefault="0008056A" w:rsidP="000805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56A">
        <w:rPr>
          <w:rFonts w:ascii="Times New Roman" w:hAnsi="Times New Roman"/>
          <w:sz w:val="24"/>
          <w:szCs w:val="24"/>
        </w:rPr>
        <w:t>Чувашской Республики                                                                                        В.Н. Михайлов</w:t>
      </w:r>
    </w:p>
    <w:p w:rsidR="00CE25DF" w:rsidRPr="0008056A" w:rsidRDefault="00CE25DF" w:rsidP="00CE25DF">
      <w:pPr>
        <w:rPr>
          <w:rFonts w:ascii="Times New Roman" w:hAnsi="Times New Roman"/>
          <w:sz w:val="24"/>
          <w:szCs w:val="24"/>
        </w:rPr>
      </w:pPr>
    </w:p>
    <w:sectPr w:rsidR="00CE25DF" w:rsidRPr="00080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422E2"/>
    <w:rsid w:val="0008056A"/>
    <w:rsid w:val="000879C0"/>
    <w:rsid w:val="000F4A50"/>
    <w:rsid w:val="00142B0D"/>
    <w:rsid w:val="001738F3"/>
    <w:rsid w:val="001E1A13"/>
    <w:rsid w:val="00240F2F"/>
    <w:rsid w:val="002D5728"/>
    <w:rsid w:val="002E6CE5"/>
    <w:rsid w:val="002F4C39"/>
    <w:rsid w:val="002F5A28"/>
    <w:rsid w:val="00325634"/>
    <w:rsid w:val="00365EB7"/>
    <w:rsid w:val="004B6067"/>
    <w:rsid w:val="004D1ECA"/>
    <w:rsid w:val="00531196"/>
    <w:rsid w:val="00535296"/>
    <w:rsid w:val="00575431"/>
    <w:rsid w:val="005B6BA0"/>
    <w:rsid w:val="00617D64"/>
    <w:rsid w:val="00724873"/>
    <w:rsid w:val="007313F8"/>
    <w:rsid w:val="007B668F"/>
    <w:rsid w:val="008168D2"/>
    <w:rsid w:val="00876F42"/>
    <w:rsid w:val="008B3531"/>
    <w:rsid w:val="009F0F08"/>
    <w:rsid w:val="00AB3388"/>
    <w:rsid w:val="00AC229B"/>
    <w:rsid w:val="00B14689"/>
    <w:rsid w:val="00BB0B76"/>
    <w:rsid w:val="00C30CD4"/>
    <w:rsid w:val="00C640C5"/>
    <w:rsid w:val="00C80158"/>
    <w:rsid w:val="00CE25DF"/>
    <w:rsid w:val="00CF6818"/>
    <w:rsid w:val="00D310D7"/>
    <w:rsid w:val="00D67862"/>
    <w:rsid w:val="00E24A7E"/>
    <w:rsid w:val="00E50C81"/>
    <w:rsid w:val="00EC5E06"/>
    <w:rsid w:val="00EE4FAB"/>
    <w:rsid w:val="00FF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F15D5-A061-42BE-9279-C758BF8D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AB3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B3388"/>
    <w:rPr>
      <w:rFonts w:ascii="Segoe UI" w:eastAsia="Calibri" w:hAnsi="Segoe UI" w:cs="Segoe UI"/>
      <w:sz w:val="18"/>
      <w:szCs w:val="18"/>
    </w:rPr>
  </w:style>
  <w:style w:type="paragraph" w:styleId="aa">
    <w:name w:val="No Spacing"/>
    <w:uiPriority w:val="1"/>
    <w:qFormat/>
    <w:rsid w:val="000879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главы администрации (Валерий А. Чернов)</dc:creator>
  <cp:keywords/>
  <dc:description/>
  <cp:lastModifiedBy>Адм. г.Канаш (Светлана Н. Сладкова)</cp:lastModifiedBy>
  <cp:revision>5</cp:revision>
  <cp:lastPrinted>2022-03-14T06:28:00Z</cp:lastPrinted>
  <dcterms:created xsi:type="dcterms:W3CDTF">2022-03-14T07:40:00Z</dcterms:created>
  <dcterms:modified xsi:type="dcterms:W3CDTF">2024-05-22T07:29:00Z</dcterms:modified>
</cp:coreProperties>
</file>