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516EF5" w:rsidRDefault="00516EF5" w:rsidP="008975D0">
            <w:pPr>
              <w:pStyle w:val="af0"/>
              <w:tabs>
                <w:tab w:val="center" w:pos="2018"/>
                <w:tab w:val="left" w:pos="3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posOffset>422275</wp:posOffset>
                  </wp:positionH>
                  <wp:positionV relativeFrom="margin">
                    <wp:posOffset>0</wp:posOffset>
                  </wp:positionV>
                  <wp:extent cx="381635" cy="449580"/>
                  <wp:effectExtent l="0" t="0" r="0" b="762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449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A54239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51BA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D1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51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B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104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Pr="006D132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A54239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51BA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D1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51BA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3D44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6F2C01" w:rsidRPr="006D1324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1D0CF4" w:rsidRDefault="00FC7127" w:rsidP="001D0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7A2" w:rsidRPr="001D0CF4" w:rsidRDefault="000747A2" w:rsidP="00C360A2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3D4446" w:rsidRDefault="003D4446" w:rsidP="00C360A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262626"/>
          <w:sz w:val="26"/>
          <w:szCs w:val="26"/>
        </w:rPr>
      </w:pPr>
      <w:r w:rsidRPr="00C360A2">
        <w:rPr>
          <w:rFonts w:ascii="Times New Roman" w:hAnsi="Times New Roman" w:cs="Times New Roman"/>
          <w:b/>
          <w:bCs/>
          <w:color w:val="262626"/>
          <w:sz w:val="26"/>
          <w:szCs w:val="26"/>
        </w:rPr>
        <w:t>О внесении изменений в постановление администрации Алатырского муниципального округа от 28.02.2023 №</w:t>
      </w:r>
      <w:r w:rsidR="006D1324">
        <w:rPr>
          <w:rFonts w:ascii="Times New Roman" w:hAnsi="Times New Roman" w:cs="Times New Roman"/>
          <w:b/>
          <w:bCs/>
          <w:color w:val="262626"/>
          <w:sz w:val="26"/>
          <w:szCs w:val="26"/>
        </w:rPr>
        <w:t xml:space="preserve"> </w:t>
      </w:r>
      <w:r w:rsidRPr="00C360A2">
        <w:rPr>
          <w:rFonts w:ascii="Times New Roman" w:hAnsi="Times New Roman" w:cs="Times New Roman"/>
          <w:b/>
          <w:bCs/>
          <w:color w:val="262626"/>
          <w:sz w:val="26"/>
          <w:szCs w:val="26"/>
        </w:rPr>
        <w:t>220</w:t>
      </w:r>
      <w:r w:rsidR="006D1324">
        <w:rPr>
          <w:rFonts w:ascii="Times New Roman" w:hAnsi="Times New Roman" w:cs="Times New Roman"/>
          <w:b/>
          <w:bCs/>
          <w:color w:val="262626"/>
          <w:sz w:val="26"/>
          <w:szCs w:val="26"/>
        </w:rPr>
        <w:t xml:space="preserve"> </w:t>
      </w:r>
      <w:r w:rsidRPr="00C360A2">
        <w:rPr>
          <w:rFonts w:ascii="Times New Roman" w:hAnsi="Times New Roman" w:cs="Times New Roman"/>
          <w:b/>
          <w:bCs/>
          <w:color w:val="262626"/>
          <w:sz w:val="26"/>
          <w:szCs w:val="26"/>
        </w:rPr>
        <w:t>«Об утверждении муниципальной программы Алатырского муниципального округа «Развитие образования»</w:t>
      </w:r>
    </w:p>
    <w:p w:rsidR="00C360A2" w:rsidRPr="009E04F7" w:rsidRDefault="00C360A2" w:rsidP="00C360A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color w:val="262626"/>
          <w:sz w:val="24"/>
          <w:szCs w:val="24"/>
        </w:rPr>
      </w:pPr>
    </w:p>
    <w:p w:rsidR="00C360A2" w:rsidRPr="009E04F7" w:rsidRDefault="00C360A2" w:rsidP="00C360A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color w:val="262626"/>
          <w:sz w:val="24"/>
          <w:szCs w:val="24"/>
        </w:rPr>
      </w:pPr>
    </w:p>
    <w:p w:rsidR="00B46A7F" w:rsidRPr="009E04F7" w:rsidRDefault="00B46A7F" w:rsidP="00C360A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color w:val="262626"/>
          <w:sz w:val="24"/>
          <w:szCs w:val="24"/>
        </w:rPr>
      </w:pPr>
    </w:p>
    <w:p w:rsidR="003D4446" w:rsidRPr="00C360A2" w:rsidRDefault="003D4446" w:rsidP="006D13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360A2">
        <w:rPr>
          <w:rFonts w:ascii="Times New Roman" w:hAnsi="Times New Roman"/>
          <w:sz w:val="26"/>
          <w:szCs w:val="26"/>
        </w:rPr>
        <w:t>В соответствии с Бюджетным кодексом Российской Федерации, постановлением администрации Алатырского муниц</w:t>
      </w:r>
      <w:r w:rsidR="00E4374F">
        <w:rPr>
          <w:rFonts w:ascii="Times New Roman" w:hAnsi="Times New Roman"/>
          <w:sz w:val="26"/>
          <w:szCs w:val="26"/>
        </w:rPr>
        <w:t>ипального округа от 30</w:t>
      </w:r>
      <w:r w:rsidR="009E04F7">
        <w:rPr>
          <w:rFonts w:ascii="Times New Roman" w:hAnsi="Times New Roman"/>
          <w:sz w:val="26"/>
          <w:szCs w:val="26"/>
        </w:rPr>
        <w:t>.12.</w:t>
      </w:r>
      <w:r w:rsidR="00E4374F">
        <w:rPr>
          <w:rFonts w:ascii="Times New Roman" w:hAnsi="Times New Roman"/>
          <w:sz w:val="26"/>
          <w:szCs w:val="26"/>
        </w:rPr>
        <w:t xml:space="preserve">2022 </w:t>
      </w:r>
      <w:r w:rsidRPr="00C360A2">
        <w:rPr>
          <w:rFonts w:ascii="Times New Roman" w:hAnsi="Times New Roman"/>
          <w:sz w:val="26"/>
          <w:szCs w:val="26"/>
        </w:rPr>
        <w:t xml:space="preserve">№ 8 </w:t>
      </w:r>
      <w:r w:rsidRPr="00C360A2">
        <w:rPr>
          <w:rFonts w:ascii="Times New Roman" w:hAnsi="Times New Roman"/>
          <w:color w:val="000000"/>
          <w:sz w:val="26"/>
          <w:szCs w:val="26"/>
        </w:rPr>
        <w:t>«Об утверждении Порядка разработки, реализации и оценки эффективности муниципальных программ Алатырского</w:t>
      </w:r>
      <w:r w:rsidR="006D132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4374F">
        <w:rPr>
          <w:rFonts w:ascii="Times New Roman" w:hAnsi="Times New Roman"/>
          <w:color w:val="000000"/>
          <w:sz w:val="26"/>
          <w:szCs w:val="26"/>
        </w:rPr>
        <w:t xml:space="preserve">муниципального округа», </w:t>
      </w:r>
      <w:r w:rsidRPr="00C360A2">
        <w:rPr>
          <w:rFonts w:ascii="Times New Roman" w:hAnsi="Times New Roman"/>
          <w:color w:val="000000"/>
          <w:sz w:val="26"/>
          <w:szCs w:val="26"/>
        </w:rPr>
        <w:t>администрация Алатырского муниципального округа</w:t>
      </w:r>
    </w:p>
    <w:p w:rsidR="003D4446" w:rsidRPr="009E04F7" w:rsidRDefault="00C360A2" w:rsidP="006D1324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9E04F7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постановляе</w:t>
      </w:r>
      <w:r w:rsidR="003D4446" w:rsidRPr="009E04F7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т:</w:t>
      </w:r>
    </w:p>
    <w:p w:rsidR="003D4446" w:rsidRPr="009E04F7" w:rsidRDefault="003D4446" w:rsidP="006D1324">
      <w:pPr>
        <w:pStyle w:val="a5"/>
        <w:numPr>
          <w:ilvl w:val="0"/>
          <w:numId w:val="4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bCs/>
          <w:color w:val="262626"/>
          <w:sz w:val="26"/>
          <w:szCs w:val="26"/>
        </w:rPr>
      </w:pPr>
      <w:r w:rsidRPr="009E04F7">
        <w:rPr>
          <w:rFonts w:ascii="Times New Roman" w:hAnsi="Times New Roman" w:cs="Times New Roman"/>
          <w:color w:val="262626"/>
          <w:sz w:val="26"/>
          <w:szCs w:val="26"/>
        </w:rPr>
        <w:t xml:space="preserve">Внести </w:t>
      </w:r>
      <w:r w:rsidRPr="009E04F7">
        <w:rPr>
          <w:rFonts w:ascii="Times New Roman" w:hAnsi="Times New Roman" w:cs="Times New Roman"/>
          <w:bCs/>
          <w:color w:val="262626"/>
          <w:sz w:val="26"/>
          <w:szCs w:val="26"/>
        </w:rPr>
        <w:t xml:space="preserve">в </w:t>
      </w:r>
      <w:r w:rsidR="00E4374F" w:rsidRPr="009E04F7">
        <w:rPr>
          <w:rFonts w:ascii="Times New Roman" w:hAnsi="Times New Roman" w:cs="Times New Roman"/>
          <w:bCs/>
          <w:color w:val="262626"/>
          <w:sz w:val="26"/>
          <w:szCs w:val="26"/>
        </w:rPr>
        <w:t xml:space="preserve">муниципальную программу </w:t>
      </w:r>
      <w:r w:rsidRPr="009E04F7">
        <w:rPr>
          <w:rFonts w:ascii="Times New Roman" w:hAnsi="Times New Roman" w:cs="Times New Roman"/>
          <w:bCs/>
          <w:color w:val="262626"/>
          <w:sz w:val="26"/>
          <w:szCs w:val="26"/>
        </w:rPr>
        <w:t>Ала</w:t>
      </w:r>
      <w:r w:rsidR="00E4374F" w:rsidRPr="009E04F7">
        <w:rPr>
          <w:rFonts w:ascii="Times New Roman" w:hAnsi="Times New Roman" w:cs="Times New Roman"/>
          <w:bCs/>
          <w:color w:val="262626"/>
          <w:sz w:val="26"/>
          <w:szCs w:val="26"/>
        </w:rPr>
        <w:t>тырского муниципального округа</w:t>
      </w:r>
      <w:r w:rsidR="006D1324">
        <w:rPr>
          <w:rFonts w:ascii="Times New Roman" w:hAnsi="Times New Roman" w:cs="Times New Roman"/>
          <w:bCs/>
          <w:color w:val="262626"/>
          <w:sz w:val="26"/>
          <w:szCs w:val="26"/>
        </w:rPr>
        <w:t xml:space="preserve"> </w:t>
      </w:r>
      <w:r w:rsidR="00E4374F" w:rsidRPr="009E04F7">
        <w:rPr>
          <w:rFonts w:ascii="Times New Roman" w:hAnsi="Times New Roman" w:cs="Times New Roman"/>
          <w:bCs/>
          <w:color w:val="262626"/>
          <w:sz w:val="26"/>
          <w:szCs w:val="26"/>
        </w:rPr>
        <w:t>«Развитие образования», утвержденную постановлением администрации Алатырского муниципального округа от 28.02.2023 №</w:t>
      </w:r>
      <w:r w:rsidR="006D1324">
        <w:rPr>
          <w:rFonts w:ascii="Times New Roman" w:hAnsi="Times New Roman" w:cs="Times New Roman"/>
          <w:bCs/>
          <w:color w:val="262626"/>
          <w:sz w:val="26"/>
          <w:szCs w:val="26"/>
        </w:rPr>
        <w:t xml:space="preserve"> </w:t>
      </w:r>
      <w:r w:rsidR="00E4374F" w:rsidRPr="009E04F7">
        <w:rPr>
          <w:rFonts w:ascii="Times New Roman" w:hAnsi="Times New Roman" w:cs="Times New Roman"/>
          <w:bCs/>
          <w:color w:val="262626"/>
          <w:sz w:val="26"/>
          <w:szCs w:val="26"/>
        </w:rPr>
        <w:t xml:space="preserve">220 </w:t>
      </w:r>
      <w:r w:rsidRPr="009E04F7">
        <w:rPr>
          <w:rFonts w:ascii="Times New Roman" w:hAnsi="Times New Roman" w:cs="Times New Roman"/>
          <w:bCs/>
          <w:color w:val="262626"/>
          <w:sz w:val="26"/>
          <w:szCs w:val="26"/>
        </w:rPr>
        <w:t>изменения</w:t>
      </w:r>
      <w:r w:rsidR="00E4374F" w:rsidRPr="009E04F7">
        <w:rPr>
          <w:rFonts w:ascii="Times New Roman" w:hAnsi="Times New Roman" w:cs="Times New Roman"/>
          <w:bCs/>
          <w:color w:val="262626"/>
          <w:sz w:val="26"/>
          <w:szCs w:val="26"/>
        </w:rPr>
        <w:t xml:space="preserve"> согласно приложению к настоящему постановлению</w:t>
      </w:r>
      <w:r w:rsidR="00D55425">
        <w:rPr>
          <w:rFonts w:ascii="Times New Roman" w:hAnsi="Times New Roman" w:cs="Times New Roman"/>
          <w:bCs/>
          <w:color w:val="262626"/>
          <w:sz w:val="26"/>
          <w:szCs w:val="26"/>
        </w:rPr>
        <w:t>.</w:t>
      </w:r>
    </w:p>
    <w:p w:rsidR="00E4374F" w:rsidRPr="009E04F7" w:rsidRDefault="00E4374F" w:rsidP="006D1324">
      <w:pPr>
        <w:pStyle w:val="a5"/>
        <w:numPr>
          <w:ilvl w:val="0"/>
          <w:numId w:val="4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color w:val="262626"/>
          <w:sz w:val="26"/>
          <w:szCs w:val="26"/>
        </w:rPr>
      </w:pPr>
      <w:r w:rsidRPr="009E04F7">
        <w:rPr>
          <w:rFonts w:ascii="Times New Roman" w:hAnsi="Times New Roman" w:cs="Times New Roman"/>
          <w:color w:val="262626"/>
          <w:sz w:val="26"/>
          <w:szCs w:val="26"/>
        </w:rPr>
        <w:t>Контроль за выполнением настоящего постановлению возложить на начальника отдела образования администрации Алатырского муниципального округа.</w:t>
      </w:r>
    </w:p>
    <w:p w:rsidR="003D4446" w:rsidRPr="009E04F7" w:rsidRDefault="003D4446" w:rsidP="006D1324">
      <w:pPr>
        <w:pStyle w:val="a5"/>
        <w:numPr>
          <w:ilvl w:val="0"/>
          <w:numId w:val="4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color w:val="262626"/>
          <w:sz w:val="26"/>
          <w:szCs w:val="26"/>
        </w:rPr>
      </w:pPr>
      <w:r w:rsidRPr="009E04F7">
        <w:rPr>
          <w:rFonts w:ascii="Times New Roman" w:hAnsi="Times New Roman" w:cs="Times New Roman"/>
          <w:color w:val="262626"/>
          <w:sz w:val="26"/>
          <w:szCs w:val="26"/>
        </w:rPr>
        <w:t>Настоящее постановление вступает</w:t>
      </w:r>
      <w:r w:rsidR="00E4374F" w:rsidRPr="009E04F7">
        <w:rPr>
          <w:rFonts w:ascii="Times New Roman" w:hAnsi="Times New Roman" w:cs="Times New Roman"/>
          <w:color w:val="262626"/>
          <w:sz w:val="26"/>
          <w:szCs w:val="26"/>
        </w:rPr>
        <w:t xml:space="preserve"> в силу после его официального </w:t>
      </w:r>
      <w:r w:rsidRPr="009E04F7">
        <w:rPr>
          <w:rFonts w:ascii="Times New Roman" w:hAnsi="Times New Roman" w:cs="Times New Roman"/>
          <w:color w:val="262626"/>
          <w:sz w:val="26"/>
          <w:szCs w:val="26"/>
        </w:rPr>
        <w:t>опубликования.</w:t>
      </w:r>
    </w:p>
    <w:p w:rsidR="008508AD" w:rsidRDefault="008508AD" w:rsidP="003D444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55425" w:rsidRDefault="00D55425" w:rsidP="003D444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6629" w:rsidRDefault="002A0D72" w:rsidP="009E04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6F6629">
        <w:rPr>
          <w:rFonts w:ascii="Times New Roman" w:hAnsi="Times New Roman" w:cs="Times New Roman"/>
          <w:sz w:val="26"/>
          <w:szCs w:val="26"/>
        </w:rPr>
        <w:t xml:space="preserve"> </w:t>
      </w:r>
      <w:r w:rsidR="00443F54" w:rsidRPr="00E4374F">
        <w:rPr>
          <w:rFonts w:ascii="Times New Roman" w:hAnsi="Times New Roman" w:cs="Times New Roman"/>
          <w:sz w:val="26"/>
          <w:szCs w:val="26"/>
        </w:rPr>
        <w:t>Алатырского</w:t>
      </w:r>
    </w:p>
    <w:p w:rsidR="006D1324" w:rsidRDefault="006D1324" w:rsidP="009E04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443F54" w:rsidRPr="00E4374F">
        <w:rPr>
          <w:rFonts w:ascii="Times New Roman" w:hAnsi="Times New Roman" w:cs="Times New Roman"/>
          <w:sz w:val="26"/>
          <w:szCs w:val="26"/>
        </w:rPr>
        <w:t>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43F54" w:rsidRPr="00E4374F">
        <w:rPr>
          <w:rFonts w:ascii="Times New Roman" w:hAnsi="Times New Roman" w:cs="Times New Roman"/>
          <w:sz w:val="26"/>
          <w:szCs w:val="26"/>
        </w:rPr>
        <w:t>округа</w:t>
      </w:r>
      <w:r w:rsidR="006F66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2A0D72">
        <w:rPr>
          <w:rFonts w:ascii="Times New Roman" w:hAnsi="Times New Roman" w:cs="Times New Roman"/>
          <w:sz w:val="26"/>
          <w:szCs w:val="26"/>
        </w:rPr>
        <w:t>Н.И.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A0D72">
        <w:rPr>
          <w:rFonts w:ascii="Times New Roman" w:hAnsi="Times New Roman" w:cs="Times New Roman"/>
          <w:sz w:val="26"/>
          <w:szCs w:val="26"/>
        </w:rPr>
        <w:t>Шпилевая</w:t>
      </w:r>
      <w:bookmarkStart w:id="0" w:name="sub_1000"/>
    </w:p>
    <w:p w:rsidR="009E04F7" w:rsidRDefault="009E04F7" w:rsidP="009E04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9E04F7" w:rsidSect="004921AD">
          <w:headerReference w:type="default" r:id="rId10"/>
          <w:headerReference w:type="first" r:id="rId11"/>
          <w:pgSz w:w="11900" w:h="16800"/>
          <w:pgMar w:top="567" w:right="567" w:bottom="567" w:left="1134" w:header="426" w:footer="335" w:gutter="0"/>
          <w:cols w:space="720"/>
          <w:noEndnote/>
          <w:titlePg/>
          <w:docGrid w:linePitch="299"/>
        </w:sectPr>
      </w:pPr>
    </w:p>
    <w:bookmarkEnd w:id="0"/>
    <w:p w:rsidR="00D87D9B" w:rsidRPr="00EA05EB" w:rsidRDefault="00D87D9B" w:rsidP="009E04F7">
      <w:pPr>
        <w:spacing w:after="0" w:line="0" w:lineRule="atLeast"/>
        <w:ind w:left="6379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lastRenderedPageBreak/>
        <w:t>Приложение</w:t>
      </w:r>
    </w:p>
    <w:p w:rsidR="00D87D9B" w:rsidRPr="00EA05EB" w:rsidRDefault="00D87D9B" w:rsidP="009E04F7">
      <w:pPr>
        <w:spacing w:after="0" w:line="0" w:lineRule="atLeast"/>
        <w:ind w:left="6379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к постановлению администрации</w:t>
      </w:r>
      <w:r w:rsidR="006D1324">
        <w:rPr>
          <w:rFonts w:ascii="Times New Roman" w:hAnsi="Times New Roman" w:cs="Times New Roman"/>
        </w:rPr>
        <w:t xml:space="preserve"> </w:t>
      </w:r>
      <w:r w:rsidR="00AC41CC" w:rsidRPr="00EA05EB">
        <w:rPr>
          <w:rFonts w:ascii="Times New Roman" w:hAnsi="Times New Roman" w:cs="Times New Roman"/>
        </w:rPr>
        <w:t>Алатырского</w:t>
      </w:r>
      <w:r w:rsidR="006D1324">
        <w:rPr>
          <w:rFonts w:ascii="Times New Roman" w:hAnsi="Times New Roman" w:cs="Times New Roman"/>
        </w:rPr>
        <w:t xml:space="preserve"> </w:t>
      </w:r>
      <w:r w:rsidRPr="00EA05EB">
        <w:rPr>
          <w:rFonts w:ascii="Times New Roman" w:hAnsi="Times New Roman" w:cs="Times New Roman"/>
        </w:rPr>
        <w:t>муниципального округа</w:t>
      </w:r>
    </w:p>
    <w:p w:rsidR="00D87D9B" w:rsidRPr="00EA05EB" w:rsidRDefault="00D87D9B" w:rsidP="009E04F7">
      <w:pPr>
        <w:spacing w:after="0" w:line="0" w:lineRule="atLeast"/>
        <w:ind w:left="6379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от</w:t>
      </w:r>
      <w:r w:rsidR="00A54239">
        <w:rPr>
          <w:rFonts w:ascii="Times New Roman" w:hAnsi="Times New Roman" w:cs="Times New Roman"/>
        </w:rPr>
        <w:t xml:space="preserve">  04</w:t>
      </w:r>
      <w:r w:rsidR="00F347D9">
        <w:rPr>
          <w:rFonts w:ascii="Times New Roman" w:hAnsi="Times New Roman" w:cs="Times New Roman"/>
        </w:rPr>
        <w:t>.0</w:t>
      </w:r>
      <w:r w:rsidR="006D1324">
        <w:rPr>
          <w:rFonts w:ascii="Times New Roman" w:hAnsi="Times New Roman" w:cs="Times New Roman"/>
        </w:rPr>
        <w:t>3</w:t>
      </w:r>
      <w:r w:rsidR="00F347D9">
        <w:rPr>
          <w:rFonts w:ascii="Times New Roman" w:hAnsi="Times New Roman" w:cs="Times New Roman"/>
        </w:rPr>
        <w:t>.2024</w:t>
      </w:r>
      <w:r w:rsidRPr="00EA05EB">
        <w:rPr>
          <w:rFonts w:ascii="Times New Roman" w:hAnsi="Times New Roman" w:cs="Times New Roman"/>
        </w:rPr>
        <w:t xml:space="preserve"> № </w:t>
      </w:r>
      <w:r w:rsidR="00A54239">
        <w:rPr>
          <w:rFonts w:ascii="Times New Roman" w:hAnsi="Times New Roman" w:cs="Times New Roman"/>
        </w:rPr>
        <w:t>104</w:t>
      </w:r>
    </w:p>
    <w:p w:rsidR="00D87D9B" w:rsidRPr="00EA05EB" w:rsidRDefault="00D87D9B" w:rsidP="00AC41CC">
      <w:pPr>
        <w:spacing w:after="0" w:line="0" w:lineRule="atLeast"/>
        <w:rPr>
          <w:rFonts w:ascii="Times New Roman" w:hAnsi="Times New Roman" w:cs="Times New Roman"/>
          <w:b/>
        </w:rPr>
      </w:pPr>
    </w:p>
    <w:p w:rsidR="00D87D9B" w:rsidRPr="006D1324" w:rsidRDefault="00AC41CC" w:rsidP="006D1324">
      <w:pPr>
        <w:pStyle w:val="ConsPlusTitle"/>
        <w:widowControl/>
        <w:jc w:val="center"/>
        <w:rPr>
          <w:szCs w:val="24"/>
        </w:rPr>
      </w:pPr>
      <w:r w:rsidRPr="006D1324">
        <w:rPr>
          <w:szCs w:val="24"/>
        </w:rPr>
        <w:t>Изменения</w:t>
      </w:r>
      <w:r w:rsidR="006D1324">
        <w:rPr>
          <w:szCs w:val="24"/>
        </w:rPr>
        <w:t>,</w:t>
      </w:r>
    </w:p>
    <w:p w:rsidR="00D87D9B" w:rsidRPr="006D1324" w:rsidRDefault="006D1324" w:rsidP="006D1324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вносимые </w:t>
      </w:r>
      <w:r w:rsidR="00AC41CC" w:rsidRPr="006D1324">
        <w:rPr>
          <w:rFonts w:ascii="Times New Roman" w:hAnsi="Times New Roman" w:cs="Times New Roman"/>
          <w:b/>
          <w:sz w:val="24"/>
          <w:szCs w:val="24"/>
        </w:rPr>
        <w:t xml:space="preserve">в муниципальную программу Алатырского муниципального округа </w:t>
      </w:r>
      <w:r w:rsidR="00AC41CC" w:rsidRPr="006D1324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«Развитие </w:t>
      </w:r>
      <w:r>
        <w:rPr>
          <w:rFonts w:ascii="Times New Roman" w:hAnsi="Times New Roman" w:cs="Times New Roman"/>
          <w:b/>
          <w:bCs/>
          <w:color w:val="262626"/>
          <w:sz w:val="24"/>
          <w:szCs w:val="24"/>
        </w:rPr>
        <w:t>о</w:t>
      </w:r>
      <w:r w:rsidR="00AC41CC" w:rsidRPr="006D1324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бразования», утвержденную </w:t>
      </w:r>
      <w:r w:rsidR="00D87D9B" w:rsidRPr="006D1324">
        <w:rPr>
          <w:rFonts w:ascii="Times New Roman" w:hAnsi="Times New Roman" w:cs="Times New Roman"/>
          <w:b/>
          <w:color w:val="262626"/>
          <w:sz w:val="24"/>
          <w:szCs w:val="24"/>
        </w:rPr>
        <w:t>постановление</w:t>
      </w:r>
      <w:r w:rsidR="00AC41CC" w:rsidRPr="006D1324">
        <w:rPr>
          <w:rFonts w:ascii="Times New Roman" w:hAnsi="Times New Roman" w:cs="Times New Roman"/>
          <w:b/>
          <w:color w:val="262626"/>
          <w:sz w:val="24"/>
          <w:szCs w:val="24"/>
        </w:rPr>
        <w:t>м</w:t>
      </w:r>
      <w:r w:rsidR="00F347D9" w:rsidRPr="006D1324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</w:t>
      </w:r>
      <w:r w:rsidR="00D87D9B" w:rsidRPr="006D1324">
        <w:rPr>
          <w:rFonts w:ascii="Times New Roman" w:hAnsi="Times New Roman" w:cs="Times New Roman"/>
          <w:b/>
          <w:bCs/>
          <w:color w:val="262626"/>
          <w:sz w:val="24"/>
          <w:szCs w:val="24"/>
        </w:rPr>
        <w:t>администрации Алатырского муниципального округа от 28.02.2023 №</w:t>
      </w:r>
      <w:r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</w:t>
      </w:r>
      <w:r w:rsidR="00D87D9B" w:rsidRPr="006D1324">
        <w:rPr>
          <w:rFonts w:ascii="Times New Roman" w:hAnsi="Times New Roman" w:cs="Times New Roman"/>
          <w:b/>
          <w:bCs/>
          <w:color w:val="262626"/>
          <w:sz w:val="24"/>
          <w:szCs w:val="24"/>
        </w:rPr>
        <w:t>220</w:t>
      </w:r>
    </w:p>
    <w:p w:rsidR="006D1324" w:rsidRDefault="00C56EA9" w:rsidP="00C56EA9">
      <w:pPr>
        <w:pStyle w:val="a5"/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324">
        <w:rPr>
          <w:rFonts w:ascii="Times New Roman" w:eastAsia="Times New Roman" w:hAnsi="Times New Roman" w:cs="Times New Roman"/>
          <w:sz w:val="24"/>
          <w:szCs w:val="24"/>
        </w:rPr>
        <w:t>В паспорте муниципальной программы Алатырского муниципального округа «Развитие образования» (далее-Муниципальная программа)</w:t>
      </w:r>
      <w:r w:rsidR="006D132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6EA9" w:rsidRPr="006D1324" w:rsidRDefault="00C56EA9" w:rsidP="00712782">
      <w:pPr>
        <w:pStyle w:val="a5"/>
        <w:numPr>
          <w:ilvl w:val="0"/>
          <w:numId w:val="42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324">
        <w:rPr>
          <w:rFonts w:ascii="Times New Roman" w:eastAsia="Times New Roman" w:hAnsi="Times New Roman" w:cs="Times New Roman"/>
          <w:sz w:val="24"/>
          <w:szCs w:val="24"/>
        </w:rPr>
        <w:t>позицию «Ответственный исполнитель Муниципальной программы» изложить в следующей редакции:</w:t>
      </w:r>
    </w:p>
    <w:p w:rsidR="00C56EA9" w:rsidRDefault="00C56EA9" w:rsidP="00C56EA9">
      <w:pPr>
        <w:pStyle w:val="a5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324">
        <w:rPr>
          <w:rFonts w:ascii="Times New Roman" w:eastAsia="Times New Roman" w:hAnsi="Times New Roman" w:cs="Times New Roman"/>
          <w:sz w:val="24"/>
          <w:szCs w:val="24"/>
        </w:rPr>
        <w:t>«Отдел образования администрации Алатырского муницип</w:t>
      </w:r>
      <w:r w:rsidR="00712782">
        <w:rPr>
          <w:rFonts w:ascii="Times New Roman" w:eastAsia="Times New Roman" w:hAnsi="Times New Roman" w:cs="Times New Roman"/>
          <w:sz w:val="24"/>
          <w:szCs w:val="24"/>
        </w:rPr>
        <w:t>ального округа (далее - Отдел)»;</w:t>
      </w:r>
    </w:p>
    <w:p w:rsidR="00712782" w:rsidRDefault="00712782" w:rsidP="00712782">
      <w:pPr>
        <w:pStyle w:val="a5"/>
        <w:numPr>
          <w:ilvl w:val="0"/>
          <w:numId w:val="41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позицию «</w:t>
      </w:r>
      <w:r w:rsidRPr="00712782">
        <w:rPr>
          <w:rFonts w:ascii="Times New Roman" w:eastAsia="Times New Roman" w:hAnsi="Times New Roman" w:cs="Times New Roman"/>
          <w:sz w:val="24"/>
          <w:szCs w:val="24"/>
        </w:rPr>
        <w:t>Сроки и этапы реализации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» изложить в следующей редакции:</w:t>
      </w:r>
    </w:p>
    <w:tbl>
      <w:tblPr>
        <w:tblW w:w="104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70"/>
        <w:gridCol w:w="8629"/>
      </w:tblGrid>
      <w:tr w:rsidR="00712782" w:rsidRPr="00712782" w:rsidTr="00712782">
        <w:trPr>
          <w:trHeight w:val="1090"/>
        </w:trPr>
        <w:tc>
          <w:tcPr>
            <w:tcW w:w="1870" w:type="dxa"/>
          </w:tcPr>
          <w:p w:rsidR="00712782" w:rsidRPr="00712782" w:rsidRDefault="00712782" w:rsidP="00712782">
            <w:pPr>
              <w:pStyle w:val="af6"/>
              <w:ind w:left="-108"/>
              <w:rPr>
                <w:rFonts w:ascii="Times New Roman" w:hAnsi="Times New Roman" w:cs="Times New Roman"/>
              </w:rPr>
            </w:pPr>
            <w:r w:rsidRPr="00712782">
              <w:rPr>
                <w:rFonts w:ascii="Times New Roman" w:hAnsi="Times New Roman" w:cs="Times New Roman"/>
              </w:rPr>
              <w:t>«Сроки и этапы реализации Муниципальной программы</w:t>
            </w:r>
          </w:p>
        </w:tc>
        <w:tc>
          <w:tcPr>
            <w:tcW w:w="8629" w:type="dxa"/>
          </w:tcPr>
          <w:p w:rsidR="00712782" w:rsidRPr="00712782" w:rsidRDefault="00712782" w:rsidP="007127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71278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2023-2035 годы:</w:t>
            </w:r>
          </w:p>
          <w:p w:rsidR="00712782" w:rsidRPr="00712782" w:rsidRDefault="00712782" w:rsidP="007127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71278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 этап - 2023-202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6 </w:t>
            </w:r>
            <w:r w:rsidRPr="0071278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годы;</w:t>
            </w:r>
          </w:p>
          <w:p w:rsidR="00712782" w:rsidRPr="00712782" w:rsidRDefault="00712782" w:rsidP="007127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71278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 этап - 202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7</w:t>
            </w:r>
            <w:r w:rsidRPr="0071278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-2030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71278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годы;</w:t>
            </w:r>
          </w:p>
          <w:p w:rsidR="00712782" w:rsidRPr="00712782" w:rsidRDefault="00712782" w:rsidP="007127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78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3 этап - 2031 - 2035 годы</w:t>
            </w:r>
            <w:proofErr w:type="gramStart"/>
            <w:r w:rsidRPr="00712782">
              <w:rPr>
                <w:rFonts w:ascii="Times New Roman" w:hAnsi="Times New Roman" w:cs="Times New Roman"/>
                <w:sz w:val="24"/>
                <w:szCs w:val="24"/>
              </w:rPr>
              <w:t>.»;</w:t>
            </w:r>
            <w:proofErr w:type="gramEnd"/>
          </w:p>
        </w:tc>
      </w:tr>
    </w:tbl>
    <w:p w:rsidR="00D87D9B" w:rsidRPr="006D1324" w:rsidRDefault="00D87D9B" w:rsidP="00712782">
      <w:pPr>
        <w:pStyle w:val="a5"/>
        <w:numPr>
          <w:ilvl w:val="0"/>
          <w:numId w:val="41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324">
        <w:rPr>
          <w:rFonts w:ascii="Times New Roman" w:eastAsia="Times New Roman" w:hAnsi="Times New Roman" w:cs="Times New Roman"/>
          <w:sz w:val="24"/>
          <w:szCs w:val="24"/>
        </w:rPr>
        <w:t>позицию «Объёмы финансирования Муниципальной программы</w:t>
      </w:r>
      <w:r w:rsidR="00C56EA9" w:rsidRPr="006D13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1324">
        <w:rPr>
          <w:rFonts w:ascii="Times New Roman" w:eastAsia="Times New Roman" w:hAnsi="Times New Roman" w:cs="Times New Roman"/>
          <w:color w:val="22272F"/>
          <w:sz w:val="24"/>
          <w:szCs w:val="24"/>
        </w:rPr>
        <w:t>с разбивкой по годам реализации</w:t>
      </w:r>
      <w:r w:rsidRPr="006D1324">
        <w:rPr>
          <w:rFonts w:ascii="Times New Roman" w:eastAsia="Times New Roman" w:hAnsi="Times New Roman" w:cs="Times New Roman"/>
          <w:sz w:val="24"/>
          <w:szCs w:val="24"/>
        </w:rPr>
        <w:t>» изложить в следующей редакции:</w:t>
      </w:r>
    </w:p>
    <w:tbl>
      <w:tblPr>
        <w:tblW w:w="104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70"/>
        <w:gridCol w:w="8629"/>
      </w:tblGrid>
      <w:tr w:rsidR="00ED75C1" w:rsidRPr="006D1324" w:rsidTr="00A068EA">
        <w:trPr>
          <w:trHeight w:val="6876"/>
        </w:trPr>
        <w:tc>
          <w:tcPr>
            <w:tcW w:w="1870" w:type="dxa"/>
          </w:tcPr>
          <w:p w:rsidR="00ED75C1" w:rsidRPr="006D1324" w:rsidRDefault="00D87D9B" w:rsidP="008508AD">
            <w:pPr>
              <w:pStyle w:val="af6"/>
              <w:ind w:left="-108"/>
              <w:rPr>
                <w:rFonts w:ascii="Times New Roman" w:hAnsi="Times New Roman" w:cs="Times New Roman"/>
              </w:rPr>
            </w:pPr>
            <w:r w:rsidRPr="006D1324">
              <w:rPr>
                <w:rFonts w:ascii="Times New Roman" w:hAnsi="Times New Roman" w:cs="Times New Roman"/>
              </w:rPr>
              <w:t>«</w:t>
            </w:r>
            <w:r w:rsidR="00ED75C1" w:rsidRPr="006D1324">
              <w:rPr>
                <w:rFonts w:ascii="Times New Roman" w:hAnsi="Times New Roman" w:cs="Times New Roman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8629" w:type="dxa"/>
          </w:tcPr>
          <w:p w:rsidR="00FA5220" w:rsidRPr="006D1324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D1324">
              <w:rPr>
                <w:rFonts w:ascii="Times New Roman" w:hAnsi="Times New Roman" w:cs="Times New Roman"/>
              </w:rPr>
              <w:t>прогнозируемый объем финансирования мероприяти</w:t>
            </w:r>
            <w:r w:rsidR="008949FA" w:rsidRPr="006D1324">
              <w:rPr>
                <w:rFonts w:ascii="Times New Roman" w:hAnsi="Times New Roman" w:cs="Times New Roman"/>
              </w:rPr>
              <w:t>й Муниципальной про</w:t>
            </w:r>
            <w:r w:rsidR="0017558B" w:rsidRPr="006D1324">
              <w:rPr>
                <w:rFonts w:ascii="Times New Roman" w:hAnsi="Times New Roman" w:cs="Times New Roman"/>
              </w:rPr>
              <w:t>граммы в 2023</w:t>
            </w:r>
            <w:r w:rsidRPr="006D1324">
              <w:rPr>
                <w:rFonts w:ascii="Times New Roman" w:hAnsi="Times New Roman" w:cs="Times New Roman"/>
              </w:rPr>
              <w:t xml:space="preserve"> - 2035 годах составляет </w:t>
            </w:r>
            <w:r w:rsidR="008949FA" w:rsidRPr="006D1324">
              <w:rPr>
                <w:rFonts w:ascii="Times New Roman" w:hAnsi="Times New Roman" w:cs="Times New Roman"/>
                <w:color w:val="000000"/>
              </w:rPr>
              <w:t xml:space="preserve">2874385481,94 </w:t>
            </w:r>
            <w:r w:rsidRPr="006D1324">
              <w:rPr>
                <w:rFonts w:ascii="Times New Roman" w:hAnsi="Times New Roman" w:cs="Times New Roman"/>
              </w:rPr>
              <w:t>рублей, в том числе:</w:t>
            </w:r>
          </w:p>
          <w:p w:rsidR="0017558B" w:rsidRPr="006D1324" w:rsidRDefault="0017558B" w:rsidP="0017558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D1324">
              <w:rPr>
                <w:rFonts w:ascii="Times New Roman" w:hAnsi="Times New Roman" w:cs="Times New Roman"/>
              </w:rPr>
              <w:t xml:space="preserve">в 2023 году – </w:t>
            </w:r>
            <w:r w:rsidRPr="006D1324">
              <w:rPr>
                <w:rFonts w:ascii="Times New Roman" w:hAnsi="Times New Roman" w:cs="Times New Roman"/>
                <w:color w:val="000000"/>
              </w:rPr>
              <w:t xml:space="preserve">227747893,63 </w:t>
            </w:r>
            <w:r w:rsidRPr="006D1324">
              <w:rPr>
                <w:rFonts w:ascii="Times New Roman" w:hAnsi="Times New Roman" w:cs="Times New Roman"/>
              </w:rPr>
              <w:t>рублей;</w:t>
            </w:r>
          </w:p>
          <w:p w:rsidR="00FA5220" w:rsidRPr="006D1324" w:rsidRDefault="008949FA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D1324">
              <w:rPr>
                <w:rFonts w:ascii="Times New Roman" w:hAnsi="Times New Roman" w:cs="Times New Roman"/>
              </w:rPr>
              <w:t>в 2024</w:t>
            </w:r>
            <w:r w:rsidR="00B64FDC" w:rsidRPr="006D1324">
              <w:rPr>
                <w:rFonts w:ascii="Times New Roman" w:hAnsi="Times New Roman" w:cs="Times New Roman"/>
              </w:rPr>
              <w:t xml:space="preserve"> году – </w:t>
            </w:r>
            <w:r w:rsidRPr="006D1324">
              <w:rPr>
                <w:rFonts w:ascii="Times New Roman" w:hAnsi="Times New Roman" w:cs="Times New Roman"/>
                <w:color w:val="000000"/>
              </w:rPr>
              <w:t>197634328,31</w:t>
            </w:r>
            <w:r w:rsidR="00FA5220" w:rsidRPr="006D1324">
              <w:rPr>
                <w:rFonts w:ascii="Times New Roman" w:hAnsi="Times New Roman" w:cs="Times New Roman"/>
              </w:rPr>
              <w:t>рублей;</w:t>
            </w:r>
          </w:p>
          <w:p w:rsidR="00FA5220" w:rsidRPr="006D1324" w:rsidRDefault="00A5086B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D1324">
              <w:rPr>
                <w:rFonts w:ascii="Times New Roman" w:hAnsi="Times New Roman" w:cs="Times New Roman"/>
              </w:rPr>
              <w:t xml:space="preserve">в </w:t>
            </w:r>
            <w:r w:rsidR="008949FA" w:rsidRPr="006D1324">
              <w:rPr>
                <w:rFonts w:ascii="Times New Roman" w:hAnsi="Times New Roman" w:cs="Times New Roman"/>
              </w:rPr>
              <w:t>2025</w:t>
            </w:r>
            <w:r w:rsidR="00450BDB" w:rsidRPr="006D1324">
              <w:rPr>
                <w:rFonts w:ascii="Times New Roman" w:hAnsi="Times New Roman" w:cs="Times New Roman"/>
              </w:rPr>
              <w:t xml:space="preserve"> году – </w:t>
            </w:r>
            <w:r w:rsidR="008949FA" w:rsidRPr="006D1324">
              <w:rPr>
                <w:rFonts w:ascii="Times New Roman" w:hAnsi="Times New Roman" w:cs="Times New Roman"/>
                <w:color w:val="000000"/>
              </w:rPr>
              <w:t>185859255,00</w:t>
            </w:r>
            <w:r w:rsidR="009857C6" w:rsidRPr="006D132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A5220" w:rsidRPr="006D1324">
              <w:rPr>
                <w:rFonts w:ascii="Times New Roman" w:hAnsi="Times New Roman" w:cs="Times New Roman"/>
              </w:rPr>
              <w:t>рублей;</w:t>
            </w:r>
          </w:p>
          <w:p w:rsidR="00FA5220" w:rsidRPr="006D1324" w:rsidRDefault="008949FA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D1324">
              <w:rPr>
                <w:rFonts w:ascii="Times New Roman" w:hAnsi="Times New Roman" w:cs="Times New Roman"/>
              </w:rPr>
              <w:t>в 2026</w:t>
            </w:r>
            <w:r w:rsidR="00A5086B" w:rsidRPr="006D1324">
              <w:rPr>
                <w:rFonts w:ascii="Times New Roman" w:hAnsi="Times New Roman" w:cs="Times New Roman"/>
              </w:rPr>
              <w:t xml:space="preserve"> году – </w:t>
            </w:r>
            <w:r w:rsidRPr="006D1324">
              <w:rPr>
                <w:rFonts w:ascii="Times New Roman" w:hAnsi="Times New Roman" w:cs="Times New Roman"/>
                <w:color w:val="000000"/>
              </w:rPr>
              <w:t xml:space="preserve">187752205,00 </w:t>
            </w:r>
            <w:r w:rsidR="00FA5220" w:rsidRPr="006D1324">
              <w:rPr>
                <w:rFonts w:ascii="Times New Roman" w:hAnsi="Times New Roman" w:cs="Times New Roman"/>
              </w:rPr>
              <w:t>рублей;</w:t>
            </w:r>
          </w:p>
          <w:p w:rsidR="00FA5220" w:rsidRPr="006D1324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D1324">
              <w:rPr>
                <w:rFonts w:ascii="Times New Roman" w:hAnsi="Times New Roman" w:cs="Times New Roman"/>
              </w:rPr>
              <w:t>в 202</w:t>
            </w:r>
            <w:r w:rsidR="008949FA" w:rsidRPr="006D1324">
              <w:rPr>
                <w:rFonts w:ascii="Times New Roman" w:hAnsi="Times New Roman" w:cs="Times New Roman"/>
              </w:rPr>
              <w:t>7</w:t>
            </w:r>
            <w:r w:rsidR="00450BDB" w:rsidRPr="006D1324">
              <w:rPr>
                <w:rFonts w:ascii="Times New Roman" w:hAnsi="Times New Roman" w:cs="Times New Roman"/>
              </w:rPr>
              <w:t xml:space="preserve"> - 2030 годах - </w:t>
            </w:r>
            <w:r w:rsidR="008949FA" w:rsidRPr="006D1324">
              <w:rPr>
                <w:rFonts w:ascii="Times New Roman" w:hAnsi="Times New Roman" w:cs="Times New Roman"/>
                <w:color w:val="000000"/>
              </w:rPr>
              <w:t xml:space="preserve">830882800,00 </w:t>
            </w:r>
            <w:r w:rsidRPr="006D1324">
              <w:rPr>
                <w:rFonts w:ascii="Times New Roman" w:hAnsi="Times New Roman" w:cs="Times New Roman"/>
              </w:rPr>
              <w:t>рублей;</w:t>
            </w:r>
          </w:p>
          <w:p w:rsidR="00FA5220" w:rsidRPr="006D1324" w:rsidRDefault="004A5629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D1324">
              <w:rPr>
                <w:rFonts w:ascii="Times New Roman" w:hAnsi="Times New Roman" w:cs="Times New Roman"/>
              </w:rPr>
              <w:t>в 2031 - 2035 годах - 1244509000</w:t>
            </w:r>
            <w:r w:rsidR="00FA5220" w:rsidRPr="006D1324">
              <w:rPr>
                <w:rFonts w:ascii="Times New Roman" w:hAnsi="Times New Roman" w:cs="Times New Roman"/>
              </w:rPr>
              <w:t>,00 рублей, из них средства:</w:t>
            </w:r>
          </w:p>
          <w:p w:rsidR="00FA5220" w:rsidRPr="006D1324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D1324">
              <w:rPr>
                <w:rFonts w:ascii="Times New Roman" w:hAnsi="Times New Roman" w:cs="Times New Roman"/>
              </w:rPr>
              <w:t xml:space="preserve">федерального бюджета - </w:t>
            </w:r>
            <w:r w:rsidR="008949FA" w:rsidRPr="006D1324">
              <w:rPr>
                <w:rFonts w:ascii="Times New Roman" w:hAnsi="Times New Roman" w:cs="Times New Roman"/>
                <w:color w:val="000000"/>
              </w:rPr>
              <w:t xml:space="preserve">244496619,96 </w:t>
            </w:r>
            <w:r w:rsidRPr="006D1324">
              <w:rPr>
                <w:rFonts w:ascii="Times New Roman" w:hAnsi="Times New Roman" w:cs="Times New Roman"/>
              </w:rPr>
              <w:t>рублей, в том числе:</w:t>
            </w:r>
          </w:p>
          <w:p w:rsidR="0017558B" w:rsidRPr="006D1324" w:rsidRDefault="0017558B" w:rsidP="0017558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D1324">
              <w:rPr>
                <w:rFonts w:ascii="Times New Roman" w:hAnsi="Times New Roman" w:cs="Times New Roman"/>
              </w:rPr>
              <w:t xml:space="preserve">в 2023 году – </w:t>
            </w:r>
            <w:r w:rsidRPr="006D1324">
              <w:rPr>
                <w:rFonts w:ascii="Times New Roman" w:hAnsi="Times New Roman" w:cs="Times New Roman"/>
                <w:color w:val="000000"/>
              </w:rPr>
              <w:t xml:space="preserve">14479419,96 </w:t>
            </w:r>
            <w:r w:rsidRPr="006D1324">
              <w:rPr>
                <w:rFonts w:ascii="Times New Roman" w:hAnsi="Times New Roman" w:cs="Times New Roman"/>
              </w:rPr>
              <w:t>рублей;</w:t>
            </w:r>
          </w:p>
          <w:p w:rsidR="00FA5220" w:rsidRPr="006D1324" w:rsidRDefault="008949FA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D1324">
              <w:rPr>
                <w:rFonts w:ascii="Times New Roman" w:hAnsi="Times New Roman" w:cs="Times New Roman"/>
              </w:rPr>
              <w:t>в 2024</w:t>
            </w:r>
            <w:r w:rsidR="00FA5220" w:rsidRPr="006D1324">
              <w:rPr>
                <w:rFonts w:ascii="Times New Roman" w:hAnsi="Times New Roman" w:cs="Times New Roman"/>
              </w:rPr>
              <w:t xml:space="preserve"> г</w:t>
            </w:r>
            <w:r w:rsidR="00D77011" w:rsidRPr="006D1324">
              <w:rPr>
                <w:rFonts w:ascii="Times New Roman" w:hAnsi="Times New Roman" w:cs="Times New Roman"/>
              </w:rPr>
              <w:t xml:space="preserve">оду – </w:t>
            </w:r>
            <w:r w:rsidRPr="006D1324">
              <w:rPr>
                <w:rFonts w:ascii="Times New Roman" w:hAnsi="Times New Roman" w:cs="Times New Roman"/>
                <w:color w:val="000000"/>
              </w:rPr>
              <w:t xml:space="preserve">16195400,00 </w:t>
            </w:r>
            <w:r w:rsidR="00FA5220" w:rsidRPr="006D1324">
              <w:rPr>
                <w:rFonts w:ascii="Times New Roman" w:hAnsi="Times New Roman" w:cs="Times New Roman"/>
              </w:rPr>
              <w:t>рублей;</w:t>
            </w:r>
          </w:p>
          <w:p w:rsidR="00FA5220" w:rsidRPr="006D1324" w:rsidRDefault="008949FA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D1324">
              <w:rPr>
                <w:rFonts w:ascii="Times New Roman" w:hAnsi="Times New Roman" w:cs="Times New Roman"/>
              </w:rPr>
              <w:t>в 2025</w:t>
            </w:r>
            <w:r w:rsidR="00D77011" w:rsidRPr="006D1324">
              <w:rPr>
                <w:rFonts w:ascii="Times New Roman" w:hAnsi="Times New Roman" w:cs="Times New Roman"/>
              </w:rPr>
              <w:t xml:space="preserve"> году – </w:t>
            </w:r>
            <w:r w:rsidRPr="006D1324">
              <w:rPr>
                <w:rFonts w:ascii="Times New Roman" w:hAnsi="Times New Roman" w:cs="Times New Roman"/>
                <w:color w:val="000000"/>
              </w:rPr>
              <w:t xml:space="preserve">15800000,00 </w:t>
            </w:r>
            <w:r w:rsidR="00FA5220" w:rsidRPr="006D1324">
              <w:rPr>
                <w:rFonts w:ascii="Times New Roman" w:hAnsi="Times New Roman" w:cs="Times New Roman"/>
              </w:rPr>
              <w:t>рублей;</w:t>
            </w:r>
          </w:p>
          <w:p w:rsidR="00FA5220" w:rsidRPr="006D1324" w:rsidRDefault="008949FA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D1324">
              <w:rPr>
                <w:rFonts w:ascii="Times New Roman" w:hAnsi="Times New Roman" w:cs="Times New Roman"/>
              </w:rPr>
              <w:t>в 2026</w:t>
            </w:r>
            <w:r w:rsidR="00D77011" w:rsidRPr="006D1324">
              <w:rPr>
                <w:rFonts w:ascii="Times New Roman" w:hAnsi="Times New Roman" w:cs="Times New Roman"/>
              </w:rPr>
              <w:t xml:space="preserve"> году – </w:t>
            </w:r>
            <w:r w:rsidRPr="006D1324">
              <w:rPr>
                <w:rFonts w:ascii="Times New Roman" w:hAnsi="Times New Roman" w:cs="Times New Roman"/>
                <w:color w:val="000000"/>
              </w:rPr>
              <w:t xml:space="preserve">15746000,00 </w:t>
            </w:r>
            <w:r w:rsidR="00FA5220" w:rsidRPr="006D1324">
              <w:rPr>
                <w:rFonts w:ascii="Times New Roman" w:hAnsi="Times New Roman" w:cs="Times New Roman"/>
              </w:rPr>
              <w:t>рублей;</w:t>
            </w:r>
          </w:p>
          <w:p w:rsidR="00FA5220" w:rsidRPr="006D1324" w:rsidRDefault="008949FA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D1324">
              <w:rPr>
                <w:rFonts w:ascii="Times New Roman" w:hAnsi="Times New Roman" w:cs="Times New Roman"/>
              </w:rPr>
              <w:t>в 2027</w:t>
            </w:r>
            <w:r w:rsidR="00FA5220" w:rsidRPr="006D1324">
              <w:rPr>
                <w:rFonts w:ascii="Times New Roman" w:hAnsi="Times New Roman" w:cs="Times New Roman"/>
              </w:rPr>
              <w:t xml:space="preserve">-2030 годах - </w:t>
            </w:r>
            <w:r w:rsidRPr="006D1324">
              <w:rPr>
                <w:rFonts w:ascii="Times New Roman" w:hAnsi="Times New Roman" w:cs="Times New Roman"/>
                <w:color w:val="000000"/>
              </w:rPr>
              <w:t xml:space="preserve">71249000,00 </w:t>
            </w:r>
            <w:r w:rsidR="00FA5220" w:rsidRPr="006D1324">
              <w:rPr>
                <w:rFonts w:ascii="Times New Roman" w:hAnsi="Times New Roman" w:cs="Times New Roman"/>
              </w:rPr>
              <w:t>рублей;</w:t>
            </w:r>
          </w:p>
          <w:p w:rsidR="00FA5220" w:rsidRPr="006D1324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D1324">
              <w:rPr>
                <w:rFonts w:ascii="Times New Roman" w:hAnsi="Times New Roman" w:cs="Times New Roman"/>
              </w:rPr>
              <w:t xml:space="preserve">в 2031 - 2035 годах - </w:t>
            </w:r>
            <w:r w:rsidR="008949FA" w:rsidRPr="006D1324">
              <w:rPr>
                <w:rFonts w:ascii="Times New Roman" w:hAnsi="Times New Roman" w:cs="Times New Roman"/>
                <w:color w:val="000000"/>
              </w:rPr>
              <w:t xml:space="preserve">111026800,00 </w:t>
            </w:r>
            <w:r w:rsidRPr="006D1324">
              <w:rPr>
                <w:rFonts w:ascii="Times New Roman" w:hAnsi="Times New Roman" w:cs="Times New Roman"/>
              </w:rPr>
              <w:t>рублей;</w:t>
            </w:r>
          </w:p>
          <w:p w:rsidR="00FA5220" w:rsidRPr="006D1324" w:rsidRDefault="00FA5220" w:rsidP="00365B5F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D1324">
              <w:rPr>
                <w:rFonts w:ascii="Times New Roman" w:hAnsi="Times New Roman" w:cs="Times New Roman"/>
              </w:rPr>
              <w:t xml:space="preserve">республиканского бюджета </w:t>
            </w:r>
            <w:r w:rsidR="00B64FDC" w:rsidRPr="006D1324">
              <w:rPr>
                <w:rFonts w:ascii="Times New Roman" w:hAnsi="Times New Roman" w:cs="Times New Roman"/>
              </w:rPr>
              <w:t>–</w:t>
            </w:r>
            <w:r w:rsidR="008949FA" w:rsidRPr="006D1324">
              <w:rPr>
                <w:rFonts w:ascii="Times New Roman" w:hAnsi="Times New Roman" w:cs="Times New Roman"/>
                <w:color w:val="000000"/>
              </w:rPr>
              <w:t>2234532202,19</w:t>
            </w:r>
            <w:r w:rsidRPr="006D1324">
              <w:rPr>
                <w:rFonts w:ascii="Times New Roman" w:hAnsi="Times New Roman" w:cs="Times New Roman"/>
              </w:rPr>
              <w:t>рублей, в том числе:</w:t>
            </w:r>
          </w:p>
          <w:p w:rsidR="0017558B" w:rsidRPr="006D1324" w:rsidRDefault="0017558B" w:rsidP="0017558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D1324">
              <w:rPr>
                <w:rFonts w:ascii="Times New Roman" w:hAnsi="Times New Roman" w:cs="Times New Roman"/>
              </w:rPr>
              <w:t xml:space="preserve">в 2023 году – </w:t>
            </w:r>
            <w:r w:rsidRPr="006D1324">
              <w:rPr>
                <w:rFonts w:ascii="Times New Roman" w:hAnsi="Times New Roman" w:cs="Times New Roman"/>
                <w:color w:val="000000"/>
              </w:rPr>
              <w:t xml:space="preserve">189024202,19 </w:t>
            </w:r>
            <w:r w:rsidRPr="006D1324">
              <w:rPr>
                <w:rFonts w:ascii="Times New Roman" w:hAnsi="Times New Roman" w:cs="Times New Roman"/>
              </w:rPr>
              <w:t>рублей;</w:t>
            </w:r>
          </w:p>
          <w:p w:rsidR="00FA5220" w:rsidRPr="006D1324" w:rsidRDefault="00365B5F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D1324">
              <w:rPr>
                <w:rFonts w:ascii="Times New Roman" w:hAnsi="Times New Roman" w:cs="Times New Roman"/>
              </w:rPr>
              <w:t>в 2024</w:t>
            </w:r>
            <w:r w:rsidR="00B64FDC" w:rsidRPr="006D1324">
              <w:rPr>
                <w:rFonts w:ascii="Times New Roman" w:hAnsi="Times New Roman" w:cs="Times New Roman"/>
              </w:rPr>
              <w:t xml:space="preserve"> году – </w:t>
            </w:r>
            <w:r w:rsidRPr="006D1324">
              <w:rPr>
                <w:rFonts w:ascii="Times New Roman" w:hAnsi="Times New Roman" w:cs="Times New Roman"/>
                <w:color w:val="000000"/>
              </w:rPr>
              <w:t xml:space="preserve">145792000,00 </w:t>
            </w:r>
            <w:r w:rsidR="00FA5220" w:rsidRPr="006D1324">
              <w:rPr>
                <w:rFonts w:ascii="Times New Roman" w:hAnsi="Times New Roman" w:cs="Times New Roman"/>
              </w:rPr>
              <w:t>рублей;</w:t>
            </w:r>
          </w:p>
          <w:p w:rsidR="00FA5220" w:rsidRPr="006D1324" w:rsidRDefault="00365B5F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D1324">
              <w:rPr>
                <w:rFonts w:ascii="Times New Roman" w:hAnsi="Times New Roman" w:cs="Times New Roman"/>
              </w:rPr>
              <w:t>в 2025</w:t>
            </w:r>
            <w:r w:rsidR="0056284B" w:rsidRPr="006D1324">
              <w:rPr>
                <w:rFonts w:ascii="Times New Roman" w:hAnsi="Times New Roman" w:cs="Times New Roman"/>
              </w:rPr>
              <w:t xml:space="preserve"> году – </w:t>
            </w:r>
            <w:r w:rsidRPr="006D1324">
              <w:rPr>
                <w:rFonts w:ascii="Times New Roman" w:hAnsi="Times New Roman" w:cs="Times New Roman"/>
                <w:color w:val="000000"/>
              </w:rPr>
              <w:t xml:space="preserve">145864800,00 </w:t>
            </w:r>
            <w:r w:rsidR="00FA5220" w:rsidRPr="006D1324">
              <w:rPr>
                <w:rFonts w:ascii="Times New Roman" w:hAnsi="Times New Roman" w:cs="Times New Roman"/>
              </w:rPr>
              <w:t>рублей;</w:t>
            </w:r>
          </w:p>
          <w:p w:rsidR="00FA5220" w:rsidRPr="006D1324" w:rsidRDefault="00365B5F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D1324">
              <w:rPr>
                <w:rFonts w:ascii="Times New Roman" w:hAnsi="Times New Roman" w:cs="Times New Roman"/>
              </w:rPr>
              <w:t>в 2026</w:t>
            </w:r>
            <w:r w:rsidR="00D77011" w:rsidRPr="006D1324">
              <w:rPr>
                <w:rFonts w:ascii="Times New Roman" w:hAnsi="Times New Roman" w:cs="Times New Roman"/>
              </w:rPr>
              <w:t xml:space="preserve"> году – </w:t>
            </w:r>
            <w:r w:rsidRPr="006D1324">
              <w:rPr>
                <w:rFonts w:ascii="Times New Roman" w:hAnsi="Times New Roman" w:cs="Times New Roman"/>
                <w:color w:val="000000"/>
              </w:rPr>
              <w:t>146080100,00</w:t>
            </w:r>
            <w:r w:rsidR="00FA5220" w:rsidRPr="006D1324">
              <w:rPr>
                <w:rFonts w:ascii="Times New Roman" w:hAnsi="Times New Roman" w:cs="Times New Roman"/>
              </w:rPr>
              <w:t>рублей;</w:t>
            </w:r>
          </w:p>
          <w:p w:rsidR="00FA5220" w:rsidRPr="006D1324" w:rsidRDefault="00365B5F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D1324">
              <w:rPr>
                <w:rFonts w:ascii="Times New Roman" w:hAnsi="Times New Roman" w:cs="Times New Roman"/>
              </w:rPr>
              <w:t>в 2027</w:t>
            </w:r>
            <w:r w:rsidR="00FA5220" w:rsidRPr="006D1324">
              <w:rPr>
                <w:rFonts w:ascii="Times New Roman" w:hAnsi="Times New Roman" w:cs="Times New Roman"/>
              </w:rPr>
              <w:t xml:space="preserve">-2030 годах - </w:t>
            </w:r>
            <w:r w:rsidRPr="006D1324">
              <w:rPr>
                <w:rFonts w:ascii="Times New Roman" w:hAnsi="Times New Roman" w:cs="Times New Roman"/>
                <w:color w:val="000000"/>
              </w:rPr>
              <w:t xml:space="preserve">645136000,00 </w:t>
            </w:r>
            <w:r w:rsidR="00FA5220" w:rsidRPr="006D1324">
              <w:rPr>
                <w:rFonts w:ascii="Times New Roman" w:hAnsi="Times New Roman" w:cs="Times New Roman"/>
              </w:rPr>
              <w:t>рублей;</w:t>
            </w:r>
          </w:p>
          <w:p w:rsidR="00FA5220" w:rsidRPr="006D1324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D1324">
              <w:rPr>
                <w:rFonts w:ascii="Times New Roman" w:hAnsi="Times New Roman" w:cs="Times New Roman"/>
              </w:rPr>
              <w:t xml:space="preserve">в 2031 - 2035 годах - </w:t>
            </w:r>
            <w:r w:rsidR="00365B5F" w:rsidRPr="006D1324">
              <w:rPr>
                <w:rFonts w:ascii="Times New Roman" w:hAnsi="Times New Roman" w:cs="Times New Roman"/>
                <w:color w:val="000000"/>
              </w:rPr>
              <w:t xml:space="preserve">962635100,00 </w:t>
            </w:r>
            <w:r w:rsidRPr="006D1324">
              <w:rPr>
                <w:rFonts w:ascii="Times New Roman" w:hAnsi="Times New Roman" w:cs="Times New Roman"/>
              </w:rPr>
              <w:t>рублей;</w:t>
            </w:r>
          </w:p>
          <w:p w:rsidR="00FA5220" w:rsidRPr="006D1324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D1324">
              <w:rPr>
                <w:rFonts w:ascii="Times New Roman" w:hAnsi="Times New Roman" w:cs="Times New Roman"/>
              </w:rPr>
              <w:t xml:space="preserve">местного бюджета </w:t>
            </w:r>
            <w:r w:rsidR="000B4204" w:rsidRPr="006D1324">
              <w:rPr>
                <w:rFonts w:ascii="Times New Roman" w:hAnsi="Times New Roman" w:cs="Times New Roman"/>
              </w:rPr>
              <w:t>–</w:t>
            </w:r>
            <w:r w:rsidR="00365B5F" w:rsidRPr="006D1324">
              <w:rPr>
                <w:rFonts w:ascii="Times New Roman" w:hAnsi="Times New Roman" w:cs="Times New Roman"/>
                <w:color w:val="000000"/>
              </w:rPr>
              <w:t>395356659,79</w:t>
            </w:r>
            <w:r w:rsidRPr="006D1324">
              <w:rPr>
                <w:rFonts w:ascii="Times New Roman" w:hAnsi="Times New Roman" w:cs="Times New Roman"/>
              </w:rPr>
              <w:t>рублей, в том числе:</w:t>
            </w:r>
          </w:p>
          <w:p w:rsidR="0017558B" w:rsidRPr="006D1324" w:rsidRDefault="0017558B" w:rsidP="0017558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D1324">
              <w:rPr>
                <w:rFonts w:ascii="Times New Roman" w:hAnsi="Times New Roman" w:cs="Times New Roman"/>
              </w:rPr>
              <w:t xml:space="preserve">в 2023 году – </w:t>
            </w:r>
            <w:r w:rsidRPr="006D1324">
              <w:rPr>
                <w:rFonts w:ascii="Times New Roman" w:hAnsi="Times New Roman" w:cs="Times New Roman"/>
                <w:color w:val="000000"/>
              </w:rPr>
              <w:t>24244271,48</w:t>
            </w:r>
            <w:r w:rsidRPr="006D1324">
              <w:rPr>
                <w:rFonts w:ascii="Times New Roman" w:hAnsi="Times New Roman" w:cs="Times New Roman"/>
              </w:rPr>
              <w:t>рублей;</w:t>
            </w:r>
          </w:p>
          <w:p w:rsidR="00FA5220" w:rsidRPr="006D1324" w:rsidRDefault="00CB6A36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D1324">
              <w:rPr>
                <w:rFonts w:ascii="Times New Roman" w:hAnsi="Times New Roman" w:cs="Times New Roman"/>
              </w:rPr>
              <w:t>в 2024</w:t>
            </w:r>
            <w:r w:rsidR="00D77011" w:rsidRPr="006D1324">
              <w:rPr>
                <w:rFonts w:ascii="Times New Roman" w:hAnsi="Times New Roman" w:cs="Times New Roman"/>
              </w:rPr>
              <w:t xml:space="preserve"> году – </w:t>
            </w:r>
            <w:r w:rsidRPr="006D1324">
              <w:rPr>
                <w:rFonts w:ascii="Times New Roman" w:hAnsi="Times New Roman" w:cs="Times New Roman"/>
                <w:color w:val="000000"/>
              </w:rPr>
              <w:t xml:space="preserve">35646928,31 </w:t>
            </w:r>
            <w:r w:rsidR="00FA5220" w:rsidRPr="006D1324">
              <w:rPr>
                <w:rFonts w:ascii="Times New Roman" w:hAnsi="Times New Roman" w:cs="Times New Roman"/>
              </w:rPr>
              <w:t>рублей;</w:t>
            </w:r>
          </w:p>
          <w:p w:rsidR="00FA5220" w:rsidRPr="006D1324" w:rsidRDefault="00CB6A36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D1324">
              <w:rPr>
                <w:rFonts w:ascii="Times New Roman" w:hAnsi="Times New Roman" w:cs="Times New Roman"/>
              </w:rPr>
              <w:t>в 2025</w:t>
            </w:r>
            <w:r w:rsidR="000B4204" w:rsidRPr="006D1324">
              <w:rPr>
                <w:rFonts w:ascii="Times New Roman" w:hAnsi="Times New Roman" w:cs="Times New Roman"/>
              </w:rPr>
              <w:t xml:space="preserve"> году  – </w:t>
            </w:r>
            <w:r w:rsidRPr="006D1324">
              <w:rPr>
                <w:rFonts w:ascii="Times New Roman" w:hAnsi="Times New Roman" w:cs="Times New Roman"/>
                <w:color w:val="000000"/>
              </w:rPr>
              <w:t>24194455,00</w:t>
            </w:r>
            <w:r w:rsidR="00FA5220" w:rsidRPr="006D1324">
              <w:rPr>
                <w:rFonts w:ascii="Times New Roman" w:hAnsi="Times New Roman" w:cs="Times New Roman"/>
              </w:rPr>
              <w:t>рублей;</w:t>
            </w:r>
          </w:p>
          <w:p w:rsidR="00FA5220" w:rsidRPr="006D1324" w:rsidRDefault="00CB6A36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D1324">
              <w:rPr>
                <w:rFonts w:ascii="Times New Roman" w:hAnsi="Times New Roman" w:cs="Times New Roman"/>
              </w:rPr>
              <w:t>в 2026</w:t>
            </w:r>
            <w:r w:rsidR="00FA5220" w:rsidRPr="006D1324">
              <w:rPr>
                <w:rFonts w:ascii="Times New Roman" w:hAnsi="Times New Roman" w:cs="Times New Roman"/>
              </w:rPr>
              <w:t xml:space="preserve"> году</w:t>
            </w:r>
            <w:r w:rsidR="000B4204" w:rsidRPr="006D1324">
              <w:rPr>
                <w:rFonts w:ascii="Times New Roman" w:hAnsi="Times New Roman" w:cs="Times New Roman"/>
              </w:rPr>
              <w:t xml:space="preserve"> – </w:t>
            </w:r>
            <w:r w:rsidRPr="006D1324">
              <w:rPr>
                <w:rFonts w:ascii="Times New Roman" w:hAnsi="Times New Roman" w:cs="Times New Roman"/>
                <w:color w:val="000000"/>
              </w:rPr>
              <w:t xml:space="preserve">25926105,00 </w:t>
            </w:r>
            <w:r w:rsidR="00FA5220" w:rsidRPr="006D1324">
              <w:rPr>
                <w:rFonts w:ascii="Times New Roman" w:hAnsi="Times New Roman" w:cs="Times New Roman"/>
              </w:rPr>
              <w:t>рублей;</w:t>
            </w:r>
          </w:p>
          <w:p w:rsidR="00FA5220" w:rsidRPr="006D1324" w:rsidRDefault="00CB6A36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D1324">
              <w:rPr>
                <w:rFonts w:ascii="Times New Roman" w:hAnsi="Times New Roman" w:cs="Times New Roman"/>
              </w:rPr>
              <w:t>в 2027</w:t>
            </w:r>
            <w:r w:rsidR="00FA5220" w:rsidRPr="006D1324">
              <w:rPr>
                <w:rFonts w:ascii="Times New Roman" w:hAnsi="Times New Roman" w:cs="Times New Roman"/>
              </w:rPr>
              <w:t xml:space="preserve"> - 2030 годах - </w:t>
            </w:r>
            <w:r w:rsidRPr="006D1324">
              <w:rPr>
                <w:rFonts w:ascii="Times New Roman" w:hAnsi="Times New Roman" w:cs="Times New Roman"/>
                <w:color w:val="000000"/>
              </w:rPr>
              <w:t xml:space="preserve">114497800,00 </w:t>
            </w:r>
            <w:r w:rsidR="00FA5220" w:rsidRPr="006D1324">
              <w:rPr>
                <w:rFonts w:ascii="Times New Roman" w:hAnsi="Times New Roman" w:cs="Times New Roman"/>
              </w:rPr>
              <w:t>рублей;</w:t>
            </w:r>
          </w:p>
          <w:p w:rsidR="00FA5220" w:rsidRPr="006D1324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D1324">
              <w:rPr>
                <w:rFonts w:ascii="Times New Roman" w:hAnsi="Times New Roman" w:cs="Times New Roman"/>
              </w:rPr>
              <w:t>в 2031 - 2035 годах -</w:t>
            </w:r>
            <w:r w:rsidR="005E02B4" w:rsidRPr="006D1324">
              <w:rPr>
                <w:rFonts w:ascii="Times New Roman" w:hAnsi="Times New Roman" w:cs="Times New Roman"/>
                <w:color w:val="000000"/>
              </w:rPr>
              <w:t>170847100,00</w:t>
            </w:r>
            <w:r w:rsidRPr="006D1324">
              <w:rPr>
                <w:rFonts w:ascii="Times New Roman" w:hAnsi="Times New Roman" w:cs="Times New Roman"/>
              </w:rPr>
              <w:t>рублей;</w:t>
            </w:r>
          </w:p>
          <w:p w:rsidR="001B3EF5" w:rsidRPr="006D1324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D1324">
              <w:rPr>
                <w:rFonts w:ascii="Times New Roman" w:hAnsi="Times New Roman" w:cs="Times New Roman"/>
              </w:rPr>
              <w:t>внебюджетных источников - 0,00 рублей.</w:t>
            </w:r>
          </w:p>
          <w:p w:rsidR="00ED75C1" w:rsidRPr="006D1324" w:rsidRDefault="00ED75C1" w:rsidP="00ED52A9">
            <w:pPr>
              <w:pStyle w:val="af6"/>
              <w:rPr>
                <w:rFonts w:ascii="Times New Roman" w:hAnsi="Times New Roman" w:cs="Times New Roman"/>
              </w:rPr>
            </w:pPr>
            <w:r w:rsidRPr="006D1324">
              <w:rPr>
                <w:rFonts w:ascii="Times New Roman" w:hAnsi="Times New Roman" w:cs="Times New Roman"/>
              </w:rPr>
              <w:t>Объемы финансирования Муниципальной программы подлежат ежегодному уточнению исходя из возможностей бюджет</w:t>
            </w:r>
            <w:r w:rsidR="00ED52A9" w:rsidRPr="006D1324">
              <w:rPr>
                <w:rFonts w:ascii="Times New Roman" w:hAnsi="Times New Roman" w:cs="Times New Roman"/>
              </w:rPr>
              <w:t>ов всех уровней</w:t>
            </w:r>
            <w:proofErr w:type="gramStart"/>
            <w:r w:rsidR="00F82FD8" w:rsidRPr="006D1324">
              <w:rPr>
                <w:rFonts w:ascii="Times New Roman" w:hAnsi="Times New Roman" w:cs="Times New Roman"/>
              </w:rPr>
              <w:t>.</w:t>
            </w:r>
            <w:r w:rsidR="00CD5A18" w:rsidRPr="006D1324">
              <w:rPr>
                <w:rFonts w:ascii="Times New Roman" w:hAnsi="Times New Roman" w:cs="Times New Roman"/>
              </w:rPr>
              <w:t>»;</w:t>
            </w:r>
            <w:proofErr w:type="gramEnd"/>
          </w:p>
        </w:tc>
        <w:bookmarkStart w:id="1" w:name="_GoBack"/>
        <w:bookmarkEnd w:id="1"/>
      </w:tr>
    </w:tbl>
    <w:p w:rsidR="00712782" w:rsidRDefault="00712782" w:rsidP="00712782">
      <w:pPr>
        <w:pStyle w:val="1"/>
        <w:numPr>
          <w:ilvl w:val="0"/>
          <w:numId w:val="41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bookmarkStart w:id="2" w:name="sub_1003"/>
      <w:r>
        <w:rPr>
          <w:b w:val="0"/>
          <w:sz w:val="24"/>
          <w:szCs w:val="24"/>
        </w:rPr>
        <w:t>аб</w:t>
      </w:r>
      <w:r w:rsidR="00C541A4">
        <w:rPr>
          <w:b w:val="0"/>
          <w:sz w:val="24"/>
          <w:szCs w:val="24"/>
        </w:rPr>
        <w:t>зац</w:t>
      </w:r>
      <w:r>
        <w:rPr>
          <w:b w:val="0"/>
          <w:sz w:val="24"/>
          <w:szCs w:val="24"/>
        </w:rPr>
        <w:t xml:space="preserve">ы 36-37 Раздела </w:t>
      </w:r>
      <w:r>
        <w:rPr>
          <w:b w:val="0"/>
          <w:sz w:val="24"/>
          <w:szCs w:val="24"/>
          <w:lang w:val="en-US"/>
        </w:rPr>
        <w:t>I</w:t>
      </w:r>
      <w:r>
        <w:rPr>
          <w:b w:val="0"/>
          <w:sz w:val="24"/>
          <w:szCs w:val="24"/>
        </w:rPr>
        <w:t xml:space="preserve"> Муниципальной программы изложить в следующей редакции:</w:t>
      </w:r>
    </w:p>
    <w:p w:rsidR="00712782" w:rsidRPr="00712782" w:rsidRDefault="00712782" w:rsidP="00712782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Pr="00712782">
        <w:rPr>
          <w:b w:val="0"/>
          <w:sz w:val="24"/>
          <w:szCs w:val="24"/>
        </w:rPr>
        <w:t>1 этап - 2023 - 202</w:t>
      </w:r>
      <w:r>
        <w:rPr>
          <w:b w:val="0"/>
          <w:sz w:val="24"/>
          <w:szCs w:val="24"/>
        </w:rPr>
        <w:t>6</w:t>
      </w:r>
      <w:r w:rsidRPr="00712782">
        <w:rPr>
          <w:b w:val="0"/>
          <w:sz w:val="24"/>
          <w:szCs w:val="24"/>
        </w:rPr>
        <w:t xml:space="preserve"> годы;</w:t>
      </w:r>
    </w:p>
    <w:p w:rsidR="00712782" w:rsidRDefault="00712782" w:rsidP="00712782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712782">
        <w:rPr>
          <w:b w:val="0"/>
          <w:sz w:val="24"/>
          <w:szCs w:val="24"/>
        </w:rPr>
        <w:lastRenderedPageBreak/>
        <w:t>2 этап - 202</w:t>
      </w:r>
      <w:r>
        <w:rPr>
          <w:b w:val="0"/>
          <w:sz w:val="24"/>
          <w:szCs w:val="24"/>
        </w:rPr>
        <w:t>7</w:t>
      </w:r>
      <w:r w:rsidRPr="00712782">
        <w:rPr>
          <w:b w:val="0"/>
          <w:sz w:val="24"/>
          <w:szCs w:val="24"/>
        </w:rPr>
        <w:t xml:space="preserve"> - 2030 годы</w:t>
      </w:r>
      <w:proofErr w:type="gramStart"/>
      <w:r w:rsidRPr="00712782">
        <w:rPr>
          <w:b w:val="0"/>
          <w:sz w:val="24"/>
          <w:szCs w:val="24"/>
        </w:rPr>
        <w:t>;</w:t>
      </w:r>
      <w:r>
        <w:rPr>
          <w:b w:val="0"/>
          <w:sz w:val="24"/>
          <w:szCs w:val="24"/>
        </w:rPr>
        <w:t>»</w:t>
      </w:r>
      <w:proofErr w:type="gramEnd"/>
      <w:r>
        <w:rPr>
          <w:b w:val="0"/>
          <w:sz w:val="24"/>
          <w:szCs w:val="24"/>
        </w:rPr>
        <w:t>;</w:t>
      </w:r>
    </w:p>
    <w:p w:rsidR="00CC1B83" w:rsidRPr="006D1324" w:rsidRDefault="00CC1B83" w:rsidP="00712782">
      <w:pPr>
        <w:pStyle w:val="1"/>
        <w:numPr>
          <w:ilvl w:val="0"/>
          <w:numId w:val="41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6D1324">
        <w:rPr>
          <w:b w:val="0"/>
          <w:sz w:val="24"/>
          <w:szCs w:val="24"/>
        </w:rPr>
        <w:t>Раздел III Муниципальной программы изложить в следующей редакции:</w:t>
      </w:r>
    </w:p>
    <w:p w:rsidR="00ED75C1" w:rsidRPr="006D1324" w:rsidRDefault="00CC1B83" w:rsidP="00CD5A18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6D1324">
        <w:rPr>
          <w:sz w:val="24"/>
          <w:szCs w:val="24"/>
        </w:rPr>
        <w:t>«</w:t>
      </w:r>
      <w:r w:rsidR="00ED75C1" w:rsidRPr="006D1324">
        <w:rPr>
          <w:sz w:val="24"/>
          <w:szCs w:val="24"/>
        </w:rPr>
        <w:t>Раздел III. Обоснование объема финансовых ресурсов, необходимых для реализации Муниципальной программы</w:t>
      </w:r>
      <w:r w:rsidR="00C541A4">
        <w:rPr>
          <w:sz w:val="24"/>
          <w:szCs w:val="24"/>
        </w:rPr>
        <w:t xml:space="preserve"> </w:t>
      </w:r>
      <w:r w:rsidR="00ED75C1" w:rsidRPr="006D1324">
        <w:rPr>
          <w:sz w:val="24"/>
          <w:szCs w:val="24"/>
        </w:rPr>
        <w:t>(с расшифровкой по источникам финансирования, по этапам и годам ее реализации</w:t>
      </w:r>
      <w:r w:rsidR="00CD5A18" w:rsidRPr="006D1324">
        <w:rPr>
          <w:sz w:val="24"/>
          <w:szCs w:val="24"/>
        </w:rPr>
        <w:t xml:space="preserve"> Муниципальной программы</w:t>
      </w:r>
      <w:r w:rsidR="00ED75C1" w:rsidRPr="006D1324">
        <w:rPr>
          <w:sz w:val="24"/>
          <w:szCs w:val="24"/>
        </w:rPr>
        <w:t>)</w:t>
      </w:r>
    </w:p>
    <w:bookmarkEnd w:id="2"/>
    <w:p w:rsidR="00FF582A" w:rsidRPr="006D1324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324">
        <w:rPr>
          <w:rFonts w:ascii="Times New Roman" w:hAnsi="Times New Roman" w:cs="Times New Roman"/>
          <w:sz w:val="24"/>
          <w:szCs w:val="24"/>
        </w:rPr>
        <w:t>Муниципальная программа предусматривает программно-целевое финансирование мероприятий, что соответствует принципам форми</w:t>
      </w:r>
      <w:r w:rsidR="001134D4" w:rsidRPr="006D1324">
        <w:rPr>
          <w:rFonts w:ascii="Times New Roman" w:hAnsi="Times New Roman" w:cs="Times New Roman"/>
          <w:sz w:val="24"/>
          <w:szCs w:val="24"/>
        </w:rPr>
        <w:t>рования Алатырского муниципального округа</w:t>
      </w:r>
      <w:r w:rsidRPr="006D1324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FF582A" w:rsidRPr="006D1324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324">
        <w:rPr>
          <w:rFonts w:ascii="Times New Roman" w:hAnsi="Times New Roman" w:cs="Times New Roman"/>
          <w:sz w:val="24"/>
          <w:szCs w:val="24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бюджета, местного бюджета и внебюджетных источников.</w:t>
      </w:r>
    </w:p>
    <w:p w:rsidR="00FF582A" w:rsidRPr="006D1324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324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на реализацию Муниципальной программы устанавливаются </w:t>
      </w:r>
      <w:r w:rsidR="001134D4" w:rsidRPr="006D1324">
        <w:rPr>
          <w:rFonts w:ascii="Times New Roman" w:hAnsi="Times New Roman" w:cs="Times New Roman"/>
          <w:sz w:val="24"/>
          <w:szCs w:val="24"/>
        </w:rPr>
        <w:t>решением Алатырского муниципального округа о</w:t>
      </w:r>
      <w:r w:rsidRPr="006D1324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1134D4" w:rsidRPr="006D1324">
        <w:rPr>
          <w:rFonts w:ascii="Times New Roman" w:hAnsi="Times New Roman" w:cs="Times New Roman"/>
          <w:sz w:val="24"/>
          <w:szCs w:val="24"/>
        </w:rPr>
        <w:t xml:space="preserve"> Алатырского муниципального округа </w:t>
      </w:r>
      <w:r w:rsidRPr="006D1324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FF582A" w:rsidRPr="006D1324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324">
        <w:rPr>
          <w:rFonts w:ascii="Times New Roman" w:hAnsi="Times New Roman" w:cs="Times New Roman"/>
          <w:sz w:val="24"/>
          <w:szCs w:val="24"/>
        </w:rPr>
        <w:t>Общий объем финансировани</w:t>
      </w:r>
      <w:r w:rsidR="005E02B4" w:rsidRPr="006D1324">
        <w:rPr>
          <w:rFonts w:ascii="Times New Roman" w:hAnsi="Times New Roman" w:cs="Times New Roman"/>
          <w:sz w:val="24"/>
          <w:szCs w:val="24"/>
        </w:rPr>
        <w:t>я М</w:t>
      </w:r>
      <w:r w:rsidR="0061620E" w:rsidRPr="006D1324">
        <w:rPr>
          <w:rFonts w:ascii="Times New Roman" w:hAnsi="Times New Roman" w:cs="Times New Roman"/>
          <w:sz w:val="24"/>
          <w:szCs w:val="24"/>
        </w:rPr>
        <w:t>униципальной программы в 2023</w:t>
      </w:r>
      <w:r w:rsidRPr="006D1324">
        <w:rPr>
          <w:rFonts w:ascii="Times New Roman" w:hAnsi="Times New Roman" w:cs="Times New Roman"/>
          <w:sz w:val="24"/>
          <w:szCs w:val="24"/>
        </w:rPr>
        <w:t xml:space="preserve"> - 20</w:t>
      </w:r>
      <w:r w:rsidR="00CC1B83" w:rsidRPr="006D1324">
        <w:rPr>
          <w:rFonts w:ascii="Times New Roman" w:hAnsi="Times New Roman" w:cs="Times New Roman"/>
          <w:sz w:val="24"/>
          <w:szCs w:val="24"/>
        </w:rPr>
        <w:t xml:space="preserve">35 годах составит </w:t>
      </w:r>
      <w:r w:rsidR="005E02B4" w:rsidRPr="006D1324">
        <w:rPr>
          <w:rFonts w:ascii="Times New Roman" w:hAnsi="Times New Roman" w:cs="Times New Roman"/>
          <w:color w:val="000000"/>
          <w:sz w:val="24"/>
          <w:szCs w:val="24"/>
        </w:rPr>
        <w:t xml:space="preserve">2874385481,94 </w:t>
      </w:r>
      <w:r w:rsidRPr="006D1324">
        <w:rPr>
          <w:rFonts w:ascii="Times New Roman" w:hAnsi="Times New Roman" w:cs="Times New Roman"/>
          <w:sz w:val="24"/>
          <w:szCs w:val="24"/>
        </w:rPr>
        <w:t>рублей, в том числе за счет средств:</w:t>
      </w:r>
    </w:p>
    <w:p w:rsidR="00FF582A" w:rsidRPr="006D1324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324">
        <w:rPr>
          <w:rFonts w:ascii="Times New Roman" w:hAnsi="Times New Roman" w:cs="Times New Roman"/>
          <w:sz w:val="24"/>
          <w:szCs w:val="24"/>
        </w:rPr>
        <w:t>федеральног</w:t>
      </w:r>
      <w:r w:rsidR="008225E1" w:rsidRPr="006D1324">
        <w:rPr>
          <w:rFonts w:ascii="Times New Roman" w:hAnsi="Times New Roman" w:cs="Times New Roman"/>
          <w:sz w:val="24"/>
          <w:szCs w:val="24"/>
        </w:rPr>
        <w:t xml:space="preserve">о бюджета – </w:t>
      </w:r>
      <w:r w:rsidR="005E02B4" w:rsidRPr="006D1324">
        <w:rPr>
          <w:rFonts w:ascii="Times New Roman" w:hAnsi="Times New Roman" w:cs="Times New Roman"/>
          <w:color w:val="000000"/>
          <w:sz w:val="24"/>
          <w:szCs w:val="24"/>
        </w:rPr>
        <w:t xml:space="preserve">244496619,96 </w:t>
      </w:r>
      <w:r w:rsidRPr="006D1324">
        <w:rPr>
          <w:rFonts w:ascii="Times New Roman" w:hAnsi="Times New Roman" w:cs="Times New Roman"/>
          <w:sz w:val="24"/>
          <w:szCs w:val="24"/>
        </w:rPr>
        <w:t>рублей;</w:t>
      </w:r>
    </w:p>
    <w:p w:rsidR="00FF582A" w:rsidRPr="006D1324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324">
        <w:rPr>
          <w:rFonts w:ascii="Times New Roman" w:hAnsi="Times New Roman" w:cs="Times New Roman"/>
          <w:sz w:val="24"/>
          <w:szCs w:val="24"/>
        </w:rPr>
        <w:t>республи</w:t>
      </w:r>
      <w:r w:rsidR="008225E1" w:rsidRPr="006D1324">
        <w:rPr>
          <w:rFonts w:ascii="Times New Roman" w:hAnsi="Times New Roman" w:cs="Times New Roman"/>
          <w:sz w:val="24"/>
          <w:szCs w:val="24"/>
        </w:rPr>
        <w:t xml:space="preserve">канского бюджета – </w:t>
      </w:r>
      <w:r w:rsidR="005E02B4" w:rsidRPr="006D1324">
        <w:rPr>
          <w:rFonts w:ascii="Times New Roman" w:hAnsi="Times New Roman" w:cs="Times New Roman"/>
          <w:color w:val="000000"/>
          <w:sz w:val="24"/>
          <w:szCs w:val="24"/>
        </w:rPr>
        <w:t>2234532202,19</w:t>
      </w:r>
      <w:r w:rsidR="00712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1324">
        <w:rPr>
          <w:rFonts w:ascii="Times New Roman" w:hAnsi="Times New Roman" w:cs="Times New Roman"/>
          <w:sz w:val="24"/>
          <w:szCs w:val="24"/>
        </w:rPr>
        <w:t>рублей;</w:t>
      </w:r>
    </w:p>
    <w:p w:rsidR="00FF582A" w:rsidRPr="006D1324" w:rsidRDefault="008225E1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324">
        <w:rPr>
          <w:rFonts w:ascii="Times New Roman" w:hAnsi="Times New Roman" w:cs="Times New Roman"/>
          <w:sz w:val="24"/>
          <w:szCs w:val="24"/>
        </w:rPr>
        <w:t xml:space="preserve">местного бюджета – </w:t>
      </w:r>
      <w:r w:rsidR="005E02B4" w:rsidRPr="006D1324">
        <w:rPr>
          <w:rFonts w:ascii="Times New Roman" w:hAnsi="Times New Roman" w:cs="Times New Roman"/>
          <w:color w:val="000000"/>
          <w:sz w:val="24"/>
          <w:szCs w:val="24"/>
        </w:rPr>
        <w:t xml:space="preserve">395356659,79 </w:t>
      </w:r>
      <w:r w:rsidR="00FF582A" w:rsidRPr="006D1324">
        <w:rPr>
          <w:rFonts w:ascii="Times New Roman" w:hAnsi="Times New Roman" w:cs="Times New Roman"/>
          <w:sz w:val="24"/>
          <w:szCs w:val="24"/>
        </w:rPr>
        <w:t>рублей;</w:t>
      </w:r>
    </w:p>
    <w:p w:rsidR="00FF582A" w:rsidRPr="006D1324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324">
        <w:rPr>
          <w:rFonts w:ascii="Times New Roman" w:hAnsi="Times New Roman" w:cs="Times New Roman"/>
          <w:sz w:val="24"/>
          <w:szCs w:val="24"/>
        </w:rPr>
        <w:t>внебюджетных источников - 0,0</w:t>
      </w:r>
      <w:r w:rsidR="00712782">
        <w:rPr>
          <w:rFonts w:ascii="Times New Roman" w:hAnsi="Times New Roman" w:cs="Times New Roman"/>
          <w:sz w:val="24"/>
          <w:szCs w:val="24"/>
        </w:rPr>
        <w:t>0</w:t>
      </w:r>
      <w:r w:rsidRPr="006D1324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FF582A" w:rsidRPr="006D1324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324">
        <w:rPr>
          <w:rFonts w:ascii="Times New Roman" w:hAnsi="Times New Roman" w:cs="Times New Roman"/>
          <w:sz w:val="24"/>
          <w:szCs w:val="24"/>
        </w:rPr>
        <w:t>Прогнозируемый объем финансирования Муниципальной программы н</w:t>
      </w:r>
      <w:r w:rsidR="002A3655" w:rsidRPr="006D1324">
        <w:rPr>
          <w:rFonts w:ascii="Times New Roman" w:hAnsi="Times New Roman" w:cs="Times New Roman"/>
          <w:sz w:val="24"/>
          <w:szCs w:val="24"/>
        </w:rPr>
        <w:t xml:space="preserve">а 1 этапе </w:t>
      </w:r>
      <w:r w:rsidR="00712782">
        <w:rPr>
          <w:rFonts w:ascii="Times New Roman" w:hAnsi="Times New Roman" w:cs="Times New Roman"/>
          <w:sz w:val="24"/>
          <w:szCs w:val="24"/>
        </w:rPr>
        <w:t xml:space="preserve">(2023-2026 годах) </w:t>
      </w:r>
      <w:r w:rsidR="002A3655" w:rsidRPr="006D1324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A759D0" w:rsidRPr="006D1324">
        <w:rPr>
          <w:rFonts w:ascii="Times New Roman" w:hAnsi="Times New Roman" w:cs="Times New Roman"/>
          <w:sz w:val="24"/>
          <w:szCs w:val="24"/>
        </w:rPr>
        <w:t>798993681,94</w:t>
      </w:r>
      <w:r w:rsidRPr="006D1324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61620E" w:rsidRPr="006D1324" w:rsidRDefault="0061620E" w:rsidP="00712782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6D1324">
        <w:rPr>
          <w:rFonts w:ascii="Times New Roman" w:hAnsi="Times New Roman" w:cs="Times New Roman"/>
        </w:rPr>
        <w:t>в 2023 году – 227747893,63 рублей;</w:t>
      </w:r>
    </w:p>
    <w:p w:rsidR="00037819" w:rsidRPr="006D1324" w:rsidRDefault="005E02B4" w:rsidP="00712782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6D1324">
        <w:rPr>
          <w:rFonts w:ascii="Times New Roman" w:hAnsi="Times New Roman" w:cs="Times New Roman"/>
        </w:rPr>
        <w:t>в 2024</w:t>
      </w:r>
      <w:r w:rsidR="00E1562F" w:rsidRPr="006D1324">
        <w:rPr>
          <w:rFonts w:ascii="Times New Roman" w:hAnsi="Times New Roman" w:cs="Times New Roman"/>
        </w:rPr>
        <w:t xml:space="preserve"> году – </w:t>
      </w:r>
      <w:r w:rsidRPr="006D1324">
        <w:rPr>
          <w:rFonts w:ascii="Times New Roman" w:hAnsi="Times New Roman" w:cs="Times New Roman"/>
        </w:rPr>
        <w:t xml:space="preserve">197634328,31 </w:t>
      </w:r>
      <w:r w:rsidR="00037819" w:rsidRPr="006D1324">
        <w:rPr>
          <w:rFonts w:ascii="Times New Roman" w:hAnsi="Times New Roman" w:cs="Times New Roman"/>
        </w:rPr>
        <w:t>рублей;</w:t>
      </w:r>
    </w:p>
    <w:p w:rsidR="00037819" w:rsidRPr="006D1324" w:rsidRDefault="005E02B4" w:rsidP="00712782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6D1324">
        <w:rPr>
          <w:rFonts w:ascii="Times New Roman" w:hAnsi="Times New Roman" w:cs="Times New Roman"/>
        </w:rPr>
        <w:t>в 2025</w:t>
      </w:r>
      <w:r w:rsidR="00037819" w:rsidRPr="006D1324">
        <w:rPr>
          <w:rFonts w:ascii="Times New Roman" w:hAnsi="Times New Roman" w:cs="Times New Roman"/>
        </w:rPr>
        <w:t xml:space="preserve"> году – </w:t>
      </w:r>
      <w:r w:rsidRPr="006D1324">
        <w:rPr>
          <w:rFonts w:ascii="Times New Roman" w:hAnsi="Times New Roman" w:cs="Times New Roman"/>
        </w:rPr>
        <w:t xml:space="preserve">185859255,00 </w:t>
      </w:r>
      <w:r w:rsidR="00037819" w:rsidRPr="006D1324">
        <w:rPr>
          <w:rFonts w:ascii="Times New Roman" w:hAnsi="Times New Roman" w:cs="Times New Roman"/>
        </w:rPr>
        <w:t>рублей;</w:t>
      </w:r>
    </w:p>
    <w:p w:rsidR="00FF582A" w:rsidRPr="006D1324" w:rsidRDefault="005E02B4" w:rsidP="00712782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6D1324">
        <w:rPr>
          <w:rFonts w:ascii="Times New Roman" w:hAnsi="Times New Roman" w:cs="Times New Roman"/>
        </w:rPr>
        <w:t>в 2026</w:t>
      </w:r>
      <w:r w:rsidR="00037819" w:rsidRPr="006D1324">
        <w:rPr>
          <w:rFonts w:ascii="Times New Roman" w:hAnsi="Times New Roman" w:cs="Times New Roman"/>
        </w:rPr>
        <w:t xml:space="preserve"> году – </w:t>
      </w:r>
      <w:r w:rsidRPr="006D1324">
        <w:rPr>
          <w:rFonts w:ascii="Times New Roman" w:hAnsi="Times New Roman" w:cs="Times New Roman"/>
        </w:rPr>
        <w:t xml:space="preserve">187752205,00 </w:t>
      </w:r>
      <w:r w:rsidR="00037819" w:rsidRPr="006D1324">
        <w:rPr>
          <w:rFonts w:ascii="Times New Roman" w:hAnsi="Times New Roman" w:cs="Times New Roman"/>
        </w:rPr>
        <w:t xml:space="preserve">рублей, </w:t>
      </w:r>
      <w:r w:rsidR="00FF582A" w:rsidRPr="006D1324">
        <w:rPr>
          <w:rFonts w:ascii="Times New Roman" w:hAnsi="Times New Roman" w:cs="Times New Roman"/>
        </w:rPr>
        <w:t>из них средства:</w:t>
      </w:r>
    </w:p>
    <w:p w:rsidR="00FF582A" w:rsidRPr="006D1324" w:rsidRDefault="00FF582A" w:rsidP="00712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324">
        <w:rPr>
          <w:rFonts w:ascii="Times New Roman" w:hAnsi="Times New Roman" w:cs="Times New Roman"/>
          <w:sz w:val="24"/>
          <w:szCs w:val="24"/>
        </w:rPr>
        <w:t>фед</w:t>
      </w:r>
      <w:r w:rsidR="00E1562F" w:rsidRPr="006D1324">
        <w:rPr>
          <w:rFonts w:ascii="Times New Roman" w:hAnsi="Times New Roman" w:cs="Times New Roman"/>
          <w:sz w:val="24"/>
          <w:szCs w:val="24"/>
        </w:rPr>
        <w:t xml:space="preserve">ерального бюджета – </w:t>
      </w:r>
      <w:r w:rsidR="00A759D0" w:rsidRPr="006D1324">
        <w:rPr>
          <w:rFonts w:ascii="Times New Roman" w:hAnsi="Times New Roman" w:cs="Times New Roman"/>
          <w:sz w:val="24"/>
          <w:szCs w:val="24"/>
        </w:rPr>
        <w:t>62220819,96</w:t>
      </w:r>
      <w:r w:rsidR="00F347D9" w:rsidRPr="006D1324">
        <w:rPr>
          <w:rFonts w:ascii="Times New Roman" w:hAnsi="Times New Roman" w:cs="Times New Roman"/>
          <w:sz w:val="24"/>
          <w:szCs w:val="24"/>
        </w:rPr>
        <w:t xml:space="preserve"> </w:t>
      </w:r>
      <w:r w:rsidR="00A759D0" w:rsidRPr="006D1324">
        <w:rPr>
          <w:rFonts w:ascii="Times New Roman" w:hAnsi="Times New Roman" w:cs="Times New Roman"/>
          <w:sz w:val="24"/>
          <w:szCs w:val="24"/>
        </w:rPr>
        <w:t>рублей (7,8 процентов</w:t>
      </w:r>
      <w:r w:rsidRPr="006D1324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61620E" w:rsidRPr="006D1324" w:rsidRDefault="0061620E" w:rsidP="00712782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6D1324">
        <w:rPr>
          <w:rFonts w:ascii="Times New Roman" w:hAnsi="Times New Roman" w:cs="Times New Roman"/>
        </w:rPr>
        <w:t>в 2023 году – 14479419,96 рублей;</w:t>
      </w:r>
    </w:p>
    <w:p w:rsidR="005E02B4" w:rsidRPr="006D1324" w:rsidRDefault="005E02B4" w:rsidP="00712782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6D1324">
        <w:rPr>
          <w:rFonts w:ascii="Times New Roman" w:hAnsi="Times New Roman" w:cs="Times New Roman"/>
        </w:rPr>
        <w:t>в 2024 году – 16195400,00 рублей;</w:t>
      </w:r>
    </w:p>
    <w:p w:rsidR="005E02B4" w:rsidRPr="006D1324" w:rsidRDefault="005E02B4" w:rsidP="00712782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6D1324">
        <w:rPr>
          <w:rFonts w:ascii="Times New Roman" w:hAnsi="Times New Roman" w:cs="Times New Roman"/>
        </w:rPr>
        <w:t>в 2025 году – 15800000,00 рублей;</w:t>
      </w:r>
    </w:p>
    <w:p w:rsidR="005E02B4" w:rsidRPr="006D1324" w:rsidRDefault="005E02B4" w:rsidP="00712782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6D1324">
        <w:rPr>
          <w:rFonts w:ascii="Times New Roman" w:hAnsi="Times New Roman" w:cs="Times New Roman"/>
        </w:rPr>
        <w:t>в 2026 году – 15746000,00 рублей,</w:t>
      </w:r>
    </w:p>
    <w:p w:rsidR="00FF582A" w:rsidRPr="006D1324" w:rsidRDefault="00FF582A" w:rsidP="00712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324">
        <w:rPr>
          <w:rFonts w:ascii="Times New Roman" w:hAnsi="Times New Roman" w:cs="Times New Roman"/>
          <w:sz w:val="24"/>
          <w:szCs w:val="24"/>
        </w:rPr>
        <w:t>республ</w:t>
      </w:r>
      <w:r w:rsidR="00E14ECA" w:rsidRPr="006D1324">
        <w:rPr>
          <w:rFonts w:ascii="Times New Roman" w:hAnsi="Times New Roman" w:cs="Times New Roman"/>
          <w:sz w:val="24"/>
          <w:szCs w:val="24"/>
        </w:rPr>
        <w:t>иканского бюдж</w:t>
      </w:r>
      <w:r w:rsidR="00EC5031" w:rsidRPr="006D1324">
        <w:rPr>
          <w:rFonts w:ascii="Times New Roman" w:hAnsi="Times New Roman" w:cs="Times New Roman"/>
          <w:sz w:val="24"/>
          <w:szCs w:val="24"/>
        </w:rPr>
        <w:t xml:space="preserve">ета – </w:t>
      </w:r>
      <w:r w:rsidR="00A759D0" w:rsidRPr="006D1324">
        <w:rPr>
          <w:rFonts w:ascii="Times New Roman" w:hAnsi="Times New Roman" w:cs="Times New Roman"/>
          <w:sz w:val="24"/>
          <w:szCs w:val="24"/>
        </w:rPr>
        <w:t xml:space="preserve">626761102,19 рублей (78,4 </w:t>
      </w:r>
      <w:r w:rsidRPr="006D1324">
        <w:rPr>
          <w:rFonts w:ascii="Times New Roman" w:hAnsi="Times New Roman" w:cs="Times New Roman"/>
          <w:sz w:val="24"/>
          <w:szCs w:val="24"/>
        </w:rPr>
        <w:t>процентов), в том числе:</w:t>
      </w:r>
    </w:p>
    <w:p w:rsidR="0061620E" w:rsidRPr="006D1324" w:rsidRDefault="0061620E" w:rsidP="00712782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6D1324">
        <w:rPr>
          <w:rFonts w:ascii="Times New Roman" w:hAnsi="Times New Roman" w:cs="Times New Roman"/>
        </w:rPr>
        <w:t>в 2023 году – 189024202,19 рублей;</w:t>
      </w:r>
    </w:p>
    <w:p w:rsidR="005E02B4" w:rsidRPr="006D1324" w:rsidRDefault="005E02B4" w:rsidP="00712782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6D1324">
        <w:rPr>
          <w:rFonts w:ascii="Times New Roman" w:hAnsi="Times New Roman" w:cs="Times New Roman"/>
        </w:rPr>
        <w:t>в 2024 году – 145792000,00 рублей;</w:t>
      </w:r>
    </w:p>
    <w:p w:rsidR="005E02B4" w:rsidRPr="006D1324" w:rsidRDefault="005E02B4" w:rsidP="00712782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6D1324">
        <w:rPr>
          <w:rFonts w:ascii="Times New Roman" w:hAnsi="Times New Roman" w:cs="Times New Roman"/>
        </w:rPr>
        <w:t>в 2025 году – 145864800,00 рублей;</w:t>
      </w:r>
    </w:p>
    <w:p w:rsidR="005E02B4" w:rsidRPr="006D1324" w:rsidRDefault="005E02B4" w:rsidP="00712782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6D1324">
        <w:rPr>
          <w:rFonts w:ascii="Times New Roman" w:hAnsi="Times New Roman" w:cs="Times New Roman"/>
        </w:rPr>
        <w:t>в 2026 году – 146080100,00</w:t>
      </w:r>
      <w:r w:rsidR="00314EB4">
        <w:rPr>
          <w:rFonts w:ascii="Times New Roman" w:hAnsi="Times New Roman" w:cs="Times New Roman"/>
        </w:rPr>
        <w:t xml:space="preserve"> </w:t>
      </w:r>
      <w:r w:rsidRPr="006D1324">
        <w:rPr>
          <w:rFonts w:ascii="Times New Roman" w:hAnsi="Times New Roman" w:cs="Times New Roman"/>
        </w:rPr>
        <w:t>рублей;</w:t>
      </w:r>
    </w:p>
    <w:p w:rsidR="00FF582A" w:rsidRPr="006D1324" w:rsidRDefault="00FF582A" w:rsidP="00712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324">
        <w:rPr>
          <w:rFonts w:ascii="Times New Roman" w:hAnsi="Times New Roman" w:cs="Times New Roman"/>
          <w:sz w:val="24"/>
          <w:szCs w:val="24"/>
        </w:rPr>
        <w:t>местного бюд</w:t>
      </w:r>
      <w:r w:rsidR="003841F1" w:rsidRPr="006D1324">
        <w:rPr>
          <w:rFonts w:ascii="Times New Roman" w:hAnsi="Times New Roman" w:cs="Times New Roman"/>
          <w:sz w:val="24"/>
          <w:szCs w:val="24"/>
        </w:rPr>
        <w:t xml:space="preserve">жета – </w:t>
      </w:r>
      <w:r w:rsidR="00A759D0" w:rsidRPr="006D1324">
        <w:rPr>
          <w:rFonts w:ascii="Times New Roman" w:hAnsi="Times New Roman" w:cs="Times New Roman"/>
          <w:sz w:val="24"/>
          <w:szCs w:val="24"/>
        </w:rPr>
        <w:t>110011759,79</w:t>
      </w:r>
      <w:r w:rsidR="00F347D9" w:rsidRPr="006D1324">
        <w:rPr>
          <w:rFonts w:ascii="Times New Roman" w:hAnsi="Times New Roman" w:cs="Times New Roman"/>
          <w:sz w:val="24"/>
          <w:szCs w:val="24"/>
        </w:rPr>
        <w:t xml:space="preserve"> </w:t>
      </w:r>
      <w:r w:rsidR="00A759D0" w:rsidRPr="006D1324">
        <w:rPr>
          <w:rFonts w:ascii="Times New Roman" w:hAnsi="Times New Roman" w:cs="Times New Roman"/>
          <w:sz w:val="24"/>
          <w:szCs w:val="24"/>
        </w:rPr>
        <w:t>рублей (13,8</w:t>
      </w:r>
      <w:r w:rsidRPr="006D1324">
        <w:rPr>
          <w:rFonts w:ascii="Times New Roman" w:hAnsi="Times New Roman" w:cs="Times New Roman"/>
          <w:sz w:val="24"/>
          <w:szCs w:val="24"/>
        </w:rPr>
        <w:t xml:space="preserve"> процентов), в том числе:</w:t>
      </w:r>
    </w:p>
    <w:p w:rsidR="0061620E" w:rsidRPr="006D1324" w:rsidRDefault="0061620E" w:rsidP="00712782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6D1324">
        <w:rPr>
          <w:rFonts w:ascii="Times New Roman" w:hAnsi="Times New Roman" w:cs="Times New Roman"/>
        </w:rPr>
        <w:t>в 2023 году – 24244271,48 рублей;</w:t>
      </w:r>
    </w:p>
    <w:p w:rsidR="0068418D" w:rsidRPr="006D1324" w:rsidRDefault="0068418D" w:rsidP="00712782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6D1324">
        <w:rPr>
          <w:rFonts w:ascii="Times New Roman" w:hAnsi="Times New Roman" w:cs="Times New Roman"/>
        </w:rPr>
        <w:t>в 2024 году – 35646928,31 рублей;</w:t>
      </w:r>
    </w:p>
    <w:p w:rsidR="0068418D" w:rsidRPr="006D1324" w:rsidRDefault="0068418D" w:rsidP="00712782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6D1324">
        <w:rPr>
          <w:rFonts w:ascii="Times New Roman" w:hAnsi="Times New Roman" w:cs="Times New Roman"/>
        </w:rPr>
        <w:t>в 2025 году  –  24194455,00 рублей;</w:t>
      </w:r>
    </w:p>
    <w:p w:rsidR="0068418D" w:rsidRPr="006D1324" w:rsidRDefault="0068418D" w:rsidP="00712782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6D1324">
        <w:rPr>
          <w:rFonts w:ascii="Times New Roman" w:hAnsi="Times New Roman" w:cs="Times New Roman"/>
        </w:rPr>
        <w:t>в 2026 году – 25926105,00 рублей;</w:t>
      </w:r>
    </w:p>
    <w:p w:rsidR="00FF582A" w:rsidRPr="006D1324" w:rsidRDefault="00FF582A" w:rsidP="00712782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6D1324">
        <w:rPr>
          <w:rFonts w:ascii="Times New Roman" w:hAnsi="Times New Roman" w:cs="Times New Roman"/>
        </w:rPr>
        <w:t>внебюджетных источников - 0,0</w:t>
      </w:r>
      <w:r w:rsidR="00314EB4">
        <w:rPr>
          <w:rFonts w:ascii="Times New Roman" w:hAnsi="Times New Roman" w:cs="Times New Roman"/>
        </w:rPr>
        <w:t>0</w:t>
      </w:r>
      <w:r w:rsidRPr="006D1324">
        <w:rPr>
          <w:rFonts w:ascii="Times New Roman" w:hAnsi="Times New Roman" w:cs="Times New Roman"/>
        </w:rPr>
        <w:t xml:space="preserve"> рублей.</w:t>
      </w:r>
    </w:p>
    <w:p w:rsidR="00FF582A" w:rsidRPr="006D1324" w:rsidRDefault="005E02B4" w:rsidP="0068418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324">
        <w:rPr>
          <w:rFonts w:ascii="Times New Roman" w:hAnsi="Times New Roman" w:cs="Times New Roman"/>
          <w:sz w:val="24"/>
          <w:szCs w:val="24"/>
        </w:rPr>
        <w:t>На 2 этапе (в 2027</w:t>
      </w:r>
      <w:r w:rsidR="00FF582A" w:rsidRPr="006D1324">
        <w:rPr>
          <w:rFonts w:ascii="Times New Roman" w:hAnsi="Times New Roman" w:cs="Times New Roman"/>
          <w:sz w:val="24"/>
          <w:szCs w:val="24"/>
        </w:rPr>
        <w:t xml:space="preserve"> - 2030 годах) объем финансирования Муниципальной программы составит </w:t>
      </w:r>
      <w:r w:rsidR="0068418D" w:rsidRPr="006D1324">
        <w:rPr>
          <w:rFonts w:ascii="Times New Roman" w:hAnsi="Times New Roman" w:cs="Times New Roman"/>
          <w:sz w:val="24"/>
          <w:szCs w:val="24"/>
        </w:rPr>
        <w:t xml:space="preserve">830882800,00 </w:t>
      </w:r>
      <w:r w:rsidR="00FF582A" w:rsidRPr="006D1324">
        <w:rPr>
          <w:rFonts w:ascii="Times New Roman" w:hAnsi="Times New Roman" w:cs="Times New Roman"/>
          <w:sz w:val="24"/>
          <w:szCs w:val="24"/>
        </w:rPr>
        <w:t>рублей, из них средства:</w:t>
      </w:r>
    </w:p>
    <w:p w:rsidR="0068418D" w:rsidRPr="006D1324" w:rsidRDefault="00FF582A" w:rsidP="00314EB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324">
        <w:rPr>
          <w:rFonts w:ascii="Times New Roman" w:hAnsi="Times New Roman" w:cs="Times New Roman"/>
          <w:sz w:val="24"/>
          <w:szCs w:val="24"/>
        </w:rPr>
        <w:t>федеральног</w:t>
      </w:r>
      <w:r w:rsidR="00CD5A18" w:rsidRPr="006D1324">
        <w:rPr>
          <w:rFonts w:ascii="Times New Roman" w:hAnsi="Times New Roman" w:cs="Times New Roman"/>
          <w:sz w:val="24"/>
          <w:szCs w:val="24"/>
        </w:rPr>
        <w:t xml:space="preserve">о бюджета - </w:t>
      </w:r>
      <w:r w:rsidR="0068418D" w:rsidRPr="006D1324">
        <w:rPr>
          <w:rFonts w:ascii="Times New Roman" w:eastAsia="Times New Roman" w:hAnsi="Times New Roman" w:cs="Times New Roman"/>
          <w:sz w:val="24"/>
          <w:szCs w:val="24"/>
        </w:rPr>
        <w:t xml:space="preserve">71249000,00 </w:t>
      </w:r>
      <w:r w:rsidRPr="006D1324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A759D0" w:rsidRPr="006D1324">
        <w:rPr>
          <w:rFonts w:ascii="Times New Roman" w:hAnsi="Times New Roman" w:cs="Times New Roman"/>
          <w:sz w:val="24"/>
          <w:szCs w:val="24"/>
        </w:rPr>
        <w:t>(8,6</w:t>
      </w:r>
      <w:r w:rsidRPr="006D1324">
        <w:rPr>
          <w:rFonts w:ascii="Times New Roman" w:hAnsi="Times New Roman" w:cs="Times New Roman"/>
          <w:sz w:val="24"/>
          <w:szCs w:val="24"/>
        </w:rPr>
        <w:t xml:space="preserve"> процента);</w:t>
      </w:r>
    </w:p>
    <w:p w:rsidR="00FF582A" w:rsidRPr="006D1324" w:rsidRDefault="00FF582A" w:rsidP="00314EB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324">
        <w:rPr>
          <w:rFonts w:ascii="Times New Roman" w:hAnsi="Times New Roman" w:cs="Times New Roman"/>
          <w:sz w:val="24"/>
          <w:szCs w:val="24"/>
        </w:rPr>
        <w:t xml:space="preserve">республиканского бюджета - </w:t>
      </w:r>
      <w:r w:rsidR="0068418D" w:rsidRPr="006D1324">
        <w:rPr>
          <w:rFonts w:ascii="Times New Roman" w:hAnsi="Times New Roman" w:cs="Times New Roman"/>
          <w:sz w:val="24"/>
          <w:szCs w:val="24"/>
        </w:rPr>
        <w:t xml:space="preserve">645136000,00 </w:t>
      </w:r>
      <w:r w:rsidRPr="006D1324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A759D0" w:rsidRPr="006D1324">
        <w:rPr>
          <w:rFonts w:ascii="Times New Roman" w:hAnsi="Times New Roman" w:cs="Times New Roman"/>
          <w:sz w:val="24"/>
          <w:szCs w:val="24"/>
        </w:rPr>
        <w:t>(77,6 процентов</w:t>
      </w:r>
      <w:r w:rsidRPr="006D1324">
        <w:rPr>
          <w:rFonts w:ascii="Times New Roman" w:hAnsi="Times New Roman" w:cs="Times New Roman"/>
          <w:sz w:val="24"/>
          <w:szCs w:val="24"/>
        </w:rPr>
        <w:t>);</w:t>
      </w:r>
    </w:p>
    <w:p w:rsidR="00FF582A" w:rsidRPr="006D1324" w:rsidRDefault="00FF582A" w:rsidP="0068418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324">
        <w:rPr>
          <w:rFonts w:ascii="Times New Roman" w:hAnsi="Times New Roman" w:cs="Times New Roman"/>
          <w:sz w:val="24"/>
          <w:szCs w:val="24"/>
        </w:rPr>
        <w:t xml:space="preserve">местного бюджета - </w:t>
      </w:r>
      <w:r w:rsidR="0068418D" w:rsidRPr="006D1324">
        <w:rPr>
          <w:rFonts w:ascii="Times New Roman" w:hAnsi="Times New Roman" w:cs="Times New Roman"/>
          <w:sz w:val="24"/>
          <w:szCs w:val="24"/>
        </w:rPr>
        <w:t xml:space="preserve">114497800,00 </w:t>
      </w:r>
      <w:r w:rsidRPr="006D1324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A759D0" w:rsidRPr="006D1324">
        <w:rPr>
          <w:rFonts w:ascii="Times New Roman" w:hAnsi="Times New Roman" w:cs="Times New Roman"/>
          <w:sz w:val="24"/>
          <w:szCs w:val="24"/>
        </w:rPr>
        <w:t>(13,8</w:t>
      </w:r>
      <w:r w:rsidRPr="006D1324">
        <w:rPr>
          <w:rFonts w:ascii="Times New Roman" w:hAnsi="Times New Roman" w:cs="Times New Roman"/>
          <w:sz w:val="24"/>
          <w:szCs w:val="24"/>
        </w:rPr>
        <w:t xml:space="preserve"> процентов);</w:t>
      </w:r>
    </w:p>
    <w:p w:rsidR="00FF582A" w:rsidRPr="006D1324" w:rsidRDefault="00FF582A" w:rsidP="0068418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324">
        <w:rPr>
          <w:rFonts w:ascii="Times New Roman" w:hAnsi="Times New Roman" w:cs="Times New Roman"/>
          <w:sz w:val="24"/>
          <w:szCs w:val="24"/>
        </w:rPr>
        <w:t>внебюджетных источников - 0,0</w:t>
      </w:r>
      <w:r w:rsidR="00314EB4">
        <w:rPr>
          <w:rFonts w:ascii="Times New Roman" w:hAnsi="Times New Roman" w:cs="Times New Roman"/>
          <w:sz w:val="24"/>
          <w:szCs w:val="24"/>
        </w:rPr>
        <w:t>0</w:t>
      </w:r>
      <w:r w:rsidRPr="006D1324">
        <w:rPr>
          <w:rFonts w:ascii="Times New Roman" w:hAnsi="Times New Roman" w:cs="Times New Roman"/>
          <w:sz w:val="24"/>
          <w:szCs w:val="24"/>
        </w:rPr>
        <w:t xml:space="preserve"> рублей (0,00 процентов).</w:t>
      </w:r>
    </w:p>
    <w:p w:rsidR="00FF582A" w:rsidRPr="006D1324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324">
        <w:rPr>
          <w:rFonts w:ascii="Times New Roman" w:hAnsi="Times New Roman" w:cs="Times New Roman"/>
          <w:sz w:val="24"/>
          <w:szCs w:val="24"/>
        </w:rPr>
        <w:t xml:space="preserve">На 3 этапе (в 2031 - 2035 годах) объем финансирования Муниципальной программы составит </w:t>
      </w:r>
      <w:r w:rsidR="004A5629" w:rsidRPr="006D1324">
        <w:rPr>
          <w:rFonts w:ascii="Times New Roman" w:hAnsi="Times New Roman" w:cs="Times New Roman"/>
          <w:sz w:val="24"/>
          <w:szCs w:val="24"/>
        </w:rPr>
        <w:t>1244509000</w:t>
      </w:r>
      <w:r w:rsidR="0068418D" w:rsidRPr="006D1324">
        <w:rPr>
          <w:rFonts w:ascii="Times New Roman" w:hAnsi="Times New Roman" w:cs="Times New Roman"/>
          <w:sz w:val="24"/>
          <w:szCs w:val="24"/>
        </w:rPr>
        <w:t xml:space="preserve">,00 </w:t>
      </w:r>
      <w:r w:rsidRPr="006D1324">
        <w:rPr>
          <w:rFonts w:ascii="Times New Roman" w:hAnsi="Times New Roman" w:cs="Times New Roman"/>
          <w:sz w:val="24"/>
          <w:szCs w:val="24"/>
        </w:rPr>
        <w:t>рублей, из них средства:</w:t>
      </w:r>
    </w:p>
    <w:p w:rsidR="00FF582A" w:rsidRPr="006D1324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324">
        <w:rPr>
          <w:rFonts w:ascii="Times New Roman" w:hAnsi="Times New Roman" w:cs="Times New Roman"/>
          <w:sz w:val="24"/>
          <w:szCs w:val="24"/>
        </w:rPr>
        <w:t xml:space="preserve">федерального бюджета – </w:t>
      </w:r>
      <w:r w:rsidR="0068418D" w:rsidRPr="006D1324">
        <w:rPr>
          <w:rFonts w:ascii="Times New Roman" w:hAnsi="Times New Roman" w:cs="Times New Roman"/>
          <w:sz w:val="24"/>
          <w:szCs w:val="24"/>
        </w:rPr>
        <w:t xml:space="preserve">111026800,00 </w:t>
      </w:r>
      <w:r w:rsidRPr="006D1324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A759D0" w:rsidRPr="006D1324">
        <w:rPr>
          <w:rFonts w:ascii="Times New Roman" w:hAnsi="Times New Roman" w:cs="Times New Roman"/>
          <w:sz w:val="24"/>
          <w:szCs w:val="24"/>
        </w:rPr>
        <w:t>(9,0 процентов</w:t>
      </w:r>
      <w:r w:rsidRPr="006D1324">
        <w:rPr>
          <w:rFonts w:ascii="Times New Roman" w:hAnsi="Times New Roman" w:cs="Times New Roman"/>
          <w:sz w:val="24"/>
          <w:szCs w:val="24"/>
        </w:rPr>
        <w:t>);</w:t>
      </w:r>
    </w:p>
    <w:p w:rsidR="00FF582A" w:rsidRPr="006D1324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324">
        <w:rPr>
          <w:rFonts w:ascii="Times New Roman" w:hAnsi="Times New Roman" w:cs="Times New Roman"/>
          <w:sz w:val="24"/>
          <w:szCs w:val="24"/>
        </w:rPr>
        <w:t xml:space="preserve">республиканского бюджета – </w:t>
      </w:r>
      <w:r w:rsidR="0068418D" w:rsidRPr="006D1324">
        <w:rPr>
          <w:rFonts w:ascii="Times New Roman" w:hAnsi="Times New Roman" w:cs="Times New Roman"/>
          <w:sz w:val="24"/>
          <w:szCs w:val="24"/>
        </w:rPr>
        <w:t xml:space="preserve">962635100,00 </w:t>
      </w:r>
      <w:r w:rsidRPr="006D1324">
        <w:rPr>
          <w:rFonts w:ascii="Times New Roman" w:hAnsi="Times New Roman" w:cs="Times New Roman"/>
          <w:sz w:val="24"/>
          <w:szCs w:val="24"/>
        </w:rPr>
        <w:t>рублей (</w:t>
      </w:r>
      <w:r w:rsidR="00A759D0" w:rsidRPr="006D1324">
        <w:rPr>
          <w:rFonts w:ascii="Times New Roman" w:hAnsi="Times New Roman" w:cs="Times New Roman"/>
          <w:sz w:val="24"/>
          <w:szCs w:val="24"/>
        </w:rPr>
        <w:t xml:space="preserve">77,3 </w:t>
      </w:r>
      <w:r w:rsidRPr="006D1324">
        <w:rPr>
          <w:rFonts w:ascii="Times New Roman" w:hAnsi="Times New Roman" w:cs="Times New Roman"/>
          <w:sz w:val="24"/>
          <w:szCs w:val="24"/>
        </w:rPr>
        <w:t>процента);</w:t>
      </w:r>
    </w:p>
    <w:p w:rsidR="00FF582A" w:rsidRPr="006D1324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324">
        <w:rPr>
          <w:rFonts w:ascii="Times New Roman" w:hAnsi="Times New Roman" w:cs="Times New Roman"/>
          <w:sz w:val="24"/>
          <w:szCs w:val="24"/>
        </w:rPr>
        <w:t xml:space="preserve">местного бюджета – </w:t>
      </w:r>
      <w:r w:rsidR="0068418D" w:rsidRPr="006D1324">
        <w:rPr>
          <w:rFonts w:ascii="Times New Roman" w:hAnsi="Times New Roman" w:cs="Times New Roman"/>
          <w:sz w:val="24"/>
          <w:szCs w:val="24"/>
        </w:rPr>
        <w:t xml:space="preserve">170847100,00 </w:t>
      </w:r>
      <w:r w:rsidRPr="006D1324">
        <w:rPr>
          <w:rFonts w:ascii="Times New Roman" w:hAnsi="Times New Roman" w:cs="Times New Roman"/>
          <w:sz w:val="24"/>
          <w:szCs w:val="24"/>
        </w:rPr>
        <w:t>рублей (1</w:t>
      </w:r>
      <w:r w:rsidR="00A759D0" w:rsidRPr="006D1324">
        <w:rPr>
          <w:rFonts w:ascii="Times New Roman" w:hAnsi="Times New Roman" w:cs="Times New Roman"/>
          <w:sz w:val="24"/>
          <w:szCs w:val="24"/>
        </w:rPr>
        <w:t xml:space="preserve">3,7 </w:t>
      </w:r>
      <w:r w:rsidRPr="006D1324">
        <w:rPr>
          <w:rFonts w:ascii="Times New Roman" w:hAnsi="Times New Roman" w:cs="Times New Roman"/>
          <w:sz w:val="24"/>
          <w:szCs w:val="24"/>
        </w:rPr>
        <w:t>процентов);</w:t>
      </w:r>
    </w:p>
    <w:p w:rsidR="00FF582A" w:rsidRPr="006D1324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324">
        <w:rPr>
          <w:rFonts w:ascii="Times New Roman" w:hAnsi="Times New Roman" w:cs="Times New Roman"/>
          <w:sz w:val="24"/>
          <w:szCs w:val="24"/>
        </w:rPr>
        <w:t>внебюджетных источников – 0,0</w:t>
      </w:r>
      <w:r w:rsidR="00314EB4">
        <w:rPr>
          <w:rFonts w:ascii="Times New Roman" w:hAnsi="Times New Roman" w:cs="Times New Roman"/>
          <w:sz w:val="24"/>
          <w:szCs w:val="24"/>
        </w:rPr>
        <w:t>0</w:t>
      </w:r>
      <w:r w:rsidRPr="006D1324">
        <w:rPr>
          <w:rFonts w:ascii="Times New Roman" w:hAnsi="Times New Roman" w:cs="Times New Roman"/>
          <w:sz w:val="24"/>
          <w:szCs w:val="24"/>
        </w:rPr>
        <w:t xml:space="preserve"> рублей (0,00 процентов).</w:t>
      </w:r>
    </w:p>
    <w:p w:rsidR="00FF582A" w:rsidRPr="006D1324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324">
        <w:rPr>
          <w:rFonts w:ascii="Times New Roman" w:hAnsi="Times New Roman" w:cs="Times New Roman"/>
          <w:sz w:val="24"/>
          <w:szCs w:val="24"/>
        </w:rPr>
        <w:t xml:space="preserve">Объемы финансирования Муниципальной программы подлежат ежегодному уточнению исходя из реальных возможностей бюджетов всех уровней. Ресурсное обеспечение и прогнозная </w:t>
      </w:r>
      <w:r w:rsidRPr="006D1324">
        <w:rPr>
          <w:rFonts w:ascii="Times New Roman" w:hAnsi="Times New Roman" w:cs="Times New Roman"/>
          <w:sz w:val="24"/>
          <w:szCs w:val="24"/>
        </w:rPr>
        <w:lastRenderedPageBreak/>
        <w:t>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ED75C1" w:rsidRPr="006D1324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324">
        <w:rPr>
          <w:rFonts w:ascii="Times New Roman" w:hAnsi="Times New Roman" w:cs="Times New Roman"/>
          <w:sz w:val="24"/>
          <w:szCs w:val="24"/>
        </w:rPr>
        <w:t xml:space="preserve">В Муниципальную программу включены подпрограммы согласно приложениям </w:t>
      </w:r>
      <w:r w:rsidR="0028023F" w:rsidRPr="006D1324">
        <w:rPr>
          <w:rFonts w:ascii="Times New Roman" w:hAnsi="Times New Roman" w:cs="Times New Roman"/>
          <w:sz w:val="24"/>
          <w:szCs w:val="24"/>
        </w:rPr>
        <w:t>№</w:t>
      </w:r>
      <w:r w:rsidRPr="006D1324">
        <w:rPr>
          <w:rFonts w:ascii="Times New Roman" w:hAnsi="Times New Roman" w:cs="Times New Roman"/>
          <w:sz w:val="24"/>
          <w:szCs w:val="24"/>
        </w:rPr>
        <w:t xml:space="preserve">№ 3 - </w:t>
      </w:r>
      <w:r w:rsidR="00AB6ED7" w:rsidRPr="006D1324">
        <w:rPr>
          <w:rFonts w:ascii="Times New Roman" w:hAnsi="Times New Roman" w:cs="Times New Roman"/>
          <w:sz w:val="24"/>
          <w:szCs w:val="24"/>
        </w:rPr>
        <w:t>8</w:t>
      </w:r>
      <w:r w:rsidRPr="006D1324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  <w:proofErr w:type="gramStart"/>
      <w:r w:rsidRPr="006D1324">
        <w:rPr>
          <w:rFonts w:ascii="Times New Roman" w:hAnsi="Times New Roman" w:cs="Times New Roman"/>
          <w:sz w:val="24"/>
          <w:szCs w:val="24"/>
        </w:rPr>
        <w:t>.</w:t>
      </w:r>
      <w:r w:rsidR="009E04F7" w:rsidRPr="006D1324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E14ECA" w:rsidRPr="00314EB4" w:rsidRDefault="00F658F8" w:rsidP="00314EB4">
      <w:pPr>
        <w:pStyle w:val="a5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af4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4EB4">
        <w:rPr>
          <w:rFonts w:ascii="Times New Roman" w:hAnsi="Times New Roman" w:cs="Times New Roman"/>
          <w:sz w:val="24"/>
          <w:szCs w:val="24"/>
        </w:rPr>
        <w:t>Приложение №</w:t>
      </w:r>
      <w:r w:rsidR="00314EB4" w:rsidRPr="00314EB4">
        <w:rPr>
          <w:rFonts w:ascii="Times New Roman" w:hAnsi="Times New Roman" w:cs="Times New Roman"/>
          <w:sz w:val="24"/>
          <w:szCs w:val="24"/>
        </w:rPr>
        <w:t xml:space="preserve"> </w:t>
      </w:r>
      <w:r w:rsidRPr="00314EB4">
        <w:rPr>
          <w:rFonts w:ascii="Times New Roman" w:hAnsi="Times New Roman" w:cs="Times New Roman"/>
          <w:sz w:val="24"/>
          <w:szCs w:val="24"/>
        </w:rPr>
        <w:t xml:space="preserve">2 к муниципальной программе Алатырского муниципального округа «Развитие образования» изложить в </w:t>
      </w:r>
      <w:r w:rsidR="00E454CE" w:rsidRPr="00314EB4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Pr="00314EB4">
        <w:rPr>
          <w:rFonts w:ascii="Times New Roman" w:hAnsi="Times New Roman" w:cs="Times New Roman"/>
          <w:sz w:val="24"/>
          <w:szCs w:val="24"/>
        </w:rPr>
        <w:t>редакции</w:t>
      </w:r>
      <w:r w:rsidR="00E454CE" w:rsidRPr="00314EB4">
        <w:rPr>
          <w:rFonts w:ascii="Times New Roman" w:hAnsi="Times New Roman" w:cs="Times New Roman"/>
          <w:sz w:val="24"/>
          <w:szCs w:val="24"/>
        </w:rPr>
        <w:t>:</w:t>
      </w:r>
    </w:p>
    <w:p w:rsidR="00E14ECA" w:rsidRPr="0048323A" w:rsidRDefault="00E14ECA" w:rsidP="00E14ECA">
      <w:pPr>
        <w:spacing w:after="0" w:line="240" w:lineRule="auto"/>
        <w:ind w:left="11482"/>
        <w:rPr>
          <w:rStyle w:val="af5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EA05EB">
        <w:rPr>
          <w:rStyle w:val="af5"/>
          <w:rFonts w:ascii="Times New Roman" w:hAnsi="Times New Roman" w:cs="Times New Roman"/>
          <w:b w:val="0"/>
          <w:color w:val="000000" w:themeColor="text1"/>
        </w:rPr>
        <w:t>Алатырс</w:t>
      </w:r>
      <w:proofErr w:type="spellEnd"/>
    </w:p>
    <w:p w:rsidR="00E14ECA" w:rsidRPr="00E14ECA" w:rsidRDefault="00E14ECA" w:rsidP="00ED75C1">
      <w:pPr>
        <w:rPr>
          <w:rFonts w:ascii="Times New Roman" w:hAnsi="Times New Roman" w:cs="Times New Roman"/>
        </w:rPr>
        <w:sectPr w:rsidR="00E14ECA" w:rsidRPr="00E14ECA" w:rsidSect="004921AD">
          <w:headerReference w:type="default" r:id="rId12"/>
          <w:headerReference w:type="first" r:id="rId13"/>
          <w:pgSz w:w="11900" w:h="16800"/>
          <w:pgMar w:top="567" w:right="567" w:bottom="567" w:left="1134" w:header="426" w:footer="335" w:gutter="0"/>
          <w:cols w:space="720"/>
          <w:noEndnote/>
          <w:titlePg/>
          <w:docGrid w:linePitch="299"/>
        </w:sectPr>
      </w:pPr>
    </w:p>
    <w:p w:rsidR="00FC69A4" w:rsidRPr="00E454CE" w:rsidRDefault="000D143E" w:rsidP="003C465F">
      <w:pPr>
        <w:spacing w:after="0" w:line="240" w:lineRule="auto"/>
        <w:ind w:left="11482" w:hanging="425"/>
        <w:rPr>
          <w:rStyle w:val="af5"/>
          <w:rFonts w:ascii="Times New Roman" w:hAnsi="Times New Roman" w:cs="Times New Roman"/>
          <w:b w:val="0"/>
          <w:color w:val="000000" w:themeColor="text1"/>
        </w:rPr>
      </w:pPr>
      <w:bookmarkStart w:id="3" w:name="sub_1200"/>
      <w:r w:rsidRPr="00E454CE">
        <w:rPr>
          <w:rStyle w:val="af5"/>
          <w:rFonts w:ascii="Times New Roman" w:hAnsi="Times New Roman" w:cs="Times New Roman"/>
          <w:b w:val="0"/>
          <w:color w:val="000000" w:themeColor="text1"/>
        </w:rPr>
        <w:lastRenderedPageBreak/>
        <w:t>«</w:t>
      </w:r>
      <w:r w:rsidR="00ED75C1" w:rsidRPr="00E454CE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Приложение </w:t>
      </w:r>
      <w:r w:rsidR="00FC69A4" w:rsidRPr="00E454CE">
        <w:rPr>
          <w:rStyle w:val="af5"/>
          <w:rFonts w:ascii="Times New Roman" w:hAnsi="Times New Roman" w:cs="Times New Roman"/>
          <w:b w:val="0"/>
          <w:color w:val="000000" w:themeColor="text1"/>
        </w:rPr>
        <w:t>№ 2</w:t>
      </w:r>
    </w:p>
    <w:p w:rsidR="00FC69A4" w:rsidRPr="00E454CE" w:rsidRDefault="007B7032" w:rsidP="003C465F">
      <w:pPr>
        <w:spacing w:after="0" w:line="240" w:lineRule="auto"/>
        <w:ind w:left="11482" w:hanging="425"/>
        <w:rPr>
          <w:rStyle w:val="af4"/>
          <w:rFonts w:ascii="Times New Roman" w:hAnsi="Times New Roman" w:cs="Times New Roman"/>
          <w:b/>
          <w:color w:val="000000" w:themeColor="text1"/>
        </w:rPr>
      </w:pPr>
      <w:r w:rsidRPr="00E454CE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к </w:t>
      </w:r>
      <w:r w:rsidRPr="00E454CE">
        <w:rPr>
          <w:rStyle w:val="af4"/>
          <w:rFonts w:ascii="Times New Roman" w:hAnsi="Times New Roman" w:cs="Times New Roman"/>
          <w:color w:val="000000" w:themeColor="text1"/>
        </w:rPr>
        <w:t>муниципальной программе</w:t>
      </w:r>
    </w:p>
    <w:p w:rsidR="00FC69A4" w:rsidRPr="00E454CE" w:rsidRDefault="007B7032" w:rsidP="003C465F">
      <w:pPr>
        <w:spacing w:after="0" w:line="240" w:lineRule="auto"/>
        <w:ind w:left="11482" w:hanging="425"/>
        <w:rPr>
          <w:rStyle w:val="af5"/>
          <w:rFonts w:ascii="Times New Roman" w:hAnsi="Times New Roman" w:cs="Times New Roman"/>
          <w:b w:val="0"/>
          <w:color w:val="000000" w:themeColor="text1"/>
        </w:rPr>
      </w:pPr>
      <w:r w:rsidRPr="00E454CE">
        <w:rPr>
          <w:rStyle w:val="af5"/>
          <w:rFonts w:ascii="Times New Roman" w:hAnsi="Times New Roman" w:cs="Times New Roman"/>
          <w:b w:val="0"/>
          <w:color w:val="000000" w:themeColor="text1"/>
        </w:rPr>
        <w:t>Алатырского муниципального округа</w:t>
      </w:r>
    </w:p>
    <w:p w:rsidR="00ED75C1" w:rsidRPr="00E454CE" w:rsidRDefault="000D143E" w:rsidP="003C465F">
      <w:pPr>
        <w:spacing w:after="0" w:line="240" w:lineRule="auto"/>
        <w:ind w:left="11482" w:hanging="425"/>
        <w:rPr>
          <w:rStyle w:val="af5"/>
          <w:rFonts w:ascii="Times New Roman" w:hAnsi="Times New Roman" w:cs="Times New Roman"/>
          <w:b w:val="0"/>
        </w:rPr>
      </w:pPr>
      <w:r w:rsidRPr="00E454CE">
        <w:rPr>
          <w:rStyle w:val="af5"/>
          <w:rFonts w:ascii="Times New Roman" w:hAnsi="Times New Roman" w:cs="Times New Roman"/>
          <w:b w:val="0"/>
          <w:color w:val="000000" w:themeColor="text1"/>
        </w:rPr>
        <w:t>«</w:t>
      </w:r>
      <w:r w:rsidR="007B7032" w:rsidRPr="00E454CE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Развитие </w:t>
      </w:r>
      <w:r w:rsidR="008A70C3" w:rsidRPr="00E454CE">
        <w:rPr>
          <w:rStyle w:val="af5"/>
          <w:rFonts w:ascii="Times New Roman" w:hAnsi="Times New Roman" w:cs="Times New Roman"/>
          <w:b w:val="0"/>
          <w:color w:val="000000" w:themeColor="text1"/>
        </w:rPr>
        <w:t>образования</w:t>
      </w:r>
      <w:r w:rsidRPr="00E454CE">
        <w:rPr>
          <w:rStyle w:val="af5"/>
          <w:rFonts w:ascii="Times New Roman" w:hAnsi="Times New Roman" w:cs="Times New Roman"/>
          <w:b w:val="0"/>
        </w:rPr>
        <w:t>»</w:t>
      </w:r>
    </w:p>
    <w:bookmarkEnd w:id="3"/>
    <w:p w:rsidR="00ED75C1" w:rsidRPr="00140811" w:rsidRDefault="00ED75C1" w:rsidP="00FC69A4">
      <w:pPr>
        <w:spacing w:after="0" w:line="240" w:lineRule="auto"/>
        <w:rPr>
          <w:sz w:val="24"/>
          <w:szCs w:val="24"/>
        </w:rPr>
      </w:pPr>
    </w:p>
    <w:p w:rsidR="008A70C3" w:rsidRPr="00140811" w:rsidRDefault="008A70C3" w:rsidP="00FC69A4">
      <w:pPr>
        <w:pStyle w:val="1"/>
        <w:spacing w:before="0" w:beforeAutospacing="0" w:after="0" w:afterAutospacing="0"/>
        <w:jc w:val="center"/>
        <w:rPr>
          <w:color w:val="000000"/>
          <w:kern w:val="0"/>
          <w:sz w:val="24"/>
          <w:szCs w:val="24"/>
        </w:rPr>
      </w:pPr>
      <w:r w:rsidRPr="00140811">
        <w:rPr>
          <w:color w:val="000000"/>
          <w:kern w:val="0"/>
          <w:sz w:val="24"/>
          <w:szCs w:val="24"/>
        </w:rPr>
        <w:t>РЕСУРСНОЕ ОБЕСПЕЧЕНИЕ И ПРОГНОЗНАЯ (СПРАВОЧНАЯ) ОЦЕНКА РАСХОДОВ</w:t>
      </w:r>
    </w:p>
    <w:p w:rsidR="00ED75C1" w:rsidRPr="00140811" w:rsidRDefault="008A70C3" w:rsidP="00FC69A4">
      <w:pPr>
        <w:pStyle w:val="1"/>
        <w:spacing w:before="0" w:beforeAutospacing="0" w:after="0" w:afterAutospacing="0"/>
        <w:jc w:val="center"/>
        <w:rPr>
          <w:color w:val="000000"/>
          <w:kern w:val="0"/>
          <w:sz w:val="24"/>
          <w:szCs w:val="24"/>
        </w:rPr>
      </w:pPr>
      <w:r w:rsidRPr="00140811">
        <w:rPr>
          <w:color w:val="000000"/>
          <w:kern w:val="0"/>
          <w:sz w:val="24"/>
          <w:szCs w:val="24"/>
        </w:rPr>
        <w:t>за счет всех источников финансирования реализации муниципальной программы «Развитие образования»</w:t>
      </w:r>
    </w:p>
    <w:tbl>
      <w:tblPr>
        <w:tblW w:w="521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419"/>
        <w:gridCol w:w="3114"/>
        <w:gridCol w:w="711"/>
        <w:gridCol w:w="1272"/>
        <w:gridCol w:w="2127"/>
        <w:gridCol w:w="1272"/>
        <w:gridCol w:w="1137"/>
        <w:gridCol w:w="1272"/>
        <w:gridCol w:w="10"/>
        <w:gridCol w:w="1275"/>
        <w:gridCol w:w="1137"/>
        <w:gridCol w:w="1272"/>
      </w:tblGrid>
      <w:tr w:rsidR="00F347D9" w:rsidRPr="00257084" w:rsidTr="00F347D9">
        <w:trPr>
          <w:trHeight w:val="397"/>
        </w:trPr>
        <w:tc>
          <w:tcPr>
            <w:tcW w:w="4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47D9" w:rsidRPr="00257084" w:rsidRDefault="00F347D9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9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47D9" w:rsidRPr="00257084" w:rsidRDefault="00F347D9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61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347D9" w:rsidRPr="00257084" w:rsidRDefault="00F347D9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66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347D9" w:rsidRPr="00257084" w:rsidRDefault="00F347D9" w:rsidP="0020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302" w:type="pct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347D9" w:rsidRPr="00257084" w:rsidRDefault="00F347D9" w:rsidP="0020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Расходы по годам, рублей</w:t>
            </w:r>
          </w:p>
        </w:tc>
      </w:tr>
      <w:tr w:rsidR="00465B2C" w:rsidRPr="00257084" w:rsidTr="00806699">
        <w:trPr>
          <w:trHeight w:val="687"/>
        </w:trPr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B2C" w:rsidRPr="00257084" w:rsidRDefault="00465B2C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B2C" w:rsidRPr="00257084" w:rsidRDefault="00465B2C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5B2C" w:rsidRPr="00257084" w:rsidRDefault="00465B2C" w:rsidP="008A70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ГРБС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5B2C" w:rsidRPr="00257084" w:rsidRDefault="00465B2C" w:rsidP="008A70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ЦСР</w:t>
            </w:r>
          </w:p>
        </w:tc>
        <w:tc>
          <w:tcPr>
            <w:tcW w:w="664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B2C" w:rsidRPr="00257084" w:rsidRDefault="00465B2C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5B2C" w:rsidRPr="00257084" w:rsidRDefault="00465B2C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65B2C" w:rsidRPr="00257084" w:rsidRDefault="00465B2C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5B2C" w:rsidRPr="00257084" w:rsidRDefault="00465B2C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5B2C" w:rsidRPr="00257084" w:rsidRDefault="00465B2C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5B2C" w:rsidRPr="00257084" w:rsidRDefault="00465B2C" w:rsidP="006052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2027– 2030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5B2C" w:rsidRPr="00257084" w:rsidRDefault="00465B2C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2031–2035</w:t>
            </w:r>
          </w:p>
        </w:tc>
      </w:tr>
      <w:tr w:rsidR="00465B2C" w:rsidRPr="00257084" w:rsidTr="00806699">
        <w:trPr>
          <w:trHeight w:val="74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5B2C" w:rsidRPr="00257084" w:rsidRDefault="00465B2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257084" w:rsidRDefault="00465B2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257084" w:rsidRDefault="00465B2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257084" w:rsidRDefault="00FC5F82" w:rsidP="00FC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257084" w:rsidRDefault="00FC5F82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257084" w:rsidRDefault="00FC5F82" w:rsidP="00FC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65B2C" w:rsidRPr="00257084" w:rsidRDefault="00FC5F82" w:rsidP="00FC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5B2C" w:rsidRPr="00257084" w:rsidRDefault="00FC5F82" w:rsidP="00FC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257084" w:rsidRDefault="00FC5F82" w:rsidP="00FC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257084" w:rsidRDefault="000C7BF4" w:rsidP="00FC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FC5F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257084" w:rsidRDefault="000C7BF4" w:rsidP="00FC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FC5F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AF5273" w:rsidRPr="00257084" w:rsidTr="00806699">
        <w:trPr>
          <w:trHeight w:val="147"/>
        </w:trPr>
        <w:tc>
          <w:tcPr>
            <w:tcW w:w="4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5273" w:rsidRPr="00257084" w:rsidRDefault="00AF5273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Муниципальная программа Алатырского  муниципального округа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5273" w:rsidRPr="00257084" w:rsidRDefault="00AF5273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«Развитие образования»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273" w:rsidRPr="00257084" w:rsidRDefault="00AF527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273" w:rsidRPr="00257084" w:rsidRDefault="00AF527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Ц70000000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273" w:rsidRPr="00257084" w:rsidRDefault="00AF527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 w:rsidRPr="00F347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227747893,63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197634328,31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185859255,00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187752205,00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830882800,00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1244509000,00</w:t>
            </w:r>
          </w:p>
        </w:tc>
      </w:tr>
      <w:tr w:rsidR="00AF5273" w:rsidRPr="00257084" w:rsidTr="00806699">
        <w:trPr>
          <w:trHeight w:val="236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5273" w:rsidRPr="00257084" w:rsidRDefault="00AF5273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5273" w:rsidRPr="00257084" w:rsidRDefault="00AF5273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273" w:rsidRPr="00257084" w:rsidRDefault="00AF527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273" w:rsidRPr="00257084" w:rsidRDefault="00AF527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273" w:rsidRPr="00257084" w:rsidRDefault="00AF527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14479419,96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16195400,00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15800000,00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15746000,00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71249000,00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111026800,00</w:t>
            </w:r>
          </w:p>
        </w:tc>
      </w:tr>
      <w:tr w:rsidR="00AF5273" w:rsidRPr="00257084" w:rsidTr="00806699">
        <w:trPr>
          <w:trHeight w:val="126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5273" w:rsidRPr="00257084" w:rsidRDefault="00AF5273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5273" w:rsidRPr="00257084" w:rsidRDefault="00AF5273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273" w:rsidRPr="00257084" w:rsidRDefault="00AF527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273" w:rsidRPr="00257084" w:rsidRDefault="00AF527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273" w:rsidRPr="00257084" w:rsidRDefault="00AF527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189024202,19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145792000,00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145864800,00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146080100,00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645136000,00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962635100,00</w:t>
            </w:r>
          </w:p>
        </w:tc>
      </w:tr>
      <w:tr w:rsidR="00AF5273" w:rsidRPr="00257084" w:rsidTr="00806699">
        <w:trPr>
          <w:trHeight w:val="199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5273" w:rsidRPr="00257084" w:rsidRDefault="00AF5273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5273" w:rsidRPr="00257084" w:rsidRDefault="00AF5273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273" w:rsidRPr="00257084" w:rsidRDefault="00AF527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273" w:rsidRPr="00257084" w:rsidRDefault="00AF527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273" w:rsidRPr="00257084" w:rsidRDefault="00AF527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24244271,48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35646928,31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24194455,00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25926105,00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114497800,00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170847100,00</w:t>
            </w:r>
          </w:p>
        </w:tc>
      </w:tr>
      <w:tr w:rsidR="00AF5273" w:rsidRPr="00257084" w:rsidTr="00806699">
        <w:trPr>
          <w:trHeight w:val="118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5273" w:rsidRPr="00257084" w:rsidRDefault="00AF5273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5273" w:rsidRPr="00257084" w:rsidRDefault="00AF5273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273" w:rsidRPr="00257084" w:rsidRDefault="00AF527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273" w:rsidRPr="00257084" w:rsidRDefault="00AF527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273" w:rsidRPr="00257084" w:rsidRDefault="00AF527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F5273" w:rsidRPr="00257084" w:rsidTr="00806699">
        <w:trPr>
          <w:trHeight w:val="205"/>
        </w:trPr>
        <w:tc>
          <w:tcPr>
            <w:tcW w:w="4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5273" w:rsidRPr="00257084" w:rsidRDefault="00AF5273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5273" w:rsidRPr="00257084" w:rsidRDefault="00AF5273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«Поддержка развития образования»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273" w:rsidRPr="00257084" w:rsidRDefault="00AF527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273" w:rsidRPr="00257084" w:rsidRDefault="00AF527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273" w:rsidRPr="00257084" w:rsidRDefault="00AF527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219422599,99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189590923,31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178349250,00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179912400,00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797432300,00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1206830000,00</w:t>
            </w:r>
          </w:p>
        </w:tc>
      </w:tr>
      <w:tr w:rsidR="00AF5273" w:rsidRPr="00257084" w:rsidTr="00806699">
        <w:trPr>
          <w:trHeight w:val="123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5273" w:rsidRPr="00257084" w:rsidRDefault="00AF5273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5273" w:rsidRPr="00257084" w:rsidRDefault="00AF5273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273" w:rsidRPr="00257084" w:rsidRDefault="00AF527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273" w:rsidRPr="00257084" w:rsidRDefault="00AF527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273" w:rsidRPr="00257084" w:rsidRDefault="00AF527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12898033,00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14636500,00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14241100,00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13974800,00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63455000,00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101504300,00</w:t>
            </w:r>
          </w:p>
        </w:tc>
      </w:tr>
      <w:tr w:rsidR="00AF5273" w:rsidRPr="00257084" w:rsidTr="00806699">
        <w:trPr>
          <w:trHeight w:val="198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5273" w:rsidRPr="00257084" w:rsidRDefault="00AF5273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5273" w:rsidRPr="00257084" w:rsidRDefault="00AF5273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5273" w:rsidRPr="00257084" w:rsidRDefault="00AF527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5273" w:rsidRPr="00257084" w:rsidRDefault="00AF527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5273" w:rsidRPr="00257084" w:rsidRDefault="00AF527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188168328,59</w:t>
            </w:r>
          </w:p>
        </w:tc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144891500,00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144938700,00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145036500,00</w:t>
            </w:r>
          </w:p>
        </w:tc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643526000,00</w:t>
            </w: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961025100,00</w:t>
            </w:r>
          </w:p>
        </w:tc>
      </w:tr>
      <w:tr w:rsidR="00AF5273" w:rsidRPr="00257084" w:rsidTr="00806699">
        <w:trPr>
          <w:trHeight w:val="170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5273" w:rsidRPr="00257084" w:rsidRDefault="00AF5273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5273" w:rsidRPr="00257084" w:rsidRDefault="00AF5273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273" w:rsidRPr="00257084" w:rsidRDefault="00AF527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273" w:rsidRPr="00257084" w:rsidRDefault="00AF527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273" w:rsidRPr="00257084" w:rsidRDefault="00AF527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18356238,40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30062923,31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19169450,00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20901100,00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90451300,00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144300600,00</w:t>
            </w:r>
          </w:p>
        </w:tc>
      </w:tr>
      <w:tr w:rsidR="00AF5273" w:rsidRPr="00257084" w:rsidTr="00806699">
        <w:trPr>
          <w:trHeight w:val="204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5273" w:rsidRPr="00257084" w:rsidRDefault="00AF5273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5273" w:rsidRPr="00257084" w:rsidRDefault="00AF5273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273" w:rsidRPr="00257084" w:rsidRDefault="00AF527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273" w:rsidRPr="00257084" w:rsidRDefault="00AF527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273" w:rsidRPr="00257084" w:rsidRDefault="00AF527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3" w:rsidRPr="00257084" w:rsidRDefault="00AF5273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20F0A" w:rsidRPr="00257084" w:rsidTr="00806699">
        <w:trPr>
          <w:trHeight w:val="122"/>
        </w:trPr>
        <w:tc>
          <w:tcPr>
            <w:tcW w:w="4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Обеспечение деятельности организаций в сфере образования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13514063,06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24658723,31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15448400,00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17180900,00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71502800,00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113176600,00</w:t>
            </w:r>
          </w:p>
        </w:tc>
      </w:tr>
      <w:tr w:rsidR="00220F0A" w:rsidRPr="00257084" w:rsidTr="00806699">
        <w:trPr>
          <w:trHeight w:val="209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20F0A" w:rsidRPr="00257084" w:rsidTr="00806699">
        <w:trPr>
          <w:trHeight w:val="114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817200,00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20F0A" w:rsidRPr="00257084" w:rsidTr="00806699">
        <w:trPr>
          <w:trHeight w:val="187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12696863,06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24658723,31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15448400,00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17180900,00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71502800,00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113176600,00</w:t>
            </w:r>
          </w:p>
        </w:tc>
      </w:tr>
      <w:tr w:rsidR="00220F0A" w:rsidRPr="00257084" w:rsidTr="00806699">
        <w:trPr>
          <w:trHeight w:val="120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20F0A" w:rsidRPr="00257084" w:rsidTr="00806699">
        <w:trPr>
          <w:trHeight w:val="208"/>
        </w:trPr>
        <w:tc>
          <w:tcPr>
            <w:tcW w:w="4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Основное мероприятие 2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Финансовое обеспечение получения дошкольного образования, начального общего, основного общего и среднего общего образования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Ц710200000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sz w:val="16"/>
                <w:szCs w:val="16"/>
              </w:rPr>
              <w:t>173496335,36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sz w:val="16"/>
                <w:szCs w:val="16"/>
              </w:rPr>
              <w:t>145962300,00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sz w:val="16"/>
                <w:szCs w:val="16"/>
              </w:rPr>
              <w:t>144902400,00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sz w:val="16"/>
                <w:szCs w:val="16"/>
              </w:rPr>
              <w:t>144902400,00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sz w:val="16"/>
                <w:szCs w:val="16"/>
              </w:rPr>
              <w:t>640721600,00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sz w:val="16"/>
                <w:szCs w:val="16"/>
              </w:rPr>
              <w:t>955269600,00</w:t>
            </w:r>
          </w:p>
        </w:tc>
      </w:tr>
      <w:tr w:rsidR="00220F0A" w:rsidRPr="00257084" w:rsidTr="00806699">
        <w:trPr>
          <w:trHeight w:val="125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20F0A" w:rsidRPr="00257084" w:rsidTr="00806699">
        <w:trPr>
          <w:trHeight w:val="200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sz w:val="16"/>
                <w:szCs w:val="16"/>
              </w:rPr>
              <w:t>171843610,00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sz w:val="16"/>
                <w:szCs w:val="16"/>
              </w:rPr>
              <w:t>143911400,00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sz w:val="16"/>
                <w:szCs w:val="16"/>
              </w:rPr>
              <w:t>143911400,00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sz w:val="16"/>
                <w:szCs w:val="16"/>
              </w:rPr>
              <w:t>143911400,00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sz w:val="16"/>
                <w:szCs w:val="16"/>
              </w:rPr>
              <w:t>631721600,00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sz w:val="16"/>
                <w:szCs w:val="16"/>
              </w:rPr>
              <w:t>946269600,00</w:t>
            </w:r>
          </w:p>
        </w:tc>
      </w:tr>
      <w:tr w:rsidR="00220F0A" w:rsidRPr="00257084" w:rsidTr="00806699">
        <w:trPr>
          <w:trHeight w:val="118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1652725,36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sz w:val="16"/>
                <w:szCs w:val="16"/>
              </w:rPr>
              <w:t>2050900,00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sz w:val="16"/>
                <w:szCs w:val="16"/>
              </w:rPr>
              <w:t>991000,00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sz w:val="16"/>
                <w:szCs w:val="16"/>
              </w:rPr>
              <w:t>991000,00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sz w:val="16"/>
                <w:szCs w:val="16"/>
              </w:rPr>
              <w:t>9000000,00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sz w:val="16"/>
                <w:szCs w:val="16"/>
              </w:rPr>
              <w:t>9000000,00</w:t>
            </w:r>
          </w:p>
        </w:tc>
      </w:tr>
      <w:tr w:rsidR="00220F0A" w:rsidRPr="00257084" w:rsidTr="00806699">
        <w:trPr>
          <w:trHeight w:val="106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20F0A" w:rsidRPr="00257084" w:rsidTr="00806699">
        <w:trPr>
          <w:trHeight w:val="116"/>
        </w:trPr>
        <w:tc>
          <w:tcPr>
            <w:tcW w:w="443" w:type="pct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972" w:type="pct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Укрепление материально-технической базы объектов образования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0F0A" w:rsidRPr="00257084" w:rsidRDefault="00220F0A" w:rsidP="00B5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Ц710300000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17110251,37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10000000,00</w:t>
            </w:r>
          </w:p>
        </w:tc>
      </w:tr>
      <w:tr w:rsidR="00220F0A" w:rsidRPr="00257084" w:rsidTr="00806699">
        <w:trPr>
          <w:trHeight w:val="204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20F0A" w:rsidRPr="00257084" w:rsidTr="00806699">
        <w:trPr>
          <w:trHeight w:val="121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14421900,00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20F0A" w:rsidRPr="00257084" w:rsidTr="00806699">
        <w:trPr>
          <w:trHeight w:val="196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2688351,37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10000000,00</w:t>
            </w:r>
          </w:p>
        </w:tc>
      </w:tr>
      <w:tr w:rsidR="00220F0A" w:rsidRPr="00257084" w:rsidTr="00806699">
        <w:trPr>
          <w:trHeight w:val="114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65B2C" w:rsidRPr="00257084" w:rsidTr="00806699">
        <w:trPr>
          <w:trHeight w:val="106"/>
        </w:trPr>
        <w:tc>
          <w:tcPr>
            <w:tcW w:w="44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5B2C" w:rsidRPr="00257084" w:rsidRDefault="00465B2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4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5B2C" w:rsidRPr="00257084" w:rsidRDefault="00465B2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Развитие единой образовательной информационной среды в Чувашской Республике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257084" w:rsidRDefault="00465B2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257084" w:rsidRDefault="00465B2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Ц710700000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257084" w:rsidRDefault="00465B2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257084" w:rsidRDefault="00465B2C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65B2C" w:rsidRPr="00257084" w:rsidRDefault="00465B2C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5B2C" w:rsidRPr="00257084" w:rsidRDefault="00465B2C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257084" w:rsidRDefault="00465B2C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257084" w:rsidRDefault="00465B2C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257084" w:rsidRDefault="00465B2C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347D9" w:rsidRPr="00257084" w:rsidTr="00806699">
        <w:trPr>
          <w:trHeight w:val="134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47D9" w:rsidRPr="00257084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47D9" w:rsidRPr="00257084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347D9" w:rsidRPr="00257084" w:rsidTr="00806699">
        <w:trPr>
          <w:trHeight w:val="132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47D9" w:rsidRPr="00257084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47D9" w:rsidRPr="00257084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347D9" w:rsidRPr="00257084" w:rsidTr="00806699">
        <w:trPr>
          <w:trHeight w:val="82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47D9" w:rsidRPr="00257084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47D9" w:rsidRPr="00257084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347D9" w:rsidRPr="00257084" w:rsidTr="00806699">
        <w:trPr>
          <w:trHeight w:val="170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47D9" w:rsidRPr="00257084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47D9" w:rsidRPr="00257084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347D9" w:rsidRPr="00257084" w:rsidTr="00806699">
        <w:trPr>
          <w:trHeight w:val="102"/>
        </w:trPr>
        <w:tc>
          <w:tcPr>
            <w:tcW w:w="4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47D9" w:rsidRPr="00257084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5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47D9" w:rsidRPr="00257084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Реализация мероприятий регионального проекта «Учитель будущего»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Ц71Е500000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347D9" w:rsidRPr="00257084" w:rsidTr="00806699">
        <w:trPr>
          <w:trHeight w:val="176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47D9" w:rsidRPr="00257084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47D9" w:rsidRPr="00257084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347D9" w:rsidRPr="00257084" w:rsidTr="00806699">
        <w:trPr>
          <w:trHeight w:val="121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47D9" w:rsidRPr="00257084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47D9" w:rsidRPr="00257084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347D9" w:rsidRPr="00257084" w:rsidTr="00806699">
        <w:trPr>
          <w:trHeight w:val="196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47D9" w:rsidRPr="00257084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47D9" w:rsidRPr="00257084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347D9" w:rsidRPr="00257084" w:rsidTr="00806699">
        <w:trPr>
          <w:trHeight w:val="128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47D9" w:rsidRPr="00257084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47D9" w:rsidRPr="00257084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257084" w:rsidRDefault="00F347D9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20F0A" w:rsidRPr="00257084" w:rsidTr="00806699">
        <w:trPr>
          <w:trHeight w:val="201"/>
        </w:trPr>
        <w:tc>
          <w:tcPr>
            <w:tcW w:w="4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Основное мероприятие 6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проектов и мероприятий по инновационному развитию системы образования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Ц710900000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61754,81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120000,00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600000,00</w:t>
            </w:r>
          </w:p>
        </w:tc>
      </w:tr>
      <w:tr w:rsidR="00220F0A" w:rsidRPr="00257084" w:rsidTr="00806699">
        <w:trPr>
          <w:trHeight w:val="134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20F0A" w:rsidRPr="00257084" w:rsidTr="00806699">
        <w:trPr>
          <w:trHeight w:val="208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20F0A" w:rsidRPr="00257084" w:rsidTr="00806699">
        <w:trPr>
          <w:trHeight w:val="112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257084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61754,81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120000,00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F0A" w:rsidRPr="00257084" w:rsidRDefault="00220F0A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600000,00</w:t>
            </w:r>
          </w:p>
        </w:tc>
      </w:tr>
      <w:tr w:rsidR="00E6408C" w:rsidRPr="00257084" w:rsidTr="00806699">
        <w:trPr>
          <w:trHeight w:val="200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408C" w:rsidRPr="00257084" w:rsidRDefault="00E6408C" w:rsidP="006F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6408C" w:rsidRPr="00257084" w:rsidTr="00806699">
        <w:trPr>
          <w:trHeight w:val="117"/>
        </w:trPr>
        <w:tc>
          <w:tcPr>
            <w:tcW w:w="4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7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Проведение обязательных периодических медицинских осмотров работников государственных образовательных организаций  муниципальных образовательных организаций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408C" w:rsidRPr="00257084" w:rsidRDefault="00E6408C" w:rsidP="006F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6408C" w:rsidRPr="00257084" w:rsidTr="00806699">
        <w:trPr>
          <w:trHeight w:val="206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408C" w:rsidRPr="00257084" w:rsidRDefault="00E6408C" w:rsidP="006F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6408C" w:rsidRPr="00257084" w:rsidTr="00806699">
        <w:trPr>
          <w:trHeight w:val="124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408C" w:rsidRPr="00257084" w:rsidRDefault="00E6408C" w:rsidP="006F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6408C" w:rsidRPr="00257084" w:rsidTr="00806699">
        <w:trPr>
          <w:trHeight w:val="197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408C" w:rsidRPr="00257084" w:rsidRDefault="00E6408C" w:rsidP="006F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6408C" w:rsidRPr="00257084" w:rsidTr="00806699">
        <w:trPr>
          <w:trHeight w:val="206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408C" w:rsidRPr="00257084" w:rsidRDefault="00E6408C" w:rsidP="006F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6408C" w:rsidRPr="00257084" w:rsidTr="00806699">
        <w:trPr>
          <w:trHeight w:val="190"/>
        </w:trPr>
        <w:tc>
          <w:tcPr>
            <w:tcW w:w="44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8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Стипендии, гранты, премии и денежные поощрения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Ц711100000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408C" w:rsidRPr="00257084" w:rsidRDefault="00E6408C" w:rsidP="006F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6408C" w:rsidRPr="00257084" w:rsidTr="00806699">
        <w:trPr>
          <w:trHeight w:val="121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408C" w:rsidRPr="00257084" w:rsidRDefault="00E6408C" w:rsidP="006F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6408C" w:rsidRPr="00257084" w:rsidTr="00806699">
        <w:trPr>
          <w:trHeight w:val="196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408C" w:rsidRPr="00257084" w:rsidRDefault="00E6408C" w:rsidP="006F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6408C" w:rsidRPr="00257084" w:rsidTr="00806699">
        <w:trPr>
          <w:trHeight w:val="128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408C" w:rsidRPr="00257084" w:rsidRDefault="00E6408C" w:rsidP="006F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6408C" w:rsidRPr="00257084" w:rsidTr="00806699">
        <w:trPr>
          <w:trHeight w:val="215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408C" w:rsidRPr="00257084" w:rsidRDefault="00E6408C" w:rsidP="006F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257084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20"/>
        </w:trPr>
        <w:tc>
          <w:tcPr>
            <w:tcW w:w="4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9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Меры социальной поддержки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5842507,46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6815300,00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6664850,00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6495500,00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33145500,00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52527500,00</w:t>
            </w:r>
          </w:p>
        </w:tc>
      </w:tr>
      <w:tr w:rsidR="00201C07" w:rsidRPr="00257084" w:rsidTr="00806699">
        <w:trPr>
          <w:trHeight w:val="208"/>
        </w:trPr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4013133,00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4967100,00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4866700,00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4600400,00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19417600,00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35272000,00</w:t>
            </w:r>
          </w:p>
        </w:tc>
      </w:tr>
      <w:tr w:rsidR="00201C07" w:rsidRPr="00257084" w:rsidTr="00806699">
        <w:trPr>
          <w:trHeight w:val="125"/>
        </w:trPr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1085618,59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977100,00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1027300,00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1125100,00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11804400,00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14755500,00</w:t>
            </w:r>
          </w:p>
        </w:tc>
      </w:tr>
      <w:tr w:rsidR="00201C07" w:rsidRPr="00257084" w:rsidTr="00806699">
        <w:trPr>
          <w:trHeight w:val="200"/>
        </w:trPr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743755,87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871100,00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770850,00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770000,00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1923500,00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2500000,00</w:t>
            </w:r>
          </w:p>
        </w:tc>
      </w:tr>
      <w:tr w:rsidR="00D40256" w:rsidRPr="00257084" w:rsidTr="00806699">
        <w:trPr>
          <w:trHeight w:val="131"/>
        </w:trPr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40256" w:rsidRPr="00257084" w:rsidTr="00806699">
        <w:trPr>
          <w:trHeight w:val="206"/>
        </w:trPr>
        <w:tc>
          <w:tcPr>
            <w:tcW w:w="4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10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Капитальный ремонт объектов образования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Ц711500000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40256" w:rsidRPr="00257084" w:rsidTr="00806699">
        <w:trPr>
          <w:trHeight w:val="124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40256" w:rsidRPr="00257084" w:rsidTr="00806699">
        <w:trPr>
          <w:trHeight w:val="197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40256" w:rsidRPr="00257084" w:rsidTr="00806699">
        <w:trPr>
          <w:trHeight w:val="130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40256" w:rsidRPr="00257084" w:rsidTr="00806699">
        <w:trPr>
          <w:trHeight w:val="76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40256" w:rsidRPr="00257084" w:rsidTr="00806699">
        <w:trPr>
          <w:trHeight w:val="163"/>
        </w:trPr>
        <w:tc>
          <w:tcPr>
            <w:tcW w:w="4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11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Строительство (приобретение), реконструкция объектов капитального строительства муниципальных  образовательных организаций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0256" w:rsidRPr="00257084" w:rsidRDefault="00D4025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Ц71P200000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40256" w:rsidRPr="00257084" w:rsidTr="00806699">
        <w:trPr>
          <w:trHeight w:val="110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40256" w:rsidRPr="00257084" w:rsidTr="00806699">
        <w:trPr>
          <w:trHeight w:val="184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40256" w:rsidRPr="00257084" w:rsidTr="00806699">
        <w:trPr>
          <w:trHeight w:val="116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40256" w:rsidRPr="00257084" w:rsidTr="00806699">
        <w:trPr>
          <w:trHeight w:val="222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257084" w:rsidRDefault="00D40256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00"/>
        </w:trPr>
        <w:tc>
          <w:tcPr>
            <w:tcW w:w="4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12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регионального проекта «Успех каждого ребенка»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Ц71Е200000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512787,93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2160200,00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1859200,00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1859200,00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9024000,00</w:t>
            </w:r>
          </w:p>
        </w:tc>
      </w:tr>
      <w:tr w:rsidR="00201C07" w:rsidRPr="00257084" w:rsidTr="00806699">
        <w:trPr>
          <w:trHeight w:val="187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295000,00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96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28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512787,93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1862200,00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1859200,00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1859200,00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9024000,00</w:t>
            </w:r>
          </w:p>
        </w:tc>
      </w:tr>
      <w:tr w:rsidR="0036350A" w:rsidRPr="00257084" w:rsidTr="00806699">
        <w:trPr>
          <w:trHeight w:val="215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6350A" w:rsidRPr="00257084" w:rsidTr="00806699">
        <w:trPr>
          <w:trHeight w:val="120"/>
        </w:trPr>
        <w:tc>
          <w:tcPr>
            <w:tcW w:w="4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13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регионального проекта «Поддержка семей, имеющих детей»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Ц71Е300000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36350A" w:rsidRPr="00257084" w:rsidTr="00806699">
        <w:trPr>
          <w:trHeight w:val="207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36350A" w:rsidRPr="00257084" w:rsidTr="00806699">
        <w:trPr>
          <w:trHeight w:val="112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6350A" w:rsidRPr="00257084" w:rsidTr="00806699">
        <w:trPr>
          <w:trHeight w:val="186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6350A" w:rsidRPr="00257084" w:rsidTr="00806699">
        <w:trPr>
          <w:trHeight w:val="131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6350A" w:rsidRPr="00257084" w:rsidTr="00806699">
        <w:trPr>
          <w:trHeight w:val="191"/>
        </w:trPr>
        <w:tc>
          <w:tcPr>
            <w:tcW w:w="443" w:type="pct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14 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6350A" w:rsidRPr="00257084" w:rsidTr="00806699">
        <w:trPr>
          <w:trHeight w:val="110"/>
        </w:trPr>
        <w:tc>
          <w:tcPr>
            <w:tcW w:w="443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257084" w:rsidRDefault="0036350A" w:rsidP="000C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6350A" w:rsidRPr="00257084" w:rsidTr="00806699">
        <w:trPr>
          <w:trHeight w:val="198"/>
        </w:trPr>
        <w:tc>
          <w:tcPr>
            <w:tcW w:w="443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257084" w:rsidRDefault="0036350A" w:rsidP="000C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6350A" w:rsidRPr="00257084" w:rsidTr="00806699">
        <w:trPr>
          <w:trHeight w:val="116"/>
        </w:trPr>
        <w:tc>
          <w:tcPr>
            <w:tcW w:w="443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257084" w:rsidRDefault="0036350A" w:rsidP="000C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6350A" w:rsidRPr="00257084" w:rsidTr="00806699">
        <w:trPr>
          <w:trHeight w:val="150"/>
        </w:trPr>
        <w:tc>
          <w:tcPr>
            <w:tcW w:w="443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257084" w:rsidRDefault="0036350A" w:rsidP="000C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6350A" w:rsidRPr="00257084" w:rsidTr="00806699">
        <w:trPr>
          <w:trHeight w:val="108"/>
        </w:trPr>
        <w:tc>
          <w:tcPr>
            <w:tcW w:w="44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15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регионального проекта «Цифровая образовательная среда»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257084" w:rsidRDefault="0036350A" w:rsidP="000C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6350A" w:rsidRPr="00257084" w:rsidTr="00806699">
        <w:trPr>
          <w:trHeight w:val="195"/>
        </w:trPr>
        <w:tc>
          <w:tcPr>
            <w:tcW w:w="4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257084" w:rsidRDefault="0036350A" w:rsidP="000C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6350A" w:rsidRPr="00257084" w:rsidTr="00806699">
        <w:trPr>
          <w:trHeight w:val="114"/>
        </w:trPr>
        <w:tc>
          <w:tcPr>
            <w:tcW w:w="4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257084" w:rsidRDefault="0036350A" w:rsidP="000C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6350A" w:rsidRPr="00257084" w:rsidTr="00806699">
        <w:trPr>
          <w:trHeight w:val="60"/>
        </w:trPr>
        <w:tc>
          <w:tcPr>
            <w:tcW w:w="4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257084" w:rsidRDefault="0036350A" w:rsidP="000C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6350A" w:rsidRPr="00257084" w:rsidTr="00806699">
        <w:trPr>
          <w:trHeight w:val="147"/>
        </w:trPr>
        <w:tc>
          <w:tcPr>
            <w:tcW w:w="4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257084" w:rsidRDefault="0036350A" w:rsidP="000C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6350A" w:rsidRPr="00257084" w:rsidTr="00806699">
        <w:trPr>
          <w:trHeight w:val="94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16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Приобретение оборудования для муниципальных образовательных организаций в целях укрепления материально-технической базы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Ц712100000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257084" w:rsidRDefault="0036350A" w:rsidP="000C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6350A" w:rsidRPr="00257084" w:rsidTr="00806699">
        <w:trPr>
          <w:trHeight w:val="182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257084" w:rsidRDefault="0036350A" w:rsidP="000C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6350A" w:rsidRPr="00257084" w:rsidTr="00806699">
        <w:trPr>
          <w:trHeight w:val="127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257084" w:rsidRDefault="0036350A" w:rsidP="000C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6350A" w:rsidRPr="00257084" w:rsidTr="00806699">
        <w:trPr>
          <w:trHeight w:val="60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257084" w:rsidRDefault="0036350A" w:rsidP="000C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6350A" w:rsidRPr="00257084" w:rsidTr="00806699">
        <w:trPr>
          <w:trHeight w:val="142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 w:rsidRPr="00D93A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257084" w:rsidRDefault="0036350A" w:rsidP="000C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71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17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Ц710500000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7319E8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8884900,00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1C07" w:rsidRPr="007319E8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9374400,00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7319E8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9374400,00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7319E8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9374400,00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7319E8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44037400,00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7319E8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66232300,00</w:t>
            </w:r>
          </w:p>
        </w:tc>
      </w:tr>
      <w:tr w:rsidR="00201C07" w:rsidRPr="00257084" w:rsidTr="00806699">
        <w:trPr>
          <w:trHeight w:val="118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7319E8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8884900,00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1C07" w:rsidRPr="007319E8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9374400,00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7319E8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9374400,00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7319E8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9374400,00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7319E8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44037400,00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01C07" w:rsidRPr="007319E8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66232300,00</w:t>
            </w:r>
          </w:p>
        </w:tc>
      </w:tr>
      <w:tr w:rsidR="0036350A" w:rsidRPr="00257084" w:rsidTr="00806699">
        <w:trPr>
          <w:trHeight w:val="206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6350A" w:rsidRPr="00257084" w:rsidTr="00806699">
        <w:trPr>
          <w:trHeight w:val="123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6350A" w:rsidRPr="00257084" w:rsidTr="00806699">
        <w:trPr>
          <w:trHeight w:val="315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6350A" w:rsidRPr="00257084" w:rsidRDefault="0036350A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6350A" w:rsidRPr="00257084" w:rsidTr="00806699">
        <w:trPr>
          <w:trHeight w:val="149"/>
        </w:trPr>
        <w:tc>
          <w:tcPr>
            <w:tcW w:w="4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18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Модернизация инфраструктуры муниципальных образовательных организаций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Ц711300000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257084" w:rsidRDefault="0036350A" w:rsidP="000C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6350A" w:rsidRPr="00257084" w:rsidTr="00806699">
        <w:trPr>
          <w:trHeight w:val="82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257084" w:rsidRDefault="0036350A" w:rsidP="000C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6350A" w:rsidRPr="00257084" w:rsidTr="00806699">
        <w:trPr>
          <w:trHeight w:val="170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257084" w:rsidRDefault="0036350A" w:rsidP="000C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6350A" w:rsidRPr="00257084" w:rsidTr="00806699">
        <w:trPr>
          <w:trHeight w:val="101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257084" w:rsidRDefault="0036350A" w:rsidP="000C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6350A" w:rsidRPr="00257084" w:rsidTr="00806699">
        <w:trPr>
          <w:trHeight w:val="176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257084" w:rsidRDefault="0036350A" w:rsidP="000C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6350A" w:rsidRPr="00257084" w:rsidTr="00806699">
        <w:trPr>
          <w:trHeight w:val="122"/>
        </w:trPr>
        <w:tc>
          <w:tcPr>
            <w:tcW w:w="4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19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отдельных мероприятий регионального проекта «Современная школа»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Ц71E100000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257084" w:rsidRDefault="0036350A" w:rsidP="000C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6350A" w:rsidRPr="00257084" w:rsidTr="00806699">
        <w:trPr>
          <w:trHeight w:val="209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257084" w:rsidRDefault="0036350A" w:rsidP="000C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6350A" w:rsidRPr="00257084" w:rsidTr="00806699">
        <w:trPr>
          <w:trHeight w:val="114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257084" w:rsidRDefault="0036350A" w:rsidP="000C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6350A" w:rsidRPr="00257084" w:rsidTr="00806699">
        <w:trPr>
          <w:trHeight w:val="188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257084" w:rsidRDefault="0036350A" w:rsidP="000C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6350A" w:rsidRPr="00257084" w:rsidTr="00806699">
        <w:trPr>
          <w:trHeight w:val="120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257084" w:rsidRDefault="0036350A" w:rsidP="000C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257084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66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«Молодежь Алатырского  муниципального округа»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Ц720000000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1312696,62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1359000,00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1500000,00</w:t>
            </w:r>
          </w:p>
        </w:tc>
      </w:tr>
      <w:tr w:rsidR="00201C07" w:rsidRPr="00257084" w:rsidTr="00806699">
        <w:trPr>
          <w:trHeight w:val="139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214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32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1312696,62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1359000,00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1500000,00</w:t>
            </w:r>
          </w:p>
        </w:tc>
      </w:tr>
      <w:tr w:rsidR="00465B2C" w:rsidRPr="00257084" w:rsidTr="00806699">
        <w:trPr>
          <w:trHeight w:val="77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5B2C" w:rsidRPr="00257084" w:rsidRDefault="00465B2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5B2C" w:rsidRPr="00257084" w:rsidRDefault="00465B2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257084" w:rsidRDefault="00465B2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257084" w:rsidRDefault="00465B2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257084" w:rsidRDefault="00465B2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257084" w:rsidRDefault="00465B2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65B2C" w:rsidRPr="00257084" w:rsidRDefault="0080669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5B2C" w:rsidRPr="00257084" w:rsidRDefault="00465B2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257084" w:rsidRDefault="00465B2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257084" w:rsidRDefault="00465B2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65B2C" w:rsidRPr="00257084" w:rsidRDefault="00465B2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38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Мероприятия по вовлечению молодежи в социальную практику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Ц720100000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68539,22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80000,00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150000,00</w:t>
            </w:r>
          </w:p>
        </w:tc>
      </w:tr>
      <w:tr w:rsidR="00201C07" w:rsidRPr="00257084" w:rsidTr="00806699">
        <w:trPr>
          <w:trHeight w:val="84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71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04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68539,22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80000,00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150000,00</w:t>
            </w:r>
          </w:p>
        </w:tc>
      </w:tr>
      <w:tr w:rsidR="00465B2C" w:rsidRPr="00257084" w:rsidTr="00806699">
        <w:trPr>
          <w:trHeight w:val="178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5B2C" w:rsidRPr="00257084" w:rsidRDefault="00465B2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5B2C" w:rsidRPr="00257084" w:rsidRDefault="00465B2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257084" w:rsidRDefault="00465B2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257084" w:rsidRDefault="00465B2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257084" w:rsidRDefault="00465B2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257084" w:rsidRDefault="00465B2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65B2C" w:rsidRPr="00257084" w:rsidRDefault="0080669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5B2C" w:rsidRPr="00257084" w:rsidRDefault="00465B2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257084" w:rsidRDefault="00465B2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257084" w:rsidRDefault="00465B2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65B2C" w:rsidRPr="00257084" w:rsidRDefault="00465B2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23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Основное мероприятие 2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Организация отдыха детей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Ц720300000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1191057,40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1223000,00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975000,00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1175000,00</w:t>
            </w:r>
          </w:p>
        </w:tc>
      </w:tr>
      <w:tr w:rsidR="00201C07" w:rsidRPr="00257084" w:rsidTr="00806699">
        <w:trPr>
          <w:trHeight w:val="198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15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204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1191057,40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1223000,00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975000,00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1175000,00</w:t>
            </w:r>
          </w:p>
        </w:tc>
      </w:tr>
      <w:tr w:rsidR="00465B2C" w:rsidRPr="00257084" w:rsidTr="00806699">
        <w:trPr>
          <w:trHeight w:val="122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5B2C" w:rsidRPr="00257084" w:rsidRDefault="00465B2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5B2C" w:rsidRPr="00257084" w:rsidRDefault="00465B2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257084" w:rsidRDefault="00465B2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257084" w:rsidRDefault="00465B2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257084" w:rsidRDefault="00465B2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257084" w:rsidRDefault="00465B2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65B2C" w:rsidRPr="00257084" w:rsidRDefault="0080669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5B2C" w:rsidRPr="00257084" w:rsidRDefault="00465B2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257084" w:rsidRDefault="00465B2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257084" w:rsidRDefault="00465B2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65B2C" w:rsidRPr="00257084" w:rsidRDefault="00465B2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209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Патриотическое воспитание и допризывная подготовка молодёжи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Ц720400000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20000,00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175000,00</w:t>
            </w:r>
          </w:p>
        </w:tc>
      </w:tr>
      <w:tr w:rsidR="00201C07" w:rsidRPr="00257084" w:rsidTr="00806699">
        <w:trPr>
          <w:trHeight w:val="114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87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20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20000,00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175000,00</w:t>
            </w:r>
          </w:p>
        </w:tc>
      </w:tr>
      <w:tr w:rsidR="00201C07" w:rsidRPr="00257084" w:rsidTr="00806699">
        <w:trPr>
          <w:trHeight w:val="208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25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4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регионального проекта «Социальная активность»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200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18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205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24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98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5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Поддержка талантливой и одаренной молодежи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Ц720200000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36000,00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16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204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21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36000,00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96"/>
        </w:trPr>
        <w:tc>
          <w:tcPr>
            <w:tcW w:w="44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248"/>
        </w:trPr>
        <w:tc>
          <w:tcPr>
            <w:tcW w:w="44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«Создание в Алатырском  муниципальном округе новых мест в общеобразовательных организациях в соответствии с прогнозируемой потребностью и современными условиями обучения» муниципальной  программы Алатырского  муниципального округа «Развитие образования»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Ц740000000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201"/>
        </w:trPr>
        <w:tc>
          <w:tcPr>
            <w:tcW w:w="4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42"/>
        </w:trPr>
        <w:tc>
          <w:tcPr>
            <w:tcW w:w="4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98"/>
        </w:trPr>
        <w:tc>
          <w:tcPr>
            <w:tcW w:w="4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714"/>
        </w:trPr>
        <w:tc>
          <w:tcPr>
            <w:tcW w:w="4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74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отдельных мероприятий регионального проекта «Современная школа»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Ц740000000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06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94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11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58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46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"Капитальный ремонт зданий  муниципальных общеобразовательных организаций, имеющих износ 50 процентов и выше"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Ц740000000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05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80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26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86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93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«Развитие воспитания в образовательных организациях Алатырского  муниципального округа»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82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00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59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72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95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Совершенствование нормативно-правового регулирования и организационно-управленческих механизмов в сфере воспитания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50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44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03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00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50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Развитие кадрового потенциала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46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05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208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12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71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Организация и проведение мероприятий в образовательных организациях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60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34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79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82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06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4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Информационно-методическое сопровождение и мониторинг реализации подпрограммы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06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224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27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216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20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5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Мероприятия, направленные на экологическое просвещение </w:t>
            </w:r>
            <w:proofErr w:type="gramStart"/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79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26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214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18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134D4" w:rsidRPr="00257084" w:rsidTr="00806699">
        <w:trPr>
          <w:trHeight w:val="192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134D4" w:rsidRPr="00257084" w:rsidRDefault="001134D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Подпрограмма 5 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134D4" w:rsidRPr="00257084" w:rsidRDefault="001134D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«Патриотическое воспитание и </w:t>
            </w: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допризывная подготовка молодежи Алатырского муниципального округа»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34D4" w:rsidRPr="00257084" w:rsidRDefault="001134D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34D4" w:rsidRPr="00257084" w:rsidRDefault="001134D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Ц76000000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34D4" w:rsidRPr="00257084" w:rsidRDefault="001134D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4D4" w:rsidRPr="00257084" w:rsidRDefault="001134D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1597360,56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134D4" w:rsidRPr="00257084" w:rsidRDefault="001134D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1574700,00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4D4" w:rsidRPr="00257084" w:rsidRDefault="001134D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1574700,00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4D4" w:rsidRPr="00257084" w:rsidRDefault="001134D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1904500,00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4D4" w:rsidRPr="00257084" w:rsidRDefault="001134D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7794000,00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4D4" w:rsidRPr="00257084" w:rsidRDefault="001134D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9522500,00</w:t>
            </w:r>
          </w:p>
        </w:tc>
      </w:tr>
      <w:tr w:rsidR="001134D4" w:rsidRPr="00257084" w:rsidTr="00806699">
        <w:trPr>
          <w:trHeight w:val="123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134D4" w:rsidRPr="00257084" w:rsidRDefault="001134D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134D4" w:rsidRPr="00257084" w:rsidRDefault="001134D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34D4" w:rsidRPr="00257084" w:rsidRDefault="001134D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34D4" w:rsidRPr="00257084" w:rsidRDefault="001134D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34D4" w:rsidRPr="00257084" w:rsidRDefault="001134D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4D4" w:rsidRPr="00257084" w:rsidRDefault="001134D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1581386,96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134D4" w:rsidRPr="00257084" w:rsidRDefault="001134D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1558900,00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4D4" w:rsidRPr="00257084" w:rsidRDefault="001134D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1558900,00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4D4" w:rsidRPr="00257084" w:rsidRDefault="001134D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1771200,00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4D4" w:rsidRPr="00257084" w:rsidRDefault="001134D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7794000,00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4D4" w:rsidRPr="00257084" w:rsidRDefault="001134D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9522500,00</w:t>
            </w:r>
          </w:p>
        </w:tc>
      </w:tr>
      <w:tr w:rsidR="001134D4" w:rsidRPr="00257084" w:rsidTr="00806699">
        <w:trPr>
          <w:trHeight w:val="212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134D4" w:rsidRPr="00257084" w:rsidRDefault="001134D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134D4" w:rsidRPr="00257084" w:rsidRDefault="001134D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34D4" w:rsidRPr="00257084" w:rsidRDefault="001134D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34D4" w:rsidRPr="00257084" w:rsidRDefault="001134D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34D4" w:rsidRPr="00257084" w:rsidRDefault="001134D4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4D4" w:rsidRPr="00257084" w:rsidRDefault="001134D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15973,60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134D4" w:rsidRPr="00257084" w:rsidRDefault="001134D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15800,00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4D4" w:rsidRPr="00257084" w:rsidRDefault="001134D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4D4" w:rsidRPr="00257084" w:rsidRDefault="001134D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133300,00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4D4" w:rsidRPr="00257084" w:rsidRDefault="001134D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4D4" w:rsidRPr="00257084" w:rsidRDefault="001134D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16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68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54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Совершенствование нормативно-правового регулирования и организационно-управленческих механизмов в сфере патриотического воспитания и допризывной подготовки молодежи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242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18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205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12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37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Основное мероприятие 2 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Развитие физической культуры и допризывной подготовки молодежи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212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15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204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22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209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Развитие и поддержка кадетского образования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28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88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33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208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25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4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Развитие и поддержка поискового движения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200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18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205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24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C1C84" w:rsidRPr="00257084" w:rsidTr="00806699">
        <w:trPr>
          <w:trHeight w:val="198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E114D" w:rsidRPr="00257084" w:rsidRDefault="004E114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5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E114D" w:rsidRPr="00257084" w:rsidRDefault="004E114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отдельных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114D" w:rsidRPr="00257084" w:rsidRDefault="004E114D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114D" w:rsidRPr="00257084" w:rsidRDefault="004E114D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Ц76ЕВ00000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114D" w:rsidRPr="00257084" w:rsidRDefault="004E114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14D" w:rsidRPr="00257084" w:rsidRDefault="004E114D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1597360,56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114D" w:rsidRPr="00257084" w:rsidRDefault="004E114D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1574700,00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14D" w:rsidRPr="00257084" w:rsidRDefault="004E114D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1574700,00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14D" w:rsidRPr="00257084" w:rsidRDefault="004E114D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1904500,00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14D" w:rsidRPr="00257084" w:rsidRDefault="004E114D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7794000,00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14D" w:rsidRPr="00257084" w:rsidRDefault="004E114D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9522500,00</w:t>
            </w:r>
          </w:p>
        </w:tc>
      </w:tr>
      <w:tr w:rsidR="00EC1C84" w:rsidRPr="00257084" w:rsidTr="00806699">
        <w:trPr>
          <w:trHeight w:val="116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E114D" w:rsidRPr="00257084" w:rsidRDefault="004E114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E114D" w:rsidRPr="00257084" w:rsidRDefault="004E114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114D" w:rsidRPr="00257084" w:rsidRDefault="004E114D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114D" w:rsidRPr="00257084" w:rsidRDefault="004E114D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114D" w:rsidRPr="00257084" w:rsidRDefault="004E114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14D" w:rsidRPr="00257084" w:rsidRDefault="004E114D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1581386,96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114D" w:rsidRPr="00257084" w:rsidRDefault="004E114D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1558900,00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14D" w:rsidRPr="00257084" w:rsidRDefault="004E114D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1558900,00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14D" w:rsidRPr="00257084" w:rsidRDefault="004E114D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1771200,00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14D" w:rsidRPr="00257084" w:rsidRDefault="004E114D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7794000,00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E114D" w:rsidRPr="00257084" w:rsidRDefault="004E114D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9522500,00</w:t>
            </w:r>
          </w:p>
        </w:tc>
      </w:tr>
      <w:tr w:rsidR="00EC1C84" w:rsidRPr="00257084" w:rsidTr="00806699">
        <w:trPr>
          <w:trHeight w:val="204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E114D" w:rsidRPr="00257084" w:rsidRDefault="004E114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E114D" w:rsidRPr="00257084" w:rsidRDefault="004E114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114D" w:rsidRPr="00257084" w:rsidRDefault="004E114D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114D" w:rsidRPr="00257084" w:rsidRDefault="004E114D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114D" w:rsidRPr="00257084" w:rsidRDefault="004E114D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14D" w:rsidRPr="00257084" w:rsidRDefault="004E114D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15973,60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114D" w:rsidRPr="00257084" w:rsidRDefault="004E114D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15800,00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14D" w:rsidRPr="00257084" w:rsidRDefault="004E114D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14D" w:rsidRPr="00257084" w:rsidRDefault="004E114D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133300,00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14D" w:rsidRPr="00257084" w:rsidRDefault="004E114D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E114D" w:rsidRPr="00257084" w:rsidRDefault="004E114D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121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4E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01C07" w:rsidRPr="00257084" w:rsidTr="00806699">
        <w:trPr>
          <w:trHeight w:val="88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257084" w:rsidRDefault="00201C07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4E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257084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57084" w:rsidRPr="00257084" w:rsidTr="00806699">
        <w:trPr>
          <w:trHeight w:val="106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hideMark/>
          </w:tcPr>
          <w:p w:rsidR="00257084" w:rsidRPr="00257084" w:rsidRDefault="0025708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Подпрограмма 6 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257084" w:rsidRPr="00257084" w:rsidRDefault="0025708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«Региональный проект по модернизации школьных систем образования»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7084" w:rsidRPr="00257084" w:rsidRDefault="0025708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7084" w:rsidRPr="00257084" w:rsidRDefault="0025708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Ц770000000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7084" w:rsidRPr="00257084" w:rsidRDefault="0025708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7084" w:rsidRPr="00257084" w:rsidRDefault="0025708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57084" w:rsidRPr="00257084" w:rsidRDefault="00257084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7084" w:rsidRPr="00257084" w:rsidRDefault="00257084" w:rsidP="004E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7084" w:rsidRPr="00257084" w:rsidRDefault="0025708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7084" w:rsidRPr="00257084" w:rsidRDefault="0025708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57084" w:rsidRPr="00257084" w:rsidRDefault="0025708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57084" w:rsidRPr="00257084" w:rsidTr="00806699">
        <w:trPr>
          <w:trHeight w:val="94"/>
        </w:trPr>
        <w:tc>
          <w:tcPr>
            <w:tcW w:w="443" w:type="pct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57084" w:rsidRPr="00257084" w:rsidRDefault="0025708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257084" w:rsidRPr="00257084" w:rsidRDefault="0025708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7084" w:rsidRPr="00257084" w:rsidRDefault="0025708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7084" w:rsidRPr="00257084" w:rsidRDefault="0025708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7084" w:rsidRPr="00257084" w:rsidRDefault="0025708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7084" w:rsidRPr="00257084" w:rsidRDefault="0025708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57084" w:rsidRPr="00257084" w:rsidRDefault="00257084" w:rsidP="002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7084" w:rsidRPr="00257084" w:rsidRDefault="00257084" w:rsidP="004E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7084" w:rsidRPr="00257084" w:rsidRDefault="0025708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7084" w:rsidRPr="00257084" w:rsidRDefault="0025708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57084" w:rsidRPr="00257084" w:rsidRDefault="0025708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06699" w:rsidRPr="00257084" w:rsidTr="00806699">
        <w:trPr>
          <w:trHeight w:val="82"/>
        </w:trPr>
        <w:tc>
          <w:tcPr>
            <w:tcW w:w="443" w:type="pct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06699" w:rsidRPr="00257084" w:rsidRDefault="0080669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06699" w:rsidRPr="00257084" w:rsidRDefault="0080669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6699" w:rsidRPr="00257084" w:rsidRDefault="0080669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6699" w:rsidRPr="00257084" w:rsidRDefault="0080669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6699" w:rsidRPr="00257084" w:rsidRDefault="00806699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6699" w:rsidRPr="00257084" w:rsidRDefault="00806699" w:rsidP="003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06699" w:rsidRPr="00257084" w:rsidRDefault="00806699" w:rsidP="003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699" w:rsidRPr="00257084" w:rsidRDefault="00806699" w:rsidP="003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6699" w:rsidRPr="00257084" w:rsidRDefault="00806699" w:rsidP="003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6699" w:rsidRPr="00257084" w:rsidRDefault="00806699" w:rsidP="003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06699" w:rsidRPr="00257084" w:rsidRDefault="00806699" w:rsidP="003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06699" w:rsidRPr="00257084" w:rsidTr="00806699">
        <w:trPr>
          <w:trHeight w:val="170"/>
        </w:trPr>
        <w:tc>
          <w:tcPr>
            <w:tcW w:w="443" w:type="pct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06699" w:rsidRPr="00257084" w:rsidRDefault="0080669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06699" w:rsidRPr="00257084" w:rsidRDefault="0080669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6699" w:rsidRPr="00257084" w:rsidRDefault="0080669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6699" w:rsidRPr="00257084" w:rsidRDefault="0080669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6699" w:rsidRPr="00257084" w:rsidRDefault="0080669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6699" w:rsidRPr="00257084" w:rsidRDefault="00806699" w:rsidP="003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06699" w:rsidRPr="00257084" w:rsidRDefault="00806699" w:rsidP="003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699" w:rsidRPr="00257084" w:rsidRDefault="00806699" w:rsidP="003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6699" w:rsidRPr="00257084" w:rsidRDefault="00806699" w:rsidP="003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6699" w:rsidRPr="00257084" w:rsidRDefault="00806699" w:rsidP="003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06699" w:rsidRPr="00257084" w:rsidRDefault="00806699" w:rsidP="003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06699" w:rsidRPr="00257084" w:rsidTr="00806699">
        <w:trPr>
          <w:trHeight w:val="102"/>
        </w:trPr>
        <w:tc>
          <w:tcPr>
            <w:tcW w:w="443" w:type="pct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06699" w:rsidRPr="00257084" w:rsidRDefault="0080669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06699" w:rsidRPr="00257084" w:rsidRDefault="0080669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6699" w:rsidRPr="00257084" w:rsidRDefault="0080669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6699" w:rsidRPr="00257084" w:rsidRDefault="0080669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6699" w:rsidRPr="00257084" w:rsidRDefault="0080669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6699" w:rsidRPr="00257084" w:rsidRDefault="00806699" w:rsidP="003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06699" w:rsidRPr="00257084" w:rsidRDefault="00806699" w:rsidP="003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699" w:rsidRPr="00257084" w:rsidRDefault="00806699" w:rsidP="003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6699" w:rsidRPr="00257084" w:rsidRDefault="00806699" w:rsidP="003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6699" w:rsidRPr="00257084" w:rsidRDefault="00806699" w:rsidP="003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06699" w:rsidRPr="00257084" w:rsidRDefault="00806699" w:rsidP="003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06699" w:rsidRPr="00257084" w:rsidTr="00806699">
        <w:trPr>
          <w:trHeight w:val="102"/>
        </w:trPr>
        <w:tc>
          <w:tcPr>
            <w:tcW w:w="443" w:type="pct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806699" w:rsidRPr="00257084" w:rsidRDefault="0080669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06699" w:rsidRPr="00257084" w:rsidRDefault="0080669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699" w:rsidRPr="00257084" w:rsidRDefault="00806699" w:rsidP="000C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699" w:rsidRPr="00257084" w:rsidRDefault="00806699" w:rsidP="000C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699" w:rsidRPr="00257084" w:rsidRDefault="00806699" w:rsidP="000C7B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699" w:rsidRPr="00257084" w:rsidRDefault="00806699" w:rsidP="003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06699" w:rsidRPr="00257084" w:rsidRDefault="00806699" w:rsidP="003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06699" w:rsidRPr="00257084" w:rsidRDefault="00806699" w:rsidP="003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699" w:rsidRPr="00257084" w:rsidRDefault="00806699" w:rsidP="003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699" w:rsidRPr="00257084" w:rsidRDefault="00806699" w:rsidP="003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06699" w:rsidRPr="00257084" w:rsidRDefault="00806699" w:rsidP="003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06699" w:rsidRPr="00257084" w:rsidTr="00806699">
        <w:trPr>
          <w:trHeight w:val="80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06699" w:rsidRPr="00257084" w:rsidRDefault="0080669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06699" w:rsidRPr="00257084" w:rsidRDefault="0080669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6699" w:rsidRPr="00257084" w:rsidRDefault="0080669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6699" w:rsidRPr="00257084" w:rsidRDefault="0080669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6699" w:rsidRPr="00257084" w:rsidRDefault="0080669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6699" w:rsidRPr="00257084" w:rsidRDefault="00806699" w:rsidP="003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06699" w:rsidRPr="00257084" w:rsidRDefault="00806699" w:rsidP="003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06699" w:rsidRPr="00257084" w:rsidRDefault="00806699" w:rsidP="003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6699" w:rsidRPr="00257084" w:rsidRDefault="00806699" w:rsidP="003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6699" w:rsidRPr="00257084" w:rsidRDefault="00806699" w:rsidP="003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06699" w:rsidRPr="00257084" w:rsidRDefault="00806699" w:rsidP="003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C4271" w:rsidRPr="00257084" w:rsidTr="00806699">
        <w:trPr>
          <w:trHeight w:val="196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257084" w:rsidRDefault="004C4271" w:rsidP="00EC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257084" w:rsidRDefault="004C4271" w:rsidP="004E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257084" w:rsidRDefault="004C4271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C4271" w:rsidRPr="00257084" w:rsidTr="00806699">
        <w:trPr>
          <w:trHeight w:val="128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257084" w:rsidRDefault="004C4271" w:rsidP="00EC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257084" w:rsidRDefault="004C4271" w:rsidP="004E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257084" w:rsidRDefault="004C4271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C4271" w:rsidRPr="00257084" w:rsidTr="00806699">
        <w:trPr>
          <w:trHeight w:val="201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257084" w:rsidRDefault="004C4271" w:rsidP="00EC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257084" w:rsidRDefault="004C4271" w:rsidP="004E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C4271" w:rsidRPr="00257084" w:rsidTr="00806699">
        <w:trPr>
          <w:trHeight w:val="134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Основное мероприятие 2 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257084" w:rsidRDefault="004C4271" w:rsidP="00EC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257084" w:rsidRDefault="004C4271" w:rsidP="004E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C4271" w:rsidRPr="00257084" w:rsidTr="00806699">
        <w:trPr>
          <w:trHeight w:val="208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257084" w:rsidRDefault="004C4271" w:rsidP="00EC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257084" w:rsidRDefault="004C4271" w:rsidP="004E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257084" w:rsidRDefault="004C4271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C4271" w:rsidRPr="00257084" w:rsidTr="00806699">
        <w:trPr>
          <w:trHeight w:val="112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257084" w:rsidRDefault="004C4271" w:rsidP="00EC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257084" w:rsidRDefault="004C4271" w:rsidP="004E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257084" w:rsidRDefault="004C4271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C4271" w:rsidRPr="00257084" w:rsidTr="00806699">
        <w:trPr>
          <w:trHeight w:val="200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257084" w:rsidRDefault="004C4271" w:rsidP="00EC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257084" w:rsidRDefault="004C4271" w:rsidP="004E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257084" w:rsidRDefault="004C4271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C4271" w:rsidRPr="00257084" w:rsidTr="00806699">
        <w:trPr>
          <w:trHeight w:val="76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257084" w:rsidRDefault="004C4271" w:rsidP="00EC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257084" w:rsidRDefault="004C4271" w:rsidP="004E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C4271" w:rsidRPr="00257084" w:rsidTr="00806699">
        <w:trPr>
          <w:trHeight w:val="150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Обеспечение в отношении объектов капитального ремонта требований к антитеррористической защищенности объектов (территорий)</w:t>
            </w:r>
            <w:proofErr w:type="gramStart"/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,у</w:t>
            </w:r>
            <w:proofErr w:type="gramEnd"/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становленных </w:t>
            </w: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законодательством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Ц770300000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257084" w:rsidRDefault="004C4271" w:rsidP="00EC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257084" w:rsidRDefault="004C4271" w:rsidP="004E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C4271" w:rsidRPr="00257084" w:rsidTr="00806699">
        <w:trPr>
          <w:trHeight w:val="169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257084" w:rsidRDefault="004C4271" w:rsidP="00EC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257084" w:rsidRDefault="004C4271" w:rsidP="004E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257084" w:rsidRDefault="004C4271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C4271" w:rsidRPr="00257084" w:rsidTr="00806699">
        <w:trPr>
          <w:trHeight w:val="102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257084" w:rsidRDefault="004C4271" w:rsidP="00EC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257084" w:rsidRDefault="004C4271" w:rsidP="004E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257084" w:rsidRDefault="004C4271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C4271" w:rsidRPr="00257084" w:rsidTr="00806699">
        <w:trPr>
          <w:trHeight w:val="62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257084" w:rsidRDefault="004C4271" w:rsidP="00EC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257084" w:rsidRDefault="004C4271" w:rsidP="004E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257084" w:rsidRDefault="004C4271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C4271" w:rsidRPr="00257084" w:rsidTr="00806699">
        <w:trPr>
          <w:trHeight w:val="607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257084" w:rsidRDefault="004C4271" w:rsidP="00EC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257084" w:rsidRDefault="004C4271" w:rsidP="004E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C4271" w:rsidRPr="00257084" w:rsidTr="00806699">
        <w:trPr>
          <w:trHeight w:val="65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Основное мероприятие 4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Обеспечение повышения квалификации/профессиональной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 (или</w:t>
            </w:r>
            <w:proofErr w:type="gramStart"/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)о</w:t>
            </w:r>
            <w:proofErr w:type="gramEnd"/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257084" w:rsidRDefault="004C4271" w:rsidP="00EC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A51" w:rsidRPr="00257084" w:rsidTr="00806699">
        <w:trPr>
          <w:trHeight w:val="168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93A51" w:rsidRPr="00257084" w:rsidRDefault="00D93A5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93A51" w:rsidRPr="00257084" w:rsidRDefault="00D93A5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3A51" w:rsidRPr="00257084" w:rsidRDefault="00D93A5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3A51" w:rsidRPr="00257084" w:rsidRDefault="00D93A5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3A51" w:rsidRPr="00257084" w:rsidRDefault="00D93A5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3A51" w:rsidRPr="00257084" w:rsidRDefault="00D93A51" w:rsidP="006F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3A51" w:rsidRPr="00257084" w:rsidRDefault="00D93A51" w:rsidP="006F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A51" w:rsidRPr="00257084" w:rsidRDefault="00D93A51" w:rsidP="006F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A51" w:rsidRPr="00257084" w:rsidRDefault="00D93A51" w:rsidP="006F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3A51" w:rsidRPr="00257084" w:rsidRDefault="00D93A51" w:rsidP="006F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3A51" w:rsidRPr="00257084" w:rsidRDefault="00D93A51" w:rsidP="006F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A51" w:rsidRPr="00257084" w:rsidTr="00806699">
        <w:trPr>
          <w:trHeight w:val="114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93A51" w:rsidRPr="00257084" w:rsidRDefault="00D93A5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93A51" w:rsidRPr="00257084" w:rsidRDefault="00D93A5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3A51" w:rsidRPr="00257084" w:rsidRDefault="00D93A5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3A51" w:rsidRPr="00257084" w:rsidRDefault="00D93A5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3A51" w:rsidRPr="00257084" w:rsidRDefault="00D93A51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3A51" w:rsidRPr="00257084" w:rsidRDefault="00D93A51" w:rsidP="006F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3A51" w:rsidRPr="00257084" w:rsidRDefault="00D93A51" w:rsidP="006F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A51" w:rsidRPr="00257084" w:rsidRDefault="00D93A51" w:rsidP="006F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3A51" w:rsidRPr="00257084" w:rsidRDefault="00D93A51" w:rsidP="006F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3A51" w:rsidRPr="00257084" w:rsidRDefault="00D93A51" w:rsidP="006F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3A51" w:rsidRPr="00257084" w:rsidRDefault="00D93A51" w:rsidP="006F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A51" w:rsidRPr="00257084" w:rsidTr="00806699">
        <w:trPr>
          <w:trHeight w:val="215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93A51" w:rsidRPr="00257084" w:rsidRDefault="00D93A5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93A51" w:rsidRPr="00257084" w:rsidRDefault="00D93A5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3A51" w:rsidRPr="00257084" w:rsidRDefault="00D93A5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3A51" w:rsidRPr="00257084" w:rsidRDefault="00D93A5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3A51" w:rsidRPr="00257084" w:rsidRDefault="00D93A5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3A51" w:rsidRPr="00257084" w:rsidRDefault="00D93A51" w:rsidP="006F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3A51" w:rsidRPr="00257084" w:rsidRDefault="00D93A51" w:rsidP="006F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A51" w:rsidRPr="00257084" w:rsidRDefault="00D93A51" w:rsidP="006F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3A51" w:rsidRPr="00257084" w:rsidRDefault="00D93A51" w:rsidP="006F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3A51" w:rsidRPr="00257084" w:rsidRDefault="00D93A51" w:rsidP="006F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3A51" w:rsidRPr="00257084" w:rsidRDefault="00D93A51" w:rsidP="006F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C4271" w:rsidRPr="00257084" w:rsidTr="00806699">
        <w:trPr>
          <w:trHeight w:val="931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257084" w:rsidRDefault="004C4271" w:rsidP="00EC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C4271" w:rsidRPr="00257084" w:rsidTr="00806699">
        <w:trPr>
          <w:trHeight w:val="106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5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причине ветхости и дефектности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Ц760000000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257084" w:rsidRDefault="004C4271" w:rsidP="00EC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4C4271" w:rsidRPr="00257084" w:rsidTr="00806699">
        <w:trPr>
          <w:trHeight w:val="212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257084" w:rsidRDefault="004C4271" w:rsidP="00EC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C4271" w:rsidRPr="00257084" w:rsidTr="00806699">
        <w:trPr>
          <w:trHeight w:val="106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257084" w:rsidRDefault="004C4271" w:rsidP="00EC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C4271" w:rsidRPr="00257084" w:rsidTr="00806699">
        <w:trPr>
          <w:trHeight w:val="212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257084" w:rsidRDefault="004C4271" w:rsidP="00EC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C4271" w:rsidRPr="00257084" w:rsidTr="00806699">
        <w:trPr>
          <w:trHeight w:val="253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257084" w:rsidRDefault="004C4271" w:rsidP="00EC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C4271" w:rsidRPr="00257084" w:rsidTr="00806699">
        <w:trPr>
          <w:trHeight w:val="157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6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Привлечение учащихся, учителей и родительского сообщества  к обсуждению дизайнерских и иных решений в рамках подготовки к проведению и </w:t>
            </w:r>
            <w:proofErr w:type="gramStart"/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</w:t>
            </w:r>
            <w:proofErr w:type="gramEnd"/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приемки ремонтных работ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257084" w:rsidRDefault="004C4271" w:rsidP="00EC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C4271" w:rsidRPr="00257084" w:rsidTr="00806699">
        <w:trPr>
          <w:trHeight w:val="246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6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257084" w:rsidRDefault="004C4271" w:rsidP="00EC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257084" w:rsidRDefault="004C4271" w:rsidP="0056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6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6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257084" w:rsidRDefault="004C4271" w:rsidP="0056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C4271" w:rsidRPr="00257084" w:rsidTr="00806699">
        <w:trPr>
          <w:trHeight w:val="122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6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257084" w:rsidRDefault="004C4271" w:rsidP="00EC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257084" w:rsidRDefault="004C4271" w:rsidP="0056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6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6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257084" w:rsidRDefault="004C4271" w:rsidP="0056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C4271" w:rsidRPr="00257084" w:rsidTr="00806699">
        <w:trPr>
          <w:trHeight w:val="195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6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257084" w:rsidRDefault="004C4271" w:rsidP="00EC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257084" w:rsidRDefault="004C4271" w:rsidP="0056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6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6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257084" w:rsidRDefault="004C4271" w:rsidP="0056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C4271" w:rsidRPr="00257084" w:rsidTr="00806699">
        <w:trPr>
          <w:trHeight w:val="213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257084" w:rsidRDefault="004C4271" w:rsidP="00EC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C4271" w:rsidRPr="00257084" w:rsidTr="00806699">
        <w:trPr>
          <w:trHeight w:val="102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7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Модернизация территорий общеобразовательных организаций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Ц760000000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257084" w:rsidRDefault="004C4271" w:rsidP="00EC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4C4271" w:rsidRPr="00257084" w:rsidTr="00806699">
        <w:trPr>
          <w:trHeight w:val="162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257084" w:rsidRDefault="004C4271" w:rsidP="00EC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C4271" w:rsidRPr="00257084" w:rsidTr="00806699">
        <w:trPr>
          <w:trHeight w:val="122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257084" w:rsidRDefault="004C4271" w:rsidP="00EC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C4271" w:rsidRPr="00257084" w:rsidTr="00806699">
        <w:trPr>
          <w:trHeight w:val="196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257084" w:rsidRDefault="004C4271" w:rsidP="00EC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C4271" w:rsidRPr="00257084" w:rsidTr="00806699">
        <w:trPr>
          <w:trHeight w:val="127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257084" w:rsidRDefault="004C4271" w:rsidP="00EC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257084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75ECC" w:rsidRPr="00257084" w:rsidTr="00806699">
        <w:trPr>
          <w:trHeight w:val="74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75ECC" w:rsidRPr="00257084" w:rsidRDefault="00575EC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Подпрограмма 7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75ECC" w:rsidRPr="00257084" w:rsidRDefault="00575EC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«Обеспечение реализации муниципальной программы Алатырского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муниципального округа  «Развитие образования»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ECC" w:rsidRPr="00257084" w:rsidRDefault="00575EC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ECC" w:rsidRPr="00257084" w:rsidRDefault="00575EC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Ц7Э0000000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ECC" w:rsidRPr="00257084" w:rsidRDefault="00575EC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5ECC" w:rsidRPr="00257084" w:rsidRDefault="00575ECC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5415236,46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5ECC" w:rsidRPr="00257084" w:rsidRDefault="00575ECC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5109705,00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ECC" w:rsidRPr="00575ECC" w:rsidRDefault="00575ECC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5E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4935305,00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5ECC" w:rsidRPr="00575ECC" w:rsidRDefault="00575ECC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5E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4935305,00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5ECC" w:rsidRPr="00575ECC" w:rsidRDefault="00575ECC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5E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24356500,00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5ECC" w:rsidRPr="00575ECC" w:rsidRDefault="00575ECC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5E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26656500,00</w:t>
            </w:r>
          </w:p>
        </w:tc>
      </w:tr>
      <w:tr w:rsidR="00575ECC" w:rsidRPr="00257084" w:rsidTr="00806699">
        <w:trPr>
          <w:trHeight w:val="162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75ECC" w:rsidRPr="00257084" w:rsidRDefault="00575EC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75ECC" w:rsidRPr="00257084" w:rsidRDefault="00575EC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ECC" w:rsidRPr="00257084" w:rsidRDefault="00575EC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ECC" w:rsidRPr="00257084" w:rsidRDefault="00575EC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ECC" w:rsidRPr="00257084" w:rsidRDefault="00575EC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5ECC" w:rsidRPr="00257084" w:rsidRDefault="00575ECC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5ECC" w:rsidRPr="00257084" w:rsidRDefault="00575ECC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ECC" w:rsidRPr="00575ECC" w:rsidRDefault="00575ECC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5E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5ECC" w:rsidRPr="00575ECC" w:rsidRDefault="00575ECC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5E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5ECC" w:rsidRPr="00575ECC" w:rsidRDefault="00575ECC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5E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5ECC" w:rsidRPr="00575ECC" w:rsidRDefault="00575ECC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5E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5ECC" w:rsidRPr="00257084" w:rsidTr="00806699">
        <w:trPr>
          <w:trHeight w:val="107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75ECC" w:rsidRPr="00257084" w:rsidRDefault="00575EC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75ECC" w:rsidRPr="00257084" w:rsidRDefault="00575EC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ECC" w:rsidRPr="00257084" w:rsidRDefault="00575EC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ECC" w:rsidRPr="00257084" w:rsidRDefault="00575EC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ECC" w:rsidRPr="00257084" w:rsidRDefault="00575ECC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5ECC" w:rsidRPr="00257084" w:rsidRDefault="00575ECC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839900,00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5ECC" w:rsidRPr="00257084" w:rsidRDefault="00575ECC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884700,00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ECC" w:rsidRPr="00575ECC" w:rsidRDefault="00575ECC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5E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910300,00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5ECC" w:rsidRPr="00575ECC" w:rsidRDefault="00575ECC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5E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910300,00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5ECC" w:rsidRPr="00575ECC" w:rsidRDefault="00575ECC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5E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1610000,00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5ECC" w:rsidRPr="00575ECC" w:rsidRDefault="00575ECC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5E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1610000,00</w:t>
            </w:r>
          </w:p>
        </w:tc>
      </w:tr>
      <w:tr w:rsidR="00575ECC" w:rsidRPr="00257084" w:rsidTr="00806699">
        <w:trPr>
          <w:trHeight w:val="196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75ECC" w:rsidRPr="00257084" w:rsidRDefault="00575EC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75ECC" w:rsidRPr="00257084" w:rsidRDefault="00575EC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ECC" w:rsidRPr="00257084" w:rsidRDefault="00575EC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ECC" w:rsidRPr="00257084" w:rsidRDefault="00575EC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ECC" w:rsidRPr="00257084" w:rsidRDefault="00575EC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5ECC" w:rsidRPr="00257084" w:rsidRDefault="00575ECC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4575336,46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5ECC" w:rsidRPr="00257084" w:rsidRDefault="00575ECC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4225005,00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ECC" w:rsidRPr="00575ECC" w:rsidRDefault="00575ECC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5E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4025005,00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5ECC" w:rsidRPr="00575ECC" w:rsidRDefault="00575ECC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5E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4025005,00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5ECC" w:rsidRPr="00575ECC" w:rsidRDefault="00575ECC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5E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22746500,00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5ECC" w:rsidRPr="00575ECC" w:rsidRDefault="00575ECC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5E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25046500,00</w:t>
            </w:r>
          </w:p>
        </w:tc>
      </w:tr>
      <w:tr w:rsidR="00575ECC" w:rsidRPr="00257084" w:rsidTr="00806699">
        <w:trPr>
          <w:trHeight w:val="116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75ECC" w:rsidRPr="00257084" w:rsidRDefault="00575EC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75ECC" w:rsidRPr="00257084" w:rsidRDefault="00575EC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ECC" w:rsidRPr="00257084" w:rsidRDefault="00575EC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ECC" w:rsidRPr="00257084" w:rsidRDefault="00575EC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ECC" w:rsidRPr="00257084" w:rsidRDefault="00575EC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ECC" w:rsidRPr="00257084" w:rsidRDefault="00575ECC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75ECC" w:rsidRPr="00257084" w:rsidRDefault="00575ECC" w:rsidP="0080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5ECC" w:rsidRPr="00575ECC" w:rsidRDefault="00575ECC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5E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5ECC" w:rsidRPr="00575ECC" w:rsidRDefault="00575ECC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5E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5ECC" w:rsidRPr="00575ECC" w:rsidRDefault="00575ECC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5E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5ECC" w:rsidRPr="00575ECC" w:rsidRDefault="00575ECC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5E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C1C84" w:rsidRPr="00257084" w:rsidTr="00806699">
        <w:trPr>
          <w:trHeight w:val="178"/>
        </w:trPr>
        <w:tc>
          <w:tcPr>
            <w:tcW w:w="44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C1C84" w:rsidRPr="00257084" w:rsidRDefault="00EC1C8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9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C1C84" w:rsidRPr="00257084" w:rsidRDefault="00EC1C8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Общепрограммные расходы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C84" w:rsidRPr="00257084" w:rsidRDefault="00EC1C8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C84" w:rsidRPr="00257084" w:rsidRDefault="00EC1C8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Ц7Э0100000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C84" w:rsidRPr="00257084" w:rsidRDefault="00EC1C8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C84" w:rsidRPr="00257084" w:rsidRDefault="00EC1C8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5415236,46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1C84" w:rsidRPr="00257084" w:rsidRDefault="00EC1C8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5109705,00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C84" w:rsidRPr="00257084" w:rsidRDefault="00EC1C8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4935305,00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C84" w:rsidRPr="00257084" w:rsidRDefault="00EC1C8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4935305,00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C84" w:rsidRPr="00257084" w:rsidRDefault="00EC1C8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24356500,00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C84" w:rsidRPr="00257084" w:rsidRDefault="00EC1C8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26656500,00</w:t>
            </w:r>
          </w:p>
        </w:tc>
      </w:tr>
      <w:tr w:rsidR="00EC1C84" w:rsidRPr="00257084" w:rsidTr="00806699">
        <w:trPr>
          <w:trHeight w:val="109"/>
        </w:trPr>
        <w:tc>
          <w:tcPr>
            <w:tcW w:w="4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C1C84" w:rsidRPr="00257084" w:rsidRDefault="00EC1C8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C1C84" w:rsidRPr="00257084" w:rsidRDefault="00EC1C8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C84" w:rsidRPr="00257084" w:rsidRDefault="00EC1C8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C84" w:rsidRPr="00257084" w:rsidRDefault="00EC1C8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C84" w:rsidRPr="00257084" w:rsidRDefault="00EC1C8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C84" w:rsidRPr="00257084" w:rsidRDefault="00EC1C8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1C84" w:rsidRPr="00257084" w:rsidRDefault="00EC1C8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C84" w:rsidRPr="00257084" w:rsidRDefault="00EC1C8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C84" w:rsidRPr="00257084" w:rsidRDefault="00EC1C8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C84" w:rsidRPr="00257084" w:rsidRDefault="00EC1C8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C84" w:rsidRPr="00257084" w:rsidRDefault="00EC1C8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C1C84" w:rsidRPr="00257084" w:rsidTr="00806699">
        <w:trPr>
          <w:trHeight w:val="212"/>
        </w:trPr>
        <w:tc>
          <w:tcPr>
            <w:tcW w:w="4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C1C84" w:rsidRPr="00257084" w:rsidRDefault="00EC1C8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C1C84" w:rsidRPr="00257084" w:rsidRDefault="00EC1C8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C84" w:rsidRPr="00257084" w:rsidRDefault="00EC1C8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C84" w:rsidRPr="00257084" w:rsidRDefault="00EC1C8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C84" w:rsidRPr="00257084" w:rsidRDefault="00EC1C84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C84" w:rsidRPr="00257084" w:rsidRDefault="00EC1C8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839900,00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1C84" w:rsidRPr="00257084" w:rsidRDefault="00EC1C8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884700,00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C84" w:rsidRPr="00257084" w:rsidRDefault="00EC1C8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910300,00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C84" w:rsidRPr="00257084" w:rsidRDefault="00EC1C8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910300,00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C84" w:rsidRPr="00257084" w:rsidRDefault="00EC1C8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1610000,00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C84" w:rsidRPr="00257084" w:rsidRDefault="00EC1C8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1610000,00</w:t>
            </w:r>
          </w:p>
        </w:tc>
      </w:tr>
      <w:tr w:rsidR="00EC1C84" w:rsidRPr="00257084" w:rsidTr="00806699">
        <w:trPr>
          <w:trHeight w:val="116"/>
        </w:trPr>
        <w:tc>
          <w:tcPr>
            <w:tcW w:w="4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C1C84" w:rsidRPr="00257084" w:rsidRDefault="00EC1C8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C1C84" w:rsidRPr="00257084" w:rsidRDefault="00EC1C8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C84" w:rsidRPr="00257084" w:rsidRDefault="00EC1C8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C84" w:rsidRPr="00257084" w:rsidRDefault="00EC1C8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C84" w:rsidRPr="00257084" w:rsidRDefault="00EC1C8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C84" w:rsidRPr="00257084" w:rsidRDefault="00EC1C8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4575336,46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1C84" w:rsidRPr="00257084" w:rsidRDefault="00EC1C8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4225005,00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C84" w:rsidRPr="00257084" w:rsidRDefault="00EC1C8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4025005,00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C84" w:rsidRPr="00257084" w:rsidRDefault="00EC1C8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4025005,00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C84" w:rsidRPr="00257084" w:rsidRDefault="00EC1C8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22746500,00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C84" w:rsidRPr="00257084" w:rsidRDefault="00EC1C8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25046500,00</w:t>
            </w:r>
          </w:p>
        </w:tc>
      </w:tr>
      <w:tr w:rsidR="00EC1C84" w:rsidRPr="00257084" w:rsidTr="00806699">
        <w:trPr>
          <w:trHeight w:val="75"/>
        </w:trPr>
        <w:tc>
          <w:tcPr>
            <w:tcW w:w="4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C1C84" w:rsidRPr="00257084" w:rsidRDefault="00EC1C8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C1C84" w:rsidRPr="00257084" w:rsidRDefault="00EC1C8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C84" w:rsidRPr="00257084" w:rsidRDefault="00EC1C8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C84" w:rsidRPr="00257084" w:rsidRDefault="00EC1C8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C84" w:rsidRPr="00257084" w:rsidRDefault="00EC1C8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70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C84" w:rsidRPr="00257084" w:rsidRDefault="00EC1C8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1C84" w:rsidRPr="00257084" w:rsidRDefault="00EC1C8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C84" w:rsidRPr="00257084" w:rsidRDefault="00EC1C8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C84" w:rsidRPr="00257084" w:rsidRDefault="00EC1C8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C84" w:rsidRPr="00257084" w:rsidRDefault="00EC1C8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C1C84" w:rsidRPr="00257084" w:rsidRDefault="00EC1C84" w:rsidP="00806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</w:tbl>
    <w:p w:rsidR="00194DCD" w:rsidRDefault="00194DCD" w:rsidP="00806699">
      <w:pPr>
        <w:jc w:val="right"/>
        <w:rPr>
          <w:rStyle w:val="af5"/>
          <w:rFonts w:ascii="Times New Roman" w:hAnsi="Times New Roman" w:cs="Times New Roman"/>
          <w:b w:val="0"/>
        </w:rPr>
      </w:pPr>
      <w:r w:rsidRPr="00806699">
        <w:rPr>
          <w:rStyle w:val="af5"/>
          <w:rFonts w:ascii="Times New Roman" w:hAnsi="Times New Roman" w:cs="Times New Roman"/>
          <w:b w:val="0"/>
          <w:sz w:val="24"/>
          <w:szCs w:val="24"/>
        </w:rPr>
        <w:t>»;</w:t>
      </w:r>
    </w:p>
    <w:p w:rsidR="00194DCD" w:rsidRPr="001C5EC2" w:rsidRDefault="00194DCD" w:rsidP="00ED75C1">
      <w:pPr>
        <w:rPr>
          <w:rFonts w:ascii="Times New Roman" w:hAnsi="Times New Roman" w:cs="Times New Roman"/>
        </w:rPr>
        <w:sectPr w:rsidR="00194DCD" w:rsidRPr="001C5EC2" w:rsidSect="00A068EA">
          <w:headerReference w:type="default" r:id="rId14"/>
          <w:footerReference w:type="default" r:id="rId15"/>
          <w:pgSz w:w="16837" w:h="11905" w:orient="landscape"/>
          <w:pgMar w:top="567" w:right="567" w:bottom="426" w:left="1134" w:header="426" w:footer="299" w:gutter="0"/>
          <w:cols w:space="720"/>
          <w:noEndnote/>
          <w:titlePg/>
          <w:docGrid w:linePitch="299"/>
        </w:sectPr>
      </w:pPr>
    </w:p>
    <w:p w:rsidR="007C1637" w:rsidRPr="004B609B" w:rsidRDefault="00AB7FC6" w:rsidP="00FB55B5">
      <w:pPr>
        <w:shd w:val="clear" w:color="auto" w:fill="FFFFFF"/>
        <w:tabs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sub_130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="00FB55B5" w:rsidRPr="004B60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C1637" w:rsidRPr="004B609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10F5B" w:rsidRPr="00010F5B">
        <w:rPr>
          <w:rFonts w:ascii="Times New Roman" w:eastAsia="Times New Roman" w:hAnsi="Times New Roman" w:cs="Times New Roman"/>
          <w:sz w:val="24"/>
          <w:szCs w:val="24"/>
        </w:rPr>
        <w:t>паспорте подпрограммы «Поддержка развития образования»</w:t>
      </w:r>
      <w:r w:rsidR="00010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637" w:rsidRPr="004B609B">
        <w:rPr>
          <w:rFonts w:ascii="Times New Roman" w:eastAsia="Times New Roman" w:hAnsi="Times New Roman" w:cs="Times New Roman"/>
          <w:sz w:val="24"/>
          <w:szCs w:val="24"/>
        </w:rPr>
        <w:t>приложени</w:t>
      </w:r>
      <w:r w:rsidR="00010F5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C1637" w:rsidRPr="004B609B">
        <w:rPr>
          <w:rFonts w:ascii="Times New Roman" w:eastAsia="Times New Roman" w:hAnsi="Times New Roman" w:cs="Times New Roman"/>
          <w:sz w:val="24"/>
          <w:szCs w:val="24"/>
        </w:rPr>
        <w:t xml:space="preserve"> № 3 к муниципальной программе:</w:t>
      </w:r>
    </w:p>
    <w:p w:rsidR="00FB55B5" w:rsidRPr="00010F5B" w:rsidRDefault="00010F5B" w:rsidP="00010F5B">
      <w:pPr>
        <w:pStyle w:val="a5"/>
        <w:numPr>
          <w:ilvl w:val="1"/>
          <w:numId w:val="35"/>
        </w:numPr>
        <w:shd w:val="clear" w:color="auto" w:fill="FFFFFF"/>
        <w:tabs>
          <w:tab w:val="left" w:pos="1134"/>
          <w:tab w:val="left" w:pos="297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F5B">
        <w:rPr>
          <w:rFonts w:ascii="Times New Roman" w:eastAsia="Times New Roman" w:hAnsi="Times New Roman" w:cs="Times New Roman"/>
          <w:sz w:val="24"/>
          <w:szCs w:val="24"/>
        </w:rPr>
        <w:t>позиции «Сроки и этапы реализации подпрограммы» и</w:t>
      </w:r>
      <w:r w:rsidR="00CC61D3" w:rsidRPr="00010F5B">
        <w:rPr>
          <w:rFonts w:ascii="Times New Roman" w:eastAsia="Times New Roman" w:hAnsi="Times New Roman" w:cs="Times New Roman"/>
          <w:sz w:val="24"/>
          <w:szCs w:val="24"/>
        </w:rPr>
        <w:t xml:space="preserve"> «Объемы финансирования </w:t>
      </w:r>
      <w:r w:rsidR="00FB55B5" w:rsidRPr="00010F5B">
        <w:rPr>
          <w:rFonts w:ascii="Times New Roman" w:eastAsia="Times New Roman" w:hAnsi="Times New Roman" w:cs="Times New Roman"/>
          <w:sz w:val="24"/>
          <w:szCs w:val="24"/>
        </w:rPr>
        <w:t>подпрограммы с разбивкой по годам реализации» изложить в следующ</w:t>
      </w:r>
      <w:r w:rsidRPr="00010F5B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FB55B5" w:rsidRPr="00010F5B">
        <w:rPr>
          <w:rFonts w:ascii="Times New Roman" w:eastAsia="Times New Roman" w:hAnsi="Times New Roman" w:cs="Times New Roman"/>
          <w:sz w:val="24"/>
          <w:szCs w:val="24"/>
        </w:rPr>
        <w:t xml:space="preserve"> редакци</w:t>
      </w:r>
      <w:r w:rsidRPr="00010F5B">
        <w:rPr>
          <w:rFonts w:ascii="Times New Roman" w:eastAsia="Times New Roman" w:hAnsi="Times New Roman" w:cs="Times New Roman"/>
          <w:sz w:val="24"/>
          <w:szCs w:val="24"/>
        </w:rPr>
        <w:t>ях</w:t>
      </w:r>
      <w:r w:rsidR="00FB55B5" w:rsidRPr="00010F5B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8079"/>
      </w:tblGrid>
      <w:tr w:rsidR="00ED75C1" w:rsidRPr="004B609B" w:rsidTr="00E62FBE">
        <w:tc>
          <w:tcPr>
            <w:tcW w:w="2127" w:type="dxa"/>
          </w:tcPr>
          <w:bookmarkEnd w:id="4"/>
          <w:p w:rsidR="00010F5B" w:rsidRDefault="00010F5B" w:rsidP="00C80DD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10F5B">
              <w:rPr>
                <w:rFonts w:ascii="Times New Roman" w:hAnsi="Times New Roman" w:cs="Times New Roman"/>
              </w:rPr>
              <w:t>Сроки и этапы реализации подпрограммы</w:t>
            </w:r>
          </w:p>
          <w:p w:rsidR="00010F5B" w:rsidRDefault="00010F5B" w:rsidP="00C80DDB">
            <w:pPr>
              <w:pStyle w:val="af6"/>
              <w:rPr>
                <w:rFonts w:ascii="Times New Roman" w:hAnsi="Times New Roman" w:cs="Times New Roman"/>
              </w:rPr>
            </w:pPr>
          </w:p>
          <w:p w:rsidR="00ED75C1" w:rsidRPr="004B609B" w:rsidRDefault="00ED75C1" w:rsidP="00C80DDB">
            <w:pPr>
              <w:pStyle w:val="af6"/>
              <w:rPr>
                <w:rFonts w:ascii="Times New Roman" w:hAnsi="Times New Roman" w:cs="Times New Roman"/>
              </w:rPr>
            </w:pPr>
            <w:r w:rsidRPr="004B609B">
              <w:rPr>
                <w:rFonts w:ascii="Times New Roman" w:hAnsi="Times New Roman" w:cs="Times New Roman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8079" w:type="dxa"/>
          </w:tcPr>
          <w:p w:rsidR="00010F5B" w:rsidRPr="00010F5B" w:rsidRDefault="00010F5B" w:rsidP="00010F5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010F5B">
              <w:rPr>
                <w:rFonts w:ascii="Times New Roman" w:hAnsi="Times New Roman" w:cs="Times New Roman"/>
              </w:rPr>
              <w:t>2023 - 2035 годы:</w:t>
            </w:r>
          </w:p>
          <w:p w:rsidR="00010F5B" w:rsidRPr="00010F5B" w:rsidRDefault="00010F5B" w:rsidP="00010F5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010F5B">
              <w:rPr>
                <w:rFonts w:ascii="Times New Roman" w:hAnsi="Times New Roman" w:cs="Times New Roman"/>
              </w:rPr>
              <w:t>1 этап - 2023 - 202</w:t>
            </w:r>
            <w:r>
              <w:rPr>
                <w:rFonts w:ascii="Times New Roman" w:hAnsi="Times New Roman" w:cs="Times New Roman"/>
              </w:rPr>
              <w:t>6</w:t>
            </w:r>
            <w:r w:rsidRPr="00010F5B">
              <w:rPr>
                <w:rFonts w:ascii="Times New Roman" w:hAnsi="Times New Roman" w:cs="Times New Roman"/>
              </w:rPr>
              <w:t xml:space="preserve"> годы;</w:t>
            </w:r>
          </w:p>
          <w:p w:rsidR="00010F5B" w:rsidRPr="00010F5B" w:rsidRDefault="00010F5B" w:rsidP="00010F5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010F5B">
              <w:rPr>
                <w:rFonts w:ascii="Times New Roman" w:hAnsi="Times New Roman" w:cs="Times New Roman"/>
              </w:rPr>
              <w:t>2 этап - 202</w:t>
            </w:r>
            <w:r>
              <w:rPr>
                <w:rFonts w:ascii="Times New Roman" w:hAnsi="Times New Roman" w:cs="Times New Roman"/>
              </w:rPr>
              <w:t>7</w:t>
            </w:r>
            <w:r w:rsidRPr="00010F5B">
              <w:rPr>
                <w:rFonts w:ascii="Times New Roman" w:hAnsi="Times New Roman" w:cs="Times New Roman"/>
              </w:rPr>
              <w:t xml:space="preserve"> - 2030 годы;</w:t>
            </w:r>
          </w:p>
          <w:p w:rsidR="00010F5B" w:rsidRDefault="00010F5B" w:rsidP="00010F5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010F5B">
              <w:rPr>
                <w:rFonts w:ascii="Times New Roman" w:hAnsi="Times New Roman" w:cs="Times New Roman"/>
              </w:rPr>
              <w:t>3 этап - 2031 - 2035 годы.</w:t>
            </w:r>
          </w:p>
          <w:p w:rsidR="00ED75C1" w:rsidRPr="004B609B" w:rsidRDefault="00ED75C1" w:rsidP="0017799A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B609B">
              <w:rPr>
                <w:rFonts w:ascii="Times New Roman" w:hAnsi="Times New Roman" w:cs="Times New Roman"/>
              </w:rPr>
              <w:t>Предполагаемый общий объем финансирования подпрограммы на 202</w:t>
            </w:r>
            <w:r w:rsidR="00524F28" w:rsidRPr="004B609B">
              <w:rPr>
                <w:rFonts w:ascii="Times New Roman" w:hAnsi="Times New Roman" w:cs="Times New Roman"/>
              </w:rPr>
              <w:t>3</w:t>
            </w:r>
            <w:r w:rsidR="006C6B43" w:rsidRPr="004B609B">
              <w:rPr>
                <w:rFonts w:ascii="Times New Roman" w:hAnsi="Times New Roman" w:cs="Times New Roman"/>
              </w:rPr>
              <w:t xml:space="preserve">- </w:t>
            </w:r>
            <w:r w:rsidRPr="004B609B">
              <w:rPr>
                <w:rFonts w:ascii="Times New Roman" w:hAnsi="Times New Roman" w:cs="Times New Roman"/>
              </w:rPr>
              <w:t>20</w:t>
            </w:r>
            <w:r w:rsidR="00923F2B" w:rsidRPr="004B609B">
              <w:rPr>
                <w:rFonts w:ascii="Times New Roman" w:hAnsi="Times New Roman" w:cs="Times New Roman"/>
              </w:rPr>
              <w:t>3</w:t>
            </w:r>
            <w:r w:rsidR="00524F28" w:rsidRPr="004B609B">
              <w:rPr>
                <w:rFonts w:ascii="Times New Roman" w:hAnsi="Times New Roman" w:cs="Times New Roman"/>
              </w:rPr>
              <w:t xml:space="preserve">5годы составит </w:t>
            </w:r>
            <w:r w:rsidR="00D35BD6" w:rsidRPr="004B609B">
              <w:rPr>
                <w:rFonts w:ascii="Times New Roman" w:hAnsi="Times New Roman" w:cs="Times New Roman"/>
                <w:color w:val="000000"/>
              </w:rPr>
              <w:t xml:space="preserve">2771537473,30 </w:t>
            </w:r>
            <w:r w:rsidRPr="004B609B">
              <w:rPr>
                <w:rFonts w:ascii="Times New Roman" w:hAnsi="Times New Roman" w:cs="Times New Roman"/>
              </w:rPr>
              <w:t>рублей, в том числе:</w:t>
            </w:r>
          </w:p>
          <w:p w:rsidR="005731E0" w:rsidRPr="004B609B" w:rsidRDefault="00FB55B5" w:rsidP="00FD1CD7">
            <w:pPr>
              <w:pStyle w:val="af6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4B609B">
              <w:rPr>
                <w:rFonts w:ascii="Times New Roman" w:hAnsi="Times New Roman" w:cs="Times New Roman"/>
              </w:rPr>
              <w:t xml:space="preserve">в 2023 году </w:t>
            </w:r>
            <w:r w:rsidR="00D019CC" w:rsidRPr="004B609B">
              <w:rPr>
                <w:rFonts w:ascii="Times New Roman" w:hAnsi="Times New Roman" w:cs="Times New Roman"/>
              </w:rPr>
              <w:t>–</w:t>
            </w:r>
            <w:r w:rsidR="00F86DE0" w:rsidRPr="004B609B">
              <w:rPr>
                <w:rFonts w:ascii="Times New Roman" w:hAnsi="Times New Roman" w:cs="Times New Roman"/>
              </w:rPr>
              <w:t xml:space="preserve"> </w:t>
            </w:r>
            <w:r w:rsidR="001A6B2F" w:rsidRPr="004B609B">
              <w:rPr>
                <w:rFonts w:ascii="Times New Roman" w:hAnsi="Times New Roman" w:cs="Times New Roman"/>
                <w:color w:val="000000"/>
              </w:rPr>
              <w:t>219 422 599,99 р</w:t>
            </w:r>
            <w:r w:rsidR="005731E0" w:rsidRPr="004B609B">
              <w:rPr>
                <w:rFonts w:ascii="Times New Roman" w:hAnsi="Times New Roman" w:cs="Times New Roman"/>
              </w:rPr>
              <w:t>ублей;</w:t>
            </w:r>
          </w:p>
          <w:p w:rsidR="005731E0" w:rsidRPr="004B609B" w:rsidRDefault="000512ED" w:rsidP="00FD1CD7">
            <w:pPr>
              <w:pStyle w:val="af6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4B609B">
              <w:rPr>
                <w:rFonts w:ascii="Times New Roman" w:hAnsi="Times New Roman" w:cs="Times New Roman"/>
              </w:rPr>
              <w:t xml:space="preserve">в 2024 году - </w:t>
            </w:r>
            <w:r w:rsidR="001A6B2F" w:rsidRPr="004B609B">
              <w:rPr>
                <w:rFonts w:ascii="Times New Roman" w:hAnsi="Times New Roman" w:cs="Times New Roman"/>
                <w:color w:val="000000"/>
              </w:rPr>
              <w:t>189 590 923,31</w:t>
            </w:r>
            <w:r w:rsidR="001A6B2F" w:rsidRPr="004B609B">
              <w:rPr>
                <w:rFonts w:ascii="Times New Roman" w:hAnsi="Times New Roman" w:cs="Times New Roman"/>
              </w:rPr>
              <w:t xml:space="preserve"> рублей;</w:t>
            </w:r>
          </w:p>
          <w:p w:rsidR="005731E0" w:rsidRPr="004B609B" w:rsidRDefault="000512ED" w:rsidP="00FD1CD7">
            <w:pPr>
              <w:pStyle w:val="af6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4B609B">
              <w:rPr>
                <w:rFonts w:ascii="Times New Roman" w:hAnsi="Times New Roman" w:cs="Times New Roman"/>
              </w:rPr>
              <w:t xml:space="preserve">в 2025 году - </w:t>
            </w:r>
            <w:r w:rsidR="001A6B2F" w:rsidRPr="004B609B">
              <w:rPr>
                <w:rFonts w:ascii="Times New Roman" w:hAnsi="Times New Roman" w:cs="Times New Roman"/>
                <w:color w:val="000000"/>
              </w:rPr>
              <w:t xml:space="preserve">178 349 250,00 </w:t>
            </w:r>
            <w:r w:rsidR="005731E0" w:rsidRPr="004B609B">
              <w:rPr>
                <w:rFonts w:ascii="Times New Roman" w:hAnsi="Times New Roman" w:cs="Times New Roman"/>
              </w:rPr>
              <w:t>рублей;</w:t>
            </w:r>
          </w:p>
          <w:p w:rsidR="00FD1CD7" w:rsidRPr="004B609B" w:rsidRDefault="00FD1CD7" w:rsidP="00FD1CD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609B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- </w:t>
            </w:r>
            <w:r w:rsidRPr="004B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179 912 400,00 </w:t>
            </w:r>
            <w:r w:rsidRPr="004B609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731E0" w:rsidRPr="004B609B" w:rsidRDefault="00FD1CD7" w:rsidP="00FD1CD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60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6350A" w:rsidRPr="004B609B">
              <w:rPr>
                <w:rFonts w:ascii="Times New Roman" w:hAnsi="Times New Roman" w:cs="Times New Roman"/>
                <w:sz w:val="24"/>
                <w:szCs w:val="24"/>
              </w:rPr>
              <w:t xml:space="preserve"> 2027</w:t>
            </w:r>
            <w:r w:rsidR="005731E0" w:rsidRPr="004B609B">
              <w:rPr>
                <w:rFonts w:ascii="Times New Roman" w:hAnsi="Times New Roman" w:cs="Times New Roman"/>
                <w:sz w:val="24"/>
                <w:szCs w:val="24"/>
              </w:rPr>
              <w:t xml:space="preserve">-2030 годах - </w:t>
            </w:r>
            <w:r w:rsidR="00D35BD6" w:rsidRPr="004B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797 432 300,00 </w:t>
            </w:r>
            <w:r w:rsidR="005731E0" w:rsidRPr="004B609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ED75C1" w:rsidRPr="004B609B" w:rsidRDefault="00944161" w:rsidP="00FD1CD7">
            <w:pPr>
              <w:pStyle w:val="af6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4B609B">
              <w:rPr>
                <w:rFonts w:ascii="Times New Roman" w:hAnsi="Times New Roman" w:cs="Times New Roman"/>
              </w:rPr>
              <w:t>в 2031 - 2035 годах - 1206830000</w:t>
            </w:r>
            <w:r w:rsidR="005731E0" w:rsidRPr="004B609B">
              <w:rPr>
                <w:rFonts w:ascii="Times New Roman" w:hAnsi="Times New Roman" w:cs="Times New Roman"/>
              </w:rPr>
              <w:t>,00 рублей</w:t>
            </w:r>
            <w:r w:rsidR="006F6459" w:rsidRPr="004B609B">
              <w:rPr>
                <w:rFonts w:ascii="Times New Roman" w:hAnsi="Times New Roman" w:cs="Times New Roman"/>
              </w:rPr>
              <w:t xml:space="preserve">, </w:t>
            </w:r>
            <w:r w:rsidR="00ED75C1" w:rsidRPr="004B609B">
              <w:rPr>
                <w:rFonts w:ascii="Times New Roman" w:hAnsi="Times New Roman" w:cs="Times New Roman"/>
              </w:rPr>
              <w:t>из них средства:</w:t>
            </w:r>
          </w:p>
          <w:p w:rsidR="005731E0" w:rsidRPr="004B609B" w:rsidRDefault="004D7A19" w:rsidP="005731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B609B">
              <w:rPr>
                <w:rFonts w:ascii="Times New Roman" w:hAnsi="Times New Roman" w:cs="Times New Roman"/>
              </w:rPr>
              <w:t xml:space="preserve">федерального бюджета -  </w:t>
            </w:r>
            <w:r w:rsidR="00AB5046" w:rsidRPr="004B609B">
              <w:rPr>
                <w:rFonts w:ascii="Times New Roman" w:hAnsi="Times New Roman" w:cs="Times New Roman"/>
              </w:rPr>
              <w:t>220709733,00</w:t>
            </w:r>
            <w:r w:rsidRPr="004B609B">
              <w:rPr>
                <w:rFonts w:ascii="Times New Roman" w:hAnsi="Times New Roman" w:cs="Times New Roman"/>
              </w:rPr>
              <w:t xml:space="preserve"> рублей (</w:t>
            </w:r>
            <w:r w:rsidR="00AB5046" w:rsidRPr="004B609B">
              <w:rPr>
                <w:rFonts w:ascii="Times New Roman" w:hAnsi="Times New Roman" w:cs="Times New Roman"/>
              </w:rPr>
              <w:t>7</w:t>
            </w:r>
            <w:r w:rsidRPr="004B609B">
              <w:rPr>
                <w:rFonts w:ascii="Times New Roman" w:hAnsi="Times New Roman" w:cs="Times New Roman"/>
              </w:rPr>
              <w:t>,9</w:t>
            </w:r>
            <w:r w:rsidR="00362556" w:rsidRPr="004B609B">
              <w:rPr>
                <w:rFonts w:ascii="Times New Roman" w:hAnsi="Times New Roman" w:cs="Times New Roman"/>
              </w:rPr>
              <w:t xml:space="preserve"> процента</w:t>
            </w:r>
            <w:r w:rsidR="005731E0" w:rsidRPr="004B609B">
              <w:rPr>
                <w:rFonts w:ascii="Times New Roman" w:hAnsi="Times New Roman" w:cs="Times New Roman"/>
              </w:rPr>
              <w:t>) в том числе:</w:t>
            </w:r>
          </w:p>
          <w:p w:rsidR="005731E0" w:rsidRPr="004B609B" w:rsidRDefault="005731E0" w:rsidP="005731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B609B">
              <w:rPr>
                <w:rFonts w:ascii="Times New Roman" w:hAnsi="Times New Roman" w:cs="Times New Roman"/>
              </w:rPr>
              <w:t xml:space="preserve">в 2023 году - </w:t>
            </w:r>
            <w:r w:rsidR="00FD1CD7" w:rsidRPr="004B609B">
              <w:rPr>
                <w:rFonts w:ascii="Times New Roman" w:hAnsi="Times New Roman" w:cs="Times New Roman"/>
                <w:color w:val="000000"/>
              </w:rPr>
              <w:t xml:space="preserve">12 898 033,00 </w:t>
            </w:r>
            <w:r w:rsidRPr="004B609B">
              <w:rPr>
                <w:rFonts w:ascii="Times New Roman" w:hAnsi="Times New Roman" w:cs="Times New Roman"/>
              </w:rPr>
              <w:t>рублей;</w:t>
            </w:r>
          </w:p>
          <w:p w:rsidR="005731E0" w:rsidRPr="004B609B" w:rsidRDefault="007C1637" w:rsidP="005731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B609B">
              <w:rPr>
                <w:rFonts w:ascii="Times New Roman" w:hAnsi="Times New Roman" w:cs="Times New Roman"/>
              </w:rPr>
              <w:t xml:space="preserve">в 2024 году - </w:t>
            </w:r>
            <w:r w:rsidR="00944161" w:rsidRPr="004B609B">
              <w:rPr>
                <w:rFonts w:ascii="Times New Roman" w:hAnsi="Times New Roman" w:cs="Times New Roman"/>
                <w:color w:val="000000"/>
              </w:rPr>
              <w:t>14</w:t>
            </w:r>
            <w:r w:rsidR="00FD1CD7" w:rsidRPr="004B609B">
              <w:rPr>
                <w:rFonts w:ascii="Times New Roman" w:hAnsi="Times New Roman" w:cs="Times New Roman"/>
                <w:color w:val="000000"/>
              </w:rPr>
              <w:t xml:space="preserve">636 500,00 </w:t>
            </w:r>
            <w:r w:rsidR="005731E0" w:rsidRPr="004B609B">
              <w:rPr>
                <w:rFonts w:ascii="Times New Roman" w:hAnsi="Times New Roman" w:cs="Times New Roman"/>
              </w:rPr>
              <w:t>рублей;</w:t>
            </w:r>
          </w:p>
          <w:p w:rsidR="005731E0" w:rsidRPr="004B609B" w:rsidRDefault="007C1637" w:rsidP="005731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B609B">
              <w:rPr>
                <w:rFonts w:ascii="Times New Roman" w:hAnsi="Times New Roman" w:cs="Times New Roman"/>
              </w:rPr>
              <w:t xml:space="preserve">в 2025 году - </w:t>
            </w:r>
            <w:r w:rsidR="00944161" w:rsidRPr="004B609B">
              <w:rPr>
                <w:rFonts w:ascii="Times New Roman" w:hAnsi="Times New Roman" w:cs="Times New Roman"/>
                <w:color w:val="000000"/>
              </w:rPr>
              <w:t>14241100</w:t>
            </w:r>
            <w:r w:rsidR="004D7A19" w:rsidRPr="004B609B">
              <w:rPr>
                <w:rFonts w:ascii="Times New Roman" w:hAnsi="Times New Roman" w:cs="Times New Roman"/>
                <w:color w:val="000000"/>
              </w:rPr>
              <w:t xml:space="preserve">,00 </w:t>
            </w:r>
            <w:r w:rsidR="005731E0" w:rsidRPr="004B609B">
              <w:rPr>
                <w:rFonts w:ascii="Times New Roman" w:hAnsi="Times New Roman" w:cs="Times New Roman"/>
              </w:rPr>
              <w:t>рублей;</w:t>
            </w:r>
          </w:p>
          <w:p w:rsidR="00FD1CD7" w:rsidRPr="004B609B" w:rsidRDefault="00FD1CD7" w:rsidP="00FD1CD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609B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- </w:t>
            </w:r>
            <w:r w:rsidRPr="004B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13 974 800,00 </w:t>
            </w:r>
            <w:r w:rsidRPr="004B609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731E0" w:rsidRPr="004B609B" w:rsidRDefault="00FD1CD7" w:rsidP="005731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B609B">
              <w:rPr>
                <w:rFonts w:ascii="Times New Roman" w:hAnsi="Times New Roman" w:cs="Times New Roman"/>
              </w:rPr>
              <w:t>в 2027</w:t>
            </w:r>
            <w:r w:rsidR="005731E0" w:rsidRPr="004B609B">
              <w:rPr>
                <w:rFonts w:ascii="Times New Roman" w:hAnsi="Times New Roman" w:cs="Times New Roman"/>
              </w:rPr>
              <w:t xml:space="preserve">-2030 годах - </w:t>
            </w:r>
            <w:r w:rsidRPr="004B609B">
              <w:rPr>
                <w:rFonts w:ascii="Times New Roman" w:hAnsi="Times New Roman" w:cs="Times New Roman"/>
                <w:color w:val="000000"/>
              </w:rPr>
              <w:t xml:space="preserve">63 455 000,00 </w:t>
            </w:r>
            <w:r w:rsidR="005731E0" w:rsidRPr="004B609B">
              <w:rPr>
                <w:rFonts w:ascii="Times New Roman" w:hAnsi="Times New Roman" w:cs="Times New Roman"/>
              </w:rPr>
              <w:t>рублей;</w:t>
            </w:r>
          </w:p>
          <w:p w:rsidR="005731E0" w:rsidRPr="004B609B" w:rsidRDefault="005731E0" w:rsidP="005731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B609B">
              <w:rPr>
                <w:rFonts w:ascii="Times New Roman" w:hAnsi="Times New Roman" w:cs="Times New Roman"/>
              </w:rPr>
              <w:t xml:space="preserve">в 2031 - 2035 годах - </w:t>
            </w:r>
            <w:r w:rsidR="00FD1CD7" w:rsidRPr="004B609B">
              <w:rPr>
                <w:rFonts w:ascii="Times New Roman" w:hAnsi="Times New Roman" w:cs="Times New Roman"/>
                <w:color w:val="000000"/>
              </w:rPr>
              <w:t xml:space="preserve">101 504 300,00 </w:t>
            </w:r>
            <w:r w:rsidRPr="004B609B">
              <w:rPr>
                <w:rFonts w:ascii="Times New Roman" w:hAnsi="Times New Roman" w:cs="Times New Roman"/>
              </w:rPr>
              <w:t>рублей,</w:t>
            </w:r>
          </w:p>
          <w:p w:rsidR="005731E0" w:rsidRPr="004B609B" w:rsidRDefault="005731E0" w:rsidP="005731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B609B">
              <w:rPr>
                <w:rFonts w:ascii="Times New Roman" w:hAnsi="Times New Roman" w:cs="Times New Roman"/>
              </w:rPr>
              <w:t>респу</w:t>
            </w:r>
            <w:r w:rsidR="00362556" w:rsidRPr="004B609B">
              <w:rPr>
                <w:rFonts w:ascii="Times New Roman" w:hAnsi="Times New Roman" w:cs="Times New Roman"/>
              </w:rPr>
              <w:t>бликанского бюджета –</w:t>
            </w:r>
            <w:r w:rsidR="00AB5046" w:rsidRPr="004B609B">
              <w:rPr>
                <w:rFonts w:ascii="Times New Roman" w:hAnsi="Times New Roman" w:cs="Times New Roman"/>
              </w:rPr>
              <w:t xml:space="preserve"> 2227586128</w:t>
            </w:r>
            <w:r w:rsidR="00362556" w:rsidRPr="004B609B">
              <w:rPr>
                <w:rFonts w:ascii="Times New Roman" w:hAnsi="Times New Roman" w:cs="Times New Roman"/>
              </w:rPr>
              <w:t>,59 рублей (</w:t>
            </w:r>
            <w:r w:rsidR="00AB5046" w:rsidRPr="004B609B">
              <w:rPr>
                <w:rFonts w:ascii="Times New Roman" w:hAnsi="Times New Roman" w:cs="Times New Roman"/>
              </w:rPr>
              <w:t>80,4</w:t>
            </w:r>
            <w:r w:rsidR="006C6B43" w:rsidRPr="004B609B">
              <w:rPr>
                <w:rFonts w:ascii="Times New Roman" w:hAnsi="Times New Roman" w:cs="Times New Roman"/>
              </w:rPr>
              <w:t xml:space="preserve"> </w:t>
            </w:r>
            <w:r w:rsidRPr="004B609B">
              <w:rPr>
                <w:rFonts w:ascii="Times New Roman" w:hAnsi="Times New Roman" w:cs="Times New Roman"/>
              </w:rPr>
              <w:t>процента), в том числе:</w:t>
            </w:r>
          </w:p>
          <w:p w:rsidR="005731E0" w:rsidRPr="004B609B" w:rsidRDefault="007C1637" w:rsidP="005731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B609B">
              <w:rPr>
                <w:rFonts w:ascii="Times New Roman" w:hAnsi="Times New Roman" w:cs="Times New Roman"/>
              </w:rPr>
              <w:t xml:space="preserve">в 2023 год </w:t>
            </w:r>
            <w:r w:rsidR="000512ED" w:rsidRPr="004B609B">
              <w:rPr>
                <w:rFonts w:ascii="Times New Roman" w:hAnsi="Times New Roman" w:cs="Times New Roman"/>
              </w:rPr>
              <w:t xml:space="preserve">- </w:t>
            </w:r>
            <w:r w:rsidR="004D7A19" w:rsidRPr="004B609B">
              <w:rPr>
                <w:rFonts w:ascii="Times New Roman" w:hAnsi="Times New Roman" w:cs="Times New Roman"/>
                <w:color w:val="000000"/>
              </w:rPr>
              <w:t>188 168 328,59</w:t>
            </w:r>
            <w:r w:rsidR="004D7A19" w:rsidRPr="004B609B">
              <w:rPr>
                <w:rFonts w:ascii="Times New Roman" w:hAnsi="Times New Roman" w:cs="Times New Roman"/>
              </w:rPr>
              <w:t xml:space="preserve"> рублей;</w:t>
            </w:r>
          </w:p>
          <w:p w:rsidR="005731E0" w:rsidRPr="004B609B" w:rsidRDefault="000512ED" w:rsidP="005731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B609B">
              <w:rPr>
                <w:rFonts w:ascii="Times New Roman" w:hAnsi="Times New Roman" w:cs="Times New Roman"/>
              </w:rPr>
              <w:t xml:space="preserve">в 2024 году - </w:t>
            </w:r>
            <w:r w:rsidR="004D7A19" w:rsidRPr="004B609B">
              <w:rPr>
                <w:rFonts w:ascii="Times New Roman" w:hAnsi="Times New Roman" w:cs="Times New Roman"/>
                <w:color w:val="000000"/>
              </w:rPr>
              <w:t xml:space="preserve">144 891 500,00 </w:t>
            </w:r>
            <w:r w:rsidR="005731E0" w:rsidRPr="004B609B">
              <w:rPr>
                <w:rFonts w:ascii="Times New Roman" w:hAnsi="Times New Roman" w:cs="Times New Roman"/>
              </w:rPr>
              <w:t>рублей;</w:t>
            </w:r>
          </w:p>
          <w:p w:rsidR="005731E0" w:rsidRPr="004B609B" w:rsidRDefault="005731E0" w:rsidP="005731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B609B">
              <w:rPr>
                <w:rFonts w:ascii="Times New Roman" w:hAnsi="Times New Roman" w:cs="Times New Roman"/>
              </w:rPr>
              <w:t>в</w:t>
            </w:r>
            <w:r w:rsidR="006C6B43" w:rsidRPr="004B609B">
              <w:rPr>
                <w:rFonts w:ascii="Times New Roman" w:hAnsi="Times New Roman" w:cs="Times New Roman"/>
              </w:rPr>
              <w:t xml:space="preserve"> 2025 году  - </w:t>
            </w:r>
            <w:r w:rsidR="00944161" w:rsidRPr="004B609B">
              <w:rPr>
                <w:rFonts w:ascii="Times New Roman" w:hAnsi="Times New Roman" w:cs="Times New Roman"/>
              </w:rPr>
              <w:t>144938700</w:t>
            </w:r>
            <w:r w:rsidR="000512ED" w:rsidRPr="004B609B">
              <w:rPr>
                <w:rFonts w:ascii="Times New Roman" w:hAnsi="Times New Roman" w:cs="Times New Roman"/>
              </w:rPr>
              <w:t xml:space="preserve">,00 </w:t>
            </w:r>
            <w:r w:rsidRPr="004B609B">
              <w:rPr>
                <w:rFonts w:ascii="Times New Roman" w:hAnsi="Times New Roman" w:cs="Times New Roman"/>
              </w:rPr>
              <w:t>рублей;</w:t>
            </w:r>
          </w:p>
          <w:p w:rsidR="00FD1CD7" w:rsidRPr="004B609B" w:rsidRDefault="00FD1CD7" w:rsidP="00FD1CD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609B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- </w:t>
            </w:r>
            <w:r w:rsidR="004D7A19" w:rsidRPr="004B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145 036 500,00 </w:t>
            </w:r>
            <w:r w:rsidRPr="004B609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731E0" w:rsidRPr="004B609B" w:rsidRDefault="0036350A" w:rsidP="005731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B609B">
              <w:rPr>
                <w:rFonts w:ascii="Times New Roman" w:hAnsi="Times New Roman" w:cs="Times New Roman"/>
              </w:rPr>
              <w:t>в 2027</w:t>
            </w:r>
            <w:r w:rsidR="005731E0" w:rsidRPr="004B609B">
              <w:rPr>
                <w:rFonts w:ascii="Times New Roman" w:hAnsi="Times New Roman" w:cs="Times New Roman"/>
              </w:rPr>
              <w:t xml:space="preserve">-2030 годах - </w:t>
            </w:r>
            <w:r w:rsidR="004D7A19" w:rsidRPr="004B609B">
              <w:rPr>
                <w:rFonts w:ascii="Times New Roman" w:hAnsi="Times New Roman" w:cs="Times New Roman"/>
                <w:color w:val="000000"/>
              </w:rPr>
              <w:t xml:space="preserve">643 526 000,00 </w:t>
            </w:r>
            <w:r w:rsidR="005731E0" w:rsidRPr="004B609B">
              <w:rPr>
                <w:rFonts w:ascii="Times New Roman" w:hAnsi="Times New Roman" w:cs="Times New Roman"/>
              </w:rPr>
              <w:t>рублей;</w:t>
            </w:r>
          </w:p>
          <w:p w:rsidR="005731E0" w:rsidRPr="004B609B" w:rsidRDefault="0056284B" w:rsidP="005731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B609B">
              <w:rPr>
                <w:rFonts w:ascii="Times New Roman" w:hAnsi="Times New Roman" w:cs="Times New Roman"/>
              </w:rPr>
              <w:t xml:space="preserve">в 2031 - 2035 годах </w:t>
            </w:r>
            <w:r w:rsidR="00D019CC" w:rsidRPr="004B609B">
              <w:rPr>
                <w:rFonts w:ascii="Times New Roman" w:hAnsi="Times New Roman" w:cs="Times New Roman"/>
              </w:rPr>
              <w:t>–</w:t>
            </w:r>
            <w:r w:rsidRPr="004B609B">
              <w:rPr>
                <w:rFonts w:ascii="Times New Roman" w:hAnsi="Times New Roman" w:cs="Times New Roman"/>
              </w:rPr>
              <w:t xml:space="preserve"> </w:t>
            </w:r>
            <w:r w:rsidR="004D7A19" w:rsidRPr="004B609B">
              <w:rPr>
                <w:rFonts w:ascii="Times New Roman" w:hAnsi="Times New Roman" w:cs="Times New Roman"/>
                <w:color w:val="000000"/>
              </w:rPr>
              <w:t>961 025</w:t>
            </w:r>
            <w:r w:rsidR="001B6C4C" w:rsidRPr="004B609B">
              <w:rPr>
                <w:rFonts w:ascii="Times New Roman" w:hAnsi="Times New Roman" w:cs="Times New Roman"/>
                <w:color w:val="000000"/>
              </w:rPr>
              <w:t> </w:t>
            </w:r>
            <w:r w:rsidR="004D7A19" w:rsidRPr="004B609B">
              <w:rPr>
                <w:rFonts w:ascii="Times New Roman" w:hAnsi="Times New Roman" w:cs="Times New Roman"/>
                <w:color w:val="000000"/>
              </w:rPr>
              <w:t>100</w:t>
            </w:r>
            <w:r w:rsidR="001B6C4C" w:rsidRPr="004B609B">
              <w:rPr>
                <w:rFonts w:ascii="Times New Roman" w:hAnsi="Times New Roman" w:cs="Times New Roman"/>
                <w:color w:val="000000"/>
              </w:rPr>
              <w:t xml:space="preserve">,00 </w:t>
            </w:r>
            <w:r w:rsidR="005731E0" w:rsidRPr="004B609B">
              <w:rPr>
                <w:rFonts w:ascii="Times New Roman" w:hAnsi="Times New Roman" w:cs="Times New Roman"/>
              </w:rPr>
              <w:t>рублей,</w:t>
            </w:r>
          </w:p>
          <w:p w:rsidR="005731E0" w:rsidRPr="004B609B" w:rsidRDefault="000512ED" w:rsidP="005731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B609B">
              <w:rPr>
                <w:rFonts w:ascii="Times New Roman" w:hAnsi="Times New Roman" w:cs="Times New Roman"/>
              </w:rPr>
              <w:t xml:space="preserve">местного бюджета </w:t>
            </w:r>
            <w:r w:rsidR="00C5015A" w:rsidRPr="004B609B">
              <w:rPr>
                <w:rFonts w:ascii="Times New Roman" w:hAnsi="Times New Roman" w:cs="Times New Roman"/>
              </w:rPr>
              <w:t>–</w:t>
            </w:r>
            <w:r w:rsidR="00362556" w:rsidRPr="004B609B">
              <w:rPr>
                <w:rFonts w:ascii="Times New Roman" w:hAnsi="Times New Roman" w:cs="Times New Roman"/>
              </w:rPr>
              <w:t xml:space="preserve"> </w:t>
            </w:r>
            <w:r w:rsidR="001B6C4C" w:rsidRPr="004B609B">
              <w:rPr>
                <w:rFonts w:ascii="Times New Roman" w:hAnsi="Times New Roman" w:cs="Times New Roman"/>
                <w:color w:val="000000"/>
              </w:rPr>
              <w:t>323241611,71</w:t>
            </w:r>
            <w:r w:rsidR="00C5015A" w:rsidRPr="004B609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B5046" w:rsidRPr="004B609B">
              <w:rPr>
                <w:rFonts w:ascii="Times New Roman" w:hAnsi="Times New Roman" w:cs="Times New Roman"/>
              </w:rPr>
              <w:t>рублей (11,7</w:t>
            </w:r>
            <w:r w:rsidR="005731E0" w:rsidRPr="004B609B">
              <w:rPr>
                <w:rFonts w:ascii="Times New Roman" w:hAnsi="Times New Roman" w:cs="Times New Roman"/>
              </w:rPr>
              <w:t xml:space="preserve"> процентов)</w:t>
            </w:r>
            <w:proofErr w:type="gramStart"/>
            <w:r w:rsidR="005731E0" w:rsidRPr="004B609B">
              <w:rPr>
                <w:rFonts w:ascii="Times New Roman" w:hAnsi="Times New Roman" w:cs="Times New Roman"/>
              </w:rPr>
              <w:t>,в</w:t>
            </w:r>
            <w:proofErr w:type="gramEnd"/>
            <w:r w:rsidR="005731E0" w:rsidRPr="004B609B">
              <w:rPr>
                <w:rFonts w:ascii="Times New Roman" w:hAnsi="Times New Roman" w:cs="Times New Roman"/>
              </w:rPr>
              <w:t xml:space="preserve"> том числе:</w:t>
            </w:r>
          </w:p>
          <w:p w:rsidR="005731E0" w:rsidRPr="004B609B" w:rsidRDefault="000512ED" w:rsidP="005731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B609B">
              <w:rPr>
                <w:rFonts w:ascii="Times New Roman" w:hAnsi="Times New Roman" w:cs="Times New Roman"/>
              </w:rPr>
              <w:t xml:space="preserve">в 2023 году </w:t>
            </w:r>
            <w:r w:rsidR="00983F37" w:rsidRPr="004B609B">
              <w:rPr>
                <w:rFonts w:ascii="Times New Roman" w:hAnsi="Times New Roman" w:cs="Times New Roman"/>
              </w:rPr>
              <w:t>–</w:t>
            </w:r>
            <w:r w:rsidR="004D7A19" w:rsidRPr="004B609B">
              <w:rPr>
                <w:rFonts w:ascii="Times New Roman" w:hAnsi="Times New Roman" w:cs="Times New Roman"/>
                <w:color w:val="000000"/>
              </w:rPr>
              <w:t xml:space="preserve">18 356 238,40 </w:t>
            </w:r>
            <w:r w:rsidR="005731E0" w:rsidRPr="004B609B">
              <w:rPr>
                <w:rFonts w:ascii="Times New Roman" w:hAnsi="Times New Roman" w:cs="Times New Roman"/>
              </w:rPr>
              <w:t>рублей;</w:t>
            </w:r>
          </w:p>
          <w:p w:rsidR="005731E0" w:rsidRPr="004B609B" w:rsidRDefault="005731E0" w:rsidP="005731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B609B">
              <w:rPr>
                <w:rFonts w:ascii="Times New Roman" w:hAnsi="Times New Roman" w:cs="Times New Roman"/>
              </w:rPr>
              <w:t xml:space="preserve">в 2024 году - </w:t>
            </w:r>
            <w:r w:rsidR="004D7A19" w:rsidRPr="004B609B">
              <w:rPr>
                <w:rFonts w:ascii="Times New Roman" w:hAnsi="Times New Roman" w:cs="Times New Roman"/>
                <w:color w:val="000000"/>
              </w:rPr>
              <w:t>30 062 923,31</w:t>
            </w:r>
            <w:r w:rsidRPr="004B609B">
              <w:rPr>
                <w:rFonts w:ascii="Times New Roman" w:hAnsi="Times New Roman" w:cs="Times New Roman"/>
              </w:rPr>
              <w:t>рублей;</w:t>
            </w:r>
          </w:p>
          <w:p w:rsidR="005731E0" w:rsidRPr="004B609B" w:rsidRDefault="005731E0" w:rsidP="005731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B609B">
              <w:rPr>
                <w:rFonts w:ascii="Times New Roman" w:hAnsi="Times New Roman" w:cs="Times New Roman"/>
              </w:rPr>
              <w:t xml:space="preserve">в 2025 год - </w:t>
            </w:r>
            <w:r w:rsidR="00362556" w:rsidRPr="004B609B">
              <w:rPr>
                <w:rFonts w:ascii="Times New Roman" w:hAnsi="Times New Roman" w:cs="Times New Roman"/>
                <w:color w:val="000000"/>
              </w:rPr>
              <w:t>19 169 450,00</w:t>
            </w:r>
            <w:r w:rsidRPr="004B609B">
              <w:rPr>
                <w:rFonts w:ascii="Times New Roman" w:hAnsi="Times New Roman" w:cs="Times New Roman"/>
              </w:rPr>
              <w:t xml:space="preserve"> рублей;</w:t>
            </w:r>
          </w:p>
          <w:p w:rsidR="00FD1CD7" w:rsidRPr="004B609B" w:rsidRDefault="00FD1CD7" w:rsidP="00FD1CD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609B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- </w:t>
            </w:r>
            <w:r w:rsidR="00362556" w:rsidRPr="004B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20 901 100,00</w:t>
            </w:r>
            <w:r w:rsidRPr="004B609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731E0" w:rsidRPr="004B609B" w:rsidRDefault="0036350A" w:rsidP="005731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B609B">
              <w:rPr>
                <w:rFonts w:ascii="Times New Roman" w:hAnsi="Times New Roman" w:cs="Times New Roman"/>
              </w:rPr>
              <w:t>в 2027</w:t>
            </w:r>
            <w:r w:rsidR="005731E0" w:rsidRPr="004B609B">
              <w:rPr>
                <w:rFonts w:ascii="Times New Roman" w:hAnsi="Times New Roman" w:cs="Times New Roman"/>
              </w:rPr>
              <w:t xml:space="preserve"> - 2030 годах - </w:t>
            </w:r>
            <w:r w:rsidR="00362556" w:rsidRPr="004B609B">
              <w:rPr>
                <w:rFonts w:ascii="Times New Roman" w:hAnsi="Times New Roman" w:cs="Times New Roman"/>
                <w:color w:val="000000"/>
              </w:rPr>
              <w:t xml:space="preserve">90 451 300,00 </w:t>
            </w:r>
            <w:r w:rsidR="005731E0" w:rsidRPr="004B609B">
              <w:rPr>
                <w:rFonts w:ascii="Times New Roman" w:hAnsi="Times New Roman" w:cs="Times New Roman"/>
              </w:rPr>
              <w:t>рублей;</w:t>
            </w:r>
          </w:p>
          <w:p w:rsidR="005731E0" w:rsidRPr="004B609B" w:rsidRDefault="005731E0" w:rsidP="005731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B609B">
              <w:rPr>
                <w:rFonts w:ascii="Times New Roman" w:hAnsi="Times New Roman" w:cs="Times New Roman"/>
              </w:rPr>
              <w:t xml:space="preserve">в 2031 - 2035 годах - </w:t>
            </w:r>
            <w:r w:rsidR="00362556" w:rsidRPr="004B609B">
              <w:rPr>
                <w:rFonts w:ascii="Times New Roman" w:hAnsi="Times New Roman" w:cs="Times New Roman"/>
                <w:color w:val="000000"/>
              </w:rPr>
              <w:t xml:space="preserve">144 300 600,00 </w:t>
            </w:r>
            <w:r w:rsidRPr="004B609B">
              <w:rPr>
                <w:rFonts w:ascii="Times New Roman" w:hAnsi="Times New Roman" w:cs="Times New Roman"/>
              </w:rPr>
              <w:t>рублей,</w:t>
            </w:r>
          </w:p>
          <w:p w:rsidR="00ED75C1" w:rsidRPr="004B609B" w:rsidRDefault="005731E0" w:rsidP="005731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B609B">
              <w:rPr>
                <w:rFonts w:ascii="Times New Roman" w:hAnsi="Times New Roman" w:cs="Times New Roman"/>
              </w:rPr>
              <w:t>внебюджетных источников - 0,00 рублей (0,00 процентов)</w:t>
            </w:r>
            <w:r w:rsidR="006F6459" w:rsidRPr="004B609B">
              <w:rPr>
                <w:rFonts w:ascii="Times New Roman" w:hAnsi="Times New Roman" w:cs="Times New Roman"/>
              </w:rPr>
              <w:t>.</w:t>
            </w:r>
          </w:p>
          <w:p w:rsidR="00ED75C1" w:rsidRPr="004B609B" w:rsidRDefault="00ED75C1" w:rsidP="00CD335C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B609B">
              <w:rPr>
                <w:rFonts w:ascii="Times New Roman" w:hAnsi="Times New Roman" w:cs="Times New Roman"/>
              </w:rPr>
              <w:t>Объемы финансирования подпрограммы подлежат ежегодному уточнению исходя из возможностей бюджет</w:t>
            </w:r>
            <w:r w:rsidR="00CD335C" w:rsidRPr="004B609B">
              <w:rPr>
                <w:rFonts w:ascii="Times New Roman" w:hAnsi="Times New Roman" w:cs="Times New Roman"/>
              </w:rPr>
              <w:t>ов всех уровней</w:t>
            </w:r>
            <w:proofErr w:type="gramStart"/>
            <w:r w:rsidR="006F6459" w:rsidRPr="004B609B">
              <w:rPr>
                <w:rFonts w:ascii="Times New Roman" w:hAnsi="Times New Roman" w:cs="Times New Roman"/>
              </w:rPr>
              <w:t>.</w:t>
            </w:r>
            <w:r w:rsidR="007C1637" w:rsidRPr="004B609B">
              <w:rPr>
                <w:rFonts w:ascii="Times New Roman" w:hAnsi="Times New Roman" w:cs="Times New Roman"/>
              </w:rPr>
              <w:t>»;</w:t>
            </w:r>
            <w:proofErr w:type="gramEnd"/>
          </w:p>
        </w:tc>
      </w:tr>
    </w:tbl>
    <w:p w:rsidR="00D9083A" w:rsidRDefault="00850696" w:rsidP="00010F5B">
      <w:pPr>
        <w:pStyle w:val="a5"/>
        <w:numPr>
          <w:ilvl w:val="0"/>
          <w:numId w:val="42"/>
        </w:numPr>
        <w:shd w:val="clear" w:color="auto" w:fill="FFFFFF"/>
        <w:tabs>
          <w:tab w:val="left" w:pos="1134"/>
          <w:tab w:val="left" w:pos="29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304"/>
      <w:r w:rsidRPr="00010F5B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010F5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10F5B">
        <w:rPr>
          <w:rFonts w:ascii="Times New Roman" w:hAnsi="Times New Roman" w:cs="Times New Roman"/>
          <w:sz w:val="24"/>
          <w:szCs w:val="24"/>
        </w:rPr>
        <w:t>II подпрограммы</w:t>
      </w:r>
      <w:r w:rsidR="00D9083A">
        <w:rPr>
          <w:rFonts w:ascii="Times New Roman" w:hAnsi="Times New Roman" w:cs="Times New Roman"/>
          <w:sz w:val="24"/>
          <w:szCs w:val="24"/>
        </w:rPr>
        <w:t>:</w:t>
      </w:r>
    </w:p>
    <w:p w:rsidR="00850696" w:rsidRPr="00010F5B" w:rsidRDefault="00D9083A" w:rsidP="00D9083A">
      <w:pPr>
        <w:pStyle w:val="a5"/>
        <w:shd w:val="clear" w:color="auto" w:fill="FFFFFF"/>
        <w:tabs>
          <w:tab w:val="left" w:pos="1134"/>
          <w:tab w:val="left" w:pos="297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850696" w:rsidRPr="00010F5B">
        <w:rPr>
          <w:rFonts w:ascii="Times New Roman" w:hAnsi="Times New Roman" w:cs="Times New Roman"/>
          <w:sz w:val="24"/>
          <w:szCs w:val="24"/>
        </w:rPr>
        <w:t xml:space="preserve"> дополнить мероприяти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850696" w:rsidRPr="00010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3.2</w:t>
      </w:r>
      <w:r w:rsidR="00010F5B">
        <w:rPr>
          <w:rFonts w:ascii="Times New Roman" w:hAnsi="Times New Roman" w:cs="Times New Roman"/>
          <w:sz w:val="24"/>
          <w:szCs w:val="24"/>
        </w:rPr>
        <w:t xml:space="preserve"> </w:t>
      </w:r>
      <w:r w:rsidR="00850696" w:rsidRPr="00010F5B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850696" w:rsidRDefault="00850696" w:rsidP="00850696">
      <w:pPr>
        <w:shd w:val="clear" w:color="auto" w:fill="FFFFFF"/>
        <w:tabs>
          <w:tab w:val="left" w:pos="2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696">
        <w:rPr>
          <w:rFonts w:ascii="Times New Roman" w:hAnsi="Times New Roman" w:cs="Times New Roman"/>
          <w:sz w:val="24"/>
          <w:szCs w:val="24"/>
        </w:rPr>
        <w:t>«Мероприятие 3.2. Реализация мероприятий по антитеррористической защищенности объектов (территорий) пожарной безопасности и оснащение медицинских блоков муниципальных образовательных организаций</w:t>
      </w:r>
      <w:proofErr w:type="gramStart"/>
      <w:r w:rsidR="00010F5B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D9083A" w:rsidRPr="00850696" w:rsidRDefault="00D9083A" w:rsidP="00850696">
      <w:pPr>
        <w:shd w:val="clear" w:color="auto" w:fill="FFFFFF"/>
        <w:tabs>
          <w:tab w:val="left" w:pos="2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дополнить мероприятием 12.3 следующего содержания:</w:t>
      </w:r>
    </w:p>
    <w:p w:rsidR="00850696" w:rsidRDefault="00850696" w:rsidP="00850696">
      <w:pPr>
        <w:shd w:val="clear" w:color="auto" w:fill="FFFFFF"/>
        <w:tabs>
          <w:tab w:val="left" w:pos="2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696">
        <w:rPr>
          <w:rFonts w:ascii="Times New Roman" w:hAnsi="Times New Roman" w:cs="Times New Roman"/>
          <w:sz w:val="24"/>
          <w:szCs w:val="24"/>
        </w:rPr>
        <w:t>«Мероприятие 12.3.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</w:t>
      </w:r>
      <w:proofErr w:type="gramStart"/>
      <w:r w:rsidR="00010F5B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FF7BC2" w:rsidRPr="00010F5B" w:rsidRDefault="00D000D3" w:rsidP="00010F5B">
      <w:pPr>
        <w:pStyle w:val="a5"/>
        <w:numPr>
          <w:ilvl w:val="0"/>
          <w:numId w:val="42"/>
        </w:numPr>
        <w:shd w:val="clear" w:color="auto" w:fill="FFFFFF"/>
        <w:tabs>
          <w:tab w:val="left" w:pos="1134"/>
          <w:tab w:val="left" w:pos="297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F5B">
        <w:rPr>
          <w:rFonts w:ascii="Times New Roman" w:hAnsi="Times New Roman" w:cs="Times New Roman"/>
          <w:sz w:val="24"/>
          <w:szCs w:val="24"/>
        </w:rPr>
        <w:t>Раздел IV п</w:t>
      </w:r>
      <w:r w:rsidR="00FF7BC2" w:rsidRPr="00010F5B">
        <w:rPr>
          <w:rFonts w:ascii="Times New Roman" w:hAnsi="Times New Roman" w:cs="Times New Roman"/>
          <w:sz w:val="24"/>
          <w:szCs w:val="24"/>
        </w:rPr>
        <w:t>риложения №</w:t>
      </w:r>
      <w:r w:rsidR="003412BB">
        <w:rPr>
          <w:rFonts w:ascii="Times New Roman" w:hAnsi="Times New Roman" w:cs="Times New Roman"/>
          <w:sz w:val="24"/>
          <w:szCs w:val="24"/>
        </w:rPr>
        <w:t xml:space="preserve"> </w:t>
      </w:r>
      <w:r w:rsidR="00FF7BC2" w:rsidRPr="00010F5B">
        <w:rPr>
          <w:rFonts w:ascii="Times New Roman" w:hAnsi="Times New Roman" w:cs="Times New Roman"/>
          <w:sz w:val="24"/>
          <w:szCs w:val="24"/>
        </w:rPr>
        <w:t xml:space="preserve">3 к </w:t>
      </w:r>
      <w:r w:rsidRPr="00010F5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FF7BC2" w:rsidRPr="00010F5B">
        <w:rPr>
          <w:rFonts w:ascii="Times New Roman" w:eastAsia="Times New Roman" w:hAnsi="Times New Roman" w:cs="Times New Roman"/>
          <w:sz w:val="24"/>
          <w:szCs w:val="24"/>
        </w:rPr>
        <w:t>программе изложить в следующей редакции:</w:t>
      </w:r>
    </w:p>
    <w:p w:rsidR="00ED75C1" w:rsidRPr="004B609B" w:rsidRDefault="00FF7BC2" w:rsidP="00E62FBE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4B609B">
        <w:rPr>
          <w:sz w:val="24"/>
          <w:szCs w:val="24"/>
        </w:rPr>
        <w:t>«Р</w:t>
      </w:r>
      <w:r w:rsidR="00ED75C1" w:rsidRPr="004B609B">
        <w:rPr>
          <w:sz w:val="24"/>
          <w:szCs w:val="24"/>
        </w:rPr>
        <w:t>аздел IV. Обоснование объема финансовых ресурсов, необходимых для реализации подпрограмм</w:t>
      </w:r>
      <w:proofErr w:type="gramStart"/>
      <w:r w:rsidR="00ED75C1" w:rsidRPr="004B609B">
        <w:rPr>
          <w:sz w:val="24"/>
          <w:szCs w:val="24"/>
        </w:rPr>
        <w:t>ы(</w:t>
      </w:r>
      <w:proofErr w:type="gramEnd"/>
      <w:r w:rsidR="00ED75C1" w:rsidRPr="004B609B">
        <w:rPr>
          <w:sz w:val="24"/>
          <w:szCs w:val="24"/>
        </w:rPr>
        <w:t>с расшифровкой по источникам фина</w:t>
      </w:r>
      <w:r w:rsidR="00D000D3" w:rsidRPr="004B609B">
        <w:rPr>
          <w:sz w:val="24"/>
          <w:szCs w:val="24"/>
        </w:rPr>
        <w:t xml:space="preserve">нсирования, по этапам и годам </w:t>
      </w:r>
      <w:r w:rsidR="00ED75C1" w:rsidRPr="004B609B">
        <w:rPr>
          <w:sz w:val="24"/>
          <w:szCs w:val="24"/>
        </w:rPr>
        <w:t>реализации</w:t>
      </w:r>
      <w:r w:rsidR="00D000D3" w:rsidRPr="004B609B">
        <w:rPr>
          <w:sz w:val="24"/>
          <w:szCs w:val="24"/>
        </w:rPr>
        <w:t xml:space="preserve"> подпрограммы</w:t>
      </w:r>
      <w:r w:rsidR="00ED75C1" w:rsidRPr="004B609B">
        <w:rPr>
          <w:sz w:val="24"/>
          <w:szCs w:val="24"/>
        </w:rPr>
        <w:t>)</w:t>
      </w:r>
    </w:p>
    <w:bookmarkEnd w:id="5"/>
    <w:p w:rsidR="00512BC6" w:rsidRPr="004B609B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09B">
        <w:rPr>
          <w:rFonts w:ascii="Times New Roman" w:hAnsi="Times New Roman" w:cs="Times New Roman"/>
          <w:sz w:val="24"/>
          <w:szCs w:val="24"/>
        </w:rPr>
        <w:lastRenderedPageBreak/>
        <w:t>Финансовое обеспечение реализации подпрограммы осуществляется за счет средств федерального бюджета, республиканского бюджета, местного бюджета и внебюджетных источников.</w:t>
      </w:r>
    </w:p>
    <w:p w:rsidR="0016613D" w:rsidRPr="004B609B" w:rsidRDefault="0016613D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09B">
        <w:rPr>
          <w:rFonts w:ascii="Times New Roman" w:hAnsi="Times New Roman" w:cs="Times New Roman"/>
          <w:sz w:val="24"/>
          <w:szCs w:val="24"/>
        </w:rPr>
        <w:t>Со</w:t>
      </w:r>
      <w:r w:rsidR="00512BC6" w:rsidRPr="004B609B">
        <w:rPr>
          <w:rFonts w:ascii="Times New Roman" w:hAnsi="Times New Roman" w:cs="Times New Roman"/>
          <w:sz w:val="24"/>
          <w:szCs w:val="24"/>
        </w:rPr>
        <w:t>исполнител</w:t>
      </w:r>
      <w:r w:rsidRPr="004B609B">
        <w:rPr>
          <w:rFonts w:ascii="Times New Roman" w:hAnsi="Times New Roman" w:cs="Times New Roman"/>
          <w:sz w:val="24"/>
          <w:szCs w:val="24"/>
        </w:rPr>
        <w:t>и</w:t>
      </w:r>
      <w:r w:rsidR="00512BC6" w:rsidRPr="004B609B">
        <w:rPr>
          <w:rFonts w:ascii="Times New Roman" w:hAnsi="Times New Roman" w:cs="Times New Roman"/>
          <w:sz w:val="24"/>
          <w:szCs w:val="24"/>
        </w:rPr>
        <w:t xml:space="preserve"> подпрограммы</w:t>
      </w:r>
      <w:r w:rsidRPr="004B609B">
        <w:rPr>
          <w:rFonts w:ascii="Times New Roman" w:hAnsi="Times New Roman" w:cs="Times New Roman"/>
          <w:sz w:val="24"/>
          <w:szCs w:val="24"/>
        </w:rPr>
        <w:t>:</w:t>
      </w:r>
    </w:p>
    <w:p w:rsidR="00512BC6" w:rsidRPr="004B609B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09B">
        <w:rPr>
          <w:rFonts w:ascii="Times New Roman" w:hAnsi="Times New Roman" w:cs="Times New Roman"/>
          <w:sz w:val="24"/>
          <w:szCs w:val="24"/>
        </w:rPr>
        <w:t>муниципальные образовательные организации Алатырского</w:t>
      </w:r>
      <w:r w:rsidR="003412BB">
        <w:rPr>
          <w:rFonts w:ascii="Times New Roman" w:hAnsi="Times New Roman" w:cs="Times New Roman"/>
          <w:sz w:val="24"/>
          <w:szCs w:val="24"/>
        </w:rPr>
        <w:t xml:space="preserve"> </w:t>
      </w:r>
      <w:r w:rsidR="0016613D" w:rsidRPr="004B609B">
        <w:rPr>
          <w:rFonts w:ascii="Times New Roman" w:hAnsi="Times New Roman" w:cs="Times New Roman"/>
          <w:sz w:val="24"/>
          <w:szCs w:val="24"/>
        </w:rPr>
        <w:t>МО</w:t>
      </w:r>
      <w:r w:rsidRPr="004B609B">
        <w:rPr>
          <w:rFonts w:ascii="Times New Roman" w:hAnsi="Times New Roman" w:cs="Times New Roman"/>
          <w:sz w:val="24"/>
          <w:szCs w:val="24"/>
        </w:rPr>
        <w:t>;</w:t>
      </w:r>
    </w:p>
    <w:p w:rsidR="00512BC6" w:rsidRPr="004B609B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09B">
        <w:rPr>
          <w:rFonts w:ascii="Times New Roman" w:hAnsi="Times New Roman" w:cs="Times New Roman"/>
          <w:sz w:val="24"/>
          <w:szCs w:val="24"/>
        </w:rPr>
        <w:t xml:space="preserve">управление по благоустройству и развитию территорий </w:t>
      </w:r>
      <w:r w:rsidR="003412B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4B609B">
        <w:rPr>
          <w:rFonts w:ascii="Times New Roman" w:hAnsi="Times New Roman" w:cs="Times New Roman"/>
          <w:sz w:val="24"/>
          <w:szCs w:val="24"/>
        </w:rPr>
        <w:t>Алатырского</w:t>
      </w:r>
      <w:r w:rsidR="003412BB">
        <w:rPr>
          <w:rFonts w:ascii="Times New Roman" w:hAnsi="Times New Roman" w:cs="Times New Roman"/>
          <w:sz w:val="24"/>
          <w:szCs w:val="24"/>
        </w:rPr>
        <w:t xml:space="preserve"> </w:t>
      </w:r>
      <w:r w:rsidR="0016613D" w:rsidRPr="004B609B">
        <w:rPr>
          <w:rFonts w:ascii="Times New Roman" w:hAnsi="Times New Roman" w:cs="Times New Roman"/>
          <w:sz w:val="24"/>
          <w:szCs w:val="24"/>
        </w:rPr>
        <w:t>МО.</w:t>
      </w:r>
    </w:p>
    <w:p w:rsidR="00512BC6" w:rsidRPr="004B609B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09B">
        <w:rPr>
          <w:rFonts w:ascii="Times New Roman" w:hAnsi="Times New Roman" w:cs="Times New Roman"/>
          <w:sz w:val="24"/>
          <w:szCs w:val="24"/>
        </w:rPr>
        <w:t>Общий объем финансирования подпрограм</w:t>
      </w:r>
      <w:r w:rsidR="00FF7BC2" w:rsidRPr="004B609B">
        <w:rPr>
          <w:rFonts w:ascii="Times New Roman" w:hAnsi="Times New Roman" w:cs="Times New Roman"/>
          <w:sz w:val="24"/>
          <w:szCs w:val="24"/>
        </w:rPr>
        <w:t xml:space="preserve">мы в 2023 - 2035 годах составит </w:t>
      </w:r>
      <w:r w:rsidR="00AB5046" w:rsidRPr="004B609B">
        <w:rPr>
          <w:rFonts w:ascii="Times New Roman" w:hAnsi="Times New Roman" w:cs="Times New Roman"/>
          <w:color w:val="000000"/>
          <w:sz w:val="24"/>
          <w:szCs w:val="24"/>
        </w:rPr>
        <w:t xml:space="preserve">2771537473,30 </w:t>
      </w:r>
      <w:r w:rsidRPr="004B609B">
        <w:rPr>
          <w:rFonts w:ascii="Times New Roman" w:hAnsi="Times New Roman" w:cs="Times New Roman"/>
          <w:sz w:val="24"/>
          <w:szCs w:val="24"/>
        </w:rPr>
        <w:t>рублей, в том числе за счет средств:</w:t>
      </w:r>
    </w:p>
    <w:p w:rsidR="00512BC6" w:rsidRPr="004B609B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09B">
        <w:rPr>
          <w:rFonts w:ascii="Times New Roman" w:hAnsi="Times New Roman" w:cs="Times New Roman"/>
          <w:sz w:val="24"/>
          <w:szCs w:val="24"/>
        </w:rPr>
        <w:t xml:space="preserve">федерального бюджета – </w:t>
      </w:r>
      <w:r w:rsidR="00F86DE0" w:rsidRPr="004B609B">
        <w:rPr>
          <w:rFonts w:ascii="Times New Roman" w:hAnsi="Times New Roman" w:cs="Times New Roman"/>
          <w:sz w:val="24"/>
          <w:szCs w:val="24"/>
        </w:rPr>
        <w:t xml:space="preserve">220709733,00 </w:t>
      </w:r>
      <w:r w:rsidRPr="004B609B">
        <w:rPr>
          <w:rFonts w:ascii="Times New Roman" w:hAnsi="Times New Roman" w:cs="Times New Roman"/>
          <w:sz w:val="24"/>
          <w:szCs w:val="24"/>
        </w:rPr>
        <w:t>рублей;</w:t>
      </w:r>
    </w:p>
    <w:p w:rsidR="00512BC6" w:rsidRPr="004B609B" w:rsidRDefault="00F86DE0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09B">
        <w:rPr>
          <w:rFonts w:ascii="Times New Roman" w:hAnsi="Times New Roman" w:cs="Times New Roman"/>
          <w:sz w:val="24"/>
          <w:szCs w:val="24"/>
        </w:rPr>
        <w:t>республиканского бюджета -</w:t>
      </w:r>
      <w:r w:rsidR="00512BC6" w:rsidRPr="004B609B">
        <w:rPr>
          <w:rFonts w:ascii="Times New Roman" w:hAnsi="Times New Roman" w:cs="Times New Roman"/>
          <w:sz w:val="24"/>
          <w:szCs w:val="24"/>
        </w:rPr>
        <w:t xml:space="preserve"> </w:t>
      </w:r>
      <w:r w:rsidRPr="004B609B">
        <w:rPr>
          <w:rFonts w:ascii="Times New Roman" w:hAnsi="Times New Roman" w:cs="Times New Roman"/>
          <w:sz w:val="24"/>
          <w:szCs w:val="24"/>
        </w:rPr>
        <w:t xml:space="preserve">2227586128,59 </w:t>
      </w:r>
      <w:r w:rsidR="00512BC6" w:rsidRPr="004B609B">
        <w:rPr>
          <w:rFonts w:ascii="Times New Roman" w:hAnsi="Times New Roman" w:cs="Times New Roman"/>
          <w:sz w:val="24"/>
          <w:szCs w:val="24"/>
        </w:rPr>
        <w:t>рублей;</w:t>
      </w:r>
    </w:p>
    <w:p w:rsidR="00512BC6" w:rsidRPr="004B609B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09B">
        <w:rPr>
          <w:rFonts w:ascii="Times New Roman" w:hAnsi="Times New Roman" w:cs="Times New Roman"/>
          <w:sz w:val="24"/>
          <w:szCs w:val="24"/>
        </w:rPr>
        <w:t>местн</w:t>
      </w:r>
      <w:r w:rsidR="0016613D" w:rsidRPr="004B609B">
        <w:rPr>
          <w:rFonts w:ascii="Times New Roman" w:hAnsi="Times New Roman" w:cs="Times New Roman"/>
          <w:sz w:val="24"/>
          <w:szCs w:val="24"/>
        </w:rPr>
        <w:t>ого</w:t>
      </w:r>
      <w:r w:rsidRPr="004B609B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16613D" w:rsidRPr="004B609B">
        <w:rPr>
          <w:rFonts w:ascii="Times New Roman" w:hAnsi="Times New Roman" w:cs="Times New Roman"/>
          <w:sz w:val="24"/>
          <w:szCs w:val="24"/>
        </w:rPr>
        <w:t>а</w:t>
      </w:r>
      <w:r w:rsidR="00F86DE0" w:rsidRPr="004B609B">
        <w:rPr>
          <w:rFonts w:ascii="Times New Roman" w:hAnsi="Times New Roman" w:cs="Times New Roman"/>
          <w:sz w:val="24"/>
          <w:szCs w:val="24"/>
        </w:rPr>
        <w:t xml:space="preserve"> </w:t>
      </w:r>
      <w:r w:rsidR="004F7428" w:rsidRPr="004B609B">
        <w:rPr>
          <w:rFonts w:ascii="Times New Roman" w:hAnsi="Times New Roman" w:cs="Times New Roman"/>
          <w:sz w:val="24"/>
          <w:szCs w:val="24"/>
        </w:rPr>
        <w:t>–</w:t>
      </w:r>
      <w:r w:rsidR="00F86DE0" w:rsidRPr="004B609B">
        <w:rPr>
          <w:rFonts w:ascii="Times New Roman" w:hAnsi="Times New Roman" w:cs="Times New Roman"/>
          <w:sz w:val="24"/>
          <w:szCs w:val="24"/>
        </w:rPr>
        <w:t xml:space="preserve"> </w:t>
      </w:r>
      <w:r w:rsidR="00F86DE0" w:rsidRPr="004B609B">
        <w:rPr>
          <w:rFonts w:ascii="Times New Roman" w:hAnsi="Times New Roman" w:cs="Times New Roman"/>
          <w:color w:val="000000"/>
          <w:sz w:val="24"/>
          <w:szCs w:val="24"/>
        </w:rPr>
        <w:t xml:space="preserve">323241611,71 </w:t>
      </w:r>
      <w:r w:rsidRPr="004B609B">
        <w:rPr>
          <w:rFonts w:ascii="Times New Roman" w:hAnsi="Times New Roman" w:cs="Times New Roman"/>
          <w:sz w:val="24"/>
          <w:szCs w:val="24"/>
        </w:rPr>
        <w:t>рублей;</w:t>
      </w:r>
    </w:p>
    <w:p w:rsidR="00512BC6" w:rsidRPr="004B609B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09B">
        <w:rPr>
          <w:rFonts w:ascii="Times New Roman" w:hAnsi="Times New Roman" w:cs="Times New Roman"/>
          <w:sz w:val="24"/>
          <w:szCs w:val="24"/>
        </w:rPr>
        <w:t>внебюджетных источников - 0,0 рублей.</w:t>
      </w:r>
    </w:p>
    <w:p w:rsidR="00512BC6" w:rsidRPr="004B609B" w:rsidRDefault="00512BC6" w:rsidP="00341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09B">
        <w:rPr>
          <w:rFonts w:ascii="Times New Roman" w:hAnsi="Times New Roman" w:cs="Times New Roman"/>
          <w:sz w:val="24"/>
          <w:szCs w:val="24"/>
        </w:rPr>
        <w:t>Прогнозируемый объем финансирования Муниципальной программы</w:t>
      </w:r>
      <w:r w:rsidR="0016613D" w:rsidRPr="004B609B">
        <w:rPr>
          <w:rFonts w:ascii="Times New Roman" w:hAnsi="Times New Roman" w:cs="Times New Roman"/>
          <w:sz w:val="24"/>
          <w:szCs w:val="24"/>
        </w:rPr>
        <w:t xml:space="preserve"> н</w:t>
      </w:r>
      <w:r w:rsidRPr="004B609B">
        <w:rPr>
          <w:rFonts w:ascii="Times New Roman" w:hAnsi="Times New Roman" w:cs="Times New Roman"/>
          <w:sz w:val="24"/>
          <w:szCs w:val="24"/>
        </w:rPr>
        <w:t xml:space="preserve">а 1 этапе </w:t>
      </w:r>
      <w:r w:rsidR="003412BB">
        <w:rPr>
          <w:rFonts w:ascii="Times New Roman" w:hAnsi="Times New Roman" w:cs="Times New Roman"/>
          <w:sz w:val="24"/>
          <w:szCs w:val="24"/>
        </w:rPr>
        <w:t xml:space="preserve">(2023-2026 годах) </w:t>
      </w:r>
      <w:r w:rsidRPr="004B609B">
        <w:rPr>
          <w:rFonts w:ascii="Times New Roman" w:hAnsi="Times New Roman" w:cs="Times New Roman"/>
          <w:sz w:val="24"/>
          <w:szCs w:val="24"/>
        </w:rPr>
        <w:t>соста</w:t>
      </w:r>
      <w:r w:rsidR="00222C14" w:rsidRPr="004B609B">
        <w:rPr>
          <w:rFonts w:ascii="Times New Roman" w:hAnsi="Times New Roman" w:cs="Times New Roman"/>
          <w:sz w:val="24"/>
          <w:szCs w:val="24"/>
        </w:rPr>
        <w:t xml:space="preserve">вит </w:t>
      </w:r>
      <w:r w:rsidR="00F86DE0" w:rsidRPr="004B609B">
        <w:rPr>
          <w:rFonts w:ascii="Times New Roman" w:hAnsi="Times New Roman" w:cs="Times New Roman"/>
          <w:sz w:val="24"/>
          <w:szCs w:val="24"/>
        </w:rPr>
        <w:t>767275173,3</w:t>
      </w:r>
      <w:r w:rsidR="003412BB">
        <w:rPr>
          <w:rFonts w:ascii="Times New Roman" w:hAnsi="Times New Roman" w:cs="Times New Roman"/>
          <w:sz w:val="24"/>
          <w:szCs w:val="24"/>
        </w:rPr>
        <w:t xml:space="preserve">0 </w:t>
      </w:r>
      <w:r w:rsidRPr="004B609B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F86DE0" w:rsidRPr="004B609B" w:rsidRDefault="00F86DE0" w:rsidP="003412BB">
      <w:pPr>
        <w:pStyle w:val="af6"/>
        <w:spacing w:line="0" w:lineRule="atLeast"/>
        <w:ind w:firstLine="567"/>
        <w:jc w:val="both"/>
        <w:rPr>
          <w:rFonts w:ascii="Times New Roman" w:hAnsi="Times New Roman" w:cs="Times New Roman"/>
        </w:rPr>
      </w:pPr>
      <w:r w:rsidRPr="004B609B">
        <w:rPr>
          <w:rFonts w:ascii="Times New Roman" w:hAnsi="Times New Roman" w:cs="Times New Roman"/>
        </w:rPr>
        <w:t xml:space="preserve">в 2023 году – </w:t>
      </w:r>
      <w:r w:rsidRPr="004B609B">
        <w:rPr>
          <w:rFonts w:ascii="Times New Roman" w:hAnsi="Times New Roman" w:cs="Times New Roman"/>
          <w:color w:val="000000"/>
        </w:rPr>
        <w:t>219422 599,99 р</w:t>
      </w:r>
      <w:r w:rsidRPr="004B609B">
        <w:rPr>
          <w:rFonts w:ascii="Times New Roman" w:hAnsi="Times New Roman" w:cs="Times New Roman"/>
        </w:rPr>
        <w:t>ублей;</w:t>
      </w:r>
    </w:p>
    <w:p w:rsidR="00F86DE0" w:rsidRPr="004B609B" w:rsidRDefault="00F86DE0" w:rsidP="003412BB">
      <w:pPr>
        <w:pStyle w:val="af6"/>
        <w:spacing w:line="0" w:lineRule="atLeast"/>
        <w:ind w:firstLine="567"/>
        <w:jc w:val="both"/>
        <w:rPr>
          <w:rFonts w:ascii="Times New Roman" w:hAnsi="Times New Roman" w:cs="Times New Roman"/>
        </w:rPr>
      </w:pPr>
      <w:r w:rsidRPr="004B609B">
        <w:rPr>
          <w:rFonts w:ascii="Times New Roman" w:hAnsi="Times New Roman" w:cs="Times New Roman"/>
        </w:rPr>
        <w:t xml:space="preserve">в 2024 году - </w:t>
      </w:r>
      <w:r w:rsidRPr="004B609B">
        <w:rPr>
          <w:rFonts w:ascii="Times New Roman" w:hAnsi="Times New Roman" w:cs="Times New Roman"/>
          <w:color w:val="000000"/>
        </w:rPr>
        <w:t>189590 923,31</w:t>
      </w:r>
      <w:r w:rsidRPr="004B609B">
        <w:rPr>
          <w:rFonts w:ascii="Times New Roman" w:hAnsi="Times New Roman" w:cs="Times New Roman"/>
        </w:rPr>
        <w:t xml:space="preserve"> рублей;</w:t>
      </w:r>
    </w:p>
    <w:p w:rsidR="00F86DE0" w:rsidRPr="004B609B" w:rsidRDefault="00F86DE0" w:rsidP="003412BB">
      <w:pPr>
        <w:pStyle w:val="af6"/>
        <w:spacing w:line="0" w:lineRule="atLeast"/>
        <w:ind w:firstLine="567"/>
        <w:jc w:val="both"/>
        <w:rPr>
          <w:rFonts w:ascii="Times New Roman" w:hAnsi="Times New Roman" w:cs="Times New Roman"/>
        </w:rPr>
      </w:pPr>
      <w:r w:rsidRPr="004B609B">
        <w:rPr>
          <w:rFonts w:ascii="Times New Roman" w:hAnsi="Times New Roman" w:cs="Times New Roman"/>
        </w:rPr>
        <w:t xml:space="preserve">в 2025 году - </w:t>
      </w:r>
      <w:r w:rsidRPr="004B609B">
        <w:rPr>
          <w:rFonts w:ascii="Times New Roman" w:hAnsi="Times New Roman" w:cs="Times New Roman"/>
          <w:color w:val="000000"/>
        </w:rPr>
        <w:t xml:space="preserve">178349 250,00 </w:t>
      </w:r>
      <w:r w:rsidRPr="004B609B">
        <w:rPr>
          <w:rFonts w:ascii="Times New Roman" w:hAnsi="Times New Roman" w:cs="Times New Roman"/>
        </w:rPr>
        <w:t>рублей;</w:t>
      </w:r>
    </w:p>
    <w:p w:rsidR="0016613D" w:rsidRPr="004B609B" w:rsidRDefault="00684E51" w:rsidP="003412BB">
      <w:pPr>
        <w:pStyle w:val="af6"/>
        <w:spacing w:line="0" w:lineRule="atLeast"/>
        <w:ind w:firstLine="567"/>
        <w:jc w:val="both"/>
        <w:rPr>
          <w:rFonts w:ascii="Times New Roman" w:hAnsi="Times New Roman" w:cs="Times New Roman"/>
        </w:rPr>
      </w:pPr>
      <w:r w:rsidRPr="004B609B">
        <w:rPr>
          <w:rFonts w:ascii="Times New Roman" w:hAnsi="Times New Roman" w:cs="Times New Roman"/>
        </w:rPr>
        <w:t xml:space="preserve"> </w:t>
      </w:r>
      <w:r w:rsidR="00F86DE0" w:rsidRPr="004B609B">
        <w:rPr>
          <w:rFonts w:ascii="Times New Roman" w:hAnsi="Times New Roman" w:cs="Times New Roman"/>
        </w:rPr>
        <w:t xml:space="preserve">в 2026 году - </w:t>
      </w:r>
      <w:r w:rsidR="00F86DE0" w:rsidRPr="004B609B">
        <w:rPr>
          <w:rFonts w:ascii="Times New Roman" w:hAnsi="Times New Roman" w:cs="Times New Roman"/>
          <w:color w:val="000000"/>
        </w:rPr>
        <w:t xml:space="preserve">179912 400,00 </w:t>
      </w:r>
      <w:r w:rsidR="003412BB">
        <w:rPr>
          <w:rFonts w:ascii="Times New Roman" w:hAnsi="Times New Roman" w:cs="Times New Roman"/>
        </w:rPr>
        <w:t xml:space="preserve">рубле, </w:t>
      </w:r>
      <w:r w:rsidR="00512BC6" w:rsidRPr="004B609B">
        <w:rPr>
          <w:rFonts w:ascii="Times New Roman" w:hAnsi="Times New Roman" w:cs="Times New Roman"/>
        </w:rPr>
        <w:t>из них средства:</w:t>
      </w:r>
    </w:p>
    <w:p w:rsidR="00512BC6" w:rsidRPr="004B609B" w:rsidRDefault="00512BC6" w:rsidP="00341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09B">
        <w:rPr>
          <w:rFonts w:ascii="Times New Roman" w:hAnsi="Times New Roman" w:cs="Times New Roman"/>
          <w:sz w:val="24"/>
          <w:szCs w:val="24"/>
        </w:rPr>
        <w:t>федерального б</w:t>
      </w:r>
      <w:r w:rsidR="00F157D6" w:rsidRPr="004B609B">
        <w:rPr>
          <w:rFonts w:ascii="Times New Roman" w:hAnsi="Times New Roman" w:cs="Times New Roman"/>
          <w:sz w:val="24"/>
          <w:szCs w:val="24"/>
        </w:rPr>
        <w:t>юджета – 55750433,0</w:t>
      </w:r>
      <w:r w:rsidR="001835B6" w:rsidRPr="004B609B">
        <w:rPr>
          <w:rFonts w:ascii="Times New Roman" w:hAnsi="Times New Roman" w:cs="Times New Roman"/>
          <w:sz w:val="24"/>
          <w:szCs w:val="24"/>
        </w:rPr>
        <w:t xml:space="preserve"> рублей (7,3</w:t>
      </w:r>
      <w:r w:rsidRPr="004B609B">
        <w:rPr>
          <w:rFonts w:ascii="Times New Roman" w:hAnsi="Times New Roman" w:cs="Times New Roman"/>
          <w:sz w:val="24"/>
          <w:szCs w:val="24"/>
        </w:rPr>
        <w:t xml:space="preserve"> процентов), в том числе:</w:t>
      </w:r>
    </w:p>
    <w:p w:rsidR="00F86DE0" w:rsidRPr="004B609B" w:rsidRDefault="00F86DE0" w:rsidP="003412BB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4B609B">
        <w:rPr>
          <w:rFonts w:ascii="Times New Roman" w:hAnsi="Times New Roman" w:cs="Times New Roman"/>
        </w:rPr>
        <w:t xml:space="preserve">в 2023 году - </w:t>
      </w:r>
      <w:r w:rsidRPr="004B609B">
        <w:rPr>
          <w:rFonts w:ascii="Times New Roman" w:hAnsi="Times New Roman" w:cs="Times New Roman"/>
          <w:color w:val="000000"/>
        </w:rPr>
        <w:t xml:space="preserve">12898033,00 </w:t>
      </w:r>
      <w:r w:rsidRPr="004B609B">
        <w:rPr>
          <w:rFonts w:ascii="Times New Roman" w:hAnsi="Times New Roman" w:cs="Times New Roman"/>
        </w:rPr>
        <w:t>рублей;</w:t>
      </w:r>
    </w:p>
    <w:p w:rsidR="00F86DE0" w:rsidRPr="004B609B" w:rsidRDefault="00F86DE0" w:rsidP="003412BB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4B609B">
        <w:rPr>
          <w:rFonts w:ascii="Times New Roman" w:hAnsi="Times New Roman" w:cs="Times New Roman"/>
        </w:rPr>
        <w:t xml:space="preserve">в 2024 году - </w:t>
      </w:r>
      <w:r w:rsidRPr="004B609B">
        <w:rPr>
          <w:rFonts w:ascii="Times New Roman" w:hAnsi="Times New Roman" w:cs="Times New Roman"/>
          <w:color w:val="000000"/>
        </w:rPr>
        <w:t xml:space="preserve">14636500,00 </w:t>
      </w:r>
      <w:r w:rsidRPr="004B609B">
        <w:rPr>
          <w:rFonts w:ascii="Times New Roman" w:hAnsi="Times New Roman" w:cs="Times New Roman"/>
        </w:rPr>
        <w:t>рублей;</w:t>
      </w:r>
    </w:p>
    <w:p w:rsidR="00F86DE0" w:rsidRPr="004B609B" w:rsidRDefault="00F86DE0" w:rsidP="003412BB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4B609B">
        <w:rPr>
          <w:rFonts w:ascii="Times New Roman" w:hAnsi="Times New Roman" w:cs="Times New Roman"/>
        </w:rPr>
        <w:t xml:space="preserve">в 2025 году - </w:t>
      </w:r>
      <w:r w:rsidR="00F157D6" w:rsidRPr="004B609B">
        <w:rPr>
          <w:rFonts w:ascii="Times New Roman" w:hAnsi="Times New Roman" w:cs="Times New Roman"/>
          <w:color w:val="000000"/>
        </w:rPr>
        <w:t xml:space="preserve">14241100,00 </w:t>
      </w:r>
      <w:r w:rsidRPr="004B609B">
        <w:rPr>
          <w:rFonts w:ascii="Times New Roman" w:hAnsi="Times New Roman" w:cs="Times New Roman"/>
        </w:rPr>
        <w:t>рублей;</w:t>
      </w:r>
    </w:p>
    <w:p w:rsidR="00F86DE0" w:rsidRPr="004B609B" w:rsidRDefault="00F86DE0" w:rsidP="003412BB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4B609B">
        <w:rPr>
          <w:rFonts w:ascii="Times New Roman" w:hAnsi="Times New Roman" w:cs="Times New Roman"/>
          <w:sz w:val="24"/>
          <w:szCs w:val="24"/>
        </w:rPr>
        <w:t xml:space="preserve">в 2026 году - </w:t>
      </w:r>
      <w:r w:rsidRPr="004B609B">
        <w:rPr>
          <w:rFonts w:ascii="Times New Roman" w:hAnsi="Times New Roman" w:cs="Times New Roman"/>
          <w:color w:val="000000"/>
          <w:sz w:val="24"/>
          <w:szCs w:val="24"/>
        </w:rPr>
        <w:t xml:space="preserve">13974800,00 </w:t>
      </w:r>
      <w:r w:rsidRPr="004B609B">
        <w:rPr>
          <w:rFonts w:ascii="Times New Roman" w:hAnsi="Times New Roman" w:cs="Times New Roman"/>
          <w:sz w:val="24"/>
          <w:szCs w:val="24"/>
        </w:rPr>
        <w:t>рублей;</w:t>
      </w:r>
    </w:p>
    <w:p w:rsidR="00512BC6" w:rsidRPr="004B609B" w:rsidRDefault="00512BC6" w:rsidP="00341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09B">
        <w:rPr>
          <w:rFonts w:ascii="Times New Roman" w:hAnsi="Times New Roman" w:cs="Times New Roman"/>
          <w:sz w:val="24"/>
          <w:szCs w:val="24"/>
        </w:rPr>
        <w:t>респ</w:t>
      </w:r>
      <w:r w:rsidR="000B59C3" w:rsidRPr="004B609B">
        <w:rPr>
          <w:rFonts w:ascii="Times New Roman" w:hAnsi="Times New Roman" w:cs="Times New Roman"/>
          <w:sz w:val="24"/>
          <w:szCs w:val="24"/>
        </w:rPr>
        <w:t>убликанского бюджета –</w:t>
      </w:r>
      <w:r w:rsidR="001835B6" w:rsidRPr="004B609B">
        <w:rPr>
          <w:rFonts w:ascii="Times New Roman" w:hAnsi="Times New Roman" w:cs="Times New Roman"/>
          <w:sz w:val="24"/>
          <w:szCs w:val="24"/>
        </w:rPr>
        <w:t xml:space="preserve"> 623035028,59 рублей (81,2 </w:t>
      </w:r>
      <w:r w:rsidRPr="004B609B">
        <w:rPr>
          <w:rFonts w:ascii="Times New Roman" w:hAnsi="Times New Roman" w:cs="Times New Roman"/>
          <w:sz w:val="24"/>
          <w:szCs w:val="24"/>
        </w:rPr>
        <w:t>процента), в том числе:</w:t>
      </w:r>
    </w:p>
    <w:p w:rsidR="00F86DE0" w:rsidRPr="004B609B" w:rsidRDefault="00F86DE0" w:rsidP="003412BB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4B609B">
        <w:rPr>
          <w:rFonts w:ascii="Times New Roman" w:hAnsi="Times New Roman" w:cs="Times New Roman"/>
        </w:rPr>
        <w:t xml:space="preserve">в 2023 год - </w:t>
      </w:r>
      <w:r w:rsidRPr="004B609B">
        <w:rPr>
          <w:rFonts w:ascii="Times New Roman" w:hAnsi="Times New Roman" w:cs="Times New Roman"/>
          <w:color w:val="000000"/>
        </w:rPr>
        <w:t>188168328,59</w:t>
      </w:r>
      <w:r w:rsidRPr="004B609B">
        <w:rPr>
          <w:rFonts w:ascii="Times New Roman" w:hAnsi="Times New Roman" w:cs="Times New Roman"/>
        </w:rPr>
        <w:t xml:space="preserve"> рублей;</w:t>
      </w:r>
    </w:p>
    <w:p w:rsidR="00F86DE0" w:rsidRPr="004B609B" w:rsidRDefault="00F86DE0" w:rsidP="003412BB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4B609B">
        <w:rPr>
          <w:rFonts w:ascii="Times New Roman" w:hAnsi="Times New Roman" w:cs="Times New Roman"/>
        </w:rPr>
        <w:t xml:space="preserve">в 2024 году - </w:t>
      </w:r>
      <w:r w:rsidRPr="004B609B">
        <w:rPr>
          <w:rFonts w:ascii="Times New Roman" w:hAnsi="Times New Roman" w:cs="Times New Roman"/>
          <w:color w:val="000000"/>
        </w:rPr>
        <w:t xml:space="preserve">144891500,00 </w:t>
      </w:r>
      <w:r w:rsidRPr="004B609B">
        <w:rPr>
          <w:rFonts w:ascii="Times New Roman" w:hAnsi="Times New Roman" w:cs="Times New Roman"/>
        </w:rPr>
        <w:t>рублей;</w:t>
      </w:r>
    </w:p>
    <w:p w:rsidR="00F86DE0" w:rsidRPr="004B609B" w:rsidRDefault="00944161" w:rsidP="003412BB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4B609B">
        <w:rPr>
          <w:rFonts w:ascii="Times New Roman" w:hAnsi="Times New Roman" w:cs="Times New Roman"/>
        </w:rPr>
        <w:t>в 2025 году  - 144938700</w:t>
      </w:r>
      <w:r w:rsidR="00F86DE0" w:rsidRPr="004B609B">
        <w:rPr>
          <w:rFonts w:ascii="Times New Roman" w:hAnsi="Times New Roman" w:cs="Times New Roman"/>
        </w:rPr>
        <w:t>,00 рублей;</w:t>
      </w:r>
    </w:p>
    <w:p w:rsidR="00F86DE0" w:rsidRPr="004B609B" w:rsidRDefault="00F86DE0" w:rsidP="00341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09B">
        <w:rPr>
          <w:rFonts w:ascii="Times New Roman" w:hAnsi="Times New Roman" w:cs="Times New Roman"/>
          <w:sz w:val="24"/>
          <w:szCs w:val="24"/>
        </w:rPr>
        <w:t xml:space="preserve">в 2026 году - </w:t>
      </w:r>
      <w:r w:rsidRPr="004B609B">
        <w:rPr>
          <w:rFonts w:ascii="Times New Roman" w:hAnsi="Times New Roman" w:cs="Times New Roman"/>
          <w:color w:val="000000"/>
          <w:sz w:val="24"/>
          <w:szCs w:val="24"/>
        </w:rPr>
        <w:t xml:space="preserve">145036500,00 </w:t>
      </w:r>
      <w:r w:rsidRPr="004B609B">
        <w:rPr>
          <w:rFonts w:ascii="Times New Roman" w:hAnsi="Times New Roman" w:cs="Times New Roman"/>
          <w:sz w:val="24"/>
          <w:szCs w:val="24"/>
        </w:rPr>
        <w:t xml:space="preserve">рублей; </w:t>
      </w:r>
    </w:p>
    <w:p w:rsidR="00512BC6" w:rsidRPr="004B609B" w:rsidRDefault="00222C14" w:rsidP="00341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09B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 w:rsidR="00B572E5" w:rsidRPr="004B609B">
        <w:rPr>
          <w:rFonts w:ascii="Times New Roman" w:hAnsi="Times New Roman" w:cs="Times New Roman"/>
          <w:sz w:val="24"/>
          <w:szCs w:val="24"/>
        </w:rPr>
        <w:t>–</w:t>
      </w:r>
      <w:r w:rsidR="000B59C3" w:rsidRPr="004B609B">
        <w:rPr>
          <w:rFonts w:ascii="Times New Roman" w:hAnsi="Times New Roman" w:cs="Times New Roman"/>
          <w:sz w:val="24"/>
          <w:szCs w:val="24"/>
        </w:rPr>
        <w:t xml:space="preserve"> 88489711,71 </w:t>
      </w:r>
      <w:r w:rsidR="003F2C35" w:rsidRPr="004B609B">
        <w:rPr>
          <w:rFonts w:ascii="Times New Roman" w:hAnsi="Times New Roman" w:cs="Times New Roman"/>
          <w:sz w:val="24"/>
          <w:szCs w:val="24"/>
        </w:rPr>
        <w:t>рублей (11,5</w:t>
      </w:r>
      <w:r w:rsidR="00512BC6" w:rsidRPr="004B609B">
        <w:rPr>
          <w:rFonts w:ascii="Times New Roman" w:hAnsi="Times New Roman" w:cs="Times New Roman"/>
          <w:sz w:val="24"/>
          <w:szCs w:val="24"/>
        </w:rPr>
        <w:t xml:space="preserve"> процентов), в том числе:</w:t>
      </w:r>
    </w:p>
    <w:p w:rsidR="00F86DE0" w:rsidRPr="004B609B" w:rsidRDefault="00F86DE0" w:rsidP="003412BB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4B609B">
        <w:rPr>
          <w:rFonts w:ascii="Times New Roman" w:hAnsi="Times New Roman" w:cs="Times New Roman"/>
        </w:rPr>
        <w:t>в 2023 году –</w:t>
      </w:r>
      <w:r w:rsidRPr="004B609B">
        <w:rPr>
          <w:rFonts w:ascii="Times New Roman" w:hAnsi="Times New Roman" w:cs="Times New Roman"/>
          <w:color w:val="000000"/>
        </w:rPr>
        <w:t xml:space="preserve">18356238,40 </w:t>
      </w:r>
      <w:r w:rsidRPr="004B609B">
        <w:rPr>
          <w:rFonts w:ascii="Times New Roman" w:hAnsi="Times New Roman" w:cs="Times New Roman"/>
        </w:rPr>
        <w:t>рублей;</w:t>
      </w:r>
    </w:p>
    <w:p w:rsidR="00F86DE0" w:rsidRPr="004B609B" w:rsidRDefault="00F86DE0" w:rsidP="003412BB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4B609B">
        <w:rPr>
          <w:rFonts w:ascii="Times New Roman" w:hAnsi="Times New Roman" w:cs="Times New Roman"/>
        </w:rPr>
        <w:t xml:space="preserve">в 2024 году - </w:t>
      </w:r>
      <w:r w:rsidRPr="004B609B">
        <w:rPr>
          <w:rFonts w:ascii="Times New Roman" w:hAnsi="Times New Roman" w:cs="Times New Roman"/>
          <w:color w:val="000000"/>
        </w:rPr>
        <w:t>30062923,31</w:t>
      </w:r>
      <w:r w:rsidRPr="004B609B">
        <w:rPr>
          <w:rFonts w:ascii="Times New Roman" w:hAnsi="Times New Roman" w:cs="Times New Roman"/>
        </w:rPr>
        <w:t>рублей;</w:t>
      </w:r>
    </w:p>
    <w:p w:rsidR="00F86DE0" w:rsidRPr="004B609B" w:rsidRDefault="00F86DE0" w:rsidP="003412BB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4B609B">
        <w:rPr>
          <w:rFonts w:ascii="Times New Roman" w:hAnsi="Times New Roman" w:cs="Times New Roman"/>
        </w:rPr>
        <w:t>в 2025 год</w:t>
      </w:r>
      <w:r w:rsidR="003412BB">
        <w:rPr>
          <w:rFonts w:ascii="Times New Roman" w:hAnsi="Times New Roman" w:cs="Times New Roman"/>
        </w:rPr>
        <w:t>у</w:t>
      </w:r>
      <w:r w:rsidRPr="004B609B">
        <w:rPr>
          <w:rFonts w:ascii="Times New Roman" w:hAnsi="Times New Roman" w:cs="Times New Roman"/>
        </w:rPr>
        <w:t xml:space="preserve"> - </w:t>
      </w:r>
      <w:r w:rsidRPr="004B609B">
        <w:rPr>
          <w:rFonts w:ascii="Times New Roman" w:hAnsi="Times New Roman" w:cs="Times New Roman"/>
          <w:color w:val="000000"/>
        </w:rPr>
        <w:t>19169450,00</w:t>
      </w:r>
      <w:r w:rsidRPr="004B609B">
        <w:rPr>
          <w:rFonts w:ascii="Times New Roman" w:hAnsi="Times New Roman" w:cs="Times New Roman"/>
        </w:rPr>
        <w:t xml:space="preserve"> рублей;</w:t>
      </w:r>
    </w:p>
    <w:p w:rsidR="00F86DE0" w:rsidRPr="004B609B" w:rsidRDefault="00F86DE0" w:rsidP="00341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09B">
        <w:rPr>
          <w:rFonts w:ascii="Times New Roman" w:hAnsi="Times New Roman" w:cs="Times New Roman"/>
          <w:sz w:val="24"/>
          <w:szCs w:val="24"/>
        </w:rPr>
        <w:t xml:space="preserve">в 2026 году - </w:t>
      </w:r>
      <w:r w:rsidRPr="004B609B">
        <w:rPr>
          <w:rFonts w:ascii="Times New Roman" w:hAnsi="Times New Roman" w:cs="Times New Roman"/>
          <w:color w:val="000000"/>
          <w:sz w:val="24"/>
          <w:szCs w:val="24"/>
        </w:rPr>
        <w:t xml:space="preserve">20901100,00 </w:t>
      </w:r>
      <w:r w:rsidRPr="004B609B">
        <w:rPr>
          <w:rFonts w:ascii="Times New Roman" w:hAnsi="Times New Roman" w:cs="Times New Roman"/>
          <w:sz w:val="24"/>
          <w:szCs w:val="24"/>
        </w:rPr>
        <w:t>рублей;</w:t>
      </w:r>
    </w:p>
    <w:p w:rsidR="00512BC6" w:rsidRPr="004B609B" w:rsidRDefault="00512BC6" w:rsidP="00341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09B">
        <w:rPr>
          <w:rFonts w:ascii="Times New Roman" w:hAnsi="Times New Roman" w:cs="Times New Roman"/>
          <w:sz w:val="24"/>
          <w:szCs w:val="24"/>
        </w:rPr>
        <w:t>внебюджетных источников - 0,00 рублей (0,0 процентов).</w:t>
      </w:r>
    </w:p>
    <w:p w:rsidR="00512BC6" w:rsidRPr="004B609B" w:rsidRDefault="000B59C3" w:rsidP="00341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09B">
        <w:rPr>
          <w:rFonts w:ascii="Times New Roman" w:hAnsi="Times New Roman" w:cs="Times New Roman"/>
          <w:sz w:val="24"/>
          <w:szCs w:val="24"/>
        </w:rPr>
        <w:t>На 2 этапе (2027</w:t>
      </w:r>
      <w:r w:rsidR="00512BC6" w:rsidRPr="004B609B">
        <w:rPr>
          <w:rFonts w:ascii="Times New Roman" w:hAnsi="Times New Roman" w:cs="Times New Roman"/>
          <w:sz w:val="24"/>
          <w:szCs w:val="24"/>
        </w:rPr>
        <w:t>-2030 годах) объем финансирования подпрограммы составит</w:t>
      </w:r>
      <w:r w:rsidR="00076C15" w:rsidRPr="004B609B">
        <w:rPr>
          <w:rFonts w:ascii="Times New Roman" w:hAnsi="Times New Roman" w:cs="Times New Roman"/>
          <w:sz w:val="24"/>
          <w:szCs w:val="24"/>
        </w:rPr>
        <w:t xml:space="preserve"> </w:t>
      </w:r>
      <w:r w:rsidR="009441D8" w:rsidRPr="004B609B">
        <w:rPr>
          <w:rFonts w:ascii="Times New Roman" w:hAnsi="Times New Roman" w:cs="Times New Roman"/>
          <w:color w:val="000000"/>
          <w:sz w:val="24"/>
          <w:szCs w:val="24"/>
        </w:rPr>
        <w:t>797</w:t>
      </w:r>
      <w:r w:rsidRPr="004B609B">
        <w:rPr>
          <w:rFonts w:ascii="Times New Roman" w:hAnsi="Times New Roman" w:cs="Times New Roman"/>
          <w:color w:val="000000"/>
          <w:sz w:val="24"/>
          <w:szCs w:val="24"/>
        </w:rPr>
        <w:t>432300,00</w:t>
      </w:r>
      <w:r w:rsidR="00076C15" w:rsidRPr="004B60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2BC6" w:rsidRPr="004B609B">
        <w:rPr>
          <w:rFonts w:ascii="Times New Roman" w:hAnsi="Times New Roman" w:cs="Times New Roman"/>
          <w:sz w:val="24"/>
          <w:szCs w:val="24"/>
        </w:rPr>
        <w:t>рублей, из них средства:</w:t>
      </w:r>
    </w:p>
    <w:p w:rsidR="00512BC6" w:rsidRPr="004B609B" w:rsidRDefault="00512BC6" w:rsidP="00341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09B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16613D" w:rsidRPr="004B609B">
        <w:rPr>
          <w:rFonts w:ascii="Times New Roman" w:hAnsi="Times New Roman" w:cs="Times New Roman"/>
          <w:sz w:val="24"/>
          <w:szCs w:val="24"/>
        </w:rPr>
        <w:t>–</w:t>
      </w:r>
      <w:r w:rsidRPr="004B609B">
        <w:rPr>
          <w:rFonts w:ascii="Times New Roman" w:hAnsi="Times New Roman" w:cs="Times New Roman"/>
          <w:sz w:val="24"/>
          <w:szCs w:val="24"/>
        </w:rPr>
        <w:t xml:space="preserve"> </w:t>
      </w:r>
      <w:r w:rsidR="000B59C3" w:rsidRPr="004B609B">
        <w:rPr>
          <w:rFonts w:ascii="Times New Roman" w:hAnsi="Times New Roman" w:cs="Times New Roman"/>
          <w:color w:val="000000"/>
          <w:sz w:val="24"/>
          <w:szCs w:val="24"/>
        </w:rPr>
        <w:t xml:space="preserve">63455000,00 </w:t>
      </w:r>
      <w:r w:rsidR="003F2C35" w:rsidRPr="004B609B">
        <w:rPr>
          <w:rFonts w:ascii="Times New Roman" w:hAnsi="Times New Roman" w:cs="Times New Roman"/>
          <w:sz w:val="24"/>
          <w:szCs w:val="24"/>
        </w:rPr>
        <w:t>рублей (8,0 процентов)</w:t>
      </w:r>
      <w:r w:rsidRPr="004B609B">
        <w:rPr>
          <w:rFonts w:ascii="Times New Roman" w:hAnsi="Times New Roman" w:cs="Times New Roman"/>
          <w:sz w:val="24"/>
          <w:szCs w:val="24"/>
        </w:rPr>
        <w:t>;</w:t>
      </w:r>
    </w:p>
    <w:p w:rsidR="00512BC6" w:rsidRPr="004B609B" w:rsidRDefault="00512BC6" w:rsidP="00341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09B">
        <w:rPr>
          <w:rFonts w:ascii="Times New Roman" w:hAnsi="Times New Roman" w:cs="Times New Roman"/>
          <w:sz w:val="24"/>
          <w:szCs w:val="24"/>
        </w:rPr>
        <w:t>республиканского бюджета</w:t>
      </w:r>
      <w:r w:rsidR="000B59C3" w:rsidRPr="004B609B">
        <w:rPr>
          <w:rFonts w:ascii="Times New Roman" w:hAnsi="Times New Roman" w:cs="Times New Roman"/>
          <w:sz w:val="24"/>
          <w:szCs w:val="24"/>
        </w:rPr>
        <w:t xml:space="preserve"> </w:t>
      </w:r>
      <w:r w:rsidRPr="004B609B">
        <w:rPr>
          <w:rFonts w:ascii="Times New Roman" w:hAnsi="Times New Roman" w:cs="Times New Roman"/>
          <w:sz w:val="24"/>
          <w:szCs w:val="24"/>
        </w:rPr>
        <w:t xml:space="preserve">– </w:t>
      </w:r>
      <w:r w:rsidR="000B59C3" w:rsidRPr="004B609B">
        <w:rPr>
          <w:rFonts w:ascii="Times New Roman" w:hAnsi="Times New Roman" w:cs="Times New Roman"/>
          <w:color w:val="000000"/>
          <w:sz w:val="24"/>
          <w:szCs w:val="24"/>
        </w:rPr>
        <w:t xml:space="preserve">643526000,00 </w:t>
      </w:r>
      <w:r w:rsidR="003F2C35" w:rsidRPr="004B609B">
        <w:rPr>
          <w:rFonts w:ascii="Times New Roman" w:hAnsi="Times New Roman" w:cs="Times New Roman"/>
          <w:sz w:val="24"/>
          <w:szCs w:val="24"/>
        </w:rPr>
        <w:t>рублей (80,7</w:t>
      </w:r>
      <w:r w:rsidRPr="004B609B">
        <w:rPr>
          <w:rFonts w:ascii="Times New Roman" w:hAnsi="Times New Roman" w:cs="Times New Roman"/>
          <w:sz w:val="24"/>
          <w:szCs w:val="24"/>
        </w:rPr>
        <w:t xml:space="preserve"> процента);</w:t>
      </w:r>
    </w:p>
    <w:p w:rsidR="00512BC6" w:rsidRPr="004B609B" w:rsidRDefault="00512BC6" w:rsidP="00341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09B">
        <w:rPr>
          <w:rFonts w:ascii="Times New Roman" w:hAnsi="Times New Roman" w:cs="Times New Roman"/>
          <w:sz w:val="24"/>
          <w:szCs w:val="24"/>
        </w:rPr>
        <w:t>местн</w:t>
      </w:r>
      <w:r w:rsidR="0016613D" w:rsidRPr="004B609B">
        <w:rPr>
          <w:rFonts w:ascii="Times New Roman" w:hAnsi="Times New Roman" w:cs="Times New Roman"/>
          <w:sz w:val="24"/>
          <w:szCs w:val="24"/>
        </w:rPr>
        <w:t>ого</w:t>
      </w:r>
      <w:r w:rsidRPr="004B609B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16613D" w:rsidRPr="004B609B">
        <w:rPr>
          <w:rFonts w:ascii="Times New Roman" w:hAnsi="Times New Roman" w:cs="Times New Roman"/>
          <w:sz w:val="24"/>
          <w:szCs w:val="24"/>
        </w:rPr>
        <w:t>а</w:t>
      </w:r>
      <w:r w:rsidRPr="004B609B">
        <w:rPr>
          <w:rFonts w:ascii="Times New Roman" w:hAnsi="Times New Roman" w:cs="Times New Roman"/>
          <w:sz w:val="24"/>
          <w:szCs w:val="24"/>
        </w:rPr>
        <w:t xml:space="preserve"> – </w:t>
      </w:r>
      <w:r w:rsidR="000B59C3" w:rsidRPr="004B609B">
        <w:rPr>
          <w:rFonts w:ascii="Times New Roman" w:hAnsi="Times New Roman" w:cs="Times New Roman"/>
          <w:color w:val="000000"/>
          <w:sz w:val="24"/>
          <w:szCs w:val="24"/>
        </w:rPr>
        <w:t xml:space="preserve">90451300,00 </w:t>
      </w:r>
      <w:r w:rsidR="003F2C35" w:rsidRPr="004B609B">
        <w:rPr>
          <w:rFonts w:ascii="Times New Roman" w:hAnsi="Times New Roman" w:cs="Times New Roman"/>
          <w:sz w:val="24"/>
          <w:szCs w:val="24"/>
        </w:rPr>
        <w:t>рублей (11,3</w:t>
      </w:r>
      <w:r w:rsidRPr="004B609B">
        <w:rPr>
          <w:rFonts w:ascii="Times New Roman" w:hAnsi="Times New Roman" w:cs="Times New Roman"/>
          <w:sz w:val="24"/>
          <w:szCs w:val="24"/>
        </w:rPr>
        <w:t xml:space="preserve"> процентов);</w:t>
      </w:r>
    </w:p>
    <w:p w:rsidR="00512BC6" w:rsidRPr="004B609B" w:rsidRDefault="00512BC6" w:rsidP="00341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09B">
        <w:rPr>
          <w:rFonts w:ascii="Times New Roman" w:hAnsi="Times New Roman" w:cs="Times New Roman"/>
          <w:sz w:val="24"/>
          <w:szCs w:val="24"/>
        </w:rPr>
        <w:t>внебюджетных источников - 0,0</w:t>
      </w:r>
      <w:r w:rsidR="003412BB">
        <w:rPr>
          <w:rFonts w:ascii="Times New Roman" w:hAnsi="Times New Roman" w:cs="Times New Roman"/>
          <w:sz w:val="24"/>
          <w:szCs w:val="24"/>
        </w:rPr>
        <w:t>0</w:t>
      </w:r>
      <w:r w:rsidRPr="004B609B">
        <w:rPr>
          <w:rFonts w:ascii="Times New Roman" w:hAnsi="Times New Roman" w:cs="Times New Roman"/>
          <w:sz w:val="24"/>
          <w:szCs w:val="24"/>
        </w:rPr>
        <w:t xml:space="preserve"> рублей (0,00 процента).</w:t>
      </w:r>
    </w:p>
    <w:p w:rsidR="00512BC6" w:rsidRPr="004B609B" w:rsidRDefault="00512BC6" w:rsidP="00341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09B">
        <w:rPr>
          <w:rFonts w:ascii="Times New Roman" w:hAnsi="Times New Roman" w:cs="Times New Roman"/>
          <w:sz w:val="24"/>
          <w:szCs w:val="24"/>
        </w:rPr>
        <w:t xml:space="preserve">На 3 этапе (2031-2035 годах) объем финансирования подпрограммы составит </w:t>
      </w:r>
      <w:r w:rsidR="008E1951" w:rsidRPr="004B609B">
        <w:rPr>
          <w:rFonts w:ascii="Times New Roman" w:hAnsi="Times New Roman" w:cs="Times New Roman"/>
          <w:color w:val="000000"/>
          <w:sz w:val="24"/>
          <w:szCs w:val="24"/>
        </w:rPr>
        <w:t xml:space="preserve">1206830000,00 </w:t>
      </w:r>
      <w:r w:rsidRPr="004B609B">
        <w:rPr>
          <w:rFonts w:ascii="Times New Roman" w:hAnsi="Times New Roman" w:cs="Times New Roman"/>
          <w:sz w:val="24"/>
          <w:szCs w:val="24"/>
        </w:rPr>
        <w:t>рублей, из них средства:</w:t>
      </w:r>
    </w:p>
    <w:p w:rsidR="00512BC6" w:rsidRPr="004B609B" w:rsidRDefault="00512BC6" w:rsidP="00341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09B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16613D" w:rsidRPr="004B609B">
        <w:rPr>
          <w:rFonts w:ascii="Times New Roman" w:hAnsi="Times New Roman" w:cs="Times New Roman"/>
          <w:sz w:val="24"/>
          <w:szCs w:val="24"/>
        </w:rPr>
        <w:t>–</w:t>
      </w:r>
      <w:r w:rsidRPr="004B609B">
        <w:rPr>
          <w:rFonts w:ascii="Times New Roman" w:hAnsi="Times New Roman" w:cs="Times New Roman"/>
          <w:sz w:val="24"/>
          <w:szCs w:val="24"/>
        </w:rPr>
        <w:t xml:space="preserve"> </w:t>
      </w:r>
      <w:r w:rsidR="000B59C3" w:rsidRPr="004B609B">
        <w:rPr>
          <w:rFonts w:ascii="Times New Roman" w:hAnsi="Times New Roman" w:cs="Times New Roman"/>
          <w:color w:val="000000"/>
          <w:sz w:val="24"/>
          <w:szCs w:val="24"/>
        </w:rPr>
        <w:t xml:space="preserve">101504300,00 </w:t>
      </w:r>
      <w:r w:rsidRPr="004B609B">
        <w:rPr>
          <w:rFonts w:ascii="Times New Roman" w:hAnsi="Times New Roman" w:cs="Times New Roman"/>
          <w:sz w:val="24"/>
          <w:szCs w:val="24"/>
        </w:rPr>
        <w:t>рублей (8,</w:t>
      </w:r>
      <w:r w:rsidR="008E1951" w:rsidRPr="004B609B">
        <w:rPr>
          <w:rFonts w:ascii="Times New Roman" w:hAnsi="Times New Roman" w:cs="Times New Roman"/>
          <w:sz w:val="24"/>
          <w:szCs w:val="24"/>
        </w:rPr>
        <w:t>4</w:t>
      </w:r>
      <w:r w:rsidRPr="004B609B">
        <w:rPr>
          <w:rFonts w:ascii="Times New Roman" w:hAnsi="Times New Roman" w:cs="Times New Roman"/>
          <w:sz w:val="24"/>
          <w:szCs w:val="24"/>
        </w:rPr>
        <w:t xml:space="preserve"> процента);</w:t>
      </w:r>
    </w:p>
    <w:p w:rsidR="00512BC6" w:rsidRPr="004B609B" w:rsidRDefault="00512BC6" w:rsidP="00341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09B">
        <w:rPr>
          <w:rFonts w:ascii="Times New Roman" w:hAnsi="Times New Roman" w:cs="Times New Roman"/>
          <w:sz w:val="24"/>
          <w:szCs w:val="24"/>
        </w:rPr>
        <w:t xml:space="preserve">республиканского бюджета </w:t>
      </w:r>
      <w:r w:rsidR="0016613D" w:rsidRPr="004B609B">
        <w:rPr>
          <w:rFonts w:ascii="Times New Roman" w:hAnsi="Times New Roman" w:cs="Times New Roman"/>
          <w:sz w:val="24"/>
          <w:szCs w:val="24"/>
        </w:rPr>
        <w:t>–</w:t>
      </w:r>
      <w:r w:rsidR="00D019CC" w:rsidRPr="004B609B">
        <w:rPr>
          <w:rFonts w:ascii="Times New Roman" w:hAnsi="Times New Roman" w:cs="Times New Roman"/>
          <w:sz w:val="24"/>
          <w:szCs w:val="24"/>
        </w:rPr>
        <w:t xml:space="preserve"> </w:t>
      </w:r>
      <w:r w:rsidR="000B59C3" w:rsidRPr="004B609B">
        <w:rPr>
          <w:rFonts w:ascii="Times New Roman" w:hAnsi="Times New Roman" w:cs="Times New Roman"/>
          <w:color w:val="000000"/>
          <w:sz w:val="24"/>
          <w:szCs w:val="24"/>
        </w:rPr>
        <w:t xml:space="preserve">961025100,00 </w:t>
      </w:r>
      <w:r w:rsidR="008E1951" w:rsidRPr="004B609B">
        <w:rPr>
          <w:rFonts w:ascii="Times New Roman" w:hAnsi="Times New Roman" w:cs="Times New Roman"/>
          <w:sz w:val="24"/>
          <w:szCs w:val="24"/>
        </w:rPr>
        <w:t>рублей (</w:t>
      </w:r>
      <w:r w:rsidR="00052C5B" w:rsidRPr="004B609B">
        <w:rPr>
          <w:rFonts w:ascii="Times New Roman" w:hAnsi="Times New Roman" w:cs="Times New Roman"/>
          <w:sz w:val="24"/>
          <w:szCs w:val="24"/>
        </w:rPr>
        <w:t>7</w:t>
      </w:r>
      <w:r w:rsidR="008E1951" w:rsidRPr="004B609B">
        <w:rPr>
          <w:rFonts w:ascii="Times New Roman" w:hAnsi="Times New Roman" w:cs="Times New Roman"/>
          <w:sz w:val="24"/>
          <w:szCs w:val="24"/>
        </w:rPr>
        <w:t>9,6</w:t>
      </w:r>
      <w:r w:rsidRPr="004B609B">
        <w:rPr>
          <w:rFonts w:ascii="Times New Roman" w:hAnsi="Times New Roman" w:cs="Times New Roman"/>
          <w:sz w:val="24"/>
          <w:szCs w:val="24"/>
        </w:rPr>
        <w:t xml:space="preserve"> процента);</w:t>
      </w:r>
    </w:p>
    <w:p w:rsidR="00512BC6" w:rsidRPr="004B609B" w:rsidRDefault="00512BC6" w:rsidP="00341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09B">
        <w:rPr>
          <w:rFonts w:ascii="Times New Roman" w:hAnsi="Times New Roman" w:cs="Times New Roman"/>
          <w:sz w:val="24"/>
          <w:szCs w:val="24"/>
        </w:rPr>
        <w:t>местн</w:t>
      </w:r>
      <w:r w:rsidR="0016613D" w:rsidRPr="004B609B">
        <w:rPr>
          <w:rFonts w:ascii="Times New Roman" w:hAnsi="Times New Roman" w:cs="Times New Roman"/>
          <w:sz w:val="24"/>
          <w:szCs w:val="24"/>
        </w:rPr>
        <w:t>ого</w:t>
      </w:r>
      <w:r w:rsidRPr="004B609B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16613D" w:rsidRPr="004B609B">
        <w:rPr>
          <w:rFonts w:ascii="Times New Roman" w:hAnsi="Times New Roman" w:cs="Times New Roman"/>
          <w:sz w:val="24"/>
          <w:szCs w:val="24"/>
        </w:rPr>
        <w:t>а</w:t>
      </w:r>
      <w:r w:rsidRPr="004B609B">
        <w:rPr>
          <w:rFonts w:ascii="Times New Roman" w:hAnsi="Times New Roman" w:cs="Times New Roman"/>
          <w:sz w:val="24"/>
          <w:szCs w:val="24"/>
        </w:rPr>
        <w:t xml:space="preserve"> – </w:t>
      </w:r>
      <w:r w:rsidR="008E1951" w:rsidRPr="004B609B">
        <w:rPr>
          <w:rFonts w:ascii="Times New Roman" w:hAnsi="Times New Roman" w:cs="Times New Roman"/>
          <w:color w:val="000000"/>
          <w:sz w:val="24"/>
          <w:szCs w:val="24"/>
        </w:rPr>
        <w:t xml:space="preserve">144300600,00 </w:t>
      </w:r>
      <w:r w:rsidR="008E1951" w:rsidRPr="004B609B">
        <w:rPr>
          <w:rFonts w:ascii="Times New Roman" w:hAnsi="Times New Roman" w:cs="Times New Roman"/>
          <w:sz w:val="24"/>
          <w:szCs w:val="24"/>
        </w:rPr>
        <w:t>рублей (12,0</w:t>
      </w:r>
      <w:r w:rsidRPr="004B609B">
        <w:rPr>
          <w:rFonts w:ascii="Times New Roman" w:hAnsi="Times New Roman" w:cs="Times New Roman"/>
          <w:sz w:val="24"/>
          <w:szCs w:val="24"/>
        </w:rPr>
        <w:t xml:space="preserve"> процентов);</w:t>
      </w:r>
    </w:p>
    <w:p w:rsidR="00512BC6" w:rsidRPr="004B609B" w:rsidRDefault="00512BC6" w:rsidP="00341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09B">
        <w:rPr>
          <w:rFonts w:ascii="Times New Roman" w:hAnsi="Times New Roman" w:cs="Times New Roman"/>
          <w:sz w:val="24"/>
          <w:szCs w:val="24"/>
        </w:rPr>
        <w:t xml:space="preserve">внебюджетных источников </w:t>
      </w:r>
      <w:r w:rsidR="0016613D" w:rsidRPr="004B609B">
        <w:rPr>
          <w:rFonts w:ascii="Times New Roman" w:hAnsi="Times New Roman" w:cs="Times New Roman"/>
          <w:sz w:val="24"/>
          <w:szCs w:val="24"/>
        </w:rPr>
        <w:t>–</w:t>
      </w:r>
      <w:r w:rsidRPr="004B609B">
        <w:rPr>
          <w:rFonts w:ascii="Times New Roman" w:hAnsi="Times New Roman" w:cs="Times New Roman"/>
          <w:sz w:val="24"/>
          <w:szCs w:val="24"/>
        </w:rPr>
        <w:t xml:space="preserve"> 0,0 рублей (0,00 процента).</w:t>
      </w:r>
    </w:p>
    <w:p w:rsidR="00512BC6" w:rsidRPr="004B609B" w:rsidRDefault="00512BC6" w:rsidP="00341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09B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021435" w:rsidRPr="004B609B" w:rsidRDefault="00512BC6" w:rsidP="00341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09B">
        <w:rPr>
          <w:rFonts w:ascii="Times New Roman" w:hAnsi="Times New Roman" w:cs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к подпрограмме и ежегодно будет уточняться</w:t>
      </w:r>
      <w:proofErr w:type="gramStart"/>
      <w:r w:rsidR="00021435" w:rsidRPr="004B609B">
        <w:rPr>
          <w:rFonts w:ascii="Times New Roman" w:hAnsi="Times New Roman" w:cs="Times New Roman"/>
          <w:sz w:val="24"/>
          <w:szCs w:val="24"/>
        </w:rPr>
        <w:t>.</w:t>
      </w:r>
      <w:r w:rsidR="00BC114D" w:rsidRPr="004B609B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BC114D" w:rsidRPr="003412BB" w:rsidRDefault="002D526C" w:rsidP="003412BB">
      <w:pPr>
        <w:pStyle w:val="a5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2BB">
        <w:rPr>
          <w:rFonts w:ascii="Times New Roman" w:hAnsi="Times New Roman" w:cs="Times New Roman"/>
          <w:sz w:val="24"/>
          <w:szCs w:val="24"/>
        </w:rPr>
        <w:t xml:space="preserve">Приложение к подпрограмме изложить в </w:t>
      </w:r>
      <w:r w:rsidR="00E62FBE" w:rsidRPr="003412BB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Pr="003412BB">
        <w:rPr>
          <w:rFonts w:ascii="Times New Roman" w:hAnsi="Times New Roman" w:cs="Times New Roman"/>
          <w:sz w:val="24"/>
          <w:szCs w:val="24"/>
        </w:rPr>
        <w:t>редакции</w:t>
      </w:r>
      <w:r w:rsidR="00E62FBE" w:rsidRPr="003412BB">
        <w:rPr>
          <w:rFonts w:ascii="Times New Roman" w:hAnsi="Times New Roman" w:cs="Times New Roman"/>
          <w:sz w:val="24"/>
          <w:szCs w:val="24"/>
        </w:rPr>
        <w:t>:</w:t>
      </w:r>
    </w:p>
    <w:p w:rsidR="00BC114D" w:rsidRPr="00BC114D" w:rsidRDefault="00BC114D" w:rsidP="00BC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C114D" w:rsidRPr="00BC114D" w:rsidSect="00A068EA">
          <w:headerReference w:type="default" r:id="rId16"/>
          <w:footerReference w:type="default" r:id="rId17"/>
          <w:pgSz w:w="11905" w:h="16837"/>
          <w:pgMar w:top="567" w:right="567" w:bottom="567" w:left="1134" w:header="426" w:footer="272" w:gutter="0"/>
          <w:cols w:space="720"/>
          <w:noEndnote/>
          <w:titlePg/>
          <w:docGrid w:linePitch="299"/>
        </w:sectPr>
      </w:pPr>
    </w:p>
    <w:p w:rsidR="00AA0832" w:rsidRPr="00E62FBE" w:rsidRDefault="000D143E" w:rsidP="00AA0832">
      <w:pPr>
        <w:spacing w:after="0" w:line="240" w:lineRule="auto"/>
        <w:ind w:left="10915"/>
        <w:rPr>
          <w:rStyle w:val="af5"/>
          <w:rFonts w:ascii="Times New Roman" w:hAnsi="Times New Roman" w:cs="Times New Roman"/>
          <w:b w:val="0"/>
          <w:color w:val="000000" w:themeColor="text1"/>
        </w:rPr>
      </w:pPr>
      <w:bookmarkStart w:id="6" w:name="sub_13100"/>
      <w:r w:rsidRPr="00E62FBE">
        <w:rPr>
          <w:rStyle w:val="af5"/>
          <w:rFonts w:ascii="Times New Roman" w:hAnsi="Times New Roman" w:cs="Times New Roman"/>
          <w:b w:val="0"/>
          <w:color w:val="000000" w:themeColor="text1"/>
        </w:rPr>
        <w:lastRenderedPageBreak/>
        <w:t>«</w:t>
      </w:r>
      <w:r w:rsidR="00ED75C1" w:rsidRPr="00E62FBE">
        <w:rPr>
          <w:rStyle w:val="af5"/>
          <w:rFonts w:ascii="Times New Roman" w:hAnsi="Times New Roman" w:cs="Times New Roman"/>
          <w:b w:val="0"/>
          <w:color w:val="000000" w:themeColor="text1"/>
        </w:rPr>
        <w:t>Приложение</w:t>
      </w:r>
    </w:p>
    <w:p w:rsidR="00AA0832" w:rsidRPr="00E62FBE" w:rsidRDefault="00ED75C1" w:rsidP="00052C5B">
      <w:pPr>
        <w:spacing w:after="0" w:line="240" w:lineRule="auto"/>
        <w:ind w:left="10915"/>
        <w:rPr>
          <w:rStyle w:val="af5"/>
          <w:rFonts w:ascii="Times New Roman" w:hAnsi="Times New Roman" w:cs="Times New Roman"/>
          <w:b w:val="0"/>
          <w:color w:val="000000" w:themeColor="text1"/>
        </w:rPr>
      </w:pPr>
      <w:r w:rsidRPr="00E62FBE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к </w:t>
      </w:r>
      <w:hyperlink w:anchor="sub_1300" w:history="1">
        <w:r w:rsidRPr="00E62FBE">
          <w:rPr>
            <w:rStyle w:val="af4"/>
            <w:rFonts w:ascii="Times New Roman" w:hAnsi="Times New Roman" w:cs="Times New Roman"/>
            <w:color w:val="000000" w:themeColor="text1"/>
          </w:rPr>
          <w:t>подпрограмме</w:t>
        </w:r>
      </w:hyperlink>
      <w:r w:rsidR="003412BB">
        <w:rPr>
          <w:rStyle w:val="af4"/>
          <w:rFonts w:ascii="Times New Roman" w:hAnsi="Times New Roman" w:cs="Times New Roman"/>
          <w:color w:val="000000" w:themeColor="text1"/>
        </w:rPr>
        <w:t xml:space="preserve"> </w:t>
      </w:r>
      <w:r w:rsidR="000D143E" w:rsidRPr="00E62FBE">
        <w:rPr>
          <w:rStyle w:val="af5"/>
          <w:rFonts w:ascii="Times New Roman" w:hAnsi="Times New Roman" w:cs="Times New Roman"/>
          <w:b w:val="0"/>
          <w:color w:val="000000" w:themeColor="text1"/>
        </w:rPr>
        <w:t>«</w:t>
      </w:r>
      <w:r w:rsidR="00052C5B" w:rsidRPr="00E62FBE">
        <w:rPr>
          <w:rStyle w:val="af5"/>
          <w:rFonts w:ascii="Times New Roman" w:hAnsi="Times New Roman" w:cs="Times New Roman"/>
          <w:b w:val="0"/>
          <w:color w:val="000000" w:themeColor="text1"/>
        </w:rPr>
        <w:t>Поддержка развития образования</w:t>
      </w:r>
      <w:r w:rsidR="000D143E" w:rsidRPr="00E62FBE">
        <w:rPr>
          <w:rStyle w:val="af5"/>
          <w:rFonts w:ascii="Times New Roman" w:hAnsi="Times New Roman" w:cs="Times New Roman"/>
          <w:b w:val="0"/>
          <w:color w:val="000000" w:themeColor="text1"/>
        </w:rPr>
        <w:t>»</w:t>
      </w:r>
      <w:r w:rsidR="003412BB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 </w:t>
      </w:r>
      <w:r w:rsidR="00AA0832" w:rsidRPr="00E62FBE">
        <w:rPr>
          <w:rStyle w:val="af5"/>
          <w:rFonts w:ascii="Times New Roman" w:hAnsi="Times New Roman" w:cs="Times New Roman"/>
          <w:b w:val="0"/>
          <w:color w:val="000000" w:themeColor="text1"/>
        </w:rPr>
        <w:t>муниципальной программы</w:t>
      </w:r>
      <w:r w:rsidR="003412BB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 </w:t>
      </w:r>
      <w:r w:rsidR="00AA0832" w:rsidRPr="00E62FBE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«Развитие </w:t>
      </w:r>
      <w:r w:rsidR="00052C5B" w:rsidRPr="00E62FBE">
        <w:rPr>
          <w:rStyle w:val="af5"/>
          <w:rFonts w:ascii="Times New Roman" w:hAnsi="Times New Roman" w:cs="Times New Roman"/>
          <w:b w:val="0"/>
          <w:color w:val="000000" w:themeColor="text1"/>
        </w:rPr>
        <w:t>образования</w:t>
      </w:r>
      <w:r w:rsidR="00AA0832" w:rsidRPr="00E62FBE">
        <w:rPr>
          <w:rStyle w:val="af5"/>
          <w:rFonts w:ascii="Times New Roman" w:hAnsi="Times New Roman" w:cs="Times New Roman"/>
          <w:b w:val="0"/>
          <w:color w:val="000000" w:themeColor="text1"/>
        </w:rPr>
        <w:t>»</w:t>
      </w:r>
    </w:p>
    <w:p w:rsidR="00AA0832" w:rsidRDefault="006846ED" w:rsidP="006846ED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6846ED">
        <w:rPr>
          <w:sz w:val="24"/>
          <w:szCs w:val="24"/>
        </w:rPr>
        <w:t>Ресурсное обеспечение</w:t>
      </w:r>
    </w:p>
    <w:p w:rsidR="006846ED" w:rsidRDefault="00052C5B" w:rsidP="006846ED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реализации подпрограммы «</w:t>
      </w:r>
      <w:r w:rsidRPr="00052C5B">
        <w:rPr>
          <w:sz w:val="24"/>
          <w:szCs w:val="24"/>
        </w:rPr>
        <w:t>Поддержка развития образования</w:t>
      </w:r>
      <w:r>
        <w:rPr>
          <w:sz w:val="24"/>
          <w:szCs w:val="24"/>
        </w:rPr>
        <w:t>» муниципальной программы «</w:t>
      </w:r>
      <w:r w:rsidR="006846ED" w:rsidRPr="006846ED">
        <w:rPr>
          <w:sz w:val="24"/>
          <w:szCs w:val="24"/>
        </w:rPr>
        <w:t xml:space="preserve">Развитие </w:t>
      </w:r>
      <w:r>
        <w:rPr>
          <w:sz w:val="24"/>
          <w:szCs w:val="24"/>
        </w:rPr>
        <w:t>образования»</w:t>
      </w:r>
      <w:r w:rsidR="006846ED" w:rsidRPr="006846ED">
        <w:rPr>
          <w:sz w:val="24"/>
          <w:szCs w:val="24"/>
        </w:rPr>
        <w:t xml:space="preserve"> за счет всех источников финансирования</w:t>
      </w:r>
    </w:p>
    <w:tbl>
      <w:tblPr>
        <w:tblW w:w="18163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921"/>
        <w:gridCol w:w="1429"/>
        <w:gridCol w:w="1431"/>
        <w:gridCol w:w="18"/>
        <w:gridCol w:w="1419"/>
        <w:gridCol w:w="22"/>
        <w:gridCol w:w="6"/>
        <w:gridCol w:w="543"/>
        <w:gridCol w:w="18"/>
        <w:gridCol w:w="6"/>
        <w:gridCol w:w="686"/>
        <w:gridCol w:w="16"/>
        <w:gridCol w:w="6"/>
        <w:gridCol w:w="973"/>
        <w:gridCol w:w="14"/>
        <w:gridCol w:w="6"/>
        <w:gridCol w:w="549"/>
        <w:gridCol w:w="12"/>
        <w:gridCol w:w="6"/>
        <w:gridCol w:w="1259"/>
        <w:gridCol w:w="10"/>
        <w:gridCol w:w="1126"/>
        <w:gridCol w:w="8"/>
        <w:gridCol w:w="1128"/>
        <w:gridCol w:w="6"/>
        <w:gridCol w:w="1134"/>
        <w:gridCol w:w="1138"/>
        <w:gridCol w:w="1134"/>
        <w:gridCol w:w="297"/>
        <w:gridCol w:w="1127"/>
        <w:gridCol w:w="1093"/>
        <w:gridCol w:w="291"/>
        <w:gridCol w:w="331"/>
      </w:tblGrid>
      <w:tr w:rsidR="00367612" w:rsidRPr="00D9083A" w:rsidTr="00367612">
        <w:trPr>
          <w:gridAfter w:val="3"/>
          <w:wAfter w:w="1715" w:type="dxa"/>
          <w:trHeight w:val="279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6"/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Статус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Задача подпрограммы муниципальной программы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Ответственный исполнитель, соисполнители, участники</w:t>
            </w:r>
          </w:p>
        </w:tc>
        <w:tc>
          <w:tcPr>
            <w:tcW w:w="28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4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10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0C7BF4">
            <w:pPr>
              <w:spacing w:after="0" w:line="240" w:lineRule="auto"/>
              <w:ind w:right="311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по годам, рублей</w:t>
            </w:r>
          </w:p>
        </w:tc>
      </w:tr>
      <w:tr w:rsidR="00367612" w:rsidRPr="00D9083A" w:rsidTr="00367612">
        <w:trPr>
          <w:gridAfter w:val="3"/>
          <w:wAfter w:w="1715" w:type="dxa"/>
          <w:trHeight w:val="358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bCs/>
                <w:color w:val="26282F"/>
                <w:sz w:val="14"/>
                <w:szCs w:val="14"/>
              </w:rPr>
              <w:t>ГРБС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4"/>
                <w:szCs w:val="14"/>
              </w:rPr>
            </w:pPr>
            <w:proofErr w:type="spellStart"/>
            <w:r w:rsidRPr="00D9083A">
              <w:rPr>
                <w:rFonts w:ascii="Times New Roman" w:hAnsi="Times New Roman" w:cs="Times New Roman"/>
                <w:bCs/>
                <w:color w:val="26282F"/>
                <w:sz w:val="14"/>
                <w:szCs w:val="14"/>
              </w:rPr>
              <w:t>Рз</w:t>
            </w:r>
            <w:proofErr w:type="spellEnd"/>
            <w:r w:rsidRPr="00D9083A">
              <w:rPr>
                <w:rFonts w:ascii="Times New Roman" w:hAnsi="Times New Roman" w:cs="Times New Roman"/>
                <w:bCs/>
                <w:color w:val="26282F"/>
                <w:sz w:val="14"/>
                <w:szCs w:val="14"/>
              </w:rPr>
              <w:t xml:space="preserve">, </w:t>
            </w:r>
            <w:proofErr w:type="spellStart"/>
            <w:proofErr w:type="gramStart"/>
            <w:r w:rsidRPr="00D9083A">
              <w:rPr>
                <w:rFonts w:ascii="Times New Roman" w:hAnsi="Times New Roman" w:cs="Times New Roman"/>
                <w:bCs/>
                <w:color w:val="26282F"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bCs/>
                <w:color w:val="26282F"/>
                <w:sz w:val="14"/>
                <w:szCs w:val="14"/>
              </w:rPr>
              <w:t>ЦСР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bCs/>
                <w:color w:val="26282F"/>
                <w:sz w:val="14"/>
                <w:szCs w:val="14"/>
              </w:rPr>
              <w:t>ВР</w:t>
            </w:r>
          </w:p>
        </w:tc>
        <w:tc>
          <w:tcPr>
            <w:tcW w:w="1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2023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2024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2027–2030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2031–2035</w:t>
            </w:r>
          </w:p>
        </w:tc>
      </w:tr>
      <w:tr w:rsidR="00367612" w:rsidRPr="00D9083A" w:rsidTr="00367612">
        <w:trPr>
          <w:gridAfter w:val="3"/>
          <w:wAfter w:w="1715" w:type="dxa"/>
          <w:trHeight w:val="21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13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13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13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13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9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367612" w:rsidRPr="00D9083A" w:rsidTr="00367612">
        <w:trPr>
          <w:gridAfter w:val="3"/>
          <w:wAfter w:w="1715" w:type="dxa"/>
          <w:trHeight w:val="71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Подпрограмма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«Поддержка развития образования» 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5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образования, соисполнител</w:t>
            </w:r>
            <w:proofErr w:type="gramStart"/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и–</w:t>
            </w:r>
            <w:proofErr w:type="gramEnd"/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муниципальные образовательные организации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Ц710000000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36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219422599,99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189590923,31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178349250,00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179912400,00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797432300,00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1206830000,00</w:t>
            </w:r>
          </w:p>
        </w:tc>
      </w:tr>
      <w:tr w:rsidR="00367612" w:rsidRPr="00D9083A" w:rsidTr="00C90C2C">
        <w:trPr>
          <w:gridAfter w:val="3"/>
          <w:wAfter w:w="1715" w:type="dxa"/>
          <w:trHeight w:val="316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36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12898033,00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14636500,00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14241100,00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13974800,00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63455000,00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101504300,00</w:t>
            </w:r>
          </w:p>
        </w:tc>
      </w:tr>
      <w:tr w:rsidR="00367612" w:rsidRPr="00D9083A" w:rsidTr="00C90C2C">
        <w:trPr>
          <w:gridAfter w:val="3"/>
          <w:wAfter w:w="1715" w:type="dxa"/>
          <w:trHeight w:val="263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36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188168328,59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144891500,00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144938700,00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145036500,00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643526000,00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961025100,00</w:t>
            </w:r>
          </w:p>
        </w:tc>
      </w:tr>
      <w:tr w:rsidR="00367612" w:rsidRPr="00D9083A" w:rsidTr="00367612">
        <w:trPr>
          <w:gridAfter w:val="3"/>
          <w:wAfter w:w="1715" w:type="dxa"/>
          <w:trHeight w:val="139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36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18356238,40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30062923,31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19169450,00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20901100,00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90451300,00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144300600,00</w:t>
            </w:r>
          </w:p>
        </w:tc>
      </w:tr>
      <w:tr w:rsidR="00367612" w:rsidRPr="00D9083A" w:rsidTr="00C90C2C">
        <w:trPr>
          <w:gridAfter w:val="3"/>
          <w:wAfter w:w="1715" w:type="dxa"/>
          <w:trHeight w:val="185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017D1" w:rsidRPr="00D9083A" w:rsidTr="00367612">
        <w:trPr>
          <w:gridAfter w:val="3"/>
          <w:wAfter w:w="1715" w:type="dxa"/>
          <w:trHeight w:val="150"/>
        </w:trPr>
        <w:tc>
          <w:tcPr>
            <w:tcW w:w="164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90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Цель «Достижение высоких результатов развития образования в Алатырском МО»</w:t>
            </w:r>
          </w:p>
        </w:tc>
      </w:tr>
      <w:tr w:rsidR="00367612" w:rsidRPr="00D9083A" w:rsidTr="00C90C2C">
        <w:trPr>
          <w:gridAfter w:val="3"/>
          <w:wAfter w:w="1715" w:type="dxa"/>
          <w:cantSplit/>
          <w:trHeight w:val="122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1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Обеспечение деятельности организаций в сфере образования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Ц710100000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13514063,06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24658723,31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15448400,00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17180900,00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71502800,00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113176600,00</w:t>
            </w:r>
          </w:p>
        </w:tc>
      </w:tr>
      <w:tr w:rsidR="00367612" w:rsidRPr="00D9083A" w:rsidTr="00C90C2C">
        <w:trPr>
          <w:gridAfter w:val="3"/>
          <w:wAfter w:w="1715" w:type="dxa"/>
          <w:trHeight w:val="21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33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817200,00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6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12696863,06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24658723,31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15448400,00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17180900,00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71502800,00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113176600,00</w:t>
            </w:r>
          </w:p>
        </w:tc>
      </w:tr>
      <w:tr w:rsidR="00367612" w:rsidRPr="00D9083A" w:rsidTr="00C90C2C">
        <w:trPr>
          <w:gridAfter w:val="3"/>
          <w:wAfter w:w="1715" w:type="dxa"/>
          <w:trHeight w:val="315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183"/>
        </w:trPr>
        <w:tc>
          <w:tcPr>
            <w:tcW w:w="2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Целевые индикаторы и показатели основного мероприятиям 1подпрограммы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7E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367612" w:rsidRPr="00D9083A" w:rsidTr="00367612">
        <w:trPr>
          <w:gridAfter w:val="3"/>
          <w:wAfter w:w="1715" w:type="dxa"/>
          <w:trHeight w:val="319"/>
        </w:trPr>
        <w:tc>
          <w:tcPr>
            <w:tcW w:w="2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7E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367612" w:rsidRPr="00D9083A" w:rsidTr="00C90C2C">
        <w:trPr>
          <w:gridAfter w:val="3"/>
          <w:wAfter w:w="1715" w:type="dxa"/>
          <w:trHeight w:val="236"/>
        </w:trPr>
        <w:tc>
          <w:tcPr>
            <w:tcW w:w="2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Соотношение средней заработной платы педагогических работников муниципальных  организаций дополнительного образования и средней заработной платы учителей общеобразовательных организаций в Чувашской Республике,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7E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367612" w:rsidRPr="00D9083A" w:rsidTr="00C90C2C">
        <w:trPr>
          <w:gridAfter w:val="3"/>
          <w:wAfter w:w="1715" w:type="dxa"/>
          <w:trHeight w:val="56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1.1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Обеспечение деятельности муниципальных общеобразовательных организаций 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Ц710170550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610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10116303,97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21357723,31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12402400,00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14134900,00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58582800,00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86026600,00</w:t>
            </w:r>
          </w:p>
        </w:tc>
      </w:tr>
      <w:tr w:rsidR="00367612" w:rsidRPr="00D9083A" w:rsidTr="00C90C2C">
        <w:trPr>
          <w:gridAfter w:val="3"/>
          <w:wAfter w:w="1715" w:type="dxa"/>
          <w:trHeight w:val="27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33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173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Ц710170550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610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10116303,97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21357723,31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12402400,00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14134900,00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58582800,00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86026600,00</w:t>
            </w:r>
          </w:p>
        </w:tc>
      </w:tr>
      <w:tr w:rsidR="00367612" w:rsidRPr="00D9083A" w:rsidTr="00C90C2C">
        <w:trPr>
          <w:gridAfter w:val="3"/>
          <w:wAfter w:w="1715" w:type="dxa"/>
          <w:trHeight w:val="33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330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1.2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Обеспечение деятельности организаций дополнительного образования 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Ц710170560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610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2537548,56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3301000,00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3046000,00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3046000,00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12920000,00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27150000,00</w:t>
            </w:r>
          </w:p>
        </w:tc>
      </w:tr>
      <w:tr w:rsidR="00367612" w:rsidRPr="00D9083A" w:rsidTr="00C90C2C">
        <w:trPr>
          <w:gridAfter w:val="3"/>
          <w:wAfter w:w="1715" w:type="dxa"/>
          <w:trHeight w:val="33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33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242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Ц710170560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610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2537548,56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3301000,00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3046000,00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3046000,00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12920000,00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27150000,00</w:t>
            </w:r>
          </w:p>
        </w:tc>
      </w:tr>
      <w:tr w:rsidR="00367612" w:rsidRPr="00D9083A" w:rsidTr="00C90C2C">
        <w:trPr>
          <w:gridAfter w:val="3"/>
          <w:wAfter w:w="1715" w:type="dxa"/>
          <w:trHeight w:val="33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116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1.3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Софинансирование  расходных обязательств </w:t>
            </w: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муниципальных образований, связанных с повышением заработной платы педагогических работников дополнительного образования детей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Ц7101S7080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620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860210,53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203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367612" w:rsidRPr="00D9083A" w:rsidTr="00C90C2C">
        <w:trPr>
          <w:gridAfter w:val="3"/>
          <w:wAfter w:w="1715" w:type="dxa"/>
          <w:trHeight w:val="278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Ц7101S7080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620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817200,00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183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Ц7101S7080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620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43010,53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675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D017D1" w:rsidRPr="00D9083A" w:rsidTr="00367612">
        <w:trPr>
          <w:gridAfter w:val="3"/>
          <w:wAfter w:w="1715" w:type="dxa"/>
          <w:trHeight w:val="206"/>
        </w:trPr>
        <w:tc>
          <w:tcPr>
            <w:tcW w:w="164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90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Цель «Достижение высоких результатов развития образования в Алатырском МО»</w:t>
            </w:r>
          </w:p>
        </w:tc>
      </w:tr>
      <w:tr w:rsidR="00367612" w:rsidRPr="00D9083A" w:rsidTr="00C90C2C">
        <w:trPr>
          <w:gridAfter w:val="3"/>
          <w:wAfter w:w="1715" w:type="dxa"/>
          <w:trHeight w:val="164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2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Финансовое обеспечение получения дошкольного образования, начального общего, основного общего и среднего общего образования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Ц710200000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173496335,36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145962300,00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144902400,00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144902400,00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640721600,00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955269600,00</w:t>
            </w:r>
          </w:p>
        </w:tc>
      </w:tr>
      <w:tr w:rsidR="00367612" w:rsidRPr="00D9083A" w:rsidTr="00C90C2C">
        <w:trPr>
          <w:gridAfter w:val="3"/>
          <w:wAfter w:w="1715" w:type="dxa"/>
          <w:trHeight w:val="30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315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171843610,00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143911400,00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143911400,00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143911400,00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631721600,00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946269600,00</w:t>
            </w:r>
          </w:p>
        </w:tc>
      </w:tr>
      <w:tr w:rsidR="00367612" w:rsidRPr="00D9083A" w:rsidTr="00C90C2C">
        <w:trPr>
          <w:gridAfter w:val="3"/>
          <w:wAfter w:w="1715" w:type="dxa"/>
          <w:trHeight w:val="6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1652725,36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2050900,00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991000,00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991000,00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9000000,00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9000000,00</w:t>
            </w:r>
          </w:p>
        </w:tc>
      </w:tr>
      <w:tr w:rsidR="00367612" w:rsidRPr="00D9083A" w:rsidTr="00C90C2C">
        <w:trPr>
          <w:gridAfter w:val="3"/>
          <w:wAfter w:w="1715" w:type="dxa"/>
          <w:trHeight w:val="27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173496335,36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145962300,00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144902400,00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144902400,00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640721600,00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955269600,00</w:t>
            </w:r>
          </w:p>
        </w:tc>
      </w:tr>
      <w:tr w:rsidR="00367612" w:rsidRPr="00D9083A" w:rsidTr="00C90C2C">
        <w:trPr>
          <w:gridAfter w:val="3"/>
          <w:wAfter w:w="1715" w:type="dxa"/>
          <w:trHeight w:val="175"/>
        </w:trPr>
        <w:tc>
          <w:tcPr>
            <w:tcW w:w="2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Целевые индикаторы и показатели основного мероприятия 2подпрограммы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Охват детей дошкольного возраста образовательными программами дошкольного образования,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45,0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45,0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46,0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57,0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65,0</w:t>
            </w:r>
          </w:p>
        </w:tc>
      </w:tr>
      <w:tr w:rsidR="00367612" w:rsidRPr="00D9083A" w:rsidTr="00C90C2C">
        <w:trPr>
          <w:gridAfter w:val="3"/>
          <w:wAfter w:w="1715" w:type="dxa"/>
          <w:trHeight w:val="122"/>
        </w:trPr>
        <w:tc>
          <w:tcPr>
            <w:tcW w:w="2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Доступность дошкольного образования (отношение численности детей в возрасте от 3 до</w:t>
            </w:r>
            <w:proofErr w:type="gramEnd"/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367612" w:rsidRPr="00D9083A" w:rsidTr="00C90C2C">
        <w:trPr>
          <w:gridAfter w:val="3"/>
          <w:wAfter w:w="1715" w:type="dxa"/>
          <w:trHeight w:val="493"/>
        </w:trPr>
        <w:tc>
          <w:tcPr>
            <w:tcW w:w="2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%</w:t>
            </w:r>
            <w:proofErr w:type="gramEnd"/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67612" w:rsidRPr="00D9083A" w:rsidTr="00C90C2C">
        <w:trPr>
          <w:gridAfter w:val="3"/>
          <w:wAfter w:w="1715" w:type="dxa"/>
          <w:trHeight w:val="240"/>
        </w:trPr>
        <w:tc>
          <w:tcPr>
            <w:tcW w:w="2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</w:tr>
      <w:tr w:rsidR="00367612" w:rsidRPr="00D9083A" w:rsidTr="00C90C2C">
        <w:trPr>
          <w:gridAfter w:val="3"/>
          <w:wAfter w:w="1715" w:type="dxa"/>
          <w:trHeight w:val="116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2.1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Осуществление  государственных полномочий Чувашской Республики по обеспечению гарантий реализации права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отдел образования 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0701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Ц710212000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620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8365700,00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10105700,00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10105700,00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10105700,00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41200000,00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60200000,00</w:t>
            </w:r>
          </w:p>
        </w:tc>
      </w:tr>
      <w:tr w:rsidR="00367612" w:rsidRPr="00D9083A" w:rsidTr="00C90C2C">
        <w:trPr>
          <w:gridAfter w:val="3"/>
          <w:wAfter w:w="1715" w:type="dxa"/>
          <w:trHeight w:val="20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33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0701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Ц710212000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620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8365700,00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10105700,00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10105700,00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10105700,00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41200000,00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60200000,00</w:t>
            </w:r>
          </w:p>
        </w:tc>
      </w:tr>
      <w:tr w:rsidR="00367612" w:rsidRPr="00D9083A" w:rsidTr="00C90C2C">
        <w:trPr>
          <w:gridAfter w:val="3"/>
          <w:wAfter w:w="1715" w:type="dxa"/>
          <w:trHeight w:val="1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33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130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2.2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отдел образования 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0701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Ц710272000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620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1652725,36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2050900,00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991000,00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9000000,00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9000000,00</w:t>
            </w:r>
          </w:p>
        </w:tc>
      </w:tr>
      <w:tr w:rsidR="00367612" w:rsidRPr="00D9083A" w:rsidTr="00C90C2C">
        <w:trPr>
          <w:gridAfter w:val="3"/>
          <w:wAfter w:w="1715" w:type="dxa"/>
          <w:trHeight w:val="30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315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0701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Ц710272000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620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153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1652725,36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2050900,00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991000,00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9000000,00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9000000,00</w:t>
            </w:r>
          </w:p>
        </w:tc>
      </w:tr>
      <w:tr w:rsidR="00367612" w:rsidRPr="00D9083A" w:rsidTr="00C90C2C">
        <w:trPr>
          <w:gridAfter w:val="3"/>
          <w:wAfter w:w="1715" w:type="dxa"/>
          <w:trHeight w:val="33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56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2.3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Осуществление  государственных полномочий Чувашской Республики по обеспечению  </w:t>
            </w: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гарантий реализации права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Ц710212010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610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163477910,00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133805700,00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133805700,00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133805700,00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590521600,00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886069600,00</w:t>
            </w:r>
          </w:p>
        </w:tc>
      </w:tr>
      <w:tr w:rsidR="00367612" w:rsidRPr="00D9083A" w:rsidTr="00C90C2C">
        <w:trPr>
          <w:gridAfter w:val="3"/>
          <w:wAfter w:w="1715" w:type="dxa"/>
          <w:trHeight w:val="122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21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Ц710212010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610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163477910,00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133805700,00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133805700,00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133805700,00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590521600,00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886069600,00</w:t>
            </w:r>
          </w:p>
        </w:tc>
      </w:tr>
      <w:tr w:rsidR="00367612" w:rsidRPr="00D9083A" w:rsidTr="00C90C2C">
        <w:trPr>
          <w:gridAfter w:val="3"/>
          <w:wAfter w:w="1715" w:type="dxa"/>
          <w:trHeight w:val="13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525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D017D1" w:rsidRPr="00D9083A" w:rsidTr="00367612">
        <w:trPr>
          <w:gridAfter w:val="3"/>
          <w:wAfter w:w="1715" w:type="dxa"/>
          <w:trHeight w:val="116"/>
        </w:trPr>
        <w:tc>
          <w:tcPr>
            <w:tcW w:w="164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90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Цель «Достижение высоких результатов развития образования в Алатырском МО»</w:t>
            </w:r>
          </w:p>
        </w:tc>
      </w:tr>
      <w:tr w:rsidR="00367612" w:rsidRPr="00D9083A" w:rsidTr="00367612">
        <w:trPr>
          <w:gridAfter w:val="3"/>
          <w:wAfter w:w="1715" w:type="dxa"/>
          <w:trHeight w:val="140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3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Укрепление материально-технической базы объектов образования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повышение доступности для населения Алатырского МО качественных образовательных услуг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Ц710300000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17110251,37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3000000,00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10000000,00</w:t>
            </w:r>
          </w:p>
        </w:tc>
      </w:tr>
      <w:tr w:rsidR="00367612" w:rsidRPr="00D9083A" w:rsidTr="00367612">
        <w:trPr>
          <w:gridAfter w:val="3"/>
          <w:wAfter w:w="1715" w:type="dxa"/>
          <w:trHeight w:val="227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27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14421900,00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179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2688351,37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3000000,00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10000000,00</w:t>
            </w:r>
          </w:p>
        </w:tc>
      </w:tr>
      <w:tr w:rsidR="00367612" w:rsidRPr="00D9083A" w:rsidTr="00367612">
        <w:trPr>
          <w:gridAfter w:val="3"/>
          <w:wAfter w:w="1715" w:type="dxa"/>
          <w:trHeight w:val="33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315"/>
        </w:trPr>
        <w:tc>
          <w:tcPr>
            <w:tcW w:w="2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Целевые индикаторы и показатели основного мероприятия 3подпрограммы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Доля муниципальных общеобразовательных организаций, соответствующих современным требованиям обучения, в общем количестве  муниципальных  общеобразовательных организаций,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95,0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367612" w:rsidRPr="00D9083A" w:rsidTr="00367612">
        <w:trPr>
          <w:gridAfter w:val="3"/>
          <w:wAfter w:w="1715" w:type="dxa"/>
          <w:trHeight w:val="405"/>
        </w:trPr>
        <w:tc>
          <w:tcPr>
            <w:tcW w:w="2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Удовлетворенность населения качеством начального общего, основного общего, среднего общего   образования,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</w:tr>
      <w:tr w:rsidR="00367612" w:rsidRPr="00D9083A" w:rsidTr="00367612">
        <w:trPr>
          <w:gridAfter w:val="3"/>
          <w:wAfter w:w="1715" w:type="dxa"/>
          <w:trHeight w:val="228"/>
        </w:trPr>
        <w:tc>
          <w:tcPr>
            <w:tcW w:w="2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Доля учащихся муниципальных общеобразовательных организаций, обеспеченных горячим питанием,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367612" w:rsidRPr="00D9083A" w:rsidTr="00367612">
        <w:trPr>
          <w:gridAfter w:val="3"/>
          <w:wAfter w:w="1715" w:type="dxa"/>
          <w:trHeight w:val="145"/>
        </w:trPr>
        <w:tc>
          <w:tcPr>
            <w:tcW w:w="2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Удельный расход электрической энергии (в расчете на 1 кв. м общей площади), </w:t>
            </w:r>
            <w:proofErr w:type="spellStart"/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кВт·</w:t>
            </w:r>
            <w:proofErr w:type="gramStart"/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ч</w:t>
            </w:r>
            <w:proofErr w:type="spellEnd"/>
            <w:proofErr w:type="gramEnd"/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/кв. метр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19,4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19,4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19,4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19,4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19,4</w:t>
            </w:r>
          </w:p>
        </w:tc>
      </w:tr>
      <w:tr w:rsidR="00367612" w:rsidRPr="00D9083A" w:rsidTr="00367612">
        <w:trPr>
          <w:gridAfter w:val="3"/>
          <w:wAfter w:w="1715" w:type="dxa"/>
          <w:trHeight w:val="630"/>
        </w:trPr>
        <w:tc>
          <w:tcPr>
            <w:tcW w:w="2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367612" w:rsidRPr="00D9083A" w:rsidTr="00367612">
        <w:trPr>
          <w:gridAfter w:val="3"/>
          <w:wAfter w:w="1715" w:type="dxa"/>
          <w:trHeight w:val="130"/>
        </w:trPr>
        <w:tc>
          <w:tcPr>
            <w:tcW w:w="2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Удельный расход тепловой энергии (в расчете на 1 кв. м общей площади), Гкал/кв. метр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0,15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0,15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0,15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0,15</w:t>
            </w:r>
          </w:p>
        </w:tc>
      </w:tr>
      <w:tr w:rsidR="00367612" w:rsidRPr="00D9083A" w:rsidTr="00C90C2C">
        <w:trPr>
          <w:gridAfter w:val="3"/>
          <w:wAfter w:w="1715" w:type="dxa"/>
          <w:trHeight w:val="76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Мероприятие 3.1 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Укрепление материально-технической базы  муниципальных  образовательных организаций 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D9083A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1929304,00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3000000,00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10000000,00</w:t>
            </w:r>
          </w:p>
        </w:tc>
      </w:tr>
      <w:tr w:rsidR="00367612" w:rsidRPr="00D9083A" w:rsidTr="00C90C2C">
        <w:trPr>
          <w:gridAfter w:val="3"/>
          <w:wAfter w:w="1715" w:type="dxa"/>
          <w:trHeight w:val="16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269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13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Ц710371660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610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1929304,00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3000000,00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10000000,00</w:t>
            </w:r>
          </w:p>
        </w:tc>
      </w:tr>
      <w:tr w:rsidR="00367612" w:rsidRPr="00D9083A" w:rsidTr="00C90C2C">
        <w:trPr>
          <w:gridAfter w:val="3"/>
          <w:wAfter w:w="1715" w:type="dxa"/>
          <w:trHeight w:val="306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154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3.2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Реализация мероприятий по антитеррористической защищенности объектов (территорий)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4C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4C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15180947,37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306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4C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306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07 02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Ц7103S5010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4C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14421900,00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306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07 02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Ц7103S5010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4C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759047,37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306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4C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D017D1" w:rsidRPr="00D9083A" w:rsidTr="00367612">
        <w:trPr>
          <w:gridAfter w:val="3"/>
          <w:wAfter w:w="1715" w:type="dxa"/>
          <w:trHeight w:val="164"/>
        </w:trPr>
        <w:tc>
          <w:tcPr>
            <w:tcW w:w="164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Цель «Достижение высоких результатов развития образования в Алатырском МО»</w:t>
            </w:r>
          </w:p>
        </w:tc>
      </w:tr>
      <w:tr w:rsidR="00367612" w:rsidRPr="00D9083A" w:rsidTr="00367612">
        <w:trPr>
          <w:gridAfter w:val="3"/>
          <w:wAfter w:w="1715" w:type="dxa"/>
          <w:trHeight w:val="225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Основное мероприятие </w:t>
            </w: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4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 xml:space="preserve">Развитие единой образовательной </w:t>
            </w: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информационной среды в Чувашской Республике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 xml:space="preserve">разработка и реализация </w:t>
            </w: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государственной политики, направленной на устойчивое развитие образования нормативно-правовое регулирование в сфере образования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Ц710700000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right="37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13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федеральный </w:t>
            </w: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right="37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315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right="37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12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right="37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33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right="37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271"/>
        </w:trPr>
        <w:tc>
          <w:tcPr>
            <w:tcW w:w="2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Целевые индикаторы и показатели основного мероприятия 4подпрограммы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Доля муниципальных общеобразовательных организаций, соответствующих современным требованиям обучения, в общем количестве  муниципальных общеобразовательных организаций,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95,0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7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7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7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right="37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367612" w:rsidRPr="00D9083A" w:rsidTr="00367612">
        <w:trPr>
          <w:gridAfter w:val="3"/>
          <w:wAfter w:w="1715" w:type="dxa"/>
          <w:trHeight w:val="320"/>
        </w:trPr>
        <w:tc>
          <w:tcPr>
            <w:tcW w:w="2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Удельный вес образовательных организаций, в которых внедрены информационно-коммуникационные технологии в управлении,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7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7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7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right="37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367612" w:rsidRPr="00D9083A" w:rsidTr="00367612">
        <w:trPr>
          <w:gridAfter w:val="3"/>
          <w:wAfter w:w="1715" w:type="dxa"/>
          <w:trHeight w:val="354"/>
        </w:trPr>
        <w:tc>
          <w:tcPr>
            <w:tcW w:w="2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Удовлетворенность населения качеством начального общего, основного общего, среднего общего  образования,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7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7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7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right="37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</w:tr>
      <w:tr w:rsidR="00D017D1" w:rsidRPr="00D9083A" w:rsidTr="00367612">
        <w:trPr>
          <w:gridAfter w:val="3"/>
          <w:wAfter w:w="1715" w:type="dxa"/>
          <w:trHeight w:val="189"/>
        </w:trPr>
        <w:tc>
          <w:tcPr>
            <w:tcW w:w="16448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right="37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Цель «Достижение высоких результатов развития образования в Алатырском МО»</w:t>
            </w:r>
          </w:p>
        </w:tc>
      </w:tr>
      <w:tr w:rsidR="00367612" w:rsidRPr="00D9083A" w:rsidTr="00367612">
        <w:trPr>
          <w:gridAfter w:val="3"/>
          <w:wAfter w:w="1715" w:type="dxa"/>
          <w:trHeight w:val="84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5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Реализация мероприятий регионального проекта «Учитель будущего» 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повышение доступности для населения  района качественных образовательных услуг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Ц71Е500000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right="37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172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right="37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33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right="37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18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right="37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33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right="37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174"/>
        </w:trPr>
        <w:tc>
          <w:tcPr>
            <w:tcW w:w="2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Целевые индикаторы и показатели основного мероприятия 5подпрограммы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right="37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</w:tr>
      <w:tr w:rsidR="00367612" w:rsidRPr="00D9083A" w:rsidTr="00367612">
        <w:trPr>
          <w:gridAfter w:val="3"/>
          <w:wAfter w:w="1715" w:type="dxa"/>
          <w:trHeight w:val="350"/>
        </w:trPr>
        <w:tc>
          <w:tcPr>
            <w:tcW w:w="2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16,9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17,0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17,2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17,5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right="37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18,0</w:t>
            </w:r>
          </w:p>
        </w:tc>
      </w:tr>
      <w:tr w:rsidR="00D017D1" w:rsidRPr="00D9083A" w:rsidTr="00367612">
        <w:trPr>
          <w:gridAfter w:val="3"/>
          <w:wAfter w:w="1715" w:type="dxa"/>
          <w:trHeight w:val="77"/>
        </w:trPr>
        <w:tc>
          <w:tcPr>
            <w:tcW w:w="16448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right="37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Цель «Достижение высоких результатов развития образования в Алатырском МО»</w:t>
            </w:r>
          </w:p>
        </w:tc>
      </w:tr>
      <w:tr w:rsidR="00367612" w:rsidRPr="00D9083A" w:rsidTr="00C90C2C">
        <w:trPr>
          <w:gridAfter w:val="3"/>
          <w:wAfter w:w="1715" w:type="dxa"/>
          <w:trHeight w:val="66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6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Реализация проектов и мероприятий по инновационному развитию системы образования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Ц710900000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61754,81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25000,00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600000,00</w:t>
            </w:r>
          </w:p>
        </w:tc>
      </w:tr>
      <w:tr w:rsidR="00367612" w:rsidRPr="00D9083A" w:rsidTr="00C90C2C">
        <w:trPr>
          <w:gridAfter w:val="3"/>
          <w:wAfter w:w="1715" w:type="dxa"/>
          <w:trHeight w:val="330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315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61754,81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25000,00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600000,00</w:t>
            </w:r>
          </w:p>
        </w:tc>
      </w:tr>
      <w:tr w:rsidR="00367612" w:rsidRPr="00D9083A" w:rsidTr="00C90C2C">
        <w:trPr>
          <w:gridAfter w:val="3"/>
          <w:wAfter w:w="1715" w:type="dxa"/>
          <w:trHeight w:val="180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327"/>
        </w:trPr>
        <w:tc>
          <w:tcPr>
            <w:tcW w:w="2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Целевые индикаторы и показатели основного мероприятия 6подпрограммы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</w:tr>
      <w:tr w:rsidR="00367612" w:rsidRPr="00D9083A" w:rsidTr="00C90C2C">
        <w:trPr>
          <w:gridAfter w:val="3"/>
          <w:wAfter w:w="1715" w:type="dxa"/>
          <w:trHeight w:val="359"/>
        </w:trPr>
        <w:tc>
          <w:tcPr>
            <w:tcW w:w="2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Доля выпускников 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367612" w:rsidRPr="00D9083A" w:rsidTr="00C90C2C">
        <w:trPr>
          <w:gridAfter w:val="3"/>
          <w:wAfter w:w="1715" w:type="dxa"/>
          <w:trHeight w:val="154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6.1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Проведение мероприятий в области образования для детей и молодёжи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61754,81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25000,00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600000,00</w:t>
            </w:r>
          </w:p>
        </w:tc>
      </w:tr>
      <w:tr w:rsidR="00367612" w:rsidRPr="00D9083A" w:rsidTr="00C90C2C">
        <w:trPr>
          <w:gridAfter w:val="3"/>
          <w:wAfter w:w="1715" w:type="dxa"/>
          <w:trHeight w:val="285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263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17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903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0707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Ц710971850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61754,81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25000,00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600000,00</w:t>
            </w:r>
          </w:p>
        </w:tc>
      </w:tr>
      <w:tr w:rsidR="00367612" w:rsidRPr="00D9083A" w:rsidTr="00C90C2C">
        <w:trPr>
          <w:gridAfter w:val="3"/>
          <w:wAfter w:w="1715" w:type="dxa"/>
          <w:trHeight w:val="271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164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6.2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Реализация пилотных проектов по обновлению содержания и технологий дополнительного образования по приоритетным направлениям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11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67612" w:rsidRPr="00D9083A" w:rsidTr="00C90C2C">
        <w:trPr>
          <w:gridAfter w:val="3"/>
          <w:wAfter w:w="1715" w:type="dxa"/>
          <w:trHeight w:val="197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10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42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017D1" w:rsidRPr="00D9083A" w:rsidTr="00367612">
        <w:trPr>
          <w:gridAfter w:val="3"/>
          <w:wAfter w:w="1715" w:type="dxa"/>
          <w:trHeight w:val="167"/>
        </w:trPr>
        <w:tc>
          <w:tcPr>
            <w:tcW w:w="164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Цель «Достижение высоких результатов развития образования в Алатырском МО»</w:t>
            </w:r>
          </w:p>
        </w:tc>
      </w:tr>
      <w:tr w:rsidR="00367612" w:rsidRPr="00D9083A" w:rsidTr="00367612">
        <w:trPr>
          <w:gridAfter w:val="3"/>
          <w:wAfter w:w="1715" w:type="dxa"/>
          <w:trHeight w:val="202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7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Проведение обязательных периодических </w:t>
            </w: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медицинских осмотров работников государственных образовательных организаций  муниципальных образовательных организаций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 xml:space="preserve">повышение доступности для населения </w:t>
            </w: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качественных образовательных услуг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отдел 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12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375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128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375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373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Целевые индикаторы и показатели основного мероприятия 7подпрограммы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Удовлетворенность населения качеством начального общего, основного общего, среднего общего  образования,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</w:tr>
      <w:tr w:rsidR="00D017D1" w:rsidRPr="00D9083A" w:rsidTr="00367612">
        <w:trPr>
          <w:gridAfter w:val="3"/>
          <w:wAfter w:w="1715" w:type="dxa"/>
          <w:trHeight w:val="124"/>
        </w:trPr>
        <w:tc>
          <w:tcPr>
            <w:tcW w:w="164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Цель «Достижение высоких результатов развития образования в Алатырском МО»</w:t>
            </w:r>
          </w:p>
        </w:tc>
      </w:tr>
      <w:tr w:rsidR="00367612" w:rsidRPr="00D9083A" w:rsidTr="00C90C2C">
        <w:trPr>
          <w:gridAfter w:val="3"/>
          <w:wAfter w:w="1715" w:type="dxa"/>
          <w:trHeight w:val="141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8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Стипендии, гранты, премии и денежные поощрения 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повышение доступности для населения района качественных образовательных услуг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Ц711100000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24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205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15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113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321"/>
        </w:trPr>
        <w:tc>
          <w:tcPr>
            <w:tcW w:w="2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Целевые индикаторы и показатели основного мероприятия 8подпрограммы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Доля выпускников государственных муниципальных общеобразовательных организаций, не получивших аттестат о среднем общем образовании,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367612" w:rsidRPr="00D9083A" w:rsidTr="00367612">
        <w:trPr>
          <w:gridAfter w:val="3"/>
          <w:wAfter w:w="1715" w:type="dxa"/>
          <w:trHeight w:val="369"/>
        </w:trPr>
        <w:tc>
          <w:tcPr>
            <w:tcW w:w="2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</w:tr>
      <w:tr w:rsidR="00367612" w:rsidRPr="00D9083A" w:rsidTr="00367612">
        <w:trPr>
          <w:gridAfter w:val="3"/>
          <w:wAfter w:w="1715" w:type="dxa"/>
          <w:trHeight w:val="147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8.1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Поощрение лучших учителей за счет субсидии, предоставляемой из федерального бюджета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9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33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23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315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017D1" w:rsidRPr="00D9083A" w:rsidTr="00367612">
        <w:trPr>
          <w:gridAfter w:val="3"/>
          <w:wAfter w:w="1715" w:type="dxa"/>
          <w:trHeight w:val="216"/>
        </w:trPr>
        <w:tc>
          <w:tcPr>
            <w:tcW w:w="164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Цель «Достижение высоких результатов развития образования в Алатырском МО»</w:t>
            </w:r>
          </w:p>
        </w:tc>
      </w:tr>
      <w:tr w:rsidR="00367612" w:rsidRPr="00D9083A" w:rsidTr="00367612">
        <w:trPr>
          <w:gridAfter w:val="3"/>
          <w:wAfter w:w="1715" w:type="dxa"/>
          <w:trHeight w:val="137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9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Меры социальной поддержки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повышение доступности для населения района качественных образовательных услуг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Ц711400000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5842507,46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6815300,00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6664850,00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6495500,00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33145500,00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52527500,00</w:t>
            </w:r>
          </w:p>
        </w:tc>
      </w:tr>
      <w:tr w:rsidR="00367612" w:rsidRPr="00D9083A" w:rsidTr="00367612">
        <w:trPr>
          <w:gridAfter w:val="3"/>
          <w:wAfter w:w="1715" w:type="dxa"/>
          <w:trHeight w:val="226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4013133,00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4967100,00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4866700,00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4600400,00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19417600,00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35272000,00</w:t>
            </w:r>
          </w:p>
        </w:tc>
      </w:tr>
      <w:tr w:rsidR="00367612" w:rsidRPr="00D9083A" w:rsidTr="00367612">
        <w:trPr>
          <w:gridAfter w:val="3"/>
          <w:wAfter w:w="1715" w:type="dxa"/>
          <w:trHeight w:val="272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1085618,59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977100,00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1027300,00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1125100,00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11804400,00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14755500,00</w:t>
            </w:r>
          </w:p>
        </w:tc>
      </w:tr>
      <w:tr w:rsidR="00367612" w:rsidRPr="00D9083A" w:rsidTr="00367612">
        <w:trPr>
          <w:gridAfter w:val="3"/>
          <w:wAfter w:w="1715" w:type="dxa"/>
          <w:trHeight w:val="178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743755,87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871100,00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770850,00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1923500,00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2500000,00</w:t>
            </w:r>
          </w:p>
        </w:tc>
      </w:tr>
      <w:tr w:rsidR="00367612" w:rsidRPr="00D9083A" w:rsidTr="00367612">
        <w:trPr>
          <w:gridAfter w:val="3"/>
          <w:wAfter w:w="1715" w:type="dxa"/>
          <w:trHeight w:val="265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272"/>
        </w:trPr>
        <w:tc>
          <w:tcPr>
            <w:tcW w:w="2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Целевые индикаторы и показатели основного мероприятия 9 подпрограммы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Удовлетворенность населения качеством начального общего, основного общего, среднего общего  образования,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</w:tr>
      <w:tr w:rsidR="00367612" w:rsidRPr="00D9083A" w:rsidTr="00367612">
        <w:trPr>
          <w:gridAfter w:val="3"/>
          <w:wAfter w:w="1715" w:type="dxa"/>
          <w:trHeight w:val="240"/>
        </w:trPr>
        <w:tc>
          <w:tcPr>
            <w:tcW w:w="2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367612" w:rsidRPr="00D9083A" w:rsidTr="00C90C2C">
        <w:trPr>
          <w:gridAfter w:val="3"/>
          <w:wAfter w:w="1715" w:type="dxa"/>
          <w:trHeight w:val="165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9.1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Осуществление  государственных полномочий по Чувашской Республике по выплате 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</w:t>
            </w: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программу дошкольного образования на территории Чувашской Республики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63600,00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73300,00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73300,00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520000,00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520000,00</w:t>
            </w:r>
          </w:p>
        </w:tc>
      </w:tr>
      <w:tr w:rsidR="00367612" w:rsidRPr="00D9083A" w:rsidTr="00C90C2C">
        <w:trPr>
          <w:gridAfter w:val="3"/>
          <w:wAfter w:w="1715" w:type="dxa"/>
          <w:trHeight w:val="126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243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1004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Ц711412040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310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63600,00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73300,00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73300,00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520000,00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520000,00</w:t>
            </w:r>
          </w:p>
        </w:tc>
      </w:tr>
      <w:tr w:rsidR="00367612" w:rsidRPr="00D9083A" w:rsidTr="00C90C2C">
        <w:trPr>
          <w:gridAfter w:val="3"/>
          <w:wAfter w:w="1715" w:type="dxa"/>
          <w:trHeight w:val="12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1583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200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37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Мероприятие 9.2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Осуществление государственных полномочий Чувашской Республики по назначению и выплате единовременного денежного пособия граждан, </w:t>
            </w:r>
            <w:proofErr w:type="gramStart"/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усыновившим</w:t>
            </w:r>
            <w:proofErr w:type="gramEnd"/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(удочерившим) ребёнка (детей) на территории Чувашской Республики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Ц711412060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310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300000,00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75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428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37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300000,00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67612" w:rsidRPr="00D9083A" w:rsidTr="00C90C2C">
        <w:trPr>
          <w:gridAfter w:val="3"/>
          <w:wAfter w:w="1715" w:type="dxa"/>
          <w:trHeight w:val="11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339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72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9.3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615703,38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700000,00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600000,00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177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33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186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Ц711474540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610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615703,38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700000,00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600000,00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33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189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9.4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8B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0701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Ц711474550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620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39793,10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70000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70000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189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8B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189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8B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189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8B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39793,10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70000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70000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527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8B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C90C2C">
        <w:trPr>
          <w:gridAfter w:val="3"/>
          <w:wAfter w:w="1715" w:type="dxa"/>
          <w:trHeight w:val="189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9.5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Организация бесплатного горячего питания обучающихся,</w:t>
            </w:r>
            <w:r w:rsidR="00AB7FC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получающих начальное общее образование в муниципальных образовательных организациях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B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обеспечение горячим питанием </w:t>
            </w:r>
            <w:proofErr w:type="gramStart"/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обучающихся</w:t>
            </w:r>
            <w:proofErr w:type="gramEnd"/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начального общего образования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Ц7114L3040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610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4053670,18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5017300,00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4966850,00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4797500,00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20168600,00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36023000,00</w:t>
            </w:r>
          </w:p>
        </w:tc>
      </w:tr>
      <w:tr w:rsidR="00367612" w:rsidRPr="00D9083A" w:rsidTr="00C90C2C">
        <w:trPr>
          <w:gridAfter w:val="3"/>
          <w:wAfter w:w="1715" w:type="dxa"/>
          <w:trHeight w:val="122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4013133,00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4967100,00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4866700,00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4600400,00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19417600,00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35272000,00</w:t>
            </w:r>
          </w:p>
        </w:tc>
      </w:tr>
      <w:tr w:rsidR="00367612" w:rsidRPr="00D9083A" w:rsidTr="00C90C2C">
        <w:trPr>
          <w:gridAfter w:val="3"/>
          <w:wAfter w:w="1715" w:type="dxa"/>
          <w:trHeight w:val="351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37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20268,59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25100,00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75300,00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173100,00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375500,00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375500,00</w:t>
            </w:r>
          </w:p>
        </w:tc>
      </w:tr>
      <w:tr w:rsidR="00367612" w:rsidRPr="00D9083A" w:rsidTr="00C90C2C">
        <w:trPr>
          <w:gridAfter w:val="3"/>
          <w:wAfter w:w="1715" w:type="dxa"/>
          <w:trHeight w:val="116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20268,59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25100,00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24850,00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375500,00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375500,00</w:t>
            </w:r>
          </w:p>
        </w:tc>
      </w:tr>
      <w:tr w:rsidR="00367612" w:rsidRPr="00D9083A" w:rsidTr="00AB7FC6">
        <w:trPr>
          <w:gridAfter w:val="3"/>
          <w:wAfter w:w="1715" w:type="dxa"/>
          <w:trHeight w:val="44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AB7FC6">
        <w:trPr>
          <w:gridAfter w:val="3"/>
          <w:wAfter w:w="1715" w:type="dxa"/>
          <w:trHeight w:val="60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9.6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Дополнительное финансовое обеспечение мероприятий по организации </w:t>
            </w: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организациях.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 xml:space="preserve"> обеспечение  горячим питанием детей из многодетных малоимущих семей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Ц7114S1560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610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679910,80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759700,00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759700,00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759700,00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AB7FC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12456900,00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AB7FC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15984500,00</w:t>
            </w:r>
          </w:p>
        </w:tc>
      </w:tr>
      <w:tr w:rsidR="00367612" w:rsidRPr="00D9083A" w:rsidTr="00AB7FC6">
        <w:trPr>
          <w:gridAfter w:val="3"/>
          <w:wAfter w:w="1715" w:type="dxa"/>
          <w:trHeight w:val="12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AB7FC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AB7FC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33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611920,00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683700,00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683700,00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683700,00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AB7FC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10908900,00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AB7FC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13860000,00</w:t>
            </w:r>
          </w:p>
        </w:tc>
      </w:tr>
      <w:tr w:rsidR="00367612" w:rsidRPr="00D9083A" w:rsidTr="00367612">
        <w:trPr>
          <w:gridAfter w:val="3"/>
          <w:wAfter w:w="1715" w:type="dxa"/>
          <w:trHeight w:val="33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67990,80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AB7FC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1548000,00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AB7FC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2124500,00</w:t>
            </w:r>
          </w:p>
        </w:tc>
      </w:tr>
      <w:tr w:rsidR="00367612" w:rsidRPr="00D9083A" w:rsidTr="00367612">
        <w:trPr>
          <w:gridAfter w:val="3"/>
          <w:wAfter w:w="1715" w:type="dxa"/>
          <w:trHeight w:val="99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AB7FC6">
        <w:trPr>
          <w:gridAfter w:val="3"/>
          <w:wAfter w:w="1715" w:type="dxa"/>
          <w:trHeight w:val="130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9.7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являющихся членами семей лиц,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призванных на военную службу по мобилизации в Вооруженные Силы Российской Федерации,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а также лиц,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принимающих (принимавших) участие в специальной военной операции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обеспечение  горячим питанием </w:t>
            </w:r>
            <w:proofErr w:type="gramStart"/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обучающихся</w:t>
            </w:r>
            <w:proofErr w:type="gramEnd"/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начального общего, основного общего и среднего общего образования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Ц71142029П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610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89830,00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195000,00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195000,00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AB7FC6">
        <w:trPr>
          <w:gridAfter w:val="3"/>
          <w:wAfter w:w="1715" w:type="dxa"/>
          <w:trHeight w:val="33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AB7FC6">
        <w:trPr>
          <w:gridAfter w:val="3"/>
          <w:wAfter w:w="1715" w:type="dxa"/>
          <w:trHeight w:val="33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89830,00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195000,00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195000,00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AB7FC6">
        <w:trPr>
          <w:gridAfter w:val="3"/>
          <w:wAfter w:w="1715" w:type="dxa"/>
          <w:trHeight w:val="33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AB7FC6">
        <w:trPr>
          <w:gridAfter w:val="3"/>
          <w:wAfter w:w="1715" w:type="dxa"/>
          <w:trHeight w:val="938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017D1" w:rsidRPr="00D9083A" w:rsidTr="00367612">
        <w:trPr>
          <w:gridAfter w:val="3"/>
          <w:wAfter w:w="1715" w:type="dxa"/>
          <w:trHeight w:val="236"/>
        </w:trPr>
        <w:tc>
          <w:tcPr>
            <w:tcW w:w="164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Цель «Достижение высоких результатов развития образования в Алатырском МО»</w:t>
            </w:r>
          </w:p>
        </w:tc>
      </w:tr>
      <w:tr w:rsidR="00367612" w:rsidRPr="00D9083A" w:rsidTr="00367612">
        <w:trPr>
          <w:gridAfter w:val="3"/>
          <w:wAfter w:w="1715" w:type="dxa"/>
          <w:trHeight w:val="172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Основное мероприятие </w:t>
            </w:r>
            <w:r w:rsidRPr="00AB7FC6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Капитальный ремонт объектов образования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повышение доступности для населения района качественных образовательных услуг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Ц711500000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117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315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111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315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389"/>
        </w:trPr>
        <w:tc>
          <w:tcPr>
            <w:tcW w:w="2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Целевые индикаторы и показатели основного мероприятия 10 подпрограммы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 общеобразовательных организаций,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367612" w:rsidRPr="00D9083A" w:rsidTr="00367612">
        <w:trPr>
          <w:gridAfter w:val="3"/>
          <w:wAfter w:w="1715" w:type="dxa"/>
          <w:trHeight w:val="267"/>
        </w:trPr>
        <w:tc>
          <w:tcPr>
            <w:tcW w:w="2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</w:tr>
      <w:tr w:rsidR="00367612" w:rsidRPr="00D9083A" w:rsidTr="00367612">
        <w:trPr>
          <w:gridAfter w:val="3"/>
          <w:wAfter w:w="1715" w:type="dxa"/>
          <w:trHeight w:val="188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Мероприятие </w:t>
            </w:r>
            <w:r w:rsidRPr="00AB7FC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10.1 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Укрепление материально - технической базы муниципальных образовательных организаций 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12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33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Ц7115S1660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610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128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Ц7115S1660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610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315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017D1" w:rsidRPr="00D9083A" w:rsidTr="00367612">
        <w:trPr>
          <w:gridAfter w:val="3"/>
          <w:wAfter w:w="1715" w:type="dxa"/>
          <w:trHeight w:val="112"/>
        </w:trPr>
        <w:tc>
          <w:tcPr>
            <w:tcW w:w="164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Цель «Достижение высоких результатов развития образования в Алатырском МО»</w:t>
            </w:r>
          </w:p>
        </w:tc>
      </w:tr>
      <w:tr w:rsidR="00367612" w:rsidRPr="00D9083A" w:rsidTr="00367612">
        <w:trPr>
          <w:gridAfter w:val="3"/>
          <w:wAfter w:w="1715" w:type="dxa"/>
          <w:trHeight w:val="212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Основное мероприятие </w:t>
            </w:r>
            <w:r w:rsidRPr="00AB7FC6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Строительство (приобретение), реконструкция объектов капитального строительства муниципальных образовательных организаций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повышение доступности для населения района качественных образовательных услуг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Ц71P200000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14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315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138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45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128"/>
        </w:trPr>
        <w:tc>
          <w:tcPr>
            <w:tcW w:w="2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Целевые индикаторы и показатели основного мероприятия 11 подпрограммы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Охват детей дошкольного возраста образовательными программами дошкольного образования,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45,0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45,0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46,0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57,0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65,0</w:t>
            </w:r>
          </w:p>
        </w:tc>
      </w:tr>
      <w:tr w:rsidR="00367612" w:rsidRPr="00D9083A" w:rsidTr="00367612">
        <w:trPr>
          <w:gridAfter w:val="3"/>
          <w:wAfter w:w="1715" w:type="dxa"/>
          <w:trHeight w:val="216"/>
        </w:trPr>
        <w:tc>
          <w:tcPr>
            <w:tcW w:w="2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Доступность дошкольного образования (отношение численности детей в возрасте от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367612" w:rsidRPr="00D9083A" w:rsidTr="00367612">
        <w:trPr>
          <w:gridAfter w:val="3"/>
          <w:wAfter w:w="1715" w:type="dxa"/>
          <w:trHeight w:val="545"/>
        </w:trPr>
        <w:tc>
          <w:tcPr>
            <w:tcW w:w="2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%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367612" w:rsidRPr="00D9083A" w:rsidTr="00367612">
        <w:trPr>
          <w:gridAfter w:val="3"/>
          <w:wAfter w:w="1715" w:type="dxa"/>
          <w:trHeight w:val="283"/>
        </w:trPr>
        <w:tc>
          <w:tcPr>
            <w:tcW w:w="2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Доля муниципальных  общеобразовательных организаций, соответствующих современным требованиям обучения, в общем количестве  муниципальных  общеобразовательных организаций,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95,0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367612" w:rsidRPr="00D9083A" w:rsidTr="00367612">
        <w:trPr>
          <w:gridAfter w:val="3"/>
          <w:wAfter w:w="1715" w:type="dxa"/>
          <w:trHeight w:val="204"/>
        </w:trPr>
        <w:tc>
          <w:tcPr>
            <w:tcW w:w="2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Удовлетворенность населения качеством начального общего, основного общего, среднего    образования,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</w:tr>
      <w:tr w:rsidR="00367612" w:rsidRPr="00D9083A" w:rsidTr="00367612">
        <w:trPr>
          <w:gridAfter w:val="3"/>
          <w:wAfter w:w="1715" w:type="dxa"/>
          <w:trHeight w:val="121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11.1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Строительство (приобретение), реконструкция объектов капитального строительства муниципальных образовательных организаций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82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33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9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315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017D1" w:rsidRPr="00D9083A" w:rsidTr="00367612">
        <w:trPr>
          <w:gridAfter w:val="3"/>
          <w:wAfter w:w="1715" w:type="dxa"/>
          <w:trHeight w:val="120"/>
        </w:trPr>
        <w:tc>
          <w:tcPr>
            <w:tcW w:w="164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Цель «Достижение высоких результатов развития образования в Алатырском МО»</w:t>
            </w:r>
          </w:p>
        </w:tc>
      </w:tr>
      <w:tr w:rsidR="00367612" w:rsidRPr="00D9083A" w:rsidTr="00AB7FC6">
        <w:trPr>
          <w:gridAfter w:val="3"/>
          <w:wAfter w:w="1715" w:type="dxa"/>
          <w:trHeight w:val="301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12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Реализация мероприятий регионального проекта «Успех каждого ребенка»</w:t>
            </w: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реализация целевой модели развития региональных систем дополнительного образования детей,</w:t>
            </w:r>
          </w:p>
          <w:p w:rsidR="00D017D1" w:rsidRPr="00D9083A" w:rsidRDefault="00D017D1" w:rsidP="001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а также создание условий для повышения эффективности воспитательной деятельности в организациях, осуществляющих образовательную деятельность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Ц71Е200000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512787,93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2160200,00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1859200,00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1859200,00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5000000,00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9024000,00</w:t>
            </w:r>
          </w:p>
        </w:tc>
      </w:tr>
      <w:tr w:rsidR="00367612" w:rsidRPr="00D9083A" w:rsidTr="00AB7FC6">
        <w:trPr>
          <w:gridAfter w:val="3"/>
          <w:wAfter w:w="1715" w:type="dxa"/>
          <w:trHeight w:val="181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295000,00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367612" w:rsidRPr="00D9083A" w:rsidTr="00AB7FC6">
        <w:trPr>
          <w:gridAfter w:val="3"/>
          <w:wAfter w:w="1715" w:type="dxa"/>
          <w:trHeight w:val="329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367612" w:rsidRPr="00D9083A" w:rsidTr="00AB7FC6">
        <w:trPr>
          <w:gridAfter w:val="3"/>
          <w:wAfter w:w="1715" w:type="dxa"/>
          <w:trHeight w:val="209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512787,93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1862200,00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1859200,00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1859200,00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5000000,00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9024000,00</w:t>
            </w:r>
          </w:p>
        </w:tc>
      </w:tr>
      <w:tr w:rsidR="00367612" w:rsidRPr="00D9083A" w:rsidTr="00AB7FC6">
        <w:trPr>
          <w:gridAfter w:val="3"/>
          <w:wAfter w:w="1715" w:type="dxa"/>
          <w:trHeight w:val="33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AB7FC6">
        <w:trPr>
          <w:gridAfter w:val="3"/>
          <w:wAfter w:w="1715" w:type="dxa"/>
          <w:trHeight w:val="193"/>
        </w:trPr>
        <w:tc>
          <w:tcPr>
            <w:tcW w:w="2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Целевые индикаторы и показатели основного мероприятия 12 подпрограммы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Количество участников проекта «Билет в будущее», получивших рекомендации по построению индивидуального учебного плана в соответствии с выбранными профессиональными компетенциями, тыс. чел.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</w:tr>
      <w:tr w:rsidR="00367612" w:rsidRPr="00D9083A" w:rsidTr="00AB7FC6">
        <w:trPr>
          <w:gridAfter w:val="3"/>
          <w:wAfter w:w="1715" w:type="dxa"/>
          <w:trHeight w:val="284"/>
        </w:trPr>
        <w:tc>
          <w:tcPr>
            <w:tcW w:w="2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Количество обучающихся, посещающих региональный центр выявления, поддержки и развития способностей и талантов у детей и молодежи, созданный с учетом опыта образовательного фонда «Талант и успех», чел.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367612" w:rsidRPr="00D9083A" w:rsidTr="00367612">
        <w:trPr>
          <w:gridAfter w:val="3"/>
          <w:wAfter w:w="1715" w:type="dxa"/>
          <w:trHeight w:val="363"/>
        </w:trPr>
        <w:tc>
          <w:tcPr>
            <w:tcW w:w="2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Доля детей с инвалидностью и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</w:tr>
      <w:tr w:rsidR="00367612" w:rsidRPr="00D9083A" w:rsidTr="00367612">
        <w:trPr>
          <w:gridAfter w:val="3"/>
          <w:wAfter w:w="1715" w:type="dxa"/>
          <w:trHeight w:val="450"/>
        </w:trPr>
        <w:tc>
          <w:tcPr>
            <w:tcW w:w="2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1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</w:tr>
      <w:tr w:rsidR="00367612" w:rsidRPr="00D9083A" w:rsidTr="00AB7FC6">
        <w:trPr>
          <w:gridAfter w:val="3"/>
          <w:wAfter w:w="1715" w:type="dxa"/>
          <w:trHeight w:val="141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12.1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</w:t>
            </w: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спортом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1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122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Ц71Е250970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610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315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Ц71Е250970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610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1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116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Ц71Е250970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610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AB7FC6">
        <w:trPr>
          <w:gridAfter w:val="3"/>
          <w:wAfter w:w="1715" w:type="dxa"/>
          <w:trHeight w:val="202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AB7FC6">
        <w:trPr>
          <w:gridAfter w:val="3"/>
          <w:wAfter w:w="1715" w:type="dxa"/>
          <w:trHeight w:val="79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Мероприятие 12.2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Обеспечение внедрения персонифицированного финансирования дополнительного образования детей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AB7FC6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7FC6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AB7FC6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7FC6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AB7FC6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7FC6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AB7FC6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7FC6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512787,93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1859200,00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1859200,00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1859200,00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5000000,00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9024000,00</w:t>
            </w:r>
          </w:p>
        </w:tc>
      </w:tr>
      <w:tr w:rsidR="00AB7FC6" w:rsidRPr="00D9083A" w:rsidTr="00AB7FC6">
        <w:trPr>
          <w:gridAfter w:val="3"/>
          <w:wAfter w:w="1715" w:type="dxa"/>
          <w:trHeight w:val="168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C6" w:rsidRPr="00D9083A" w:rsidRDefault="00AB7FC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C6" w:rsidRPr="00D9083A" w:rsidRDefault="00AB7FC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C6" w:rsidRPr="00D9083A" w:rsidRDefault="00AB7FC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C6" w:rsidRPr="00D9083A" w:rsidRDefault="00AB7FC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C6" w:rsidRPr="00AB7FC6" w:rsidRDefault="00AB7FC6" w:rsidP="00C5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7FC6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C6" w:rsidRPr="00AB7FC6" w:rsidRDefault="00AB7FC6" w:rsidP="00C5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7FC6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7FC6" w:rsidRPr="00AB7FC6" w:rsidRDefault="00AB7FC6" w:rsidP="00C5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7FC6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C6" w:rsidRPr="00AB7FC6" w:rsidRDefault="00AB7FC6" w:rsidP="00C5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7FC6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C6" w:rsidRPr="00D9083A" w:rsidRDefault="00AB7FC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C6" w:rsidRPr="00D9083A" w:rsidRDefault="00AB7FC6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C6" w:rsidRPr="00D9083A" w:rsidRDefault="00AB7FC6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C6" w:rsidRPr="00D9083A" w:rsidRDefault="00AB7FC6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C6" w:rsidRPr="00D9083A" w:rsidRDefault="00AB7FC6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C6" w:rsidRPr="00D9083A" w:rsidRDefault="00AB7FC6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C6" w:rsidRPr="00D9083A" w:rsidRDefault="00AB7FC6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B7FC6" w:rsidRPr="00D9083A" w:rsidTr="00AB7FC6">
        <w:trPr>
          <w:gridAfter w:val="3"/>
          <w:wAfter w:w="1715" w:type="dxa"/>
          <w:trHeight w:val="315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C6" w:rsidRPr="00D9083A" w:rsidRDefault="00AB7FC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C6" w:rsidRPr="00D9083A" w:rsidRDefault="00AB7FC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C6" w:rsidRPr="00D9083A" w:rsidRDefault="00AB7FC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C6" w:rsidRPr="00D9083A" w:rsidRDefault="00AB7FC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C6" w:rsidRPr="00AB7FC6" w:rsidRDefault="00AB7FC6" w:rsidP="00C5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7FC6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C6" w:rsidRPr="00AB7FC6" w:rsidRDefault="00AB7FC6" w:rsidP="00C5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7FC6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7FC6" w:rsidRPr="00AB7FC6" w:rsidRDefault="00AB7FC6" w:rsidP="00C5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7FC6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C6" w:rsidRPr="00AB7FC6" w:rsidRDefault="00AB7FC6" w:rsidP="00C5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7FC6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C6" w:rsidRPr="00D9083A" w:rsidRDefault="00AB7FC6" w:rsidP="001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C6" w:rsidRPr="00D9083A" w:rsidRDefault="00AB7FC6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C6" w:rsidRPr="00D9083A" w:rsidRDefault="00AB7FC6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C6" w:rsidRPr="00D9083A" w:rsidRDefault="00AB7FC6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C6" w:rsidRPr="00D9083A" w:rsidRDefault="00AB7FC6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C6" w:rsidRPr="00D9083A" w:rsidRDefault="00AB7FC6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C6" w:rsidRPr="00D9083A" w:rsidRDefault="00AB7FC6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AB7FC6">
        <w:trPr>
          <w:gridAfter w:val="3"/>
          <w:wAfter w:w="1715" w:type="dxa"/>
          <w:trHeight w:val="309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Ц71Е275150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C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610</w:t>
            </w:r>
          </w:p>
          <w:p w:rsidR="00D017D1" w:rsidRPr="00D9083A" w:rsidRDefault="00D017D1" w:rsidP="00C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620</w:t>
            </w:r>
          </w:p>
          <w:p w:rsidR="00D017D1" w:rsidRPr="00D9083A" w:rsidRDefault="00D017D1" w:rsidP="00C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630</w:t>
            </w:r>
          </w:p>
          <w:p w:rsidR="00D017D1" w:rsidRPr="00D9083A" w:rsidRDefault="00D017D1" w:rsidP="00C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512787,93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1859200,00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1859200,00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1859200,00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5000000,00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9024000,00</w:t>
            </w:r>
          </w:p>
        </w:tc>
      </w:tr>
      <w:tr w:rsidR="00367612" w:rsidRPr="00D9083A" w:rsidTr="00AB7FC6">
        <w:trPr>
          <w:gridAfter w:val="3"/>
          <w:wAfter w:w="1715" w:type="dxa"/>
          <w:trHeight w:val="278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141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12.3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Оснащение (обновление материально-технической базы) оборудованием,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средствами обучения и воспитания образовательных организаций различных типов для реализации дополнительных общеразвивающих программ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A142D9" w:rsidRDefault="00D017D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142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AB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301000,00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54E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54E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465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Ц71Е251710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AB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295000,00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54E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54E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23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Ц71Е251710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AB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54E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54E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465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Ц71Е21710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AB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бюджета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54E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54E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465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AB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54E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54E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D017D1" w:rsidRPr="00D9083A" w:rsidTr="00367612">
        <w:trPr>
          <w:gridAfter w:val="3"/>
          <w:wAfter w:w="1715" w:type="dxa"/>
          <w:trHeight w:val="230"/>
        </w:trPr>
        <w:tc>
          <w:tcPr>
            <w:tcW w:w="164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Цель «Достижение высоких результатов развития образования в Алатырском МО»</w:t>
            </w:r>
          </w:p>
        </w:tc>
      </w:tr>
      <w:tr w:rsidR="00367612" w:rsidRPr="00D9083A" w:rsidTr="00AB7FC6">
        <w:trPr>
          <w:gridAfter w:val="3"/>
          <w:wAfter w:w="1715" w:type="dxa"/>
          <w:trHeight w:val="122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13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49205D">
            <w:pPr>
              <w:spacing w:after="0" w:line="240" w:lineRule="auto"/>
              <w:ind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Реализация мероприятий регионального проекта "Поддержка семей, имеющих детей"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повышение доступности для населения округа качественных образовательных услуг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Ц71Е300000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AB7FC6">
        <w:trPr>
          <w:gridAfter w:val="3"/>
          <w:wAfter w:w="1715" w:type="dxa"/>
          <w:trHeight w:val="237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AB7FC6">
        <w:trPr>
          <w:gridAfter w:val="3"/>
          <w:wAfter w:w="1715" w:type="dxa"/>
          <w:trHeight w:val="33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AB7FC6">
        <w:trPr>
          <w:gridAfter w:val="3"/>
          <w:wAfter w:w="1715" w:type="dxa"/>
          <w:trHeight w:val="133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AB7FC6">
        <w:trPr>
          <w:gridAfter w:val="3"/>
          <w:wAfter w:w="1715" w:type="dxa"/>
          <w:trHeight w:val="33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679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Целевой индикатор и показатель основного мероприятия 13 подпрограммы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Доля детей, оставшихся без попечения родителей, в том числе переданных </w:t>
            </w:r>
            <w:proofErr w:type="spellStart"/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неродственникам</w:t>
            </w:r>
            <w:proofErr w:type="spellEnd"/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типов, %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</w:tr>
      <w:tr w:rsidR="00367612" w:rsidRPr="00D9083A" w:rsidTr="00367612">
        <w:trPr>
          <w:gridAfter w:val="3"/>
          <w:wAfter w:w="1715" w:type="dxa"/>
          <w:trHeight w:val="222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13.1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125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33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Ц71Е312060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300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133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33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017D1" w:rsidRPr="00D9083A" w:rsidTr="00367612">
        <w:trPr>
          <w:gridAfter w:val="3"/>
          <w:wAfter w:w="1715" w:type="dxa"/>
          <w:trHeight w:val="192"/>
        </w:trPr>
        <w:tc>
          <w:tcPr>
            <w:tcW w:w="164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Цель «Достижение высоких результатов развития образования в Алатырском МО»</w:t>
            </w:r>
          </w:p>
        </w:tc>
      </w:tr>
      <w:tr w:rsidR="00367612" w:rsidRPr="00D9083A" w:rsidTr="00AB7FC6">
        <w:trPr>
          <w:gridAfter w:val="3"/>
          <w:wAfter w:w="1715" w:type="dxa"/>
          <w:trHeight w:val="60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14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0634D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 xml:space="preserve">Повышение качества образования в школах с низкими результатами обучения и в </w:t>
            </w:r>
            <w:r w:rsidRPr="00D9083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школах, функционирующих в неблагоприятных социальных условиях, путем реализации региональных проектов и распространения их результатов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повышение качества образования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6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Ц71E400000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6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6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6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6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51907">
            <w:pPr>
              <w:widowControl w:val="0"/>
              <w:tabs>
                <w:tab w:val="left" w:pos="878"/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145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315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6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right="30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139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198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6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6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6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6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250"/>
        </w:trPr>
        <w:tc>
          <w:tcPr>
            <w:tcW w:w="2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Целевые индикаторы и показатели основного мероприятия 14 подпрограммы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3027A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Удовлетворенность населения качеством начального общего, основного общего, среднего общего  образования,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</w:tr>
      <w:tr w:rsidR="00367612" w:rsidRPr="00D9083A" w:rsidTr="00367612">
        <w:trPr>
          <w:gridAfter w:val="3"/>
          <w:wAfter w:w="1715" w:type="dxa"/>
          <w:trHeight w:val="297"/>
        </w:trPr>
        <w:tc>
          <w:tcPr>
            <w:tcW w:w="2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3027A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Доля  муниципальных  общеобразовательных организаций, соответствующих современным требованиям обучения, в общем количестве  муниципальных  общеобразовательных организаций,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</w:tr>
      <w:tr w:rsidR="00367612" w:rsidRPr="00D9083A" w:rsidTr="00367612">
        <w:trPr>
          <w:gridAfter w:val="3"/>
          <w:wAfter w:w="1715" w:type="dxa"/>
          <w:trHeight w:val="629"/>
        </w:trPr>
        <w:tc>
          <w:tcPr>
            <w:tcW w:w="2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3027A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Доля муниципальных систем общего образования, в которых разработаны и реализуются мероприятия по повышению качества образования в общеобразовательных организациях, показавших низкие образовательные результаты по итогам учебного года, и в общеобразовательных организациях, функционирующих в неблагоприятных социальных условиях, в общем количестве муниципальных  систем образования,%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</w:tr>
      <w:tr w:rsidR="00D017D1" w:rsidRPr="00D9083A" w:rsidTr="00367612">
        <w:trPr>
          <w:gridAfter w:val="3"/>
          <w:wAfter w:w="1715" w:type="dxa"/>
          <w:trHeight w:val="93"/>
        </w:trPr>
        <w:tc>
          <w:tcPr>
            <w:tcW w:w="16448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Цель «Достижение высоких результатов развития образования в Алатырском МО»</w:t>
            </w:r>
          </w:p>
        </w:tc>
      </w:tr>
      <w:tr w:rsidR="00367612" w:rsidRPr="00D9083A" w:rsidTr="00367612">
        <w:trPr>
          <w:gridAfter w:val="3"/>
          <w:wAfter w:w="1715" w:type="dxa"/>
          <w:trHeight w:val="132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15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FB33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Реализация мероприятий регионального проекта «Цифровая образовательная среда»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Ц71E400000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22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315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172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465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272"/>
        </w:trPr>
        <w:tc>
          <w:tcPr>
            <w:tcW w:w="2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Целевые индикаторы и показатели подпрограммы (Муниципальной программы), увязанные с основным мероприятием 15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F67F9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</w:tr>
      <w:tr w:rsidR="00367612" w:rsidRPr="00D9083A" w:rsidTr="00367612">
        <w:trPr>
          <w:gridAfter w:val="3"/>
          <w:wAfter w:w="1715" w:type="dxa"/>
          <w:trHeight w:val="320"/>
        </w:trPr>
        <w:tc>
          <w:tcPr>
            <w:tcW w:w="2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F67F9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</w:tr>
      <w:tr w:rsidR="00367612" w:rsidRPr="00D9083A" w:rsidTr="00367612">
        <w:trPr>
          <w:gridAfter w:val="3"/>
          <w:wAfter w:w="1715" w:type="dxa"/>
          <w:trHeight w:val="390"/>
        </w:trPr>
        <w:tc>
          <w:tcPr>
            <w:tcW w:w="2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F67F9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Удельный вес образовательных организаций, в которых внедрены информационно-коммуникационные технологии в управлении,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</w:tr>
      <w:tr w:rsidR="00D017D1" w:rsidRPr="00D9083A" w:rsidTr="00367612">
        <w:trPr>
          <w:gridAfter w:val="3"/>
          <w:wAfter w:w="1715" w:type="dxa"/>
          <w:trHeight w:val="60"/>
        </w:trPr>
        <w:tc>
          <w:tcPr>
            <w:tcW w:w="164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54EC">
              <w:rPr>
                <w:rFonts w:ascii="Times New Roman" w:eastAsia="Times New Roman" w:hAnsi="Times New Roman" w:cs="Times New Roman"/>
                <w:sz w:val="14"/>
                <w:szCs w:val="14"/>
              </w:rPr>
              <w:t>Цель «Достижение высоких результатов развития образования в Алатырском МО»</w:t>
            </w:r>
          </w:p>
        </w:tc>
      </w:tr>
      <w:tr w:rsidR="00367612" w:rsidRPr="00D9083A" w:rsidTr="00367612">
        <w:trPr>
          <w:gridAfter w:val="3"/>
          <w:wAfter w:w="1715" w:type="dxa"/>
          <w:trHeight w:val="150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16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A74EF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Приобретение оборудования для муниципальных образовательных организаций в целях укрепления материально- технической базы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Ц712100000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95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326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89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местный 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480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297"/>
        </w:trPr>
        <w:tc>
          <w:tcPr>
            <w:tcW w:w="2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Целевые индикаторы и показатели подпрограммы (Муниципальной программы), увязанные с основным мероприятием 16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005B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Удовлетворенность населения качеством начального общего, основного общего, среднего общего  образования,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</w:tr>
      <w:tr w:rsidR="00367612" w:rsidRPr="00D9083A" w:rsidTr="00367612">
        <w:trPr>
          <w:gridAfter w:val="3"/>
          <w:wAfter w:w="1715" w:type="dxa"/>
          <w:trHeight w:val="345"/>
        </w:trPr>
        <w:tc>
          <w:tcPr>
            <w:tcW w:w="2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005B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Доля  муниципальных  общеобразовательных организаций, соответствующих современным требованиям обучения, в общем количестве  муниципальных  общеобразовательных организаций,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</w:tr>
      <w:tr w:rsidR="00367612" w:rsidRPr="00D9083A" w:rsidTr="00367612">
        <w:trPr>
          <w:gridAfter w:val="3"/>
          <w:wAfter w:w="1715" w:type="dxa"/>
          <w:trHeight w:val="266"/>
        </w:trPr>
        <w:tc>
          <w:tcPr>
            <w:tcW w:w="2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005B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Удельный вес образовательных организаций, в которых внедрены информационно-коммуникационные технологии в управлении,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</w:tr>
      <w:tr w:rsidR="00367612" w:rsidRPr="00D9083A" w:rsidTr="00367612">
        <w:trPr>
          <w:gridAfter w:val="3"/>
          <w:wAfter w:w="1715" w:type="dxa"/>
          <w:trHeight w:val="196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16.1</w:t>
            </w:r>
          </w:p>
        </w:tc>
        <w:tc>
          <w:tcPr>
            <w:tcW w:w="28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AB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Приобретение оборудования для муниципальных образовательных организаций в целях укрепления материально- технической базы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127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AB7FC6">
        <w:trPr>
          <w:gridAfter w:val="3"/>
          <w:wAfter w:w="1715" w:type="dxa"/>
          <w:trHeight w:val="21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121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Ц712179280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366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017D1" w:rsidRPr="00D9083A" w:rsidTr="00367612">
        <w:trPr>
          <w:gridAfter w:val="3"/>
          <w:wAfter w:w="1715" w:type="dxa"/>
          <w:trHeight w:val="73"/>
        </w:trPr>
        <w:tc>
          <w:tcPr>
            <w:tcW w:w="164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67612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Цель «Достижение высоких результатов развития образования в Алатырском МО»</w:t>
            </w:r>
          </w:p>
        </w:tc>
      </w:tr>
      <w:tr w:rsidR="00367612" w:rsidRPr="00D9083A" w:rsidTr="00AB7FC6">
        <w:trPr>
          <w:gridAfter w:val="3"/>
          <w:wAfter w:w="1715" w:type="dxa"/>
          <w:trHeight w:val="101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17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427E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повышение вовлеченности педагогических работников в проведение воспитательной работы с </w:t>
            </w:r>
            <w:proofErr w:type="gramStart"/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обучающимися</w:t>
            </w:r>
            <w:proofErr w:type="gramEnd"/>
          </w:p>
        </w:tc>
        <w:tc>
          <w:tcPr>
            <w:tcW w:w="14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Ц710500000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8884900,00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9374400,00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9374400,00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9374400,00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44037400,00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66232300,00</w:t>
            </w:r>
          </w:p>
        </w:tc>
      </w:tr>
      <w:tr w:rsidR="00367612" w:rsidRPr="00D9083A" w:rsidTr="00AB7FC6">
        <w:trPr>
          <w:gridAfter w:val="3"/>
          <w:wAfter w:w="1715" w:type="dxa"/>
          <w:trHeight w:val="262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8884900,00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9374400,00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9374400,00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9374400,00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44037400,00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66232300,00</w:t>
            </w:r>
          </w:p>
        </w:tc>
      </w:tr>
      <w:tr w:rsidR="00367612" w:rsidRPr="00D9083A" w:rsidTr="00AB7FC6">
        <w:trPr>
          <w:gridAfter w:val="3"/>
          <w:wAfter w:w="1715" w:type="dxa"/>
          <w:trHeight w:val="45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AB7FC6">
        <w:trPr>
          <w:gridAfter w:val="3"/>
          <w:wAfter w:w="1715" w:type="dxa"/>
          <w:trHeight w:val="208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AB7FC6">
        <w:trPr>
          <w:gridAfter w:val="3"/>
          <w:wAfter w:w="1715" w:type="dxa"/>
          <w:trHeight w:val="1305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669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Целевые индикаторы и показатели подпрограммы (Муниципальной программы), увязанные с основным мероприятием 17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133E3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Удовлетворенность населения качеством начального общего, основного общего, среднего общего  образования,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</w:tr>
      <w:tr w:rsidR="00367612" w:rsidRPr="00D9083A" w:rsidTr="00367612">
        <w:trPr>
          <w:gridAfter w:val="3"/>
          <w:wAfter w:w="1715" w:type="dxa"/>
          <w:trHeight w:val="214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17.1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FB333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Ежемесячное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0B59C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8884900,00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0B59C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9374400,00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0B59C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9374400,00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0B59C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9374400,00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0B59C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44037400,00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445D23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66232300,00</w:t>
            </w:r>
          </w:p>
        </w:tc>
      </w:tr>
      <w:tr w:rsidR="00367612" w:rsidRPr="00D9083A" w:rsidTr="00367612">
        <w:trPr>
          <w:gridAfter w:val="3"/>
          <w:wAfter w:w="1715" w:type="dxa"/>
          <w:trHeight w:val="345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Ц710553030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610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0B59C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8884900,00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0B59C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9374400,00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0B59C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9374400,00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0B59C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9374400,00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0B59C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44037400,00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1" w:rsidRPr="00D9083A" w:rsidRDefault="00D017D1" w:rsidP="00445D23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66232300,00</w:t>
            </w:r>
          </w:p>
        </w:tc>
      </w:tr>
      <w:tr w:rsidR="00367612" w:rsidRPr="00D9083A" w:rsidTr="00367612">
        <w:trPr>
          <w:gridAfter w:val="3"/>
          <w:wAfter w:w="1715" w:type="dxa"/>
          <w:trHeight w:val="32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226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273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017D1" w:rsidRPr="00D9083A" w:rsidTr="00367612">
        <w:trPr>
          <w:gridAfter w:val="3"/>
          <w:wAfter w:w="1715" w:type="dxa"/>
          <w:trHeight w:val="212"/>
        </w:trPr>
        <w:tc>
          <w:tcPr>
            <w:tcW w:w="164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Цель «Достижение высоких результатов развития образования в Алатырском МО»</w:t>
            </w:r>
          </w:p>
        </w:tc>
      </w:tr>
      <w:tr w:rsidR="00367612" w:rsidRPr="00D9083A" w:rsidTr="00AB7FC6">
        <w:trPr>
          <w:gridAfter w:val="3"/>
          <w:wAfter w:w="1715" w:type="dxa"/>
          <w:trHeight w:val="130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18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FB333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Модернизация инфраструктуры муниципальных образовательных организаций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повышение доступности для населения округа качественных образовательных услуг</w:t>
            </w:r>
          </w:p>
        </w:tc>
        <w:tc>
          <w:tcPr>
            <w:tcW w:w="14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Ц711300000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33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315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208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315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319"/>
        </w:trPr>
        <w:tc>
          <w:tcPr>
            <w:tcW w:w="2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Целевой индикатор и показатель (Муниципальной программы), увязанные с основным мероприятием 18</w:t>
            </w:r>
            <w:proofErr w:type="gramEnd"/>
          </w:p>
        </w:tc>
        <w:tc>
          <w:tcPr>
            <w:tcW w:w="81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7153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Доля  муниципальных  общеобразовательных организаций, соответствующих современным требованиям обучения, в общем количестве муниципальных  общеобразовательных организаций,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</w:tr>
      <w:tr w:rsidR="00367612" w:rsidRPr="00D9083A" w:rsidTr="00367612">
        <w:trPr>
          <w:gridAfter w:val="3"/>
          <w:wAfter w:w="1715" w:type="dxa"/>
          <w:trHeight w:val="367"/>
        </w:trPr>
        <w:tc>
          <w:tcPr>
            <w:tcW w:w="2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7153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Удовлетворенность населения качеством начального общего, основного общего, среднего общего  образования,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</w:tr>
      <w:tr w:rsidR="00367612" w:rsidRPr="00D9083A" w:rsidTr="00367612">
        <w:trPr>
          <w:gridAfter w:val="3"/>
          <w:wAfter w:w="1715" w:type="dxa"/>
          <w:trHeight w:val="132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18.1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E53E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30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33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Ц7130S0860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610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208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Ц713070860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610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435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017D1" w:rsidRPr="00D9083A" w:rsidTr="00367612">
        <w:trPr>
          <w:gridAfter w:val="3"/>
          <w:wAfter w:w="1715" w:type="dxa"/>
          <w:trHeight w:val="195"/>
        </w:trPr>
        <w:tc>
          <w:tcPr>
            <w:tcW w:w="164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Цель «Достижение высоких результатов развития образования в Алатырском МО»</w:t>
            </w:r>
          </w:p>
        </w:tc>
      </w:tr>
      <w:tr w:rsidR="00367612" w:rsidRPr="00D9083A" w:rsidTr="00367612">
        <w:trPr>
          <w:gridAfter w:val="3"/>
          <w:wAfter w:w="1715" w:type="dxa"/>
          <w:trHeight w:val="118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19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E53E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Реализация отдельных мероприятий регионального проекта «Современная школа»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совершенствование условий для  повышения качества образования в общеобразовательных организациях</w:t>
            </w:r>
          </w:p>
        </w:tc>
        <w:tc>
          <w:tcPr>
            <w:tcW w:w="14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Ц71E100000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33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315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16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315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AB7FC6">
        <w:trPr>
          <w:gridAfter w:val="3"/>
          <w:wAfter w:w="1715" w:type="dxa"/>
          <w:trHeight w:val="566"/>
        </w:trPr>
        <w:tc>
          <w:tcPr>
            <w:tcW w:w="2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Целевой индикатор и показатель (Муниципальной программы), увязанные с основным мероприятием 19</w:t>
            </w:r>
            <w:proofErr w:type="gramEnd"/>
          </w:p>
        </w:tc>
        <w:tc>
          <w:tcPr>
            <w:tcW w:w="70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E53E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 xml:space="preserve">Численность обучающихся, осваивающих </w:t>
            </w:r>
            <w:proofErr w:type="gramStart"/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два и более учебных предметов</w:t>
            </w:r>
            <w:proofErr w:type="gramEnd"/>
            <w:r w:rsidRPr="00D9083A">
              <w:rPr>
                <w:rFonts w:ascii="Times New Roman" w:hAnsi="Times New Roman" w:cs="Times New Roman"/>
                <w:sz w:val="14"/>
                <w:szCs w:val="14"/>
              </w:rPr>
              <w:t xml:space="preserve"> из числа предметных областей  "</w:t>
            </w:r>
            <w:proofErr w:type="spellStart"/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Естесвеннонаучные</w:t>
            </w:r>
            <w:proofErr w:type="spellEnd"/>
            <w:r w:rsidRPr="00D9083A">
              <w:rPr>
                <w:rFonts w:ascii="Times New Roman" w:hAnsi="Times New Roman" w:cs="Times New Roman"/>
                <w:sz w:val="14"/>
                <w:szCs w:val="14"/>
              </w:rPr>
              <w:t xml:space="preserve"> предметы" "Естественные науки", "Математика  и информатика", "Обществознание и естествознание", "Технология" и (или) курсы внеурочной деятельности </w:t>
            </w:r>
            <w:proofErr w:type="spellStart"/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общеинтелектуальной</w:t>
            </w:r>
            <w:proofErr w:type="spellEnd"/>
            <w:r w:rsidRPr="00D9083A">
              <w:rPr>
                <w:rFonts w:ascii="Times New Roman" w:hAnsi="Times New Roman" w:cs="Times New Roman"/>
                <w:sz w:val="14"/>
                <w:szCs w:val="14"/>
              </w:rPr>
              <w:t xml:space="preserve"> направленности с использованием средств обучения  и воспитания Центра "Точки роста" (человек)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99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99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99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367612" w:rsidRPr="00D9083A" w:rsidTr="00367612">
        <w:trPr>
          <w:gridAfter w:val="3"/>
          <w:wAfter w:w="1715" w:type="dxa"/>
          <w:trHeight w:val="468"/>
        </w:trPr>
        <w:tc>
          <w:tcPr>
            <w:tcW w:w="2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E53E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Численность обучающихся, осваивающих дополнительные общеобразовательные программы  технической и естественнонаучной направленности с использованием средств обучения и воспитания  Центра "Точки роста" (человек)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275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99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99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99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367612" w:rsidRPr="00D9083A" w:rsidTr="00367612">
        <w:trPr>
          <w:gridAfter w:val="3"/>
          <w:wAfter w:w="1715" w:type="dxa"/>
          <w:trHeight w:val="334"/>
        </w:trPr>
        <w:tc>
          <w:tcPr>
            <w:tcW w:w="2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E53E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Численность педагогических работников центра "Точки роста" (человек)</w:t>
            </w:r>
            <w:proofErr w:type="gramStart"/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,п</w:t>
            </w:r>
            <w:proofErr w:type="gramEnd"/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рошедших обучение по программам из реестра программ повышения квалификации федерального оператора (%)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99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99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99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367612" w:rsidRPr="00D9083A" w:rsidTr="00367612">
        <w:trPr>
          <w:gridAfter w:val="3"/>
          <w:wAfter w:w="1715" w:type="dxa"/>
          <w:trHeight w:val="156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19.1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3332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9083A">
              <w:rPr>
                <w:rFonts w:ascii="Times New Roman" w:hAnsi="Times New Roman" w:cs="Times New Roman"/>
                <w:sz w:val="14"/>
                <w:szCs w:val="1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30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292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903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Ц71E151690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612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197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903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Ц71E151690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612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7612" w:rsidRPr="00D9083A" w:rsidTr="00367612">
        <w:trPr>
          <w:gridAfter w:val="3"/>
          <w:wAfter w:w="1715" w:type="dxa"/>
          <w:trHeight w:val="1207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D9083A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083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017D1" w:rsidRPr="00D9083A" w:rsidTr="003676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31"/>
          <w:wBefore w:w="17541" w:type="dxa"/>
          <w:trHeight w:val="60"/>
        </w:trPr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D017D1" w:rsidRPr="00D9083A" w:rsidRDefault="00D017D1" w:rsidP="00367612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color w:val="000000" w:themeColor="text1"/>
                <w:sz w:val="14"/>
                <w:szCs w:val="14"/>
              </w:rPr>
            </w:pPr>
            <w:r w:rsidRPr="00D9083A">
              <w:rPr>
                <w:rStyle w:val="af5"/>
                <w:rFonts w:ascii="Times New Roman" w:hAnsi="Times New Roman" w:cs="Times New Roman"/>
                <w:b w:val="0"/>
                <w:color w:val="000000" w:themeColor="text1"/>
                <w:sz w:val="14"/>
                <w:szCs w:val="14"/>
              </w:rPr>
              <w:t>«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</w:tcBorders>
          </w:tcPr>
          <w:p w:rsidR="00D017D1" w:rsidRPr="00D9083A" w:rsidRDefault="00D017D1" w:rsidP="00367612">
            <w:pPr>
              <w:pStyle w:val="af9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3C465F" w:rsidRPr="00367612" w:rsidRDefault="00367612" w:rsidP="00367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7612">
        <w:rPr>
          <w:rFonts w:ascii="Times New Roman" w:hAnsi="Times New Roman" w:cs="Times New Roman"/>
          <w:sz w:val="24"/>
          <w:szCs w:val="24"/>
        </w:rPr>
        <w:t>»;</w:t>
      </w:r>
    </w:p>
    <w:p w:rsidR="00D24B08" w:rsidRDefault="00D24B08" w:rsidP="00367612">
      <w:pPr>
        <w:spacing w:after="0" w:line="240" w:lineRule="auto"/>
        <w:sectPr w:rsidR="00D24B08" w:rsidSect="006F6629">
          <w:headerReference w:type="default" r:id="rId18"/>
          <w:footerReference w:type="default" r:id="rId19"/>
          <w:pgSz w:w="16837" w:h="11905" w:orient="landscape"/>
          <w:pgMar w:top="567" w:right="961" w:bottom="284" w:left="1134" w:header="426" w:footer="159" w:gutter="0"/>
          <w:cols w:space="720"/>
          <w:noEndnote/>
        </w:sectPr>
      </w:pPr>
    </w:p>
    <w:p w:rsidR="00D24B08" w:rsidRPr="00E815FF" w:rsidRDefault="00AB7FC6" w:rsidP="002D526C">
      <w:pPr>
        <w:shd w:val="clear" w:color="auto" w:fill="FFFFFF"/>
        <w:tabs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sub_1400"/>
      <w:r w:rsidRPr="00E815FF"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="002D526C" w:rsidRPr="00E815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24B08" w:rsidRPr="00E815FF">
        <w:rPr>
          <w:rFonts w:ascii="Times New Roman" w:eastAsia="Times New Roman" w:hAnsi="Times New Roman" w:cs="Times New Roman"/>
          <w:sz w:val="24"/>
          <w:szCs w:val="24"/>
        </w:rPr>
        <w:t>В приложении № 4 к муниципальной программе:</w:t>
      </w:r>
    </w:p>
    <w:p w:rsidR="002D526C" w:rsidRPr="00E815FF" w:rsidRDefault="00D24B08" w:rsidP="002D526C">
      <w:pPr>
        <w:shd w:val="clear" w:color="auto" w:fill="FFFFFF"/>
        <w:tabs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5FF">
        <w:rPr>
          <w:rFonts w:ascii="Times New Roman" w:eastAsia="Times New Roman" w:hAnsi="Times New Roman" w:cs="Times New Roman"/>
          <w:sz w:val="24"/>
          <w:szCs w:val="24"/>
        </w:rPr>
        <w:t>1) в</w:t>
      </w:r>
      <w:r w:rsidR="002D526C" w:rsidRPr="00E815FF">
        <w:rPr>
          <w:rFonts w:ascii="Times New Roman" w:eastAsia="Times New Roman" w:hAnsi="Times New Roman" w:cs="Times New Roman"/>
          <w:sz w:val="24"/>
          <w:szCs w:val="24"/>
        </w:rPr>
        <w:t xml:space="preserve"> паспорте подпрограммы </w:t>
      </w:r>
      <w:r w:rsidRPr="00E815FF">
        <w:rPr>
          <w:rFonts w:ascii="Times New Roman" w:eastAsia="Times New Roman" w:hAnsi="Times New Roman" w:cs="Times New Roman"/>
          <w:sz w:val="24"/>
          <w:szCs w:val="24"/>
        </w:rPr>
        <w:t>позици</w:t>
      </w:r>
      <w:r w:rsidR="00AB7FC6" w:rsidRPr="00E815FF">
        <w:rPr>
          <w:rFonts w:ascii="Times New Roman" w:eastAsia="Times New Roman" w:hAnsi="Times New Roman" w:cs="Times New Roman"/>
          <w:sz w:val="24"/>
          <w:szCs w:val="24"/>
        </w:rPr>
        <w:t>и «Сроки и этапы реализации подпрограммы» и</w:t>
      </w:r>
      <w:r w:rsidRPr="00E815FF">
        <w:rPr>
          <w:rFonts w:ascii="Times New Roman" w:eastAsia="Times New Roman" w:hAnsi="Times New Roman" w:cs="Times New Roman"/>
          <w:sz w:val="24"/>
          <w:szCs w:val="24"/>
        </w:rPr>
        <w:t xml:space="preserve"> «Объемы финансирования </w:t>
      </w:r>
      <w:r w:rsidR="002D526C" w:rsidRPr="00E815FF">
        <w:rPr>
          <w:rFonts w:ascii="Times New Roman" w:eastAsia="Times New Roman" w:hAnsi="Times New Roman" w:cs="Times New Roman"/>
          <w:sz w:val="24"/>
          <w:szCs w:val="24"/>
        </w:rPr>
        <w:t>подпрограммы с разбивкой по годам реализации</w:t>
      </w:r>
      <w:r w:rsidRPr="00E815FF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</w:t>
      </w:r>
      <w:r w:rsidR="002D526C" w:rsidRPr="00E815FF">
        <w:rPr>
          <w:rFonts w:ascii="Times New Roman" w:eastAsia="Times New Roman" w:hAnsi="Times New Roman" w:cs="Times New Roman"/>
          <w:sz w:val="24"/>
          <w:szCs w:val="24"/>
        </w:rPr>
        <w:t>» изложить в следующей редакции: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8080"/>
      </w:tblGrid>
      <w:tr w:rsidR="00ED75C1" w:rsidRPr="00E815FF" w:rsidTr="00A47275">
        <w:tc>
          <w:tcPr>
            <w:tcW w:w="2268" w:type="dxa"/>
          </w:tcPr>
          <w:bookmarkEnd w:id="7"/>
          <w:p w:rsidR="00AB7FC6" w:rsidRPr="00E815FF" w:rsidRDefault="00AB7FC6" w:rsidP="00C80DDB">
            <w:pPr>
              <w:pStyle w:val="af6"/>
            </w:pPr>
            <w:r w:rsidRPr="00E815FF">
              <w:t>«</w:t>
            </w:r>
            <w:r w:rsidR="00201755" w:rsidRPr="00E815FF">
              <w:t>Сроки и этапы реализации подпрограммы</w:t>
            </w:r>
          </w:p>
          <w:p w:rsidR="00AB7FC6" w:rsidRPr="00E815FF" w:rsidRDefault="00AB7FC6" w:rsidP="00C80DDB">
            <w:pPr>
              <w:pStyle w:val="af6"/>
            </w:pPr>
          </w:p>
          <w:p w:rsidR="00ED75C1" w:rsidRPr="00E815FF" w:rsidRDefault="00ED75C1" w:rsidP="00C80DDB">
            <w:pPr>
              <w:pStyle w:val="af6"/>
            </w:pPr>
            <w:r w:rsidRPr="00E815FF">
              <w:t>Объемы финансирования подпрограммы с разбивкой по годам реализации</w:t>
            </w:r>
          </w:p>
        </w:tc>
        <w:tc>
          <w:tcPr>
            <w:tcW w:w="8080" w:type="dxa"/>
          </w:tcPr>
          <w:p w:rsidR="00201755" w:rsidRPr="00E815FF" w:rsidRDefault="00201755" w:rsidP="00201755">
            <w:pPr>
              <w:pStyle w:val="af6"/>
              <w:jc w:val="both"/>
            </w:pPr>
            <w:r w:rsidRPr="00E815FF">
              <w:t>2023 - 2035 годы:</w:t>
            </w:r>
          </w:p>
          <w:p w:rsidR="00201755" w:rsidRPr="00E815FF" w:rsidRDefault="00201755" w:rsidP="00201755">
            <w:pPr>
              <w:pStyle w:val="af6"/>
              <w:jc w:val="both"/>
            </w:pPr>
            <w:r w:rsidRPr="00E815FF">
              <w:t>1 этап - 2023 - 2026 годы;</w:t>
            </w:r>
          </w:p>
          <w:p w:rsidR="00201755" w:rsidRPr="00E815FF" w:rsidRDefault="00201755" w:rsidP="00201755">
            <w:pPr>
              <w:pStyle w:val="af6"/>
              <w:jc w:val="both"/>
            </w:pPr>
            <w:r w:rsidRPr="00E815FF">
              <w:t>2 этап - 2027 - 2030 годы;</w:t>
            </w:r>
          </w:p>
          <w:p w:rsidR="00AB7FC6" w:rsidRPr="00E815FF" w:rsidRDefault="00201755" w:rsidP="00201755">
            <w:pPr>
              <w:pStyle w:val="af6"/>
              <w:jc w:val="both"/>
            </w:pPr>
            <w:r w:rsidRPr="00E815FF">
              <w:t>3 этап - 2031 - 2035 годы.</w:t>
            </w:r>
          </w:p>
          <w:p w:rsidR="00E32E29" w:rsidRPr="00E815FF" w:rsidRDefault="00E32E29" w:rsidP="00E32E29">
            <w:pPr>
              <w:pStyle w:val="af6"/>
              <w:jc w:val="both"/>
            </w:pPr>
            <w:r w:rsidRPr="00E815FF">
              <w:t>прогнозируемые объемы финансирования реализации мероприятий подпрограммы в 2023</w:t>
            </w:r>
            <w:r w:rsidR="00825539" w:rsidRPr="00E815FF">
              <w:t xml:space="preserve"> - 2035 годах составляют </w:t>
            </w:r>
            <w:r w:rsidR="00476838" w:rsidRPr="00E815FF">
              <w:t>7471696,62</w:t>
            </w:r>
            <w:r w:rsidRPr="00E815FF">
              <w:t>рублей, в том числе:</w:t>
            </w:r>
          </w:p>
          <w:p w:rsidR="00E32E29" w:rsidRPr="00E815FF" w:rsidRDefault="00B11F2B" w:rsidP="00E32E29">
            <w:pPr>
              <w:pStyle w:val="af6"/>
              <w:jc w:val="both"/>
            </w:pPr>
            <w:r w:rsidRPr="00E815FF">
              <w:t xml:space="preserve">в 2023 году </w:t>
            </w:r>
            <w:r w:rsidR="001379B6" w:rsidRPr="00E815FF">
              <w:t>–</w:t>
            </w:r>
            <w:r w:rsidR="00E5655C" w:rsidRPr="00E815FF">
              <w:rPr>
                <w:rFonts w:ascii="Times New Roman" w:eastAsia="Times New Roman" w:hAnsi="Times New Roman" w:cs="Times New Roman"/>
              </w:rPr>
              <w:t>1312696,62</w:t>
            </w:r>
            <w:r w:rsidR="00E32E29" w:rsidRPr="00E815FF">
              <w:t>рублей;</w:t>
            </w:r>
          </w:p>
          <w:p w:rsidR="00E32E29" w:rsidRPr="00E815FF" w:rsidRDefault="00E5655C" w:rsidP="00E32E29">
            <w:pPr>
              <w:pStyle w:val="af6"/>
              <w:jc w:val="both"/>
            </w:pPr>
            <w:r w:rsidRPr="00E815FF">
              <w:t xml:space="preserve">в 2024 году -  1359000,00 </w:t>
            </w:r>
            <w:r w:rsidR="00E32E29" w:rsidRPr="00E815FF">
              <w:t>рублей;</w:t>
            </w:r>
          </w:p>
          <w:p w:rsidR="00E32E29" w:rsidRPr="00E815FF" w:rsidRDefault="00E32E29" w:rsidP="00E32E29">
            <w:pPr>
              <w:pStyle w:val="af6"/>
              <w:jc w:val="both"/>
            </w:pPr>
            <w:r w:rsidRPr="00E815FF">
              <w:t xml:space="preserve">в 2025 году - </w:t>
            </w:r>
            <w:r w:rsidR="00E5655C" w:rsidRPr="00E815FF">
              <w:t>1000</w:t>
            </w:r>
            <w:r w:rsidRPr="00E815FF">
              <w:t>000,00 рублей;</w:t>
            </w:r>
          </w:p>
          <w:p w:rsidR="00E5655C" w:rsidRPr="00E815FF" w:rsidRDefault="00E5655C" w:rsidP="00E5655C">
            <w:pPr>
              <w:pStyle w:val="af6"/>
              <w:jc w:val="both"/>
            </w:pPr>
            <w:r w:rsidRPr="00E815FF">
              <w:t>в 2026 году - 1000000,00 рублей;</w:t>
            </w:r>
          </w:p>
          <w:p w:rsidR="00E32E29" w:rsidRPr="00E815FF" w:rsidRDefault="00E5655C" w:rsidP="00E32E29">
            <w:pPr>
              <w:pStyle w:val="af6"/>
              <w:jc w:val="both"/>
            </w:pPr>
            <w:r w:rsidRPr="00E815FF">
              <w:t>в 2027 - 2030 годах - 13</w:t>
            </w:r>
            <w:r w:rsidR="00E32E29" w:rsidRPr="00E815FF">
              <w:t>00000,00 рублей;</w:t>
            </w:r>
          </w:p>
          <w:p w:rsidR="00E32E29" w:rsidRPr="00E815FF" w:rsidRDefault="00E32E29" w:rsidP="00E32E29">
            <w:pPr>
              <w:pStyle w:val="af6"/>
              <w:jc w:val="both"/>
            </w:pPr>
            <w:r w:rsidRPr="00E815FF">
              <w:t>в 2031 - 2035 годах - 1500000,00 рублей, из них средства:</w:t>
            </w:r>
          </w:p>
          <w:p w:rsidR="00E32E29" w:rsidRPr="00E815FF" w:rsidRDefault="00E32E29" w:rsidP="00E32E29">
            <w:pPr>
              <w:pStyle w:val="af6"/>
              <w:jc w:val="both"/>
            </w:pPr>
            <w:r w:rsidRPr="00E815FF">
              <w:t>федерального бюджета - 0, 0 рублей (0,0 процентов);</w:t>
            </w:r>
          </w:p>
          <w:p w:rsidR="00E32E29" w:rsidRPr="00E815FF" w:rsidRDefault="00E32E29" w:rsidP="00E32E29">
            <w:pPr>
              <w:pStyle w:val="af6"/>
              <w:jc w:val="both"/>
            </w:pPr>
            <w:r w:rsidRPr="00E815FF">
              <w:t>республиканского бюджета - 0,0 рублей (0,0 процентов);</w:t>
            </w:r>
          </w:p>
          <w:p w:rsidR="00E32E29" w:rsidRPr="00E815FF" w:rsidRDefault="00E32E29" w:rsidP="00E32E29">
            <w:pPr>
              <w:pStyle w:val="af6"/>
              <w:jc w:val="both"/>
            </w:pPr>
            <w:r w:rsidRPr="00E815FF">
              <w:t xml:space="preserve">местного бюджета - </w:t>
            </w:r>
            <w:r w:rsidR="00476838" w:rsidRPr="00E815FF">
              <w:t>7471696,62</w:t>
            </w:r>
            <w:r w:rsidRPr="00E815FF">
              <w:t>рублей (100 процентов), в том числе:</w:t>
            </w:r>
          </w:p>
          <w:p w:rsidR="00E5655C" w:rsidRPr="00E815FF" w:rsidRDefault="00E5655C" w:rsidP="00E5655C">
            <w:pPr>
              <w:pStyle w:val="af6"/>
              <w:jc w:val="both"/>
            </w:pPr>
            <w:r w:rsidRPr="00E815FF">
              <w:t>в 2023 году –</w:t>
            </w:r>
            <w:r w:rsidRPr="00E815FF">
              <w:rPr>
                <w:rFonts w:ascii="Times New Roman" w:eastAsia="Times New Roman" w:hAnsi="Times New Roman" w:cs="Times New Roman"/>
              </w:rPr>
              <w:t xml:space="preserve">1312696,62 </w:t>
            </w:r>
            <w:r w:rsidRPr="00E815FF">
              <w:t>рублей;</w:t>
            </w:r>
          </w:p>
          <w:p w:rsidR="00E5655C" w:rsidRPr="00E815FF" w:rsidRDefault="00E5655C" w:rsidP="00E5655C">
            <w:pPr>
              <w:pStyle w:val="af6"/>
              <w:jc w:val="both"/>
            </w:pPr>
            <w:r w:rsidRPr="00E815FF">
              <w:t>в 2024 году -  1359000,00 рублей;</w:t>
            </w:r>
          </w:p>
          <w:p w:rsidR="00E5655C" w:rsidRPr="00E815FF" w:rsidRDefault="00E5655C" w:rsidP="00E5655C">
            <w:pPr>
              <w:pStyle w:val="af6"/>
              <w:jc w:val="both"/>
            </w:pPr>
            <w:r w:rsidRPr="00E815FF">
              <w:t>в 2025 году - 1000000,00 рублей;</w:t>
            </w:r>
          </w:p>
          <w:p w:rsidR="00E5655C" w:rsidRPr="00E815FF" w:rsidRDefault="00E5655C" w:rsidP="00E5655C">
            <w:pPr>
              <w:pStyle w:val="af6"/>
              <w:jc w:val="both"/>
            </w:pPr>
            <w:r w:rsidRPr="00E815FF">
              <w:t>в 2026 году - 1000000,00 рублей;</w:t>
            </w:r>
          </w:p>
          <w:p w:rsidR="00E32E29" w:rsidRPr="00E815FF" w:rsidRDefault="00E5655C" w:rsidP="00E32E29">
            <w:pPr>
              <w:pStyle w:val="af6"/>
              <w:jc w:val="both"/>
            </w:pPr>
            <w:r w:rsidRPr="00E815FF">
              <w:t>в 2027 - 2030 годах - 13</w:t>
            </w:r>
            <w:r w:rsidR="00E32E29" w:rsidRPr="00E815FF">
              <w:t>00000,00 рублей;</w:t>
            </w:r>
          </w:p>
          <w:p w:rsidR="00E32E29" w:rsidRPr="00E815FF" w:rsidRDefault="00E32E29" w:rsidP="00E32E29">
            <w:pPr>
              <w:pStyle w:val="af6"/>
              <w:jc w:val="both"/>
            </w:pPr>
            <w:r w:rsidRPr="00E815FF">
              <w:t>в 2031 - 2035 годах - 1500000,00 рублей;</w:t>
            </w:r>
          </w:p>
          <w:p w:rsidR="00E32E29" w:rsidRPr="00E815FF" w:rsidRDefault="00E32E29" w:rsidP="00E32E29">
            <w:pPr>
              <w:pStyle w:val="af6"/>
              <w:jc w:val="both"/>
            </w:pPr>
            <w:r w:rsidRPr="00E815FF">
              <w:t>внебюджетных источников - 0,00 рублей (0,00 процентов).</w:t>
            </w:r>
          </w:p>
          <w:p w:rsidR="00ED75C1" w:rsidRPr="00E815FF" w:rsidRDefault="00E32E29" w:rsidP="00E32E29">
            <w:pPr>
              <w:pStyle w:val="af6"/>
              <w:jc w:val="both"/>
            </w:pPr>
            <w:r w:rsidRPr="00E815FF">
              <w:t>Объемы финансирования подпрограммы уточняются ежегодно при формировании бюджета администрации Алатырского муниципального округа на очередной финансовый год и плановый период</w:t>
            </w:r>
            <w:proofErr w:type="gramStart"/>
            <w:r w:rsidR="00E07483" w:rsidRPr="00E815FF">
              <w:t>.</w:t>
            </w:r>
            <w:r w:rsidR="00D24B08" w:rsidRPr="00E815FF">
              <w:t>»;</w:t>
            </w:r>
            <w:proofErr w:type="gramEnd"/>
          </w:p>
        </w:tc>
      </w:tr>
    </w:tbl>
    <w:p w:rsidR="00201755" w:rsidRPr="00E815FF" w:rsidRDefault="00D24B08" w:rsidP="001A65BF">
      <w:pPr>
        <w:shd w:val="clear" w:color="auto" w:fill="FFFFFF"/>
        <w:tabs>
          <w:tab w:val="left" w:pos="2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404"/>
      <w:r w:rsidRPr="00E815FF">
        <w:rPr>
          <w:rFonts w:ascii="Times New Roman" w:hAnsi="Times New Roman" w:cs="Times New Roman"/>
          <w:sz w:val="24"/>
          <w:szCs w:val="24"/>
        </w:rPr>
        <w:t>2)</w:t>
      </w:r>
      <w:r w:rsidR="001A65BF" w:rsidRPr="00E815FF">
        <w:rPr>
          <w:rFonts w:ascii="Times New Roman" w:hAnsi="Times New Roman" w:cs="Times New Roman"/>
          <w:sz w:val="24"/>
          <w:szCs w:val="24"/>
        </w:rPr>
        <w:t xml:space="preserve"> </w:t>
      </w:r>
      <w:r w:rsidR="00201755" w:rsidRPr="00E815FF">
        <w:rPr>
          <w:rFonts w:ascii="Times New Roman" w:hAnsi="Times New Roman" w:cs="Times New Roman"/>
          <w:sz w:val="24"/>
          <w:szCs w:val="24"/>
        </w:rPr>
        <w:t xml:space="preserve">абзацы 27-28 раздела </w:t>
      </w:r>
      <w:r w:rsidR="00201755" w:rsidRPr="00E815F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01755" w:rsidRPr="00E815FF">
        <w:rPr>
          <w:rFonts w:ascii="Times New Roman" w:hAnsi="Times New Roman" w:cs="Times New Roman"/>
          <w:sz w:val="24"/>
          <w:szCs w:val="24"/>
        </w:rPr>
        <w:t xml:space="preserve"> приложения № 4 к Муниципальной программе изложить в следующей редакции:</w:t>
      </w:r>
    </w:p>
    <w:p w:rsidR="00201755" w:rsidRPr="00E815FF" w:rsidRDefault="00201755" w:rsidP="00201755">
      <w:pPr>
        <w:shd w:val="clear" w:color="auto" w:fill="FFFFFF"/>
        <w:tabs>
          <w:tab w:val="left" w:pos="2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5FF">
        <w:rPr>
          <w:rFonts w:ascii="Times New Roman" w:hAnsi="Times New Roman" w:cs="Times New Roman"/>
          <w:sz w:val="24"/>
          <w:szCs w:val="24"/>
        </w:rPr>
        <w:t>«1 этап - 2023 - 2026 годы;</w:t>
      </w:r>
    </w:p>
    <w:p w:rsidR="00201755" w:rsidRPr="00E815FF" w:rsidRDefault="00201755" w:rsidP="00201755">
      <w:pPr>
        <w:shd w:val="clear" w:color="auto" w:fill="FFFFFF"/>
        <w:tabs>
          <w:tab w:val="left" w:pos="2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5FF">
        <w:rPr>
          <w:rFonts w:ascii="Times New Roman" w:hAnsi="Times New Roman" w:cs="Times New Roman"/>
          <w:sz w:val="24"/>
          <w:szCs w:val="24"/>
        </w:rPr>
        <w:t>2 этап - 2027 - 2030 годы</w:t>
      </w:r>
      <w:proofErr w:type="gramStart"/>
      <w:r w:rsidRPr="00E815FF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E815FF">
        <w:rPr>
          <w:rFonts w:ascii="Times New Roman" w:hAnsi="Times New Roman" w:cs="Times New Roman"/>
          <w:sz w:val="24"/>
          <w:szCs w:val="24"/>
        </w:rPr>
        <w:t>;</w:t>
      </w:r>
    </w:p>
    <w:p w:rsidR="001A65BF" w:rsidRPr="00E815FF" w:rsidRDefault="00201755" w:rsidP="001A65BF">
      <w:pPr>
        <w:shd w:val="clear" w:color="auto" w:fill="FFFFFF"/>
        <w:tabs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5FF">
        <w:rPr>
          <w:rFonts w:ascii="Times New Roman" w:hAnsi="Times New Roman" w:cs="Times New Roman"/>
          <w:sz w:val="24"/>
          <w:szCs w:val="24"/>
        </w:rPr>
        <w:t xml:space="preserve">3) </w:t>
      </w:r>
      <w:r w:rsidR="001A65BF" w:rsidRPr="00E815FF">
        <w:rPr>
          <w:rFonts w:ascii="Times New Roman" w:hAnsi="Times New Roman" w:cs="Times New Roman"/>
          <w:sz w:val="24"/>
          <w:szCs w:val="24"/>
        </w:rPr>
        <w:t>Раздел IV Приложения №</w:t>
      </w:r>
      <w:r w:rsidR="00A23ECD">
        <w:rPr>
          <w:rFonts w:ascii="Times New Roman" w:hAnsi="Times New Roman" w:cs="Times New Roman"/>
          <w:sz w:val="24"/>
          <w:szCs w:val="24"/>
        </w:rPr>
        <w:t xml:space="preserve"> </w:t>
      </w:r>
      <w:r w:rsidR="001A65BF" w:rsidRPr="00E815FF">
        <w:rPr>
          <w:rFonts w:ascii="Times New Roman" w:hAnsi="Times New Roman" w:cs="Times New Roman"/>
          <w:sz w:val="24"/>
          <w:szCs w:val="24"/>
        </w:rPr>
        <w:t xml:space="preserve">4 к </w:t>
      </w:r>
      <w:r w:rsidR="00D24B08" w:rsidRPr="00E815F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A65BF" w:rsidRPr="00E815FF">
        <w:rPr>
          <w:rFonts w:ascii="Times New Roman" w:eastAsia="Times New Roman" w:hAnsi="Times New Roman" w:cs="Times New Roman"/>
          <w:sz w:val="24"/>
          <w:szCs w:val="24"/>
        </w:rPr>
        <w:t>униципальной подпрограмме изложить в следующей редакции:</w:t>
      </w:r>
    </w:p>
    <w:p w:rsidR="00ED75C1" w:rsidRPr="00E815FF" w:rsidRDefault="001A65BF" w:rsidP="00D24B08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E815FF">
        <w:rPr>
          <w:sz w:val="24"/>
          <w:szCs w:val="24"/>
        </w:rPr>
        <w:t>«</w:t>
      </w:r>
      <w:r w:rsidR="00ED75C1" w:rsidRPr="00E815FF">
        <w:rPr>
          <w:sz w:val="24"/>
          <w:szCs w:val="24"/>
        </w:rPr>
        <w:t>Раздел IV. Обоснование объема финансовых ресурсов, необходимых для реализации подпрограммы</w:t>
      </w:r>
      <w:r w:rsidR="00971BB1" w:rsidRPr="00E815FF">
        <w:rPr>
          <w:sz w:val="24"/>
          <w:szCs w:val="24"/>
        </w:rPr>
        <w:t xml:space="preserve"> </w:t>
      </w:r>
      <w:r w:rsidR="00ED75C1" w:rsidRPr="00E815FF">
        <w:rPr>
          <w:sz w:val="24"/>
          <w:szCs w:val="24"/>
        </w:rPr>
        <w:t>(с расшифровкой по источникам финансирования, по этапам и годам реализации подпрограммы)</w:t>
      </w:r>
    </w:p>
    <w:bookmarkEnd w:id="8"/>
    <w:p w:rsidR="00D239CA" w:rsidRPr="00E815FF" w:rsidRDefault="00D239CA" w:rsidP="00D239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5FF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Финансовое обеспечение реализации подпрограммы осуществляется за счет средств местного бюджета.</w:t>
      </w:r>
    </w:p>
    <w:p w:rsidR="00D239CA" w:rsidRPr="00E815FF" w:rsidRDefault="00D239CA" w:rsidP="00D239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5FF">
        <w:rPr>
          <w:rFonts w:ascii="Times New Roman" w:hAnsi="Times New Roman" w:cs="Times New Roman"/>
          <w:color w:val="000000" w:themeColor="text1"/>
          <w:sz w:val="24"/>
          <w:szCs w:val="24"/>
        </w:rPr>
        <w:t>Общий объем финансирования подпрограм</w:t>
      </w:r>
      <w:r w:rsidR="00413AA1" w:rsidRPr="00E8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в 2023 - 2035 годах составит </w:t>
      </w:r>
      <w:r w:rsidR="00476838" w:rsidRPr="00E815FF">
        <w:rPr>
          <w:rFonts w:ascii="Times New Roman" w:hAnsi="Times New Roman" w:cs="Times New Roman"/>
          <w:sz w:val="24"/>
          <w:szCs w:val="24"/>
        </w:rPr>
        <w:t>7471696,62</w:t>
      </w:r>
      <w:r w:rsidR="00201755" w:rsidRPr="00E815FF">
        <w:rPr>
          <w:rFonts w:ascii="Times New Roman" w:hAnsi="Times New Roman" w:cs="Times New Roman"/>
          <w:sz w:val="24"/>
          <w:szCs w:val="24"/>
        </w:rPr>
        <w:t xml:space="preserve"> </w:t>
      </w:r>
      <w:r w:rsidRPr="00E815FF">
        <w:rPr>
          <w:rFonts w:ascii="Times New Roman" w:hAnsi="Times New Roman" w:cs="Times New Roman"/>
          <w:color w:val="000000" w:themeColor="text1"/>
          <w:sz w:val="24"/>
          <w:szCs w:val="24"/>
        </w:rPr>
        <w:t>рублей.</w:t>
      </w:r>
    </w:p>
    <w:p w:rsidR="00D239CA" w:rsidRPr="00E815FF" w:rsidRDefault="00D239CA" w:rsidP="00D239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5FF">
        <w:rPr>
          <w:rFonts w:ascii="Times New Roman" w:hAnsi="Times New Roman" w:cs="Times New Roman"/>
          <w:color w:val="000000" w:themeColor="text1"/>
          <w:sz w:val="24"/>
          <w:szCs w:val="24"/>
        </w:rPr>
        <w:t>Прогнозируемый объем финансирования подпрограммы на 1 этапе</w:t>
      </w:r>
      <w:r w:rsidR="00201755" w:rsidRPr="00E8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(2023-2026 годах)</w:t>
      </w:r>
      <w:r w:rsidRPr="00E8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составит </w:t>
      </w:r>
      <w:r w:rsidR="009441D8" w:rsidRPr="00E815FF">
        <w:rPr>
          <w:rFonts w:ascii="Times New Roman" w:hAnsi="Times New Roman" w:cs="Times New Roman"/>
          <w:sz w:val="24"/>
          <w:szCs w:val="24"/>
        </w:rPr>
        <w:t>4</w:t>
      </w:r>
      <w:r w:rsidR="00476838" w:rsidRPr="00E815FF">
        <w:rPr>
          <w:rFonts w:ascii="Times New Roman" w:hAnsi="Times New Roman" w:cs="Times New Roman"/>
          <w:sz w:val="24"/>
          <w:szCs w:val="24"/>
        </w:rPr>
        <w:t>671696,62</w:t>
      </w:r>
      <w:r w:rsidR="009441D8" w:rsidRPr="00E815FF">
        <w:rPr>
          <w:rFonts w:ascii="Times New Roman" w:hAnsi="Times New Roman" w:cs="Times New Roman"/>
          <w:sz w:val="24"/>
          <w:szCs w:val="24"/>
        </w:rPr>
        <w:t xml:space="preserve"> </w:t>
      </w:r>
      <w:r w:rsidRPr="00E815FF">
        <w:rPr>
          <w:rFonts w:ascii="Times New Roman" w:hAnsi="Times New Roman" w:cs="Times New Roman"/>
          <w:color w:val="000000" w:themeColor="text1"/>
          <w:sz w:val="24"/>
          <w:szCs w:val="24"/>
        </w:rPr>
        <w:t>рублей, в том числе:</w:t>
      </w:r>
    </w:p>
    <w:p w:rsidR="00E5655C" w:rsidRPr="00E815FF" w:rsidRDefault="00E5655C" w:rsidP="00201755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E815FF">
        <w:rPr>
          <w:rFonts w:ascii="Times New Roman" w:hAnsi="Times New Roman" w:cs="Times New Roman"/>
        </w:rPr>
        <w:t xml:space="preserve">в 2023 году – </w:t>
      </w:r>
      <w:r w:rsidRPr="00E815FF">
        <w:rPr>
          <w:rFonts w:ascii="Times New Roman" w:eastAsia="Times New Roman" w:hAnsi="Times New Roman" w:cs="Times New Roman"/>
        </w:rPr>
        <w:t xml:space="preserve">1312696,62 </w:t>
      </w:r>
      <w:r w:rsidRPr="00E815FF">
        <w:rPr>
          <w:rFonts w:ascii="Times New Roman" w:hAnsi="Times New Roman" w:cs="Times New Roman"/>
        </w:rPr>
        <w:t>рублей;</w:t>
      </w:r>
    </w:p>
    <w:p w:rsidR="00E5655C" w:rsidRPr="00E815FF" w:rsidRDefault="00E5655C" w:rsidP="00201755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E815FF">
        <w:rPr>
          <w:rFonts w:ascii="Times New Roman" w:hAnsi="Times New Roman" w:cs="Times New Roman"/>
        </w:rPr>
        <w:t>в 2024 году - 1359000,00 рублей;</w:t>
      </w:r>
    </w:p>
    <w:p w:rsidR="00E5655C" w:rsidRPr="00E815FF" w:rsidRDefault="00E5655C" w:rsidP="00E5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5FF">
        <w:rPr>
          <w:rFonts w:ascii="Times New Roman" w:hAnsi="Times New Roman" w:cs="Times New Roman"/>
          <w:sz w:val="24"/>
          <w:szCs w:val="24"/>
        </w:rPr>
        <w:t>в 2025 году - 1000</w:t>
      </w:r>
      <w:r w:rsidR="009441D8" w:rsidRPr="00E815FF">
        <w:rPr>
          <w:rFonts w:ascii="Times New Roman" w:hAnsi="Times New Roman" w:cs="Times New Roman"/>
          <w:sz w:val="24"/>
          <w:szCs w:val="24"/>
        </w:rPr>
        <w:t>000,00 рублей;</w:t>
      </w:r>
    </w:p>
    <w:p w:rsidR="009441D8" w:rsidRPr="00E815FF" w:rsidRDefault="009441D8" w:rsidP="009441D8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E815FF">
        <w:t>в 2026 году - 1000</w:t>
      </w:r>
      <w:r w:rsidR="00201755" w:rsidRPr="00E815FF">
        <w:t>000,00 рублей.</w:t>
      </w:r>
    </w:p>
    <w:p w:rsidR="00D239CA" w:rsidRPr="00E815FF" w:rsidRDefault="00B01D40" w:rsidP="00E565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5FF">
        <w:rPr>
          <w:rFonts w:ascii="Times New Roman" w:hAnsi="Times New Roman" w:cs="Times New Roman"/>
          <w:color w:val="000000" w:themeColor="text1"/>
          <w:sz w:val="24"/>
          <w:szCs w:val="24"/>
        </w:rPr>
        <w:t>На 2 этапе (в 2027</w:t>
      </w:r>
      <w:r w:rsidR="00D239CA" w:rsidRPr="00E8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- 2030 годах) объем финансирования подпрограммы </w:t>
      </w:r>
      <w:r w:rsidR="00EB1107" w:rsidRPr="00E8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счет средств местного бюджета </w:t>
      </w:r>
      <w:r w:rsidR="00D239CA" w:rsidRPr="00E815FF">
        <w:rPr>
          <w:rFonts w:ascii="Times New Roman" w:hAnsi="Times New Roman" w:cs="Times New Roman"/>
          <w:color w:val="000000" w:themeColor="text1"/>
          <w:sz w:val="24"/>
          <w:szCs w:val="24"/>
        </w:rPr>
        <w:t>сос</w:t>
      </w:r>
      <w:r w:rsidRPr="00E815FF">
        <w:rPr>
          <w:rFonts w:ascii="Times New Roman" w:hAnsi="Times New Roman" w:cs="Times New Roman"/>
          <w:color w:val="000000" w:themeColor="text1"/>
          <w:sz w:val="24"/>
          <w:szCs w:val="24"/>
        </w:rPr>
        <w:t>тавит 13</w:t>
      </w:r>
      <w:r w:rsidR="00D239CA" w:rsidRPr="00E815FF">
        <w:rPr>
          <w:rFonts w:ascii="Times New Roman" w:hAnsi="Times New Roman" w:cs="Times New Roman"/>
          <w:color w:val="000000" w:themeColor="text1"/>
          <w:sz w:val="24"/>
          <w:szCs w:val="24"/>
        </w:rPr>
        <w:t>00000</w:t>
      </w:r>
      <w:r w:rsidR="00E70F80" w:rsidRPr="00E815FF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D239CA" w:rsidRPr="00E8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(100 процентов).</w:t>
      </w:r>
    </w:p>
    <w:p w:rsidR="00D239CA" w:rsidRPr="00E815FF" w:rsidRDefault="00D239CA" w:rsidP="00D239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3 этапе (в 2031 - 2035 годах) объем финансирования подпрограммы </w:t>
      </w:r>
      <w:r w:rsidR="00EB1107" w:rsidRPr="00E8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счет средств местного бюджета составит </w:t>
      </w:r>
      <w:r w:rsidRPr="00E815FF">
        <w:rPr>
          <w:rFonts w:ascii="Times New Roman" w:hAnsi="Times New Roman" w:cs="Times New Roman"/>
          <w:color w:val="000000" w:themeColor="text1"/>
          <w:sz w:val="24"/>
          <w:szCs w:val="24"/>
        </w:rPr>
        <w:t>1500000,00 рублей (100 процентов).</w:t>
      </w:r>
    </w:p>
    <w:p w:rsidR="00D239CA" w:rsidRPr="00E815FF" w:rsidRDefault="00D239CA" w:rsidP="00D239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815F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Объемы финансирования подпрограммы подлежат ежегодному уточнению исходя из реальных в возможностей </w:t>
      </w:r>
      <w:r w:rsidR="00EB1107" w:rsidRPr="00E8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местного </w:t>
      </w:r>
      <w:r w:rsidRPr="00E815FF">
        <w:rPr>
          <w:rFonts w:ascii="Times New Roman" w:hAnsi="Times New Roman" w:cs="Times New Roman"/>
          <w:color w:val="000000" w:themeColor="text1"/>
          <w:sz w:val="24"/>
          <w:szCs w:val="24"/>
        </w:rPr>
        <w:t>бюджет</w:t>
      </w:r>
      <w:r w:rsidR="00EB1107" w:rsidRPr="00E815F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815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304121" w:rsidRPr="00E815FF" w:rsidRDefault="00D239CA" w:rsidP="00D239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Ресурсное обеспечение реализации подпрограммы за счет </w:t>
      </w:r>
      <w:r w:rsidR="00EB1107" w:rsidRPr="00E815FF">
        <w:rPr>
          <w:rFonts w:ascii="Times New Roman" w:hAnsi="Times New Roman" w:cs="Times New Roman"/>
          <w:color w:val="000000" w:themeColor="text1"/>
          <w:sz w:val="24"/>
          <w:szCs w:val="24"/>
        </w:rPr>
        <w:t>средств местного бюджета</w:t>
      </w:r>
      <w:r w:rsidRPr="00E8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приведено в приложении к настоящей подпрограмме и ежегодно будет уточняться</w:t>
      </w:r>
      <w:proofErr w:type="gramStart"/>
      <w:r w:rsidR="00304121" w:rsidRPr="00E815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24B08" w:rsidRPr="00E815FF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  <w:proofErr w:type="gramEnd"/>
    </w:p>
    <w:p w:rsidR="00ED75C1" w:rsidRPr="00E815FF" w:rsidRDefault="00201755" w:rsidP="00A472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5F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24B08" w:rsidRPr="00E8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1A65BF" w:rsidRPr="00E815FF">
        <w:rPr>
          <w:rFonts w:ascii="Times New Roman" w:hAnsi="Times New Roman" w:cs="Times New Roman"/>
          <w:sz w:val="24"/>
          <w:szCs w:val="24"/>
        </w:rPr>
        <w:t xml:space="preserve">Приложение к подпрограмме изложить в </w:t>
      </w:r>
      <w:r w:rsidR="00A47275" w:rsidRPr="00E815FF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1A65BF" w:rsidRPr="00E815FF">
        <w:rPr>
          <w:rFonts w:ascii="Times New Roman" w:hAnsi="Times New Roman" w:cs="Times New Roman"/>
          <w:sz w:val="24"/>
          <w:szCs w:val="24"/>
        </w:rPr>
        <w:t>редакции</w:t>
      </w:r>
      <w:r w:rsidR="00A47275" w:rsidRPr="00E815FF">
        <w:rPr>
          <w:rFonts w:ascii="Times New Roman" w:hAnsi="Times New Roman" w:cs="Times New Roman"/>
          <w:sz w:val="24"/>
          <w:szCs w:val="24"/>
        </w:rPr>
        <w:t>:</w:t>
      </w:r>
    </w:p>
    <w:p w:rsidR="00ED75C1" w:rsidRDefault="00ED75C1" w:rsidP="00ED75C1">
      <w:pPr>
        <w:sectPr w:rsidR="00ED75C1" w:rsidSect="00A47275">
          <w:headerReference w:type="default" r:id="rId20"/>
          <w:footerReference w:type="default" r:id="rId21"/>
          <w:pgSz w:w="11905" w:h="16837"/>
          <w:pgMar w:top="567" w:right="567" w:bottom="567" w:left="1134" w:header="426" w:footer="720" w:gutter="0"/>
          <w:cols w:space="720"/>
          <w:noEndnote/>
        </w:sectPr>
      </w:pPr>
    </w:p>
    <w:p w:rsidR="00304121" w:rsidRPr="00201755" w:rsidRDefault="005104C4" w:rsidP="00201755">
      <w:pPr>
        <w:spacing w:after="0" w:line="240" w:lineRule="auto"/>
        <w:ind w:left="11624"/>
        <w:jc w:val="both"/>
        <w:rPr>
          <w:rStyle w:val="af5"/>
          <w:rFonts w:ascii="Times New Roman" w:hAnsi="Times New Roman" w:cs="Times New Roman"/>
          <w:b w:val="0"/>
        </w:rPr>
      </w:pPr>
      <w:bookmarkStart w:id="9" w:name="sub_14100"/>
      <w:r w:rsidRPr="00201755">
        <w:rPr>
          <w:rStyle w:val="af5"/>
          <w:rFonts w:ascii="Times New Roman" w:hAnsi="Times New Roman" w:cs="Times New Roman"/>
          <w:b w:val="0"/>
        </w:rPr>
        <w:lastRenderedPageBreak/>
        <w:t>«</w:t>
      </w:r>
      <w:r w:rsidR="00ED75C1" w:rsidRPr="00201755">
        <w:rPr>
          <w:rStyle w:val="af5"/>
          <w:rFonts w:ascii="Times New Roman" w:hAnsi="Times New Roman" w:cs="Times New Roman"/>
          <w:b w:val="0"/>
        </w:rPr>
        <w:t>Приложение</w:t>
      </w:r>
    </w:p>
    <w:p w:rsidR="00304121" w:rsidRPr="00201755" w:rsidRDefault="00ED75C1" w:rsidP="00201755">
      <w:pPr>
        <w:spacing w:after="0" w:line="240" w:lineRule="auto"/>
        <w:ind w:left="11624"/>
        <w:jc w:val="both"/>
        <w:rPr>
          <w:rStyle w:val="af5"/>
          <w:rFonts w:ascii="Times New Roman" w:hAnsi="Times New Roman" w:cs="Times New Roman"/>
          <w:b w:val="0"/>
        </w:rPr>
      </w:pPr>
      <w:r w:rsidRPr="00201755">
        <w:rPr>
          <w:rStyle w:val="af5"/>
          <w:rFonts w:ascii="Times New Roman" w:hAnsi="Times New Roman" w:cs="Times New Roman"/>
          <w:b w:val="0"/>
        </w:rPr>
        <w:t xml:space="preserve">к </w:t>
      </w:r>
      <w:hyperlink w:anchor="sub_1400" w:history="1">
        <w:r w:rsidRPr="00201755">
          <w:rPr>
            <w:rStyle w:val="af4"/>
            <w:rFonts w:ascii="Times New Roman" w:hAnsi="Times New Roman" w:cs="Times New Roman"/>
            <w:color w:val="000000" w:themeColor="text1"/>
          </w:rPr>
          <w:t>подпрограмме</w:t>
        </w:r>
      </w:hyperlink>
      <w:r w:rsidR="00971BB1" w:rsidRPr="00201755">
        <w:rPr>
          <w:rStyle w:val="af4"/>
          <w:rFonts w:ascii="Times New Roman" w:hAnsi="Times New Roman" w:cs="Times New Roman"/>
          <w:color w:val="000000" w:themeColor="text1"/>
        </w:rPr>
        <w:t xml:space="preserve"> </w:t>
      </w:r>
      <w:r w:rsidR="00EB1107" w:rsidRPr="00201755">
        <w:rPr>
          <w:rStyle w:val="af5"/>
          <w:rFonts w:ascii="Times New Roman" w:hAnsi="Times New Roman" w:cs="Times New Roman"/>
          <w:b w:val="0"/>
        </w:rPr>
        <w:t>«Моло</w:t>
      </w:r>
      <w:r w:rsidR="00BA0BAE" w:rsidRPr="00201755">
        <w:rPr>
          <w:rStyle w:val="af5"/>
          <w:rFonts w:ascii="Times New Roman" w:hAnsi="Times New Roman" w:cs="Times New Roman"/>
          <w:b w:val="0"/>
        </w:rPr>
        <w:t xml:space="preserve">дежь Алатырского муниципального </w:t>
      </w:r>
      <w:r w:rsidR="00EB1107" w:rsidRPr="00201755">
        <w:rPr>
          <w:rStyle w:val="af5"/>
          <w:rFonts w:ascii="Times New Roman" w:hAnsi="Times New Roman" w:cs="Times New Roman"/>
          <w:b w:val="0"/>
        </w:rPr>
        <w:t>округа»</w:t>
      </w:r>
      <w:r w:rsidR="00971BB1" w:rsidRPr="00201755">
        <w:rPr>
          <w:rStyle w:val="af5"/>
          <w:rFonts w:ascii="Times New Roman" w:hAnsi="Times New Roman" w:cs="Times New Roman"/>
          <w:b w:val="0"/>
        </w:rPr>
        <w:t xml:space="preserve"> </w:t>
      </w:r>
      <w:r w:rsidR="00304121" w:rsidRPr="00201755">
        <w:rPr>
          <w:rStyle w:val="af5"/>
          <w:rFonts w:ascii="Times New Roman" w:hAnsi="Times New Roman" w:cs="Times New Roman"/>
          <w:b w:val="0"/>
        </w:rPr>
        <w:t xml:space="preserve">муниципальной программы «Развитие </w:t>
      </w:r>
      <w:r w:rsidR="00EB1107" w:rsidRPr="00201755">
        <w:rPr>
          <w:rStyle w:val="af5"/>
          <w:rFonts w:ascii="Times New Roman" w:hAnsi="Times New Roman" w:cs="Times New Roman"/>
          <w:b w:val="0"/>
        </w:rPr>
        <w:t>образования</w:t>
      </w:r>
      <w:r w:rsidR="00304121" w:rsidRPr="00201755">
        <w:rPr>
          <w:rStyle w:val="af5"/>
          <w:rFonts w:ascii="Times New Roman" w:hAnsi="Times New Roman" w:cs="Times New Roman"/>
          <w:b w:val="0"/>
        </w:rPr>
        <w:t>»</w:t>
      </w:r>
    </w:p>
    <w:bookmarkEnd w:id="9"/>
    <w:p w:rsidR="00304121" w:rsidRDefault="00ED75C1" w:rsidP="00304121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1D1906">
        <w:rPr>
          <w:sz w:val="24"/>
          <w:szCs w:val="24"/>
        </w:rPr>
        <w:t>Ресурсное обеспечение</w:t>
      </w:r>
    </w:p>
    <w:p w:rsidR="00ED75C1" w:rsidRDefault="00ED75C1" w:rsidP="00304121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1D1906">
        <w:rPr>
          <w:sz w:val="24"/>
          <w:szCs w:val="24"/>
        </w:rPr>
        <w:t xml:space="preserve">реализации подпрограммы </w:t>
      </w:r>
      <w:r w:rsidR="00EB1107">
        <w:rPr>
          <w:sz w:val="24"/>
          <w:szCs w:val="24"/>
        </w:rPr>
        <w:t>«</w:t>
      </w:r>
      <w:r w:rsidR="00EB1107" w:rsidRPr="00EB1107">
        <w:rPr>
          <w:sz w:val="24"/>
          <w:szCs w:val="24"/>
        </w:rPr>
        <w:t>Молодежь Алатырского муниципального округа</w:t>
      </w:r>
      <w:r w:rsidR="00EB1107">
        <w:rPr>
          <w:sz w:val="24"/>
          <w:szCs w:val="24"/>
        </w:rPr>
        <w:t>» муниципальной программы «Развитие образования»</w:t>
      </w:r>
      <w:r w:rsidRPr="001D1906">
        <w:rPr>
          <w:sz w:val="24"/>
          <w:szCs w:val="24"/>
        </w:rPr>
        <w:t xml:space="preserve"> за счет </w:t>
      </w:r>
      <w:r w:rsidR="00EB1107">
        <w:rPr>
          <w:sz w:val="24"/>
          <w:szCs w:val="24"/>
        </w:rPr>
        <w:t>средств местного бюджета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42"/>
        <w:gridCol w:w="143"/>
        <w:gridCol w:w="1273"/>
        <w:gridCol w:w="128"/>
        <w:gridCol w:w="1874"/>
        <w:gridCol w:w="1236"/>
        <w:gridCol w:w="71"/>
        <w:gridCol w:w="499"/>
        <w:gridCol w:w="98"/>
        <w:gridCol w:w="497"/>
        <w:gridCol w:w="39"/>
        <w:gridCol w:w="1052"/>
        <w:gridCol w:w="736"/>
        <w:gridCol w:w="1356"/>
        <w:gridCol w:w="976"/>
        <w:gridCol w:w="896"/>
        <w:gridCol w:w="976"/>
        <w:gridCol w:w="976"/>
        <w:gridCol w:w="976"/>
        <w:gridCol w:w="976"/>
      </w:tblGrid>
      <w:tr w:rsidR="009441D8" w:rsidRPr="00EB1107" w:rsidTr="00201755">
        <w:trPr>
          <w:trHeight w:val="283"/>
        </w:trPr>
        <w:tc>
          <w:tcPr>
            <w:tcW w:w="376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8" w:rsidRPr="00EB1107" w:rsidRDefault="009441D8" w:rsidP="00E2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8" w:rsidRPr="00EB1107" w:rsidRDefault="009441D8" w:rsidP="00E2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8" w:rsidRPr="00EB1107" w:rsidRDefault="009441D8" w:rsidP="00E2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Задача подпрограммы муниципальной программы</w:t>
            </w:r>
          </w:p>
        </w:tc>
        <w:tc>
          <w:tcPr>
            <w:tcW w:w="5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8" w:rsidRPr="00EB1107" w:rsidRDefault="009441D8" w:rsidP="00E2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9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8" w:rsidRPr="00EB1107" w:rsidRDefault="009441D8" w:rsidP="00E2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8" w:rsidRPr="00EB1107" w:rsidRDefault="009441D8" w:rsidP="00E2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723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441D8" w:rsidRPr="00EB1107" w:rsidRDefault="009441D8" w:rsidP="00E2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C90717" w:rsidRPr="00EB1107" w:rsidTr="00201755">
        <w:trPr>
          <w:trHeight w:val="498"/>
        </w:trPr>
        <w:tc>
          <w:tcPr>
            <w:tcW w:w="376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  <w:proofErr w:type="spellEnd"/>
            <w:r w:rsidRPr="00EB110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1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2031-</w:t>
            </w:r>
          </w:p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2035</w:t>
            </w:r>
          </w:p>
        </w:tc>
      </w:tr>
      <w:tr w:rsidR="00201755" w:rsidRPr="00EB1107" w:rsidTr="00201755">
        <w:trPr>
          <w:trHeight w:val="104"/>
        </w:trPr>
        <w:tc>
          <w:tcPr>
            <w:tcW w:w="3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55" w:rsidRPr="00EB1107" w:rsidRDefault="0020175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55" w:rsidRPr="00EB1107" w:rsidRDefault="0020175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55" w:rsidRPr="00EB1107" w:rsidRDefault="0020175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55" w:rsidRPr="00EB1107" w:rsidRDefault="0020175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55" w:rsidRPr="00EB1107" w:rsidRDefault="0020175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55" w:rsidRPr="00EB1107" w:rsidRDefault="0020175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55" w:rsidRPr="00EB1107" w:rsidRDefault="0020175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55" w:rsidRPr="00EB1107" w:rsidRDefault="0020175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55" w:rsidRPr="00EB1107" w:rsidRDefault="0020175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55" w:rsidRDefault="0020175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55" w:rsidRDefault="0020175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55" w:rsidRDefault="0020175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55" w:rsidRDefault="0020175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55" w:rsidRDefault="0020175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755" w:rsidRPr="00EB1107" w:rsidRDefault="0020175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330CC7" w:rsidRPr="00EB1107" w:rsidTr="00201755">
        <w:trPr>
          <w:trHeight w:val="208"/>
        </w:trPr>
        <w:tc>
          <w:tcPr>
            <w:tcW w:w="376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"Молодежь Алатырского муниципального округа "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отдел образования 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Ц720000000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201755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1755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C7" w:rsidRPr="00330CC7" w:rsidRDefault="00330CC7" w:rsidP="002017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C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1312696,62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201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1359000,0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201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201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201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00000,00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CC7" w:rsidRPr="00EB1107" w:rsidRDefault="00330CC7" w:rsidP="00201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1500000,00</w:t>
            </w:r>
          </w:p>
        </w:tc>
      </w:tr>
      <w:tr w:rsidR="00330CC7" w:rsidRPr="00EB1107" w:rsidTr="00201755">
        <w:trPr>
          <w:trHeight w:val="498"/>
        </w:trPr>
        <w:tc>
          <w:tcPr>
            <w:tcW w:w="376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330CC7" w:rsidRDefault="00330CC7" w:rsidP="002017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C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1312696,62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201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1359000,0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201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201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201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00000,00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CC7" w:rsidRPr="00EB1107" w:rsidRDefault="00330CC7" w:rsidP="00201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1500000,00</w:t>
            </w:r>
          </w:p>
        </w:tc>
      </w:tr>
      <w:tr w:rsidR="00681E2B" w:rsidRPr="00EB1107" w:rsidTr="00201755">
        <w:trPr>
          <w:trHeight w:val="498"/>
        </w:trPr>
        <w:tc>
          <w:tcPr>
            <w:tcW w:w="376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EB1107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EB1107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вовлечению молодежи в социальную практику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EB1107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эффективности организации работы с детьми и молодежью;</w:t>
            </w:r>
          </w:p>
          <w:p w:rsidR="00681E2B" w:rsidRPr="00EB1107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системы общественно-государственного партнерства в сфере реализации государственной молодежной политики;</w:t>
            </w:r>
          </w:p>
          <w:p w:rsidR="00681E2B" w:rsidRPr="00EB1107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межрегионального и международного молодежного сотрудничества;</w:t>
            </w:r>
          </w:p>
          <w:p w:rsidR="00681E2B" w:rsidRPr="00EB1107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информационное обеспечение государственной молодежной политики</w:t>
            </w:r>
          </w:p>
        </w:tc>
        <w:tc>
          <w:tcPr>
            <w:tcW w:w="5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EB1107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EB1107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EB1107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EB1107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Ц720100000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EB1107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201755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1755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3613BD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68539,2</w:t>
            </w:r>
            <w:r w:rsidR="00330CC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EB1107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EB1107" w:rsidRDefault="00681E2B" w:rsidP="0068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EB1107" w:rsidRDefault="00681E2B" w:rsidP="0068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EB1107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150000,0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E2B" w:rsidRPr="00EB1107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150000,0</w:t>
            </w:r>
          </w:p>
        </w:tc>
      </w:tr>
      <w:tr w:rsidR="00681E2B" w:rsidRPr="00EB1107" w:rsidTr="00201755">
        <w:trPr>
          <w:trHeight w:val="498"/>
        </w:trPr>
        <w:tc>
          <w:tcPr>
            <w:tcW w:w="376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EB1107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EB1107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EB1107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EB1107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EB1107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EB1107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EB1107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EB1107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EB1107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3613BD" w:rsidRDefault="00681E2B" w:rsidP="0068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68539,2</w:t>
            </w:r>
            <w:r w:rsidR="00330CC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EB1107" w:rsidRDefault="00681E2B" w:rsidP="0068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EB1107" w:rsidRDefault="00681E2B" w:rsidP="0068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EB1107" w:rsidRDefault="00681E2B" w:rsidP="0068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EB1107" w:rsidRDefault="00681E2B" w:rsidP="0068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150000,0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E2B" w:rsidRPr="00EB1107" w:rsidRDefault="00681E2B" w:rsidP="0068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150000,0</w:t>
            </w:r>
          </w:p>
        </w:tc>
      </w:tr>
      <w:tr w:rsidR="00C90717" w:rsidRPr="00EB1107" w:rsidTr="00201755">
        <w:trPr>
          <w:trHeight w:val="268"/>
        </w:trPr>
        <w:tc>
          <w:tcPr>
            <w:tcW w:w="150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Целевой индикатор и показатель подпрограммы, увязанный с основным мероприятием 1</w:t>
            </w:r>
          </w:p>
        </w:tc>
        <w:tc>
          <w:tcPr>
            <w:tcW w:w="17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молодежи в возрасте от 14 до 35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3613B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147F26" w:rsidRPr="00EB1107" w:rsidTr="00201755">
        <w:trPr>
          <w:trHeight w:val="173"/>
        </w:trPr>
        <w:tc>
          <w:tcPr>
            <w:tcW w:w="376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1.1</w:t>
            </w:r>
          </w:p>
        </w:tc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мероприятий по вовлечению молодёжи в социальную практику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201755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1755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3613BD" w:rsidRDefault="00147F26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68539,2</w:t>
            </w:r>
            <w:r w:rsidR="00330CC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150000,0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F26" w:rsidRPr="00EB1107" w:rsidRDefault="00147F26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150000,0</w:t>
            </w:r>
          </w:p>
        </w:tc>
      </w:tr>
      <w:tr w:rsidR="00147F26" w:rsidRPr="00EB1107" w:rsidTr="00201755">
        <w:trPr>
          <w:trHeight w:val="498"/>
        </w:trPr>
        <w:tc>
          <w:tcPr>
            <w:tcW w:w="376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Ц720112120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,360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3613BD" w:rsidRDefault="00147F26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68539,2</w:t>
            </w:r>
            <w:r w:rsidR="00330CC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150000,0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F26" w:rsidRPr="00EB1107" w:rsidRDefault="00147F26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150000,0</w:t>
            </w:r>
          </w:p>
        </w:tc>
      </w:tr>
      <w:tr w:rsidR="00330CC7" w:rsidRPr="00EB1107" w:rsidTr="00201755">
        <w:trPr>
          <w:trHeight w:val="498"/>
        </w:trPr>
        <w:tc>
          <w:tcPr>
            <w:tcW w:w="376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отдыха детей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государственная поддержка талантливой </w:t>
            </w: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 одаренной молодежи;</w:t>
            </w:r>
          </w:p>
          <w:p w:rsidR="00330CC7" w:rsidRPr="00EB1107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молодых людей в трудной жизненной ситуации</w:t>
            </w:r>
          </w:p>
        </w:tc>
        <w:tc>
          <w:tcPr>
            <w:tcW w:w="5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ответственный исполнитель – </w:t>
            </w: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отдел образования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Ц720300000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201755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1755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3613BD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1191057,4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1223000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33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1175000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CC7" w:rsidRPr="00EB1107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1175000</w:t>
            </w:r>
          </w:p>
        </w:tc>
      </w:tr>
      <w:tr w:rsidR="00330CC7" w:rsidRPr="00EB1107" w:rsidTr="00201755">
        <w:trPr>
          <w:trHeight w:val="498"/>
        </w:trPr>
        <w:tc>
          <w:tcPr>
            <w:tcW w:w="376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3613BD" w:rsidRDefault="00330CC7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1191057,4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1223000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EB1107" w:rsidRDefault="00330CC7" w:rsidP="0033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1175000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CC7" w:rsidRPr="00EB1107" w:rsidRDefault="00330CC7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1175000</w:t>
            </w:r>
          </w:p>
        </w:tc>
      </w:tr>
      <w:tr w:rsidR="00C90717" w:rsidRPr="00EB1107" w:rsidTr="00201755">
        <w:trPr>
          <w:trHeight w:val="306"/>
        </w:trPr>
        <w:tc>
          <w:tcPr>
            <w:tcW w:w="150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Целевой индикатор и показатель подпрограммы, увязанный с основным мероприятием 2</w:t>
            </w:r>
          </w:p>
        </w:tc>
        <w:tc>
          <w:tcPr>
            <w:tcW w:w="17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молодежи в возрасте от 14 до 35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3613B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C90717" w:rsidRPr="00EB1107" w:rsidTr="00201755">
        <w:trPr>
          <w:trHeight w:val="211"/>
        </w:trPr>
        <w:tc>
          <w:tcPr>
            <w:tcW w:w="376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1.1.</w:t>
            </w:r>
          </w:p>
        </w:tc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путёвок в детские оздоровительные лагеря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талантливой и одаренной молодежи</w:t>
            </w:r>
          </w:p>
        </w:tc>
        <w:tc>
          <w:tcPr>
            <w:tcW w:w="5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201755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1755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147F26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533337,40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539000,00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400000,00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400000,00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425000,0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425000,0</w:t>
            </w:r>
          </w:p>
        </w:tc>
      </w:tr>
      <w:tr w:rsidR="00147F26" w:rsidRPr="00EB1107" w:rsidTr="00201755">
        <w:trPr>
          <w:trHeight w:val="498"/>
        </w:trPr>
        <w:tc>
          <w:tcPr>
            <w:tcW w:w="376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07 09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Ц720312170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147F26" w:rsidRDefault="00147F26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533337,40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539000,00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400000,00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400000,00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425000,0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F26" w:rsidRPr="00EB1107" w:rsidRDefault="00147F26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425000,0</w:t>
            </w:r>
          </w:p>
        </w:tc>
      </w:tr>
      <w:tr w:rsidR="00C90717" w:rsidRPr="00EB1107" w:rsidTr="00201755">
        <w:trPr>
          <w:trHeight w:val="498"/>
        </w:trPr>
        <w:tc>
          <w:tcPr>
            <w:tcW w:w="376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1.2.</w:t>
            </w:r>
          </w:p>
        </w:tc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талантливой и одаренной молодежи</w:t>
            </w:r>
          </w:p>
        </w:tc>
        <w:tc>
          <w:tcPr>
            <w:tcW w:w="5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201755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1755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3613B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657720,00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684000,00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C90717"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00000,0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C90717"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00000,0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750000,0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750000,0</w:t>
            </w:r>
          </w:p>
        </w:tc>
      </w:tr>
      <w:tr w:rsidR="00147F26" w:rsidRPr="00EB1107" w:rsidTr="00201755">
        <w:trPr>
          <w:trHeight w:val="332"/>
        </w:trPr>
        <w:tc>
          <w:tcPr>
            <w:tcW w:w="376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07 09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Ц720372140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</w:t>
            </w: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3613BD" w:rsidRDefault="00147F26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657720,00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684000,00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00000,0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00000,0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750000,0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F26" w:rsidRPr="00EB1107" w:rsidRDefault="00147F26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750000,0</w:t>
            </w:r>
          </w:p>
        </w:tc>
      </w:tr>
      <w:tr w:rsidR="00C90717" w:rsidRPr="00EB1107" w:rsidTr="00201755">
        <w:trPr>
          <w:trHeight w:val="498"/>
        </w:trPr>
        <w:tc>
          <w:tcPr>
            <w:tcW w:w="376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3</w:t>
            </w:r>
          </w:p>
        </w:tc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Патриотическое воспитание и допризывная подготовка молодежи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уровня профессионального образования специалистов по патриотическому воспитанию обеспечение государственной молодежной политики</w:t>
            </w:r>
          </w:p>
        </w:tc>
        <w:tc>
          <w:tcPr>
            <w:tcW w:w="5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Ц720400000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201755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1755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3613BD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13500,00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175000,0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175000,0</w:t>
            </w:r>
          </w:p>
        </w:tc>
      </w:tr>
      <w:tr w:rsidR="00147F26" w:rsidRPr="00EB1107" w:rsidTr="00201755">
        <w:trPr>
          <w:trHeight w:val="498"/>
        </w:trPr>
        <w:tc>
          <w:tcPr>
            <w:tcW w:w="376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3613BD" w:rsidRDefault="00147F26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13500,00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175000,0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175000,0</w:t>
            </w:r>
          </w:p>
        </w:tc>
      </w:tr>
      <w:tr w:rsidR="00C90717" w:rsidRPr="00EB1107" w:rsidTr="00201755">
        <w:trPr>
          <w:trHeight w:val="237"/>
        </w:trPr>
        <w:tc>
          <w:tcPr>
            <w:tcW w:w="1508" w:type="pct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подпрограммы, увя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занные с основным мероприятием 3</w:t>
            </w:r>
          </w:p>
        </w:tc>
        <w:tc>
          <w:tcPr>
            <w:tcW w:w="17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специалистов по патриотическому воспитанию и допризывной подготовке молодежи, повысивших квалификацию, чел.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C90717" w:rsidRPr="00EB1107" w:rsidTr="00201755">
        <w:trPr>
          <w:trHeight w:val="144"/>
        </w:trPr>
        <w:tc>
          <w:tcPr>
            <w:tcW w:w="1508" w:type="pct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Удельный вес призывной молодежи, охваченной допризывной подготовкой, 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</w:tr>
      <w:tr w:rsidR="00147F26" w:rsidRPr="00EB1107" w:rsidTr="00201755">
        <w:trPr>
          <w:trHeight w:val="498"/>
        </w:trPr>
        <w:tc>
          <w:tcPr>
            <w:tcW w:w="376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3.1</w:t>
            </w:r>
          </w:p>
        </w:tc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201755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1755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3613BD" w:rsidRDefault="00147F26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13500,00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175000,0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F26" w:rsidRPr="00EB1107" w:rsidRDefault="00147F26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175000,0</w:t>
            </w:r>
          </w:p>
        </w:tc>
      </w:tr>
      <w:tr w:rsidR="00147F26" w:rsidRPr="00EB1107" w:rsidTr="00201755">
        <w:trPr>
          <w:trHeight w:val="498"/>
        </w:trPr>
        <w:tc>
          <w:tcPr>
            <w:tcW w:w="376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07 07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Ц720472150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3613BD" w:rsidRDefault="00147F26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13500,00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EB1107" w:rsidRDefault="00147F26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175000,0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F26" w:rsidRPr="00EB1107" w:rsidRDefault="00147F26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175000,0</w:t>
            </w:r>
          </w:p>
        </w:tc>
      </w:tr>
      <w:tr w:rsidR="00C90717" w:rsidRPr="00EB1107" w:rsidTr="00201755">
        <w:trPr>
          <w:trHeight w:val="498"/>
        </w:trPr>
        <w:tc>
          <w:tcPr>
            <w:tcW w:w="376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4</w:t>
            </w:r>
          </w:p>
        </w:tc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регионального проекта "Социальная активность"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условий для поддержки добровольчества (волонтерства) в молодежной среде</w:t>
            </w:r>
          </w:p>
        </w:tc>
        <w:tc>
          <w:tcPr>
            <w:tcW w:w="5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Ц72Е800000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201755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1755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90717" w:rsidRPr="00EB1107" w:rsidTr="00201755">
        <w:trPr>
          <w:trHeight w:val="285"/>
        </w:trPr>
        <w:tc>
          <w:tcPr>
            <w:tcW w:w="376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90717" w:rsidRPr="00EB1107" w:rsidTr="00201755">
        <w:trPr>
          <w:trHeight w:val="291"/>
        </w:trPr>
        <w:tc>
          <w:tcPr>
            <w:tcW w:w="1508" w:type="pct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подпрограммы, увязанные с основным мероприятием 4</w:t>
            </w:r>
          </w:p>
        </w:tc>
        <w:tc>
          <w:tcPr>
            <w:tcW w:w="17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молодежи в возрасте от 14 до 35 лет, занимающейся добровольческой (волонтерской) деятельностью, в общей ее численности, 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C90717" w:rsidRPr="00EB1107" w:rsidTr="00201755">
        <w:trPr>
          <w:trHeight w:val="198"/>
        </w:trPr>
        <w:tc>
          <w:tcPr>
            <w:tcW w:w="1508" w:type="pct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добровольческих (волонтерских) объединений, ед.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90717" w:rsidRPr="00EB1107" w:rsidTr="00201755">
        <w:trPr>
          <w:trHeight w:val="498"/>
        </w:trPr>
        <w:tc>
          <w:tcPr>
            <w:tcW w:w="376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5</w:t>
            </w:r>
          </w:p>
        </w:tc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</w:t>
            </w: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оддержка талантливой и одаренной </w:t>
            </w: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молодежи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поддержка талантливой молодежи</w:t>
            </w:r>
          </w:p>
        </w:tc>
        <w:tc>
          <w:tcPr>
            <w:tcW w:w="5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Ц72020000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201755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1755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39600,0</w:t>
            </w:r>
            <w:r w:rsidR="00E5655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Default="00E5655C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36000,00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32465" w:rsidRPr="00EB1107" w:rsidTr="00201755">
        <w:trPr>
          <w:trHeight w:val="145"/>
        </w:trPr>
        <w:tc>
          <w:tcPr>
            <w:tcW w:w="376" w:type="pct"/>
            <w:gridSpan w:val="2"/>
            <w:vMerge/>
            <w:tcBorders>
              <w:right w:val="single" w:sz="4" w:space="0" w:color="auto"/>
            </w:tcBorders>
          </w:tcPr>
          <w:p w:rsidR="00632465" w:rsidRPr="00EB1107" w:rsidRDefault="0063246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465" w:rsidRPr="00EB1107" w:rsidRDefault="0063246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465" w:rsidRPr="00EB1107" w:rsidRDefault="0063246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465" w:rsidRPr="00EB1107" w:rsidRDefault="0063246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65" w:rsidRPr="00EB1107" w:rsidRDefault="00632465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65" w:rsidRPr="00EB1107" w:rsidRDefault="00632465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65" w:rsidRPr="00EB1107" w:rsidRDefault="00632465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65" w:rsidRPr="00EB1107" w:rsidRDefault="00632465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65" w:rsidRPr="00EB1107" w:rsidRDefault="0063246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65" w:rsidRPr="00EB1107" w:rsidRDefault="0063246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39600,00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65" w:rsidRDefault="0063246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36000,00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65" w:rsidRPr="00EB1107" w:rsidRDefault="0063246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65" w:rsidRPr="00EB1107" w:rsidRDefault="0063246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65" w:rsidRPr="00EB1107" w:rsidRDefault="0063246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465" w:rsidRPr="00EB1107" w:rsidRDefault="0063246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90717" w:rsidRPr="00EB1107" w:rsidTr="00201755">
        <w:trPr>
          <w:trHeight w:val="290"/>
        </w:trPr>
        <w:tc>
          <w:tcPr>
            <w:tcW w:w="150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Целевые индикаторы и показатели подпрограммы, увязанные с основным мероприятием 5</w:t>
            </w:r>
          </w:p>
        </w:tc>
        <w:tc>
          <w:tcPr>
            <w:tcW w:w="17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молодых людей в возрасте от 14  до 18 лет, достигших успехов в  учебной, творческой, спортивной и общественной деятельности,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17" w:rsidRPr="00EB1107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82B32" w:rsidRPr="00EB1107" w:rsidTr="00201755">
        <w:trPr>
          <w:trHeight w:val="290"/>
        </w:trPr>
        <w:tc>
          <w:tcPr>
            <w:tcW w:w="33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2B32" w:rsidRPr="00EB1107" w:rsidRDefault="00482B3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ероприятие 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433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2B32" w:rsidRPr="00EB1107" w:rsidRDefault="000A4B5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="00482B32"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оддержка талантливой и одаренной молодежи</w:t>
            </w:r>
          </w:p>
        </w:tc>
        <w:tc>
          <w:tcPr>
            <w:tcW w:w="743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2B32" w:rsidRPr="00EB1107" w:rsidRDefault="00482B32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32" w:rsidRPr="00EB1107" w:rsidRDefault="00482B32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32" w:rsidRPr="00EB1107" w:rsidRDefault="00482B3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32" w:rsidRPr="00EB1107" w:rsidRDefault="00482B3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32" w:rsidRPr="00EB1107" w:rsidRDefault="00482B3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32" w:rsidRPr="00EB1107" w:rsidRDefault="00482B3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32" w:rsidRPr="00201755" w:rsidRDefault="00482B3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1755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32" w:rsidRPr="00EB1107" w:rsidRDefault="00482B3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39600,00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32" w:rsidRDefault="00482B3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36000,00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32" w:rsidRPr="00EB1107" w:rsidRDefault="00482B3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32" w:rsidRPr="00EB1107" w:rsidRDefault="00482B3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32" w:rsidRPr="00EB1107" w:rsidRDefault="00482B3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B32" w:rsidRPr="00EB1107" w:rsidRDefault="00482B3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82B32" w:rsidRPr="00EB1107" w:rsidTr="00201755">
        <w:trPr>
          <w:trHeight w:val="290"/>
        </w:trPr>
        <w:tc>
          <w:tcPr>
            <w:tcW w:w="332" w:type="pct"/>
            <w:vMerge/>
            <w:tcBorders>
              <w:right w:val="single" w:sz="4" w:space="0" w:color="auto"/>
            </w:tcBorders>
          </w:tcPr>
          <w:p w:rsidR="00482B32" w:rsidRPr="00EB1107" w:rsidRDefault="00482B32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vMerge/>
            <w:tcBorders>
              <w:right w:val="single" w:sz="4" w:space="0" w:color="auto"/>
            </w:tcBorders>
          </w:tcPr>
          <w:p w:rsidR="00482B32" w:rsidRPr="00EB1107" w:rsidRDefault="00482B32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</w:tcPr>
          <w:p w:rsidR="00482B32" w:rsidRPr="00EB1107" w:rsidRDefault="00482B32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B32" w:rsidRPr="00EB1107" w:rsidRDefault="00482B32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32" w:rsidRPr="00EB1107" w:rsidRDefault="00482B3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32" w:rsidRPr="00EB1107" w:rsidRDefault="00482B3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32" w:rsidRPr="00EB1107" w:rsidRDefault="00482B3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Ц720272130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32" w:rsidRPr="00EB1107" w:rsidRDefault="00482B3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32" w:rsidRPr="00EB1107" w:rsidRDefault="00482B3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32" w:rsidRPr="00EB1107" w:rsidRDefault="00482B3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39600,00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32" w:rsidRDefault="00482B3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36000,00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32" w:rsidRPr="00EB1107" w:rsidRDefault="00482B3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32" w:rsidRPr="00EB1107" w:rsidRDefault="00482B3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32" w:rsidRPr="00EB1107" w:rsidRDefault="00482B3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B32" w:rsidRPr="00EB1107" w:rsidRDefault="00482B3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201755" w:rsidRDefault="00201755" w:rsidP="00843269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  <w:sectPr w:rsidR="00201755" w:rsidSect="0032717B">
          <w:pgSz w:w="16838" w:h="11906" w:orient="landscape"/>
          <w:pgMar w:top="567" w:right="567" w:bottom="1134" w:left="567" w:header="426" w:footer="301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7459D5" w:rsidRPr="00E815FF" w:rsidRDefault="00D851D6" w:rsidP="007459D5">
      <w:pPr>
        <w:shd w:val="clear" w:color="auto" w:fill="FFFFFF"/>
        <w:tabs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5FF"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  <w:r w:rsidR="007459D5" w:rsidRPr="00E815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87753" w:rsidRPr="00E815F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815FF">
        <w:rPr>
          <w:rFonts w:ascii="Times New Roman" w:eastAsia="Times New Roman" w:hAnsi="Times New Roman" w:cs="Times New Roman"/>
          <w:sz w:val="24"/>
          <w:szCs w:val="24"/>
        </w:rPr>
        <w:t xml:space="preserve">паспорте </w:t>
      </w:r>
      <w:r w:rsidR="00087753" w:rsidRPr="00E815FF">
        <w:rPr>
          <w:rFonts w:ascii="Times New Roman" w:eastAsia="Times New Roman" w:hAnsi="Times New Roman" w:cs="Times New Roman"/>
          <w:sz w:val="24"/>
          <w:szCs w:val="24"/>
        </w:rPr>
        <w:t>приложени</w:t>
      </w:r>
      <w:r w:rsidRPr="00E815F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87753" w:rsidRPr="00E815FF">
        <w:rPr>
          <w:rFonts w:ascii="Times New Roman" w:eastAsia="Times New Roman" w:hAnsi="Times New Roman" w:cs="Times New Roman"/>
          <w:sz w:val="24"/>
          <w:szCs w:val="24"/>
        </w:rPr>
        <w:t xml:space="preserve"> № 7 </w:t>
      </w:r>
      <w:r w:rsidR="007459D5" w:rsidRPr="00E815FF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программе:</w:t>
      </w:r>
    </w:p>
    <w:p w:rsidR="007459D5" w:rsidRPr="00E815FF" w:rsidRDefault="007459D5" w:rsidP="007459D5">
      <w:pPr>
        <w:shd w:val="clear" w:color="auto" w:fill="FFFFFF"/>
        <w:tabs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5FF">
        <w:rPr>
          <w:rFonts w:ascii="Times New Roman" w:eastAsia="Times New Roman" w:hAnsi="Times New Roman" w:cs="Times New Roman"/>
          <w:sz w:val="24"/>
          <w:szCs w:val="24"/>
        </w:rPr>
        <w:t>1) позици</w:t>
      </w:r>
      <w:r w:rsidR="00D851D6" w:rsidRPr="00E815FF">
        <w:rPr>
          <w:rFonts w:ascii="Times New Roman" w:eastAsia="Times New Roman" w:hAnsi="Times New Roman" w:cs="Times New Roman"/>
          <w:sz w:val="24"/>
          <w:szCs w:val="24"/>
        </w:rPr>
        <w:t>и «Сроки и этапы реализации подпрограммы» и</w:t>
      </w:r>
      <w:r w:rsidRPr="00E815FF">
        <w:rPr>
          <w:rFonts w:ascii="Times New Roman" w:eastAsia="Times New Roman" w:hAnsi="Times New Roman" w:cs="Times New Roman"/>
          <w:sz w:val="24"/>
          <w:szCs w:val="24"/>
        </w:rPr>
        <w:t xml:space="preserve"> «Объемы финансирования подпрограммы с разбивкой по годам реализации подпрограммы» изложить в следующей редакции: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938"/>
      </w:tblGrid>
      <w:tr w:rsidR="007459D5" w:rsidRPr="00E815FF" w:rsidTr="009C2EEB">
        <w:tc>
          <w:tcPr>
            <w:tcW w:w="2268" w:type="dxa"/>
          </w:tcPr>
          <w:p w:rsidR="00D851D6" w:rsidRPr="00E815FF" w:rsidRDefault="007459D5" w:rsidP="00971BB1">
            <w:pPr>
              <w:pStyle w:val="af6"/>
            </w:pPr>
            <w:r w:rsidRPr="00E815FF">
              <w:t>«</w:t>
            </w:r>
            <w:r w:rsidR="00D851D6" w:rsidRPr="00E815FF">
              <w:t>Сроки и этапы реализации подпрограммы</w:t>
            </w:r>
          </w:p>
          <w:p w:rsidR="00D851D6" w:rsidRPr="00E815FF" w:rsidRDefault="00D851D6" w:rsidP="00971BB1">
            <w:pPr>
              <w:pStyle w:val="af6"/>
            </w:pPr>
          </w:p>
          <w:p w:rsidR="007459D5" w:rsidRPr="00E815FF" w:rsidRDefault="007459D5" w:rsidP="00971BB1">
            <w:pPr>
              <w:pStyle w:val="af6"/>
            </w:pPr>
            <w:r w:rsidRPr="00E815FF">
              <w:t>Объемы финансирования подпрограммы с разбивкой по годам реализации</w:t>
            </w:r>
          </w:p>
        </w:tc>
        <w:tc>
          <w:tcPr>
            <w:tcW w:w="7938" w:type="dxa"/>
          </w:tcPr>
          <w:p w:rsidR="00D851D6" w:rsidRPr="00E815FF" w:rsidRDefault="00D851D6" w:rsidP="00D851D6">
            <w:pPr>
              <w:pStyle w:val="af6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815FF">
              <w:rPr>
                <w:rFonts w:ascii="Times New Roman" w:hAnsi="Times New Roman" w:cs="Times New Roman"/>
              </w:rPr>
              <w:t>2023 - 2035 годы:</w:t>
            </w:r>
          </w:p>
          <w:p w:rsidR="00D851D6" w:rsidRPr="00E815FF" w:rsidRDefault="00D851D6" w:rsidP="00D851D6">
            <w:pPr>
              <w:pStyle w:val="af6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815FF">
              <w:rPr>
                <w:rFonts w:ascii="Times New Roman" w:hAnsi="Times New Roman" w:cs="Times New Roman"/>
              </w:rPr>
              <w:t>1 этап - 2023 - 2026 годы;</w:t>
            </w:r>
          </w:p>
          <w:p w:rsidR="00D851D6" w:rsidRPr="00E815FF" w:rsidRDefault="00D851D6" w:rsidP="00D851D6">
            <w:pPr>
              <w:pStyle w:val="af6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815FF">
              <w:rPr>
                <w:rFonts w:ascii="Times New Roman" w:hAnsi="Times New Roman" w:cs="Times New Roman"/>
              </w:rPr>
              <w:t>2 этап - 2027 - 2030 годы;</w:t>
            </w:r>
          </w:p>
          <w:p w:rsidR="00D851D6" w:rsidRPr="00E815FF" w:rsidRDefault="00D851D6" w:rsidP="00D851D6">
            <w:pPr>
              <w:pStyle w:val="af6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815FF">
              <w:rPr>
                <w:rFonts w:ascii="Times New Roman" w:hAnsi="Times New Roman" w:cs="Times New Roman"/>
              </w:rPr>
              <w:t>3 этап - 2031 - 2035 годы.</w:t>
            </w:r>
          </w:p>
          <w:p w:rsidR="007459D5" w:rsidRPr="00E815FF" w:rsidRDefault="007459D5" w:rsidP="00A01223">
            <w:pPr>
              <w:pStyle w:val="af6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815FF">
              <w:rPr>
                <w:rFonts w:ascii="Times New Roman" w:hAnsi="Times New Roman" w:cs="Times New Roman"/>
              </w:rPr>
              <w:t xml:space="preserve">прогнозируемые объемы финансирования реализации мероприятий подпрограммы в 2023 - 2035 годах составляют </w:t>
            </w:r>
            <w:r w:rsidR="009A1D21" w:rsidRPr="00E815FF">
              <w:rPr>
                <w:rFonts w:ascii="Times New Roman" w:hAnsi="Times New Roman" w:cs="Times New Roman"/>
              </w:rPr>
              <w:t>23967760</w:t>
            </w:r>
            <w:r w:rsidR="00B45B79" w:rsidRPr="00E815FF">
              <w:rPr>
                <w:rFonts w:ascii="Times New Roman" w:hAnsi="Times New Roman" w:cs="Times New Roman"/>
              </w:rPr>
              <w:t xml:space="preserve">,56 </w:t>
            </w:r>
            <w:r w:rsidRPr="00E815FF">
              <w:rPr>
                <w:rFonts w:ascii="Times New Roman" w:hAnsi="Times New Roman" w:cs="Times New Roman"/>
              </w:rPr>
              <w:t>рублей, в том числе:</w:t>
            </w:r>
          </w:p>
          <w:p w:rsidR="007459D5" w:rsidRPr="00E815FF" w:rsidRDefault="007459D5" w:rsidP="00A01223">
            <w:pPr>
              <w:pStyle w:val="af6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815FF">
              <w:rPr>
                <w:rFonts w:ascii="Times New Roman" w:hAnsi="Times New Roman" w:cs="Times New Roman"/>
              </w:rPr>
              <w:t>в 2023 году –</w:t>
            </w:r>
            <w:r w:rsidR="00686530" w:rsidRPr="00E815FF">
              <w:rPr>
                <w:rFonts w:ascii="Times New Roman" w:eastAsia="Times New Roman" w:hAnsi="Times New Roman" w:cs="Times New Roman"/>
              </w:rPr>
              <w:t xml:space="preserve">1597360,56 </w:t>
            </w:r>
            <w:r w:rsidRPr="00E815FF">
              <w:rPr>
                <w:rFonts w:ascii="Times New Roman" w:hAnsi="Times New Roman" w:cs="Times New Roman"/>
              </w:rPr>
              <w:t>рублей;</w:t>
            </w:r>
          </w:p>
          <w:p w:rsidR="007459D5" w:rsidRPr="00E815FF" w:rsidRDefault="00686530" w:rsidP="00A01223">
            <w:pPr>
              <w:pStyle w:val="af6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815FF">
              <w:rPr>
                <w:rFonts w:ascii="Times New Roman" w:hAnsi="Times New Roman" w:cs="Times New Roman"/>
              </w:rPr>
              <w:t>в 2024 году - 1574700</w:t>
            </w:r>
            <w:r w:rsidR="007459D5" w:rsidRPr="00E815FF">
              <w:rPr>
                <w:rFonts w:ascii="Times New Roman" w:hAnsi="Times New Roman" w:cs="Times New Roman"/>
              </w:rPr>
              <w:t>,00 рублей;</w:t>
            </w:r>
          </w:p>
          <w:p w:rsidR="007459D5" w:rsidRPr="00E815FF" w:rsidRDefault="007459D5" w:rsidP="00A01223">
            <w:pPr>
              <w:pStyle w:val="af6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815FF">
              <w:rPr>
                <w:rFonts w:ascii="Times New Roman" w:hAnsi="Times New Roman" w:cs="Times New Roman"/>
              </w:rPr>
              <w:t xml:space="preserve">в 2025 году - </w:t>
            </w:r>
            <w:r w:rsidR="00686530" w:rsidRPr="00E815FF">
              <w:rPr>
                <w:rFonts w:ascii="Times New Roman" w:hAnsi="Times New Roman" w:cs="Times New Roman"/>
              </w:rPr>
              <w:t xml:space="preserve">1574700,00 </w:t>
            </w:r>
            <w:r w:rsidRPr="00E815FF">
              <w:rPr>
                <w:rFonts w:ascii="Times New Roman" w:hAnsi="Times New Roman" w:cs="Times New Roman"/>
              </w:rPr>
              <w:t>рублей;</w:t>
            </w:r>
          </w:p>
          <w:p w:rsidR="007459D5" w:rsidRPr="00E815FF" w:rsidRDefault="007459D5" w:rsidP="00A01223">
            <w:pPr>
              <w:pStyle w:val="af6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815FF">
              <w:rPr>
                <w:rFonts w:ascii="Times New Roman" w:hAnsi="Times New Roman" w:cs="Times New Roman"/>
              </w:rPr>
              <w:t xml:space="preserve">в 2026 году - </w:t>
            </w:r>
            <w:r w:rsidR="00686530" w:rsidRPr="00E815FF">
              <w:rPr>
                <w:rFonts w:ascii="Times New Roman" w:hAnsi="Times New Roman" w:cs="Times New Roman"/>
              </w:rPr>
              <w:t>1904500</w:t>
            </w:r>
            <w:r w:rsidRPr="00E815FF">
              <w:rPr>
                <w:rFonts w:ascii="Times New Roman" w:hAnsi="Times New Roman" w:cs="Times New Roman"/>
              </w:rPr>
              <w:t>,00 рублей;</w:t>
            </w:r>
          </w:p>
          <w:p w:rsidR="007459D5" w:rsidRPr="00E815FF" w:rsidRDefault="00686530" w:rsidP="00A01223">
            <w:pPr>
              <w:pStyle w:val="af6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815FF">
              <w:rPr>
                <w:rFonts w:ascii="Times New Roman" w:hAnsi="Times New Roman" w:cs="Times New Roman"/>
              </w:rPr>
              <w:t>в 2027 - 2030 годах - 7794000</w:t>
            </w:r>
            <w:r w:rsidR="007459D5" w:rsidRPr="00E815FF">
              <w:rPr>
                <w:rFonts w:ascii="Times New Roman" w:hAnsi="Times New Roman" w:cs="Times New Roman"/>
              </w:rPr>
              <w:t>,00 рублей;</w:t>
            </w:r>
          </w:p>
          <w:p w:rsidR="007459D5" w:rsidRPr="00E815FF" w:rsidRDefault="00686530" w:rsidP="00A01223">
            <w:pPr>
              <w:pStyle w:val="af6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815FF">
              <w:rPr>
                <w:rFonts w:ascii="Times New Roman" w:hAnsi="Times New Roman" w:cs="Times New Roman"/>
              </w:rPr>
              <w:t>в 2031 - 2035 годах - 9522500</w:t>
            </w:r>
            <w:r w:rsidR="007459D5" w:rsidRPr="00E815FF">
              <w:rPr>
                <w:rFonts w:ascii="Times New Roman" w:hAnsi="Times New Roman" w:cs="Times New Roman"/>
              </w:rPr>
              <w:t>,00 рублей, из них средства:</w:t>
            </w:r>
          </w:p>
          <w:p w:rsidR="007459D5" w:rsidRPr="00E815FF" w:rsidRDefault="009A1D21" w:rsidP="00A01223">
            <w:pPr>
              <w:pStyle w:val="af6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815FF">
              <w:rPr>
                <w:rFonts w:ascii="Times New Roman" w:hAnsi="Times New Roman" w:cs="Times New Roman"/>
              </w:rPr>
              <w:t>федерального бюджета – 23786886,96 рублей (99,2 процента</w:t>
            </w:r>
            <w:r w:rsidR="00D851D6" w:rsidRPr="00E815FF">
              <w:rPr>
                <w:rFonts w:ascii="Times New Roman" w:hAnsi="Times New Roman" w:cs="Times New Roman"/>
              </w:rPr>
              <w:t>), в том числе:</w:t>
            </w:r>
          </w:p>
          <w:p w:rsidR="00466936" w:rsidRPr="00E815FF" w:rsidRDefault="00466936" w:rsidP="00A01223">
            <w:pPr>
              <w:pStyle w:val="af6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815FF">
              <w:rPr>
                <w:rFonts w:ascii="Times New Roman" w:hAnsi="Times New Roman" w:cs="Times New Roman"/>
              </w:rPr>
              <w:t>в 2023 году –</w:t>
            </w:r>
            <w:r w:rsidRPr="00E815FF">
              <w:rPr>
                <w:rFonts w:ascii="Times New Roman" w:eastAsia="Times New Roman" w:hAnsi="Times New Roman" w:cs="Times New Roman"/>
              </w:rPr>
              <w:t>1</w:t>
            </w:r>
            <w:r w:rsidR="00A01223" w:rsidRPr="00E815FF">
              <w:rPr>
                <w:rFonts w:ascii="Times New Roman" w:eastAsia="Times New Roman" w:hAnsi="Times New Roman" w:cs="Times New Roman"/>
              </w:rPr>
              <w:t>581386</w:t>
            </w:r>
            <w:r w:rsidRPr="00E815FF">
              <w:rPr>
                <w:rFonts w:ascii="Times New Roman" w:eastAsia="Times New Roman" w:hAnsi="Times New Roman" w:cs="Times New Roman"/>
              </w:rPr>
              <w:t>,</w:t>
            </w:r>
            <w:r w:rsidR="00A01223" w:rsidRPr="00E815FF">
              <w:rPr>
                <w:rFonts w:ascii="Times New Roman" w:eastAsia="Times New Roman" w:hAnsi="Times New Roman" w:cs="Times New Roman"/>
              </w:rPr>
              <w:t>9</w:t>
            </w:r>
            <w:r w:rsidRPr="00E815FF">
              <w:rPr>
                <w:rFonts w:ascii="Times New Roman" w:eastAsia="Times New Roman" w:hAnsi="Times New Roman" w:cs="Times New Roman"/>
              </w:rPr>
              <w:t xml:space="preserve">6 </w:t>
            </w:r>
            <w:r w:rsidRPr="00E815FF">
              <w:rPr>
                <w:rFonts w:ascii="Times New Roman" w:hAnsi="Times New Roman" w:cs="Times New Roman"/>
              </w:rPr>
              <w:t>рублей;</w:t>
            </w:r>
          </w:p>
          <w:p w:rsidR="00466936" w:rsidRPr="00E815FF" w:rsidRDefault="00466936" w:rsidP="00A01223">
            <w:pPr>
              <w:pStyle w:val="af6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815FF">
              <w:rPr>
                <w:rFonts w:ascii="Times New Roman" w:hAnsi="Times New Roman" w:cs="Times New Roman"/>
              </w:rPr>
              <w:t xml:space="preserve">в 2024 году - </w:t>
            </w:r>
            <w:r w:rsidR="00A01223" w:rsidRPr="00E815FF">
              <w:rPr>
                <w:rFonts w:ascii="Times New Roman" w:hAnsi="Times New Roman" w:cs="Times New Roman"/>
              </w:rPr>
              <w:t>1558900</w:t>
            </w:r>
            <w:r w:rsidRPr="00E815FF">
              <w:rPr>
                <w:rFonts w:ascii="Times New Roman" w:hAnsi="Times New Roman" w:cs="Times New Roman"/>
              </w:rPr>
              <w:t>,00 рублей;</w:t>
            </w:r>
          </w:p>
          <w:p w:rsidR="00466936" w:rsidRPr="00E815FF" w:rsidRDefault="00466936" w:rsidP="00A01223">
            <w:pPr>
              <w:pStyle w:val="af6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815FF">
              <w:rPr>
                <w:rFonts w:ascii="Times New Roman" w:hAnsi="Times New Roman" w:cs="Times New Roman"/>
              </w:rPr>
              <w:t xml:space="preserve">в 2025 году - </w:t>
            </w:r>
            <w:r w:rsidR="00A01223" w:rsidRPr="00E815FF">
              <w:rPr>
                <w:rFonts w:ascii="Times New Roman" w:hAnsi="Times New Roman" w:cs="Times New Roman"/>
              </w:rPr>
              <w:t>1558900</w:t>
            </w:r>
            <w:r w:rsidRPr="00E815FF">
              <w:rPr>
                <w:rFonts w:ascii="Times New Roman" w:hAnsi="Times New Roman" w:cs="Times New Roman"/>
              </w:rPr>
              <w:t>,00 рублей;</w:t>
            </w:r>
          </w:p>
          <w:p w:rsidR="00466936" w:rsidRPr="00E815FF" w:rsidRDefault="00466936" w:rsidP="00A01223">
            <w:pPr>
              <w:pStyle w:val="af6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815FF">
              <w:rPr>
                <w:rFonts w:ascii="Times New Roman" w:hAnsi="Times New Roman" w:cs="Times New Roman"/>
              </w:rPr>
              <w:t>в 2026 году - 1</w:t>
            </w:r>
            <w:r w:rsidR="00A01223" w:rsidRPr="00E815FF">
              <w:rPr>
                <w:rFonts w:ascii="Times New Roman" w:hAnsi="Times New Roman" w:cs="Times New Roman"/>
              </w:rPr>
              <w:t>771200</w:t>
            </w:r>
            <w:r w:rsidRPr="00E815FF">
              <w:rPr>
                <w:rFonts w:ascii="Times New Roman" w:hAnsi="Times New Roman" w:cs="Times New Roman"/>
              </w:rPr>
              <w:t>,00 рублей;</w:t>
            </w:r>
          </w:p>
          <w:p w:rsidR="00466936" w:rsidRPr="00E815FF" w:rsidRDefault="00466936" w:rsidP="00A01223">
            <w:pPr>
              <w:pStyle w:val="af6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815FF">
              <w:rPr>
                <w:rFonts w:ascii="Times New Roman" w:hAnsi="Times New Roman" w:cs="Times New Roman"/>
              </w:rPr>
              <w:t>в 2027 - 2030 годах - 7794000,00 рублей;</w:t>
            </w:r>
          </w:p>
          <w:p w:rsidR="00466936" w:rsidRPr="00E815FF" w:rsidRDefault="00466936" w:rsidP="00A0122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FF">
              <w:rPr>
                <w:rFonts w:ascii="Times New Roman" w:hAnsi="Times New Roman" w:cs="Times New Roman"/>
                <w:sz w:val="24"/>
                <w:szCs w:val="24"/>
              </w:rPr>
              <w:t>в 2031 - 2035 годах - 9522500,00 рублей,</w:t>
            </w:r>
          </w:p>
          <w:p w:rsidR="007459D5" w:rsidRPr="00E815FF" w:rsidRDefault="00466936" w:rsidP="00A0122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FF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r w:rsidR="007459D5" w:rsidRPr="00E815FF">
              <w:rPr>
                <w:rFonts w:ascii="Times New Roman" w:hAnsi="Times New Roman" w:cs="Times New Roman"/>
                <w:sz w:val="24"/>
                <w:szCs w:val="24"/>
              </w:rPr>
              <w:t xml:space="preserve"> бюджета -</w:t>
            </w:r>
            <w:r w:rsidR="00481010" w:rsidRPr="00E815FF">
              <w:rPr>
                <w:rFonts w:ascii="Times New Roman" w:hAnsi="Times New Roman" w:cs="Times New Roman"/>
                <w:sz w:val="24"/>
                <w:szCs w:val="24"/>
              </w:rPr>
              <w:t>180873,6</w:t>
            </w:r>
            <w:r w:rsidRPr="00E815FF">
              <w:rPr>
                <w:rFonts w:ascii="Times New Roman" w:hAnsi="Times New Roman" w:cs="Times New Roman"/>
                <w:sz w:val="24"/>
                <w:szCs w:val="24"/>
              </w:rPr>
              <w:t xml:space="preserve"> рублей (</w:t>
            </w:r>
            <w:r w:rsidR="009A1D21" w:rsidRPr="00E815F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7459D5" w:rsidRPr="00E815FF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процентов), в том числе:</w:t>
            </w:r>
          </w:p>
          <w:p w:rsidR="007459D5" w:rsidRPr="00E815FF" w:rsidRDefault="007459D5" w:rsidP="00A01223">
            <w:pPr>
              <w:pStyle w:val="af6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815FF">
              <w:rPr>
                <w:rFonts w:ascii="Times New Roman" w:hAnsi="Times New Roman" w:cs="Times New Roman"/>
              </w:rPr>
              <w:t xml:space="preserve">в 2023 году </w:t>
            </w:r>
            <w:r w:rsidR="00466936" w:rsidRPr="00E815FF">
              <w:rPr>
                <w:rFonts w:ascii="Times New Roman" w:hAnsi="Times New Roman" w:cs="Times New Roman"/>
              </w:rPr>
              <w:t xml:space="preserve">- </w:t>
            </w:r>
            <w:r w:rsidR="00466936" w:rsidRPr="00E815FF">
              <w:rPr>
                <w:rFonts w:ascii="Times New Roman" w:eastAsia="Times New Roman" w:hAnsi="Times New Roman" w:cs="Times New Roman"/>
              </w:rPr>
              <w:t>15973,60</w:t>
            </w:r>
            <w:r w:rsidRPr="00E815FF">
              <w:rPr>
                <w:rFonts w:ascii="Times New Roman" w:eastAsia="Times New Roman" w:hAnsi="Times New Roman" w:cs="Times New Roman"/>
              </w:rPr>
              <w:t xml:space="preserve"> </w:t>
            </w:r>
            <w:r w:rsidRPr="00E815FF">
              <w:rPr>
                <w:rFonts w:ascii="Times New Roman" w:hAnsi="Times New Roman" w:cs="Times New Roman"/>
              </w:rPr>
              <w:t>рублей;</w:t>
            </w:r>
          </w:p>
          <w:p w:rsidR="007459D5" w:rsidRPr="00E815FF" w:rsidRDefault="00466936" w:rsidP="00A01223">
            <w:pPr>
              <w:pStyle w:val="af6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815FF">
              <w:rPr>
                <w:rFonts w:ascii="Times New Roman" w:hAnsi="Times New Roman" w:cs="Times New Roman"/>
              </w:rPr>
              <w:t>в 2024 году - 15800</w:t>
            </w:r>
            <w:r w:rsidR="007459D5" w:rsidRPr="00E815FF">
              <w:rPr>
                <w:rFonts w:ascii="Times New Roman" w:hAnsi="Times New Roman" w:cs="Times New Roman"/>
              </w:rPr>
              <w:t>,00 рублей;</w:t>
            </w:r>
          </w:p>
          <w:p w:rsidR="007459D5" w:rsidRPr="00E815FF" w:rsidRDefault="007459D5" w:rsidP="00A01223">
            <w:pPr>
              <w:pStyle w:val="af6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815FF">
              <w:rPr>
                <w:rFonts w:ascii="Times New Roman" w:hAnsi="Times New Roman" w:cs="Times New Roman"/>
              </w:rPr>
              <w:t xml:space="preserve">в 2025 году - </w:t>
            </w:r>
            <w:r w:rsidR="00466936" w:rsidRPr="00E815FF">
              <w:rPr>
                <w:rFonts w:ascii="Times New Roman" w:hAnsi="Times New Roman" w:cs="Times New Roman"/>
              </w:rPr>
              <w:t>15800</w:t>
            </w:r>
            <w:r w:rsidRPr="00E815FF">
              <w:rPr>
                <w:rFonts w:ascii="Times New Roman" w:hAnsi="Times New Roman" w:cs="Times New Roman"/>
              </w:rPr>
              <w:t>,00 рублей;</w:t>
            </w:r>
          </w:p>
          <w:p w:rsidR="007459D5" w:rsidRPr="00E815FF" w:rsidRDefault="007459D5" w:rsidP="00A01223">
            <w:pPr>
              <w:pStyle w:val="af6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815FF">
              <w:rPr>
                <w:rFonts w:ascii="Times New Roman" w:hAnsi="Times New Roman" w:cs="Times New Roman"/>
              </w:rPr>
              <w:t xml:space="preserve">в 2026 году </w:t>
            </w:r>
            <w:r w:rsidR="00466936" w:rsidRPr="00E815FF">
              <w:rPr>
                <w:rFonts w:ascii="Times New Roman" w:hAnsi="Times New Roman" w:cs="Times New Roman"/>
              </w:rPr>
              <w:t>–</w:t>
            </w:r>
            <w:r w:rsidRPr="00E815FF">
              <w:rPr>
                <w:rFonts w:ascii="Times New Roman" w:hAnsi="Times New Roman" w:cs="Times New Roman"/>
              </w:rPr>
              <w:t xml:space="preserve"> </w:t>
            </w:r>
            <w:r w:rsidR="00466936" w:rsidRPr="00E815FF">
              <w:rPr>
                <w:rFonts w:ascii="Times New Roman" w:hAnsi="Times New Roman" w:cs="Times New Roman"/>
              </w:rPr>
              <w:t>133300,00</w:t>
            </w:r>
            <w:r w:rsidRPr="00E815FF">
              <w:rPr>
                <w:rFonts w:ascii="Times New Roman" w:hAnsi="Times New Roman" w:cs="Times New Roman"/>
              </w:rPr>
              <w:t>,00 рублей;</w:t>
            </w:r>
          </w:p>
          <w:p w:rsidR="007459D5" w:rsidRPr="00E815FF" w:rsidRDefault="007459D5" w:rsidP="00A01223">
            <w:pPr>
              <w:pStyle w:val="af6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815FF">
              <w:rPr>
                <w:rFonts w:ascii="Times New Roman" w:hAnsi="Times New Roman" w:cs="Times New Roman"/>
              </w:rPr>
              <w:t>в</w:t>
            </w:r>
            <w:r w:rsidR="00466936" w:rsidRPr="00E815FF">
              <w:rPr>
                <w:rFonts w:ascii="Times New Roman" w:hAnsi="Times New Roman" w:cs="Times New Roman"/>
              </w:rPr>
              <w:t xml:space="preserve"> 2027 - 2030 годах - </w:t>
            </w:r>
            <w:r w:rsidRPr="00E815FF">
              <w:rPr>
                <w:rFonts w:ascii="Times New Roman" w:hAnsi="Times New Roman" w:cs="Times New Roman"/>
              </w:rPr>
              <w:t>0,00 рублей;</w:t>
            </w:r>
          </w:p>
          <w:p w:rsidR="007459D5" w:rsidRPr="00E815FF" w:rsidRDefault="00482B32" w:rsidP="00A01223">
            <w:pPr>
              <w:pStyle w:val="af6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815FF">
              <w:rPr>
                <w:rFonts w:ascii="Times New Roman" w:hAnsi="Times New Roman" w:cs="Times New Roman"/>
              </w:rPr>
              <w:t xml:space="preserve">в 2031 - 2035 годах - </w:t>
            </w:r>
            <w:r w:rsidR="007459D5" w:rsidRPr="00E815FF">
              <w:rPr>
                <w:rFonts w:ascii="Times New Roman" w:hAnsi="Times New Roman" w:cs="Times New Roman"/>
              </w:rPr>
              <w:t>0,00 рублей;</w:t>
            </w:r>
          </w:p>
          <w:p w:rsidR="00466936" w:rsidRPr="00E815FF" w:rsidRDefault="00466936" w:rsidP="00A0122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FF">
              <w:rPr>
                <w:rFonts w:ascii="Times New Roman" w:hAnsi="Times New Roman" w:cs="Times New Roman"/>
                <w:sz w:val="24"/>
                <w:szCs w:val="24"/>
              </w:rPr>
              <w:t>местного бюджета - 0,00 рублей (0,00 процентов);</w:t>
            </w:r>
          </w:p>
          <w:p w:rsidR="007459D5" w:rsidRPr="00E815FF" w:rsidRDefault="007459D5" w:rsidP="00A0122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FF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- 0,00 рублей (0,00 процентов).</w:t>
            </w:r>
          </w:p>
          <w:p w:rsidR="007459D5" w:rsidRPr="00E815FF" w:rsidRDefault="007459D5" w:rsidP="00A01223">
            <w:pPr>
              <w:pStyle w:val="af6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815FF">
              <w:rPr>
                <w:rFonts w:ascii="Times New Roman" w:hAnsi="Times New Roman" w:cs="Times New Roman"/>
              </w:rPr>
              <w:t>Объемы финансирования подпрограммы уточняются ежегодно при формировании бюджета администрации Алатырского муниципального округа на очередной финансовый год и плановый период</w:t>
            </w:r>
            <w:proofErr w:type="gramStart"/>
            <w:r w:rsidRPr="00E815FF">
              <w:rPr>
                <w:rFonts w:ascii="Times New Roman" w:hAnsi="Times New Roman" w:cs="Times New Roman"/>
              </w:rPr>
              <w:t>.»;</w:t>
            </w:r>
            <w:proofErr w:type="gramEnd"/>
          </w:p>
        </w:tc>
      </w:tr>
    </w:tbl>
    <w:p w:rsidR="009C2EEB" w:rsidRPr="00E815FF" w:rsidRDefault="009C2EEB" w:rsidP="009C2EEB">
      <w:pPr>
        <w:pStyle w:val="a5"/>
        <w:numPr>
          <w:ilvl w:val="1"/>
          <w:numId w:val="35"/>
        </w:numPr>
        <w:shd w:val="clear" w:color="auto" w:fill="FFFFFF"/>
        <w:tabs>
          <w:tab w:val="left" w:pos="1134"/>
          <w:tab w:val="left" w:pos="297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5FF">
        <w:rPr>
          <w:rFonts w:ascii="Times New Roman" w:eastAsia="Times New Roman" w:hAnsi="Times New Roman" w:cs="Times New Roman"/>
          <w:sz w:val="24"/>
          <w:szCs w:val="24"/>
        </w:rPr>
        <w:t xml:space="preserve">абзацы 31-32 раздела </w:t>
      </w:r>
      <w:r w:rsidRPr="00E815FF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E815FF">
        <w:rPr>
          <w:rFonts w:ascii="Times New Roman" w:eastAsia="Times New Roman" w:hAnsi="Times New Roman" w:cs="Times New Roman"/>
          <w:sz w:val="24"/>
          <w:szCs w:val="24"/>
        </w:rPr>
        <w:t xml:space="preserve"> Приложения № </w:t>
      </w:r>
      <w:r w:rsidR="00A23EC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815FF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 изложить в следующей редакции:</w:t>
      </w:r>
    </w:p>
    <w:p w:rsidR="009C2EEB" w:rsidRPr="00E815FF" w:rsidRDefault="009C2EEB" w:rsidP="009C2EEB">
      <w:pPr>
        <w:pStyle w:val="a5"/>
        <w:shd w:val="clear" w:color="auto" w:fill="FFFFFF"/>
        <w:tabs>
          <w:tab w:val="left" w:pos="1134"/>
          <w:tab w:val="left" w:pos="297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5FF">
        <w:rPr>
          <w:rFonts w:ascii="Times New Roman" w:eastAsia="Times New Roman" w:hAnsi="Times New Roman" w:cs="Times New Roman"/>
          <w:sz w:val="24"/>
          <w:szCs w:val="24"/>
        </w:rPr>
        <w:t>«1 этап - 2023 - 2026 годы;</w:t>
      </w:r>
    </w:p>
    <w:p w:rsidR="009C2EEB" w:rsidRPr="00E815FF" w:rsidRDefault="009C2EEB" w:rsidP="009C2EEB">
      <w:pPr>
        <w:pStyle w:val="a5"/>
        <w:shd w:val="clear" w:color="auto" w:fill="FFFFFF"/>
        <w:tabs>
          <w:tab w:val="left" w:pos="1134"/>
          <w:tab w:val="left" w:pos="297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5FF">
        <w:rPr>
          <w:rFonts w:ascii="Times New Roman" w:eastAsia="Times New Roman" w:hAnsi="Times New Roman" w:cs="Times New Roman"/>
          <w:sz w:val="24"/>
          <w:szCs w:val="24"/>
        </w:rPr>
        <w:t>2 этап - 2027 - 2030 годы</w:t>
      </w:r>
      <w:proofErr w:type="gramStart"/>
      <w:r w:rsidRPr="00E815FF">
        <w:rPr>
          <w:rFonts w:ascii="Times New Roman" w:eastAsia="Times New Roman" w:hAnsi="Times New Roman" w:cs="Times New Roman"/>
          <w:sz w:val="24"/>
          <w:szCs w:val="24"/>
        </w:rPr>
        <w:t>;»</w:t>
      </w:r>
      <w:proofErr w:type="gramEnd"/>
      <w:r w:rsidRPr="00E815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59D5" w:rsidRPr="00E815FF" w:rsidRDefault="007459D5" w:rsidP="009C2EEB">
      <w:pPr>
        <w:pStyle w:val="a5"/>
        <w:numPr>
          <w:ilvl w:val="1"/>
          <w:numId w:val="35"/>
        </w:numPr>
        <w:shd w:val="clear" w:color="auto" w:fill="FFFFFF"/>
        <w:tabs>
          <w:tab w:val="left" w:pos="1134"/>
          <w:tab w:val="left" w:pos="297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5FF">
        <w:rPr>
          <w:rFonts w:ascii="Times New Roman" w:hAnsi="Times New Roman" w:cs="Times New Roman"/>
          <w:sz w:val="24"/>
          <w:szCs w:val="24"/>
        </w:rPr>
        <w:t>Раздел IV Приложения №</w:t>
      </w:r>
      <w:r w:rsidR="009C2EEB" w:rsidRPr="00E815FF">
        <w:rPr>
          <w:rFonts w:ascii="Times New Roman" w:hAnsi="Times New Roman" w:cs="Times New Roman"/>
          <w:sz w:val="24"/>
          <w:szCs w:val="24"/>
        </w:rPr>
        <w:t xml:space="preserve"> </w:t>
      </w:r>
      <w:r w:rsidR="00A23ECD">
        <w:rPr>
          <w:rFonts w:ascii="Times New Roman" w:hAnsi="Times New Roman" w:cs="Times New Roman"/>
          <w:sz w:val="24"/>
          <w:szCs w:val="24"/>
        </w:rPr>
        <w:t>7</w:t>
      </w:r>
      <w:r w:rsidRPr="00E815FF">
        <w:rPr>
          <w:rFonts w:ascii="Times New Roman" w:hAnsi="Times New Roman" w:cs="Times New Roman"/>
          <w:sz w:val="24"/>
          <w:szCs w:val="24"/>
        </w:rPr>
        <w:t xml:space="preserve"> к </w:t>
      </w:r>
      <w:r w:rsidRPr="00E815FF">
        <w:rPr>
          <w:rFonts w:ascii="Times New Roman" w:eastAsia="Times New Roman" w:hAnsi="Times New Roman" w:cs="Times New Roman"/>
          <w:sz w:val="24"/>
          <w:szCs w:val="24"/>
        </w:rPr>
        <w:t>Муниципальной подпрограмме изложить в следующей редакции:</w:t>
      </w:r>
    </w:p>
    <w:p w:rsidR="007459D5" w:rsidRPr="00E815FF" w:rsidRDefault="007459D5" w:rsidP="007459D5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E815FF">
        <w:rPr>
          <w:sz w:val="24"/>
          <w:szCs w:val="24"/>
        </w:rPr>
        <w:t>«Раздел IV. Обоснование объема финансовых ресурсов, необходимых для реализации подпрограммы</w:t>
      </w:r>
      <w:r w:rsidR="00971BB1" w:rsidRPr="00E815FF">
        <w:rPr>
          <w:sz w:val="24"/>
          <w:szCs w:val="24"/>
        </w:rPr>
        <w:t xml:space="preserve"> </w:t>
      </w:r>
      <w:r w:rsidRPr="00E815FF">
        <w:rPr>
          <w:sz w:val="24"/>
          <w:szCs w:val="24"/>
        </w:rPr>
        <w:t>(с расшифровкой по источникам финансирования, по этапам и годам реализации подпрограммы)</w:t>
      </w:r>
    </w:p>
    <w:p w:rsidR="00466936" w:rsidRPr="00E815FF" w:rsidRDefault="00466936" w:rsidP="00466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E815FF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Финансовое обеспечение реализации подпрограммы осуществляется за счет средств </w:t>
      </w:r>
      <w:r w:rsidR="00482B32" w:rsidRPr="00E815FF">
        <w:rPr>
          <w:rFonts w:ascii="Times New Roman" w:eastAsia="Times New Roman" w:hAnsi="Times New Roman" w:cs="Times New Roman"/>
          <w:bCs/>
          <w:sz w:val="24"/>
          <w:szCs w:val="24"/>
        </w:rPr>
        <w:t xml:space="preserve">федерального и </w:t>
      </w:r>
      <w:r w:rsidRPr="00E815FF">
        <w:rPr>
          <w:rFonts w:ascii="Times New Roman" w:eastAsia="Times New Roman" w:hAnsi="Times New Roman" w:cs="Times New Roman"/>
          <w:bCs/>
          <w:sz w:val="24"/>
          <w:szCs w:val="24"/>
        </w:rPr>
        <w:t>респ</w:t>
      </w:r>
      <w:r w:rsidR="00482B32" w:rsidRPr="00E815FF">
        <w:rPr>
          <w:rFonts w:ascii="Times New Roman" w:eastAsia="Times New Roman" w:hAnsi="Times New Roman" w:cs="Times New Roman"/>
          <w:bCs/>
          <w:sz w:val="24"/>
          <w:szCs w:val="24"/>
        </w:rPr>
        <w:t>убликанского бюджета.</w:t>
      </w:r>
    </w:p>
    <w:p w:rsidR="00466936" w:rsidRPr="00E815FF" w:rsidRDefault="00466936" w:rsidP="00466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5FF"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 подпрограммы в 2023-2035 </w:t>
      </w:r>
      <w:r w:rsidR="00AC25D7" w:rsidRPr="00E815FF">
        <w:rPr>
          <w:rFonts w:ascii="Times New Roman" w:eastAsia="Times New Roman" w:hAnsi="Times New Roman" w:cs="Times New Roman"/>
          <w:sz w:val="24"/>
          <w:szCs w:val="24"/>
        </w:rPr>
        <w:t xml:space="preserve">годах составит </w:t>
      </w:r>
      <w:r w:rsidR="00AC25D7" w:rsidRPr="00E815FF">
        <w:rPr>
          <w:rFonts w:ascii="Times New Roman" w:hAnsi="Times New Roman" w:cs="Times New Roman"/>
          <w:sz w:val="24"/>
          <w:szCs w:val="24"/>
        </w:rPr>
        <w:t xml:space="preserve">23967760,56 </w:t>
      </w:r>
      <w:r w:rsidR="009C2EEB" w:rsidRPr="00E815FF">
        <w:rPr>
          <w:rFonts w:ascii="Times New Roman" w:eastAsia="Times New Roman" w:hAnsi="Times New Roman" w:cs="Times New Roman"/>
          <w:sz w:val="24"/>
          <w:szCs w:val="24"/>
        </w:rPr>
        <w:t>рублей, в том числе:</w:t>
      </w:r>
    </w:p>
    <w:p w:rsidR="009C2EEB" w:rsidRPr="00E815FF" w:rsidRDefault="009C2EEB" w:rsidP="00466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5FF">
        <w:rPr>
          <w:rFonts w:ascii="Times New Roman" w:eastAsia="Times New Roman" w:hAnsi="Times New Roman" w:cs="Times New Roman"/>
          <w:sz w:val="24"/>
          <w:szCs w:val="24"/>
        </w:rPr>
        <w:t xml:space="preserve">в 2023 году – </w:t>
      </w:r>
      <w:r w:rsidR="00A23ECD" w:rsidRPr="00A23ECD">
        <w:rPr>
          <w:rFonts w:ascii="Times New Roman" w:eastAsia="Times New Roman" w:hAnsi="Times New Roman" w:cs="Times New Roman"/>
          <w:sz w:val="24"/>
          <w:szCs w:val="24"/>
        </w:rPr>
        <w:t>1597360,56</w:t>
      </w:r>
      <w:r w:rsidR="00A23ECD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E815FF" w:rsidRPr="00E815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C2EEB" w:rsidRDefault="009C2EEB" w:rsidP="00466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2024 году – </w:t>
      </w:r>
      <w:r w:rsidR="00A23ECD" w:rsidRPr="00A23ECD">
        <w:rPr>
          <w:rFonts w:ascii="Times New Roman" w:eastAsia="Times New Roman" w:hAnsi="Times New Roman" w:cs="Times New Roman"/>
          <w:sz w:val="24"/>
          <w:szCs w:val="24"/>
        </w:rPr>
        <w:t>1574700,00</w:t>
      </w:r>
      <w:r w:rsidR="00A23ECD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E815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C2EEB" w:rsidRDefault="009C2EEB" w:rsidP="00466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2025 году – </w:t>
      </w:r>
      <w:r w:rsidR="00A23ECD" w:rsidRPr="00A23ECD">
        <w:rPr>
          <w:rFonts w:ascii="Times New Roman" w:eastAsia="Times New Roman" w:hAnsi="Times New Roman" w:cs="Times New Roman"/>
          <w:sz w:val="24"/>
          <w:szCs w:val="24"/>
        </w:rPr>
        <w:t>1574700,00</w:t>
      </w:r>
      <w:r w:rsidR="00A23ECD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E815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C2EEB" w:rsidRDefault="009C2EEB" w:rsidP="00466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2026 году – </w:t>
      </w:r>
      <w:r w:rsidR="00A23ECD" w:rsidRPr="00A23ECD">
        <w:rPr>
          <w:rFonts w:ascii="Times New Roman" w:eastAsia="Times New Roman" w:hAnsi="Times New Roman" w:cs="Times New Roman"/>
          <w:sz w:val="24"/>
          <w:szCs w:val="24"/>
        </w:rPr>
        <w:t>1904500,00</w:t>
      </w:r>
      <w:r w:rsidR="00A23ECD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E815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C2EEB" w:rsidRDefault="00E815FF" w:rsidP="00466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C2EEB">
        <w:rPr>
          <w:rFonts w:ascii="Times New Roman" w:eastAsia="Times New Roman" w:hAnsi="Times New Roman" w:cs="Times New Roman"/>
          <w:sz w:val="24"/>
          <w:szCs w:val="24"/>
        </w:rPr>
        <w:t xml:space="preserve"> 2027-2030 годах –</w:t>
      </w:r>
      <w:r w:rsidR="00A23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3ECD" w:rsidRPr="00A23ECD">
        <w:rPr>
          <w:rFonts w:ascii="Times New Roman" w:eastAsia="Times New Roman" w:hAnsi="Times New Roman" w:cs="Times New Roman"/>
          <w:sz w:val="24"/>
          <w:szCs w:val="24"/>
        </w:rPr>
        <w:t>7794000,00</w:t>
      </w:r>
      <w:r w:rsidR="00A23ECD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C2EEB" w:rsidRDefault="00E815FF" w:rsidP="00466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C2EEB">
        <w:rPr>
          <w:rFonts w:ascii="Times New Roman" w:eastAsia="Times New Roman" w:hAnsi="Times New Roman" w:cs="Times New Roman"/>
          <w:sz w:val="24"/>
          <w:szCs w:val="24"/>
        </w:rPr>
        <w:t xml:space="preserve"> 2031-2035 годах –</w:t>
      </w:r>
      <w:r w:rsidR="00A23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3ECD" w:rsidRPr="00A23ECD">
        <w:rPr>
          <w:rFonts w:ascii="Times New Roman" w:eastAsia="Times New Roman" w:hAnsi="Times New Roman" w:cs="Times New Roman"/>
          <w:sz w:val="24"/>
          <w:szCs w:val="24"/>
        </w:rPr>
        <w:t>9522500,00</w:t>
      </w:r>
      <w:r w:rsidR="008615C5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9C2EEB">
        <w:rPr>
          <w:rFonts w:ascii="Times New Roman" w:eastAsia="Times New Roman" w:hAnsi="Times New Roman" w:cs="Times New Roman"/>
          <w:sz w:val="24"/>
          <w:szCs w:val="24"/>
        </w:rPr>
        <w:t>, из них:</w:t>
      </w:r>
    </w:p>
    <w:p w:rsidR="009C2EEB" w:rsidRDefault="009C2EEB" w:rsidP="00466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бюджета – </w:t>
      </w:r>
      <w:r w:rsidR="008615C5">
        <w:rPr>
          <w:rFonts w:ascii="Times New Roman" w:eastAsia="Times New Roman" w:hAnsi="Times New Roman" w:cs="Times New Roman"/>
          <w:sz w:val="24"/>
          <w:szCs w:val="24"/>
        </w:rPr>
        <w:t>23786886,96 рублей</w:t>
      </w:r>
      <w:r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9C2EEB" w:rsidRDefault="009C2EEB" w:rsidP="00466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2023 году –</w:t>
      </w:r>
      <w:r w:rsidR="00A23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3ECD" w:rsidRPr="00A23ECD">
        <w:rPr>
          <w:rFonts w:ascii="Times New Roman" w:eastAsia="Times New Roman" w:hAnsi="Times New Roman" w:cs="Times New Roman"/>
          <w:sz w:val="24"/>
          <w:szCs w:val="24"/>
        </w:rPr>
        <w:t>1581386,96</w:t>
      </w:r>
      <w:r w:rsidR="00A23ECD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:rsidR="009C2EEB" w:rsidRDefault="009C2EEB" w:rsidP="00466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2024 году –</w:t>
      </w:r>
      <w:r w:rsidR="00A23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3ECD" w:rsidRPr="00A23ECD">
        <w:rPr>
          <w:rFonts w:ascii="Times New Roman" w:eastAsia="Times New Roman" w:hAnsi="Times New Roman" w:cs="Times New Roman"/>
          <w:sz w:val="24"/>
          <w:szCs w:val="24"/>
        </w:rPr>
        <w:t>1558900,00</w:t>
      </w:r>
      <w:r w:rsidR="00A23ECD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:rsidR="009C2EEB" w:rsidRDefault="009C2EEB" w:rsidP="00466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2025 году –</w:t>
      </w:r>
      <w:r w:rsidR="00A23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3ECD" w:rsidRPr="00A23ECD">
        <w:rPr>
          <w:rFonts w:ascii="Times New Roman" w:eastAsia="Times New Roman" w:hAnsi="Times New Roman" w:cs="Times New Roman"/>
          <w:sz w:val="24"/>
          <w:szCs w:val="24"/>
        </w:rPr>
        <w:t>1558900,00</w:t>
      </w:r>
      <w:r w:rsidR="00A23ECD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:rsidR="009C2EEB" w:rsidRDefault="009C2EEB" w:rsidP="00466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2026 году –</w:t>
      </w:r>
      <w:r w:rsidR="00A23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3ECD" w:rsidRPr="00A23ECD">
        <w:rPr>
          <w:rFonts w:ascii="Times New Roman" w:eastAsia="Times New Roman" w:hAnsi="Times New Roman" w:cs="Times New Roman"/>
          <w:sz w:val="24"/>
          <w:szCs w:val="24"/>
        </w:rPr>
        <w:t>1771200,00</w:t>
      </w:r>
      <w:r w:rsidR="00A23ECD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15FF" w:rsidRPr="00E815FF" w:rsidRDefault="00E815FF" w:rsidP="00E815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5FF">
        <w:rPr>
          <w:rFonts w:ascii="Times New Roman" w:eastAsia="Times New Roman" w:hAnsi="Times New Roman" w:cs="Times New Roman"/>
          <w:sz w:val="24"/>
          <w:szCs w:val="24"/>
        </w:rPr>
        <w:t>в 2027-2030 годах –</w:t>
      </w:r>
      <w:r w:rsidR="00A23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15C5" w:rsidRPr="008615C5">
        <w:rPr>
          <w:rFonts w:ascii="Times New Roman" w:eastAsia="Times New Roman" w:hAnsi="Times New Roman" w:cs="Times New Roman"/>
          <w:sz w:val="24"/>
          <w:szCs w:val="24"/>
        </w:rPr>
        <w:t>7794000,00 рублей</w:t>
      </w:r>
      <w:r w:rsidRPr="00E815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15FF" w:rsidRDefault="00E815FF" w:rsidP="00E815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2031-2035 годах –</w:t>
      </w:r>
      <w:r w:rsidR="008615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15C5" w:rsidRPr="008615C5">
        <w:rPr>
          <w:rFonts w:ascii="Times New Roman" w:eastAsia="Times New Roman" w:hAnsi="Times New Roman" w:cs="Times New Roman"/>
          <w:sz w:val="24"/>
          <w:szCs w:val="24"/>
        </w:rPr>
        <w:t>9522500,00</w:t>
      </w:r>
      <w:r w:rsidR="008615C5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C2EEB" w:rsidRDefault="009C2EEB" w:rsidP="00466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республиканского бюджета –</w:t>
      </w:r>
      <w:r w:rsidR="008615C5">
        <w:rPr>
          <w:rFonts w:ascii="Times New Roman" w:eastAsia="Times New Roman" w:hAnsi="Times New Roman" w:cs="Times New Roman"/>
          <w:sz w:val="24"/>
          <w:szCs w:val="24"/>
        </w:rPr>
        <w:t xml:space="preserve"> 180873,60 рублей</w:t>
      </w:r>
      <w:r>
        <w:rPr>
          <w:rFonts w:ascii="Times New Roman" w:eastAsia="Times New Roman" w:hAnsi="Times New Roman" w:cs="Times New Roman"/>
          <w:sz w:val="24"/>
          <w:szCs w:val="24"/>
        </w:rPr>
        <w:t>, из них:</w:t>
      </w:r>
    </w:p>
    <w:p w:rsidR="009C2EEB" w:rsidRPr="009C2EEB" w:rsidRDefault="009C2EEB" w:rsidP="009C2E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EEB">
        <w:rPr>
          <w:rFonts w:ascii="Times New Roman" w:eastAsia="Times New Roman" w:hAnsi="Times New Roman" w:cs="Times New Roman"/>
          <w:sz w:val="24"/>
          <w:szCs w:val="24"/>
        </w:rPr>
        <w:t>в 2023 году –</w:t>
      </w:r>
      <w:r w:rsidR="008615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15C5" w:rsidRPr="008615C5">
        <w:rPr>
          <w:rFonts w:ascii="Times New Roman" w:eastAsia="Times New Roman" w:hAnsi="Times New Roman" w:cs="Times New Roman"/>
          <w:sz w:val="24"/>
          <w:szCs w:val="24"/>
        </w:rPr>
        <w:t>15973,60</w:t>
      </w:r>
      <w:r w:rsidR="008615C5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:rsidR="009C2EEB" w:rsidRPr="009C2EEB" w:rsidRDefault="009C2EEB" w:rsidP="009C2E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EEB">
        <w:rPr>
          <w:rFonts w:ascii="Times New Roman" w:eastAsia="Times New Roman" w:hAnsi="Times New Roman" w:cs="Times New Roman"/>
          <w:sz w:val="24"/>
          <w:szCs w:val="24"/>
        </w:rPr>
        <w:t>в 2024 году –</w:t>
      </w:r>
      <w:r w:rsidR="008615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15C5" w:rsidRPr="008615C5">
        <w:rPr>
          <w:rFonts w:ascii="Times New Roman" w:eastAsia="Times New Roman" w:hAnsi="Times New Roman" w:cs="Times New Roman"/>
          <w:sz w:val="24"/>
          <w:szCs w:val="24"/>
        </w:rPr>
        <w:t>15800,00</w:t>
      </w:r>
      <w:r w:rsidR="008615C5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:rsidR="009C2EEB" w:rsidRPr="009C2EEB" w:rsidRDefault="009C2EEB" w:rsidP="009C2E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EEB">
        <w:rPr>
          <w:rFonts w:ascii="Times New Roman" w:eastAsia="Times New Roman" w:hAnsi="Times New Roman" w:cs="Times New Roman"/>
          <w:sz w:val="24"/>
          <w:szCs w:val="24"/>
        </w:rPr>
        <w:t>в 2025 году –</w:t>
      </w:r>
      <w:r w:rsidR="008615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15C5" w:rsidRPr="008615C5">
        <w:rPr>
          <w:rFonts w:ascii="Times New Roman" w:eastAsia="Times New Roman" w:hAnsi="Times New Roman" w:cs="Times New Roman"/>
          <w:sz w:val="24"/>
          <w:szCs w:val="24"/>
        </w:rPr>
        <w:t>15800,00</w:t>
      </w:r>
      <w:r w:rsidR="008615C5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:rsidR="009C2EEB" w:rsidRDefault="009C2EEB" w:rsidP="009C2E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EEB">
        <w:rPr>
          <w:rFonts w:ascii="Times New Roman" w:eastAsia="Times New Roman" w:hAnsi="Times New Roman" w:cs="Times New Roman"/>
          <w:sz w:val="24"/>
          <w:szCs w:val="24"/>
        </w:rPr>
        <w:t>в 2026 году –</w:t>
      </w:r>
      <w:r w:rsidR="008615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15C5" w:rsidRPr="008615C5">
        <w:rPr>
          <w:rFonts w:ascii="Times New Roman" w:eastAsia="Times New Roman" w:hAnsi="Times New Roman" w:cs="Times New Roman"/>
          <w:sz w:val="24"/>
          <w:szCs w:val="24"/>
        </w:rPr>
        <w:t>133300,00</w:t>
      </w:r>
      <w:r w:rsidR="008615C5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Pr="009C2EE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15FF" w:rsidRPr="00E815FF" w:rsidRDefault="00E815FF" w:rsidP="00E815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5FF">
        <w:rPr>
          <w:rFonts w:ascii="Times New Roman" w:eastAsia="Times New Roman" w:hAnsi="Times New Roman" w:cs="Times New Roman"/>
          <w:sz w:val="24"/>
          <w:szCs w:val="24"/>
        </w:rPr>
        <w:t>в 2027-2030 годах –</w:t>
      </w:r>
      <w:r w:rsidR="008615C5">
        <w:rPr>
          <w:rFonts w:ascii="Times New Roman" w:eastAsia="Times New Roman" w:hAnsi="Times New Roman" w:cs="Times New Roman"/>
          <w:sz w:val="24"/>
          <w:szCs w:val="24"/>
        </w:rPr>
        <w:t xml:space="preserve"> 0,00 рублей</w:t>
      </w:r>
      <w:r w:rsidRPr="00E815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C2EEB" w:rsidRDefault="00E815FF" w:rsidP="00E815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2031-2035 годах –</w:t>
      </w:r>
      <w:r w:rsidR="008615C5">
        <w:rPr>
          <w:rFonts w:ascii="Times New Roman" w:eastAsia="Times New Roman" w:hAnsi="Times New Roman" w:cs="Times New Roman"/>
          <w:sz w:val="24"/>
          <w:szCs w:val="24"/>
        </w:rPr>
        <w:t xml:space="preserve"> 0,00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936" w:rsidRDefault="00466936" w:rsidP="00466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58B">
        <w:rPr>
          <w:rFonts w:ascii="Times New Roman" w:eastAsia="Times New Roman" w:hAnsi="Times New Roman" w:cs="Times New Roman"/>
          <w:sz w:val="24"/>
          <w:szCs w:val="24"/>
        </w:rPr>
        <w:t>Прогнозируемый объем финансирования подп</w:t>
      </w:r>
      <w:r w:rsidR="00AC25D7">
        <w:rPr>
          <w:rFonts w:ascii="Times New Roman" w:eastAsia="Times New Roman" w:hAnsi="Times New Roman" w:cs="Times New Roman"/>
          <w:sz w:val="24"/>
          <w:szCs w:val="24"/>
        </w:rPr>
        <w:t>рограммы на 1 этапе (в 2023-2026</w:t>
      </w:r>
      <w:r w:rsidRPr="00A10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5D7">
        <w:rPr>
          <w:rFonts w:ascii="Times New Roman" w:eastAsia="Times New Roman" w:hAnsi="Times New Roman" w:cs="Times New Roman"/>
          <w:sz w:val="24"/>
          <w:szCs w:val="24"/>
        </w:rPr>
        <w:t>годах) составит 6651260,56</w:t>
      </w:r>
      <w:r w:rsidR="00E815FF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числе:</w:t>
      </w:r>
    </w:p>
    <w:p w:rsidR="00E815FF" w:rsidRPr="00E815FF" w:rsidRDefault="00E815FF" w:rsidP="00E815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5FF">
        <w:rPr>
          <w:rFonts w:ascii="Times New Roman" w:eastAsia="Times New Roman" w:hAnsi="Times New Roman" w:cs="Times New Roman"/>
          <w:sz w:val="24"/>
          <w:szCs w:val="24"/>
        </w:rPr>
        <w:t>в 2023 году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15FF">
        <w:rPr>
          <w:rFonts w:ascii="Times New Roman" w:eastAsia="Times New Roman" w:hAnsi="Times New Roman" w:cs="Times New Roman"/>
          <w:sz w:val="24"/>
          <w:szCs w:val="24"/>
        </w:rPr>
        <w:t>1597360,56 рублей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15FF" w:rsidRPr="00E815FF" w:rsidRDefault="00E815FF" w:rsidP="00E815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5FF">
        <w:rPr>
          <w:rFonts w:ascii="Times New Roman" w:eastAsia="Times New Roman" w:hAnsi="Times New Roman" w:cs="Times New Roman"/>
          <w:sz w:val="24"/>
          <w:szCs w:val="24"/>
        </w:rPr>
        <w:t>в 2024 году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15FF">
        <w:rPr>
          <w:rFonts w:ascii="Times New Roman" w:eastAsia="Times New Roman" w:hAnsi="Times New Roman" w:cs="Times New Roman"/>
          <w:sz w:val="24"/>
          <w:szCs w:val="24"/>
        </w:rPr>
        <w:t>1574700,00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:rsidR="00E815FF" w:rsidRPr="00E815FF" w:rsidRDefault="00E815FF" w:rsidP="00E815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5FF">
        <w:rPr>
          <w:rFonts w:ascii="Times New Roman" w:eastAsia="Times New Roman" w:hAnsi="Times New Roman" w:cs="Times New Roman"/>
          <w:sz w:val="24"/>
          <w:szCs w:val="24"/>
        </w:rPr>
        <w:t>в 2025 году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15FF">
        <w:rPr>
          <w:rFonts w:ascii="Times New Roman" w:eastAsia="Times New Roman" w:hAnsi="Times New Roman" w:cs="Times New Roman"/>
          <w:sz w:val="24"/>
          <w:szCs w:val="24"/>
        </w:rPr>
        <w:t>1574700,00 рублей;</w:t>
      </w:r>
    </w:p>
    <w:p w:rsidR="00E815FF" w:rsidRDefault="00E815FF" w:rsidP="00E815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2026 году – </w:t>
      </w:r>
      <w:r w:rsidRPr="00E815FF">
        <w:rPr>
          <w:rFonts w:ascii="Times New Roman" w:eastAsia="Times New Roman" w:hAnsi="Times New Roman" w:cs="Times New Roman"/>
          <w:sz w:val="24"/>
          <w:szCs w:val="24"/>
        </w:rPr>
        <w:t>1904500,00 рублей</w:t>
      </w:r>
      <w:r>
        <w:rPr>
          <w:rFonts w:ascii="Times New Roman" w:eastAsia="Times New Roman" w:hAnsi="Times New Roman" w:cs="Times New Roman"/>
          <w:sz w:val="24"/>
          <w:szCs w:val="24"/>
        </w:rPr>
        <w:t>, из них:</w:t>
      </w:r>
    </w:p>
    <w:p w:rsidR="00E815FF" w:rsidRDefault="00E815FF" w:rsidP="00E815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федерального бюджета –</w:t>
      </w:r>
      <w:r w:rsidR="008615C5">
        <w:rPr>
          <w:rFonts w:ascii="Times New Roman" w:eastAsia="Times New Roman" w:hAnsi="Times New Roman" w:cs="Times New Roman"/>
          <w:sz w:val="24"/>
          <w:szCs w:val="24"/>
        </w:rPr>
        <w:t xml:space="preserve"> 6470386,96 рублей</w:t>
      </w:r>
      <w:r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8615C5" w:rsidRPr="008615C5" w:rsidRDefault="008615C5" w:rsidP="008615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5C5">
        <w:rPr>
          <w:rFonts w:ascii="Times New Roman" w:eastAsia="Times New Roman" w:hAnsi="Times New Roman" w:cs="Times New Roman"/>
          <w:sz w:val="24"/>
          <w:szCs w:val="24"/>
        </w:rPr>
        <w:t>в 2023 году – 1581386,96 рублей;</w:t>
      </w:r>
    </w:p>
    <w:p w:rsidR="008615C5" w:rsidRPr="008615C5" w:rsidRDefault="008615C5" w:rsidP="008615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5C5">
        <w:rPr>
          <w:rFonts w:ascii="Times New Roman" w:eastAsia="Times New Roman" w:hAnsi="Times New Roman" w:cs="Times New Roman"/>
          <w:sz w:val="24"/>
          <w:szCs w:val="24"/>
        </w:rPr>
        <w:t>в 2024 году – 1558900,00 рублей;</w:t>
      </w:r>
    </w:p>
    <w:p w:rsidR="008615C5" w:rsidRPr="008615C5" w:rsidRDefault="008615C5" w:rsidP="008615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5C5">
        <w:rPr>
          <w:rFonts w:ascii="Times New Roman" w:eastAsia="Times New Roman" w:hAnsi="Times New Roman" w:cs="Times New Roman"/>
          <w:sz w:val="24"/>
          <w:szCs w:val="24"/>
        </w:rPr>
        <w:t>в 2025 году – 1558900,00 рублей;</w:t>
      </w:r>
    </w:p>
    <w:p w:rsidR="008615C5" w:rsidRDefault="008615C5" w:rsidP="008615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5C5">
        <w:rPr>
          <w:rFonts w:ascii="Times New Roman" w:eastAsia="Times New Roman" w:hAnsi="Times New Roman" w:cs="Times New Roman"/>
          <w:sz w:val="24"/>
          <w:szCs w:val="24"/>
        </w:rPr>
        <w:t>в 2026 году – 1771200,00 рублей;</w:t>
      </w:r>
    </w:p>
    <w:p w:rsidR="00E815FF" w:rsidRDefault="00E815FF" w:rsidP="008615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республиканского бюджета –</w:t>
      </w:r>
      <w:r w:rsidR="008615C5">
        <w:rPr>
          <w:rFonts w:ascii="Times New Roman" w:eastAsia="Times New Roman" w:hAnsi="Times New Roman" w:cs="Times New Roman"/>
          <w:sz w:val="24"/>
          <w:szCs w:val="24"/>
        </w:rPr>
        <w:t xml:space="preserve"> 180873,60 рублей</w:t>
      </w:r>
      <w:r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8615C5" w:rsidRPr="008615C5" w:rsidRDefault="008615C5" w:rsidP="008615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5C5">
        <w:rPr>
          <w:rFonts w:ascii="Times New Roman" w:eastAsia="Times New Roman" w:hAnsi="Times New Roman" w:cs="Times New Roman"/>
          <w:sz w:val="24"/>
          <w:szCs w:val="24"/>
        </w:rPr>
        <w:t>в 2023 году – 15973,60 рублей;</w:t>
      </w:r>
    </w:p>
    <w:p w:rsidR="008615C5" w:rsidRPr="008615C5" w:rsidRDefault="008615C5" w:rsidP="008615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5C5">
        <w:rPr>
          <w:rFonts w:ascii="Times New Roman" w:eastAsia="Times New Roman" w:hAnsi="Times New Roman" w:cs="Times New Roman"/>
          <w:sz w:val="24"/>
          <w:szCs w:val="24"/>
        </w:rPr>
        <w:t>в 2024 году – 15800,00 рублей;</w:t>
      </w:r>
    </w:p>
    <w:p w:rsidR="008615C5" w:rsidRPr="008615C5" w:rsidRDefault="008615C5" w:rsidP="008615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5C5">
        <w:rPr>
          <w:rFonts w:ascii="Times New Roman" w:eastAsia="Times New Roman" w:hAnsi="Times New Roman" w:cs="Times New Roman"/>
          <w:sz w:val="24"/>
          <w:szCs w:val="24"/>
        </w:rPr>
        <w:t>в 2025 году – 15800,00 рублей;</w:t>
      </w:r>
    </w:p>
    <w:p w:rsidR="008615C5" w:rsidRDefault="008615C5" w:rsidP="008615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2026 году – 133300,00 рублей.</w:t>
      </w:r>
    </w:p>
    <w:p w:rsidR="00466936" w:rsidRPr="00A1058B" w:rsidRDefault="00AC25D7" w:rsidP="008615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 этапе (в 2027</w:t>
      </w:r>
      <w:r w:rsidR="00466936" w:rsidRPr="00A1058B">
        <w:rPr>
          <w:rFonts w:ascii="Times New Roman" w:eastAsia="Times New Roman" w:hAnsi="Times New Roman" w:cs="Times New Roman"/>
          <w:sz w:val="24"/>
          <w:szCs w:val="24"/>
        </w:rPr>
        <w:t>-2030 годах) объем финанс</w:t>
      </w:r>
      <w:r w:rsidR="00466936">
        <w:rPr>
          <w:rFonts w:ascii="Times New Roman" w:eastAsia="Times New Roman" w:hAnsi="Times New Roman" w:cs="Times New Roman"/>
          <w:sz w:val="24"/>
          <w:szCs w:val="24"/>
        </w:rPr>
        <w:t>ирования подпрограммы составит 7794000,</w:t>
      </w:r>
      <w:r w:rsidR="00466936" w:rsidRPr="00A1058B">
        <w:rPr>
          <w:rFonts w:ascii="Times New Roman" w:eastAsia="Times New Roman" w:hAnsi="Times New Roman" w:cs="Times New Roman"/>
          <w:sz w:val="24"/>
          <w:szCs w:val="24"/>
        </w:rPr>
        <w:t>00 рублей.</w:t>
      </w:r>
    </w:p>
    <w:p w:rsidR="00466936" w:rsidRPr="00A1058B" w:rsidRDefault="00466936" w:rsidP="00466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58B">
        <w:rPr>
          <w:rFonts w:ascii="Times New Roman" w:eastAsia="Times New Roman" w:hAnsi="Times New Roman" w:cs="Times New Roman"/>
          <w:sz w:val="24"/>
          <w:szCs w:val="24"/>
        </w:rPr>
        <w:t xml:space="preserve">На 3 этапе (в 2031-2035 годах) объем финансирования подпрограммы составит </w:t>
      </w:r>
      <w:r w:rsidR="00AC25D7" w:rsidRPr="00A01223">
        <w:rPr>
          <w:rFonts w:ascii="Times New Roman" w:hAnsi="Times New Roman" w:cs="Times New Roman"/>
        </w:rPr>
        <w:t xml:space="preserve">9522500,00 </w:t>
      </w:r>
      <w:r w:rsidRPr="00A1058B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482B32" w:rsidRDefault="00466936" w:rsidP="00466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58B">
        <w:rPr>
          <w:rFonts w:ascii="Times New Roman" w:eastAsia="Times New Roman" w:hAnsi="Times New Roman" w:cs="Times New Roman"/>
          <w:sz w:val="24"/>
          <w:szCs w:val="24"/>
        </w:rPr>
        <w:t>Объемы финансирования подпрограмм</w:t>
      </w:r>
      <w:r w:rsidR="00482B32">
        <w:rPr>
          <w:rFonts w:ascii="Times New Roman" w:eastAsia="Times New Roman" w:hAnsi="Times New Roman" w:cs="Times New Roman"/>
          <w:sz w:val="24"/>
          <w:szCs w:val="24"/>
        </w:rPr>
        <w:t>ы подлежат ежегодному уточнению.</w:t>
      </w:r>
      <w:r w:rsidRPr="00A10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6936" w:rsidRPr="00A1058B" w:rsidRDefault="00466936" w:rsidP="00466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58B">
        <w:rPr>
          <w:rFonts w:ascii="Times New Roman" w:eastAsia="Times New Roman" w:hAnsi="Times New Roman" w:cs="Times New Roman"/>
          <w:sz w:val="24"/>
          <w:szCs w:val="24"/>
        </w:rPr>
        <w:t>Ресурсное обеспечени</w:t>
      </w:r>
      <w:r w:rsidR="00482B32">
        <w:rPr>
          <w:rFonts w:ascii="Times New Roman" w:eastAsia="Times New Roman" w:hAnsi="Times New Roman" w:cs="Times New Roman"/>
          <w:sz w:val="24"/>
          <w:szCs w:val="24"/>
        </w:rPr>
        <w:t xml:space="preserve">е реализации подпрограммы </w:t>
      </w:r>
      <w:r w:rsidRPr="00A1058B">
        <w:rPr>
          <w:rFonts w:ascii="Times New Roman" w:eastAsia="Times New Roman" w:hAnsi="Times New Roman" w:cs="Times New Roman"/>
          <w:sz w:val="24"/>
          <w:szCs w:val="24"/>
        </w:rPr>
        <w:t xml:space="preserve">приведено в </w:t>
      </w:r>
      <w:r w:rsidRPr="00A1058B">
        <w:rPr>
          <w:rFonts w:ascii="Times New Roman CYR" w:eastAsia="Times New Roman" w:hAnsi="Times New Roman CYR" w:cs="Times New Roman CYR"/>
          <w:sz w:val="24"/>
          <w:szCs w:val="24"/>
        </w:rPr>
        <w:t>приложении</w:t>
      </w:r>
      <w:r w:rsidRPr="00A1058B">
        <w:rPr>
          <w:rFonts w:ascii="Times New Roman" w:eastAsia="Times New Roman" w:hAnsi="Times New Roman" w:cs="Times New Roman"/>
          <w:sz w:val="24"/>
          <w:szCs w:val="24"/>
        </w:rPr>
        <w:t xml:space="preserve"> к настоящей подпрограмме</w:t>
      </w:r>
      <w:proofErr w:type="gramStart"/>
      <w:r w:rsidRPr="00A1058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815FF">
        <w:rPr>
          <w:rFonts w:ascii="Times New Roman" w:eastAsia="Times New Roman" w:hAnsi="Times New Roman" w:cs="Times New Roman"/>
          <w:sz w:val="24"/>
          <w:szCs w:val="24"/>
        </w:rPr>
        <w:t>»;</w:t>
      </w:r>
      <w:proofErr w:type="gramEnd"/>
    </w:p>
    <w:p w:rsidR="008C7CA6" w:rsidRDefault="00E815FF" w:rsidP="00E815FF">
      <w:pPr>
        <w:pStyle w:val="a5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15FF">
        <w:rPr>
          <w:rFonts w:ascii="Times New Roman" w:hAnsi="Times New Roman" w:cs="Times New Roman"/>
          <w:sz w:val="24"/>
          <w:szCs w:val="24"/>
        </w:rPr>
        <w:t>4</w:t>
      </w:r>
      <w:r w:rsidR="000C682E" w:rsidRPr="00E815FF">
        <w:rPr>
          <w:rFonts w:ascii="Times New Roman" w:hAnsi="Times New Roman" w:cs="Times New Roman"/>
          <w:sz w:val="24"/>
          <w:szCs w:val="24"/>
        </w:rPr>
        <w:t>)</w:t>
      </w:r>
      <w:r w:rsidR="00FD3D46" w:rsidRPr="00E815FF">
        <w:rPr>
          <w:rFonts w:ascii="Times New Roman" w:hAnsi="Times New Roman" w:cs="Times New Roman"/>
          <w:sz w:val="24"/>
          <w:szCs w:val="24"/>
        </w:rPr>
        <w:t xml:space="preserve"> </w:t>
      </w:r>
      <w:r w:rsidR="00087753" w:rsidRPr="00E815FF">
        <w:rPr>
          <w:rFonts w:ascii="Times New Roman" w:hAnsi="Times New Roman" w:cs="Times New Roman"/>
          <w:sz w:val="24"/>
          <w:szCs w:val="24"/>
        </w:rPr>
        <w:t>Приложение к подпрограмме изложить в следующей редакции:</w:t>
      </w:r>
    </w:p>
    <w:p w:rsidR="00043F85" w:rsidRDefault="00043F85" w:rsidP="008C7CA6">
      <w:pPr>
        <w:spacing w:after="0" w:line="240" w:lineRule="auto"/>
        <w:ind w:left="11482"/>
        <w:rPr>
          <w:rStyle w:val="af5"/>
          <w:rFonts w:ascii="Times New Roman" w:hAnsi="Times New Roman" w:cs="Times New Roman"/>
          <w:b w:val="0"/>
        </w:rPr>
        <w:sectPr w:rsidR="00043F85" w:rsidSect="0032717B">
          <w:pgSz w:w="11906" w:h="16838"/>
          <w:pgMar w:top="567" w:right="567" w:bottom="567" w:left="1134" w:header="426" w:footer="301" w:gutter="0"/>
          <w:cols w:space="708"/>
          <w:docGrid w:linePitch="360"/>
        </w:sectPr>
      </w:pPr>
    </w:p>
    <w:p w:rsidR="008C7CA6" w:rsidRDefault="007459D5" w:rsidP="008C7CA6">
      <w:pPr>
        <w:spacing w:after="0" w:line="240" w:lineRule="auto"/>
        <w:ind w:left="11482"/>
        <w:rPr>
          <w:rStyle w:val="af5"/>
          <w:rFonts w:ascii="Times New Roman" w:hAnsi="Times New Roman" w:cs="Times New Roman"/>
          <w:b w:val="0"/>
        </w:rPr>
      </w:pPr>
      <w:r>
        <w:rPr>
          <w:rStyle w:val="af5"/>
          <w:rFonts w:ascii="Times New Roman" w:hAnsi="Times New Roman" w:cs="Times New Roman"/>
          <w:b w:val="0"/>
        </w:rPr>
        <w:lastRenderedPageBreak/>
        <w:t>«</w:t>
      </w:r>
      <w:r w:rsidR="008C7CA6" w:rsidRPr="001D1906">
        <w:rPr>
          <w:rStyle w:val="af5"/>
          <w:rFonts w:ascii="Times New Roman" w:hAnsi="Times New Roman" w:cs="Times New Roman"/>
          <w:b w:val="0"/>
        </w:rPr>
        <w:t>Приложение</w:t>
      </w:r>
    </w:p>
    <w:p w:rsidR="008C7CA6" w:rsidRDefault="008C7CA6" w:rsidP="00A23ECD">
      <w:pPr>
        <w:spacing w:after="0" w:line="240" w:lineRule="auto"/>
        <w:ind w:left="11482"/>
        <w:rPr>
          <w:rStyle w:val="af5"/>
          <w:rFonts w:ascii="Times New Roman" w:hAnsi="Times New Roman" w:cs="Times New Roman"/>
          <w:b w:val="0"/>
        </w:rPr>
      </w:pPr>
      <w:r w:rsidRPr="001D1906">
        <w:rPr>
          <w:rStyle w:val="af5"/>
          <w:rFonts w:ascii="Times New Roman" w:hAnsi="Times New Roman" w:cs="Times New Roman"/>
          <w:b w:val="0"/>
        </w:rPr>
        <w:t xml:space="preserve">к </w:t>
      </w:r>
      <w:hyperlink w:anchor="sub_1400" w:history="1">
        <w:r w:rsidRPr="001D1906">
          <w:rPr>
            <w:rStyle w:val="af4"/>
            <w:rFonts w:ascii="Times New Roman" w:hAnsi="Times New Roman" w:cs="Times New Roman"/>
            <w:color w:val="000000" w:themeColor="text1"/>
          </w:rPr>
          <w:t>подпрограмме</w:t>
        </w:r>
      </w:hyperlink>
      <w:r>
        <w:rPr>
          <w:rStyle w:val="af4"/>
          <w:rFonts w:ascii="Times New Roman" w:hAnsi="Times New Roman" w:cs="Times New Roman"/>
          <w:color w:val="000000" w:themeColor="text1"/>
        </w:rPr>
        <w:t xml:space="preserve"> </w:t>
      </w:r>
      <w:r>
        <w:rPr>
          <w:rStyle w:val="af5"/>
          <w:rFonts w:ascii="Times New Roman" w:hAnsi="Times New Roman" w:cs="Times New Roman"/>
          <w:b w:val="0"/>
        </w:rPr>
        <w:t>«</w:t>
      </w:r>
      <w:r w:rsidR="00A23ECD" w:rsidRPr="00A23ECD">
        <w:rPr>
          <w:rStyle w:val="af5"/>
          <w:rFonts w:ascii="Times New Roman" w:hAnsi="Times New Roman" w:cs="Times New Roman"/>
          <w:b w:val="0"/>
        </w:rPr>
        <w:t>Патриотическое воспитание и допризывная подготовка молодежи Алатырского муниципального округа</w:t>
      </w:r>
      <w:r>
        <w:rPr>
          <w:rStyle w:val="af5"/>
          <w:rFonts w:ascii="Times New Roman" w:hAnsi="Times New Roman" w:cs="Times New Roman"/>
          <w:b w:val="0"/>
        </w:rPr>
        <w:t xml:space="preserve">» </w:t>
      </w:r>
      <w:r w:rsidRPr="00304121">
        <w:rPr>
          <w:rStyle w:val="af5"/>
          <w:rFonts w:ascii="Times New Roman" w:hAnsi="Times New Roman" w:cs="Times New Roman"/>
          <w:b w:val="0"/>
        </w:rPr>
        <w:t xml:space="preserve">муниципальной программы </w:t>
      </w:r>
    </w:p>
    <w:p w:rsidR="008C7CA6" w:rsidRPr="00304121" w:rsidRDefault="008C7CA6" w:rsidP="008C7CA6">
      <w:pPr>
        <w:spacing w:after="0" w:line="240" w:lineRule="auto"/>
        <w:ind w:left="11482"/>
        <w:rPr>
          <w:rStyle w:val="af5"/>
          <w:rFonts w:ascii="Times New Roman" w:hAnsi="Times New Roman" w:cs="Times New Roman"/>
          <w:b w:val="0"/>
        </w:rPr>
      </w:pPr>
      <w:r w:rsidRPr="00304121">
        <w:rPr>
          <w:rStyle w:val="af5"/>
          <w:rFonts w:ascii="Times New Roman" w:hAnsi="Times New Roman" w:cs="Times New Roman"/>
          <w:b w:val="0"/>
        </w:rPr>
        <w:t xml:space="preserve">«Развитие </w:t>
      </w:r>
      <w:r>
        <w:rPr>
          <w:rStyle w:val="af5"/>
          <w:rFonts w:ascii="Times New Roman" w:hAnsi="Times New Roman" w:cs="Times New Roman"/>
          <w:b w:val="0"/>
        </w:rPr>
        <w:t>образования</w:t>
      </w:r>
      <w:r w:rsidRPr="00304121">
        <w:rPr>
          <w:rStyle w:val="af5"/>
          <w:rFonts w:ascii="Times New Roman" w:hAnsi="Times New Roman" w:cs="Times New Roman"/>
          <w:b w:val="0"/>
        </w:rPr>
        <w:t>»</w:t>
      </w:r>
    </w:p>
    <w:p w:rsidR="008C7CA6" w:rsidRDefault="008C7CA6" w:rsidP="008C7C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35122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Ресурсное обеспечение</w:t>
      </w:r>
    </w:p>
    <w:p w:rsidR="008C7CA6" w:rsidRDefault="008C7CA6" w:rsidP="008C7C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35122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реализации подпрограммы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«</w:t>
      </w:r>
      <w:r w:rsidRPr="0097319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Патриотическое воспитание и допризывная подготовка молодежи Алатырского муниципального округа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»</w:t>
      </w:r>
      <w:r w:rsidRPr="00973197">
        <w:t xml:space="preserve"> </w:t>
      </w:r>
      <w:r w:rsidRPr="0097319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муниципальной программы «Развитие образования»</w:t>
      </w:r>
      <w:r w:rsidRPr="0035122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</w:t>
      </w:r>
      <w:r w:rsidRPr="0097319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за счет всех источников финансирования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793"/>
        <w:gridCol w:w="6"/>
        <w:gridCol w:w="1363"/>
        <w:gridCol w:w="32"/>
        <w:gridCol w:w="1060"/>
        <w:gridCol w:w="194"/>
        <w:gridCol w:w="662"/>
        <w:gridCol w:w="86"/>
        <w:gridCol w:w="764"/>
        <w:gridCol w:w="13"/>
        <w:gridCol w:w="1200"/>
        <w:gridCol w:w="19"/>
        <w:gridCol w:w="16"/>
        <w:gridCol w:w="847"/>
        <w:gridCol w:w="41"/>
        <w:gridCol w:w="1267"/>
        <w:gridCol w:w="882"/>
        <w:gridCol w:w="882"/>
        <w:gridCol w:w="882"/>
        <w:gridCol w:w="64"/>
        <w:gridCol w:w="882"/>
        <w:gridCol w:w="936"/>
        <w:gridCol w:w="885"/>
      </w:tblGrid>
      <w:tr w:rsidR="0062127B" w:rsidRPr="00A23ECD" w:rsidTr="0062127B">
        <w:tc>
          <w:tcPr>
            <w:tcW w:w="35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CD" w:rsidRPr="00A23ECD" w:rsidRDefault="00A23ECD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Статус</w:t>
            </w:r>
          </w:p>
        </w:tc>
        <w:tc>
          <w:tcPr>
            <w:tcW w:w="5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CD" w:rsidRPr="00A23ECD" w:rsidRDefault="00A23ECD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Наименование подпрограммы муниципальной программы Алатырского муниципального округа (основного мероприятия, мероприятия)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CD" w:rsidRPr="00A23ECD" w:rsidRDefault="00A23ECD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Задача подпрограммы муниципальной программы Алатырского муниципального округа</w:t>
            </w:r>
          </w:p>
        </w:tc>
        <w:tc>
          <w:tcPr>
            <w:tcW w:w="4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CD" w:rsidRPr="00A23ECD" w:rsidRDefault="00A23ECD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Ответственный исполнитель, соисполнитель, участники</w:t>
            </w:r>
          </w:p>
        </w:tc>
        <w:tc>
          <w:tcPr>
            <w:tcW w:w="11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CD" w:rsidRPr="00A23ECD" w:rsidRDefault="00A23ECD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Код бюджетной классификации</w:t>
            </w:r>
          </w:p>
        </w:tc>
        <w:tc>
          <w:tcPr>
            <w:tcW w:w="4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CD" w:rsidRPr="00A23ECD" w:rsidRDefault="00A23ECD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Источники финансирования</w:t>
            </w:r>
          </w:p>
        </w:tc>
        <w:tc>
          <w:tcPr>
            <w:tcW w:w="17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23ECD" w:rsidRPr="00A23ECD" w:rsidRDefault="00A23ECD" w:rsidP="008C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Расходы по годам, рублей</w:t>
            </w:r>
          </w:p>
        </w:tc>
      </w:tr>
      <w:tr w:rsidR="0062127B" w:rsidRPr="00A23ECD" w:rsidTr="0062127B">
        <w:tc>
          <w:tcPr>
            <w:tcW w:w="35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A6" w:rsidRPr="00A23ECD" w:rsidRDefault="008C7CA6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5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A6" w:rsidRPr="00A23ECD" w:rsidRDefault="008C7CA6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A6" w:rsidRPr="00A23ECD" w:rsidRDefault="008C7CA6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A6" w:rsidRPr="00A23ECD" w:rsidRDefault="008C7CA6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23ECD">
              <w:rPr>
                <w:rFonts w:ascii="Times New Roman" w:hAnsi="Times New Roman" w:cs="Times New Roman"/>
                <w:sz w:val="14"/>
                <w:szCs w:val="14"/>
              </w:rPr>
              <w:t>ГРБС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A23ECD">
              <w:rPr>
                <w:rFonts w:ascii="Times New Roman" w:hAnsi="Times New Roman" w:cs="Times New Roman"/>
                <w:sz w:val="14"/>
                <w:szCs w:val="14"/>
              </w:rPr>
              <w:t>Рз</w:t>
            </w:r>
            <w:proofErr w:type="spellEnd"/>
            <w:r w:rsidRPr="00A23ECD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proofErr w:type="gramStart"/>
            <w:r w:rsidRPr="00A23ECD"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23ECD">
              <w:rPr>
                <w:rFonts w:ascii="Times New Roman" w:hAnsi="Times New Roman" w:cs="Times New Roman"/>
                <w:sz w:val="14"/>
                <w:szCs w:val="14"/>
              </w:rPr>
              <w:t>ЦСР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23ECD">
              <w:rPr>
                <w:rFonts w:ascii="Times New Roman" w:hAnsi="Times New Roman" w:cs="Times New Roman"/>
                <w:sz w:val="14"/>
                <w:szCs w:val="14"/>
              </w:rPr>
              <w:t>ВР</w:t>
            </w:r>
          </w:p>
        </w:tc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A6" w:rsidRPr="00A23ECD" w:rsidRDefault="008C7CA6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2023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2024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2025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2026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2027-2030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2031-2035</w:t>
            </w:r>
          </w:p>
        </w:tc>
      </w:tr>
      <w:tr w:rsidR="0062127B" w:rsidRPr="00A23ECD" w:rsidTr="0062127B">
        <w:trPr>
          <w:trHeight w:val="193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15</w:t>
            </w:r>
          </w:p>
        </w:tc>
      </w:tr>
      <w:tr w:rsidR="0062127B" w:rsidRPr="00A23ECD" w:rsidTr="0062127B">
        <w:tc>
          <w:tcPr>
            <w:tcW w:w="35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5" w:rsidRPr="00A23ECD" w:rsidRDefault="007459D5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Подпрограмма</w:t>
            </w:r>
          </w:p>
        </w:tc>
        <w:tc>
          <w:tcPr>
            <w:tcW w:w="5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5" w:rsidRPr="00A23ECD" w:rsidRDefault="007459D5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"Патриотическое воспитание и допризывная подготовка молодежи Алатырского муниципального округа "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5" w:rsidRPr="00A23ECD" w:rsidRDefault="007459D5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4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5" w:rsidRPr="00A23ECD" w:rsidRDefault="007459D5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отдел образования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5" w:rsidRPr="00A23ECD" w:rsidRDefault="007459D5" w:rsidP="0086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5" w:rsidRPr="00A23ECD" w:rsidRDefault="007459D5" w:rsidP="0086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5" w:rsidRPr="00A23ECD" w:rsidRDefault="00482B32" w:rsidP="0086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Ц760</w:t>
            </w:r>
            <w:r w:rsidR="007459D5"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00000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5" w:rsidRPr="00A23ECD" w:rsidRDefault="007459D5" w:rsidP="0086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5" w:rsidRPr="00A23ECD" w:rsidRDefault="007459D5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5" w:rsidRPr="00A23ECD" w:rsidRDefault="007459D5" w:rsidP="0086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A23EC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1597360,56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5" w:rsidRPr="00A23ECD" w:rsidRDefault="007459D5" w:rsidP="00861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23EC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1574700,00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5" w:rsidRPr="00A23ECD" w:rsidRDefault="007459D5" w:rsidP="00861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23EC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1574700,00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5" w:rsidRPr="00A23ECD" w:rsidRDefault="007459D5" w:rsidP="0086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A23EC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1904500,00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5" w:rsidRPr="00A23ECD" w:rsidRDefault="007459D5" w:rsidP="0086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A23EC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7794000,00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459D5" w:rsidRPr="00A23ECD" w:rsidRDefault="007459D5" w:rsidP="0086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A23EC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9522500,00</w:t>
            </w:r>
          </w:p>
        </w:tc>
      </w:tr>
      <w:tr w:rsidR="0062127B" w:rsidRPr="00A23ECD" w:rsidTr="0062127B">
        <w:tc>
          <w:tcPr>
            <w:tcW w:w="35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D5" w:rsidRPr="00A23ECD" w:rsidRDefault="007459D5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5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D5" w:rsidRPr="00A23ECD" w:rsidRDefault="007459D5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D5" w:rsidRPr="00A23ECD" w:rsidRDefault="007459D5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D5" w:rsidRPr="00A23ECD" w:rsidRDefault="007459D5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5" w:rsidRPr="00A23ECD" w:rsidRDefault="007459D5" w:rsidP="0086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x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5" w:rsidRPr="00A23ECD" w:rsidRDefault="007459D5" w:rsidP="0086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5" w:rsidRPr="00A23ECD" w:rsidRDefault="007459D5" w:rsidP="0086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x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5" w:rsidRPr="00A23ECD" w:rsidRDefault="007459D5" w:rsidP="0086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5" w:rsidRPr="00A23ECD" w:rsidRDefault="007459D5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федеральный бюджет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5" w:rsidRPr="00A23ECD" w:rsidRDefault="007459D5" w:rsidP="0086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A23EC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1581386,96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5" w:rsidRPr="00A23ECD" w:rsidRDefault="007459D5" w:rsidP="00861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23EC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1558900,00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5" w:rsidRPr="00A23ECD" w:rsidRDefault="007459D5" w:rsidP="00861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23EC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1558900,00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5" w:rsidRPr="00A23ECD" w:rsidRDefault="007459D5" w:rsidP="0086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A23EC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1771200,00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5" w:rsidRPr="00A23ECD" w:rsidRDefault="007459D5" w:rsidP="0086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3ECD">
              <w:rPr>
                <w:rFonts w:ascii="Times New Roman" w:hAnsi="Times New Roman" w:cs="Times New Roman"/>
                <w:sz w:val="14"/>
                <w:szCs w:val="14"/>
              </w:rPr>
              <w:t>7794000,00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459D5" w:rsidRPr="00A23ECD" w:rsidRDefault="007459D5" w:rsidP="0086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3EC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9522500,00</w:t>
            </w:r>
          </w:p>
        </w:tc>
      </w:tr>
      <w:tr w:rsidR="0062127B" w:rsidRPr="00A23ECD" w:rsidTr="0062127B">
        <w:tc>
          <w:tcPr>
            <w:tcW w:w="35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D5" w:rsidRPr="00A23ECD" w:rsidRDefault="007459D5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5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D5" w:rsidRPr="00A23ECD" w:rsidRDefault="007459D5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D5" w:rsidRPr="00A23ECD" w:rsidRDefault="007459D5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D5" w:rsidRPr="00A23ECD" w:rsidRDefault="007459D5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5" w:rsidRPr="00A23ECD" w:rsidRDefault="007459D5" w:rsidP="0086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x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5" w:rsidRPr="00A23ECD" w:rsidRDefault="007459D5" w:rsidP="0086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5" w:rsidRPr="00A23ECD" w:rsidRDefault="007459D5" w:rsidP="0086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5" w:rsidRPr="00A23ECD" w:rsidRDefault="007459D5" w:rsidP="0086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5" w:rsidRPr="00A23ECD" w:rsidRDefault="007459D5" w:rsidP="0086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республиканский бюджет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5" w:rsidRPr="00A23ECD" w:rsidRDefault="007459D5" w:rsidP="0086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A23EC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15973,60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5" w:rsidRPr="00A23ECD" w:rsidRDefault="007459D5" w:rsidP="00861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23EC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15800,00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5" w:rsidRPr="00A23ECD" w:rsidRDefault="007459D5" w:rsidP="00861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23EC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15800,00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5" w:rsidRPr="00A23ECD" w:rsidRDefault="007459D5" w:rsidP="0086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A23EC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133300,00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5" w:rsidRPr="00A23ECD" w:rsidRDefault="007459D5" w:rsidP="0086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A23EC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459D5" w:rsidRPr="00A23ECD" w:rsidRDefault="007459D5" w:rsidP="0086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A23EC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8C7CA6" w:rsidRPr="00A23ECD" w:rsidTr="0062127B"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Цель "Совершенствование и дальнейшее развитие целостной системы патриотического воспитания и допризывной подготовки молодежи Алатырского муниципального округа "</w:t>
            </w:r>
          </w:p>
        </w:tc>
      </w:tr>
      <w:tr w:rsidR="0062127B" w:rsidRPr="00A23ECD" w:rsidTr="0062127B">
        <w:trPr>
          <w:trHeight w:val="257"/>
        </w:trPr>
        <w:tc>
          <w:tcPr>
            <w:tcW w:w="35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Основное мероприятие 1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Совершенствование нормативно-правового регулирования и организационно-управленческих механизмов в сфере патриотического воспитания и допризывной подготовки молодежи</w:t>
            </w:r>
          </w:p>
        </w:tc>
        <w:tc>
          <w:tcPr>
            <w:tcW w:w="4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повышение уровня профессионального образования специалистов по патриотическому воспитанию</w:t>
            </w:r>
          </w:p>
        </w:tc>
        <w:tc>
          <w:tcPr>
            <w:tcW w:w="4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отдел образования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x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Ц760</w:t>
            </w: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01</w:t>
            </w: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0000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</w:tr>
      <w:tr w:rsidR="0062127B" w:rsidRPr="00A23ECD" w:rsidTr="0062127B">
        <w:tc>
          <w:tcPr>
            <w:tcW w:w="35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A6" w:rsidRPr="00A23ECD" w:rsidRDefault="008C7CA6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A6" w:rsidRPr="00A23ECD" w:rsidRDefault="008C7CA6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A6" w:rsidRPr="00A23ECD" w:rsidRDefault="008C7CA6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A6" w:rsidRPr="00A23ECD" w:rsidRDefault="008C7CA6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x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x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федеральный бюджет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</w:tr>
      <w:tr w:rsidR="0062127B" w:rsidRPr="00A23ECD" w:rsidTr="0062127B">
        <w:tc>
          <w:tcPr>
            <w:tcW w:w="35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A6" w:rsidRPr="00A23ECD" w:rsidRDefault="008C7CA6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A6" w:rsidRPr="00A23ECD" w:rsidRDefault="008C7CA6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A6" w:rsidRPr="00A23ECD" w:rsidRDefault="008C7CA6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A6" w:rsidRPr="00A23ECD" w:rsidRDefault="008C7CA6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x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x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62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республиканский бюджет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C7CA6" w:rsidRPr="00A23ECD" w:rsidRDefault="008C7CA6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</w:tr>
      <w:tr w:rsidR="0062127B" w:rsidRPr="00A23ECD" w:rsidTr="0062127B">
        <w:tc>
          <w:tcPr>
            <w:tcW w:w="922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237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C5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Количество специалистов по патриотическому воспитанию и допризывной подготовке молодежи, повысивших квалификацию, чел.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</w:t>
            </w:r>
          </w:p>
        </w:tc>
      </w:tr>
      <w:tr w:rsidR="0062127B" w:rsidRPr="00A23ECD" w:rsidTr="0062127B">
        <w:tc>
          <w:tcPr>
            <w:tcW w:w="922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37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C5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Удельный вес призывной молодежи, охваченной допризывной подготовкой, 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96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96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96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96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96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96</w:t>
            </w:r>
          </w:p>
        </w:tc>
      </w:tr>
      <w:tr w:rsidR="0062127B" w:rsidRPr="00A23ECD" w:rsidTr="0062127B"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Цель "Совершенствование и дальнейшее развитие целостной системы патриотического воспитания и допризывной подготовки молодежи Алатырского муниципального округа "</w:t>
            </w:r>
          </w:p>
        </w:tc>
      </w:tr>
      <w:tr w:rsidR="0062127B" w:rsidRPr="00A23ECD" w:rsidTr="0062127B">
        <w:tc>
          <w:tcPr>
            <w:tcW w:w="35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Основное мероприятие 2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Развитие физической культуры и допризывной подготовки молодежи</w:t>
            </w: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увеличение доли детей и молодежи, вовлеченных в военно-технические виды спорта, мероприятия по реализации Всероссийского физкультурно-спортивного комплекса "Готов к труду и обороне" (ГТО)</w:t>
            </w:r>
          </w:p>
        </w:tc>
        <w:tc>
          <w:tcPr>
            <w:tcW w:w="3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о</w:t>
            </w: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тдел образования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x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Ц760200000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97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</w:tr>
      <w:tr w:rsidR="0062127B" w:rsidRPr="00A23ECD" w:rsidTr="0062127B">
        <w:tc>
          <w:tcPr>
            <w:tcW w:w="35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7B" w:rsidRPr="00A23ECD" w:rsidRDefault="0062127B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7B" w:rsidRPr="00A23ECD" w:rsidRDefault="0062127B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7B" w:rsidRPr="00A23ECD" w:rsidRDefault="0062127B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7B" w:rsidRPr="00A23ECD" w:rsidRDefault="0062127B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x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x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федеральный бюджет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97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</w:tr>
      <w:tr w:rsidR="0062127B" w:rsidRPr="00A23ECD" w:rsidTr="0062127B">
        <w:tc>
          <w:tcPr>
            <w:tcW w:w="35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7B" w:rsidRPr="00A23ECD" w:rsidRDefault="0062127B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7B" w:rsidRPr="00A23ECD" w:rsidRDefault="0062127B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7B" w:rsidRPr="00A23ECD" w:rsidRDefault="0062127B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7B" w:rsidRPr="00A23ECD" w:rsidRDefault="0062127B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62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x</w:t>
            </w:r>
          </w:p>
        </w:tc>
        <w:tc>
          <w:tcPr>
            <w:tcW w:w="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62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62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x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62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4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62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республиканский бюджет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97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</w:tr>
      <w:tr w:rsidR="0062127B" w:rsidRPr="00A23ECD" w:rsidTr="0062127B">
        <w:tc>
          <w:tcPr>
            <w:tcW w:w="35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7B" w:rsidRPr="00A23ECD" w:rsidRDefault="0062127B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7B" w:rsidRPr="00A23ECD" w:rsidRDefault="0062127B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7B" w:rsidRPr="00A23ECD" w:rsidRDefault="0062127B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7B" w:rsidRPr="00A23ECD" w:rsidRDefault="0062127B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4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7B" w:rsidRPr="00A23ECD" w:rsidRDefault="0062127B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97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</w:tr>
      <w:tr w:rsidR="0062127B" w:rsidRPr="00A23ECD" w:rsidTr="0062127B">
        <w:tc>
          <w:tcPr>
            <w:tcW w:w="924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Целевые индикаторы и показатели подпрограммы, увязанные с основным мероприятием 2</w:t>
            </w:r>
          </w:p>
        </w:tc>
        <w:tc>
          <w:tcPr>
            <w:tcW w:w="237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C5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Удельный вес детей и молодежи, занимающихся военно-техническими видами спорта, 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5</w:t>
            </w:r>
          </w:p>
        </w:tc>
      </w:tr>
      <w:tr w:rsidR="0062127B" w:rsidRPr="00A23ECD" w:rsidTr="0062127B">
        <w:tc>
          <w:tcPr>
            <w:tcW w:w="924" w:type="pct"/>
            <w:gridSpan w:val="3"/>
            <w:vMerge/>
            <w:tcBorders>
              <w:right w:val="single" w:sz="4" w:space="0" w:color="auto"/>
            </w:tcBorders>
            <w:vAlign w:val="center"/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37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C5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Количество мероприятий по поэтапному внедрению и реализации Всероссийского физкультурно-спортивного комплекса "Готов к труду и обороне" (ГТО), ед.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13</w:t>
            </w:r>
          </w:p>
        </w:tc>
      </w:tr>
      <w:tr w:rsidR="0062127B" w:rsidRPr="00A23ECD" w:rsidTr="0062127B">
        <w:tc>
          <w:tcPr>
            <w:tcW w:w="924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37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C5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Показатель годности к военной службе при первоначальной постановке на воинский учет, 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81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81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82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82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82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82</w:t>
            </w:r>
          </w:p>
        </w:tc>
      </w:tr>
      <w:tr w:rsidR="0062127B" w:rsidRPr="00A23ECD" w:rsidTr="0062127B"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Цель "Совершенствование и дальнейшее развитие целостной системы патриотического воспитания и допризывной подготовки молодежи Алатырского муниципального округа "</w:t>
            </w:r>
          </w:p>
        </w:tc>
      </w:tr>
      <w:tr w:rsidR="0062127B" w:rsidRPr="00A23ECD" w:rsidTr="0062127B">
        <w:tc>
          <w:tcPr>
            <w:tcW w:w="35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Основное мероприятие 3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Развитие и поддержка кадетского образования</w:t>
            </w: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оказание информационно-методической и финансовой </w:t>
            </w: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lastRenderedPageBreak/>
              <w:t>помощи кадетскому движению</w:t>
            </w:r>
          </w:p>
        </w:tc>
        <w:tc>
          <w:tcPr>
            <w:tcW w:w="3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lastRenderedPageBreak/>
              <w:t>о</w:t>
            </w: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тдел образования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x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Ц760300000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</w:tr>
      <w:tr w:rsidR="0062127B" w:rsidRPr="00A23ECD" w:rsidTr="0062127B">
        <w:tc>
          <w:tcPr>
            <w:tcW w:w="35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7B" w:rsidRPr="00A23ECD" w:rsidRDefault="0062127B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7B" w:rsidRPr="00A23ECD" w:rsidRDefault="0062127B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7B" w:rsidRPr="00A23ECD" w:rsidRDefault="0062127B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7B" w:rsidRPr="00A23ECD" w:rsidRDefault="0062127B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x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x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федеральный бюджет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</w:tr>
      <w:tr w:rsidR="0062127B" w:rsidRPr="00A23ECD" w:rsidTr="0062127B">
        <w:tc>
          <w:tcPr>
            <w:tcW w:w="35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7B" w:rsidRPr="00A23ECD" w:rsidRDefault="0062127B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7B" w:rsidRPr="00A23ECD" w:rsidRDefault="0062127B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7B" w:rsidRPr="00A23ECD" w:rsidRDefault="0062127B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7B" w:rsidRPr="00A23ECD" w:rsidRDefault="0062127B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x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x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62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республиканский </w:t>
            </w: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lastRenderedPageBreak/>
              <w:t>бюджет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lastRenderedPageBreak/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</w:tr>
      <w:tr w:rsidR="0062127B" w:rsidRPr="00A23ECD" w:rsidTr="0062127B">
        <w:tc>
          <w:tcPr>
            <w:tcW w:w="924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lastRenderedPageBreak/>
              <w:t>Целевые индикаторы и показатели подпрограммы, увязанные с основным мероприятием 3</w:t>
            </w:r>
          </w:p>
        </w:tc>
        <w:tc>
          <w:tcPr>
            <w:tcW w:w="237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C5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Количество военно-патриотических клубов, ед.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12</w:t>
            </w:r>
          </w:p>
        </w:tc>
      </w:tr>
      <w:tr w:rsidR="0062127B" w:rsidRPr="00A23ECD" w:rsidTr="0062127B">
        <w:trPr>
          <w:trHeight w:val="206"/>
        </w:trPr>
        <w:tc>
          <w:tcPr>
            <w:tcW w:w="924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37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C5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Количество обучающихся, вовлеченных во Всероссийское детско-юношеское военно-патриотическое общественное движение "Юнармия", чел.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480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490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500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510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510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520</w:t>
            </w:r>
          </w:p>
        </w:tc>
      </w:tr>
      <w:tr w:rsidR="0062127B" w:rsidRPr="00A23ECD" w:rsidTr="0062127B"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Цель "Совершенствование и дальнейшее развитие целостной системы патриотического воспитания и допризывной подготовки молодежи Алатырского муниципального округа "</w:t>
            </w:r>
          </w:p>
        </w:tc>
      </w:tr>
      <w:tr w:rsidR="0062127B" w:rsidRPr="00A23ECD" w:rsidTr="0062127B">
        <w:tc>
          <w:tcPr>
            <w:tcW w:w="35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Основное мероприятие 4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Развитие и поддержка поискового движения</w:t>
            </w: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оказание информационно-методической и финансовой помощи поисковым отрядам и объединениям</w:t>
            </w:r>
          </w:p>
        </w:tc>
        <w:tc>
          <w:tcPr>
            <w:tcW w:w="3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о</w:t>
            </w: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тдел  образования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x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Ц760400000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</w:tr>
      <w:tr w:rsidR="0062127B" w:rsidRPr="00A23ECD" w:rsidTr="0062127B">
        <w:tc>
          <w:tcPr>
            <w:tcW w:w="35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7B" w:rsidRPr="00A23ECD" w:rsidRDefault="0062127B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7B" w:rsidRPr="00A23ECD" w:rsidRDefault="0062127B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7B" w:rsidRPr="00A23ECD" w:rsidRDefault="0062127B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7B" w:rsidRPr="00A23ECD" w:rsidRDefault="0062127B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x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x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федеральный бюджет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</w:tr>
      <w:tr w:rsidR="0062127B" w:rsidRPr="00A23ECD" w:rsidTr="0062127B">
        <w:tc>
          <w:tcPr>
            <w:tcW w:w="35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7B" w:rsidRPr="00A23ECD" w:rsidRDefault="0062127B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7B" w:rsidRPr="00A23ECD" w:rsidRDefault="0062127B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7B" w:rsidRPr="00A23ECD" w:rsidRDefault="0062127B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7B" w:rsidRPr="00A23ECD" w:rsidRDefault="0062127B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x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x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62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республиканский бюджет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</w:tr>
      <w:tr w:rsidR="0062127B" w:rsidRPr="00A23ECD" w:rsidTr="0062127B">
        <w:tc>
          <w:tcPr>
            <w:tcW w:w="924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Целевые индикаторы и показатели подпрограммы, увязанные с основным мероприятием 4</w:t>
            </w:r>
          </w:p>
        </w:tc>
        <w:tc>
          <w:tcPr>
            <w:tcW w:w="237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C5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Количество поисковых объединений, ед.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5</w:t>
            </w:r>
          </w:p>
        </w:tc>
      </w:tr>
      <w:tr w:rsidR="0062127B" w:rsidRPr="00A23ECD" w:rsidTr="0062127B">
        <w:tc>
          <w:tcPr>
            <w:tcW w:w="924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37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C5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Количество мероприятий по развитию поискового движения, ед.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6</w:t>
            </w:r>
          </w:p>
        </w:tc>
      </w:tr>
      <w:tr w:rsidR="0062127B" w:rsidRPr="00A23ECD" w:rsidTr="0062127B"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Цель "Совершенствование и дальнейшее развитие целостной системы патриотического воспитания и допризывной подготовки молодежи Алатырского муниципального округа "</w:t>
            </w:r>
          </w:p>
        </w:tc>
      </w:tr>
      <w:tr w:rsidR="0062127B" w:rsidRPr="00A23ECD" w:rsidTr="0062127B">
        <w:tc>
          <w:tcPr>
            <w:tcW w:w="35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Основное мероприятие 5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Реализация мероприятий регионального проекта "Патриотическое воспитание граждан»</w:t>
            </w: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обеспечение увеличения численности детей, вовлеченных в деятельность Всероссийского детско-юношеского военно-патриотического общественного движения "Юнармия", путем предоставления государственной поддержки</w:t>
            </w:r>
          </w:p>
        </w:tc>
        <w:tc>
          <w:tcPr>
            <w:tcW w:w="3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отдел </w:t>
            </w: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образования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32717B" w:rsidP="0062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32717B" w:rsidP="0062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62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Ц76ЕВ00000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32717B" w:rsidP="0062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6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A23EC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1597360,56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621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23EC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1574700,00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621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23EC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1574700,00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6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A23EC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1904500,00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6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A23EC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7794000,00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27B" w:rsidRPr="00A23ECD" w:rsidRDefault="0062127B" w:rsidP="006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A23EC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9522500,00</w:t>
            </w:r>
          </w:p>
        </w:tc>
      </w:tr>
      <w:tr w:rsidR="0062127B" w:rsidRPr="00A23ECD" w:rsidTr="0062127B">
        <w:tc>
          <w:tcPr>
            <w:tcW w:w="35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7B" w:rsidRPr="00A23ECD" w:rsidRDefault="0062127B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7B" w:rsidRPr="00A23ECD" w:rsidRDefault="0062127B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7B" w:rsidRPr="00A23ECD" w:rsidRDefault="0062127B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7B" w:rsidRPr="00A23ECD" w:rsidRDefault="0062127B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62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x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62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62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x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62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федеральный бюджет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6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A23EC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1581386,96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621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23EC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1558900,00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621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23EC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1558900,00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6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A23EC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1771200,00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621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3ECD">
              <w:rPr>
                <w:rFonts w:ascii="Times New Roman" w:hAnsi="Times New Roman" w:cs="Times New Roman"/>
                <w:sz w:val="14"/>
                <w:szCs w:val="14"/>
              </w:rPr>
              <w:t>7794000,00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27B" w:rsidRPr="00A23ECD" w:rsidRDefault="0062127B" w:rsidP="00621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3EC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9522500,00</w:t>
            </w:r>
          </w:p>
        </w:tc>
      </w:tr>
      <w:tr w:rsidR="0062127B" w:rsidRPr="00A23ECD" w:rsidTr="0062127B">
        <w:tc>
          <w:tcPr>
            <w:tcW w:w="35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7B" w:rsidRPr="00A23ECD" w:rsidRDefault="0062127B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7B" w:rsidRPr="00A23ECD" w:rsidRDefault="0062127B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7B" w:rsidRPr="00A23ECD" w:rsidRDefault="0062127B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7B" w:rsidRPr="00A23ECD" w:rsidRDefault="0062127B" w:rsidP="008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62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x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62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62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x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62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62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республиканский бюджет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6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A23EC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15973,60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621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23EC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15800,00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621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23EC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15800,00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6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A23EC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133300,00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6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A23EC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27B" w:rsidRPr="00A23ECD" w:rsidRDefault="0062127B" w:rsidP="006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A23EC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2127B" w:rsidRPr="00A23ECD" w:rsidTr="0062127B">
        <w:trPr>
          <w:trHeight w:val="71"/>
        </w:trPr>
        <w:tc>
          <w:tcPr>
            <w:tcW w:w="9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Целевые индикаторы и показатели подпрограммы, увязанные с основным мероприятием 5</w:t>
            </w:r>
          </w:p>
        </w:tc>
        <w:tc>
          <w:tcPr>
            <w:tcW w:w="237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27B" w:rsidRPr="00A23ECD" w:rsidRDefault="0062127B" w:rsidP="00C5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Количество обучающихся, вовлеченных во Всероссийское детско-юношеское военно-патриотическое общественное движение "Юнармия", чел.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480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490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500</w:t>
            </w:r>
          </w:p>
        </w:tc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510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510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520</w:t>
            </w:r>
          </w:p>
        </w:tc>
      </w:tr>
      <w:tr w:rsidR="0062127B" w:rsidRPr="00A23ECD" w:rsidTr="0062127B">
        <w:trPr>
          <w:trHeight w:val="71"/>
        </w:trPr>
        <w:tc>
          <w:tcPr>
            <w:tcW w:w="35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Мероприятие 5.1.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7B" w:rsidRPr="00A23ECD" w:rsidRDefault="0062127B" w:rsidP="00A23ECD">
            <w:pPr>
              <w:spacing w:after="0" w:line="0" w:lineRule="atLeast"/>
              <w:jc w:val="both"/>
              <w:outlineLvl w:val="3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отдел образования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32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x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32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32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x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32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6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A23EC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1597360,56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621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23EC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1574700,00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621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23EC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1574700,00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6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A23EC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1904500,00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6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A23EC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7794000,00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27B" w:rsidRPr="00A23ECD" w:rsidRDefault="0062127B" w:rsidP="006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A23EC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9522500,00</w:t>
            </w:r>
          </w:p>
        </w:tc>
      </w:tr>
      <w:tr w:rsidR="0062127B" w:rsidRPr="00A23ECD" w:rsidTr="0062127B">
        <w:trPr>
          <w:trHeight w:val="71"/>
        </w:trPr>
        <w:tc>
          <w:tcPr>
            <w:tcW w:w="359" w:type="pct"/>
            <w:vMerge/>
            <w:tcBorders>
              <w:right w:val="single" w:sz="4" w:space="0" w:color="auto"/>
            </w:tcBorders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44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32717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A23ECD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974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32717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A23EC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  <w:r w:rsidRPr="00A23ECD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702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32717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23EC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Ц76EВ51790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32717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A23ECD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федеральный бюджет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6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A23EC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1581386,96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621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23EC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1558900,00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621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23EC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1558900,00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6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A23EC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1771200,00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621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3ECD">
              <w:rPr>
                <w:rFonts w:ascii="Times New Roman" w:hAnsi="Times New Roman" w:cs="Times New Roman"/>
                <w:sz w:val="14"/>
                <w:szCs w:val="14"/>
              </w:rPr>
              <w:t>7794000,00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27B" w:rsidRPr="00A23ECD" w:rsidRDefault="0062127B" w:rsidP="00621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3EC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9522500,00</w:t>
            </w:r>
          </w:p>
        </w:tc>
      </w:tr>
      <w:tr w:rsidR="0062127B" w:rsidRPr="00A23ECD" w:rsidTr="0062127B">
        <w:trPr>
          <w:trHeight w:val="71"/>
        </w:trPr>
        <w:tc>
          <w:tcPr>
            <w:tcW w:w="359" w:type="pct"/>
            <w:vMerge/>
            <w:tcBorders>
              <w:right w:val="single" w:sz="4" w:space="0" w:color="auto"/>
            </w:tcBorders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44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7B" w:rsidRPr="00A23ECD" w:rsidRDefault="0062127B" w:rsidP="008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32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x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32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32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x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32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62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A23ECD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республиканский бюджет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6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A23EC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15973,60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621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23EC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15800,00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621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23EC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15800,00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6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A23EC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133300,00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B" w:rsidRPr="00A23ECD" w:rsidRDefault="0062127B" w:rsidP="006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A23EC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27B" w:rsidRPr="00A23ECD" w:rsidRDefault="0062127B" w:rsidP="006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A23EC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0,00</w:t>
            </w:r>
          </w:p>
        </w:tc>
      </w:tr>
    </w:tbl>
    <w:p w:rsidR="008C7CA6" w:rsidRDefault="007459D5" w:rsidP="00A23ECD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13BD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sectPr w:rsidR="008C7CA6" w:rsidSect="0032717B">
      <w:headerReference w:type="even" r:id="rId22"/>
      <w:headerReference w:type="default" r:id="rId23"/>
      <w:headerReference w:type="first" r:id="rId24"/>
      <w:pgSz w:w="16838" w:h="11906" w:orient="landscape"/>
      <w:pgMar w:top="567" w:right="567" w:bottom="426" w:left="567" w:header="284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7C6" w:rsidRDefault="00CE37C6" w:rsidP="00FC7127">
      <w:pPr>
        <w:spacing w:after="0" w:line="240" w:lineRule="auto"/>
      </w:pPr>
      <w:r>
        <w:separator/>
      </w:r>
    </w:p>
  </w:endnote>
  <w:endnote w:type="continuationSeparator" w:id="0">
    <w:p w:rsidR="00CE37C6" w:rsidRDefault="00CE37C6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1A4" w:rsidRPr="00E454CE" w:rsidRDefault="00C541A4" w:rsidP="00E454C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1A4" w:rsidRPr="00CD335C" w:rsidRDefault="00C541A4" w:rsidP="00CD335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1A4" w:rsidRPr="00052C5B" w:rsidRDefault="00C541A4" w:rsidP="00052C5B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1A4" w:rsidRPr="00D77719" w:rsidRDefault="00C541A4" w:rsidP="00D7771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7C6" w:rsidRDefault="00CE37C6" w:rsidP="00FC7127">
      <w:pPr>
        <w:spacing w:after="0" w:line="240" w:lineRule="auto"/>
      </w:pPr>
      <w:r>
        <w:separator/>
      </w:r>
    </w:p>
  </w:footnote>
  <w:footnote w:type="continuationSeparator" w:id="0">
    <w:p w:rsidR="00CE37C6" w:rsidRDefault="00CE37C6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066822"/>
    </w:sdtPr>
    <w:sdtEndPr/>
    <w:sdtContent>
      <w:p w:rsidR="00C541A4" w:rsidRDefault="00C541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541A4" w:rsidRDefault="00C541A4">
    <w:pPr>
      <w:pStyle w:val="a8"/>
      <w:jc w:val="cent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876515"/>
      <w:docPartObj>
        <w:docPartGallery w:val="Page Numbers (Top of Page)"/>
        <w:docPartUnique/>
      </w:docPartObj>
    </w:sdtPr>
    <w:sdtEndPr/>
    <w:sdtContent>
      <w:p w:rsidR="00C541A4" w:rsidRDefault="00C541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239">
          <w:rPr>
            <w:noProof/>
          </w:rPr>
          <w:t>33</w:t>
        </w:r>
        <w:r>
          <w:fldChar w:fldCharType="end"/>
        </w:r>
      </w:p>
    </w:sdtContent>
  </w:sdt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3247860"/>
    </w:sdtPr>
    <w:sdtEndPr/>
    <w:sdtContent>
      <w:p w:rsidR="00C541A4" w:rsidRDefault="00C541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239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1A4" w:rsidRDefault="00C541A4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241082"/>
    </w:sdtPr>
    <w:sdtEndPr/>
    <w:sdtContent>
      <w:p w:rsidR="00C541A4" w:rsidRDefault="00C541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2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684425"/>
    </w:sdtPr>
    <w:sdtEndPr/>
    <w:sdtContent>
      <w:p w:rsidR="00C541A4" w:rsidRDefault="00C541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2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540521"/>
    </w:sdtPr>
    <w:sdtEndPr/>
    <w:sdtContent>
      <w:p w:rsidR="00C541A4" w:rsidRDefault="00C541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23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975107"/>
    </w:sdtPr>
    <w:sdtEndPr/>
    <w:sdtContent>
      <w:p w:rsidR="00C541A4" w:rsidRDefault="00C541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23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760629"/>
    </w:sdtPr>
    <w:sdtEndPr/>
    <w:sdtContent>
      <w:p w:rsidR="00C541A4" w:rsidRDefault="00C541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239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097020"/>
    </w:sdtPr>
    <w:sdtEndPr/>
    <w:sdtContent>
      <w:p w:rsidR="00C541A4" w:rsidRDefault="00C541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239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1A4" w:rsidRDefault="00C541A4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541A4" w:rsidRDefault="00C541A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3F33"/>
    <w:multiLevelType w:val="hybridMultilevel"/>
    <w:tmpl w:val="DD767A76"/>
    <w:lvl w:ilvl="0" w:tplc="B8924ACC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3">
    <w:nsid w:val="077F38AD"/>
    <w:multiLevelType w:val="hybridMultilevel"/>
    <w:tmpl w:val="9014B342"/>
    <w:lvl w:ilvl="0" w:tplc="9ECA3126">
      <w:start w:val="2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8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C06BB"/>
    <w:multiLevelType w:val="hybridMultilevel"/>
    <w:tmpl w:val="83562056"/>
    <w:lvl w:ilvl="0" w:tplc="06F68FA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E0746"/>
    <w:multiLevelType w:val="hybridMultilevel"/>
    <w:tmpl w:val="4E6CD6AC"/>
    <w:lvl w:ilvl="0" w:tplc="BD5E59B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B56566"/>
    <w:multiLevelType w:val="hybridMultilevel"/>
    <w:tmpl w:val="AA2AA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25E05"/>
    <w:multiLevelType w:val="hybridMultilevel"/>
    <w:tmpl w:val="B31CA65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E331C0"/>
    <w:multiLevelType w:val="hybridMultilevel"/>
    <w:tmpl w:val="B404B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31">
    <w:nsid w:val="6211688C"/>
    <w:multiLevelType w:val="hybridMultilevel"/>
    <w:tmpl w:val="847890A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3E1D0D"/>
    <w:multiLevelType w:val="hybridMultilevel"/>
    <w:tmpl w:val="ABC88862"/>
    <w:lvl w:ilvl="0" w:tplc="3A08BE8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AF62DC2"/>
    <w:multiLevelType w:val="hybridMultilevel"/>
    <w:tmpl w:val="FA285DA4"/>
    <w:lvl w:ilvl="0" w:tplc="0E18061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C58076E4">
      <w:start w:val="1"/>
      <w:numFmt w:val="decimal"/>
      <w:lvlText w:val="%2)"/>
      <w:lvlJc w:val="left"/>
      <w:pPr>
        <w:ind w:left="2070" w:hanging="93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8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40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7"/>
  </w:num>
  <w:num w:numId="3">
    <w:abstractNumId w:val="15"/>
  </w:num>
  <w:num w:numId="4">
    <w:abstractNumId w:val="22"/>
  </w:num>
  <w:num w:numId="5">
    <w:abstractNumId w:val="5"/>
  </w:num>
  <w:num w:numId="6">
    <w:abstractNumId w:val="34"/>
  </w:num>
  <w:num w:numId="7">
    <w:abstractNumId w:val="38"/>
  </w:num>
  <w:num w:numId="8">
    <w:abstractNumId w:val="11"/>
  </w:num>
  <w:num w:numId="9">
    <w:abstractNumId w:val="28"/>
  </w:num>
  <w:num w:numId="10">
    <w:abstractNumId w:val="12"/>
  </w:num>
  <w:num w:numId="11">
    <w:abstractNumId w:val="13"/>
  </w:num>
  <w:num w:numId="12">
    <w:abstractNumId w:val="6"/>
  </w:num>
  <w:num w:numId="13">
    <w:abstractNumId w:val="37"/>
  </w:num>
  <w:num w:numId="14">
    <w:abstractNumId w:val="4"/>
  </w:num>
  <w:num w:numId="15">
    <w:abstractNumId w:val="16"/>
  </w:num>
  <w:num w:numId="16">
    <w:abstractNumId w:val="25"/>
  </w:num>
  <w:num w:numId="17">
    <w:abstractNumId w:val="36"/>
  </w:num>
  <w:num w:numId="18">
    <w:abstractNumId w:val="40"/>
  </w:num>
  <w:num w:numId="19">
    <w:abstractNumId w:val="20"/>
  </w:num>
  <w:num w:numId="20">
    <w:abstractNumId w:val="18"/>
  </w:num>
  <w:num w:numId="21">
    <w:abstractNumId w:val="41"/>
  </w:num>
  <w:num w:numId="22">
    <w:abstractNumId w:val="1"/>
  </w:num>
  <w:num w:numId="23">
    <w:abstractNumId w:val="7"/>
  </w:num>
  <w:num w:numId="24">
    <w:abstractNumId w:val="39"/>
  </w:num>
  <w:num w:numId="25">
    <w:abstractNumId w:val="30"/>
  </w:num>
  <w:num w:numId="26">
    <w:abstractNumId w:val="2"/>
  </w:num>
  <w:num w:numId="27">
    <w:abstractNumId w:val="21"/>
  </w:num>
  <w:num w:numId="28">
    <w:abstractNumId w:val="10"/>
  </w:num>
  <w:num w:numId="29">
    <w:abstractNumId w:val="26"/>
  </w:num>
  <w:num w:numId="30">
    <w:abstractNumId w:val="14"/>
  </w:num>
  <w:num w:numId="31">
    <w:abstractNumId w:val="17"/>
  </w:num>
  <w:num w:numId="32">
    <w:abstractNumId w:val="35"/>
  </w:num>
  <w:num w:numId="33">
    <w:abstractNumId w:val="29"/>
  </w:num>
  <w:num w:numId="34">
    <w:abstractNumId w:val="9"/>
  </w:num>
  <w:num w:numId="35">
    <w:abstractNumId w:val="33"/>
  </w:num>
  <w:num w:numId="36">
    <w:abstractNumId w:val="32"/>
  </w:num>
  <w:num w:numId="37">
    <w:abstractNumId w:val="31"/>
  </w:num>
  <w:num w:numId="38">
    <w:abstractNumId w:val="24"/>
  </w:num>
  <w:num w:numId="39">
    <w:abstractNumId w:val="23"/>
  </w:num>
  <w:num w:numId="40">
    <w:abstractNumId w:val="19"/>
  </w:num>
  <w:num w:numId="41">
    <w:abstractNumId w:val="3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1F61"/>
    <w:rsid w:val="00004DE1"/>
    <w:rsid w:val="0000620D"/>
    <w:rsid w:val="00010F5B"/>
    <w:rsid w:val="000134E5"/>
    <w:rsid w:val="00015203"/>
    <w:rsid w:val="00015F92"/>
    <w:rsid w:val="0001757B"/>
    <w:rsid w:val="00021254"/>
    <w:rsid w:val="00021435"/>
    <w:rsid w:val="000237BF"/>
    <w:rsid w:val="00025BE8"/>
    <w:rsid w:val="0003195B"/>
    <w:rsid w:val="00034F0D"/>
    <w:rsid w:val="000352DE"/>
    <w:rsid w:val="0003613B"/>
    <w:rsid w:val="00037819"/>
    <w:rsid w:val="000400AA"/>
    <w:rsid w:val="000418D0"/>
    <w:rsid w:val="00043F85"/>
    <w:rsid w:val="00044F54"/>
    <w:rsid w:val="00047EFE"/>
    <w:rsid w:val="00050218"/>
    <w:rsid w:val="00050ACA"/>
    <w:rsid w:val="000512ED"/>
    <w:rsid w:val="00051702"/>
    <w:rsid w:val="00052C5B"/>
    <w:rsid w:val="000538D2"/>
    <w:rsid w:val="00054174"/>
    <w:rsid w:val="000612A4"/>
    <w:rsid w:val="000618B9"/>
    <w:rsid w:val="000621BC"/>
    <w:rsid w:val="000634D0"/>
    <w:rsid w:val="00066806"/>
    <w:rsid w:val="00071F29"/>
    <w:rsid w:val="00074218"/>
    <w:rsid w:val="000747A2"/>
    <w:rsid w:val="00075DD2"/>
    <w:rsid w:val="00076C15"/>
    <w:rsid w:val="0007765F"/>
    <w:rsid w:val="000801BF"/>
    <w:rsid w:val="00080885"/>
    <w:rsid w:val="0008262D"/>
    <w:rsid w:val="000847A2"/>
    <w:rsid w:val="00087753"/>
    <w:rsid w:val="00087EC8"/>
    <w:rsid w:val="00087FC2"/>
    <w:rsid w:val="000A022B"/>
    <w:rsid w:val="000A0C09"/>
    <w:rsid w:val="000A2C40"/>
    <w:rsid w:val="000A2DD4"/>
    <w:rsid w:val="000A313B"/>
    <w:rsid w:val="000A4B52"/>
    <w:rsid w:val="000A6E02"/>
    <w:rsid w:val="000A6E7F"/>
    <w:rsid w:val="000A756F"/>
    <w:rsid w:val="000A7790"/>
    <w:rsid w:val="000B2A24"/>
    <w:rsid w:val="000B4204"/>
    <w:rsid w:val="000B421C"/>
    <w:rsid w:val="000B59C3"/>
    <w:rsid w:val="000B767C"/>
    <w:rsid w:val="000C2F9C"/>
    <w:rsid w:val="000C58B8"/>
    <w:rsid w:val="000C682E"/>
    <w:rsid w:val="000C7BF4"/>
    <w:rsid w:val="000D04DC"/>
    <w:rsid w:val="000D13EC"/>
    <w:rsid w:val="000D143E"/>
    <w:rsid w:val="000D3890"/>
    <w:rsid w:val="000D4FD4"/>
    <w:rsid w:val="000D5245"/>
    <w:rsid w:val="000D779C"/>
    <w:rsid w:val="000E1D61"/>
    <w:rsid w:val="000E4248"/>
    <w:rsid w:val="000E6631"/>
    <w:rsid w:val="000F05D2"/>
    <w:rsid w:val="000F06FC"/>
    <w:rsid w:val="000F298D"/>
    <w:rsid w:val="000F398F"/>
    <w:rsid w:val="000F7903"/>
    <w:rsid w:val="000F7A80"/>
    <w:rsid w:val="0010076D"/>
    <w:rsid w:val="00101E31"/>
    <w:rsid w:val="00107AD7"/>
    <w:rsid w:val="00110F39"/>
    <w:rsid w:val="00111616"/>
    <w:rsid w:val="001134D4"/>
    <w:rsid w:val="001205F2"/>
    <w:rsid w:val="00120952"/>
    <w:rsid w:val="001245FC"/>
    <w:rsid w:val="00124BC3"/>
    <w:rsid w:val="00124FA1"/>
    <w:rsid w:val="00125913"/>
    <w:rsid w:val="0013045B"/>
    <w:rsid w:val="00133507"/>
    <w:rsid w:val="00133E38"/>
    <w:rsid w:val="00134B0A"/>
    <w:rsid w:val="0013575A"/>
    <w:rsid w:val="00135B23"/>
    <w:rsid w:val="00135D79"/>
    <w:rsid w:val="00135F3B"/>
    <w:rsid w:val="00136EB7"/>
    <w:rsid w:val="00137838"/>
    <w:rsid w:val="001379B6"/>
    <w:rsid w:val="00137A6E"/>
    <w:rsid w:val="00140811"/>
    <w:rsid w:val="0014167D"/>
    <w:rsid w:val="00141BB3"/>
    <w:rsid w:val="00144EC3"/>
    <w:rsid w:val="00147F26"/>
    <w:rsid w:val="00151897"/>
    <w:rsid w:val="00152953"/>
    <w:rsid w:val="00152CCC"/>
    <w:rsid w:val="00156C83"/>
    <w:rsid w:val="00162B8F"/>
    <w:rsid w:val="00162B96"/>
    <w:rsid w:val="00163B56"/>
    <w:rsid w:val="0016441E"/>
    <w:rsid w:val="0016613D"/>
    <w:rsid w:val="00166942"/>
    <w:rsid w:val="00171EC1"/>
    <w:rsid w:val="001734B8"/>
    <w:rsid w:val="0017558B"/>
    <w:rsid w:val="0017712D"/>
    <w:rsid w:val="0017799A"/>
    <w:rsid w:val="00180599"/>
    <w:rsid w:val="00181279"/>
    <w:rsid w:val="001835B6"/>
    <w:rsid w:val="0018392C"/>
    <w:rsid w:val="00186194"/>
    <w:rsid w:val="001875C9"/>
    <w:rsid w:val="00191172"/>
    <w:rsid w:val="001913FC"/>
    <w:rsid w:val="00194DCD"/>
    <w:rsid w:val="001964BF"/>
    <w:rsid w:val="00197055"/>
    <w:rsid w:val="001973C9"/>
    <w:rsid w:val="001A1814"/>
    <w:rsid w:val="001A3F87"/>
    <w:rsid w:val="001A593E"/>
    <w:rsid w:val="001A65BF"/>
    <w:rsid w:val="001A67C7"/>
    <w:rsid w:val="001A6A67"/>
    <w:rsid w:val="001A6B2F"/>
    <w:rsid w:val="001B2018"/>
    <w:rsid w:val="001B3EF5"/>
    <w:rsid w:val="001B5649"/>
    <w:rsid w:val="001B6C4C"/>
    <w:rsid w:val="001B7A35"/>
    <w:rsid w:val="001C0AAE"/>
    <w:rsid w:val="001C3782"/>
    <w:rsid w:val="001C381D"/>
    <w:rsid w:val="001C47F7"/>
    <w:rsid w:val="001C5EC2"/>
    <w:rsid w:val="001C6461"/>
    <w:rsid w:val="001C662F"/>
    <w:rsid w:val="001D05DD"/>
    <w:rsid w:val="001D0667"/>
    <w:rsid w:val="001D077A"/>
    <w:rsid w:val="001D0CF4"/>
    <w:rsid w:val="001D1906"/>
    <w:rsid w:val="001D32BD"/>
    <w:rsid w:val="001E0911"/>
    <w:rsid w:val="001E157C"/>
    <w:rsid w:val="001E2403"/>
    <w:rsid w:val="001E256E"/>
    <w:rsid w:val="001E2DAE"/>
    <w:rsid w:val="001E64AB"/>
    <w:rsid w:val="001E7214"/>
    <w:rsid w:val="001E76CF"/>
    <w:rsid w:val="001F0FD7"/>
    <w:rsid w:val="001F1706"/>
    <w:rsid w:val="001F53BC"/>
    <w:rsid w:val="001F7703"/>
    <w:rsid w:val="00201755"/>
    <w:rsid w:val="00201C07"/>
    <w:rsid w:val="002054E7"/>
    <w:rsid w:val="0020576A"/>
    <w:rsid w:val="002069DF"/>
    <w:rsid w:val="002074FA"/>
    <w:rsid w:val="00210D71"/>
    <w:rsid w:val="00211BA8"/>
    <w:rsid w:val="00220F0A"/>
    <w:rsid w:val="002212A6"/>
    <w:rsid w:val="00222C14"/>
    <w:rsid w:val="002233A3"/>
    <w:rsid w:val="00230B76"/>
    <w:rsid w:val="002313C6"/>
    <w:rsid w:val="00233C7C"/>
    <w:rsid w:val="00236825"/>
    <w:rsid w:val="00242E51"/>
    <w:rsid w:val="0024324F"/>
    <w:rsid w:val="00245A55"/>
    <w:rsid w:val="0025023F"/>
    <w:rsid w:val="00250E77"/>
    <w:rsid w:val="00251C11"/>
    <w:rsid w:val="002529C5"/>
    <w:rsid w:val="002540DA"/>
    <w:rsid w:val="002569C5"/>
    <w:rsid w:val="00257084"/>
    <w:rsid w:val="00257312"/>
    <w:rsid w:val="0026012B"/>
    <w:rsid w:val="00261F7F"/>
    <w:rsid w:val="00265806"/>
    <w:rsid w:val="002667F8"/>
    <w:rsid w:val="00270542"/>
    <w:rsid w:val="0027153E"/>
    <w:rsid w:val="00272BE0"/>
    <w:rsid w:val="002736CB"/>
    <w:rsid w:val="00273C55"/>
    <w:rsid w:val="0027641A"/>
    <w:rsid w:val="00276F76"/>
    <w:rsid w:val="0028019F"/>
    <w:rsid w:val="0028023F"/>
    <w:rsid w:val="002814A2"/>
    <w:rsid w:val="0029275D"/>
    <w:rsid w:val="00292B08"/>
    <w:rsid w:val="00295324"/>
    <w:rsid w:val="0029587E"/>
    <w:rsid w:val="00296CBC"/>
    <w:rsid w:val="002A0D72"/>
    <w:rsid w:val="002A24D7"/>
    <w:rsid w:val="002A3655"/>
    <w:rsid w:val="002A4DD6"/>
    <w:rsid w:val="002A5754"/>
    <w:rsid w:val="002A7C5B"/>
    <w:rsid w:val="002A7F76"/>
    <w:rsid w:val="002B0EAE"/>
    <w:rsid w:val="002B1027"/>
    <w:rsid w:val="002B229E"/>
    <w:rsid w:val="002B433F"/>
    <w:rsid w:val="002B4641"/>
    <w:rsid w:val="002C003B"/>
    <w:rsid w:val="002C263E"/>
    <w:rsid w:val="002C4A84"/>
    <w:rsid w:val="002C5A10"/>
    <w:rsid w:val="002D1BC1"/>
    <w:rsid w:val="002D36AA"/>
    <w:rsid w:val="002D3E6C"/>
    <w:rsid w:val="002D526C"/>
    <w:rsid w:val="002D78AB"/>
    <w:rsid w:val="002E5A6A"/>
    <w:rsid w:val="002F3F6E"/>
    <w:rsid w:val="002F554C"/>
    <w:rsid w:val="003001B5"/>
    <w:rsid w:val="0030204F"/>
    <w:rsid w:val="003027AD"/>
    <w:rsid w:val="00304121"/>
    <w:rsid w:val="00310804"/>
    <w:rsid w:val="00312865"/>
    <w:rsid w:val="00313759"/>
    <w:rsid w:val="00314EB4"/>
    <w:rsid w:val="003252F8"/>
    <w:rsid w:val="003259CE"/>
    <w:rsid w:val="0032717B"/>
    <w:rsid w:val="0033029F"/>
    <w:rsid w:val="003305E5"/>
    <w:rsid w:val="00330A88"/>
    <w:rsid w:val="00330CC7"/>
    <w:rsid w:val="00332781"/>
    <w:rsid w:val="00332888"/>
    <w:rsid w:val="0033294E"/>
    <w:rsid w:val="003329D3"/>
    <w:rsid w:val="00333266"/>
    <w:rsid w:val="0033474F"/>
    <w:rsid w:val="003356D6"/>
    <w:rsid w:val="003364D4"/>
    <w:rsid w:val="0034055D"/>
    <w:rsid w:val="003412BB"/>
    <w:rsid w:val="003465B7"/>
    <w:rsid w:val="003468A5"/>
    <w:rsid w:val="00346FFC"/>
    <w:rsid w:val="003473E9"/>
    <w:rsid w:val="0035122A"/>
    <w:rsid w:val="0035737D"/>
    <w:rsid w:val="003613BD"/>
    <w:rsid w:val="003613FA"/>
    <w:rsid w:val="003618FF"/>
    <w:rsid w:val="00362556"/>
    <w:rsid w:val="0036350A"/>
    <w:rsid w:val="00365B5F"/>
    <w:rsid w:val="00365C69"/>
    <w:rsid w:val="00365E5F"/>
    <w:rsid w:val="003662D3"/>
    <w:rsid w:val="00367612"/>
    <w:rsid w:val="00372F4C"/>
    <w:rsid w:val="00383490"/>
    <w:rsid w:val="003841F1"/>
    <w:rsid w:val="00387A5F"/>
    <w:rsid w:val="003911CF"/>
    <w:rsid w:val="00395347"/>
    <w:rsid w:val="00396D6D"/>
    <w:rsid w:val="003A2F23"/>
    <w:rsid w:val="003A32A4"/>
    <w:rsid w:val="003A3679"/>
    <w:rsid w:val="003A418F"/>
    <w:rsid w:val="003A53CF"/>
    <w:rsid w:val="003A62C3"/>
    <w:rsid w:val="003B543E"/>
    <w:rsid w:val="003B57B7"/>
    <w:rsid w:val="003C358F"/>
    <w:rsid w:val="003C465F"/>
    <w:rsid w:val="003C7DE4"/>
    <w:rsid w:val="003D4446"/>
    <w:rsid w:val="003D6EB9"/>
    <w:rsid w:val="003D7401"/>
    <w:rsid w:val="003E4CC2"/>
    <w:rsid w:val="003F1474"/>
    <w:rsid w:val="003F2C35"/>
    <w:rsid w:val="003F405C"/>
    <w:rsid w:val="003F4F26"/>
    <w:rsid w:val="004019C5"/>
    <w:rsid w:val="00402813"/>
    <w:rsid w:val="00403DAC"/>
    <w:rsid w:val="0040554A"/>
    <w:rsid w:val="00407436"/>
    <w:rsid w:val="0041314C"/>
    <w:rsid w:val="00413AA1"/>
    <w:rsid w:val="004159A1"/>
    <w:rsid w:val="00415BD1"/>
    <w:rsid w:val="004232BC"/>
    <w:rsid w:val="0042392D"/>
    <w:rsid w:val="00425205"/>
    <w:rsid w:val="004253D8"/>
    <w:rsid w:val="0042709E"/>
    <w:rsid w:val="00427EE7"/>
    <w:rsid w:val="0043029A"/>
    <w:rsid w:val="004319FE"/>
    <w:rsid w:val="00432E67"/>
    <w:rsid w:val="00437FB5"/>
    <w:rsid w:val="00440FB2"/>
    <w:rsid w:val="00443F54"/>
    <w:rsid w:val="00445D23"/>
    <w:rsid w:val="0044689A"/>
    <w:rsid w:val="00446A2A"/>
    <w:rsid w:val="0044750D"/>
    <w:rsid w:val="00447703"/>
    <w:rsid w:val="00450BDB"/>
    <w:rsid w:val="00450C61"/>
    <w:rsid w:val="00451703"/>
    <w:rsid w:val="004521D7"/>
    <w:rsid w:val="00453C2A"/>
    <w:rsid w:val="004541DF"/>
    <w:rsid w:val="004548C5"/>
    <w:rsid w:val="00454D80"/>
    <w:rsid w:val="004555D8"/>
    <w:rsid w:val="00456C5E"/>
    <w:rsid w:val="0046154E"/>
    <w:rsid w:val="004621A8"/>
    <w:rsid w:val="004650EF"/>
    <w:rsid w:val="00465B2C"/>
    <w:rsid w:val="00465EDB"/>
    <w:rsid w:val="00466936"/>
    <w:rsid w:val="00471641"/>
    <w:rsid w:val="00473E62"/>
    <w:rsid w:val="00474786"/>
    <w:rsid w:val="004752EE"/>
    <w:rsid w:val="004757BE"/>
    <w:rsid w:val="0047669B"/>
    <w:rsid w:val="00476838"/>
    <w:rsid w:val="00481010"/>
    <w:rsid w:val="00482B32"/>
    <w:rsid w:val="00483150"/>
    <w:rsid w:val="0048323A"/>
    <w:rsid w:val="00486DC0"/>
    <w:rsid w:val="0049205D"/>
    <w:rsid w:val="004921AD"/>
    <w:rsid w:val="00494920"/>
    <w:rsid w:val="004949CA"/>
    <w:rsid w:val="00494FDB"/>
    <w:rsid w:val="004A011C"/>
    <w:rsid w:val="004A235C"/>
    <w:rsid w:val="004A3AEE"/>
    <w:rsid w:val="004A5629"/>
    <w:rsid w:val="004A5719"/>
    <w:rsid w:val="004A660A"/>
    <w:rsid w:val="004A684C"/>
    <w:rsid w:val="004B1AC0"/>
    <w:rsid w:val="004B26C3"/>
    <w:rsid w:val="004B2F3A"/>
    <w:rsid w:val="004B3F86"/>
    <w:rsid w:val="004B5077"/>
    <w:rsid w:val="004B609B"/>
    <w:rsid w:val="004B7544"/>
    <w:rsid w:val="004B7825"/>
    <w:rsid w:val="004C404F"/>
    <w:rsid w:val="004C4271"/>
    <w:rsid w:val="004C4E7E"/>
    <w:rsid w:val="004C4F1C"/>
    <w:rsid w:val="004C6C69"/>
    <w:rsid w:val="004D0115"/>
    <w:rsid w:val="004D1756"/>
    <w:rsid w:val="004D3D55"/>
    <w:rsid w:val="004D7A19"/>
    <w:rsid w:val="004E114D"/>
    <w:rsid w:val="004E42E5"/>
    <w:rsid w:val="004F0AE4"/>
    <w:rsid w:val="004F3CE7"/>
    <w:rsid w:val="004F524E"/>
    <w:rsid w:val="004F7323"/>
    <w:rsid w:val="004F7428"/>
    <w:rsid w:val="00501115"/>
    <w:rsid w:val="00502D1A"/>
    <w:rsid w:val="005104C4"/>
    <w:rsid w:val="00511E36"/>
    <w:rsid w:val="00511EE8"/>
    <w:rsid w:val="00512053"/>
    <w:rsid w:val="00512BC6"/>
    <w:rsid w:val="005150DB"/>
    <w:rsid w:val="00516EF5"/>
    <w:rsid w:val="00520203"/>
    <w:rsid w:val="005224EF"/>
    <w:rsid w:val="0052475D"/>
    <w:rsid w:val="00524F28"/>
    <w:rsid w:val="00527ECA"/>
    <w:rsid w:val="005304D9"/>
    <w:rsid w:val="0053423B"/>
    <w:rsid w:val="00535B2F"/>
    <w:rsid w:val="00535F8C"/>
    <w:rsid w:val="005423CB"/>
    <w:rsid w:val="00543CD0"/>
    <w:rsid w:val="00547960"/>
    <w:rsid w:val="00547CB0"/>
    <w:rsid w:val="00551C1D"/>
    <w:rsid w:val="00554D7D"/>
    <w:rsid w:val="00554F17"/>
    <w:rsid w:val="005567B3"/>
    <w:rsid w:val="005601DF"/>
    <w:rsid w:val="00560841"/>
    <w:rsid w:val="005615D8"/>
    <w:rsid w:val="00561F4C"/>
    <w:rsid w:val="00561FF2"/>
    <w:rsid w:val="0056284B"/>
    <w:rsid w:val="005628AE"/>
    <w:rsid w:val="00562DF3"/>
    <w:rsid w:val="00566C12"/>
    <w:rsid w:val="00566E23"/>
    <w:rsid w:val="005672D5"/>
    <w:rsid w:val="00567530"/>
    <w:rsid w:val="0057116B"/>
    <w:rsid w:val="00571A1B"/>
    <w:rsid w:val="005731E0"/>
    <w:rsid w:val="0057479C"/>
    <w:rsid w:val="00575B49"/>
    <w:rsid w:val="00575ECC"/>
    <w:rsid w:val="005773DF"/>
    <w:rsid w:val="00577FAF"/>
    <w:rsid w:val="00583F81"/>
    <w:rsid w:val="00584716"/>
    <w:rsid w:val="005852B0"/>
    <w:rsid w:val="00585469"/>
    <w:rsid w:val="00585EE0"/>
    <w:rsid w:val="00585EF6"/>
    <w:rsid w:val="00587E31"/>
    <w:rsid w:val="00594611"/>
    <w:rsid w:val="00596886"/>
    <w:rsid w:val="005A0474"/>
    <w:rsid w:val="005A0EE5"/>
    <w:rsid w:val="005A114B"/>
    <w:rsid w:val="005A34BF"/>
    <w:rsid w:val="005A526D"/>
    <w:rsid w:val="005B1E22"/>
    <w:rsid w:val="005B270B"/>
    <w:rsid w:val="005B34AE"/>
    <w:rsid w:val="005B4956"/>
    <w:rsid w:val="005C2795"/>
    <w:rsid w:val="005C2D65"/>
    <w:rsid w:val="005C66CB"/>
    <w:rsid w:val="005D25DD"/>
    <w:rsid w:val="005D455E"/>
    <w:rsid w:val="005D54D4"/>
    <w:rsid w:val="005D5A4C"/>
    <w:rsid w:val="005D68DD"/>
    <w:rsid w:val="005D6E81"/>
    <w:rsid w:val="005E0153"/>
    <w:rsid w:val="005E02B4"/>
    <w:rsid w:val="005E0932"/>
    <w:rsid w:val="005E10FF"/>
    <w:rsid w:val="005E3631"/>
    <w:rsid w:val="005E3C09"/>
    <w:rsid w:val="005E3F88"/>
    <w:rsid w:val="005F0C7A"/>
    <w:rsid w:val="005F2897"/>
    <w:rsid w:val="005F492F"/>
    <w:rsid w:val="005F5C27"/>
    <w:rsid w:val="005F7691"/>
    <w:rsid w:val="005F7D07"/>
    <w:rsid w:val="006005FA"/>
    <w:rsid w:val="0060171A"/>
    <w:rsid w:val="006022CB"/>
    <w:rsid w:val="00602BE4"/>
    <w:rsid w:val="006046B5"/>
    <w:rsid w:val="00605266"/>
    <w:rsid w:val="00610F9D"/>
    <w:rsid w:val="0061565C"/>
    <w:rsid w:val="0061620E"/>
    <w:rsid w:val="0061654D"/>
    <w:rsid w:val="0061725F"/>
    <w:rsid w:val="00620D8D"/>
    <w:rsid w:val="0062127B"/>
    <w:rsid w:val="0062228D"/>
    <w:rsid w:val="00622F0F"/>
    <w:rsid w:val="006241FD"/>
    <w:rsid w:val="00625BF4"/>
    <w:rsid w:val="00626A00"/>
    <w:rsid w:val="00626B44"/>
    <w:rsid w:val="00632465"/>
    <w:rsid w:val="00632577"/>
    <w:rsid w:val="00636252"/>
    <w:rsid w:val="00636934"/>
    <w:rsid w:val="00637189"/>
    <w:rsid w:val="00641937"/>
    <w:rsid w:val="00641EC9"/>
    <w:rsid w:val="00647078"/>
    <w:rsid w:val="00651BA8"/>
    <w:rsid w:val="00657FE7"/>
    <w:rsid w:val="00661254"/>
    <w:rsid w:val="00663D63"/>
    <w:rsid w:val="00666B70"/>
    <w:rsid w:val="00666E41"/>
    <w:rsid w:val="00670267"/>
    <w:rsid w:val="006713DD"/>
    <w:rsid w:val="00672700"/>
    <w:rsid w:val="006729E1"/>
    <w:rsid w:val="0067765C"/>
    <w:rsid w:val="006819EA"/>
    <w:rsid w:val="00681E2B"/>
    <w:rsid w:val="006829C9"/>
    <w:rsid w:val="00682D32"/>
    <w:rsid w:val="0068418D"/>
    <w:rsid w:val="006846ED"/>
    <w:rsid w:val="00684E51"/>
    <w:rsid w:val="00686530"/>
    <w:rsid w:val="00690588"/>
    <w:rsid w:val="0069219F"/>
    <w:rsid w:val="00692284"/>
    <w:rsid w:val="0069311E"/>
    <w:rsid w:val="00695FDD"/>
    <w:rsid w:val="006A0A11"/>
    <w:rsid w:val="006A13DE"/>
    <w:rsid w:val="006A1C5E"/>
    <w:rsid w:val="006A20C3"/>
    <w:rsid w:val="006A5D08"/>
    <w:rsid w:val="006B1095"/>
    <w:rsid w:val="006B1A02"/>
    <w:rsid w:val="006B3B7F"/>
    <w:rsid w:val="006B6C2D"/>
    <w:rsid w:val="006C0030"/>
    <w:rsid w:val="006C05DB"/>
    <w:rsid w:val="006C30A5"/>
    <w:rsid w:val="006C415C"/>
    <w:rsid w:val="006C4AA5"/>
    <w:rsid w:val="006C5089"/>
    <w:rsid w:val="006C5C2F"/>
    <w:rsid w:val="006C6B43"/>
    <w:rsid w:val="006D0351"/>
    <w:rsid w:val="006D1324"/>
    <w:rsid w:val="006D65AA"/>
    <w:rsid w:val="006D67CD"/>
    <w:rsid w:val="006D7E24"/>
    <w:rsid w:val="006E0FB9"/>
    <w:rsid w:val="006E2656"/>
    <w:rsid w:val="006E3105"/>
    <w:rsid w:val="006E331F"/>
    <w:rsid w:val="006F2C01"/>
    <w:rsid w:val="006F306B"/>
    <w:rsid w:val="006F506E"/>
    <w:rsid w:val="006F6459"/>
    <w:rsid w:val="006F6629"/>
    <w:rsid w:val="006F74A3"/>
    <w:rsid w:val="00700FBC"/>
    <w:rsid w:val="00707267"/>
    <w:rsid w:val="0070737B"/>
    <w:rsid w:val="007073EF"/>
    <w:rsid w:val="007120AB"/>
    <w:rsid w:val="00712782"/>
    <w:rsid w:val="00713A39"/>
    <w:rsid w:val="00716752"/>
    <w:rsid w:val="007173BC"/>
    <w:rsid w:val="00717E08"/>
    <w:rsid w:val="007237EC"/>
    <w:rsid w:val="00725821"/>
    <w:rsid w:val="007319E8"/>
    <w:rsid w:val="00734195"/>
    <w:rsid w:val="0073581A"/>
    <w:rsid w:val="00736E3F"/>
    <w:rsid w:val="00737F2E"/>
    <w:rsid w:val="0074063C"/>
    <w:rsid w:val="00740984"/>
    <w:rsid w:val="007432A4"/>
    <w:rsid w:val="00743C7D"/>
    <w:rsid w:val="007459D5"/>
    <w:rsid w:val="00746717"/>
    <w:rsid w:val="007522BB"/>
    <w:rsid w:val="00757AAB"/>
    <w:rsid w:val="00760E7B"/>
    <w:rsid w:val="0076188D"/>
    <w:rsid w:val="00765339"/>
    <w:rsid w:val="0076785A"/>
    <w:rsid w:val="007767CC"/>
    <w:rsid w:val="00777CDE"/>
    <w:rsid w:val="00785AEA"/>
    <w:rsid w:val="00787CA2"/>
    <w:rsid w:val="0079467D"/>
    <w:rsid w:val="00795971"/>
    <w:rsid w:val="00796F3D"/>
    <w:rsid w:val="007A1E5D"/>
    <w:rsid w:val="007A1ECD"/>
    <w:rsid w:val="007A2A34"/>
    <w:rsid w:val="007A2B8D"/>
    <w:rsid w:val="007A4A9C"/>
    <w:rsid w:val="007A54DD"/>
    <w:rsid w:val="007B0B3B"/>
    <w:rsid w:val="007B2AD1"/>
    <w:rsid w:val="007B5712"/>
    <w:rsid w:val="007B6288"/>
    <w:rsid w:val="007B7032"/>
    <w:rsid w:val="007C1637"/>
    <w:rsid w:val="007C1805"/>
    <w:rsid w:val="007C4971"/>
    <w:rsid w:val="007D7F5D"/>
    <w:rsid w:val="007E0744"/>
    <w:rsid w:val="007E094C"/>
    <w:rsid w:val="007E2A6C"/>
    <w:rsid w:val="007E379A"/>
    <w:rsid w:val="007E3B94"/>
    <w:rsid w:val="007E5477"/>
    <w:rsid w:val="007E6294"/>
    <w:rsid w:val="007E759D"/>
    <w:rsid w:val="007F1C24"/>
    <w:rsid w:val="007F547C"/>
    <w:rsid w:val="007F78AD"/>
    <w:rsid w:val="00800C4B"/>
    <w:rsid w:val="00801458"/>
    <w:rsid w:val="00802C57"/>
    <w:rsid w:val="00806699"/>
    <w:rsid w:val="00807540"/>
    <w:rsid w:val="008077E0"/>
    <w:rsid w:val="008130FD"/>
    <w:rsid w:val="008170A1"/>
    <w:rsid w:val="0081733B"/>
    <w:rsid w:val="00820F35"/>
    <w:rsid w:val="008225E1"/>
    <w:rsid w:val="008240AA"/>
    <w:rsid w:val="00824FDE"/>
    <w:rsid w:val="00825539"/>
    <w:rsid w:val="00827882"/>
    <w:rsid w:val="008315B0"/>
    <w:rsid w:val="00832C4F"/>
    <w:rsid w:val="008361AC"/>
    <w:rsid w:val="00836D3C"/>
    <w:rsid w:val="008431E0"/>
    <w:rsid w:val="00843269"/>
    <w:rsid w:val="0084630C"/>
    <w:rsid w:val="00850696"/>
    <w:rsid w:val="008508AD"/>
    <w:rsid w:val="00856897"/>
    <w:rsid w:val="008615C5"/>
    <w:rsid w:val="00864F16"/>
    <w:rsid w:val="00866646"/>
    <w:rsid w:val="008674A2"/>
    <w:rsid w:val="008726BF"/>
    <w:rsid w:val="00875ACD"/>
    <w:rsid w:val="008763C0"/>
    <w:rsid w:val="008770A0"/>
    <w:rsid w:val="00880816"/>
    <w:rsid w:val="00881CEE"/>
    <w:rsid w:val="00885424"/>
    <w:rsid w:val="00886583"/>
    <w:rsid w:val="0088771F"/>
    <w:rsid w:val="00890FF2"/>
    <w:rsid w:val="00891C19"/>
    <w:rsid w:val="008949FA"/>
    <w:rsid w:val="00895551"/>
    <w:rsid w:val="008971D4"/>
    <w:rsid w:val="008975D0"/>
    <w:rsid w:val="008A15AB"/>
    <w:rsid w:val="008A24C9"/>
    <w:rsid w:val="008A3D49"/>
    <w:rsid w:val="008A70C3"/>
    <w:rsid w:val="008A725E"/>
    <w:rsid w:val="008B0845"/>
    <w:rsid w:val="008B0B04"/>
    <w:rsid w:val="008B4A09"/>
    <w:rsid w:val="008B62EA"/>
    <w:rsid w:val="008B63CD"/>
    <w:rsid w:val="008B67FC"/>
    <w:rsid w:val="008B6A02"/>
    <w:rsid w:val="008B760A"/>
    <w:rsid w:val="008C07FC"/>
    <w:rsid w:val="008C1FA7"/>
    <w:rsid w:val="008C6F2C"/>
    <w:rsid w:val="008C7CA6"/>
    <w:rsid w:val="008D3E86"/>
    <w:rsid w:val="008D5A4B"/>
    <w:rsid w:val="008D6052"/>
    <w:rsid w:val="008D6F2A"/>
    <w:rsid w:val="008D7541"/>
    <w:rsid w:val="008E0DA1"/>
    <w:rsid w:val="008E1951"/>
    <w:rsid w:val="008E7777"/>
    <w:rsid w:val="008F31D7"/>
    <w:rsid w:val="008F722C"/>
    <w:rsid w:val="009002F2"/>
    <w:rsid w:val="00900852"/>
    <w:rsid w:val="00903DEA"/>
    <w:rsid w:val="00904865"/>
    <w:rsid w:val="00905729"/>
    <w:rsid w:val="0091095F"/>
    <w:rsid w:val="00911574"/>
    <w:rsid w:val="00914A29"/>
    <w:rsid w:val="00915380"/>
    <w:rsid w:val="00923F2B"/>
    <w:rsid w:val="00924899"/>
    <w:rsid w:val="00927BBE"/>
    <w:rsid w:val="009306C6"/>
    <w:rsid w:val="009309F7"/>
    <w:rsid w:val="00930CC9"/>
    <w:rsid w:val="00932365"/>
    <w:rsid w:val="00935C17"/>
    <w:rsid w:val="00935FE4"/>
    <w:rsid w:val="00941DBB"/>
    <w:rsid w:val="009435B0"/>
    <w:rsid w:val="00944161"/>
    <w:rsid w:val="009441D8"/>
    <w:rsid w:val="00947AA6"/>
    <w:rsid w:val="00952AA1"/>
    <w:rsid w:val="0095344E"/>
    <w:rsid w:val="00953E9D"/>
    <w:rsid w:val="009568BA"/>
    <w:rsid w:val="0096078B"/>
    <w:rsid w:val="0096115D"/>
    <w:rsid w:val="0096134E"/>
    <w:rsid w:val="0096241D"/>
    <w:rsid w:val="009628F2"/>
    <w:rsid w:val="009630E5"/>
    <w:rsid w:val="00965D61"/>
    <w:rsid w:val="0096694C"/>
    <w:rsid w:val="009675B1"/>
    <w:rsid w:val="00970147"/>
    <w:rsid w:val="00971BB1"/>
    <w:rsid w:val="00973197"/>
    <w:rsid w:val="00981E1E"/>
    <w:rsid w:val="00983EC3"/>
    <w:rsid w:val="00983F37"/>
    <w:rsid w:val="00984F15"/>
    <w:rsid w:val="0098568E"/>
    <w:rsid w:val="009857C6"/>
    <w:rsid w:val="00986E56"/>
    <w:rsid w:val="00990ACC"/>
    <w:rsid w:val="00992B2D"/>
    <w:rsid w:val="00995464"/>
    <w:rsid w:val="00995999"/>
    <w:rsid w:val="00996AEC"/>
    <w:rsid w:val="00997598"/>
    <w:rsid w:val="009A1D21"/>
    <w:rsid w:val="009A4892"/>
    <w:rsid w:val="009A5C49"/>
    <w:rsid w:val="009B61C6"/>
    <w:rsid w:val="009B646A"/>
    <w:rsid w:val="009C048C"/>
    <w:rsid w:val="009C2EEB"/>
    <w:rsid w:val="009C4C6A"/>
    <w:rsid w:val="009C521F"/>
    <w:rsid w:val="009D38C0"/>
    <w:rsid w:val="009D50F4"/>
    <w:rsid w:val="009D5FD8"/>
    <w:rsid w:val="009D65B4"/>
    <w:rsid w:val="009E04F7"/>
    <w:rsid w:val="009E1696"/>
    <w:rsid w:val="009E3F58"/>
    <w:rsid w:val="009F1E41"/>
    <w:rsid w:val="009F5BB3"/>
    <w:rsid w:val="00A01223"/>
    <w:rsid w:val="00A01C6E"/>
    <w:rsid w:val="00A02904"/>
    <w:rsid w:val="00A068EA"/>
    <w:rsid w:val="00A1058B"/>
    <w:rsid w:val="00A111DD"/>
    <w:rsid w:val="00A13B4B"/>
    <w:rsid w:val="00A142D9"/>
    <w:rsid w:val="00A15FDB"/>
    <w:rsid w:val="00A17342"/>
    <w:rsid w:val="00A23041"/>
    <w:rsid w:val="00A23ECD"/>
    <w:rsid w:val="00A2490B"/>
    <w:rsid w:val="00A3162C"/>
    <w:rsid w:val="00A319C2"/>
    <w:rsid w:val="00A37001"/>
    <w:rsid w:val="00A406EF"/>
    <w:rsid w:val="00A41947"/>
    <w:rsid w:val="00A433E5"/>
    <w:rsid w:val="00A47275"/>
    <w:rsid w:val="00A5086B"/>
    <w:rsid w:val="00A54239"/>
    <w:rsid w:val="00A5576A"/>
    <w:rsid w:val="00A55AD9"/>
    <w:rsid w:val="00A56305"/>
    <w:rsid w:val="00A56C3B"/>
    <w:rsid w:val="00A57B42"/>
    <w:rsid w:val="00A57B98"/>
    <w:rsid w:val="00A60A3C"/>
    <w:rsid w:val="00A64C03"/>
    <w:rsid w:val="00A663B1"/>
    <w:rsid w:val="00A70A99"/>
    <w:rsid w:val="00A710D5"/>
    <w:rsid w:val="00A72391"/>
    <w:rsid w:val="00A74907"/>
    <w:rsid w:val="00A74EFA"/>
    <w:rsid w:val="00A759D0"/>
    <w:rsid w:val="00A75E3E"/>
    <w:rsid w:val="00A760EA"/>
    <w:rsid w:val="00A76EE3"/>
    <w:rsid w:val="00A850F3"/>
    <w:rsid w:val="00A87831"/>
    <w:rsid w:val="00A92EA8"/>
    <w:rsid w:val="00A93854"/>
    <w:rsid w:val="00A94E0B"/>
    <w:rsid w:val="00A94F40"/>
    <w:rsid w:val="00A972BC"/>
    <w:rsid w:val="00AA0832"/>
    <w:rsid w:val="00AA151D"/>
    <w:rsid w:val="00AA2AF8"/>
    <w:rsid w:val="00AA462A"/>
    <w:rsid w:val="00AA71F2"/>
    <w:rsid w:val="00AB127D"/>
    <w:rsid w:val="00AB164B"/>
    <w:rsid w:val="00AB1D47"/>
    <w:rsid w:val="00AB3B5F"/>
    <w:rsid w:val="00AB4EB2"/>
    <w:rsid w:val="00AB5046"/>
    <w:rsid w:val="00AB54EC"/>
    <w:rsid w:val="00AB6ED7"/>
    <w:rsid w:val="00AB7FC6"/>
    <w:rsid w:val="00AC04B5"/>
    <w:rsid w:val="00AC25D7"/>
    <w:rsid w:val="00AC35DC"/>
    <w:rsid w:val="00AC4109"/>
    <w:rsid w:val="00AC41CC"/>
    <w:rsid w:val="00AC4636"/>
    <w:rsid w:val="00AC53F0"/>
    <w:rsid w:val="00AC5878"/>
    <w:rsid w:val="00AC5E57"/>
    <w:rsid w:val="00AC5E5B"/>
    <w:rsid w:val="00AC6AD2"/>
    <w:rsid w:val="00AD0345"/>
    <w:rsid w:val="00AD26B5"/>
    <w:rsid w:val="00AD4D62"/>
    <w:rsid w:val="00AD5DE6"/>
    <w:rsid w:val="00AE050D"/>
    <w:rsid w:val="00AE1885"/>
    <w:rsid w:val="00AE1B13"/>
    <w:rsid w:val="00AE45FA"/>
    <w:rsid w:val="00AE6CBB"/>
    <w:rsid w:val="00AE7DD7"/>
    <w:rsid w:val="00AF026E"/>
    <w:rsid w:val="00AF2BF0"/>
    <w:rsid w:val="00AF5273"/>
    <w:rsid w:val="00AF5CB9"/>
    <w:rsid w:val="00AF75C3"/>
    <w:rsid w:val="00B005B1"/>
    <w:rsid w:val="00B01D40"/>
    <w:rsid w:val="00B01E5B"/>
    <w:rsid w:val="00B022B4"/>
    <w:rsid w:val="00B0431E"/>
    <w:rsid w:val="00B0696C"/>
    <w:rsid w:val="00B11F2B"/>
    <w:rsid w:val="00B129A9"/>
    <w:rsid w:val="00B1442C"/>
    <w:rsid w:val="00B14E61"/>
    <w:rsid w:val="00B16D65"/>
    <w:rsid w:val="00B17EBD"/>
    <w:rsid w:val="00B21B3E"/>
    <w:rsid w:val="00B24B7C"/>
    <w:rsid w:val="00B26347"/>
    <w:rsid w:val="00B26BC2"/>
    <w:rsid w:val="00B31A96"/>
    <w:rsid w:val="00B31F47"/>
    <w:rsid w:val="00B32B98"/>
    <w:rsid w:val="00B34612"/>
    <w:rsid w:val="00B34D13"/>
    <w:rsid w:val="00B35AC4"/>
    <w:rsid w:val="00B373E2"/>
    <w:rsid w:val="00B43D22"/>
    <w:rsid w:val="00B45B79"/>
    <w:rsid w:val="00B46A7F"/>
    <w:rsid w:val="00B46DAA"/>
    <w:rsid w:val="00B47646"/>
    <w:rsid w:val="00B508F9"/>
    <w:rsid w:val="00B52EDC"/>
    <w:rsid w:val="00B53E97"/>
    <w:rsid w:val="00B572E5"/>
    <w:rsid w:val="00B60738"/>
    <w:rsid w:val="00B61811"/>
    <w:rsid w:val="00B61A68"/>
    <w:rsid w:val="00B62EE1"/>
    <w:rsid w:val="00B64FDC"/>
    <w:rsid w:val="00B65A17"/>
    <w:rsid w:val="00B6702D"/>
    <w:rsid w:val="00B713B3"/>
    <w:rsid w:val="00B72D4A"/>
    <w:rsid w:val="00B7607F"/>
    <w:rsid w:val="00B80142"/>
    <w:rsid w:val="00B81E19"/>
    <w:rsid w:val="00B8308D"/>
    <w:rsid w:val="00B8353E"/>
    <w:rsid w:val="00B83A41"/>
    <w:rsid w:val="00B859A6"/>
    <w:rsid w:val="00B875D9"/>
    <w:rsid w:val="00B87893"/>
    <w:rsid w:val="00B96C8A"/>
    <w:rsid w:val="00BA0BAE"/>
    <w:rsid w:val="00BA4E94"/>
    <w:rsid w:val="00BA5CF2"/>
    <w:rsid w:val="00BA5FB1"/>
    <w:rsid w:val="00BB0DE9"/>
    <w:rsid w:val="00BB1476"/>
    <w:rsid w:val="00BB14D7"/>
    <w:rsid w:val="00BC114D"/>
    <w:rsid w:val="00BC1658"/>
    <w:rsid w:val="00BC3849"/>
    <w:rsid w:val="00BC7C2A"/>
    <w:rsid w:val="00BD1751"/>
    <w:rsid w:val="00BD455D"/>
    <w:rsid w:val="00BD5A9B"/>
    <w:rsid w:val="00BD5CAF"/>
    <w:rsid w:val="00BD7EE4"/>
    <w:rsid w:val="00BE2C5A"/>
    <w:rsid w:val="00BE4A4C"/>
    <w:rsid w:val="00BE70AD"/>
    <w:rsid w:val="00BE757B"/>
    <w:rsid w:val="00BE7A5A"/>
    <w:rsid w:val="00BF21EA"/>
    <w:rsid w:val="00BF37A4"/>
    <w:rsid w:val="00BF4392"/>
    <w:rsid w:val="00C00C52"/>
    <w:rsid w:val="00C00EB8"/>
    <w:rsid w:val="00C034E8"/>
    <w:rsid w:val="00C07E15"/>
    <w:rsid w:val="00C106D3"/>
    <w:rsid w:val="00C11F8C"/>
    <w:rsid w:val="00C1273D"/>
    <w:rsid w:val="00C132FA"/>
    <w:rsid w:val="00C13B00"/>
    <w:rsid w:val="00C13EB8"/>
    <w:rsid w:val="00C14740"/>
    <w:rsid w:val="00C1752B"/>
    <w:rsid w:val="00C20AF8"/>
    <w:rsid w:val="00C20B2C"/>
    <w:rsid w:val="00C23C8D"/>
    <w:rsid w:val="00C2412A"/>
    <w:rsid w:val="00C25BEE"/>
    <w:rsid w:val="00C2609B"/>
    <w:rsid w:val="00C26A37"/>
    <w:rsid w:val="00C274D3"/>
    <w:rsid w:val="00C27545"/>
    <w:rsid w:val="00C27729"/>
    <w:rsid w:val="00C31EE7"/>
    <w:rsid w:val="00C33ED4"/>
    <w:rsid w:val="00C34A57"/>
    <w:rsid w:val="00C35D27"/>
    <w:rsid w:val="00C360A2"/>
    <w:rsid w:val="00C41C07"/>
    <w:rsid w:val="00C43FF9"/>
    <w:rsid w:val="00C5015A"/>
    <w:rsid w:val="00C50641"/>
    <w:rsid w:val="00C541A4"/>
    <w:rsid w:val="00C5676B"/>
    <w:rsid w:val="00C56AB3"/>
    <w:rsid w:val="00C56D2B"/>
    <w:rsid w:val="00C56EA9"/>
    <w:rsid w:val="00C62888"/>
    <w:rsid w:val="00C6699A"/>
    <w:rsid w:val="00C70F1E"/>
    <w:rsid w:val="00C71E52"/>
    <w:rsid w:val="00C72EFC"/>
    <w:rsid w:val="00C74AE8"/>
    <w:rsid w:val="00C77098"/>
    <w:rsid w:val="00C777C1"/>
    <w:rsid w:val="00C77DCE"/>
    <w:rsid w:val="00C80DDB"/>
    <w:rsid w:val="00C815CC"/>
    <w:rsid w:val="00C90717"/>
    <w:rsid w:val="00C90C2C"/>
    <w:rsid w:val="00C92EF2"/>
    <w:rsid w:val="00CA5DDE"/>
    <w:rsid w:val="00CA795E"/>
    <w:rsid w:val="00CB15D7"/>
    <w:rsid w:val="00CB2EEC"/>
    <w:rsid w:val="00CB6A36"/>
    <w:rsid w:val="00CC1B83"/>
    <w:rsid w:val="00CC218D"/>
    <w:rsid w:val="00CC4408"/>
    <w:rsid w:val="00CC61D3"/>
    <w:rsid w:val="00CC7730"/>
    <w:rsid w:val="00CD0822"/>
    <w:rsid w:val="00CD23FB"/>
    <w:rsid w:val="00CD335C"/>
    <w:rsid w:val="00CD3B63"/>
    <w:rsid w:val="00CD4331"/>
    <w:rsid w:val="00CD4A9D"/>
    <w:rsid w:val="00CD4FDC"/>
    <w:rsid w:val="00CD5A18"/>
    <w:rsid w:val="00CD6343"/>
    <w:rsid w:val="00CE1D65"/>
    <w:rsid w:val="00CE37C6"/>
    <w:rsid w:val="00CE3860"/>
    <w:rsid w:val="00CE5E87"/>
    <w:rsid w:val="00CF0E12"/>
    <w:rsid w:val="00CF61C3"/>
    <w:rsid w:val="00D000D3"/>
    <w:rsid w:val="00D016A5"/>
    <w:rsid w:val="00D017D1"/>
    <w:rsid w:val="00D019CC"/>
    <w:rsid w:val="00D04394"/>
    <w:rsid w:val="00D049EF"/>
    <w:rsid w:val="00D07631"/>
    <w:rsid w:val="00D13581"/>
    <w:rsid w:val="00D14B43"/>
    <w:rsid w:val="00D1638F"/>
    <w:rsid w:val="00D17CDE"/>
    <w:rsid w:val="00D239CA"/>
    <w:rsid w:val="00D24B08"/>
    <w:rsid w:val="00D24F82"/>
    <w:rsid w:val="00D26372"/>
    <w:rsid w:val="00D339B2"/>
    <w:rsid w:val="00D34C0A"/>
    <w:rsid w:val="00D35B22"/>
    <w:rsid w:val="00D35BD6"/>
    <w:rsid w:val="00D40256"/>
    <w:rsid w:val="00D41390"/>
    <w:rsid w:val="00D42026"/>
    <w:rsid w:val="00D44CDB"/>
    <w:rsid w:val="00D44DBB"/>
    <w:rsid w:val="00D4702A"/>
    <w:rsid w:val="00D5376D"/>
    <w:rsid w:val="00D552E1"/>
    <w:rsid w:val="00D55425"/>
    <w:rsid w:val="00D5704B"/>
    <w:rsid w:val="00D62389"/>
    <w:rsid w:val="00D63D9A"/>
    <w:rsid w:val="00D73011"/>
    <w:rsid w:val="00D742E1"/>
    <w:rsid w:val="00D754F4"/>
    <w:rsid w:val="00D76BCD"/>
    <w:rsid w:val="00D77011"/>
    <w:rsid w:val="00D77719"/>
    <w:rsid w:val="00D828E8"/>
    <w:rsid w:val="00D84EEF"/>
    <w:rsid w:val="00D851D6"/>
    <w:rsid w:val="00D87D9B"/>
    <w:rsid w:val="00D9083A"/>
    <w:rsid w:val="00D93A51"/>
    <w:rsid w:val="00D93AD1"/>
    <w:rsid w:val="00DA11FA"/>
    <w:rsid w:val="00DA1A96"/>
    <w:rsid w:val="00DA3D5D"/>
    <w:rsid w:val="00DA3D8A"/>
    <w:rsid w:val="00DB1A73"/>
    <w:rsid w:val="00DB2563"/>
    <w:rsid w:val="00DB4792"/>
    <w:rsid w:val="00DB65EB"/>
    <w:rsid w:val="00DB6F56"/>
    <w:rsid w:val="00DC1782"/>
    <w:rsid w:val="00DC304B"/>
    <w:rsid w:val="00DC33C0"/>
    <w:rsid w:val="00DC5051"/>
    <w:rsid w:val="00DC5397"/>
    <w:rsid w:val="00DC6C5F"/>
    <w:rsid w:val="00DC7A6B"/>
    <w:rsid w:val="00DD02A6"/>
    <w:rsid w:val="00DD77C6"/>
    <w:rsid w:val="00DD7E50"/>
    <w:rsid w:val="00DE03DE"/>
    <w:rsid w:val="00DE0F5C"/>
    <w:rsid w:val="00DE1803"/>
    <w:rsid w:val="00DE206D"/>
    <w:rsid w:val="00DE2F44"/>
    <w:rsid w:val="00DE627C"/>
    <w:rsid w:val="00DE75E3"/>
    <w:rsid w:val="00DF0D02"/>
    <w:rsid w:val="00DF4523"/>
    <w:rsid w:val="00DF541A"/>
    <w:rsid w:val="00DF656C"/>
    <w:rsid w:val="00E009C9"/>
    <w:rsid w:val="00E0617D"/>
    <w:rsid w:val="00E07483"/>
    <w:rsid w:val="00E07AC5"/>
    <w:rsid w:val="00E10884"/>
    <w:rsid w:val="00E12158"/>
    <w:rsid w:val="00E12578"/>
    <w:rsid w:val="00E12586"/>
    <w:rsid w:val="00E14ECA"/>
    <w:rsid w:val="00E152FD"/>
    <w:rsid w:val="00E1562F"/>
    <w:rsid w:val="00E16502"/>
    <w:rsid w:val="00E16BB3"/>
    <w:rsid w:val="00E20DE7"/>
    <w:rsid w:val="00E23E23"/>
    <w:rsid w:val="00E2417B"/>
    <w:rsid w:val="00E24834"/>
    <w:rsid w:val="00E25921"/>
    <w:rsid w:val="00E259DD"/>
    <w:rsid w:val="00E2751E"/>
    <w:rsid w:val="00E31A1A"/>
    <w:rsid w:val="00E32E29"/>
    <w:rsid w:val="00E34C1D"/>
    <w:rsid w:val="00E4255F"/>
    <w:rsid w:val="00E4374F"/>
    <w:rsid w:val="00E454CE"/>
    <w:rsid w:val="00E47E92"/>
    <w:rsid w:val="00E5078A"/>
    <w:rsid w:val="00E50A54"/>
    <w:rsid w:val="00E536AF"/>
    <w:rsid w:val="00E53EA3"/>
    <w:rsid w:val="00E53F4A"/>
    <w:rsid w:val="00E54805"/>
    <w:rsid w:val="00E5536A"/>
    <w:rsid w:val="00E5655C"/>
    <w:rsid w:val="00E56589"/>
    <w:rsid w:val="00E57DF9"/>
    <w:rsid w:val="00E6216C"/>
    <w:rsid w:val="00E62594"/>
    <w:rsid w:val="00E62FBE"/>
    <w:rsid w:val="00E63460"/>
    <w:rsid w:val="00E6368B"/>
    <w:rsid w:val="00E6408C"/>
    <w:rsid w:val="00E64D84"/>
    <w:rsid w:val="00E674DC"/>
    <w:rsid w:val="00E708E5"/>
    <w:rsid w:val="00E70F80"/>
    <w:rsid w:val="00E751E4"/>
    <w:rsid w:val="00E815FF"/>
    <w:rsid w:val="00E826A9"/>
    <w:rsid w:val="00E83173"/>
    <w:rsid w:val="00E85125"/>
    <w:rsid w:val="00E91F93"/>
    <w:rsid w:val="00E923E1"/>
    <w:rsid w:val="00E926DD"/>
    <w:rsid w:val="00E9296B"/>
    <w:rsid w:val="00E93D2F"/>
    <w:rsid w:val="00E9679A"/>
    <w:rsid w:val="00EA05EB"/>
    <w:rsid w:val="00EA0C7E"/>
    <w:rsid w:val="00EA37CD"/>
    <w:rsid w:val="00EA442D"/>
    <w:rsid w:val="00EA4EFC"/>
    <w:rsid w:val="00EA500A"/>
    <w:rsid w:val="00EA59A9"/>
    <w:rsid w:val="00EA6493"/>
    <w:rsid w:val="00EA7533"/>
    <w:rsid w:val="00EA75AD"/>
    <w:rsid w:val="00EB107E"/>
    <w:rsid w:val="00EB1107"/>
    <w:rsid w:val="00EB5037"/>
    <w:rsid w:val="00EC05F3"/>
    <w:rsid w:val="00EC1C84"/>
    <w:rsid w:val="00EC302F"/>
    <w:rsid w:val="00EC3E48"/>
    <w:rsid w:val="00EC4352"/>
    <w:rsid w:val="00EC5031"/>
    <w:rsid w:val="00EC633B"/>
    <w:rsid w:val="00ED018D"/>
    <w:rsid w:val="00ED2417"/>
    <w:rsid w:val="00ED52A9"/>
    <w:rsid w:val="00ED554D"/>
    <w:rsid w:val="00ED62C9"/>
    <w:rsid w:val="00ED63EA"/>
    <w:rsid w:val="00ED6FFA"/>
    <w:rsid w:val="00ED75C1"/>
    <w:rsid w:val="00EF07E7"/>
    <w:rsid w:val="00EF4026"/>
    <w:rsid w:val="00EF6331"/>
    <w:rsid w:val="00F10ECA"/>
    <w:rsid w:val="00F10F68"/>
    <w:rsid w:val="00F14B95"/>
    <w:rsid w:val="00F14FBD"/>
    <w:rsid w:val="00F157D6"/>
    <w:rsid w:val="00F2018F"/>
    <w:rsid w:val="00F263B0"/>
    <w:rsid w:val="00F26C3C"/>
    <w:rsid w:val="00F313D6"/>
    <w:rsid w:val="00F32D76"/>
    <w:rsid w:val="00F346AF"/>
    <w:rsid w:val="00F347D9"/>
    <w:rsid w:val="00F37043"/>
    <w:rsid w:val="00F37456"/>
    <w:rsid w:val="00F405B6"/>
    <w:rsid w:val="00F40677"/>
    <w:rsid w:val="00F40B2D"/>
    <w:rsid w:val="00F41B91"/>
    <w:rsid w:val="00F4262C"/>
    <w:rsid w:val="00F42BB1"/>
    <w:rsid w:val="00F435AD"/>
    <w:rsid w:val="00F467DF"/>
    <w:rsid w:val="00F5102D"/>
    <w:rsid w:val="00F51907"/>
    <w:rsid w:val="00F54560"/>
    <w:rsid w:val="00F54617"/>
    <w:rsid w:val="00F553A9"/>
    <w:rsid w:val="00F558E0"/>
    <w:rsid w:val="00F56619"/>
    <w:rsid w:val="00F5769E"/>
    <w:rsid w:val="00F60574"/>
    <w:rsid w:val="00F6120B"/>
    <w:rsid w:val="00F6553F"/>
    <w:rsid w:val="00F6562E"/>
    <w:rsid w:val="00F65729"/>
    <w:rsid w:val="00F658F8"/>
    <w:rsid w:val="00F65C23"/>
    <w:rsid w:val="00F67F90"/>
    <w:rsid w:val="00F7023C"/>
    <w:rsid w:val="00F754D1"/>
    <w:rsid w:val="00F77F4C"/>
    <w:rsid w:val="00F80826"/>
    <w:rsid w:val="00F82FD8"/>
    <w:rsid w:val="00F83277"/>
    <w:rsid w:val="00F86DE0"/>
    <w:rsid w:val="00F87529"/>
    <w:rsid w:val="00F903F5"/>
    <w:rsid w:val="00F94022"/>
    <w:rsid w:val="00F96071"/>
    <w:rsid w:val="00F96986"/>
    <w:rsid w:val="00F97546"/>
    <w:rsid w:val="00FA0412"/>
    <w:rsid w:val="00FA0652"/>
    <w:rsid w:val="00FA0855"/>
    <w:rsid w:val="00FA5220"/>
    <w:rsid w:val="00FA551A"/>
    <w:rsid w:val="00FB3333"/>
    <w:rsid w:val="00FB44D2"/>
    <w:rsid w:val="00FB45E8"/>
    <w:rsid w:val="00FB49FC"/>
    <w:rsid w:val="00FB55B5"/>
    <w:rsid w:val="00FB7FD5"/>
    <w:rsid w:val="00FC0383"/>
    <w:rsid w:val="00FC2957"/>
    <w:rsid w:val="00FC3FF0"/>
    <w:rsid w:val="00FC4F4F"/>
    <w:rsid w:val="00FC5228"/>
    <w:rsid w:val="00FC5F82"/>
    <w:rsid w:val="00FC69A4"/>
    <w:rsid w:val="00FC7127"/>
    <w:rsid w:val="00FC78F6"/>
    <w:rsid w:val="00FD1CD7"/>
    <w:rsid w:val="00FD3D46"/>
    <w:rsid w:val="00FD6BF3"/>
    <w:rsid w:val="00FD6CD0"/>
    <w:rsid w:val="00FE06DD"/>
    <w:rsid w:val="00FE0C2A"/>
    <w:rsid w:val="00FE13A8"/>
    <w:rsid w:val="00FE1770"/>
    <w:rsid w:val="00FE36D0"/>
    <w:rsid w:val="00FE599C"/>
    <w:rsid w:val="00FF0A07"/>
    <w:rsid w:val="00FF22E7"/>
    <w:rsid w:val="00FF582A"/>
    <w:rsid w:val="00FF5ABE"/>
    <w:rsid w:val="00FF7993"/>
    <w:rsid w:val="00FF7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82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1D32BD"/>
    <w:rPr>
      <w:color w:val="106BBE"/>
    </w:rPr>
  </w:style>
  <w:style w:type="character" w:customStyle="1" w:styleId="af5">
    <w:name w:val="Цветовое выделение"/>
    <w:uiPriority w:val="99"/>
    <w:rsid w:val="00ED75C1"/>
    <w:rPr>
      <w:b/>
      <w:bCs/>
      <w:color w:val="26282F"/>
    </w:rPr>
  </w:style>
  <w:style w:type="paragraph" w:customStyle="1" w:styleId="af6">
    <w:name w:val="Прижатый влево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Текст (справка)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Комментарий"/>
    <w:basedOn w:val="af7"/>
    <w:next w:val="a"/>
    <w:uiPriority w:val="99"/>
    <w:rsid w:val="00ED75C1"/>
    <w:pPr>
      <w:spacing w:before="75"/>
      <w:ind w:right="0"/>
      <w:jc w:val="both"/>
    </w:pPr>
    <w:rPr>
      <w:color w:val="353842"/>
    </w:rPr>
  </w:style>
  <w:style w:type="paragraph" w:customStyle="1" w:styleId="af9">
    <w:name w:val="Нормальный (таблица)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a">
    <w:name w:val="Цветовое выделение для Текст"/>
    <w:uiPriority w:val="99"/>
    <w:rsid w:val="00ED75C1"/>
    <w:rPr>
      <w:rFonts w:ascii="Times New Roman CYR" w:hAnsi="Times New Roman CYR" w:cs="Times New Roman CYR"/>
    </w:rPr>
  </w:style>
  <w:style w:type="character" w:styleId="afb">
    <w:name w:val="Hyperlink"/>
    <w:basedOn w:val="a0"/>
    <w:uiPriority w:val="99"/>
    <w:semiHidden/>
    <w:unhideWhenUsed/>
    <w:rsid w:val="005E3C09"/>
    <w:rPr>
      <w:color w:val="0000FF"/>
      <w:u w:val="single"/>
    </w:rPr>
  </w:style>
  <w:style w:type="paragraph" w:customStyle="1" w:styleId="afc">
    <w:name w:val="Таблицы (моноширинный)"/>
    <w:basedOn w:val="a"/>
    <w:next w:val="a"/>
    <w:uiPriority w:val="99"/>
    <w:rsid w:val="00F558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d">
    <w:name w:val="Сноска"/>
    <w:basedOn w:val="a"/>
    <w:next w:val="a"/>
    <w:uiPriority w:val="99"/>
    <w:rsid w:val="00F558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ConsPlusNormal">
    <w:name w:val="ConsPlusNormal"/>
    <w:rsid w:val="00A760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8A70C3"/>
  </w:style>
  <w:style w:type="paragraph" w:customStyle="1" w:styleId="afe">
    <w:name w:val="Информация о версии"/>
    <w:basedOn w:val="af8"/>
    <w:next w:val="a"/>
    <w:uiPriority w:val="99"/>
    <w:rsid w:val="008A70C3"/>
    <w:rPr>
      <w:rFonts w:eastAsia="Times New Roman"/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8A70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ff0">
    <w:name w:val="Информация об изменениях"/>
    <w:basedOn w:val="aff"/>
    <w:next w:val="a"/>
    <w:uiPriority w:val="99"/>
    <w:rsid w:val="008A70C3"/>
    <w:pPr>
      <w:spacing w:before="180"/>
      <w:ind w:left="360" w:right="360" w:firstLine="0"/>
    </w:pPr>
  </w:style>
  <w:style w:type="paragraph" w:customStyle="1" w:styleId="aff1">
    <w:name w:val="Подзаголовок для информации об изменениях"/>
    <w:basedOn w:val="aff"/>
    <w:next w:val="a"/>
    <w:uiPriority w:val="99"/>
    <w:rsid w:val="008A70C3"/>
    <w:rPr>
      <w:b/>
      <w:bCs/>
    </w:rPr>
  </w:style>
  <w:style w:type="character" w:styleId="aff2">
    <w:name w:val="Emphasis"/>
    <w:basedOn w:val="a0"/>
    <w:uiPriority w:val="20"/>
    <w:qFormat/>
    <w:rsid w:val="008A70C3"/>
    <w:rPr>
      <w:rFonts w:cs="Times New Roman"/>
      <w:i/>
    </w:rPr>
  </w:style>
  <w:style w:type="paragraph" w:customStyle="1" w:styleId="s16">
    <w:name w:val="s_16"/>
    <w:basedOn w:val="a"/>
    <w:rsid w:val="008A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1"/>
    <w:uiPriority w:val="59"/>
    <w:rsid w:val="008A70C3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2233A3"/>
  </w:style>
  <w:style w:type="table" w:customStyle="1" w:styleId="25">
    <w:name w:val="Сетка таблицы2"/>
    <w:basedOn w:val="a1"/>
    <w:next w:val="af1"/>
    <w:uiPriority w:val="59"/>
    <w:rsid w:val="002233A3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935C17"/>
  </w:style>
  <w:style w:type="table" w:customStyle="1" w:styleId="34">
    <w:name w:val="Сетка таблицы3"/>
    <w:basedOn w:val="a1"/>
    <w:next w:val="af1"/>
    <w:uiPriority w:val="59"/>
    <w:rsid w:val="00935C1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7D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82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1D32BD"/>
    <w:rPr>
      <w:color w:val="106BBE"/>
    </w:rPr>
  </w:style>
  <w:style w:type="character" w:customStyle="1" w:styleId="af5">
    <w:name w:val="Цветовое выделение"/>
    <w:uiPriority w:val="99"/>
    <w:rsid w:val="00ED75C1"/>
    <w:rPr>
      <w:b/>
      <w:bCs/>
      <w:color w:val="26282F"/>
    </w:rPr>
  </w:style>
  <w:style w:type="paragraph" w:customStyle="1" w:styleId="af6">
    <w:name w:val="Прижатый влево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Текст (справка)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Комментарий"/>
    <w:basedOn w:val="af7"/>
    <w:next w:val="a"/>
    <w:uiPriority w:val="99"/>
    <w:rsid w:val="00ED75C1"/>
    <w:pPr>
      <w:spacing w:before="75"/>
      <w:ind w:right="0"/>
      <w:jc w:val="both"/>
    </w:pPr>
    <w:rPr>
      <w:color w:val="353842"/>
    </w:rPr>
  </w:style>
  <w:style w:type="paragraph" w:customStyle="1" w:styleId="af9">
    <w:name w:val="Нормальный (таблица)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a">
    <w:name w:val="Цветовое выделение для Текст"/>
    <w:uiPriority w:val="99"/>
    <w:rsid w:val="00ED75C1"/>
    <w:rPr>
      <w:rFonts w:ascii="Times New Roman CYR" w:hAnsi="Times New Roman CYR" w:cs="Times New Roman CYR"/>
    </w:rPr>
  </w:style>
  <w:style w:type="character" w:styleId="afb">
    <w:name w:val="Hyperlink"/>
    <w:basedOn w:val="a0"/>
    <w:uiPriority w:val="99"/>
    <w:semiHidden/>
    <w:unhideWhenUsed/>
    <w:rsid w:val="005E3C09"/>
    <w:rPr>
      <w:color w:val="0000FF"/>
      <w:u w:val="single"/>
    </w:rPr>
  </w:style>
  <w:style w:type="paragraph" w:customStyle="1" w:styleId="afc">
    <w:name w:val="Таблицы (моноширинный)"/>
    <w:basedOn w:val="a"/>
    <w:next w:val="a"/>
    <w:uiPriority w:val="99"/>
    <w:rsid w:val="00F558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d">
    <w:name w:val="Сноска"/>
    <w:basedOn w:val="a"/>
    <w:next w:val="a"/>
    <w:uiPriority w:val="99"/>
    <w:rsid w:val="00F558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ConsPlusNormal">
    <w:name w:val="ConsPlusNormal"/>
    <w:rsid w:val="00A760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8A70C3"/>
  </w:style>
  <w:style w:type="paragraph" w:customStyle="1" w:styleId="afe">
    <w:name w:val="Информация о версии"/>
    <w:basedOn w:val="af8"/>
    <w:next w:val="a"/>
    <w:uiPriority w:val="99"/>
    <w:rsid w:val="008A70C3"/>
    <w:rPr>
      <w:rFonts w:eastAsia="Times New Roman"/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8A70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ff0">
    <w:name w:val="Информация об изменениях"/>
    <w:basedOn w:val="aff"/>
    <w:next w:val="a"/>
    <w:uiPriority w:val="99"/>
    <w:rsid w:val="008A70C3"/>
    <w:pPr>
      <w:spacing w:before="180"/>
      <w:ind w:left="360" w:right="360" w:firstLine="0"/>
    </w:pPr>
  </w:style>
  <w:style w:type="paragraph" w:customStyle="1" w:styleId="aff1">
    <w:name w:val="Подзаголовок для информации об изменениях"/>
    <w:basedOn w:val="aff"/>
    <w:next w:val="a"/>
    <w:uiPriority w:val="99"/>
    <w:rsid w:val="008A70C3"/>
    <w:rPr>
      <w:b/>
      <w:bCs/>
    </w:rPr>
  </w:style>
  <w:style w:type="character" w:styleId="aff2">
    <w:name w:val="Emphasis"/>
    <w:basedOn w:val="a0"/>
    <w:uiPriority w:val="20"/>
    <w:qFormat/>
    <w:rsid w:val="008A70C3"/>
    <w:rPr>
      <w:rFonts w:cs="Times New Roman"/>
      <w:i/>
    </w:rPr>
  </w:style>
  <w:style w:type="paragraph" w:customStyle="1" w:styleId="s16">
    <w:name w:val="s_16"/>
    <w:basedOn w:val="a"/>
    <w:rsid w:val="008A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1"/>
    <w:uiPriority w:val="59"/>
    <w:rsid w:val="008A70C3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2233A3"/>
  </w:style>
  <w:style w:type="table" w:customStyle="1" w:styleId="25">
    <w:name w:val="Сетка таблицы2"/>
    <w:basedOn w:val="a1"/>
    <w:next w:val="af1"/>
    <w:uiPriority w:val="59"/>
    <w:rsid w:val="002233A3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935C17"/>
  </w:style>
  <w:style w:type="table" w:customStyle="1" w:styleId="34">
    <w:name w:val="Сетка таблицы3"/>
    <w:basedOn w:val="a1"/>
    <w:next w:val="af1"/>
    <w:uiPriority w:val="59"/>
    <w:rsid w:val="00935C1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7D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1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93948-8CD1-4B4E-8272-BAAC0911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14161</Words>
  <Characters>80718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Пальцева</cp:lastModifiedBy>
  <cp:revision>5</cp:revision>
  <cp:lastPrinted>2024-03-11T05:37:00Z</cp:lastPrinted>
  <dcterms:created xsi:type="dcterms:W3CDTF">2024-03-08T08:49:00Z</dcterms:created>
  <dcterms:modified xsi:type="dcterms:W3CDTF">2024-03-11T12:25:00Z</dcterms:modified>
</cp:coreProperties>
</file>