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Pr="001B654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1B654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1B654A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1B654A">
        <w:rPr>
          <w:b/>
          <w:bCs/>
          <w:i/>
          <w:iCs/>
          <w:sz w:val="28"/>
          <w:szCs w:val="28"/>
        </w:rPr>
        <w:t xml:space="preserve">       </w:t>
      </w:r>
      <w:r w:rsidR="004D3853" w:rsidRPr="001B654A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1B654A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1B654A">
        <w:rPr>
          <w:b/>
          <w:bCs/>
          <w:i/>
          <w:iCs/>
          <w:sz w:val="28"/>
          <w:szCs w:val="28"/>
        </w:rPr>
        <w:t xml:space="preserve">      </w:t>
      </w:r>
      <w:r w:rsidR="004D3853" w:rsidRPr="001B654A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1B654A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1B654A">
        <w:rPr>
          <w:b/>
          <w:bCs/>
          <w:i/>
          <w:iCs/>
          <w:spacing w:val="-4"/>
          <w:sz w:val="28"/>
          <w:szCs w:val="28"/>
        </w:rPr>
        <w:br/>
      </w:r>
      <w:r w:rsidRPr="001B654A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1B654A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1B654A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1B654A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Pr="001B654A" w:rsidRDefault="0019301D" w:rsidP="004D3853">
      <w:pPr>
        <w:rPr>
          <w:sz w:val="28"/>
          <w:szCs w:val="28"/>
        </w:rPr>
      </w:pPr>
    </w:p>
    <w:p w:rsidR="004D3853" w:rsidRPr="001B654A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1B654A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C7D1B" w:rsidRPr="001B654A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1B654A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1B654A">
        <w:rPr>
          <w:b/>
          <w:bCs/>
          <w:sz w:val="28"/>
          <w:szCs w:val="28"/>
        </w:rPr>
        <w:t xml:space="preserve">№ </w:t>
      </w:r>
      <w:r w:rsidR="001B654A" w:rsidRPr="001B654A">
        <w:rPr>
          <w:b/>
          <w:bCs/>
          <w:sz w:val="28"/>
          <w:szCs w:val="28"/>
        </w:rPr>
        <w:t>187</w:t>
      </w:r>
      <w:r w:rsidR="00BA5D40" w:rsidRPr="001B654A">
        <w:rPr>
          <w:b/>
          <w:bCs/>
          <w:sz w:val="28"/>
          <w:szCs w:val="28"/>
        </w:rPr>
        <w:t xml:space="preserve">-7 </w:t>
      </w:r>
      <w:r w:rsidR="008C7D1B" w:rsidRPr="001B654A">
        <w:rPr>
          <w:b/>
          <w:spacing w:val="4"/>
          <w:sz w:val="28"/>
          <w:szCs w:val="28"/>
        </w:rPr>
        <w:t>"О внесении изменени</w:t>
      </w:r>
      <w:r w:rsidR="00002F09" w:rsidRPr="001B654A">
        <w:rPr>
          <w:b/>
          <w:spacing w:val="4"/>
          <w:sz w:val="28"/>
          <w:szCs w:val="28"/>
        </w:rPr>
        <w:t>й</w:t>
      </w:r>
      <w:r w:rsidR="00071DEE" w:rsidRPr="001B654A">
        <w:rPr>
          <w:b/>
          <w:spacing w:val="4"/>
          <w:sz w:val="28"/>
          <w:szCs w:val="28"/>
        </w:rPr>
        <w:t xml:space="preserve"> </w:t>
      </w:r>
    </w:p>
    <w:p w:rsidR="008C7D1B" w:rsidRPr="001B654A" w:rsidRDefault="00071DEE" w:rsidP="008C7D1B">
      <w:pPr>
        <w:ind w:right="-185"/>
        <w:jc w:val="center"/>
        <w:rPr>
          <w:b/>
          <w:sz w:val="28"/>
          <w:szCs w:val="28"/>
        </w:rPr>
      </w:pPr>
      <w:r w:rsidRPr="001B654A">
        <w:rPr>
          <w:b/>
          <w:spacing w:val="4"/>
          <w:sz w:val="28"/>
          <w:szCs w:val="28"/>
        </w:rPr>
        <w:t>в стать</w:t>
      </w:r>
      <w:r w:rsidR="004400FC" w:rsidRPr="001B654A">
        <w:rPr>
          <w:b/>
          <w:spacing w:val="4"/>
          <w:sz w:val="28"/>
          <w:szCs w:val="28"/>
        </w:rPr>
        <w:t>и</w:t>
      </w:r>
      <w:r w:rsidRPr="001B654A">
        <w:rPr>
          <w:b/>
          <w:sz w:val="28"/>
          <w:szCs w:val="28"/>
        </w:rPr>
        <w:t xml:space="preserve"> </w:t>
      </w:r>
      <w:r w:rsidR="00002F09" w:rsidRPr="001B654A">
        <w:rPr>
          <w:b/>
          <w:sz w:val="28"/>
          <w:szCs w:val="28"/>
        </w:rPr>
        <w:t>3</w:t>
      </w:r>
      <w:r w:rsidRPr="001B654A">
        <w:rPr>
          <w:b/>
          <w:sz w:val="28"/>
          <w:szCs w:val="28"/>
        </w:rPr>
        <w:t xml:space="preserve"> </w:t>
      </w:r>
      <w:r w:rsidR="004400FC" w:rsidRPr="001B654A">
        <w:rPr>
          <w:b/>
          <w:sz w:val="28"/>
          <w:szCs w:val="28"/>
        </w:rPr>
        <w:t xml:space="preserve">и </w:t>
      </w:r>
      <w:r w:rsidR="001B654A" w:rsidRPr="001B654A">
        <w:rPr>
          <w:b/>
          <w:sz w:val="28"/>
          <w:szCs w:val="28"/>
        </w:rPr>
        <w:t>8</w:t>
      </w:r>
      <w:r w:rsidR="001B654A" w:rsidRPr="001B654A">
        <w:rPr>
          <w:b/>
          <w:sz w:val="28"/>
          <w:szCs w:val="28"/>
          <w:vertAlign w:val="superscript"/>
        </w:rPr>
        <w:t>1</w:t>
      </w:r>
      <w:r w:rsidR="004400FC" w:rsidRPr="001B654A">
        <w:rPr>
          <w:b/>
          <w:sz w:val="28"/>
          <w:szCs w:val="28"/>
        </w:rPr>
        <w:t xml:space="preserve"> </w:t>
      </w:r>
      <w:r w:rsidR="008C7D1B" w:rsidRPr="001B654A">
        <w:rPr>
          <w:b/>
          <w:sz w:val="28"/>
          <w:szCs w:val="28"/>
        </w:rPr>
        <w:t>Закон</w:t>
      </w:r>
      <w:r w:rsidRPr="001B654A">
        <w:rPr>
          <w:b/>
          <w:sz w:val="28"/>
          <w:szCs w:val="28"/>
        </w:rPr>
        <w:t>а</w:t>
      </w:r>
      <w:r w:rsidR="008C7D1B" w:rsidRPr="001B654A">
        <w:rPr>
          <w:b/>
          <w:sz w:val="28"/>
          <w:szCs w:val="28"/>
        </w:rPr>
        <w:t xml:space="preserve"> Чувашской Республики "</w:t>
      </w:r>
      <w:r w:rsidR="00A3444B" w:rsidRPr="001B654A">
        <w:rPr>
          <w:b/>
          <w:sz w:val="28"/>
          <w:szCs w:val="28"/>
        </w:rPr>
        <w:t>О пожарной безопасности</w:t>
      </w:r>
      <w:r w:rsidR="008C7D1B" w:rsidRPr="001B654A">
        <w:rPr>
          <w:b/>
          <w:sz w:val="28"/>
          <w:szCs w:val="28"/>
        </w:rPr>
        <w:t xml:space="preserve"> </w:t>
      </w:r>
    </w:p>
    <w:p w:rsidR="004D3853" w:rsidRPr="001B654A" w:rsidRDefault="00A3444B" w:rsidP="008C7D1B">
      <w:pPr>
        <w:ind w:right="-185"/>
        <w:jc w:val="center"/>
        <w:rPr>
          <w:sz w:val="28"/>
          <w:szCs w:val="28"/>
        </w:rPr>
      </w:pPr>
      <w:r w:rsidRPr="001B654A">
        <w:rPr>
          <w:b/>
          <w:sz w:val="28"/>
          <w:szCs w:val="28"/>
        </w:rPr>
        <w:t xml:space="preserve">в </w:t>
      </w:r>
      <w:r w:rsidR="008C7D1B" w:rsidRPr="001B654A">
        <w:rPr>
          <w:b/>
          <w:sz w:val="28"/>
          <w:szCs w:val="28"/>
        </w:rPr>
        <w:t>Чувашской Республик</w:t>
      </w:r>
      <w:r w:rsidRPr="001B654A">
        <w:rPr>
          <w:b/>
          <w:sz w:val="28"/>
          <w:szCs w:val="28"/>
        </w:rPr>
        <w:t>е</w:t>
      </w:r>
      <w:r w:rsidR="008C7D1B" w:rsidRPr="001B654A">
        <w:rPr>
          <w:b/>
          <w:sz w:val="28"/>
          <w:szCs w:val="28"/>
        </w:rPr>
        <w:t>"</w:t>
      </w:r>
    </w:p>
    <w:p w:rsidR="004D3853" w:rsidRPr="001B654A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1B654A" w:rsidRPr="001B654A" w:rsidRDefault="004D3853" w:rsidP="001B654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1B654A">
        <w:rPr>
          <w:sz w:val="28"/>
          <w:szCs w:val="28"/>
        </w:rPr>
        <w:t>Проект</w:t>
      </w:r>
      <w:r w:rsidR="00A3444B" w:rsidRPr="001B654A">
        <w:rPr>
          <w:sz w:val="28"/>
          <w:szCs w:val="28"/>
        </w:rPr>
        <w:t>ом</w:t>
      </w:r>
      <w:r w:rsidRPr="001B654A">
        <w:rPr>
          <w:sz w:val="28"/>
          <w:szCs w:val="28"/>
        </w:rPr>
        <w:t xml:space="preserve"> закона Чувашской Республики </w:t>
      </w:r>
      <w:r w:rsidR="00BA5D40" w:rsidRPr="001B654A">
        <w:rPr>
          <w:sz w:val="28"/>
          <w:szCs w:val="28"/>
        </w:rPr>
        <w:t xml:space="preserve">№ </w:t>
      </w:r>
      <w:r w:rsidR="001B654A" w:rsidRPr="001B654A">
        <w:rPr>
          <w:sz w:val="28"/>
          <w:szCs w:val="28"/>
        </w:rPr>
        <w:t xml:space="preserve">187-7 </w:t>
      </w:r>
      <w:r w:rsidRPr="001B654A">
        <w:rPr>
          <w:sz w:val="28"/>
          <w:szCs w:val="28"/>
        </w:rPr>
        <w:t>"</w:t>
      </w:r>
      <w:r w:rsidR="008C7D1B" w:rsidRPr="001B654A">
        <w:rPr>
          <w:spacing w:val="4"/>
          <w:sz w:val="28"/>
          <w:szCs w:val="28"/>
        </w:rPr>
        <w:t>О внесении измен</w:t>
      </w:r>
      <w:r w:rsidR="008C7D1B" w:rsidRPr="001B654A">
        <w:rPr>
          <w:spacing w:val="4"/>
          <w:sz w:val="28"/>
          <w:szCs w:val="28"/>
        </w:rPr>
        <w:t>е</w:t>
      </w:r>
      <w:r w:rsidR="008C7D1B" w:rsidRPr="001B654A">
        <w:rPr>
          <w:spacing w:val="4"/>
          <w:sz w:val="28"/>
          <w:szCs w:val="28"/>
        </w:rPr>
        <w:t>ни</w:t>
      </w:r>
      <w:r w:rsidR="00A3444B" w:rsidRPr="001B654A">
        <w:rPr>
          <w:spacing w:val="4"/>
          <w:sz w:val="28"/>
          <w:szCs w:val="28"/>
        </w:rPr>
        <w:t>й</w:t>
      </w:r>
      <w:r w:rsidR="008C7D1B" w:rsidRPr="001B654A">
        <w:rPr>
          <w:spacing w:val="4"/>
          <w:sz w:val="28"/>
          <w:szCs w:val="28"/>
        </w:rPr>
        <w:t xml:space="preserve"> </w:t>
      </w:r>
      <w:r w:rsidR="004400FC" w:rsidRPr="001B654A">
        <w:rPr>
          <w:spacing w:val="4"/>
          <w:sz w:val="28"/>
          <w:szCs w:val="28"/>
        </w:rPr>
        <w:t xml:space="preserve">в статьи 3 и </w:t>
      </w:r>
      <w:r w:rsidR="001B654A" w:rsidRPr="001B654A">
        <w:rPr>
          <w:spacing w:val="4"/>
          <w:sz w:val="28"/>
          <w:szCs w:val="28"/>
        </w:rPr>
        <w:t>8</w:t>
      </w:r>
      <w:r w:rsidR="001B654A" w:rsidRPr="001B654A">
        <w:rPr>
          <w:spacing w:val="4"/>
          <w:sz w:val="28"/>
          <w:szCs w:val="28"/>
          <w:vertAlign w:val="superscript"/>
        </w:rPr>
        <w:t>1</w:t>
      </w:r>
      <w:r w:rsidR="004400FC" w:rsidRPr="001B654A">
        <w:rPr>
          <w:spacing w:val="4"/>
          <w:sz w:val="28"/>
          <w:szCs w:val="28"/>
        </w:rPr>
        <w:t xml:space="preserve"> </w:t>
      </w:r>
      <w:r w:rsidR="008C7D1B" w:rsidRPr="001B654A">
        <w:rPr>
          <w:sz w:val="28"/>
          <w:szCs w:val="28"/>
        </w:rPr>
        <w:t>Закон</w:t>
      </w:r>
      <w:r w:rsidR="004400FC" w:rsidRPr="001B654A">
        <w:rPr>
          <w:sz w:val="28"/>
          <w:szCs w:val="28"/>
        </w:rPr>
        <w:t>а</w:t>
      </w:r>
      <w:r w:rsidR="008C7D1B" w:rsidRPr="001B654A">
        <w:rPr>
          <w:sz w:val="28"/>
          <w:szCs w:val="28"/>
        </w:rPr>
        <w:t xml:space="preserve"> Чувашской Республики "О </w:t>
      </w:r>
      <w:r w:rsidR="00A3444B" w:rsidRPr="001B654A">
        <w:rPr>
          <w:sz w:val="28"/>
          <w:szCs w:val="28"/>
        </w:rPr>
        <w:t xml:space="preserve">пожарной безопасности </w:t>
      </w:r>
      <w:r w:rsidR="00EE703E">
        <w:rPr>
          <w:sz w:val="28"/>
          <w:szCs w:val="28"/>
        </w:rPr>
        <w:br/>
      </w:r>
      <w:r w:rsidR="00A3444B" w:rsidRPr="001B654A">
        <w:rPr>
          <w:sz w:val="28"/>
          <w:szCs w:val="28"/>
        </w:rPr>
        <w:t>в</w:t>
      </w:r>
      <w:r w:rsidR="008C7D1B" w:rsidRPr="001B654A">
        <w:rPr>
          <w:sz w:val="28"/>
          <w:szCs w:val="28"/>
        </w:rPr>
        <w:t xml:space="preserve"> Чувашской Республик</w:t>
      </w:r>
      <w:r w:rsidR="00A3444B" w:rsidRPr="001B654A">
        <w:rPr>
          <w:sz w:val="28"/>
          <w:szCs w:val="28"/>
        </w:rPr>
        <w:t>е</w:t>
      </w:r>
      <w:r w:rsidR="008C7D1B" w:rsidRPr="001B654A">
        <w:rPr>
          <w:sz w:val="28"/>
          <w:szCs w:val="28"/>
        </w:rPr>
        <w:t>"</w:t>
      </w:r>
      <w:r w:rsidRPr="001B654A">
        <w:rPr>
          <w:sz w:val="28"/>
          <w:szCs w:val="28"/>
        </w:rPr>
        <w:t xml:space="preserve"> (далее – проект закона)</w:t>
      </w:r>
      <w:r w:rsidR="001B654A" w:rsidRPr="001B654A">
        <w:rPr>
          <w:sz w:val="28"/>
          <w:szCs w:val="28"/>
        </w:rPr>
        <w:t xml:space="preserve"> </w:t>
      </w:r>
      <w:r w:rsidR="001B654A" w:rsidRPr="001B654A">
        <w:rPr>
          <w:bCs/>
          <w:sz w:val="28"/>
          <w:szCs w:val="28"/>
        </w:rPr>
        <w:t>дополнены полномочия К</w:t>
      </w:r>
      <w:r w:rsidR="001B654A" w:rsidRPr="001B654A">
        <w:rPr>
          <w:bCs/>
          <w:sz w:val="28"/>
          <w:szCs w:val="28"/>
        </w:rPr>
        <w:t>а</w:t>
      </w:r>
      <w:r w:rsidR="001B654A" w:rsidRPr="001B654A">
        <w:rPr>
          <w:bCs/>
          <w:sz w:val="28"/>
          <w:szCs w:val="28"/>
        </w:rPr>
        <w:t>бинета Министров Чувашской Республики по утверждению перечня террит</w:t>
      </w:r>
      <w:r w:rsidR="001B654A" w:rsidRPr="001B654A">
        <w:rPr>
          <w:bCs/>
          <w:sz w:val="28"/>
          <w:szCs w:val="28"/>
        </w:rPr>
        <w:t>о</w:t>
      </w:r>
      <w:r w:rsidR="001B654A" w:rsidRPr="001B654A">
        <w:rPr>
          <w:bCs/>
          <w:sz w:val="28"/>
          <w:szCs w:val="28"/>
        </w:rPr>
        <w:t>рий организаций отдыха детей и их оздоровления, территорий садоводства или ог</w:t>
      </w:r>
      <w:r w:rsidR="001B654A" w:rsidRPr="001B654A">
        <w:rPr>
          <w:bCs/>
          <w:sz w:val="28"/>
          <w:szCs w:val="28"/>
        </w:rPr>
        <w:t>о</w:t>
      </w:r>
      <w:r w:rsidR="001B654A" w:rsidRPr="001B654A">
        <w:rPr>
          <w:bCs/>
          <w:sz w:val="28"/>
          <w:szCs w:val="28"/>
        </w:rPr>
        <w:t>родничества, подверженных угрозе лесных пожаров, и установлению начала пожароопасного сезона, а также уточнено полномочие органа исполн</w:t>
      </w:r>
      <w:r w:rsidR="001B654A" w:rsidRPr="001B654A">
        <w:rPr>
          <w:bCs/>
          <w:sz w:val="28"/>
          <w:szCs w:val="28"/>
        </w:rPr>
        <w:t>и</w:t>
      </w:r>
      <w:r w:rsidR="001B654A" w:rsidRPr="001B654A">
        <w:rPr>
          <w:bCs/>
          <w:sz w:val="28"/>
          <w:szCs w:val="28"/>
        </w:rPr>
        <w:t>тельной</w:t>
      </w:r>
      <w:proofErr w:type="gramEnd"/>
      <w:r w:rsidR="001B654A" w:rsidRPr="001B654A">
        <w:rPr>
          <w:bCs/>
          <w:sz w:val="28"/>
          <w:szCs w:val="28"/>
        </w:rPr>
        <w:t xml:space="preserve"> власти Чувашской Респу</w:t>
      </w:r>
      <w:r w:rsidR="001B654A" w:rsidRPr="001B654A">
        <w:rPr>
          <w:bCs/>
          <w:sz w:val="28"/>
          <w:szCs w:val="28"/>
        </w:rPr>
        <w:t>б</w:t>
      </w:r>
      <w:r w:rsidR="001B654A" w:rsidRPr="001B654A">
        <w:rPr>
          <w:bCs/>
          <w:sz w:val="28"/>
          <w:szCs w:val="28"/>
        </w:rPr>
        <w:t xml:space="preserve">лики, уполномоченного на решение </w:t>
      </w:r>
      <w:bookmarkStart w:id="0" w:name="_GoBack"/>
      <w:bookmarkEnd w:id="0"/>
      <w:r w:rsidR="001B654A" w:rsidRPr="001B654A">
        <w:rPr>
          <w:bCs/>
          <w:sz w:val="28"/>
          <w:szCs w:val="28"/>
        </w:rPr>
        <w:t>задач в области защиты населения и территорий от чрезвычайных ситуаций, обеспечения п</w:t>
      </w:r>
      <w:r w:rsidR="001B654A" w:rsidRPr="001B654A">
        <w:rPr>
          <w:bCs/>
          <w:sz w:val="28"/>
          <w:szCs w:val="28"/>
        </w:rPr>
        <w:t>о</w:t>
      </w:r>
      <w:r w:rsidR="001B654A" w:rsidRPr="001B654A">
        <w:rPr>
          <w:bCs/>
          <w:sz w:val="28"/>
          <w:szCs w:val="28"/>
        </w:rPr>
        <w:t>жарной безопасности, при осуществлении профилактики пожаров.</w:t>
      </w:r>
    </w:p>
    <w:p w:rsidR="007F3445" w:rsidRPr="001B654A" w:rsidRDefault="004D3853" w:rsidP="001B654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B654A">
        <w:rPr>
          <w:sz w:val="28"/>
          <w:szCs w:val="28"/>
        </w:rPr>
        <w:t>Проект закона соответствует Конституции Российской Федерации, фед</w:t>
      </w:r>
      <w:r w:rsidRPr="001B654A">
        <w:rPr>
          <w:sz w:val="28"/>
          <w:szCs w:val="28"/>
        </w:rPr>
        <w:t>е</w:t>
      </w:r>
      <w:r w:rsidRPr="001B654A">
        <w:rPr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1B654A">
        <w:rPr>
          <w:sz w:val="28"/>
          <w:szCs w:val="28"/>
        </w:rPr>
        <w:t>Пр</w:t>
      </w:r>
      <w:r w:rsidR="00A3444B" w:rsidRPr="001B654A">
        <w:rPr>
          <w:sz w:val="28"/>
          <w:szCs w:val="28"/>
        </w:rPr>
        <w:t>о</w:t>
      </w:r>
      <w:r w:rsidR="00A3444B" w:rsidRPr="001B654A">
        <w:rPr>
          <w:sz w:val="28"/>
          <w:szCs w:val="28"/>
        </w:rPr>
        <w:t>тиворечий между структурными единицами проекта закона не имеется.</w:t>
      </w:r>
    </w:p>
    <w:p w:rsidR="004400FC" w:rsidRPr="001B654A" w:rsidRDefault="004400FC" w:rsidP="00A3444B">
      <w:pPr>
        <w:pStyle w:val="ConsPlusTitle"/>
        <w:tabs>
          <w:tab w:val="left" w:pos="720"/>
        </w:tabs>
        <w:ind w:firstLine="709"/>
        <w:jc w:val="both"/>
        <w:rPr>
          <w:rFonts w:eastAsiaTheme="minorEastAsia"/>
          <w:b w:val="0"/>
          <w:bCs w:val="0"/>
          <w:noProof/>
          <w:sz w:val="28"/>
          <w:szCs w:val="28"/>
        </w:rPr>
      </w:pPr>
      <w:r w:rsidRPr="001B654A">
        <w:rPr>
          <w:rFonts w:eastAsiaTheme="minorEastAsia"/>
          <w:b w:val="0"/>
          <w:bCs w:val="0"/>
          <w:noProof/>
          <w:sz w:val="28"/>
          <w:szCs w:val="28"/>
        </w:rPr>
        <w:t>При проведении антикоррупционной экспертизы проекта закона коррупциогенные факторы не выявлены.</w:t>
      </w:r>
    </w:p>
    <w:p w:rsidR="004D3853" w:rsidRPr="001B654A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1B654A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AB21F6" w:rsidRPr="00AB21F6" w:rsidRDefault="00AB21F6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1B654A" w:rsidRPr="001B654A" w:rsidTr="004D3853">
        <w:tc>
          <w:tcPr>
            <w:tcW w:w="5353" w:type="dxa"/>
            <w:hideMark/>
          </w:tcPr>
          <w:p w:rsidR="004D3853" w:rsidRPr="001B654A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1B654A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1B654A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1B654A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1B654A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1B654A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1B654A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1B654A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1B654A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1B654A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1B654A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77CCE" w:rsidRPr="001B654A" w:rsidRDefault="00E77CCE" w:rsidP="004D3853">
      <w:pPr>
        <w:rPr>
          <w:sz w:val="20"/>
          <w:szCs w:val="20"/>
        </w:rPr>
      </w:pPr>
    </w:p>
    <w:p w:rsidR="007F3445" w:rsidRPr="001B654A" w:rsidRDefault="007F3445" w:rsidP="004D3853">
      <w:pPr>
        <w:rPr>
          <w:sz w:val="18"/>
          <w:szCs w:val="18"/>
        </w:rPr>
      </w:pPr>
      <w:r w:rsidRPr="001B654A">
        <w:rPr>
          <w:sz w:val="18"/>
          <w:szCs w:val="18"/>
        </w:rPr>
        <w:t>Семенова И.А.</w:t>
      </w:r>
    </w:p>
    <w:p w:rsidR="007F3445" w:rsidRPr="001B654A" w:rsidRDefault="007F3445" w:rsidP="004D3853">
      <w:pPr>
        <w:rPr>
          <w:sz w:val="18"/>
          <w:szCs w:val="18"/>
        </w:rPr>
      </w:pPr>
      <w:r w:rsidRPr="001B654A">
        <w:rPr>
          <w:sz w:val="18"/>
          <w:szCs w:val="18"/>
        </w:rPr>
        <w:t>64-21-64 доп.1050</w:t>
      </w:r>
    </w:p>
    <w:sectPr w:rsidR="007F3445" w:rsidRPr="001B654A" w:rsidSect="00AB21F6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3E" w:rsidRDefault="00EE703E">
      <w:r>
        <w:separator/>
      </w:r>
    </w:p>
  </w:endnote>
  <w:endnote w:type="continuationSeparator" w:id="0">
    <w:p w:rsidR="00EE703E" w:rsidRDefault="00EE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3E" w:rsidRDefault="00EE703E">
      <w:r>
        <w:separator/>
      </w:r>
    </w:p>
  </w:footnote>
  <w:footnote w:type="continuationSeparator" w:id="0">
    <w:p w:rsidR="00EE703E" w:rsidRDefault="00EE7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3E" w:rsidRDefault="00EE70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E703E" w:rsidRDefault="00EE70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3E" w:rsidRDefault="00EE70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EE703E" w:rsidRDefault="00EE70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E7D47"/>
    <w:rsid w:val="0019301D"/>
    <w:rsid w:val="001B654A"/>
    <w:rsid w:val="00257C19"/>
    <w:rsid w:val="002D03A8"/>
    <w:rsid w:val="004400FC"/>
    <w:rsid w:val="004D3853"/>
    <w:rsid w:val="0050015C"/>
    <w:rsid w:val="006B03BA"/>
    <w:rsid w:val="007F3445"/>
    <w:rsid w:val="0084796B"/>
    <w:rsid w:val="00866E77"/>
    <w:rsid w:val="008C7D1B"/>
    <w:rsid w:val="0093659A"/>
    <w:rsid w:val="00954E1F"/>
    <w:rsid w:val="009556D3"/>
    <w:rsid w:val="00A3444B"/>
    <w:rsid w:val="00A63F50"/>
    <w:rsid w:val="00AB21F6"/>
    <w:rsid w:val="00BA5D40"/>
    <w:rsid w:val="00E77CCE"/>
    <w:rsid w:val="00E83D7C"/>
    <w:rsid w:val="00EC32DB"/>
    <w:rsid w:val="00EE703E"/>
    <w:rsid w:val="00FB1328"/>
    <w:rsid w:val="00FB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EE70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E7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EE70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E7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96190-EA5A-4EBC-B8C7-FE2C9363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185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2023-06-06T11:49:00Z</cp:lastPrinted>
  <dcterms:created xsi:type="dcterms:W3CDTF">2021-06-09T12:15:00Z</dcterms:created>
  <dcterms:modified xsi:type="dcterms:W3CDTF">2023-06-06T11:49:00Z</dcterms:modified>
</cp:coreProperties>
</file>