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4E0" w:rsidRDefault="003444E0"/>
    <w:tbl>
      <w:tblPr>
        <w:tblW w:w="10348" w:type="dxa"/>
        <w:tblInd w:w="108" w:type="dxa"/>
        <w:tblLook w:val="04A0" w:firstRow="1" w:lastRow="0" w:firstColumn="1" w:lastColumn="0" w:noHBand="0" w:noVBand="1"/>
      </w:tblPr>
      <w:tblGrid>
        <w:gridCol w:w="4253"/>
        <w:gridCol w:w="1984"/>
        <w:gridCol w:w="4111"/>
      </w:tblGrid>
      <w:tr w:rsidR="00DD7E50" w:rsidTr="00CC7730">
        <w:trPr>
          <w:trHeight w:val="715"/>
        </w:trPr>
        <w:tc>
          <w:tcPr>
            <w:tcW w:w="4253" w:type="dxa"/>
          </w:tcPr>
          <w:p w:rsidR="00DD7E50" w:rsidRPr="00DD7E50" w:rsidRDefault="008975D0" w:rsidP="008975D0">
            <w:pPr>
              <w:pStyle w:val="af0"/>
              <w:tabs>
                <w:tab w:val="center" w:pos="2018"/>
                <w:tab w:val="left" w:pos="3206"/>
              </w:tabs>
            </w:pPr>
            <w:r>
              <w:rPr>
                <w:rFonts w:ascii="Times New Roman" w:hAnsi="Times New Roman" w:cs="Times New Roman"/>
                <w:sz w:val="24"/>
                <w:szCs w:val="24"/>
              </w:rPr>
              <w:tab/>
            </w:r>
            <w:r w:rsidR="004F7323">
              <w:rPr>
                <w:rFonts w:ascii="Times New Roman" w:hAnsi="Times New Roman" w:cs="Times New Roman"/>
                <w:sz w:val="24"/>
                <w:szCs w:val="24"/>
              </w:rPr>
              <w:t xml:space="preserve"> </w:t>
            </w:r>
            <w:r w:rsidR="00402813">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1984" w:type="dxa"/>
          </w:tcPr>
          <w:p w:rsidR="00DD7E50" w:rsidRPr="00DD7E50" w:rsidRDefault="006F2C01" w:rsidP="00DD7E50">
            <w:pPr>
              <w:pStyle w:val="af0"/>
              <w:jc w:val="center"/>
            </w:pPr>
            <w:r>
              <w:rPr>
                <w:rFonts w:ascii="Calibri" w:hAnsi="Calibri"/>
                <w:noProof/>
                <w:sz w:val="28"/>
                <w:szCs w:val="28"/>
              </w:rPr>
              <w:drawing>
                <wp:anchor distT="0" distB="0" distL="114300" distR="114300" simplePos="0" relativeHeight="251673600" behindDoc="0" locked="0" layoutInCell="1" allowOverlap="1" wp14:anchorId="3A31DF5F" wp14:editId="26530738">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DD7E50" w:rsidRPr="00DD7E50" w:rsidRDefault="00DD7E50" w:rsidP="00DD7E50">
            <w:pPr>
              <w:pStyle w:val="af0"/>
              <w:jc w:val="center"/>
            </w:pPr>
          </w:p>
        </w:tc>
      </w:tr>
      <w:tr w:rsidR="00DD7E50" w:rsidRPr="005B4111" w:rsidTr="00796F3D">
        <w:trPr>
          <w:trHeight w:val="2118"/>
        </w:trPr>
        <w:tc>
          <w:tcPr>
            <w:tcW w:w="4253" w:type="dxa"/>
          </w:tcPr>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443F54" w:rsidRDefault="00443F54" w:rsidP="00443F54">
            <w:pPr>
              <w:pStyle w:val="af0"/>
              <w:jc w:val="center"/>
              <w:rPr>
                <w:rFonts w:ascii="Times New Roman" w:hAnsi="Times New Roman" w:cs="Times New Roman"/>
                <w:sz w:val="24"/>
                <w:szCs w:val="24"/>
              </w:rPr>
            </w:pPr>
          </w:p>
          <w:p w:rsidR="00DD7E50" w:rsidRPr="001E2403" w:rsidRDefault="00A111DD" w:rsidP="00CC218D">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DD7E50" w:rsidRPr="00DD7E50" w:rsidRDefault="00DD7E50" w:rsidP="00CC218D">
            <w:pPr>
              <w:pStyle w:val="af0"/>
              <w:jc w:val="center"/>
              <w:rPr>
                <w:rFonts w:ascii="Times New Roman" w:hAnsi="Times New Roman" w:cs="Times New Roman"/>
                <w:sz w:val="24"/>
                <w:szCs w:val="24"/>
              </w:rPr>
            </w:pPr>
          </w:p>
          <w:p w:rsidR="00DD7E50" w:rsidRPr="00DD7E50" w:rsidRDefault="00D741D7" w:rsidP="00CC218D">
            <w:pPr>
              <w:pStyle w:val="af0"/>
              <w:jc w:val="center"/>
              <w:rPr>
                <w:rFonts w:ascii="Times New Roman" w:hAnsi="Times New Roman" w:cs="Times New Roman"/>
                <w:sz w:val="24"/>
                <w:szCs w:val="24"/>
              </w:rPr>
            </w:pPr>
            <w:r>
              <w:rPr>
                <w:rFonts w:ascii="Times New Roman" w:hAnsi="Times New Roman" w:cs="Times New Roman"/>
                <w:sz w:val="24"/>
                <w:szCs w:val="24"/>
              </w:rPr>
              <w:t>06.03</w:t>
            </w:r>
            <w:r w:rsidR="00A41947">
              <w:rPr>
                <w:rFonts w:ascii="Times New Roman" w:hAnsi="Times New Roman" w:cs="Times New Roman"/>
                <w:sz w:val="24"/>
                <w:szCs w:val="24"/>
              </w:rPr>
              <w:t>.</w:t>
            </w:r>
            <w:r w:rsidR="003444E0">
              <w:rPr>
                <w:rFonts w:ascii="Times New Roman" w:hAnsi="Times New Roman" w:cs="Times New Roman"/>
                <w:sz w:val="24"/>
                <w:szCs w:val="24"/>
              </w:rPr>
              <w:t xml:space="preserve"> </w:t>
            </w:r>
            <w:r w:rsidR="00A41947">
              <w:rPr>
                <w:rFonts w:ascii="Times New Roman" w:hAnsi="Times New Roman" w:cs="Times New Roman"/>
                <w:sz w:val="24"/>
                <w:szCs w:val="24"/>
              </w:rPr>
              <w:t>202</w:t>
            </w:r>
            <w:r w:rsidR="00D6786F">
              <w:rPr>
                <w:rFonts w:ascii="Times New Roman" w:hAnsi="Times New Roman" w:cs="Times New Roman"/>
                <w:sz w:val="24"/>
                <w:szCs w:val="24"/>
              </w:rPr>
              <w:t>3</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 xml:space="preserve"> 266</w:t>
            </w:r>
          </w:p>
          <w:p w:rsidR="006F2C01" w:rsidRDefault="006F2C01" w:rsidP="00F903F5">
            <w:pPr>
              <w:pStyle w:val="af0"/>
              <w:jc w:val="center"/>
              <w:rPr>
                <w:rFonts w:ascii="Times New Roman" w:hAnsi="Times New Roman" w:cs="Times New Roman"/>
                <w:sz w:val="24"/>
                <w:szCs w:val="24"/>
              </w:rPr>
            </w:pPr>
          </w:p>
          <w:p w:rsidR="00DD7E50" w:rsidRPr="00DD7E50" w:rsidRDefault="006F2C01" w:rsidP="00F903F5">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DD7E50" w:rsidRDefault="00DD7E50" w:rsidP="00DD7E50">
            <w:pPr>
              <w:pStyle w:val="af0"/>
              <w:jc w:val="center"/>
              <w:rPr>
                <w:rFonts w:ascii="Times New Roman" w:hAnsi="Times New Roman" w:cs="Times New Roman"/>
                <w:b/>
                <w:bCs/>
                <w:noProof/>
                <w:color w:val="000000"/>
                <w:sz w:val="24"/>
                <w:szCs w:val="24"/>
              </w:rPr>
            </w:pPr>
          </w:p>
          <w:p w:rsidR="00FC5228" w:rsidRDefault="00FC5228" w:rsidP="00DD7E50">
            <w:pPr>
              <w:pStyle w:val="af0"/>
              <w:jc w:val="center"/>
              <w:rPr>
                <w:rFonts w:ascii="Times New Roman" w:hAnsi="Times New Roman" w:cs="Times New Roman"/>
                <w:b/>
                <w:bCs/>
                <w:noProof/>
                <w:color w:val="000000"/>
                <w:sz w:val="24"/>
                <w:szCs w:val="24"/>
              </w:rPr>
            </w:pPr>
          </w:p>
          <w:p w:rsidR="00FC5228" w:rsidRPr="00FC5228" w:rsidRDefault="00FC5228" w:rsidP="00DD7E50">
            <w:pPr>
              <w:pStyle w:val="af0"/>
              <w:jc w:val="center"/>
              <w:rPr>
                <w:rFonts w:ascii="Times New Roman" w:hAnsi="Times New Roman" w:cs="Times New Roman"/>
                <w:bCs/>
                <w:noProof/>
                <w:color w:val="FF0000"/>
                <w:sz w:val="24"/>
                <w:szCs w:val="24"/>
              </w:rPr>
            </w:pPr>
          </w:p>
        </w:tc>
        <w:tc>
          <w:tcPr>
            <w:tcW w:w="4111" w:type="dxa"/>
          </w:tcPr>
          <w:p w:rsid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443F54" w:rsidRPr="00443F54"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F903F5" w:rsidRDefault="00443F54" w:rsidP="00443F54">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443F54" w:rsidRDefault="00443F54" w:rsidP="00DD7E50">
            <w:pPr>
              <w:pStyle w:val="af0"/>
              <w:jc w:val="center"/>
              <w:rPr>
                <w:rFonts w:ascii="Times New Roman" w:hAnsi="Times New Roman" w:cs="Times New Roman"/>
                <w:b/>
                <w:sz w:val="24"/>
                <w:szCs w:val="24"/>
              </w:rPr>
            </w:pPr>
          </w:p>
          <w:p w:rsidR="00DD7E50" w:rsidRPr="001E2403" w:rsidRDefault="00A111DD" w:rsidP="00DD7E50">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DD7E50" w:rsidRPr="00DD7E50" w:rsidRDefault="00DD7E50" w:rsidP="00DD7E50">
            <w:pPr>
              <w:pStyle w:val="af0"/>
              <w:jc w:val="center"/>
              <w:rPr>
                <w:rFonts w:ascii="Times New Roman" w:hAnsi="Times New Roman" w:cs="Times New Roman"/>
                <w:sz w:val="24"/>
                <w:szCs w:val="24"/>
              </w:rPr>
            </w:pPr>
          </w:p>
          <w:p w:rsidR="00DD7E50" w:rsidRPr="00DD7E50" w:rsidRDefault="00D741D7" w:rsidP="00DD7E50">
            <w:pPr>
              <w:pStyle w:val="af0"/>
              <w:jc w:val="center"/>
              <w:rPr>
                <w:rFonts w:ascii="Times New Roman" w:hAnsi="Times New Roman" w:cs="Times New Roman"/>
                <w:sz w:val="24"/>
                <w:szCs w:val="24"/>
              </w:rPr>
            </w:pPr>
            <w:r>
              <w:rPr>
                <w:rFonts w:ascii="Times New Roman" w:hAnsi="Times New Roman" w:cs="Times New Roman"/>
                <w:sz w:val="24"/>
                <w:szCs w:val="24"/>
              </w:rPr>
              <w:t>06.03</w:t>
            </w:r>
            <w:r w:rsidR="00A41947">
              <w:rPr>
                <w:rFonts w:ascii="Times New Roman" w:hAnsi="Times New Roman" w:cs="Times New Roman"/>
                <w:sz w:val="24"/>
                <w:szCs w:val="24"/>
              </w:rPr>
              <w:t>.202</w:t>
            </w:r>
            <w:r w:rsidR="00D6786F">
              <w:rPr>
                <w:rFonts w:ascii="Times New Roman" w:hAnsi="Times New Roman" w:cs="Times New Roman"/>
                <w:sz w:val="24"/>
                <w:szCs w:val="24"/>
              </w:rPr>
              <w:t>3</w:t>
            </w:r>
            <w:r w:rsidR="00A41947">
              <w:rPr>
                <w:rFonts w:ascii="Times New Roman" w:hAnsi="Times New Roman" w:cs="Times New Roman"/>
                <w:sz w:val="24"/>
                <w:szCs w:val="24"/>
              </w:rPr>
              <w:t xml:space="preserve"> </w:t>
            </w:r>
            <w:r w:rsidR="00DD7E50" w:rsidRPr="00DD7E50">
              <w:rPr>
                <w:rFonts w:ascii="Times New Roman" w:hAnsi="Times New Roman" w:cs="Times New Roman"/>
                <w:sz w:val="24"/>
                <w:szCs w:val="24"/>
              </w:rPr>
              <w:t xml:space="preserve">№ </w:t>
            </w:r>
            <w:r>
              <w:rPr>
                <w:rFonts w:ascii="Times New Roman" w:hAnsi="Times New Roman" w:cs="Times New Roman"/>
                <w:sz w:val="24"/>
                <w:szCs w:val="24"/>
              </w:rPr>
              <w:t xml:space="preserve"> 266</w:t>
            </w:r>
          </w:p>
          <w:p w:rsidR="006F2C01" w:rsidRDefault="006F2C01" w:rsidP="00DD7E50">
            <w:pPr>
              <w:pStyle w:val="af0"/>
              <w:jc w:val="center"/>
            </w:pPr>
          </w:p>
          <w:p w:rsidR="00DD7E50" w:rsidRPr="006F2C01" w:rsidRDefault="006F2C01" w:rsidP="00DD7E50">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3444E0" w:rsidRPr="00DB7172" w:rsidRDefault="00DB7172" w:rsidP="003444E0">
      <w:pPr>
        <w:spacing w:after="0" w:line="240" w:lineRule="auto"/>
        <w:jc w:val="center"/>
        <w:rPr>
          <w:rFonts w:ascii="Times New Roman" w:hAnsi="Times New Roman" w:cs="Times New Roman"/>
          <w:b/>
          <w:sz w:val="28"/>
          <w:szCs w:val="28"/>
        </w:rPr>
      </w:pPr>
      <w:r w:rsidRPr="00DB7172">
        <w:rPr>
          <w:rFonts w:ascii="Times New Roman" w:hAnsi="Times New Roman" w:cs="Times New Roman"/>
          <w:b/>
          <w:sz w:val="28"/>
          <w:szCs w:val="28"/>
        </w:rPr>
        <w:t>Об утверждении административного регламента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3444E0" w:rsidRDefault="003444E0" w:rsidP="00250E77">
      <w:pPr>
        <w:spacing w:after="0" w:line="240" w:lineRule="auto"/>
        <w:jc w:val="both"/>
        <w:rPr>
          <w:rFonts w:ascii="Times New Roman" w:hAnsi="Times New Roman" w:cs="Times New Roman"/>
          <w:sz w:val="26"/>
          <w:szCs w:val="26"/>
        </w:rPr>
      </w:pPr>
    </w:p>
    <w:p w:rsidR="003444E0" w:rsidRDefault="003444E0" w:rsidP="00250E77">
      <w:pPr>
        <w:spacing w:after="0" w:line="240" w:lineRule="auto"/>
        <w:jc w:val="both"/>
        <w:rPr>
          <w:rFonts w:ascii="Times New Roman" w:hAnsi="Times New Roman" w:cs="Times New Roman"/>
          <w:sz w:val="26"/>
          <w:szCs w:val="26"/>
        </w:rPr>
      </w:pPr>
    </w:p>
    <w:p w:rsidR="003444E0" w:rsidRDefault="003444E0" w:rsidP="00250E77">
      <w:pPr>
        <w:spacing w:after="0" w:line="240" w:lineRule="auto"/>
        <w:jc w:val="both"/>
        <w:rPr>
          <w:rFonts w:ascii="Times New Roman" w:hAnsi="Times New Roman" w:cs="Times New Roman"/>
          <w:sz w:val="26"/>
          <w:szCs w:val="26"/>
        </w:rPr>
      </w:pPr>
    </w:p>
    <w:p w:rsidR="00065388" w:rsidRDefault="00065388" w:rsidP="000653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3444E0" w:rsidRPr="003444E0">
        <w:rPr>
          <w:rFonts w:ascii="Times New Roman" w:hAnsi="Times New Roman" w:cs="Times New Roman"/>
          <w:sz w:val="28"/>
          <w:szCs w:val="28"/>
        </w:rPr>
        <w:t xml:space="preserve">В соответствии с </w:t>
      </w:r>
      <w:hyperlink r:id="rId10" w:history="1">
        <w:r w:rsidR="003444E0" w:rsidRPr="003444E0">
          <w:rPr>
            <w:rStyle w:val="af4"/>
            <w:rFonts w:ascii="Times New Roman" w:hAnsi="Times New Roman" w:cs="Times New Roman"/>
            <w:color w:val="000000" w:themeColor="text1"/>
            <w:sz w:val="28"/>
            <w:szCs w:val="28"/>
          </w:rPr>
          <w:t>Земельным кодексом</w:t>
        </w:r>
      </w:hyperlink>
      <w:r w:rsidR="003444E0" w:rsidRPr="003444E0">
        <w:rPr>
          <w:rFonts w:ascii="Times New Roman" w:hAnsi="Times New Roman" w:cs="Times New Roman"/>
          <w:sz w:val="28"/>
          <w:szCs w:val="28"/>
        </w:rPr>
        <w:t xml:space="preserve"> Российской Федерации, </w:t>
      </w:r>
      <w:hyperlink r:id="rId11" w:history="1">
        <w:r w:rsidR="003444E0" w:rsidRPr="003444E0">
          <w:rPr>
            <w:rStyle w:val="af4"/>
            <w:rFonts w:ascii="Times New Roman" w:hAnsi="Times New Roman" w:cs="Times New Roman"/>
            <w:color w:val="000000" w:themeColor="text1"/>
            <w:sz w:val="28"/>
            <w:szCs w:val="28"/>
          </w:rPr>
          <w:t>Федеральным законом</w:t>
        </w:r>
      </w:hyperlink>
      <w:r w:rsidR="003444E0" w:rsidRPr="003444E0">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w:t>
      </w:r>
      <w:hyperlink r:id="rId12" w:history="1">
        <w:r w:rsidR="003444E0" w:rsidRPr="003444E0">
          <w:rPr>
            <w:rStyle w:val="af4"/>
            <w:rFonts w:ascii="Times New Roman" w:hAnsi="Times New Roman" w:cs="Times New Roman"/>
            <w:color w:val="000000" w:themeColor="text1"/>
            <w:sz w:val="28"/>
            <w:szCs w:val="28"/>
          </w:rPr>
          <w:t>Федеральным законом</w:t>
        </w:r>
      </w:hyperlink>
      <w:r w:rsidR="003444E0" w:rsidRPr="003444E0">
        <w:rPr>
          <w:rFonts w:ascii="Times New Roman" w:hAnsi="Times New Roman" w:cs="Times New Roman"/>
          <w:color w:val="000000" w:themeColor="text1"/>
          <w:sz w:val="28"/>
          <w:szCs w:val="28"/>
        </w:rPr>
        <w:t xml:space="preserve"> </w:t>
      </w:r>
      <w:r w:rsidR="003444E0" w:rsidRPr="003444E0">
        <w:rPr>
          <w:rFonts w:ascii="Times New Roman" w:hAnsi="Times New Roman" w:cs="Times New Roman"/>
          <w:sz w:val="28"/>
          <w:szCs w:val="28"/>
        </w:rPr>
        <w:t xml:space="preserve">от 27.07.2010 N 210-ФЗ "Об организации предоставления государственных и муниципальных услуг", </w:t>
      </w:r>
      <w:hyperlink r:id="rId13" w:history="1">
        <w:r w:rsidR="003444E0" w:rsidRPr="003444E0">
          <w:rPr>
            <w:rStyle w:val="af4"/>
            <w:rFonts w:ascii="Times New Roman" w:hAnsi="Times New Roman" w:cs="Times New Roman"/>
            <w:color w:val="000000" w:themeColor="text1"/>
            <w:sz w:val="28"/>
            <w:szCs w:val="28"/>
          </w:rPr>
          <w:t>Законом</w:t>
        </w:r>
      </w:hyperlink>
      <w:r w:rsidR="003444E0" w:rsidRPr="003444E0">
        <w:rPr>
          <w:rFonts w:ascii="Times New Roman" w:hAnsi="Times New Roman" w:cs="Times New Roman"/>
          <w:sz w:val="28"/>
          <w:szCs w:val="28"/>
        </w:rPr>
        <w:t xml:space="preserve"> Чувашской Республики от 18.10.2004 N 19 "Об организации местного самоуправления в Чувашской Республике", администрация </w:t>
      </w:r>
      <w:r>
        <w:rPr>
          <w:rFonts w:ascii="Times New Roman" w:hAnsi="Times New Roman" w:cs="Times New Roman"/>
          <w:sz w:val="28"/>
          <w:szCs w:val="28"/>
        </w:rPr>
        <w:t>Алатырского</w:t>
      </w:r>
      <w:r w:rsidR="003444E0" w:rsidRPr="003444E0">
        <w:rPr>
          <w:rFonts w:ascii="Times New Roman" w:hAnsi="Times New Roman" w:cs="Times New Roman"/>
          <w:sz w:val="28"/>
          <w:szCs w:val="28"/>
        </w:rPr>
        <w:t xml:space="preserve"> муниципального округа</w:t>
      </w:r>
      <w:proofErr w:type="gramEnd"/>
    </w:p>
    <w:p w:rsidR="00065388" w:rsidRPr="00065388" w:rsidRDefault="00065388" w:rsidP="00065388">
      <w:pPr>
        <w:spacing w:after="0" w:line="240" w:lineRule="auto"/>
        <w:jc w:val="center"/>
        <w:rPr>
          <w:rFonts w:ascii="Times New Roman" w:hAnsi="Times New Roman" w:cs="Times New Roman"/>
          <w:sz w:val="28"/>
          <w:szCs w:val="28"/>
        </w:rPr>
      </w:pPr>
      <w:proofErr w:type="gramStart"/>
      <w:r w:rsidRPr="00065388">
        <w:rPr>
          <w:rFonts w:ascii="Times New Roman" w:hAnsi="Times New Roman" w:cs="Times New Roman"/>
          <w:b/>
          <w:snapToGrid w:val="0"/>
          <w:color w:val="000000"/>
          <w:sz w:val="28"/>
          <w:szCs w:val="28"/>
        </w:rPr>
        <w:t>п</w:t>
      </w:r>
      <w:proofErr w:type="gramEnd"/>
      <w:r w:rsidRPr="00065388">
        <w:rPr>
          <w:rFonts w:ascii="Times New Roman" w:hAnsi="Times New Roman" w:cs="Times New Roman"/>
          <w:b/>
          <w:snapToGrid w:val="0"/>
          <w:color w:val="000000"/>
          <w:sz w:val="28"/>
          <w:szCs w:val="28"/>
        </w:rPr>
        <w:t xml:space="preserve"> о с т а н о в л я е т:</w:t>
      </w:r>
    </w:p>
    <w:p w:rsidR="00DB7172" w:rsidRDefault="00065388" w:rsidP="00D6786F">
      <w:pPr>
        <w:spacing w:after="0" w:line="240" w:lineRule="auto"/>
        <w:jc w:val="both"/>
        <w:rPr>
          <w:rFonts w:ascii="Times New Roman" w:hAnsi="Times New Roman" w:cs="Times New Roman"/>
          <w:sz w:val="28"/>
          <w:szCs w:val="28"/>
        </w:rPr>
      </w:pPr>
      <w:bookmarkStart w:id="0" w:name="sub_1"/>
      <w:r>
        <w:rPr>
          <w:rFonts w:ascii="Times New Roman" w:hAnsi="Times New Roman" w:cs="Times New Roman"/>
          <w:sz w:val="28"/>
          <w:szCs w:val="28"/>
        </w:rPr>
        <w:t xml:space="preserve">      </w:t>
      </w:r>
      <w:r w:rsidR="003444E0" w:rsidRPr="003444E0">
        <w:rPr>
          <w:rFonts w:ascii="Times New Roman" w:hAnsi="Times New Roman" w:cs="Times New Roman"/>
          <w:sz w:val="28"/>
          <w:szCs w:val="28"/>
        </w:rPr>
        <w:t xml:space="preserve">1. Утвердить прилагаемый </w:t>
      </w:r>
      <w:hyperlink w:anchor="sub_1000" w:history="1">
        <w:r w:rsidR="003444E0" w:rsidRPr="003444E0">
          <w:rPr>
            <w:rStyle w:val="af4"/>
            <w:rFonts w:ascii="Times New Roman" w:hAnsi="Times New Roman" w:cs="Times New Roman"/>
            <w:color w:val="000000" w:themeColor="text1"/>
            <w:sz w:val="28"/>
            <w:szCs w:val="28"/>
          </w:rPr>
          <w:t>административный регламент</w:t>
        </w:r>
      </w:hyperlink>
      <w:r w:rsidR="003444E0" w:rsidRPr="003444E0">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Алатырского </w:t>
      </w:r>
      <w:r w:rsidR="003444E0" w:rsidRPr="003444E0">
        <w:rPr>
          <w:rFonts w:ascii="Times New Roman" w:hAnsi="Times New Roman" w:cs="Times New Roman"/>
          <w:sz w:val="28"/>
          <w:szCs w:val="28"/>
        </w:rPr>
        <w:t xml:space="preserve">муниципального округа Чувашской Республики по предоставлению муниципальной услуги </w:t>
      </w:r>
      <w:bookmarkStart w:id="1" w:name="sub_2"/>
      <w:bookmarkEnd w:id="0"/>
      <w:r w:rsidR="00DB7172" w:rsidRPr="00DB7172">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41220B" w:rsidRDefault="00065388" w:rsidP="00D678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455B51">
        <w:rPr>
          <w:rFonts w:ascii="Times New Roman" w:hAnsi="Times New Roman" w:cs="Times New Roman"/>
          <w:sz w:val="28"/>
          <w:szCs w:val="28"/>
        </w:rPr>
        <w:t xml:space="preserve"> </w:t>
      </w:r>
      <w:r w:rsidR="003444E0" w:rsidRPr="003444E0">
        <w:rPr>
          <w:rFonts w:ascii="Times New Roman" w:hAnsi="Times New Roman" w:cs="Times New Roman"/>
          <w:sz w:val="28"/>
          <w:szCs w:val="28"/>
        </w:rPr>
        <w:t>Признать утратившим</w:t>
      </w:r>
      <w:r w:rsidR="0041220B">
        <w:rPr>
          <w:rFonts w:ascii="Times New Roman" w:hAnsi="Times New Roman" w:cs="Times New Roman"/>
          <w:sz w:val="28"/>
          <w:szCs w:val="28"/>
        </w:rPr>
        <w:t>и</w:t>
      </w:r>
      <w:r w:rsidR="003444E0" w:rsidRPr="003444E0">
        <w:rPr>
          <w:rFonts w:ascii="Times New Roman" w:hAnsi="Times New Roman" w:cs="Times New Roman"/>
          <w:sz w:val="28"/>
          <w:szCs w:val="28"/>
        </w:rPr>
        <w:t xml:space="preserve"> силу</w:t>
      </w:r>
      <w:r w:rsidR="0041220B">
        <w:rPr>
          <w:rFonts w:ascii="Times New Roman" w:hAnsi="Times New Roman" w:cs="Times New Roman"/>
          <w:sz w:val="28"/>
          <w:szCs w:val="28"/>
        </w:rPr>
        <w:t>:</w:t>
      </w:r>
    </w:p>
    <w:p w:rsidR="003444E0" w:rsidRDefault="0041220B" w:rsidP="00D6786F">
      <w:pPr>
        <w:spacing w:after="0" w:line="240" w:lineRule="auto"/>
        <w:contextualSpacing/>
        <w:jc w:val="both"/>
        <w:rPr>
          <w:rFonts w:ascii="Times New Roman" w:hAnsi="Times New Roman" w:cs="Times New Roman"/>
          <w:color w:val="000000" w:themeColor="text1"/>
          <w:sz w:val="28"/>
          <w:szCs w:val="28"/>
        </w:rPr>
      </w:pPr>
      <w:r w:rsidRPr="0041220B">
        <w:rPr>
          <w:rFonts w:ascii="Times New Roman" w:hAnsi="Times New Roman" w:cs="Times New Roman"/>
          <w:sz w:val="28"/>
          <w:szCs w:val="28"/>
        </w:rPr>
        <w:t xml:space="preserve">     </w:t>
      </w:r>
      <w:r w:rsidR="003444E0" w:rsidRPr="0041220B">
        <w:rPr>
          <w:rFonts w:ascii="Times New Roman" w:hAnsi="Times New Roman" w:cs="Times New Roman"/>
          <w:sz w:val="28"/>
          <w:szCs w:val="28"/>
        </w:rPr>
        <w:t xml:space="preserve"> </w:t>
      </w:r>
      <w:hyperlink r:id="rId14" w:history="1">
        <w:r w:rsidR="003444E0" w:rsidRPr="0041220B">
          <w:rPr>
            <w:rStyle w:val="af4"/>
            <w:rFonts w:ascii="Times New Roman" w:hAnsi="Times New Roman" w:cs="Times New Roman"/>
            <w:color w:val="000000" w:themeColor="text1"/>
            <w:sz w:val="28"/>
            <w:szCs w:val="28"/>
          </w:rPr>
          <w:t>постановление</w:t>
        </w:r>
      </w:hyperlink>
      <w:r w:rsidR="003444E0" w:rsidRPr="0041220B">
        <w:rPr>
          <w:rFonts w:ascii="Times New Roman" w:hAnsi="Times New Roman" w:cs="Times New Roman"/>
          <w:sz w:val="28"/>
          <w:szCs w:val="28"/>
        </w:rPr>
        <w:t xml:space="preserve"> администрации </w:t>
      </w:r>
      <w:r w:rsidRPr="0041220B">
        <w:rPr>
          <w:rFonts w:ascii="Times New Roman" w:hAnsi="Times New Roman" w:cs="Times New Roman"/>
          <w:sz w:val="28"/>
          <w:szCs w:val="28"/>
        </w:rPr>
        <w:t>Алатырского</w:t>
      </w:r>
      <w:r w:rsidR="003444E0" w:rsidRPr="0041220B">
        <w:rPr>
          <w:rFonts w:ascii="Times New Roman" w:hAnsi="Times New Roman" w:cs="Times New Roman"/>
          <w:sz w:val="28"/>
          <w:szCs w:val="28"/>
        </w:rPr>
        <w:t xml:space="preserve"> района от </w:t>
      </w:r>
      <w:r w:rsidR="00963B4B">
        <w:rPr>
          <w:rFonts w:ascii="Times New Roman" w:hAnsi="Times New Roman" w:cs="Times New Roman"/>
          <w:sz w:val="28"/>
          <w:szCs w:val="28"/>
        </w:rPr>
        <w:t>16</w:t>
      </w:r>
      <w:r w:rsidR="003444E0" w:rsidRPr="0041220B">
        <w:rPr>
          <w:rFonts w:ascii="Times New Roman" w:hAnsi="Times New Roman" w:cs="Times New Roman"/>
          <w:sz w:val="28"/>
          <w:szCs w:val="28"/>
        </w:rPr>
        <w:t>.</w:t>
      </w:r>
      <w:r w:rsidR="00963B4B">
        <w:rPr>
          <w:rFonts w:ascii="Times New Roman" w:hAnsi="Times New Roman" w:cs="Times New Roman"/>
          <w:sz w:val="28"/>
          <w:szCs w:val="28"/>
        </w:rPr>
        <w:t>11</w:t>
      </w:r>
      <w:r w:rsidR="003444E0" w:rsidRPr="0041220B">
        <w:rPr>
          <w:rFonts w:ascii="Times New Roman" w:hAnsi="Times New Roman" w:cs="Times New Roman"/>
          <w:sz w:val="28"/>
          <w:szCs w:val="28"/>
        </w:rPr>
        <w:t>.201</w:t>
      </w:r>
      <w:r w:rsidR="00963B4B">
        <w:rPr>
          <w:rFonts w:ascii="Times New Roman" w:hAnsi="Times New Roman" w:cs="Times New Roman"/>
          <w:sz w:val="28"/>
          <w:szCs w:val="28"/>
        </w:rPr>
        <w:t>5</w:t>
      </w:r>
      <w:r w:rsidR="003444E0" w:rsidRPr="0041220B">
        <w:rPr>
          <w:rFonts w:ascii="Times New Roman" w:hAnsi="Times New Roman" w:cs="Times New Roman"/>
          <w:sz w:val="28"/>
          <w:szCs w:val="28"/>
        </w:rPr>
        <w:t xml:space="preserve"> N </w:t>
      </w:r>
      <w:r w:rsidR="00963B4B">
        <w:rPr>
          <w:rFonts w:ascii="Times New Roman" w:hAnsi="Times New Roman" w:cs="Times New Roman"/>
          <w:sz w:val="28"/>
          <w:szCs w:val="28"/>
        </w:rPr>
        <w:t>452</w:t>
      </w:r>
      <w:r w:rsidR="00455B51">
        <w:rPr>
          <w:rFonts w:ascii="Times New Roman" w:hAnsi="Times New Roman" w:cs="Times New Roman"/>
          <w:sz w:val="28"/>
          <w:szCs w:val="28"/>
        </w:rPr>
        <w:t xml:space="preserve"> «</w:t>
      </w:r>
      <w:r w:rsidR="003444E0" w:rsidRPr="0041220B">
        <w:rPr>
          <w:rFonts w:ascii="Times New Roman" w:hAnsi="Times New Roman" w:cs="Times New Roman"/>
          <w:sz w:val="28"/>
          <w:szCs w:val="28"/>
        </w:rPr>
        <w:t xml:space="preserve">Об утверждении административного регламента администрации </w:t>
      </w:r>
      <w:r w:rsidRPr="0041220B">
        <w:rPr>
          <w:rFonts w:ascii="Times New Roman" w:hAnsi="Times New Roman" w:cs="Times New Roman"/>
          <w:sz w:val="28"/>
          <w:szCs w:val="28"/>
        </w:rPr>
        <w:t>Алатырского</w:t>
      </w:r>
      <w:r w:rsidR="003444E0" w:rsidRPr="0041220B">
        <w:rPr>
          <w:rFonts w:ascii="Times New Roman" w:hAnsi="Times New Roman" w:cs="Times New Roman"/>
          <w:sz w:val="28"/>
          <w:szCs w:val="28"/>
        </w:rPr>
        <w:t xml:space="preserve"> района по предоставлению муниципальной услуги</w:t>
      </w:r>
      <w:r w:rsidRPr="0041220B">
        <w:rPr>
          <w:rFonts w:ascii="Times New Roman" w:hAnsi="Times New Roman" w:cs="Times New Roman"/>
          <w:color w:val="22272F"/>
          <w:sz w:val="28"/>
          <w:szCs w:val="28"/>
        </w:rPr>
        <w:t xml:space="preserve"> </w:t>
      </w:r>
      <w:r w:rsidR="00455B51">
        <w:rPr>
          <w:rFonts w:ascii="Times New Roman" w:hAnsi="Times New Roman" w:cs="Times New Roman"/>
          <w:color w:val="22272F"/>
          <w:sz w:val="28"/>
          <w:szCs w:val="28"/>
        </w:rPr>
        <w:t>«</w:t>
      </w:r>
      <w:r w:rsidR="00963B4B" w:rsidRPr="00963B4B">
        <w:rPr>
          <w:rFonts w:ascii="Times New Roman" w:hAnsi="Times New Roman" w:cs="Times New Roman"/>
          <w:color w:val="000000" w:themeColor="text1"/>
          <w:sz w:val="28"/>
          <w:szCs w:val="28"/>
        </w:rPr>
        <w:t>Информирование населения о наличии свободных земельных участков</w:t>
      </w:r>
      <w:r w:rsidR="00455B51" w:rsidRPr="00963B4B">
        <w:rPr>
          <w:rFonts w:ascii="Times New Roman" w:hAnsi="Times New Roman" w:cs="Times New Roman"/>
          <w:color w:val="000000" w:themeColor="text1"/>
          <w:sz w:val="28"/>
          <w:szCs w:val="28"/>
        </w:rPr>
        <w:t>»</w:t>
      </w:r>
      <w:r w:rsidRPr="00963B4B">
        <w:rPr>
          <w:rFonts w:ascii="Times New Roman" w:hAnsi="Times New Roman" w:cs="Times New Roman"/>
          <w:color w:val="000000" w:themeColor="text1"/>
          <w:sz w:val="28"/>
          <w:szCs w:val="28"/>
        </w:rPr>
        <w:t>;</w:t>
      </w:r>
    </w:p>
    <w:p w:rsidR="0041220B" w:rsidRDefault="0041220B" w:rsidP="00D6786F">
      <w:pPr>
        <w:spacing w:after="0" w:line="240" w:lineRule="auto"/>
        <w:jc w:val="both"/>
        <w:rPr>
          <w:rFonts w:ascii="Times New Roman" w:hAnsi="Times New Roman" w:cs="Times New Roman"/>
          <w:color w:val="22272F"/>
          <w:sz w:val="28"/>
          <w:szCs w:val="28"/>
        </w:rPr>
      </w:pPr>
      <w:r>
        <w:rPr>
          <w:rFonts w:ascii="Times New Roman" w:hAnsi="Times New Roman" w:cs="Times New Roman"/>
          <w:color w:val="000000" w:themeColor="text1"/>
          <w:sz w:val="28"/>
          <w:szCs w:val="28"/>
        </w:rPr>
        <w:t xml:space="preserve">      </w:t>
      </w:r>
      <w:hyperlink r:id="rId15" w:history="1">
        <w:r w:rsidRPr="0041220B">
          <w:rPr>
            <w:rStyle w:val="af4"/>
            <w:rFonts w:ascii="Times New Roman" w:hAnsi="Times New Roman" w:cs="Times New Roman"/>
            <w:color w:val="000000" w:themeColor="text1"/>
            <w:sz w:val="28"/>
            <w:szCs w:val="28"/>
          </w:rPr>
          <w:t>постановление</w:t>
        </w:r>
      </w:hyperlink>
      <w:r w:rsidRPr="0041220B">
        <w:rPr>
          <w:rFonts w:ascii="Times New Roman" w:hAnsi="Times New Roman" w:cs="Times New Roman"/>
          <w:sz w:val="28"/>
          <w:szCs w:val="28"/>
        </w:rPr>
        <w:t xml:space="preserve"> администрации Алатырского района от </w:t>
      </w:r>
      <w:r>
        <w:rPr>
          <w:rFonts w:ascii="Times New Roman" w:hAnsi="Times New Roman" w:cs="Times New Roman"/>
          <w:sz w:val="28"/>
          <w:szCs w:val="28"/>
        </w:rPr>
        <w:t>17</w:t>
      </w:r>
      <w:r w:rsidRPr="0041220B">
        <w:rPr>
          <w:rFonts w:ascii="Times New Roman" w:hAnsi="Times New Roman" w:cs="Times New Roman"/>
          <w:sz w:val="28"/>
          <w:szCs w:val="28"/>
        </w:rPr>
        <w:t>.03.2014 N 1</w:t>
      </w:r>
      <w:r>
        <w:rPr>
          <w:rFonts w:ascii="Times New Roman" w:hAnsi="Times New Roman" w:cs="Times New Roman"/>
          <w:sz w:val="28"/>
          <w:szCs w:val="28"/>
        </w:rPr>
        <w:t>1</w:t>
      </w:r>
      <w:r w:rsidR="00EE5E03">
        <w:rPr>
          <w:rFonts w:ascii="Times New Roman" w:hAnsi="Times New Roman" w:cs="Times New Roman"/>
          <w:sz w:val="28"/>
          <w:szCs w:val="28"/>
        </w:rPr>
        <w:t>7</w:t>
      </w:r>
      <w:r w:rsidRPr="0041220B">
        <w:rPr>
          <w:rFonts w:ascii="Times New Roman" w:hAnsi="Times New Roman" w:cs="Times New Roman"/>
          <w:sz w:val="28"/>
          <w:szCs w:val="28"/>
        </w:rPr>
        <w:t xml:space="preserve"> </w:t>
      </w:r>
      <w:r w:rsidR="00455B51">
        <w:rPr>
          <w:rFonts w:ascii="Times New Roman" w:hAnsi="Times New Roman" w:cs="Times New Roman"/>
          <w:sz w:val="28"/>
          <w:szCs w:val="28"/>
        </w:rPr>
        <w:t>«</w:t>
      </w:r>
      <w:r w:rsidRPr="0041220B">
        <w:rPr>
          <w:rFonts w:ascii="Times New Roman" w:hAnsi="Times New Roman" w:cs="Times New Roman"/>
          <w:sz w:val="28"/>
          <w:szCs w:val="28"/>
        </w:rPr>
        <w:t>Об утверждении административного регламента администрации Алатырского района по предоставлению муниципальной услуги</w:t>
      </w:r>
      <w:r>
        <w:rPr>
          <w:rFonts w:ascii="Times New Roman" w:hAnsi="Times New Roman" w:cs="Times New Roman"/>
          <w:sz w:val="28"/>
          <w:szCs w:val="28"/>
        </w:rPr>
        <w:t xml:space="preserve"> </w:t>
      </w:r>
      <w:r w:rsidR="00455B51">
        <w:rPr>
          <w:rFonts w:ascii="Times New Roman" w:hAnsi="Times New Roman" w:cs="Times New Roman"/>
          <w:sz w:val="28"/>
          <w:szCs w:val="28"/>
        </w:rPr>
        <w:t>«</w:t>
      </w:r>
      <w:r w:rsidR="00EE5E03" w:rsidRPr="00EE5E03">
        <w:rPr>
          <w:rFonts w:ascii="Times New Roman" w:hAnsi="Times New Roman" w:cs="Times New Roman"/>
          <w:color w:val="000000" w:themeColor="text1"/>
          <w:sz w:val="28"/>
          <w:szCs w:val="28"/>
        </w:rPr>
        <w:t>Предоставление земельных участков для целей, не связанных со строительством</w:t>
      </w:r>
      <w:r w:rsidR="00455B51">
        <w:rPr>
          <w:rFonts w:ascii="Times New Roman" w:hAnsi="Times New Roman" w:cs="Times New Roman"/>
          <w:color w:val="000000" w:themeColor="text1"/>
          <w:sz w:val="28"/>
          <w:szCs w:val="28"/>
        </w:rPr>
        <w:t>»</w:t>
      </w:r>
      <w:r>
        <w:rPr>
          <w:rFonts w:ascii="Times New Roman" w:hAnsi="Times New Roman" w:cs="Times New Roman"/>
          <w:color w:val="22272F"/>
          <w:sz w:val="28"/>
          <w:szCs w:val="28"/>
        </w:rPr>
        <w:t>;</w:t>
      </w:r>
    </w:p>
    <w:p w:rsidR="0041220B" w:rsidRDefault="0041220B" w:rsidP="00D6786F">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22272F"/>
          <w:sz w:val="28"/>
          <w:szCs w:val="28"/>
        </w:rPr>
        <w:lastRenderedPageBreak/>
        <w:t xml:space="preserve">     </w:t>
      </w:r>
      <w:hyperlink r:id="rId16" w:history="1">
        <w:r w:rsidRPr="0041220B">
          <w:rPr>
            <w:rStyle w:val="af4"/>
            <w:rFonts w:ascii="Times New Roman" w:hAnsi="Times New Roman" w:cs="Times New Roman"/>
            <w:color w:val="000000" w:themeColor="text1"/>
            <w:sz w:val="28"/>
            <w:szCs w:val="28"/>
          </w:rPr>
          <w:t>постановление</w:t>
        </w:r>
      </w:hyperlink>
      <w:r w:rsidRPr="0041220B">
        <w:rPr>
          <w:rFonts w:ascii="Times New Roman" w:hAnsi="Times New Roman" w:cs="Times New Roman"/>
          <w:sz w:val="28"/>
          <w:szCs w:val="28"/>
        </w:rPr>
        <w:t xml:space="preserve"> администрации Алатырского района от </w:t>
      </w:r>
      <w:r w:rsidR="00EE5E03">
        <w:rPr>
          <w:rFonts w:ascii="Times New Roman" w:hAnsi="Times New Roman" w:cs="Times New Roman"/>
          <w:sz w:val="28"/>
          <w:szCs w:val="28"/>
        </w:rPr>
        <w:t>28</w:t>
      </w:r>
      <w:r w:rsidRPr="0041220B">
        <w:rPr>
          <w:rFonts w:ascii="Times New Roman" w:hAnsi="Times New Roman" w:cs="Times New Roman"/>
          <w:sz w:val="28"/>
          <w:szCs w:val="28"/>
        </w:rPr>
        <w:t>.</w:t>
      </w:r>
      <w:r>
        <w:rPr>
          <w:rFonts w:ascii="Times New Roman" w:hAnsi="Times New Roman" w:cs="Times New Roman"/>
          <w:sz w:val="28"/>
          <w:szCs w:val="28"/>
        </w:rPr>
        <w:t>12</w:t>
      </w:r>
      <w:r w:rsidRPr="0041220B">
        <w:rPr>
          <w:rFonts w:ascii="Times New Roman" w:hAnsi="Times New Roman" w:cs="Times New Roman"/>
          <w:sz w:val="28"/>
          <w:szCs w:val="28"/>
        </w:rPr>
        <w:t>.201</w:t>
      </w:r>
      <w:r>
        <w:rPr>
          <w:rFonts w:ascii="Times New Roman" w:hAnsi="Times New Roman" w:cs="Times New Roman"/>
          <w:sz w:val="28"/>
          <w:szCs w:val="28"/>
        </w:rPr>
        <w:t>1</w:t>
      </w:r>
      <w:r w:rsidRPr="0041220B">
        <w:rPr>
          <w:rFonts w:ascii="Times New Roman" w:hAnsi="Times New Roman" w:cs="Times New Roman"/>
          <w:sz w:val="28"/>
          <w:szCs w:val="28"/>
        </w:rPr>
        <w:t xml:space="preserve"> N </w:t>
      </w:r>
      <w:r w:rsidR="00EE5E03">
        <w:rPr>
          <w:rFonts w:ascii="Times New Roman" w:hAnsi="Times New Roman" w:cs="Times New Roman"/>
          <w:sz w:val="28"/>
          <w:szCs w:val="28"/>
        </w:rPr>
        <w:t>809</w:t>
      </w:r>
      <w:r w:rsidRPr="0041220B">
        <w:rPr>
          <w:rFonts w:ascii="Times New Roman" w:hAnsi="Times New Roman" w:cs="Times New Roman"/>
          <w:sz w:val="28"/>
          <w:szCs w:val="28"/>
        </w:rPr>
        <w:t xml:space="preserve"> </w:t>
      </w:r>
      <w:r w:rsidR="00455B51">
        <w:rPr>
          <w:rFonts w:ascii="Times New Roman" w:hAnsi="Times New Roman" w:cs="Times New Roman"/>
          <w:sz w:val="28"/>
          <w:szCs w:val="28"/>
        </w:rPr>
        <w:t>«</w:t>
      </w:r>
      <w:r w:rsidRPr="0041220B">
        <w:rPr>
          <w:rFonts w:ascii="Times New Roman" w:hAnsi="Times New Roman" w:cs="Times New Roman"/>
          <w:sz w:val="28"/>
          <w:szCs w:val="28"/>
        </w:rPr>
        <w:t>Об утверждении административного регламента администрации Алатырского района по предоставлению муниципальной услуги</w:t>
      </w:r>
      <w:r>
        <w:rPr>
          <w:rFonts w:ascii="Times New Roman" w:hAnsi="Times New Roman" w:cs="Times New Roman"/>
          <w:sz w:val="28"/>
          <w:szCs w:val="28"/>
        </w:rPr>
        <w:t xml:space="preserve"> </w:t>
      </w:r>
      <w:r w:rsidR="00455B51">
        <w:rPr>
          <w:rFonts w:ascii="Times New Roman" w:hAnsi="Times New Roman" w:cs="Times New Roman"/>
          <w:sz w:val="28"/>
          <w:szCs w:val="28"/>
        </w:rPr>
        <w:t>«</w:t>
      </w:r>
      <w:r w:rsidR="00EE5E03" w:rsidRPr="00EE5E03">
        <w:rPr>
          <w:rFonts w:ascii="Times New Roman" w:hAnsi="Times New Roman" w:cs="Times New Roman"/>
          <w:color w:val="000000" w:themeColor="text1"/>
          <w:sz w:val="28"/>
          <w:szCs w:val="28"/>
        </w:rPr>
        <w:t>Принятие на учет заявлений на предоставление земельных участков</w:t>
      </w:r>
      <w:r w:rsidR="00455B5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41220B" w:rsidRDefault="0041220B" w:rsidP="00D6786F">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hyperlink r:id="rId17" w:history="1">
        <w:r w:rsidRPr="0041220B">
          <w:rPr>
            <w:rStyle w:val="af4"/>
            <w:rFonts w:ascii="Times New Roman" w:hAnsi="Times New Roman" w:cs="Times New Roman"/>
            <w:color w:val="000000" w:themeColor="text1"/>
            <w:sz w:val="28"/>
            <w:szCs w:val="28"/>
          </w:rPr>
          <w:t>постановление</w:t>
        </w:r>
      </w:hyperlink>
      <w:r w:rsidRPr="0041220B">
        <w:rPr>
          <w:rFonts w:ascii="Times New Roman" w:hAnsi="Times New Roman" w:cs="Times New Roman"/>
          <w:sz w:val="28"/>
          <w:szCs w:val="28"/>
        </w:rPr>
        <w:t xml:space="preserve"> администрации Алатырского района от </w:t>
      </w:r>
      <w:r>
        <w:rPr>
          <w:rFonts w:ascii="Times New Roman" w:hAnsi="Times New Roman" w:cs="Times New Roman"/>
          <w:sz w:val="28"/>
          <w:szCs w:val="28"/>
        </w:rPr>
        <w:t>26</w:t>
      </w:r>
      <w:r w:rsidRPr="0041220B">
        <w:rPr>
          <w:rFonts w:ascii="Times New Roman" w:hAnsi="Times New Roman" w:cs="Times New Roman"/>
          <w:sz w:val="28"/>
          <w:szCs w:val="28"/>
        </w:rPr>
        <w:t>.</w:t>
      </w:r>
      <w:r>
        <w:rPr>
          <w:rFonts w:ascii="Times New Roman" w:hAnsi="Times New Roman" w:cs="Times New Roman"/>
          <w:sz w:val="28"/>
          <w:szCs w:val="28"/>
        </w:rPr>
        <w:t>08</w:t>
      </w:r>
      <w:r w:rsidRPr="0041220B">
        <w:rPr>
          <w:rFonts w:ascii="Times New Roman" w:hAnsi="Times New Roman" w:cs="Times New Roman"/>
          <w:sz w:val="28"/>
          <w:szCs w:val="28"/>
        </w:rPr>
        <w:t>.201</w:t>
      </w:r>
      <w:r>
        <w:rPr>
          <w:rFonts w:ascii="Times New Roman" w:hAnsi="Times New Roman" w:cs="Times New Roman"/>
          <w:sz w:val="28"/>
          <w:szCs w:val="28"/>
        </w:rPr>
        <w:t>3</w:t>
      </w:r>
      <w:r w:rsidRPr="0041220B">
        <w:rPr>
          <w:rFonts w:ascii="Times New Roman" w:hAnsi="Times New Roman" w:cs="Times New Roman"/>
          <w:sz w:val="28"/>
          <w:szCs w:val="28"/>
        </w:rPr>
        <w:t xml:space="preserve"> N </w:t>
      </w:r>
      <w:r>
        <w:rPr>
          <w:rFonts w:ascii="Times New Roman" w:hAnsi="Times New Roman" w:cs="Times New Roman"/>
          <w:sz w:val="28"/>
          <w:szCs w:val="28"/>
        </w:rPr>
        <w:t>39</w:t>
      </w:r>
      <w:r w:rsidR="00EE5E03">
        <w:rPr>
          <w:rFonts w:ascii="Times New Roman" w:hAnsi="Times New Roman" w:cs="Times New Roman"/>
          <w:sz w:val="28"/>
          <w:szCs w:val="28"/>
        </w:rPr>
        <w:t>5</w:t>
      </w:r>
      <w:r>
        <w:rPr>
          <w:rFonts w:ascii="Times New Roman" w:hAnsi="Times New Roman" w:cs="Times New Roman"/>
          <w:sz w:val="28"/>
          <w:szCs w:val="28"/>
        </w:rPr>
        <w:t xml:space="preserve"> «О внесении изменений в постановление администрации</w:t>
      </w:r>
      <w:r w:rsidR="00455B51">
        <w:rPr>
          <w:rFonts w:ascii="Times New Roman" w:hAnsi="Times New Roman" w:cs="Times New Roman"/>
          <w:sz w:val="28"/>
          <w:szCs w:val="28"/>
        </w:rPr>
        <w:t xml:space="preserve"> Алатырского района № </w:t>
      </w:r>
      <w:r w:rsidR="00EE5E03">
        <w:rPr>
          <w:rFonts w:ascii="Times New Roman" w:hAnsi="Times New Roman" w:cs="Times New Roman"/>
          <w:sz w:val="28"/>
          <w:szCs w:val="28"/>
        </w:rPr>
        <w:t>809</w:t>
      </w:r>
      <w:r w:rsidR="00455B51" w:rsidRPr="0041220B">
        <w:rPr>
          <w:rFonts w:ascii="Times New Roman" w:hAnsi="Times New Roman" w:cs="Times New Roman"/>
          <w:sz w:val="28"/>
          <w:szCs w:val="28"/>
        </w:rPr>
        <w:t xml:space="preserve"> </w:t>
      </w:r>
      <w:r w:rsidR="00455B51">
        <w:rPr>
          <w:rFonts w:ascii="Times New Roman" w:hAnsi="Times New Roman" w:cs="Times New Roman"/>
          <w:sz w:val="28"/>
          <w:szCs w:val="28"/>
        </w:rPr>
        <w:t xml:space="preserve">от </w:t>
      </w:r>
      <w:r w:rsidR="00EE5E03">
        <w:rPr>
          <w:rFonts w:ascii="Times New Roman" w:hAnsi="Times New Roman" w:cs="Times New Roman"/>
          <w:sz w:val="28"/>
          <w:szCs w:val="28"/>
        </w:rPr>
        <w:t>28</w:t>
      </w:r>
      <w:r w:rsidR="00455B51">
        <w:rPr>
          <w:rFonts w:ascii="Times New Roman" w:hAnsi="Times New Roman" w:cs="Times New Roman"/>
          <w:sz w:val="28"/>
          <w:szCs w:val="28"/>
        </w:rPr>
        <w:t>.12.2011 «</w:t>
      </w:r>
      <w:r w:rsidRPr="0041220B">
        <w:rPr>
          <w:rFonts w:ascii="Times New Roman" w:hAnsi="Times New Roman" w:cs="Times New Roman"/>
          <w:sz w:val="28"/>
          <w:szCs w:val="28"/>
        </w:rPr>
        <w:t>Об утверждении административного регламента администрации Алатырского района по предоставлению муниципальной услуги</w:t>
      </w:r>
      <w:r w:rsidR="00455B51">
        <w:rPr>
          <w:rFonts w:ascii="Times New Roman" w:hAnsi="Times New Roman" w:cs="Times New Roman"/>
          <w:sz w:val="28"/>
          <w:szCs w:val="28"/>
        </w:rPr>
        <w:t xml:space="preserve"> «</w:t>
      </w:r>
      <w:r w:rsidR="00EE5E03" w:rsidRPr="00EE5E03">
        <w:rPr>
          <w:rFonts w:ascii="Times New Roman" w:hAnsi="Times New Roman" w:cs="Times New Roman"/>
          <w:color w:val="000000" w:themeColor="text1"/>
          <w:sz w:val="28"/>
          <w:szCs w:val="28"/>
        </w:rPr>
        <w:t>Принятие на учет заявлений на предоставление земельных участков</w:t>
      </w:r>
      <w:r w:rsidR="00455B51">
        <w:rPr>
          <w:rFonts w:ascii="Times New Roman" w:hAnsi="Times New Roman" w:cs="Times New Roman"/>
          <w:color w:val="000000" w:themeColor="text1"/>
          <w:sz w:val="28"/>
          <w:szCs w:val="28"/>
        </w:rPr>
        <w:t>».</w:t>
      </w:r>
    </w:p>
    <w:p w:rsidR="00EE5E03" w:rsidRDefault="00EE5E03" w:rsidP="00D6786F">
      <w:pPr>
        <w:spacing w:after="0" w:line="240" w:lineRule="auto"/>
        <w:jc w:val="both"/>
        <w:rPr>
          <w:color w:val="22272F"/>
          <w:sz w:val="34"/>
          <w:szCs w:val="34"/>
        </w:rPr>
      </w:pPr>
      <w:r>
        <w:t xml:space="preserve">       </w:t>
      </w:r>
      <w:hyperlink r:id="rId18" w:history="1">
        <w:r w:rsidRPr="0041220B">
          <w:rPr>
            <w:rStyle w:val="af4"/>
            <w:rFonts w:ascii="Times New Roman" w:hAnsi="Times New Roman" w:cs="Times New Roman"/>
            <w:color w:val="000000" w:themeColor="text1"/>
            <w:sz w:val="28"/>
            <w:szCs w:val="28"/>
          </w:rPr>
          <w:t>постановление</w:t>
        </w:r>
      </w:hyperlink>
      <w:r w:rsidRPr="0041220B">
        <w:rPr>
          <w:rFonts w:ascii="Times New Roman" w:hAnsi="Times New Roman" w:cs="Times New Roman"/>
          <w:sz w:val="28"/>
          <w:szCs w:val="28"/>
        </w:rPr>
        <w:t xml:space="preserve"> </w:t>
      </w:r>
      <w:r w:rsidR="00C0508E">
        <w:rPr>
          <w:rFonts w:ascii="Times New Roman" w:hAnsi="Times New Roman" w:cs="Times New Roman"/>
          <w:sz w:val="28"/>
          <w:szCs w:val="28"/>
        </w:rPr>
        <w:t xml:space="preserve">главы </w:t>
      </w:r>
      <w:r w:rsidRPr="0041220B">
        <w:rPr>
          <w:rFonts w:ascii="Times New Roman" w:hAnsi="Times New Roman" w:cs="Times New Roman"/>
          <w:sz w:val="28"/>
          <w:szCs w:val="28"/>
        </w:rPr>
        <w:t xml:space="preserve">администрации Алатырского района от </w:t>
      </w:r>
      <w:r>
        <w:rPr>
          <w:rFonts w:ascii="Times New Roman" w:hAnsi="Times New Roman" w:cs="Times New Roman"/>
          <w:sz w:val="28"/>
          <w:szCs w:val="28"/>
        </w:rPr>
        <w:t>28</w:t>
      </w:r>
      <w:r w:rsidRPr="0041220B">
        <w:rPr>
          <w:rFonts w:ascii="Times New Roman" w:hAnsi="Times New Roman" w:cs="Times New Roman"/>
          <w:sz w:val="28"/>
          <w:szCs w:val="28"/>
        </w:rPr>
        <w:t>.</w:t>
      </w:r>
      <w:r>
        <w:rPr>
          <w:rFonts w:ascii="Times New Roman" w:hAnsi="Times New Roman" w:cs="Times New Roman"/>
          <w:sz w:val="28"/>
          <w:szCs w:val="28"/>
        </w:rPr>
        <w:t>11</w:t>
      </w:r>
      <w:r w:rsidRPr="0041220B">
        <w:rPr>
          <w:rFonts w:ascii="Times New Roman" w:hAnsi="Times New Roman" w:cs="Times New Roman"/>
          <w:sz w:val="28"/>
          <w:szCs w:val="28"/>
        </w:rPr>
        <w:t>.201</w:t>
      </w:r>
      <w:r>
        <w:rPr>
          <w:rFonts w:ascii="Times New Roman" w:hAnsi="Times New Roman" w:cs="Times New Roman"/>
          <w:sz w:val="28"/>
          <w:szCs w:val="28"/>
        </w:rPr>
        <w:t>1</w:t>
      </w:r>
      <w:r w:rsidRPr="0041220B">
        <w:rPr>
          <w:rFonts w:ascii="Times New Roman" w:hAnsi="Times New Roman" w:cs="Times New Roman"/>
          <w:sz w:val="28"/>
          <w:szCs w:val="28"/>
        </w:rPr>
        <w:t xml:space="preserve"> N </w:t>
      </w:r>
      <w:r>
        <w:rPr>
          <w:rFonts w:ascii="Times New Roman" w:hAnsi="Times New Roman" w:cs="Times New Roman"/>
          <w:sz w:val="28"/>
          <w:szCs w:val="28"/>
        </w:rPr>
        <w:t>730</w:t>
      </w:r>
      <w:r w:rsidRPr="0041220B">
        <w:rPr>
          <w:rFonts w:ascii="Times New Roman" w:hAnsi="Times New Roman" w:cs="Times New Roman"/>
          <w:sz w:val="28"/>
          <w:szCs w:val="28"/>
        </w:rPr>
        <w:t xml:space="preserve"> </w:t>
      </w:r>
      <w:r>
        <w:rPr>
          <w:rFonts w:ascii="Times New Roman" w:hAnsi="Times New Roman" w:cs="Times New Roman"/>
          <w:sz w:val="28"/>
          <w:szCs w:val="28"/>
        </w:rPr>
        <w:t>«</w:t>
      </w:r>
      <w:r w:rsidRPr="00162424">
        <w:rPr>
          <w:rFonts w:ascii="Times New Roman" w:hAnsi="Times New Roman" w:cs="Times New Roman"/>
          <w:color w:val="000000" w:themeColor="text1"/>
          <w:sz w:val="28"/>
          <w:szCs w:val="28"/>
        </w:rPr>
        <w:t>Об утверждении административного регламента администрации Алатырского района по предоставлению муниципальной услуги</w:t>
      </w:r>
      <w:r w:rsidR="00162424" w:rsidRPr="00162424">
        <w:rPr>
          <w:rFonts w:ascii="Times New Roman" w:hAnsi="Times New Roman" w:cs="Times New Roman"/>
          <w:color w:val="000000" w:themeColor="text1"/>
          <w:sz w:val="28"/>
          <w:szCs w:val="28"/>
        </w:rPr>
        <w:t xml:space="preserve"> «Заключение договоров аренды и купли-продажи земельных участков в </w:t>
      </w:r>
      <w:proofErr w:type="spellStart"/>
      <w:r w:rsidR="00162424" w:rsidRPr="00162424">
        <w:rPr>
          <w:rFonts w:ascii="Times New Roman" w:hAnsi="Times New Roman" w:cs="Times New Roman"/>
          <w:color w:val="000000" w:themeColor="text1"/>
          <w:sz w:val="28"/>
          <w:szCs w:val="28"/>
        </w:rPr>
        <w:t>Алатырском</w:t>
      </w:r>
      <w:proofErr w:type="spellEnd"/>
      <w:r w:rsidR="00162424" w:rsidRPr="00162424">
        <w:rPr>
          <w:rFonts w:ascii="Times New Roman" w:hAnsi="Times New Roman" w:cs="Times New Roman"/>
          <w:color w:val="000000" w:themeColor="text1"/>
          <w:sz w:val="28"/>
          <w:szCs w:val="28"/>
        </w:rPr>
        <w:t xml:space="preserve"> районе</w:t>
      </w:r>
      <w:r w:rsidR="00162424">
        <w:rPr>
          <w:color w:val="22272F"/>
          <w:sz w:val="34"/>
          <w:szCs w:val="34"/>
        </w:rPr>
        <w:t>»;</w:t>
      </w:r>
    </w:p>
    <w:p w:rsidR="00162424" w:rsidRPr="0041220B" w:rsidRDefault="00162424" w:rsidP="00D6786F">
      <w:pPr>
        <w:spacing w:after="0" w:line="240" w:lineRule="auto"/>
        <w:jc w:val="both"/>
        <w:rPr>
          <w:rFonts w:ascii="Times New Roman" w:hAnsi="Times New Roman" w:cs="Times New Roman"/>
          <w:sz w:val="28"/>
          <w:szCs w:val="28"/>
        </w:rPr>
      </w:pPr>
      <w:r>
        <w:t xml:space="preserve">      </w:t>
      </w:r>
      <w:hyperlink r:id="rId19" w:history="1">
        <w:r w:rsidRPr="0041220B">
          <w:rPr>
            <w:rStyle w:val="af4"/>
            <w:rFonts w:ascii="Times New Roman" w:hAnsi="Times New Roman" w:cs="Times New Roman"/>
            <w:color w:val="000000" w:themeColor="text1"/>
            <w:sz w:val="28"/>
            <w:szCs w:val="28"/>
          </w:rPr>
          <w:t>постановление</w:t>
        </w:r>
      </w:hyperlink>
      <w:r w:rsidRPr="0041220B">
        <w:rPr>
          <w:rFonts w:ascii="Times New Roman" w:hAnsi="Times New Roman" w:cs="Times New Roman"/>
          <w:sz w:val="28"/>
          <w:szCs w:val="28"/>
        </w:rPr>
        <w:t xml:space="preserve"> администрации Алатырского района от </w:t>
      </w:r>
      <w:r>
        <w:rPr>
          <w:rFonts w:ascii="Times New Roman" w:hAnsi="Times New Roman" w:cs="Times New Roman"/>
          <w:sz w:val="28"/>
          <w:szCs w:val="28"/>
        </w:rPr>
        <w:t>21</w:t>
      </w:r>
      <w:r w:rsidRPr="0041220B">
        <w:rPr>
          <w:rFonts w:ascii="Times New Roman" w:hAnsi="Times New Roman" w:cs="Times New Roman"/>
          <w:sz w:val="28"/>
          <w:szCs w:val="28"/>
        </w:rPr>
        <w:t>.</w:t>
      </w:r>
      <w:r>
        <w:rPr>
          <w:rFonts w:ascii="Times New Roman" w:hAnsi="Times New Roman" w:cs="Times New Roman"/>
          <w:sz w:val="28"/>
          <w:szCs w:val="28"/>
        </w:rPr>
        <w:t>08</w:t>
      </w:r>
      <w:r w:rsidRPr="0041220B">
        <w:rPr>
          <w:rFonts w:ascii="Times New Roman" w:hAnsi="Times New Roman" w:cs="Times New Roman"/>
          <w:sz w:val="28"/>
          <w:szCs w:val="28"/>
        </w:rPr>
        <w:t>.201</w:t>
      </w:r>
      <w:r>
        <w:rPr>
          <w:rFonts w:ascii="Times New Roman" w:hAnsi="Times New Roman" w:cs="Times New Roman"/>
          <w:sz w:val="28"/>
          <w:szCs w:val="28"/>
        </w:rPr>
        <w:t>3</w:t>
      </w:r>
      <w:r w:rsidRPr="0041220B">
        <w:rPr>
          <w:rFonts w:ascii="Times New Roman" w:hAnsi="Times New Roman" w:cs="Times New Roman"/>
          <w:sz w:val="28"/>
          <w:szCs w:val="28"/>
        </w:rPr>
        <w:t xml:space="preserve"> N </w:t>
      </w:r>
      <w:r>
        <w:rPr>
          <w:rFonts w:ascii="Times New Roman" w:hAnsi="Times New Roman" w:cs="Times New Roman"/>
          <w:sz w:val="28"/>
          <w:szCs w:val="28"/>
        </w:rPr>
        <w:t>382 «О внесении изменений в постановление администрации Алатырского района № 730</w:t>
      </w:r>
      <w:r w:rsidRPr="0041220B">
        <w:rPr>
          <w:rFonts w:ascii="Times New Roman" w:hAnsi="Times New Roman" w:cs="Times New Roman"/>
          <w:sz w:val="28"/>
          <w:szCs w:val="28"/>
        </w:rPr>
        <w:t xml:space="preserve"> </w:t>
      </w:r>
      <w:r>
        <w:rPr>
          <w:rFonts w:ascii="Times New Roman" w:hAnsi="Times New Roman" w:cs="Times New Roman"/>
          <w:sz w:val="28"/>
          <w:szCs w:val="28"/>
        </w:rPr>
        <w:t>от 28.11.2011 «</w:t>
      </w:r>
      <w:r w:rsidRPr="0041220B">
        <w:rPr>
          <w:rFonts w:ascii="Times New Roman" w:hAnsi="Times New Roman" w:cs="Times New Roman"/>
          <w:sz w:val="28"/>
          <w:szCs w:val="28"/>
        </w:rPr>
        <w:t>Об утверждении административного регламента администрации Алатырского района по предоставлению муниципальной услуги</w:t>
      </w:r>
      <w:r>
        <w:rPr>
          <w:rFonts w:ascii="Times New Roman" w:hAnsi="Times New Roman" w:cs="Times New Roman"/>
          <w:sz w:val="28"/>
          <w:szCs w:val="28"/>
        </w:rPr>
        <w:t xml:space="preserve"> </w:t>
      </w:r>
      <w:r w:rsidRPr="00162424">
        <w:rPr>
          <w:rFonts w:ascii="Times New Roman" w:hAnsi="Times New Roman" w:cs="Times New Roman"/>
          <w:color w:val="000000" w:themeColor="text1"/>
          <w:sz w:val="28"/>
          <w:szCs w:val="28"/>
        </w:rPr>
        <w:t xml:space="preserve">«Заключение договоров аренды и купли-продажи земельных участков в </w:t>
      </w:r>
      <w:proofErr w:type="spellStart"/>
      <w:r w:rsidRPr="00162424">
        <w:rPr>
          <w:rFonts w:ascii="Times New Roman" w:hAnsi="Times New Roman" w:cs="Times New Roman"/>
          <w:color w:val="000000" w:themeColor="text1"/>
          <w:sz w:val="28"/>
          <w:szCs w:val="28"/>
        </w:rPr>
        <w:t>Алатырском</w:t>
      </w:r>
      <w:proofErr w:type="spellEnd"/>
      <w:r w:rsidRPr="00162424">
        <w:rPr>
          <w:rFonts w:ascii="Times New Roman" w:hAnsi="Times New Roman" w:cs="Times New Roman"/>
          <w:color w:val="000000" w:themeColor="text1"/>
          <w:sz w:val="28"/>
          <w:szCs w:val="28"/>
        </w:rPr>
        <w:t xml:space="preserve"> районе</w:t>
      </w:r>
      <w:r>
        <w:rPr>
          <w:color w:val="22272F"/>
          <w:sz w:val="34"/>
          <w:szCs w:val="34"/>
        </w:rPr>
        <w:t>»</w:t>
      </w:r>
      <w:r w:rsidR="00C0508E">
        <w:rPr>
          <w:color w:val="22272F"/>
          <w:sz w:val="34"/>
          <w:szCs w:val="34"/>
        </w:rPr>
        <w:t>.</w:t>
      </w:r>
    </w:p>
    <w:p w:rsidR="003444E0" w:rsidRPr="003444E0" w:rsidRDefault="00455B51" w:rsidP="00D6786F">
      <w:pPr>
        <w:spacing w:after="0" w:line="240" w:lineRule="auto"/>
        <w:jc w:val="both"/>
        <w:rPr>
          <w:rFonts w:ascii="Times New Roman" w:hAnsi="Times New Roman" w:cs="Times New Roman"/>
          <w:sz w:val="28"/>
          <w:szCs w:val="28"/>
        </w:rPr>
      </w:pPr>
      <w:bookmarkStart w:id="2" w:name="sub_3"/>
      <w:bookmarkEnd w:id="1"/>
      <w:r>
        <w:rPr>
          <w:rFonts w:ascii="Times New Roman" w:hAnsi="Times New Roman" w:cs="Times New Roman"/>
          <w:sz w:val="28"/>
          <w:szCs w:val="28"/>
        </w:rPr>
        <w:t xml:space="preserve">      </w:t>
      </w:r>
      <w:r w:rsidR="003444E0" w:rsidRPr="003444E0">
        <w:rPr>
          <w:rFonts w:ascii="Times New Roman" w:hAnsi="Times New Roman" w:cs="Times New Roman"/>
          <w:sz w:val="28"/>
          <w:szCs w:val="28"/>
        </w:rPr>
        <w:t xml:space="preserve">3. </w:t>
      </w:r>
      <w:proofErr w:type="gramStart"/>
      <w:r w:rsidR="003444E0" w:rsidRPr="003444E0">
        <w:rPr>
          <w:rFonts w:ascii="Times New Roman" w:hAnsi="Times New Roman" w:cs="Times New Roman"/>
          <w:sz w:val="28"/>
          <w:szCs w:val="28"/>
        </w:rPr>
        <w:t>Контроль за</w:t>
      </w:r>
      <w:proofErr w:type="gramEnd"/>
      <w:r w:rsidR="003444E0" w:rsidRPr="003444E0">
        <w:rPr>
          <w:rFonts w:ascii="Times New Roman" w:hAnsi="Times New Roman" w:cs="Times New Roman"/>
          <w:sz w:val="28"/>
          <w:szCs w:val="28"/>
        </w:rPr>
        <w:t xml:space="preserve"> выполнением настоящего постановления возложить на  начальника отдела экономики и </w:t>
      </w:r>
      <w:r>
        <w:rPr>
          <w:rFonts w:ascii="Times New Roman" w:hAnsi="Times New Roman" w:cs="Times New Roman"/>
          <w:sz w:val="28"/>
          <w:szCs w:val="28"/>
        </w:rPr>
        <w:t>муниципального имущества</w:t>
      </w:r>
      <w:r w:rsidR="003444E0" w:rsidRPr="003444E0">
        <w:rPr>
          <w:rFonts w:ascii="Times New Roman" w:hAnsi="Times New Roman" w:cs="Times New Roman"/>
          <w:sz w:val="28"/>
          <w:szCs w:val="28"/>
        </w:rPr>
        <w:t>.</w:t>
      </w:r>
    </w:p>
    <w:bookmarkEnd w:id="2"/>
    <w:p w:rsidR="003444E0" w:rsidRDefault="00455B51" w:rsidP="00D6786F">
      <w:pPr>
        <w:spacing w:after="0" w:line="240" w:lineRule="auto"/>
        <w:jc w:val="both"/>
        <w:rPr>
          <w:rStyle w:val="af4"/>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3444E0" w:rsidRPr="003444E0">
        <w:rPr>
          <w:rFonts w:ascii="Times New Roman" w:hAnsi="Times New Roman" w:cs="Times New Roman"/>
          <w:sz w:val="28"/>
          <w:szCs w:val="28"/>
        </w:rPr>
        <w:t xml:space="preserve">4. Настоящее постановление вступает в силу после </w:t>
      </w:r>
      <w:hyperlink r:id="rId20" w:history="1">
        <w:r w:rsidR="003444E0" w:rsidRPr="00455B51">
          <w:rPr>
            <w:rStyle w:val="af4"/>
            <w:rFonts w:ascii="Times New Roman" w:hAnsi="Times New Roman" w:cs="Times New Roman"/>
            <w:color w:val="000000" w:themeColor="text1"/>
            <w:sz w:val="28"/>
            <w:szCs w:val="28"/>
          </w:rPr>
          <w:t>официального опубликования</w:t>
        </w:r>
      </w:hyperlink>
      <w:r>
        <w:rPr>
          <w:rStyle w:val="af4"/>
          <w:rFonts w:ascii="Times New Roman" w:hAnsi="Times New Roman" w:cs="Times New Roman"/>
          <w:color w:val="000000" w:themeColor="text1"/>
          <w:sz w:val="28"/>
          <w:szCs w:val="28"/>
        </w:rPr>
        <w:t>.</w:t>
      </w:r>
    </w:p>
    <w:p w:rsidR="00455B51" w:rsidRPr="00455B51" w:rsidRDefault="00455B51" w:rsidP="003444E0">
      <w:pPr>
        <w:spacing w:after="0" w:line="240" w:lineRule="auto"/>
        <w:jc w:val="both"/>
        <w:rPr>
          <w:rFonts w:ascii="Times New Roman" w:hAnsi="Times New Roman" w:cs="Times New Roman"/>
          <w:color w:val="000000" w:themeColor="text1"/>
          <w:sz w:val="28"/>
          <w:szCs w:val="28"/>
        </w:rPr>
      </w:pPr>
    </w:p>
    <w:p w:rsidR="00443F54" w:rsidRPr="00455B51" w:rsidRDefault="00250E77" w:rsidP="00250E77">
      <w:pPr>
        <w:spacing w:after="0" w:line="240" w:lineRule="auto"/>
        <w:jc w:val="both"/>
        <w:rPr>
          <w:rFonts w:ascii="Times New Roman" w:hAnsi="Times New Roman" w:cs="Times New Roman"/>
          <w:sz w:val="28"/>
          <w:szCs w:val="28"/>
        </w:rPr>
      </w:pPr>
      <w:r w:rsidRPr="00455B51">
        <w:rPr>
          <w:rFonts w:ascii="Times New Roman" w:hAnsi="Times New Roman" w:cs="Times New Roman"/>
          <w:sz w:val="28"/>
          <w:szCs w:val="28"/>
        </w:rPr>
        <w:t xml:space="preserve">Глава </w:t>
      </w:r>
      <w:r w:rsidR="00443F54" w:rsidRPr="00455B51">
        <w:rPr>
          <w:rFonts w:ascii="Times New Roman" w:hAnsi="Times New Roman" w:cs="Times New Roman"/>
          <w:sz w:val="28"/>
          <w:szCs w:val="28"/>
        </w:rPr>
        <w:t xml:space="preserve">Алатырского </w:t>
      </w:r>
    </w:p>
    <w:p w:rsidR="000621BC" w:rsidRDefault="00443F54" w:rsidP="00DD7E50">
      <w:pPr>
        <w:spacing w:after="0" w:line="240" w:lineRule="auto"/>
        <w:jc w:val="both"/>
        <w:rPr>
          <w:rFonts w:ascii="Times New Roman" w:hAnsi="Times New Roman" w:cs="Times New Roman"/>
          <w:sz w:val="24"/>
          <w:szCs w:val="24"/>
        </w:rPr>
      </w:pPr>
      <w:proofErr w:type="gramStart"/>
      <w:r w:rsidRPr="00455B51">
        <w:rPr>
          <w:rFonts w:ascii="Times New Roman" w:hAnsi="Times New Roman" w:cs="Times New Roman"/>
          <w:sz w:val="28"/>
          <w:szCs w:val="28"/>
        </w:rPr>
        <w:t>муниципального округа</w:t>
      </w:r>
      <w:r w:rsidR="00250E77" w:rsidRPr="00455B51">
        <w:rPr>
          <w:rFonts w:ascii="Times New Roman" w:hAnsi="Times New Roman" w:cs="Times New Roman"/>
          <w:sz w:val="28"/>
          <w:szCs w:val="28"/>
        </w:rPr>
        <w:t xml:space="preserve">                                                         </w:t>
      </w:r>
      <w:r w:rsidR="00455B51">
        <w:rPr>
          <w:rFonts w:ascii="Times New Roman" w:hAnsi="Times New Roman" w:cs="Times New Roman"/>
          <w:sz w:val="28"/>
          <w:szCs w:val="28"/>
        </w:rPr>
        <w:t xml:space="preserve">  </w:t>
      </w:r>
      <w:r w:rsidR="00250E77" w:rsidRPr="00455B51">
        <w:rPr>
          <w:rFonts w:ascii="Times New Roman" w:hAnsi="Times New Roman" w:cs="Times New Roman"/>
          <w:sz w:val="28"/>
          <w:szCs w:val="28"/>
        </w:rPr>
        <w:t xml:space="preserve">              </w:t>
      </w:r>
      <w:r w:rsidR="00C0508E">
        <w:rPr>
          <w:rFonts w:ascii="Times New Roman" w:hAnsi="Times New Roman" w:cs="Times New Roman"/>
          <w:sz w:val="28"/>
          <w:szCs w:val="28"/>
        </w:rPr>
        <w:t xml:space="preserve">    </w:t>
      </w:r>
      <w:r w:rsidRPr="00455B51">
        <w:rPr>
          <w:rFonts w:ascii="Times New Roman" w:hAnsi="Times New Roman" w:cs="Times New Roman"/>
          <w:sz w:val="28"/>
          <w:szCs w:val="28"/>
        </w:rPr>
        <w:t xml:space="preserve"> </w:t>
      </w:r>
      <w:r w:rsidR="00250E77" w:rsidRPr="00455B51">
        <w:rPr>
          <w:rFonts w:ascii="Times New Roman" w:hAnsi="Times New Roman" w:cs="Times New Roman"/>
          <w:sz w:val="28"/>
          <w:szCs w:val="28"/>
        </w:rPr>
        <w:t>Н.И. Шпилевая</w:t>
      </w:r>
      <w:proofErr w:type="gramEnd"/>
    </w:p>
    <w:p w:rsidR="000621BC" w:rsidRDefault="000621BC" w:rsidP="00DD7E50">
      <w:pPr>
        <w:spacing w:after="0" w:line="240" w:lineRule="auto"/>
        <w:jc w:val="both"/>
        <w:rPr>
          <w:rFonts w:ascii="Times New Roman" w:hAnsi="Times New Roman" w:cs="Times New Roman"/>
          <w:sz w:val="24"/>
          <w:szCs w:val="24"/>
        </w:rPr>
      </w:pPr>
    </w:p>
    <w:p w:rsidR="00DD7E50" w:rsidRDefault="00DD7E50"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AD5DE6" w:rsidRDefault="00AD5DE6"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C0508E" w:rsidRDefault="00C0508E" w:rsidP="00162424">
      <w:pPr>
        <w:jc w:val="right"/>
        <w:rPr>
          <w:rStyle w:val="af6"/>
          <w:rFonts w:ascii="Times New Roman" w:hAnsi="Times New Roman" w:cs="Times New Roman"/>
          <w:b w:val="0"/>
          <w:sz w:val="20"/>
          <w:szCs w:val="20"/>
        </w:rPr>
      </w:pPr>
      <w:bookmarkStart w:id="3" w:name="sub_1000"/>
    </w:p>
    <w:p w:rsidR="00C0508E" w:rsidRDefault="00C0508E" w:rsidP="00162424">
      <w:pPr>
        <w:jc w:val="right"/>
        <w:rPr>
          <w:rStyle w:val="af6"/>
          <w:rFonts w:ascii="Times New Roman" w:hAnsi="Times New Roman" w:cs="Times New Roman"/>
          <w:b w:val="0"/>
          <w:sz w:val="20"/>
          <w:szCs w:val="20"/>
        </w:rPr>
      </w:pPr>
    </w:p>
    <w:p w:rsidR="00C0508E" w:rsidRDefault="00C0508E" w:rsidP="00162424">
      <w:pPr>
        <w:jc w:val="right"/>
        <w:rPr>
          <w:rStyle w:val="af6"/>
          <w:rFonts w:ascii="Times New Roman" w:hAnsi="Times New Roman" w:cs="Times New Roman"/>
          <w:b w:val="0"/>
          <w:sz w:val="20"/>
          <w:szCs w:val="20"/>
        </w:rPr>
      </w:pPr>
    </w:p>
    <w:p w:rsidR="00C0508E" w:rsidRDefault="00C0508E" w:rsidP="00162424">
      <w:pPr>
        <w:jc w:val="right"/>
        <w:rPr>
          <w:rStyle w:val="af6"/>
          <w:rFonts w:ascii="Times New Roman" w:hAnsi="Times New Roman" w:cs="Times New Roman"/>
          <w:b w:val="0"/>
          <w:sz w:val="20"/>
          <w:szCs w:val="20"/>
        </w:rPr>
      </w:pPr>
    </w:p>
    <w:p w:rsidR="00C0508E" w:rsidRDefault="00C0508E" w:rsidP="00162424">
      <w:pPr>
        <w:jc w:val="right"/>
        <w:rPr>
          <w:rStyle w:val="af6"/>
          <w:rFonts w:ascii="Times New Roman" w:hAnsi="Times New Roman" w:cs="Times New Roman"/>
          <w:b w:val="0"/>
          <w:sz w:val="20"/>
          <w:szCs w:val="20"/>
        </w:rPr>
      </w:pPr>
    </w:p>
    <w:p w:rsidR="00C0508E" w:rsidRDefault="00C0508E" w:rsidP="00162424">
      <w:pPr>
        <w:jc w:val="right"/>
        <w:rPr>
          <w:rStyle w:val="af6"/>
          <w:rFonts w:ascii="Times New Roman" w:hAnsi="Times New Roman" w:cs="Times New Roman"/>
          <w:b w:val="0"/>
          <w:sz w:val="20"/>
          <w:szCs w:val="20"/>
        </w:rPr>
      </w:pPr>
    </w:p>
    <w:p w:rsidR="00162424" w:rsidRPr="004C4E4F" w:rsidRDefault="00162424" w:rsidP="00162424">
      <w:pPr>
        <w:jc w:val="right"/>
        <w:rPr>
          <w:rStyle w:val="af6"/>
          <w:rFonts w:ascii="Times New Roman" w:hAnsi="Times New Roman" w:cs="Times New Roman"/>
          <w:sz w:val="20"/>
          <w:szCs w:val="20"/>
        </w:rPr>
      </w:pPr>
      <w:proofErr w:type="gramStart"/>
      <w:r w:rsidRPr="00C0508E">
        <w:rPr>
          <w:rStyle w:val="af6"/>
          <w:rFonts w:ascii="Times New Roman" w:hAnsi="Times New Roman" w:cs="Times New Roman"/>
          <w:b w:val="0"/>
          <w:sz w:val="20"/>
          <w:szCs w:val="20"/>
        </w:rPr>
        <w:lastRenderedPageBreak/>
        <w:t>УТВЕРЖДЕН</w:t>
      </w:r>
      <w:proofErr w:type="gramEnd"/>
      <w:r w:rsidRPr="00C0508E">
        <w:rPr>
          <w:rStyle w:val="af6"/>
          <w:rFonts w:ascii="Times New Roman" w:hAnsi="Times New Roman" w:cs="Times New Roman"/>
          <w:b w:val="0"/>
          <w:sz w:val="20"/>
          <w:szCs w:val="20"/>
        </w:rPr>
        <w:br/>
      </w:r>
      <w:hyperlink w:anchor="sub_0" w:history="1">
        <w:r w:rsidRPr="004C4E4F">
          <w:rPr>
            <w:rStyle w:val="af4"/>
            <w:rFonts w:ascii="Times New Roman" w:hAnsi="Times New Roman" w:cs="Times New Roman"/>
            <w:color w:val="000000" w:themeColor="text1"/>
            <w:sz w:val="20"/>
            <w:szCs w:val="20"/>
          </w:rPr>
          <w:t>постановлением</w:t>
        </w:r>
      </w:hyperlink>
      <w:r w:rsidRPr="004C4E4F">
        <w:rPr>
          <w:rStyle w:val="af6"/>
          <w:rFonts w:ascii="Times New Roman" w:hAnsi="Times New Roman" w:cs="Times New Roman"/>
          <w:color w:val="000000" w:themeColor="text1"/>
          <w:sz w:val="20"/>
          <w:szCs w:val="20"/>
        </w:rPr>
        <w:t xml:space="preserve"> </w:t>
      </w:r>
      <w:r w:rsidRPr="004C4E4F">
        <w:rPr>
          <w:rStyle w:val="af6"/>
          <w:rFonts w:ascii="Times New Roman" w:hAnsi="Times New Roman" w:cs="Times New Roman"/>
          <w:sz w:val="20"/>
          <w:szCs w:val="20"/>
        </w:rPr>
        <w:t>администрации</w:t>
      </w:r>
      <w:r w:rsidRPr="004C4E4F">
        <w:rPr>
          <w:rStyle w:val="af6"/>
          <w:rFonts w:ascii="Times New Roman" w:hAnsi="Times New Roman" w:cs="Times New Roman"/>
          <w:sz w:val="20"/>
          <w:szCs w:val="20"/>
        </w:rPr>
        <w:br/>
      </w:r>
      <w:r>
        <w:rPr>
          <w:rStyle w:val="af6"/>
          <w:rFonts w:ascii="Times New Roman" w:hAnsi="Times New Roman" w:cs="Times New Roman"/>
          <w:sz w:val="20"/>
          <w:szCs w:val="20"/>
        </w:rPr>
        <w:t xml:space="preserve">Алатырского </w:t>
      </w:r>
      <w:r w:rsidRPr="004C4E4F">
        <w:rPr>
          <w:rStyle w:val="af6"/>
          <w:rFonts w:ascii="Times New Roman" w:hAnsi="Times New Roman" w:cs="Times New Roman"/>
          <w:sz w:val="20"/>
          <w:szCs w:val="20"/>
        </w:rPr>
        <w:t xml:space="preserve"> муниципального округа</w:t>
      </w:r>
      <w:r w:rsidRPr="004C4E4F">
        <w:rPr>
          <w:rStyle w:val="af6"/>
          <w:rFonts w:ascii="Times New Roman" w:hAnsi="Times New Roman" w:cs="Times New Roman"/>
          <w:sz w:val="20"/>
          <w:szCs w:val="20"/>
        </w:rPr>
        <w:br/>
        <w:t xml:space="preserve">от </w:t>
      </w:r>
      <w:r w:rsidR="00D741D7">
        <w:rPr>
          <w:rStyle w:val="af6"/>
          <w:rFonts w:ascii="Times New Roman" w:hAnsi="Times New Roman" w:cs="Times New Roman"/>
          <w:sz w:val="20"/>
          <w:szCs w:val="20"/>
        </w:rPr>
        <w:t xml:space="preserve"> 06.03</w:t>
      </w:r>
      <w:r w:rsidR="00C0508E">
        <w:rPr>
          <w:rStyle w:val="af6"/>
          <w:rFonts w:ascii="Times New Roman" w:hAnsi="Times New Roman" w:cs="Times New Roman"/>
          <w:sz w:val="20"/>
          <w:szCs w:val="20"/>
        </w:rPr>
        <w:t>_</w:t>
      </w:r>
      <w:r w:rsidRPr="004C4E4F">
        <w:rPr>
          <w:rStyle w:val="af6"/>
          <w:rFonts w:ascii="Times New Roman" w:hAnsi="Times New Roman" w:cs="Times New Roman"/>
          <w:sz w:val="20"/>
          <w:szCs w:val="20"/>
        </w:rPr>
        <w:t>.202</w:t>
      </w:r>
      <w:r w:rsidR="00C0508E">
        <w:rPr>
          <w:rStyle w:val="af6"/>
          <w:rFonts w:ascii="Times New Roman" w:hAnsi="Times New Roman" w:cs="Times New Roman"/>
          <w:sz w:val="20"/>
          <w:szCs w:val="20"/>
        </w:rPr>
        <w:t>3</w:t>
      </w:r>
      <w:r w:rsidRPr="004C4E4F">
        <w:rPr>
          <w:rStyle w:val="af6"/>
          <w:rFonts w:ascii="Times New Roman" w:hAnsi="Times New Roman" w:cs="Times New Roman"/>
          <w:sz w:val="20"/>
          <w:szCs w:val="20"/>
        </w:rPr>
        <w:t xml:space="preserve"> N</w:t>
      </w:r>
      <w:r w:rsidR="00D741D7">
        <w:rPr>
          <w:rStyle w:val="af6"/>
          <w:rFonts w:ascii="Times New Roman" w:hAnsi="Times New Roman" w:cs="Times New Roman"/>
          <w:sz w:val="20"/>
          <w:szCs w:val="20"/>
        </w:rPr>
        <w:t>266</w:t>
      </w:r>
      <w:bookmarkStart w:id="4" w:name="_GoBack"/>
      <w:bookmarkEnd w:id="4"/>
      <w:r>
        <w:rPr>
          <w:rStyle w:val="af6"/>
          <w:rFonts w:ascii="Times New Roman" w:hAnsi="Times New Roman" w:cs="Times New Roman"/>
          <w:sz w:val="20"/>
          <w:szCs w:val="20"/>
        </w:rPr>
        <w:t>_</w:t>
      </w:r>
    </w:p>
    <w:bookmarkEnd w:id="3"/>
    <w:p w:rsidR="00455B51" w:rsidRPr="005365C8" w:rsidRDefault="00162424" w:rsidP="00162424">
      <w:pPr>
        <w:spacing w:after="0" w:line="240" w:lineRule="auto"/>
        <w:jc w:val="center"/>
        <w:rPr>
          <w:rFonts w:ascii="Times New Roman" w:hAnsi="Times New Roman" w:cs="Times New Roman"/>
          <w:b/>
          <w:color w:val="000000" w:themeColor="text1"/>
          <w:sz w:val="24"/>
          <w:szCs w:val="24"/>
        </w:rPr>
      </w:pPr>
      <w:r w:rsidRPr="005365C8">
        <w:rPr>
          <w:rFonts w:ascii="Times New Roman" w:hAnsi="Times New Roman" w:cs="Times New Roman"/>
          <w:b/>
          <w:color w:val="000000" w:themeColor="text1"/>
          <w:sz w:val="24"/>
          <w:szCs w:val="24"/>
        </w:rPr>
        <w:t>Административный регламент</w:t>
      </w:r>
      <w:r w:rsidRPr="005365C8">
        <w:rPr>
          <w:rFonts w:ascii="Times New Roman" w:hAnsi="Times New Roman" w:cs="Times New Roman"/>
          <w:b/>
          <w:color w:val="000000" w:themeColor="text1"/>
          <w:sz w:val="24"/>
          <w:szCs w:val="24"/>
        </w:rPr>
        <w:br/>
        <w:t xml:space="preserve">        администрации Алатырского муниципального округа Чувашской Республики по предоставлению муниципальной услуги</w:t>
      </w:r>
    </w:p>
    <w:p w:rsidR="00DB7172" w:rsidRPr="005365C8" w:rsidRDefault="00162424" w:rsidP="00162424">
      <w:pPr>
        <w:pStyle w:val="1"/>
        <w:spacing w:before="0" w:beforeAutospacing="0" w:after="0" w:afterAutospacing="0"/>
        <w:jc w:val="center"/>
        <w:rPr>
          <w:color w:val="000000" w:themeColor="text1"/>
          <w:sz w:val="24"/>
          <w:szCs w:val="24"/>
        </w:rPr>
      </w:pPr>
      <w:r w:rsidRPr="005365C8">
        <w:rPr>
          <w:color w:val="000000" w:themeColor="text1"/>
          <w:sz w:val="24"/>
          <w:szCs w:val="24"/>
        </w:rPr>
        <w:t>«</w:t>
      </w:r>
      <w:r w:rsidR="00DB7172" w:rsidRPr="005365C8">
        <w:rPr>
          <w:color w:val="000000" w:themeColor="text1"/>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w:t>
      </w:r>
      <w:r w:rsidRPr="005365C8">
        <w:rPr>
          <w:color w:val="000000" w:themeColor="text1"/>
          <w:sz w:val="24"/>
          <w:szCs w:val="24"/>
        </w:rPr>
        <w:t>раничена, без проведения торгов»</w:t>
      </w:r>
    </w:p>
    <w:p w:rsidR="00DB7172" w:rsidRPr="005365C8" w:rsidRDefault="00DB7172" w:rsidP="00162424">
      <w:pPr>
        <w:spacing w:after="0" w:line="240" w:lineRule="auto"/>
        <w:jc w:val="center"/>
        <w:rPr>
          <w:rFonts w:ascii="Times New Roman" w:hAnsi="Times New Roman" w:cs="Times New Roman"/>
          <w:b/>
          <w:color w:val="000000" w:themeColor="text1"/>
          <w:sz w:val="24"/>
          <w:szCs w:val="24"/>
        </w:rPr>
      </w:pPr>
    </w:p>
    <w:p w:rsidR="00DB7172" w:rsidRPr="005365C8" w:rsidRDefault="00DB7172" w:rsidP="00162424">
      <w:pPr>
        <w:pStyle w:val="1"/>
        <w:spacing w:before="0" w:beforeAutospacing="0" w:after="0" w:afterAutospacing="0"/>
        <w:jc w:val="center"/>
        <w:rPr>
          <w:color w:val="000000" w:themeColor="text1"/>
          <w:sz w:val="24"/>
          <w:szCs w:val="24"/>
        </w:rPr>
      </w:pPr>
      <w:bookmarkStart w:id="5" w:name="sub_1001"/>
      <w:r w:rsidRPr="005365C8">
        <w:rPr>
          <w:color w:val="000000" w:themeColor="text1"/>
          <w:sz w:val="24"/>
          <w:szCs w:val="24"/>
        </w:rPr>
        <w:t>I. Общие положения</w:t>
      </w:r>
    </w:p>
    <w:bookmarkEnd w:id="5"/>
    <w:p w:rsidR="00DB7172" w:rsidRPr="005365C8" w:rsidRDefault="00DB7172" w:rsidP="00162424">
      <w:pPr>
        <w:spacing w:after="0" w:line="240" w:lineRule="auto"/>
        <w:jc w:val="center"/>
        <w:rPr>
          <w:rFonts w:ascii="Times New Roman" w:hAnsi="Times New Roman" w:cs="Times New Roman"/>
          <w:color w:val="000000" w:themeColor="text1"/>
          <w:sz w:val="24"/>
          <w:szCs w:val="24"/>
        </w:rPr>
      </w:pPr>
    </w:p>
    <w:p w:rsidR="00DB7172" w:rsidRPr="005365C8" w:rsidRDefault="00DB7172" w:rsidP="00162424">
      <w:pPr>
        <w:pStyle w:val="1"/>
        <w:spacing w:before="0" w:beforeAutospacing="0" w:after="0" w:afterAutospacing="0"/>
        <w:jc w:val="center"/>
        <w:rPr>
          <w:color w:val="000000" w:themeColor="text1"/>
          <w:sz w:val="24"/>
          <w:szCs w:val="24"/>
        </w:rPr>
      </w:pPr>
      <w:bookmarkStart w:id="6" w:name="sub_11"/>
      <w:r w:rsidRPr="005365C8">
        <w:rPr>
          <w:color w:val="000000" w:themeColor="text1"/>
          <w:sz w:val="24"/>
          <w:szCs w:val="24"/>
        </w:rPr>
        <w:t>1.1. Предмет регулирования административного регламента</w:t>
      </w:r>
    </w:p>
    <w:bookmarkEnd w:id="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Административный регламент администрации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w:t>
      </w:r>
      <w:proofErr w:type="gramEnd"/>
      <w:r w:rsidR="00DB7172" w:rsidRPr="005365C8">
        <w:rPr>
          <w:rFonts w:ascii="Times New Roman" w:hAnsi="Times New Roman" w:cs="Times New Roman"/>
          <w:color w:val="000000" w:themeColor="text1"/>
          <w:sz w:val="24"/>
          <w:szCs w:val="24"/>
        </w:rPr>
        <w:t xml:space="preserve"> услуги, определяет сроки и последовательность действий (административных процедур) при осуществлении полномочий администрации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 по предоставлению муниципальной услуги (далее - муниципальная услуга).</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Возможные цели обращения:</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собственность за плату без проведения торгов;</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аренду без проведения торгов;</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безвозмездное пользование.</w:t>
      </w:r>
    </w:p>
    <w:p w:rsidR="00DB7172" w:rsidRPr="005365C8" w:rsidRDefault="00162424" w:rsidP="00162424">
      <w:pPr>
        <w:spacing w:after="0" w:line="240" w:lineRule="auto"/>
        <w:jc w:val="both"/>
        <w:rPr>
          <w:rFonts w:ascii="Times New Roman" w:hAnsi="Times New Roman" w:cs="Times New Roman"/>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Настоящий Административный регламент не применяется при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в случаях, указанных в </w:t>
      </w:r>
      <w:hyperlink r:id="rId21" w:history="1">
        <w:r w:rsidR="00DB7172" w:rsidRPr="005365C8">
          <w:rPr>
            <w:rStyle w:val="af4"/>
            <w:rFonts w:ascii="Times New Roman" w:hAnsi="Times New Roman" w:cs="Times New Roman"/>
            <w:color w:val="000000" w:themeColor="text1"/>
            <w:sz w:val="24"/>
            <w:szCs w:val="24"/>
          </w:rPr>
          <w:t>статье 39.5</w:t>
        </w:r>
      </w:hyperlink>
      <w:r w:rsidR="00DB7172" w:rsidRPr="005365C8">
        <w:rPr>
          <w:rFonts w:ascii="Times New Roman" w:hAnsi="Times New Roman" w:cs="Times New Roman"/>
          <w:color w:val="000000" w:themeColor="text1"/>
          <w:sz w:val="24"/>
          <w:szCs w:val="24"/>
        </w:rPr>
        <w:t xml:space="preserve">, в </w:t>
      </w:r>
      <w:hyperlink r:id="rId22" w:history="1">
        <w:r w:rsidR="00DB7172" w:rsidRPr="005365C8">
          <w:rPr>
            <w:rStyle w:val="af4"/>
            <w:rFonts w:ascii="Times New Roman" w:hAnsi="Times New Roman" w:cs="Times New Roman"/>
            <w:color w:val="000000" w:themeColor="text1"/>
            <w:sz w:val="24"/>
            <w:szCs w:val="24"/>
          </w:rPr>
          <w:t>пункте 7 статьи 39.14</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в случаях предоставления земельного участка, в целях, указанных в </w:t>
      </w:r>
      <w:hyperlink r:id="rId23" w:history="1">
        <w:r w:rsidR="00DB7172" w:rsidRPr="005365C8">
          <w:rPr>
            <w:rStyle w:val="af4"/>
            <w:rFonts w:ascii="Times New Roman" w:hAnsi="Times New Roman" w:cs="Times New Roman"/>
            <w:color w:val="000000" w:themeColor="text1"/>
            <w:sz w:val="24"/>
            <w:szCs w:val="24"/>
          </w:rPr>
          <w:t>пункте 1 статьи 39.18</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а также в</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случаях</w:t>
      </w:r>
      <w:proofErr w:type="gramEnd"/>
      <w:r w:rsidR="00DB7172" w:rsidRPr="005365C8">
        <w:rPr>
          <w:rFonts w:ascii="Times New Roman" w:hAnsi="Times New Roman" w:cs="Times New Roman"/>
          <w:color w:val="000000" w:themeColor="text1"/>
          <w:sz w:val="24"/>
          <w:szCs w:val="24"/>
        </w:rPr>
        <w:t xml:space="preserve">, если требуется образование земельного участка или уточнение его границ в соответствии </w:t>
      </w:r>
      <w:r w:rsidRPr="005365C8">
        <w:rPr>
          <w:rFonts w:ascii="Times New Roman" w:hAnsi="Times New Roman" w:cs="Times New Roman"/>
          <w:color w:val="000000" w:themeColor="text1"/>
          <w:sz w:val="24"/>
          <w:szCs w:val="24"/>
        </w:rPr>
        <w:t xml:space="preserve">с </w:t>
      </w:r>
      <w:hyperlink r:id="rId24"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от 13 июля 2015 г. N 218-ФЗ "О государственной регистрации недвижимости</w:t>
      </w:r>
      <w:r w:rsidR="00DB7172" w:rsidRPr="005365C8">
        <w:rPr>
          <w:rFonts w:ascii="Times New Roman" w:hAnsi="Times New Roman" w:cs="Times New Roman"/>
          <w:sz w:val="24"/>
          <w:szCs w:val="24"/>
        </w:rPr>
        <w:t>".</w:t>
      </w:r>
    </w:p>
    <w:p w:rsidR="00DB7172" w:rsidRPr="005365C8" w:rsidRDefault="00DB7172" w:rsidP="00162424">
      <w:pPr>
        <w:pStyle w:val="1"/>
        <w:jc w:val="center"/>
        <w:rPr>
          <w:sz w:val="24"/>
          <w:szCs w:val="24"/>
        </w:rPr>
      </w:pPr>
      <w:bookmarkStart w:id="7" w:name="sub_12"/>
      <w:r w:rsidRPr="005365C8">
        <w:rPr>
          <w:sz w:val="24"/>
          <w:szCs w:val="24"/>
        </w:rPr>
        <w:t>1.2. Круг заявителей</w:t>
      </w:r>
    </w:p>
    <w:bookmarkEnd w:id="7"/>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Заявителями на получение муниципальной услуги являются  физические лица, юридические лица и индивидуальные предприниматели</w:t>
      </w:r>
      <w:r w:rsidR="00B82BCF" w:rsidRPr="005365C8">
        <w:rPr>
          <w:rFonts w:ascii="Times New Roman" w:hAnsi="Times New Roman" w:cs="Times New Roman"/>
          <w:color w:val="000000" w:themeColor="text1"/>
          <w:sz w:val="24"/>
          <w:szCs w:val="24"/>
        </w:rPr>
        <w:t xml:space="preserve"> (далее - Заявители)</w:t>
      </w:r>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Интересы заявителей</w:t>
      </w:r>
      <w:r w:rsidR="00487DB8" w:rsidRPr="005365C8">
        <w:rPr>
          <w:rFonts w:ascii="Times New Roman" w:hAnsi="Times New Roman" w:cs="Times New Roman"/>
          <w:color w:val="000000" w:themeColor="text1"/>
          <w:sz w:val="24"/>
          <w:szCs w:val="24"/>
        </w:rPr>
        <w:t xml:space="preserve"> мо</w:t>
      </w:r>
      <w:r w:rsidR="00DB7172" w:rsidRPr="005365C8">
        <w:rPr>
          <w:rFonts w:ascii="Times New Roman" w:hAnsi="Times New Roman" w:cs="Times New Roman"/>
          <w:color w:val="000000" w:themeColor="text1"/>
          <w:sz w:val="24"/>
          <w:szCs w:val="24"/>
        </w:rPr>
        <w:t xml:space="preserve">гут представлять лица, обладающие соответствующими полномочиями (далее - </w:t>
      </w:r>
      <w:r w:rsidR="00487DB8" w:rsidRPr="005365C8">
        <w:rPr>
          <w:rFonts w:ascii="Times New Roman" w:hAnsi="Times New Roman" w:cs="Times New Roman"/>
          <w:color w:val="000000" w:themeColor="text1"/>
          <w:sz w:val="24"/>
          <w:szCs w:val="24"/>
        </w:rPr>
        <w:t>П</w:t>
      </w:r>
      <w:r w:rsidR="00DB7172" w:rsidRPr="005365C8">
        <w:rPr>
          <w:rFonts w:ascii="Times New Roman" w:hAnsi="Times New Roman" w:cs="Times New Roman"/>
          <w:color w:val="000000" w:themeColor="text1"/>
          <w:sz w:val="24"/>
          <w:szCs w:val="24"/>
        </w:rPr>
        <w:t>редставитель).</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proofErr w:type="gramStart"/>
      <w:r w:rsidR="00DB7172" w:rsidRPr="005365C8">
        <w:rPr>
          <w:rFonts w:ascii="Times New Roman" w:hAnsi="Times New Roman" w:cs="Times New Roman"/>
          <w:color w:val="000000" w:themeColor="text1"/>
          <w:sz w:val="24"/>
          <w:szCs w:val="24"/>
        </w:rPr>
        <w:t xml:space="preserve">Указанные в настоящем подразделе заявители в соответствии со </w:t>
      </w:r>
      <w:hyperlink r:id="rId25" w:history="1">
        <w:r w:rsidR="00DB7172" w:rsidRPr="005365C8">
          <w:rPr>
            <w:rStyle w:val="af4"/>
            <w:rFonts w:ascii="Times New Roman" w:hAnsi="Times New Roman" w:cs="Times New Roman"/>
            <w:color w:val="000000" w:themeColor="text1"/>
            <w:sz w:val="24"/>
            <w:szCs w:val="24"/>
          </w:rPr>
          <w:t>статьей 15</w:t>
        </w:r>
      </w:hyperlink>
      <w:r w:rsidR="00DB7172" w:rsidRPr="005365C8">
        <w:rPr>
          <w:rFonts w:ascii="Times New Roman" w:hAnsi="Times New Roman" w:cs="Times New Roman"/>
          <w:color w:val="000000" w:themeColor="text1"/>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w:t>
      </w:r>
      <w:proofErr w:type="gramEnd"/>
      <w:r w:rsidR="00DB7172" w:rsidRPr="005365C8">
        <w:rPr>
          <w:rFonts w:ascii="Times New Roman" w:hAnsi="Times New Roman" w:cs="Times New Roman"/>
          <w:color w:val="000000" w:themeColor="text1"/>
          <w:sz w:val="24"/>
          <w:szCs w:val="24"/>
        </w:rPr>
        <w:t xml:space="preserve"> государственных и муниципальных услуг (далее - МФЦ) с запросом о предоставлении муниципальной услуги (далее также - запрос, заявление).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26" w:history="1">
        <w:r w:rsidR="00DB7172" w:rsidRPr="005365C8">
          <w:rPr>
            <w:rStyle w:val="af4"/>
            <w:rFonts w:ascii="Times New Roman" w:hAnsi="Times New Roman" w:cs="Times New Roman"/>
            <w:color w:val="000000" w:themeColor="text1"/>
            <w:sz w:val="24"/>
            <w:szCs w:val="24"/>
          </w:rPr>
          <w:t>Единый портал</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(функций)" (далее - Единый портал государственных и муниципальных услуг).</w:t>
      </w:r>
      <w:proofErr w:type="gramEnd"/>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8" w:name="sub_13"/>
      <w:r w:rsidRPr="005365C8">
        <w:rPr>
          <w:color w:val="000000" w:themeColor="text1"/>
          <w:sz w:val="24"/>
          <w:szCs w:val="24"/>
        </w:rPr>
        <w:t xml:space="preserve">1.3. </w:t>
      </w:r>
      <w:proofErr w:type="gramStart"/>
      <w:r w:rsidRPr="005365C8">
        <w:rPr>
          <w:color w:val="000000" w:themeColor="text1"/>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Красноармейского муниципального округа Чувашской Республики (далее - профилирование), а также результата, за предоставлением которого обратился заявитель</w:t>
      </w:r>
      <w:proofErr w:type="gramEnd"/>
    </w:p>
    <w:bookmarkEnd w:id="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вариантом предоставления муниципальной услуги (далее - вариант).</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Вариант,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9" w:name="sub_1002"/>
      <w:r w:rsidRPr="005365C8">
        <w:rPr>
          <w:color w:val="000000" w:themeColor="text1"/>
          <w:sz w:val="24"/>
          <w:szCs w:val="24"/>
        </w:rPr>
        <w:t>II. Стандарт предоставления муниципальной услуги</w:t>
      </w:r>
    </w:p>
    <w:bookmarkEnd w:id="9"/>
    <w:p w:rsidR="00DB7172" w:rsidRPr="005365C8" w:rsidRDefault="00DB7172" w:rsidP="00E73608">
      <w:pPr>
        <w:spacing w:after="0" w:line="240" w:lineRule="auto"/>
        <w:jc w:val="center"/>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0" w:name="sub_21"/>
      <w:r w:rsidRPr="005365C8">
        <w:rPr>
          <w:color w:val="000000" w:themeColor="text1"/>
          <w:sz w:val="24"/>
          <w:szCs w:val="24"/>
        </w:rPr>
        <w:t>2.1. Наименование муниципальной услуги</w:t>
      </w:r>
    </w:p>
    <w:bookmarkEnd w:id="10"/>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1" w:name="sub_22"/>
      <w:r w:rsidRPr="005365C8">
        <w:rPr>
          <w:color w:val="000000" w:themeColor="text1"/>
          <w:sz w:val="24"/>
          <w:szCs w:val="24"/>
        </w:rPr>
        <w:t>2.2. Наименование органа, предоставляющего муниципальную услугу</w:t>
      </w:r>
    </w:p>
    <w:bookmarkEnd w:id="1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711F89">
      <w:pPr>
        <w:spacing w:after="0" w:line="240" w:lineRule="auto"/>
        <w:ind w:firstLine="709"/>
        <w:jc w:val="both"/>
        <w:rPr>
          <w:rFonts w:ascii="Times New Roman" w:hAnsi="Times New Roman" w:cs="Times New Roman"/>
          <w:color w:val="000000" w:themeColor="text1"/>
          <w:sz w:val="24"/>
          <w:szCs w:val="24"/>
        </w:rPr>
      </w:pPr>
      <w:bookmarkStart w:id="12" w:name="sub_22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2.2.1. Муниципальная услуга предоставляется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дминистрацией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 (далее - Администрация, Уполномоченный орган) и осуществляется через отдел </w:t>
      </w:r>
      <w:r w:rsidRPr="005365C8">
        <w:rPr>
          <w:rFonts w:ascii="Times New Roman" w:hAnsi="Times New Roman" w:cs="Times New Roman"/>
          <w:color w:val="000000" w:themeColor="text1"/>
          <w:sz w:val="24"/>
          <w:szCs w:val="24"/>
        </w:rPr>
        <w:t>экономики и муниципального имущества</w:t>
      </w:r>
      <w:r w:rsidR="00DB7172" w:rsidRPr="005365C8">
        <w:rPr>
          <w:rFonts w:ascii="Times New Roman" w:hAnsi="Times New Roman" w:cs="Times New Roman"/>
          <w:color w:val="000000" w:themeColor="text1"/>
          <w:sz w:val="24"/>
          <w:szCs w:val="24"/>
        </w:rPr>
        <w:t xml:space="preserve"> (далее - Отдел).</w:t>
      </w:r>
    </w:p>
    <w:p w:rsidR="00711F89" w:rsidRPr="005365C8" w:rsidRDefault="00E73608" w:rsidP="00711F89">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bookmarkStart w:id="13" w:name="sub_222"/>
      <w:bookmarkEnd w:id="1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w:t>
      </w:r>
      <w:bookmarkEnd w:id="13"/>
      <w:r w:rsidR="00711F89" w:rsidRPr="005365C8">
        <w:rPr>
          <w:rFonts w:ascii="Times New Roman" w:hAnsi="Times New Roman" w:cs="Times New Roman"/>
          <w:color w:val="000000" w:themeColor="text1"/>
          <w:sz w:val="24"/>
          <w:szCs w:val="24"/>
        </w:rPr>
        <w:t>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711F89" w:rsidRPr="005365C8" w:rsidRDefault="00711F89" w:rsidP="00711F89">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2.2.3.</w:t>
      </w:r>
      <w:r w:rsidR="00C0508E" w:rsidRPr="005365C8">
        <w:rPr>
          <w:rFonts w:ascii="Times New Roman" w:hAnsi="Times New Roman" w:cs="Times New Roman"/>
          <w:color w:val="000000" w:themeColor="text1"/>
          <w:sz w:val="24"/>
          <w:szCs w:val="24"/>
        </w:rPr>
        <w:t xml:space="preserve"> </w:t>
      </w:r>
      <w:r w:rsidRPr="005365C8">
        <w:rPr>
          <w:rFonts w:ascii="Times New Roman" w:hAnsi="Times New Roman" w:cs="Times New Roman"/>
          <w:color w:val="000000" w:themeColor="text1"/>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DB7172" w:rsidRPr="005365C8" w:rsidRDefault="00DB7172" w:rsidP="00711F89">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4" w:name="sub_23"/>
      <w:r w:rsidRPr="005365C8">
        <w:rPr>
          <w:color w:val="000000" w:themeColor="text1"/>
          <w:sz w:val="24"/>
          <w:szCs w:val="24"/>
        </w:rPr>
        <w:t>2.3. Результат предоставления муниципальной услуги</w:t>
      </w:r>
    </w:p>
    <w:bookmarkEnd w:id="1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2.3.1. При обращении заявителя за предоставлением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результатами предоставления муниципальной слуги являются: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заключение договора купли-продажи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заключение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направление заявителю уведомления об отказе в предоставлении муниципальной услуги.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исправление допущенных опечаток и ошибок в выданных в </w:t>
      </w:r>
      <w:proofErr w:type="gramStart"/>
      <w:r w:rsidRPr="005365C8">
        <w:rPr>
          <w:rFonts w:ascii="Times New Roman" w:hAnsi="Times New Roman" w:cs="Times New Roman"/>
          <w:color w:val="000000" w:themeColor="text1"/>
          <w:sz w:val="24"/>
          <w:szCs w:val="24"/>
        </w:rPr>
        <w:t>результате</w:t>
      </w:r>
      <w:proofErr w:type="gramEnd"/>
      <w:r w:rsidRPr="005365C8">
        <w:rPr>
          <w:rFonts w:ascii="Times New Roman" w:hAnsi="Times New Roman" w:cs="Times New Roman"/>
          <w:color w:val="000000" w:themeColor="text1"/>
          <w:sz w:val="24"/>
          <w:szCs w:val="24"/>
        </w:rPr>
        <w:t xml:space="preserve"> предоставления муниципальной услуги документах;</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уведомление об отсутствии опечаток и (или) ошибок в выданных в результате предоставления муниципальной услуги документах.</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2.3.2. </w:t>
      </w:r>
      <w:proofErr w:type="gramStart"/>
      <w:r w:rsidRPr="005365C8">
        <w:rPr>
          <w:rFonts w:ascii="Times New Roman" w:hAnsi="Times New Roman" w:cs="Times New Roman"/>
          <w:color w:val="000000" w:themeColor="text1"/>
          <w:sz w:val="24"/>
          <w:szCs w:val="24"/>
        </w:rPr>
        <w:t>Документом, содержащим положительное решение о предоставлении муниципальной услуги, является постановление Администрации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содержащий следующие сведения:</w:t>
      </w:r>
      <w:proofErr w:type="gramEnd"/>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дату;</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номер;</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информацию о принятом решении;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основания для отказа и возможности их устранения;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подпись должностного лица, принявшего решение.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дату;</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номер;</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информацию о принятом решении;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основания для отказа и возможности их устранения;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подпись руководителя уполномоченного структурного подразделения.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2.3.3. Результаты предоставления муниципальной услуги могут быть получены в Администрации, МФЦ, посредством </w:t>
      </w:r>
      <w:hyperlink r:id="rId27" w:tgtFrame="_blank" w:history="1">
        <w:r w:rsidRPr="005365C8">
          <w:rPr>
            <w:rFonts w:ascii="Times New Roman" w:hAnsi="Times New Roman" w:cs="Times New Roman"/>
            <w:color w:val="000000" w:themeColor="text1"/>
            <w:sz w:val="24"/>
            <w:szCs w:val="24"/>
          </w:rPr>
          <w:t>Единого портала</w:t>
        </w:r>
      </w:hyperlink>
      <w:r w:rsidRPr="005365C8">
        <w:rPr>
          <w:rFonts w:ascii="Times New Roman" w:hAnsi="Times New Roman" w:cs="Times New Roman"/>
          <w:color w:val="000000" w:themeColor="text1"/>
          <w:sz w:val="24"/>
          <w:szCs w:val="24"/>
        </w:rPr>
        <w:t xml:space="preserve"> государственных и муниципальных услуг, через операторов почтовой связи. </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В случае подачи запроса посредством Единого портала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DB7172" w:rsidRPr="005365C8" w:rsidRDefault="00DB7172" w:rsidP="00711F89">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5" w:name="sub_24"/>
      <w:r w:rsidRPr="005365C8">
        <w:rPr>
          <w:color w:val="000000" w:themeColor="text1"/>
          <w:sz w:val="24"/>
          <w:szCs w:val="24"/>
        </w:rPr>
        <w:t>2.4. Срок предоставления муниципальной услуги</w:t>
      </w:r>
    </w:p>
    <w:bookmarkEnd w:id="1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711F89" w:rsidRPr="005365C8" w:rsidRDefault="00711F89" w:rsidP="00711F89">
      <w:pPr>
        <w:pStyle w:val="s1"/>
        <w:shd w:val="clear" w:color="auto" w:fill="FFFFFF"/>
        <w:spacing w:before="0" w:beforeAutospacing="0" w:after="0" w:afterAutospacing="0"/>
        <w:ind w:firstLine="709"/>
        <w:jc w:val="both"/>
        <w:rPr>
          <w:rFonts w:eastAsiaTheme="minorEastAsia"/>
          <w:color w:val="000000" w:themeColor="text1"/>
        </w:rPr>
      </w:pPr>
      <w:bookmarkStart w:id="16" w:name="sub_25"/>
      <w:r w:rsidRPr="005365C8">
        <w:rPr>
          <w:rFonts w:eastAsiaTheme="minorEastAsia"/>
          <w:color w:val="000000" w:themeColor="text1"/>
        </w:rPr>
        <w:t>Максимальный срок предоставления муниципальной услуги составляет 30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Срок предоставления муниципальной услуги определяется для каждого варианта и приведен в их </w:t>
      </w:r>
      <w:proofErr w:type="gramStart"/>
      <w:r w:rsidRPr="005365C8">
        <w:rPr>
          <w:rFonts w:ascii="Times New Roman" w:hAnsi="Times New Roman" w:cs="Times New Roman"/>
          <w:color w:val="000000" w:themeColor="text1"/>
          <w:sz w:val="24"/>
          <w:szCs w:val="24"/>
        </w:rPr>
        <w:t>описании</w:t>
      </w:r>
      <w:proofErr w:type="gramEnd"/>
      <w:r w:rsidRPr="005365C8">
        <w:rPr>
          <w:rFonts w:ascii="Times New Roman" w:hAnsi="Times New Roman" w:cs="Times New Roman"/>
          <w:color w:val="000000" w:themeColor="text1"/>
          <w:sz w:val="24"/>
          <w:szCs w:val="24"/>
        </w:rPr>
        <w:t>, содержащемся в </w:t>
      </w:r>
      <w:hyperlink r:id="rId28" w:anchor="/document/405661579/entry/300" w:history="1">
        <w:r w:rsidRPr="005365C8">
          <w:rPr>
            <w:rFonts w:ascii="Times New Roman" w:hAnsi="Times New Roman" w:cs="Times New Roman"/>
            <w:color w:val="000000" w:themeColor="text1"/>
            <w:sz w:val="24"/>
            <w:szCs w:val="24"/>
          </w:rPr>
          <w:t>разделе III</w:t>
        </w:r>
      </w:hyperlink>
      <w:r w:rsidRPr="005365C8">
        <w:rPr>
          <w:rFonts w:ascii="Times New Roman" w:hAnsi="Times New Roman" w:cs="Times New Roman"/>
          <w:color w:val="000000" w:themeColor="text1"/>
          <w:sz w:val="24"/>
          <w:szCs w:val="24"/>
        </w:rPr>
        <w:t> настоящего Административного регламента</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p>
    <w:p w:rsidR="00DB7172" w:rsidRPr="005365C8" w:rsidRDefault="00DB7172" w:rsidP="00711F89">
      <w:pPr>
        <w:spacing w:after="0" w:line="240" w:lineRule="auto"/>
        <w:ind w:firstLine="709"/>
        <w:jc w:val="both"/>
        <w:rPr>
          <w:rFonts w:ascii="Times New Roman" w:eastAsia="Times New Roman" w:hAnsi="Times New Roman" w:cs="Times New Roman"/>
          <w:b/>
          <w:bCs/>
          <w:color w:val="000000" w:themeColor="text1"/>
          <w:kern w:val="36"/>
          <w:sz w:val="24"/>
          <w:szCs w:val="24"/>
        </w:rPr>
      </w:pPr>
      <w:r w:rsidRPr="005365C8">
        <w:rPr>
          <w:rFonts w:ascii="Times New Roman" w:eastAsia="Times New Roman" w:hAnsi="Times New Roman" w:cs="Times New Roman"/>
          <w:b/>
          <w:bCs/>
          <w:color w:val="000000" w:themeColor="text1"/>
          <w:kern w:val="36"/>
          <w:sz w:val="24"/>
          <w:szCs w:val="24"/>
        </w:rPr>
        <w:t>2.5. Правовые основания для предоставления муниципальной услуги</w:t>
      </w:r>
    </w:p>
    <w:bookmarkEnd w:id="16"/>
    <w:p w:rsidR="00DB7172" w:rsidRPr="005365C8" w:rsidRDefault="00DB7172" w:rsidP="00162424">
      <w:pPr>
        <w:spacing w:after="0" w:line="240" w:lineRule="auto"/>
        <w:jc w:val="both"/>
        <w:rPr>
          <w:rFonts w:ascii="Times New Roman" w:eastAsia="Times New Roman" w:hAnsi="Times New Roman" w:cs="Times New Roman"/>
          <w:b/>
          <w:bCs/>
          <w:color w:val="000000" w:themeColor="text1"/>
          <w:kern w:val="36"/>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w:t>
      </w:r>
      <w:r w:rsidR="00DB7172" w:rsidRPr="005365C8">
        <w:rPr>
          <w:rFonts w:ascii="Times New Roman" w:hAnsi="Times New Roman" w:cs="Times New Roman"/>
          <w:color w:val="000000" w:themeColor="text1"/>
          <w:sz w:val="24"/>
          <w:szCs w:val="24"/>
        </w:rPr>
        <w:lastRenderedPageBreak/>
        <w:t xml:space="preserve">порядке досудебного (внесудебного) обжалования решений и действий (бездействия)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его должностных лиц, работников размещаются на </w:t>
      </w:r>
      <w:hyperlink r:id="rId29"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в информационно-телекоммуникационной сети "Интернет", на </w:t>
      </w:r>
      <w:hyperlink r:id="rId30"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7" w:name="sub_26"/>
      <w:r w:rsidRPr="005365C8">
        <w:rPr>
          <w:color w:val="000000" w:themeColor="text1"/>
          <w:sz w:val="24"/>
          <w:szCs w:val="24"/>
        </w:rPr>
        <w:t>2.6. Исчерпывающий перечень документов, необходимых для предоставления муниципальной услуги</w:t>
      </w:r>
    </w:p>
    <w:bookmarkEnd w:id="1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18" w:name="sub_26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2.6.1. Для получения муниципальной услуги Заявитель представляет в Администрацию заявление о предоставлении муниципальной услуги по форме согласно </w:t>
      </w:r>
      <w:hyperlink w:anchor="sub_1100" w:history="1">
        <w:r w:rsidR="00DB7172" w:rsidRPr="005365C8">
          <w:rPr>
            <w:rStyle w:val="af4"/>
            <w:rFonts w:ascii="Times New Roman" w:hAnsi="Times New Roman" w:cs="Times New Roman"/>
            <w:color w:val="000000" w:themeColor="text1"/>
            <w:sz w:val="24"/>
            <w:szCs w:val="24"/>
          </w:rPr>
          <w:t>Приложению N 1</w:t>
        </w:r>
      </w:hyperlink>
      <w:r w:rsidR="00DB7172" w:rsidRPr="005365C8">
        <w:rPr>
          <w:rFonts w:ascii="Times New Roman" w:hAnsi="Times New Roman" w:cs="Times New Roman"/>
          <w:color w:val="000000" w:themeColor="text1"/>
          <w:sz w:val="24"/>
          <w:szCs w:val="24"/>
        </w:rPr>
        <w:t xml:space="preserve"> к настоящему Административному регламенту одним из следующих способов по личному усмотрению:</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19" w:name="sub_2611"/>
      <w:bookmarkEnd w:id="1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2.6.1.1. в электронной форме посредством </w:t>
      </w:r>
      <w:hyperlink r:id="rId31"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r w:rsidR="00711F89" w:rsidRPr="005365C8">
        <w:rPr>
          <w:rFonts w:ascii="Times New Roman" w:hAnsi="Times New Roman" w:cs="Times New Roman"/>
          <w:color w:val="000000" w:themeColor="text1"/>
          <w:sz w:val="24"/>
          <w:szCs w:val="24"/>
        </w:rPr>
        <w:t xml:space="preserve"> (заявление заполняется путем внесения соответствующих сведений в интерактивную форму на Едином портале государственных и муниципальных услуг)</w:t>
      </w:r>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0" w:name="sub_2612"/>
      <w:bookmarkEnd w:id="1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2.6.1.2. 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1" w:name="sub_262"/>
      <w:bookmarkEnd w:id="2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2.6.2. С заявлением о предоставлении муниципальной услуги Заявитель самостоятельно </w:t>
      </w:r>
      <w:proofErr w:type="gramStart"/>
      <w:r w:rsidR="00DB7172" w:rsidRPr="005365C8">
        <w:rPr>
          <w:rFonts w:ascii="Times New Roman" w:hAnsi="Times New Roman" w:cs="Times New Roman"/>
          <w:color w:val="000000" w:themeColor="text1"/>
          <w:sz w:val="24"/>
          <w:szCs w:val="24"/>
        </w:rPr>
        <w:t>предоставляет следующие документы</w:t>
      </w:r>
      <w:proofErr w:type="gramEnd"/>
      <w:r w:rsidR="00DB7172" w:rsidRPr="005365C8">
        <w:rPr>
          <w:rFonts w:ascii="Times New Roman" w:hAnsi="Times New Roman" w:cs="Times New Roman"/>
          <w:color w:val="000000" w:themeColor="text1"/>
          <w:sz w:val="24"/>
          <w:szCs w:val="24"/>
        </w:rPr>
        <w:t>, необходимые для оказания муниципальной услуги и обязательные для предоставления:</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2" w:name="sub_26201"/>
      <w:bookmarkEnd w:id="2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1) </w:t>
      </w:r>
      <w:bookmarkEnd w:id="22"/>
      <w:r w:rsidR="00DB7172" w:rsidRPr="005365C8">
        <w:rPr>
          <w:rFonts w:ascii="Times New Roman" w:hAnsi="Times New Roman" w:cs="Times New Roman"/>
          <w:color w:val="000000" w:themeColor="text1"/>
          <w:sz w:val="24"/>
          <w:szCs w:val="24"/>
        </w:rPr>
        <w:t xml:space="preserve">согласие на обработку персональных данных в соответствии с </w:t>
      </w:r>
      <w:hyperlink r:id="rId32"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 персональных данных" - для физических лиц (приложение к Заявлению);</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3" w:name="sub_2620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 документ, удостоверяющего личность Заявителя (предоставляется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xml:space="preserve"> личного обращения в Уполномоченный орган либо МФЦ);</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4" w:name="sub_26203"/>
      <w:bookmarkEnd w:id="2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 документ, подтверждающий полномочия представителя действовать от имени Заявителя, </w:t>
      </w:r>
      <w:r w:rsidR="00324F49" w:rsidRPr="005365C8">
        <w:rPr>
          <w:rFonts w:ascii="Times New Roman" w:hAnsi="Times New Roman" w:cs="Times New Roman"/>
          <w:color w:val="000000" w:themeColor="text1"/>
          <w:sz w:val="24"/>
          <w:szCs w:val="24"/>
        </w:rPr>
        <w:t xml:space="preserve">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если заявление подается представителем.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5" w:name="sub_26204"/>
      <w:bookmarkEnd w:id="2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6" w:name="sub_26205"/>
      <w:bookmarkEnd w:id="2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5) подготовленный садоводческим или огородническим некоммерческим товариществом реестр членов такого товарищества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если подано заявление о предоставлении земельного участка такому товариществу;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7" w:name="sub_26206"/>
      <w:bookmarkEnd w:id="2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6) документ, подтверждающий членство заявителя в садоводческом или огородническом некоммерческом </w:t>
      </w:r>
      <w:proofErr w:type="gramStart"/>
      <w:r w:rsidR="00DB7172" w:rsidRPr="005365C8">
        <w:rPr>
          <w:rFonts w:ascii="Times New Roman" w:hAnsi="Times New Roman" w:cs="Times New Roman"/>
          <w:color w:val="000000" w:themeColor="text1"/>
          <w:sz w:val="24"/>
          <w:szCs w:val="24"/>
        </w:rPr>
        <w:t>товариществе</w:t>
      </w:r>
      <w:proofErr w:type="gramEnd"/>
      <w:r w:rsidR="00DB7172" w:rsidRPr="005365C8">
        <w:rPr>
          <w:rFonts w:ascii="Times New Roman" w:hAnsi="Times New Roman" w:cs="Times New Roman"/>
          <w:color w:val="000000" w:themeColor="text1"/>
          <w:sz w:val="24"/>
          <w:szCs w:val="24"/>
        </w:rPr>
        <w:t>,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8" w:name="sub_26207"/>
      <w:bookmarkEnd w:id="2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9" w:name="sub_26208"/>
      <w:bookmarkEnd w:id="28"/>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0" w:name="sub_26209"/>
      <w:bookmarkEnd w:id="29"/>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w:t>
      </w:r>
      <w:r w:rsidR="00DB7172" w:rsidRPr="005365C8">
        <w:rPr>
          <w:rFonts w:ascii="Times New Roman" w:hAnsi="Times New Roman" w:cs="Times New Roman"/>
          <w:color w:val="000000" w:themeColor="text1"/>
          <w:sz w:val="24"/>
          <w:szCs w:val="24"/>
        </w:rPr>
        <w:lastRenderedPageBreak/>
        <w:t>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которому</w:t>
      </w:r>
      <w:proofErr w:type="gramEnd"/>
      <w:r w:rsidR="00DB7172" w:rsidRPr="005365C8">
        <w:rPr>
          <w:rFonts w:ascii="Times New Roman" w:hAnsi="Times New Roman" w:cs="Times New Roman"/>
          <w:color w:val="000000" w:themeColor="text1"/>
          <w:sz w:val="24"/>
          <w:szCs w:val="24"/>
        </w:rPr>
        <w:t xml:space="preserve">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1" w:name="sub_26210"/>
      <w:bookmarkEnd w:id="3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2" w:name="sub_26211"/>
      <w:bookmarkEnd w:id="31"/>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3" w:name="sub_26212"/>
      <w:bookmarkEnd w:id="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12)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4" w:name="sub_26213"/>
      <w:bookmarkEnd w:id="3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13) 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5" w:name="sub_26214"/>
      <w:bookmarkEnd w:id="3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14)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6" w:name="sub_26215"/>
      <w:bookmarkEnd w:id="35"/>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15)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7" w:name="sub_26216"/>
      <w:bookmarkEnd w:id="36"/>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8" w:name="sub_26217"/>
      <w:bookmarkEnd w:id="3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17) договор найма служебного жилого помещения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если обращается гражданин, которому предоставлено служебное помещение в виде жилого дома,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9" w:name="sub_26218"/>
      <w:bookmarkEnd w:id="3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0" w:name="sub_26219"/>
      <w:bookmarkEnd w:id="39"/>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19)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1" w:name="sub_26220"/>
      <w:bookmarkEnd w:id="4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00DB7172" w:rsidRPr="005365C8">
        <w:rPr>
          <w:rFonts w:ascii="Times New Roman" w:hAnsi="Times New Roman" w:cs="Times New Roman"/>
          <w:color w:val="000000" w:themeColor="text1"/>
          <w:sz w:val="24"/>
          <w:szCs w:val="24"/>
        </w:rPr>
        <w:lastRenderedPageBreak/>
        <w:t>реконструкцию объектов недвижимости, осуществляемые полностью за счет бюджетных средств,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2" w:name="sub_26221"/>
      <w:bookmarkEnd w:id="4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3" w:name="sub_26222"/>
      <w:bookmarkEnd w:id="4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22)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4" w:name="sub_26223"/>
      <w:bookmarkEnd w:id="4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5" w:name="sub_26224"/>
      <w:bookmarkEnd w:id="4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24) договор безвозмездного пользования зданием, сооружением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6" w:name="sub_26225"/>
      <w:bookmarkEnd w:id="4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7" w:name="sub_26226"/>
      <w:bookmarkEnd w:id="4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 документ, подтверждающий членство заявителя в садоводческом или огородническом </w:t>
      </w:r>
      <w:proofErr w:type="gramStart"/>
      <w:r w:rsidR="00DB7172" w:rsidRPr="005365C8">
        <w:rPr>
          <w:rFonts w:ascii="Times New Roman" w:hAnsi="Times New Roman" w:cs="Times New Roman"/>
          <w:color w:val="000000" w:themeColor="text1"/>
          <w:sz w:val="24"/>
          <w:szCs w:val="24"/>
        </w:rPr>
        <w:t>товариществе</w:t>
      </w:r>
      <w:proofErr w:type="gramEnd"/>
      <w:r w:rsidR="00DB7172" w:rsidRPr="005365C8">
        <w:rPr>
          <w:rFonts w:ascii="Times New Roman" w:hAnsi="Times New Roman" w:cs="Times New Roman"/>
          <w:color w:val="000000" w:themeColor="text1"/>
          <w:sz w:val="24"/>
          <w:szCs w:val="24"/>
        </w:rPr>
        <w:t>, если обращается член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8" w:name="sub_26227"/>
      <w:bookmarkEnd w:id="4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9" w:name="sub_26228"/>
      <w:bookmarkEnd w:id="4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0" w:name="sub_26229"/>
      <w:bookmarkEnd w:id="4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29) договор аренды исходного земельного участка, заключенный до дня вступления в силу </w:t>
      </w:r>
      <w:hyperlink r:id="rId33" w:history="1">
        <w:r w:rsidR="00DB7172" w:rsidRPr="005365C8">
          <w:rPr>
            <w:rStyle w:val="af4"/>
            <w:rFonts w:ascii="Times New Roman" w:hAnsi="Times New Roman" w:cs="Times New Roman"/>
            <w:color w:val="000000" w:themeColor="text1"/>
            <w:sz w:val="24"/>
            <w:szCs w:val="24"/>
          </w:rPr>
          <w:t>Федерального закона</w:t>
        </w:r>
      </w:hyperlink>
      <w:r w:rsidR="00DB7172" w:rsidRPr="005365C8">
        <w:rPr>
          <w:rFonts w:ascii="Times New Roman" w:hAnsi="Times New Roman" w:cs="Times New Roman"/>
          <w:color w:val="000000" w:themeColor="text1"/>
          <w:sz w:val="24"/>
          <w:szCs w:val="24"/>
        </w:rPr>
        <w:t xml:space="preserve">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1" w:name="sub_26230"/>
      <w:bookmarkEnd w:id="5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30) свидетельство, удостоверяющее регистрацию лица в </w:t>
      </w:r>
      <w:proofErr w:type="gramStart"/>
      <w:r w:rsidR="00DB7172" w:rsidRPr="005365C8">
        <w:rPr>
          <w:rFonts w:ascii="Times New Roman" w:hAnsi="Times New Roman" w:cs="Times New Roman"/>
          <w:color w:val="000000" w:themeColor="text1"/>
          <w:sz w:val="24"/>
          <w:szCs w:val="24"/>
        </w:rPr>
        <w:t>качестве</w:t>
      </w:r>
      <w:proofErr w:type="gramEnd"/>
      <w:r w:rsidR="00DB7172" w:rsidRPr="005365C8">
        <w:rPr>
          <w:rFonts w:ascii="Times New Roman" w:hAnsi="Times New Roman" w:cs="Times New Roman"/>
          <w:color w:val="000000" w:themeColor="text1"/>
          <w:sz w:val="24"/>
          <w:szCs w:val="24"/>
        </w:rPr>
        <w:t xml:space="preserve"> резидента особой экономической зоны, если обращается резидент особой экономической зоны за предоставлением в аренду;</w:t>
      </w:r>
    </w:p>
    <w:bookmarkEnd w:id="51"/>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1</w:t>
      </w:r>
      <w:r w:rsidR="00DB7172" w:rsidRPr="005365C8">
        <w:rPr>
          <w:rFonts w:ascii="Times New Roman" w:hAnsi="Times New Roman" w:cs="Times New Roman"/>
          <w:color w:val="000000" w:themeColor="text1"/>
          <w:sz w:val="24"/>
          <w:szCs w:val="24"/>
        </w:rPr>
        <w:t>) концессионное соглашение, если обращается лицо, с которым заключено концессионное соглашение,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2</w:t>
      </w:r>
      <w:r w:rsidR="00DB7172" w:rsidRPr="005365C8">
        <w:rPr>
          <w:rFonts w:ascii="Times New Roman" w:hAnsi="Times New Roman" w:cs="Times New Roman"/>
          <w:color w:val="000000" w:themeColor="text1"/>
          <w:sz w:val="24"/>
          <w:szCs w:val="24"/>
        </w:rPr>
        <w:t>)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2" w:name="sub_262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3</w:t>
      </w:r>
      <w:r w:rsidR="00DB7172" w:rsidRPr="005365C8">
        <w:rPr>
          <w:rFonts w:ascii="Times New Roman" w:hAnsi="Times New Roman" w:cs="Times New Roman"/>
          <w:color w:val="000000" w:themeColor="text1"/>
          <w:sz w:val="24"/>
          <w:szCs w:val="24"/>
        </w:rPr>
        <w:t xml:space="preserve">) </w:t>
      </w:r>
      <w:proofErr w:type="spellStart"/>
      <w:r w:rsidR="00DB7172" w:rsidRPr="005365C8">
        <w:rPr>
          <w:rFonts w:ascii="Times New Roman" w:hAnsi="Times New Roman" w:cs="Times New Roman"/>
          <w:color w:val="000000" w:themeColor="text1"/>
          <w:sz w:val="24"/>
          <w:szCs w:val="24"/>
        </w:rPr>
        <w:t>охотхозяйственное</w:t>
      </w:r>
      <w:proofErr w:type="spellEnd"/>
      <w:r w:rsidR="00DB7172" w:rsidRPr="005365C8">
        <w:rPr>
          <w:rFonts w:ascii="Times New Roman" w:hAnsi="Times New Roman" w:cs="Times New Roman"/>
          <w:color w:val="000000" w:themeColor="text1"/>
          <w:sz w:val="24"/>
          <w:szCs w:val="24"/>
        </w:rPr>
        <w:t xml:space="preserve"> соглашение, если обращается лицо, с которым заключено </w:t>
      </w:r>
      <w:proofErr w:type="spellStart"/>
      <w:r w:rsidR="00DB7172" w:rsidRPr="005365C8">
        <w:rPr>
          <w:rFonts w:ascii="Times New Roman" w:hAnsi="Times New Roman" w:cs="Times New Roman"/>
          <w:color w:val="000000" w:themeColor="text1"/>
          <w:sz w:val="24"/>
          <w:szCs w:val="24"/>
        </w:rPr>
        <w:t>охотхозяйственное</w:t>
      </w:r>
      <w:proofErr w:type="spellEnd"/>
      <w:r w:rsidR="00DB7172" w:rsidRPr="005365C8">
        <w:rPr>
          <w:rFonts w:ascii="Times New Roman" w:hAnsi="Times New Roman" w:cs="Times New Roman"/>
          <w:color w:val="000000" w:themeColor="text1"/>
          <w:sz w:val="24"/>
          <w:szCs w:val="24"/>
        </w:rPr>
        <w:t xml:space="preserve"> соглашение,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3" w:name="sub_26234"/>
      <w:bookmarkEnd w:id="5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4</w:t>
      </w:r>
      <w:r w:rsidR="00DB7172" w:rsidRPr="005365C8">
        <w:rPr>
          <w:rFonts w:ascii="Times New Roman" w:hAnsi="Times New Roman" w:cs="Times New Roman"/>
          <w:color w:val="000000" w:themeColor="text1"/>
          <w:sz w:val="24"/>
          <w:szCs w:val="24"/>
        </w:rPr>
        <w:t xml:space="preserve">) инвестиционная декларация, в </w:t>
      </w:r>
      <w:proofErr w:type="gramStart"/>
      <w:r w:rsidR="00DB7172" w:rsidRPr="005365C8">
        <w:rPr>
          <w:rFonts w:ascii="Times New Roman" w:hAnsi="Times New Roman" w:cs="Times New Roman"/>
          <w:color w:val="000000" w:themeColor="text1"/>
          <w:sz w:val="24"/>
          <w:szCs w:val="24"/>
        </w:rPr>
        <w:t>составе</w:t>
      </w:r>
      <w:proofErr w:type="gramEnd"/>
      <w:r w:rsidR="00DB7172" w:rsidRPr="005365C8">
        <w:rPr>
          <w:rFonts w:ascii="Times New Roman" w:hAnsi="Times New Roman" w:cs="Times New Roman"/>
          <w:color w:val="000000" w:themeColor="text1"/>
          <w:sz w:val="24"/>
          <w:szCs w:val="24"/>
        </w:rPr>
        <w:t xml:space="preserve">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4" w:name="sub_262340"/>
      <w:bookmarkEnd w:id="5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5</w:t>
      </w:r>
      <w:r w:rsidR="00DB7172" w:rsidRPr="005365C8">
        <w:rPr>
          <w:rFonts w:ascii="Times New Roman" w:hAnsi="Times New Roman" w:cs="Times New Roman"/>
          <w:color w:val="000000" w:themeColor="text1"/>
          <w:sz w:val="24"/>
          <w:szCs w:val="24"/>
        </w:rPr>
        <w:t>)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5" w:name="sub_26235"/>
      <w:bookmarkEnd w:id="5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6</w:t>
      </w:r>
      <w:r w:rsidR="00DB7172" w:rsidRPr="005365C8">
        <w:rPr>
          <w:rFonts w:ascii="Times New Roman" w:hAnsi="Times New Roman" w:cs="Times New Roman"/>
          <w:color w:val="000000" w:themeColor="text1"/>
          <w:sz w:val="24"/>
          <w:szCs w:val="24"/>
        </w:rPr>
        <w:t xml:space="preserve">)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w:t>
      </w:r>
      <w:r w:rsidR="00DB7172" w:rsidRPr="005365C8">
        <w:rPr>
          <w:rFonts w:ascii="Times New Roman" w:hAnsi="Times New Roman" w:cs="Times New Roman"/>
          <w:color w:val="000000" w:themeColor="text1"/>
          <w:sz w:val="24"/>
          <w:szCs w:val="24"/>
        </w:rPr>
        <w:lastRenderedPageBreak/>
        <w:t xml:space="preserve">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00DB7172" w:rsidRPr="005365C8">
        <w:rPr>
          <w:rFonts w:ascii="Times New Roman" w:hAnsi="Times New Roman" w:cs="Times New Roman"/>
          <w:color w:val="000000" w:themeColor="text1"/>
          <w:sz w:val="24"/>
          <w:szCs w:val="24"/>
        </w:rPr>
        <w:t>недропользователь</w:t>
      </w:r>
      <w:proofErr w:type="spellEnd"/>
      <w:r w:rsidR="00DB7172" w:rsidRPr="005365C8">
        <w:rPr>
          <w:rFonts w:ascii="Times New Roman" w:hAnsi="Times New Roman" w:cs="Times New Roman"/>
          <w:color w:val="000000" w:themeColor="text1"/>
          <w:sz w:val="24"/>
          <w:szCs w:val="24"/>
        </w:rPr>
        <w:t xml:space="preserve">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6" w:name="sub_26236"/>
      <w:bookmarkEnd w:id="5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7</w:t>
      </w:r>
      <w:r w:rsidR="00DB7172" w:rsidRPr="005365C8">
        <w:rPr>
          <w:rFonts w:ascii="Times New Roman" w:hAnsi="Times New Roman" w:cs="Times New Roman"/>
          <w:color w:val="000000" w:themeColor="text1"/>
          <w:sz w:val="24"/>
          <w:szCs w:val="24"/>
        </w:rPr>
        <w:t>)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7" w:name="sub_26237"/>
      <w:bookmarkEnd w:id="5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8</w:t>
      </w:r>
      <w:r w:rsidR="00DB7172" w:rsidRPr="005365C8">
        <w:rPr>
          <w:rFonts w:ascii="Times New Roman" w:hAnsi="Times New Roman" w:cs="Times New Roman"/>
          <w:color w:val="000000" w:themeColor="text1"/>
          <w:sz w:val="24"/>
          <w:szCs w:val="24"/>
        </w:rPr>
        <w:t>)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00DB7172" w:rsidRPr="005365C8">
        <w:rPr>
          <w:rFonts w:ascii="Times New Roman" w:hAnsi="Times New Roman" w:cs="Times New Roman"/>
          <w:color w:val="000000" w:themeColor="text1"/>
          <w:sz w:val="24"/>
          <w:szCs w:val="24"/>
        </w:rPr>
        <w:t>.</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з</w:t>
      </w:r>
      <w:proofErr w:type="gramEnd"/>
      <w:r w:rsidR="00DB7172" w:rsidRPr="005365C8">
        <w:rPr>
          <w:rFonts w:ascii="Times New Roman" w:hAnsi="Times New Roman" w:cs="Times New Roman"/>
          <w:color w:val="000000" w:themeColor="text1"/>
          <w:sz w:val="24"/>
          <w:szCs w:val="24"/>
        </w:rPr>
        <w:t>оны и на прилегающей к ней территории и по управлению этими и ранее созданными объектами недвижимости,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8" w:name="sub_26238"/>
      <w:bookmarkEnd w:id="5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9</w:t>
      </w:r>
      <w:r w:rsidR="00DB7172" w:rsidRPr="005365C8">
        <w:rPr>
          <w:rFonts w:ascii="Times New Roman" w:hAnsi="Times New Roman" w:cs="Times New Roman"/>
          <w:color w:val="000000" w:themeColor="text1"/>
          <w:sz w:val="24"/>
          <w:szCs w:val="24"/>
        </w:rPr>
        <w:t>)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9" w:name="sub_26239"/>
      <w:bookmarkEnd w:id="58"/>
      <w:r w:rsidRPr="005365C8">
        <w:rPr>
          <w:rFonts w:ascii="Times New Roman" w:hAnsi="Times New Roman" w:cs="Times New Roman"/>
          <w:color w:val="000000" w:themeColor="text1"/>
          <w:sz w:val="24"/>
          <w:szCs w:val="24"/>
        </w:rPr>
        <w:t xml:space="preserve">    40</w:t>
      </w:r>
      <w:r w:rsidR="00DB7172" w:rsidRPr="005365C8">
        <w:rPr>
          <w:rFonts w:ascii="Times New Roman" w:hAnsi="Times New Roman" w:cs="Times New Roman"/>
          <w:color w:val="000000" w:themeColor="text1"/>
          <w:sz w:val="24"/>
          <w:szCs w:val="24"/>
        </w:rPr>
        <w:t>)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0" w:name="sub_26240"/>
      <w:bookmarkEnd w:id="5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1</w:t>
      </w:r>
      <w:r w:rsidR="00DB7172" w:rsidRPr="005365C8">
        <w:rPr>
          <w:rFonts w:ascii="Times New Roman" w:hAnsi="Times New Roman" w:cs="Times New Roman"/>
          <w:color w:val="000000" w:themeColor="text1"/>
          <w:sz w:val="24"/>
          <w:szCs w:val="24"/>
        </w:rPr>
        <w:t>)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1" w:name="sub_26241"/>
      <w:bookmarkEnd w:id="6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2</w:t>
      </w:r>
      <w:r w:rsidR="00DB7172" w:rsidRPr="005365C8">
        <w:rPr>
          <w:rFonts w:ascii="Times New Roman" w:hAnsi="Times New Roman" w:cs="Times New Roman"/>
          <w:color w:val="000000" w:themeColor="text1"/>
          <w:sz w:val="24"/>
          <w:szCs w:val="24"/>
        </w:rPr>
        <w:t>)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2" w:name="sub_26242"/>
      <w:bookmarkEnd w:id="6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3</w:t>
      </w:r>
      <w:r w:rsidR="00DB7172" w:rsidRPr="005365C8">
        <w:rPr>
          <w:rFonts w:ascii="Times New Roman" w:hAnsi="Times New Roman" w:cs="Times New Roman"/>
          <w:color w:val="000000" w:themeColor="text1"/>
          <w:sz w:val="24"/>
          <w:szCs w:val="24"/>
        </w:rPr>
        <w:t>)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3" w:name="sub_26243"/>
      <w:bookmarkEnd w:id="6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4</w:t>
      </w:r>
      <w:r w:rsidR="00DB7172" w:rsidRPr="005365C8">
        <w:rPr>
          <w:rFonts w:ascii="Times New Roman" w:hAnsi="Times New Roman" w:cs="Times New Roman"/>
          <w:color w:val="000000" w:themeColor="text1"/>
          <w:sz w:val="24"/>
          <w:szCs w:val="24"/>
        </w:rPr>
        <w:t xml:space="preserve">) договор аренды земельного участка, если обращается арендатор земельного участка за заключением нового договора аренды </w:t>
      </w:r>
      <w:proofErr w:type="gramStart"/>
      <w:r w:rsidR="00DB7172" w:rsidRPr="005365C8">
        <w:rPr>
          <w:rFonts w:ascii="Times New Roman" w:hAnsi="Times New Roman" w:cs="Times New Roman"/>
          <w:color w:val="000000" w:themeColor="text1"/>
          <w:sz w:val="24"/>
          <w:szCs w:val="24"/>
        </w:rPr>
        <w:t>и</w:t>
      </w:r>
      <w:proofErr w:type="gramEnd"/>
      <w:r w:rsidR="00DB7172" w:rsidRPr="005365C8">
        <w:rPr>
          <w:rFonts w:ascii="Times New Roman" w:hAnsi="Times New Roman" w:cs="Times New Roman"/>
          <w:color w:val="000000" w:themeColor="text1"/>
          <w:sz w:val="24"/>
          <w:szCs w:val="24"/>
        </w:rPr>
        <w:t xml:space="preserve"> если ранее договор аренды на такой земельный участок не был зарегистрировано в ЕГРН.</w:t>
      </w:r>
    </w:p>
    <w:bookmarkEnd w:id="63"/>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Предоставление указанных документов не требуется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4" w:name="sub_26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2.6.3.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5" w:name="sub_26301"/>
      <w:bookmarkEnd w:id="6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выписку из Единого государственного реестра юридических лиц о юридическом лице, являющемся заявителем;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6" w:name="sub_26302"/>
      <w:bookmarkEnd w:id="6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7" w:name="sub_26303"/>
      <w:bookmarkEnd w:id="6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 выписку из ЕГРН об испрашиваемом земельном участке, о земельном участке, из которого образуется испрашиваемый земельный участок, об объекте недвижимости, рас</w:t>
      </w:r>
      <w:r w:rsidR="00487DB8" w:rsidRPr="005365C8">
        <w:rPr>
          <w:rFonts w:ascii="Times New Roman" w:hAnsi="Times New Roman" w:cs="Times New Roman"/>
          <w:color w:val="000000" w:themeColor="text1"/>
          <w:sz w:val="24"/>
          <w:szCs w:val="24"/>
        </w:rPr>
        <w:t>положенном на земельном участке.</w:t>
      </w:r>
    </w:p>
    <w:bookmarkEnd w:id="67"/>
    <w:p w:rsidR="0077514A" w:rsidRPr="005365C8" w:rsidRDefault="0077514A" w:rsidP="00162424">
      <w:pPr>
        <w:spacing w:after="0" w:line="240" w:lineRule="auto"/>
        <w:jc w:val="both"/>
        <w:rPr>
          <w:rFonts w:ascii="Times New Roman" w:hAnsi="Times New Roman" w:cs="Times New Roman"/>
          <w:color w:val="FF0000"/>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68" w:name="sub_27"/>
      <w:r w:rsidRPr="005365C8">
        <w:rPr>
          <w:color w:val="000000" w:themeColor="text1"/>
          <w:sz w:val="24"/>
          <w:szCs w:val="24"/>
        </w:rPr>
        <w:t xml:space="preserve">2.7. Исчерпывающий перечень оснований для отказа в </w:t>
      </w:r>
      <w:proofErr w:type="gramStart"/>
      <w:r w:rsidRPr="005365C8">
        <w:rPr>
          <w:color w:val="000000" w:themeColor="text1"/>
          <w:sz w:val="24"/>
          <w:szCs w:val="24"/>
        </w:rPr>
        <w:t>приеме</w:t>
      </w:r>
      <w:proofErr w:type="gramEnd"/>
      <w:r w:rsidRPr="005365C8">
        <w:rPr>
          <w:color w:val="000000" w:themeColor="text1"/>
          <w:sz w:val="24"/>
          <w:szCs w:val="24"/>
        </w:rPr>
        <w:t xml:space="preserve"> документов, необходимых для предоставления муниципальной услуги</w:t>
      </w:r>
    </w:p>
    <w:bookmarkEnd w:id="6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9" w:name="sub_27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2.7.1. Основаниями для отказа в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к рассмотрению документов, необходимых для предоставления муниципальной услуги, являются:</w:t>
      </w:r>
    </w:p>
    <w:bookmarkEnd w:id="69"/>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представление неполного комплекта документов;</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представленные документы утратили силу на момент обращения за услугой;</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представленные документы содержат подчистки и исправления текста, не заверенные в </w:t>
      </w:r>
      <w:proofErr w:type="gramStart"/>
      <w:r w:rsidR="00DB7172" w:rsidRPr="005365C8">
        <w:rPr>
          <w:rFonts w:ascii="Times New Roman" w:hAnsi="Times New Roman" w:cs="Times New Roman"/>
          <w:color w:val="000000" w:themeColor="text1"/>
          <w:sz w:val="24"/>
          <w:szCs w:val="24"/>
        </w:rPr>
        <w:t>порядке</w:t>
      </w:r>
      <w:proofErr w:type="gramEnd"/>
      <w:r w:rsidR="00DB7172" w:rsidRPr="005365C8">
        <w:rPr>
          <w:rFonts w:ascii="Times New Roman" w:hAnsi="Times New Roman" w:cs="Times New Roman"/>
          <w:color w:val="000000" w:themeColor="text1"/>
          <w:sz w:val="24"/>
          <w:szCs w:val="24"/>
        </w:rPr>
        <w:t>, установленном законодательством Российской Федерации;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xml:space="preserve">- несоблюдение установленных </w:t>
      </w:r>
      <w:hyperlink r:id="rId34" w:history="1">
        <w:r w:rsidR="00DB7172" w:rsidRPr="005365C8">
          <w:rPr>
            <w:rStyle w:val="af4"/>
            <w:rFonts w:ascii="Times New Roman" w:hAnsi="Times New Roman" w:cs="Times New Roman"/>
            <w:color w:val="000000" w:themeColor="text1"/>
            <w:sz w:val="24"/>
            <w:szCs w:val="24"/>
          </w:rPr>
          <w:t>статьей 11</w:t>
        </w:r>
      </w:hyperlink>
      <w:r w:rsidR="00DB7172" w:rsidRPr="005365C8">
        <w:rPr>
          <w:rFonts w:ascii="Times New Roman" w:hAnsi="Times New Roman" w:cs="Times New Roman"/>
          <w:color w:val="000000" w:themeColor="text1"/>
          <w:sz w:val="24"/>
          <w:szCs w:val="24"/>
        </w:rPr>
        <w:t xml:space="preserve"> Федерального закона от 6 апреля 2011 года N 63-ФЗ "Об электронной подписи" условий признания действительности, усиленной </w:t>
      </w:r>
      <w:hyperlink r:id="rId35" w:history="1">
        <w:r w:rsidR="00DB7172" w:rsidRPr="005365C8">
          <w:rPr>
            <w:rStyle w:val="af4"/>
            <w:rFonts w:ascii="Times New Roman" w:hAnsi="Times New Roman" w:cs="Times New Roman"/>
            <w:color w:val="000000" w:themeColor="text1"/>
            <w:sz w:val="24"/>
            <w:szCs w:val="24"/>
          </w:rPr>
          <w:t>квалифицированной электронной подписи</w:t>
        </w:r>
      </w:hyperlink>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неполное заполнение полей в форме заявления, в том числе в интерактивной форме заявления на </w:t>
      </w:r>
      <w:hyperlink r:id="rId36"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0" w:name="sub_27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2.7.2. Решение об отказе в приеме документов, необходимых для предоставления муниципальной услуги, направляется в личный кабинет </w:t>
      </w:r>
      <w:hyperlink r:id="rId37"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Единого портала государственных и муниципальных услуг не позднее первого рабочего дня, следующего за днем подачи заявления.</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1" w:name="sub_273"/>
      <w:bookmarkEnd w:id="7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2.7.3. Отказ в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bookmarkEnd w:id="7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72" w:name="sub_28"/>
      <w:r w:rsidRPr="005365C8">
        <w:rPr>
          <w:color w:val="000000" w:themeColor="text1"/>
          <w:sz w:val="24"/>
          <w:szCs w:val="24"/>
        </w:rPr>
        <w:t xml:space="preserve">2.8. Исчерпывающий перечень оснований для приостановления или отказа в </w:t>
      </w:r>
      <w:proofErr w:type="gramStart"/>
      <w:r w:rsidRPr="005365C8">
        <w:rPr>
          <w:color w:val="000000" w:themeColor="text1"/>
          <w:sz w:val="24"/>
          <w:szCs w:val="24"/>
        </w:rPr>
        <w:t>предоставлении</w:t>
      </w:r>
      <w:proofErr w:type="gramEnd"/>
      <w:r w:rsidRPr="005365C8">
        <w:rPr>
          <w:color w:val="000000" w:themeColor="text1"/>
          <w:sz w:val="24"/>
          <w:szCs w:val="24"/>
        </w:rPr>
        <w:t xml:space="preserve"> муниципальной услуги</w:t>
      </w:r>
    </w:p>
    <w:bookmarkEnd w:id="7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3" w:name="sub_28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2.8.1. Основания для приостановления предоставления муниципальной услуги законодательством не установлены.</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4" w:name="sub_282"/>
      <w:bookmarkEnd w:id="7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2.8.2. Основания для отказа в </w:t>
      </w:r>
      <w:proofErr w:type="gramStart"/>
      <w:r w:rsidR="00DB7172" w:rsidRPr="005365C8">
        <w:rPr>
          <w:rFonts w:ascii="Times New Roman" w:hAnsi="Times New Roman" w:cs="Times New Roman"/>
          <w:color w:val="000000" w:themeColor="text1"/>
          <w:sz w:val="24"/>
          <w:szCs w:val="24"/>
        </w:rPr>
        <w:t>предоставлении</w:t>
      </w:r>
      <w:proofErr w:type="gramEnd"/>
      <w:r w:rsidR="00DB7172" w:rsidRPr="005365C8">
        <w:rPr>
          <w:rFonts w:ascii="Times New Roman" w:hAnsi="Times New Roman" w:cs="Times New Roman"/>
          <w:color w:val="000000" w:themeColor="text1"/>
          <w:sz w:val="24"/>
          <w:szCs w:val="24"/>
        </w:rPr>
        <w:t xml:space="preserve"> муниципальной услуги:</w:t>
      </w:r>
    </w:p>
    <w:bookmarkEnd w:id="74"/>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с заявлением обратилось лицо, которое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w:t>
      </w:r>
      <w:hyperlink r:id="rId38" w:history="1">
        <w:r w:rsidR="00DB7172" w:rsidRPr="005365C8">
          <w:rPr>
            <w:rStyle w:val="af4"/>
            <w:rFonts w:ascii="Times New Roman" w:hAnsi="Times New Roman" w:cs="Times New Roman"/>
            <w:color w:val="000000" w:themeColor="text1"/>
            <w:sz w:val="24"/>
            <w:szCs w:val="24"/>
          </w:rPr>
          <w:t>земельным законодательством</w:t>
        </w:r>
      </w:hyperlink>
      <w:r w:rsidR="00DB7172" w:rsidRPr="005365C8">
        <w:rPr>
          <w:rFonts w:ascii="Times New Roman" w:hAnsi="Times New Roman" w:cs="Times New Roman"/>
          <w:color w:val="000000" w:themeColor="text1"/>
          <w:sz w:val="24"/>
          <w:szCs w:val="24"/>
        </w:rPr>
        <w:t xml:space="preserve"> не имеет права на приобретение земельного участка без проведения торгов;</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00DB7172" w:rsidRPr="005365C8">
        <w:rPr>
          <w:rFonts w:ascii="Times New Roman" w:hAnsi="Times New Roman" w:cs="Times New Roman"/>
          <w:color w:val="000000" w:themeColor="text1"/>
          <w:sz w:val="24"/>
          <w:szCs w:val="24"/>
        </w:rPr>
        <w:t>охотхозяйственного</w:t>
      </w:r>
      <w:proofErr w:type="spellEnd"/>
      <w:r w:rsidR="00DB7172" w:rsidRPr="005365C8">
        <w:rPr>
          <w:rFonts w:ascii="Times New Roman" w:hAnsi="Times New Roman" w:cs="Times New Roman"/>
          <w:color w:val="000000" w:themeColor="text1"/>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00DB7172" w:rsidRPr="005365C8">
        <w:rPr>
          <w:rFonts w:ascii="Times New Roman" w:hAnsi="Times New Roman" w:cs="Times New Roman"/>
          <w:color w:val="000000" w:themeColor="text1"/>
          <w:sz w:val="24"/>
          <w:szCs w:val="24"/>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9" w:history="1">
        <w:r w:rsidR="00DB7172" w:rsidRPr="005365C8">
          <w:rPr>
            <w:rStyle w:val="af4"/>
            <w:rFonts w:ascii="Times New Roman" w:hAnsi="Times New Roman" w:cs="Times New Roman"/>
            <w:color w:val="000000" w:themeColor="text1"/>
            <w:sz w:val="24"/>
            <w:szCs w:val="24"/>
          </w:rPr>
          <w:t>статьей 39.36</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либо с заявлением о предоставлении земельного</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00DB7172" w:rsidRPr="005365C8">
        <w:rPr>
          <w:rFonts w:ascii="Times New Roman" w:hAnsi="Times New Roman" w:cs="Times New Roman"/>
          <w:color w:val="000000" w:themeColor="text1"/>
          <w:sz w:val="24"/>
          <w:szCs w:val="24"/>
        </w:rPr>
        <w:t xml:space="preserve">, не выполнены обязанности, предусмотренные </w:t>
      </w:r>
      <w:hyperlink r:id="rId40" w:history="1">
        <w:r w:rsidR="00DB7172" w:rsidRPr="005365C8">
          <w:rPr>
            <w:rStyle w:val="af4"/>
            <w:rFonts w:ascii="Times New Roman" w:hAnsi="Times New Roman" w:cs="Times New Roman"/>
            <w:color w:val="000000" w:themeColor="text1"/>
            <w:sz w:val="24"/>
            <w:szCs w:val="24"/>
          </w:rPr>
          <w:t>частью 11 статьи 55.32</w:t>
        </w:r>
      </w:hyperlink>
      <w:r w:rsidR="00DB7172" w:rsidRPr="005365C8">
        <w:rPr>
          <w:rFonts w:ascii="Times New Roman" w:hAnsi="Times New Roman" w:cs="Times New Roman"/>
          <w:color w:val="000000" w:themeColor="text1"/>
          <w:sz w:val="24"/>
          <w:szCs w:val="24"/>
        </w:rPr>
        <w:t xml:space="preserve"> Градостроительного кодекса Российской Федерации;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1" w:history="1">
        <w:r w:rsidR="00DB7172" w:rsidRPr="005365C8">
          <w:rPr>
            <w:rStyle w:val="af4"/>
            <w:rFonts w:ascii="Times New Roman" w:hAnsi="Times New Roman" w:cs="Times New Roman"/>
            <w:color w:val="000000" w:themeColor="text1"/>
            <w:sz w:val="24"/>
            <w:szCs w:val="24"/>
          </w:rPr>
          <w:t>статьей 39.36</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либо с заявлением о предоставлении</w:t>
      </w:r>
      <w:proofErr w:type="gramEnd"/>
      <w:r w:rsidR="00DB7172" w:rsidRPr="005365C8">
        <w:rPr>
          <w:rFonts w:ascii="Times New Roman" w:hAnsi="Times New Roman" w:cs="Times New Roman"/>
          <w:color w:val="000000" w:themeColor="text1"/>
          <w:sz w:val="24"/>
          <w:szCs w:val="24"/>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00DB7172" w:rsidRPr="005365C8">
        <w:rPr>
          <w:rFonts w:ascii="Times New Roman" w:hAnsi="Times New Roman" w:cs="Times New Roman"/>
          <w:color w:val="000000" w:themeColor="text1"/>
          <w:sz w:val="24"/>
          <w:szCs w:val="24"/>
        </w:rPr>
        <w:t xml:space="preserve"> и с заявлением обратилось лицо, уполномоченное на строительство указанных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00DB7172" w:rsidRPr="005365C8">
        <w:rPr>
          <w:rFonts w:ascii="Times New Roman" w:hAnsi="Times New Roman" w:cs="Times New Roman"/>
          <w:color w:val="000000" w:themeColor="text1"/>
          <w:sz w:val="24"/>
          <w:szCs w:val="24"/>
        </w:rPr>
        <w:t xml:space="preserve"> по строительству указанных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заявлении земельный участок является предметом аукциона, </w:t>
      </w:r>
      <w:proofErr w:type="gramStart"/>
      <w:r w:rsidR="00DB7172" w:rsidRPr="005365C8">
        <w:rPr>
          <w:rFonts w:ascii="Times New Roman" w:hAnsi="Times New Roman" w:cs="Times New Roman"/>
          <w:color w:val="000000" w:themeColor="text1"/>
          <w:sz w:val="24"/>
          <w:szCs w:val="24"/>
        </w:rPr>
        <w:t>извещение</w:t>
      </w:r>
      <w:proofErr w:type="gramEnd"/>
      <w:r w:rsidR="00DB7172" w:rsidRPr="005365C8">
        <w:rPr>
          <w:rFonts w:ascii="Times New Roman" w:hAnsi="Times New Roman" w:cs="Times New Roman"/>
          <w:color w:val="000000" w:themeColor="text1"/>
          <w:sz w:val="24"/>
          <w:szCs w:val="24"/>
        </w:rPr>
        <w:t xml:space="preserve"> о проведении которого размещено в соответствии с </w:t>
      </w:r>
      <w:hyperlink r:id="rId42" w:history="1">
        <w:r w:rsidR="00DB7172" w:rsidRPr="005365C8">
          <w:rPr>
            <w:rStyle w:val="af4"/>
            <w:rFonts w:ascii="Times New Roman" w:hAnsi="Times New Roman" w:cs="Times New Roman"/>
            <w:color w:val="000000" w:themeColor="text1"/>
            <w:sz w:val="24"/>
            <w:szCs w:val="24"/>
          </w:rPr>
          <w:t>пунктом 19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в отношении земельного участка, указанного в заявлении, поступило предусмотренное </w:t>
      </w:r>
      <w:hyperlink r:id="rId43" w:history="1">
        <w:r w:rsidR="00DB7172" w:rsidRPr="005365C8">
          <w:rPr>
            <w:rStyle w:val="af4"/>
            <w:rFonts w:ascii="Times New Roman" w:hAnsi="Times New Roman" w:cs="Times New Roman"/>
            <w:color w:val="000000" w:themeColor="text1"/>
            <w:sz w:val="24"/>
            <w:szCs w:val="24"/>
          </w:rPr>
          <w:t>подпунктом 6 пункта 4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4" w:history="1">
        <w:r w:rsidR="00DB7172" w:rsidRPr="005365C8">
          <w:rPr>
            <w:rStyle w:val="af4"/>
            <w:rFonts w:ascii="Times New Roman" w:hAnsi="Times New Roman" w:cs="Times New Roman"/>
            <w:color w:val="000000" w:themeColor="text1"/>
            <w:sz w:val="24"/>
            <w:szCs w:val="24"/>
          </w:rPr>
          <w:t>подпунктом 4 пункта 4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и уполномоченным органом не принято решение</w:t>
      </w:r>
      <w:proofErr w:type="gramEnd"/>
      <w:r w:rsidR="00DB7172" w:rsidRPr="005365C8">
        <w:rPr>
          <w:rFonts w:ascii="Times New Roman" w:hAnsi="Times New Roman" w:cs="Times New Roman"/>
          <w:color w:val="000000" w:themeColor="text1"/>
          <w:sz w:val="24"/>
          <w:szCs w:val="24"/>
        </w:rPr>
        <w:t xml:space="preserve"> об отказе в проведении этого аукциона по основаниям, предусмотренным </w:t>
      </w:r>
      <w:hyperlink r:id="rId45" w:history="1">
        <w:r w:rsidR="00DB7172" w:rsidRPr="005365C8">
          <w:rPr>
            <w:rStyle w:val="af4"/>
            <w:rFonts w:ascii="Times New Roman" w:hAnsi="Times New Roman" w:cs="Times New Roman"/>
            <w:color w:val="000000" w:themeColor="text1"/>
            <w:sz w:val="24"/>
            <w:szCs w:val="24"/>
          </w:rPr>
          <w:t>пунктом 8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в отношении земельного участка, указанного в заявлении, опубликовано и размещено в соответствии с </w:t>
      </w:r>
      <w:hyperlink r:id="rId46" w:history="1">
        <w:r w:rsidR="00DB7172" w:rsidRPr="005365C8">
          <w:rPr>
            <w:rStyle w:val="af4"/>
            <w:rFonts w:ascii="Times New Roman" w:hAnsi="Times New Roman" w:cs="Times New Roman"/>
            <w:color w:val="000000" w:themeColor="text1"/>
            <w:sz w:val="24"/>
            <w:szCs w:val="24"/>
          </w:rPr>
          <w:t>подпунктом 1 пункта 1 статьи 39.18</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разрешенное использование земельного участка не соответствует целям использования такого земельного участка, указанным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за исключением случаев размещения линейного объекта в соответствии с утвержденным проектом планировки территории;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w:t>
      </w:r>
      <w:r w:rsidR="00DB7172" w:rsidRPr="005365C8">
        <w:rPr>
          <w:rFonts w:ascii="Times New Roman" w:hAnsi="Times New Roman" w:cs="Times New Roman"/>
          <w:color w:val="000000" w:themeColor="text1"/>
          <w:sz w:val="24"/>
          <w:szCs w:val="24"/>
        </w:rPr>
        <w:lastRenderedPageBreak/>
        <w:t xml:space="preserve">гражданам и юридическим лицам для сельскохозяйственного, </w:t>
      </w:r>
      <w:proofErr w:type="spellStart"/>
      <w:r w:rsidR="00DB7172" w:rsidRPr="005365C8">
        <w:rPr>
          <w:rFonts w:ascii="Times New Roman" w:hAnsi="Times New Roman" w:cs="Times New Roman"/>
          <w:color w:val="000000" w:themeColor="text1"/>
          <w:sz w:val="24"/>
          <w:szCs w:val="24"/>
        </w:rPr>
        <w:t>охотхозяйственного</w:t>
      </w:r>
      <w:proofErr w:type="spellEnd"/>
      <w:r w:rsidR="00DB7172" w:rsidRPr="005365C8">
        <w:rPr>
          <w:rFonts w:ascii="Times New Roman" w:hAnsi="Times New Roman" w:cs="Times New Roman"/>
          <w:color w:val="000000" w:themeColor="text1"/>
          <w:sz w:val="24"/>
          <w:szCs w:val="24"/>
        </w:rPr>
        <w:t>, лесохозяйственного и иного использования, не предусматривающего строительства зданий, сооружений, если такие земельные</w:t>
      </w:r>
      <w:proofErr w:type="gramEnd"/>
      <w:r w:rsidR="00DB7172" w:rsidRPr="005365C8">
        <w:rPr>
          <w:rFonts w:ascii="Times New Roman" w:hAnsi="Times New Roman" w:cs="Times New Roman"/>
          <w:color w:val="000000" w:themeColor="text1"/>
          <w:sz w:val="24"/>
          <w:szCs w:val="24"/>
        </w:rPr>
        <w:t xml:space="preserve">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площадь земельного участка, указанного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7" w:history="1">
        <w:r w:rsidR="00DB7172" w:rsidRPr="005365C8">
          <w:rPr>
            <w:rStyle w:val="af4"/>
            <w:rFonts w:ascii="Times New Roman" w:hAnsi="Times New Roman" w:cs="Times New Roman"/>
            <w:color w:val="000000" w:themeColor="text1"/>
            <w:sz w:val="24"/>
            <w:szCs w:val="24"/>
          </w:rPr>
          <w:t>пунктом 6 статьи 39.10</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 заявленном виде прав не допускается;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в </w:t>
      </w:r>
      <w:proofErr w:type="gramStart"/>
      <w:r w:rsidR="00DB7172" w:rsidRPr="005365C8">
        <w:rPr>
          <w:rFonts w:ascii="Times New Roman" w:hAnsi="Times New Roman" w:cs="Times New Roman"/>
          <w:color w:val="000000" w:themeColor="text1"/>
          <w:sz w:val="24"/>
          <w:szCs w:val="24"/>
        </w:rPr>
        <w:t>отношении</w:t>
      </w:r>
      <w:proofErr w:type="gramEnd"/>
      <w:r w:rsidR="00DB7172" w:rsidRPr="005365C8">
        <w:rPr>
          <w:rFonts w:ascii="Times New Roman" w:hAnsi="Times New Roman" w:cs="Times New Roman"/>
          <w:color w:val="000000" w:themeColor="text1"/>
          <w:sz w:val="24"/>
          <w:szCs w:val="24"/>
        </w:rPr>
        <w:t xml:space="preserve"> земельного участка, указанного в заявлении, не установлен вид разрешенного использования;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земельный участок не отнесен к определенной категории земель;</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в </w:t>
      </w:r>
      <w:proofErr w:type="gramStart"/>
      <w:r w:rsidR="00DB7172" w:rsidRPr="005365C8">
        <w:rPr>
          <w:rFonts w:ascii="Times New Roman" w:hAnsi="Times New Roman" w:cs="Times New Roman"/>
          <w:color w:val="000000" w:themeColor="text1"/>
          <w:sz w:val="24"/>
          <w:szCs w:val="24"/>
        </w:rPr>
        <w:t>отношении</w:t>
      </w:r>
      <w:proofErr w:type="gramEnd"/>
      <w:r w:rsidR="00DB7172" w:rsidRPr="005365C8">
        <w:rPr>
          <w:rFonts w:ascii="Times New Roman" w:hAnsi="Times New Roman" w:cs="Times New Roman"/>
          <w:color w:val="000000" w:themeColor="text1"/>
          <w:sz w:val="24"/>
          <w:szCs w:val="24"/>
        </w:rPr>
        <w:t xml:space="preserve">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границы земельного участка, указанного в </w:t>
      </w:r>
      <w:proofErr w:type="gramStart"/>
      <w:r w:rsidR="00DB7172" w:rsidRPr="005365C8">
        <w:rPr>
          <w:rFonts w:ascii="Times New Roman" w:hAnsi="Times New Roman" w:cs="Times New Roman"/>
          <w:color w:val="000000" w:themeColor="text1"/>
          <w:sz w:val="24"/>
          <w:szCs w:val="24"/>
        </w:rPr>
        <w:t>заявлении</w:t>
      </w:r>
      <w:proofErr w:type="gramEnd"/>
      <w:r w:rsidR="00DB7172" w:rsidRPr="005365C8">
        <w:rPr>
          <w:rFonts w:ascii="Times New Roman" w:hAnsi="Times New Roman" w:cs="Times New Roman"/>
          <w:color w:val="000000" w:themeColor="text1"/>
          <w:sz w:val="24"/>
          <w:szCs w:val="24"/>
        </w:rPr>
        <w:t xml:space="preserve">, подлежат уточнению в соответствии с </w:t>
      </w:r>
      <w:hyperlink r:id="rId48"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от 13 июля 2015 г. N 218-ФЗ "О государственной регистрации недвижимости";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9" w:history="1">
        <w:r w:rsidR="00DB7172" w:rsidRPr="005365C8">
          <w:rPr>
            <w:rStyle w:val="af4"/>
            <w:rFonts w:ascii="Times New Roman" w:hAnsi="Times New Roman" w:cs="Times New Roman"/>
            <w:color w:val="000000" w:themeColor="text1"/>
            <w:sz w:val="24"/>
            <w:szCs w:val="24"/>
          </w:rPr>
          <w:t>частью 4 статьи 18</w:t>
        </w:r>
      </w:hyperlink>
      <w:r w:rsidR="00DB7172" w:rsidRPr="005365C8">
        <w:rPr>
          <w:rFonts w:ascii="Times New Roman" w:hAnsi="Times New Roman" w:cs="Times New Roman"/>
          <w:color w:val="000000" w:themeColor="text1"/>
          <w:sz w:val="24"/>
          <w:szCs w:val="24"/>
        </w:rPr>
        <w:t xml:space="preserve">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DB7172" w:rsidRPr="005365C8">
        <w:rPr>
          <w:rFonts w:ascii="Times New Roman" w:hAnsi="Times New Roman" w:cs="Times New Roman"/>
          <w:color w:val="000000" w:themeColor="text1"/>
          <w:sz w:val="24"/>
          <w:szCs w:val="24"/>
        </w:rPr>
        <w:t xml:space="preserve"> </w:t>
      </w:r>
      <w:hyperlink r:id="rId50" w:history="1">
        <w:r w:rsidR="00DB7172" w:rsidRPr="005365C8">
          <w:rPr>
            <w:rStyle w:val="af4"/>
            <w:rFonts w:ascii="Times New Roman" w:hAnsi="Times New Roman" w:cs="Times New Roman"/>
            <w:color w:val="000000" w:themeColor="text1"/>
            <w:sz w:val="24"/>
            <w:szCs w:val="24"/>
          </w:rPr>
          <w:t>частью 3 статьи 14</w:t>
        </w:r>
      </w:hyperlink>
      <w:r w:rsidR="00DB7172" w:rsidRPr="005365C8">
        <w:rPr>
          <w:rFonts w:ascii="Times New Roman" w:hAnsi="Times New Roman" w:cs="Times New Roman"/>
          <w:color w:val="000000" w:themeColor="text1"/>
          <w:sz w:val="24"/>
          <w:szCs w:val="24"/>
        </w:rPr>
        <w:t xml:space="preserve"> указанного Федерального закона.</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5" w:name="sub_29"/>
      <w:r w:rsidRPr="005365C8">
        <w:rPr>
          <w:color w:val="000000" w:themeColor="text1"/>
          <w:sz w:val="24"/>
          <w:szCs w:val="24"/>
        </w:rPr>
        <w:t>2.9. Размер платы, взимаемой с заявителя при предоставлении муниципальной услуги, и способы ее взимания</w:t>
      </w:r>
    </w:p>
    <w:bookmarkEnd w:id="7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Предоставление муниципальной услуги осуществляется без взимания государственной пошлины или иной платы.</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6" w:name="sub_210"/>
      <w:r w:rsidRPr="005365C8">
        <w:rPr>
          <w:color w:val="000000" w:themeColor="text1"/>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7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7" w:name="sub_211"/>
      <w:r w:rsidRPr="005365C8">
        <w:rPr>
          <w:color w:val="000000" w:themeColor="text1"/>
          <w:sz w:val="24"/>
          <w:szCs w:val="24"/>
        </w:rPr>
        <w:lastRenderedPageBreak/>
        <w:t>2.11. Срок и порядок регистрации запроса заявителя, в том числе в электронной форме</w:t>
      </w:r>
    </w:p>
    <w:bookmarkEnd w:id="7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Заявление и документы, необходимых для предоставления муниципальной </w:t>
      </w:r>
      <w:r w:rsidR="00487DB8" w:rsidRPr="005365C8">
        <w:rPr>
          <w:rFonts w:ascii="Times New Roman" w:hAnsi="Times New Roman" w:cs="Times New Roman"/>
          <w:color w:val="000000" w:themeColor="text1"/>
          <w:sz w:val="24"/>
          <w:szCs w:val="24"/>
        </w:rPr>
        <w:t>услуги, регистрируются в течение</w:t>
      </w:r>
      <w:r w:rsidRPr="005365C8">
        <w:rPr>
          <w:rFonts w:ascii="Times New Roman" w:hAnsi="Times New Roman" w:cs="Times New Roman"/>
          <w:color w:val="000000" w:themeColor="text1"/>
          <w:sz w:val="24"/>
          <w:szCs w:val="24"/>
        </w:rPr>
        <w:t xml:space="preserve">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DB7172"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8" w:name="sub_212"/>
      <w:r w:rsidRPr="005365C8">
        <w:rPr>
          <w:color w:val="000000" w:themeColor="text1"/>
          <w:sz w:val="24"/>
          <w:szCs w:val="24"/>
        </w:rPr>
        <w:t>2.12. Требования к помещениям, в которых предоставляется муниципальная услуга</w:t>
      </w:r>
    </w:p>
    <w:bookmarkEnd w:id="7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51" w:history="1">
        <w:r w:rsidR="00DB7172" w:rsidRPr="005365C8">
          <w:rPr>
            <w:rStyle w:val="af4"/>
            <w:rFonts w:ascii="Times New Roman" w:hAnsi="Times New Roman" w:cs="Times New Roman"/>
            <w:color w:val="000000" w:themeColor="text1"/>
            <w:sz w:val="24"/>
            <w:szCs w:val="24"/>
          </w:rPr>
          <w:t>законодательством</w:t>
        </w:r>
      </w:hyperlink>
      <w:r w:rsidR="00DB7172" w:rsidRPr="005365C8">
        <w:rPr>
          <w:rFonts w:ascii="Times New Roman" w:hAnsi="Times New Roman" w:cs="Times New Roman"/>
          <w:color w:val="000000" w:themeColor="text1"/>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Визуальная, текстовая информация о порядке предоставления муниципальной услуги размещается на </w:t>
      </w:r>
      <w:hyperlink r:id="rId52"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органа местного самоуправления, на </w:t>
      </w:r>
      <w:hyperlink r:id="rId53"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w:t>
      </w:r>
    </w:p>
    <w:p w:rsidR="00E87905" w:rsidRPr="005365C8" w:rsidRDefault="00E87905"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9" w:name="sub_213"/>
      <w:r w:rsidRPr="005365C8">
        <w:rPr>
          <w:color w:val="000000" w:themeColor="text1"/>
          <w:sz w:val="24"/>
          <w:szCs w:val="24"/>
        </w:rPr>
        <w:t>2.13. Показатели доступности и качества муниципальной услуги</w:t>
      </w:r>
    </w:p>
    <w:bookmarkEnd w:id="79"/>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0" w:name="sub_213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2.13.1. Показателями доступности муниципальной услуги являются:</w:t>
      </w:r>
    </w:p>
    <w:bookmarkEnd w:id="80"/>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54"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обеспечение свободного доступа в здание администрации;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доступность электронных форм документов, необходимых для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возможность подачи запроса на получение муниципальной услуги и документов в электронной форме;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предоставление муниципальной услуги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вариантом предоставления муниципальной услуги;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организация предоставления муниципальной услуги через МФЦ.</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1" w:name="sub_21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2.13.2. Показателями качества муниципальной услуги являются:</w:t>
      </w:r>
    </w:p>
    <w:bookmarkEnd w:id="81"/>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компетентность специалистов, предоставляющих муниципальную услугу, в </w:t>
      </w:r>
      <w:proofErr w:type="gramStart"/>
      <w:r w:rsidR="00DB7172" w:rsidRPr="005365C8">
        <w:rPr>
          <w:rFonts w:ascii="Times New Roman" w:hAnsi="Times New Roman" w:cs="Times New Roman"/>
          <w:color w:val="000000" w:themeColor="text1"/>
          <w:sz w:val="24"/>
          <w:szCs w:val="24"/>
        </w:rPr>
        <w:t>вопросах</w:t>
      </w:r>
      <w:proofErr w:type="gramEnd"/>
      <w:r w:rsidR="00DB7172" w:rsidRPr="005365C8">
        <w:rPr>
          <w:rFonts w:ascii="Times New Roman" w:hAnsi="Times New Roman" w:cs="Times New Roman"/>
          <w:color w:val="000000" w:themeColor="text1"/>
          <w:sz w:val="24"/>
          <w:szCs w:val="24"/>
        </w:rPr>
        <w:t xml:space="preserve">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строгое соблюдение стандарта и порядка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эффективность и своевременность рассмотрения поступивших обращений по вопросам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своевременное предоставление муниципальной услуги (отсутствие нарушений сроков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удовлетворенность заявителя качеством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отсутствие жалоб.</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2" w:name="sub_214"/>
      <w:r w:rsidRPr="005365C8">
        <w:rPr>
          <w:color w:val="000000" w:themeColor="text1"/>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8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bookmarkStart w:id="83" w:name="sub_2142"/>
      <w:r w:rsidRPr="005365C8">
        <w:rPr>
          <w:rFonts w:ascii="Times New Roman" w:hAnsi="Times New Roman" w:cs="Times New Roman"/>
          <w:color w:val="000000" w:themeColor="text1"/>
          <w:sz w:val="24"/>
          <w:szCs w:val="24"/>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 Особенности предоставления муниципальной услуги в МФЦ:</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2.14.3.1. </w:t>
      </w:r>
      <w:proofErr w:type="gramStart"/>
      <w:r w:rsidRPr="005365C8">
        <w:rPr>
          <w:rFonts w:ascii="Times New Roman" w:hAnsi="Times New Roman" w:cs="Times New Roman"/>
          <w:color w:val="000000" w:themeColor="text1"/>
          <w:sz w:val="24"/>
          <w:szCs w:val="24"/>
        </w:rPr>
        <w:t>Предоставление бесплатного доступа к Единого портала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roofErr w:type="gramEnd"/>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2.14.3.2. Предоставление муниципальной услуги в МФЦ осуществляется в соответствии Федеральным законом № 210-ФЗ, постановлением Правительства Российской Федерации от 22.12.2012 № 1376 «Об утверждении </w:t>
      </w:r>
      <w:proofErr w:type="gramStart"/>
      <w:r w:rsidRPr="005365C8">
        <w:rPr>
          <w:rFonts w:ascii="Times New Roman" w:hAnsi="Times New Roman" w:cs="Times New Roman"/>
          <w:color w:val="000000" w:themeColor="text1"/>
          <w:sz w:val="24"/>
          <w:szCs w:val="24"/>
        </w:rPr>
        <w:t>Правил организации деятельности многофункциональных центров предоставления государственных</w:t>
      </w:r>
      <w:proofErr w:type="gramEnd"/>
      <w:r w:rsidRPr="005365C8">
        <w:rPr>
          <w:rFonts w:ascii="Times New Roman" w:hAnsi="Times New Roman" w:cs="Times New Roman"/>
          <w:color w:val="000000" w:themeColor="text1"/>
          <w:sz w:val="24"/>
          <w:szCs w:val="24"/>
        </w:rPr>
        <w:t xml:space="preserve"> и муниципальных услуг», а также в соответствии с соглашением.</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2.14.3.4. В МФЦ исключается взаимодействие заявителя с должностными лицами Администрации.</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от 27.07.2010 № 210-ФЗ.</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 Особенности предоставления муниципальной услуги в электронной форме:</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2.14.4.1. При подаче Уведомления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bookmarkEnd w:id="83"/>
    <w:p w:rsidR="00DB7172" w:rsidRPr="005365C8" w:rsidRDefault="00DB7172" w:rsidP="006E7FAE">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4" w:name="sub_1003"/>
      <w:r w:rsidRPr="005365C8">
        <w:rPr>
          <w:color w:val="000000" w:themeColor="text1"/>
          <w:sz w:val="24"/>
          <w:szCs w:val="24"/>
        </w:rPr>
        <w:lastRenderedPageBreak/>
        <w:t>III. Состав, последовательность и сроки выполнения административных процедур</w:t>
      </w:r>
    </w:p>
    <w:bookmarkEnd w:id="84"/>
    <w:p w:rsidR="00DB7172" w:rsidRPr="005365C8" w:rsidRDefault="00DB7172" w:rsidP="00E87905">
      <w:pPr>
        <w:spacing w:after="0" w:line="240" w:lineRule="auto"/>
        <w:jc w:val="center"/>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5" w:name="sub_31"/>
      <w:r w:rsidRPr="005365C8">
        <w:rPr>
          <w:color w:val="000000" w:themeColor="text1"/>
          <w:sz w:val="24"/>
          <w:szCs w:val="24"/>
        </w:rPr>
        <w:t>3.1. Перечень вариантов предоставления муниципальной услуги</w:t>
      </w:r>
    </w:p>
    <w:bookmarkEnd w:id="8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6" w:name="sub_310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7" w:name="sub_3102"/>
      <w:bookmarkEnd w:id="8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 Исправление допущенных опечаток и ошибок в выданных в </w:t>
      </w:r>
      <w:proofErr w:type="gramStart"/>
      <w:r w:rsidR="00DB7172" w:rsidRPr="005365C8">
        <w:rPr>
          <w:rFonts w:ascii="Times New Roman" w:hAnsi="Times New Roman" w:cs="Times New Roman"/>
          <w:color w:val="000000" w:themeColor="text1"/>
          <w:sz w:val="24"/>
          <w:szCs w:val="24"/>
        </w:rPr>
        <w:t>результате</w:t>
      </w:r>
      <w:proofErr w:type="gramEnd"/>
      <w:r w:rsidR="00DB7172" w:rsidRPr="005365C8">
        <w:rPr>
          <w:rFonts w:ascii="Times New Roman" w:hAnsi="Times New Roman" w:cs="Times New Roman"/>
          <w:color w:val="000000" w:themeColor="text1"/>
          <w:sz w:val="24"/>
          <w:szCs w:val="24"/>
        </w:rPr>
        <w:t xml:space="preserve"> предоставления муниципальной услуги документах.</w:t>
      </w:r>
    </w:p>
    <w:bookmarkEnd w:id="8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8" w:name="sub_32"/>
      <w:r w:rsidRPr="005365C8">
        <w:rPr>
          <w:color w:val="000000" w:themeColor="text1"/>
          <w:sz w:val="24"/>
          <w:szCs w:val="24"/>
        </w:rPr>
        <w:t>3.2. Профилирование заявителя</w:t>
      </w:r>
    </w:p>
    <w:bookmarkEnd w:id="8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Вариант предоставления муниципальной услуги определяется путем анкетирования заявителя в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r w:rsidR="00C0508E" w:rsidRPr="005365C8">
        <w:rPr>
          <w:rFonts w:ascii="Times New Roman" w:hAnsi="Times New Roman" w:cs="Times New Roman"/>
          <w:color w:val="000000" w:themeColor="text1"/>
          <w:sz w:val="24"/>
          <w:szCs w:val="24"/>
        </w:rPr>
        <w:t>,</w:t>
      </w:r>
      <w:r w:rsidR="00DB7172" w:rsidRPr="005365C8">
        <w:rPr>
          <w:rFonts w:ascii="Times New Roman" w:hAnsi="Times New Roman" w:cs="Times New Roman"/>
          <w:color w:val="000000" w:themeColor="text1"/>
          <w:sz w:val="24"/>
          <w:szCs w:val="24"/>
        </w:rPr>
        <w:t xml:space="preserve"> МФЦ, а также посредством </w:t>
      </w:r>
      <w:hyperlink r:id="rId55"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 основании ответов заявителя на вопросы анкетирования определяется вариант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Перечень признаков заявителей приведен в </w:t>
      </w:r>
      <w:hyperlink w:anchor="sub_1200" w:history="1">
        <w:proofErr w:type="gramStart"/>
        <w:r w:rsidR="00DB7172" w:rsidRPr="005365C8">
          <w:rPr>
            <w:rStyle w:val="af4"/>
            <w:rFonts w:ascii="Times New Roman" w:hAnsi="Times New Roman" w:cs="Times New Roman"/>
            <w:color w:val="000000" w:themeColor="text1"/>
            <w:sz w:val="24"/>
            <w:szCs w:val="24"/>
          </w:rPr>
          <w:t>приложении</w:t>
        </w:r>
        <w:proofErr w:type="gramEnd"/>
        <w:r w:rsidR="00DB7172" w:rsidRPr="005365C8">
          <w:rPr>
            <w:rStyle w:val="af4"/>
            <w:rFonts w:ascii="Times New Roman" w:hAnsi="Times New Roman" w:cs="Times New Roman"/>
            <w:color w:val="000000" w:themeColor="text1"/>
            <w:sz w:val="24"/>
            <w:szCs w:val="24"/>
          </w:rPr>
          <w:t xml:space="preserve"> N 2</w:t>
        </w:r>
      </w:hyperlink>
      <w:r w:rsidR="00DB7172" w:rsidRPr="005365C8">
        <w:rPr>
          <w:rFonts w:ascii="Times New Roman" w:hAnsi="Times New Roman" w:cs="Times New Roman"/>
          <w:color w:val="000000" w:themeColor="text1"/>
          <w:sz w:val="24"/>
          <w:szCs w:val="24"/>
        </w:rPr>
        <w:t xml:space="preserve"> к Административному регламенту.</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9" w:name="sub_33"/>
      <w:r w:rsidRPr="005365C8">
        <w:rPr>
          <w:color w:val="000000" w:themeColor="text1"/>
          <w:sz w:val="24"/>
          <w:szCs w:val="24"/>
        </w:rPr>
        <w:t>3.3. Вариант 1.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bookmarkEnd w:id="89"/>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0" w:name="sub_33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3.3.1. Максимальный срок предоставления муниципальной услуги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вариантом не должен превышать 30 календарных дней со дня регистрации </w:t>
      </w:r>
      <w:r w:rsidR="009C0C79" w:rsidRPr="005365C8">
        <w:rPr>
          <w:rFonts w:ascii="Times New Roman" w:hAnsi="Times New Roman" w:cs="Times New Roman"/>
          <w:color w:val="000000" w:themeColor="text1"/>
          <w:sz w:val="24"/>
          <w:szCs w:val="24"/>
        </w:rPr>
        <w:t>заявления в А</w:t>
      </w:r>
      <w:r w:rsidR="00DB7172" w:rsidRPr="005365C8">
        <w:rPr>
          <w:rFonts w:ascii="Times New Roman" w:hAnsi="Times New Roman" w:cs="Times New Roman"/>
          <w:color w:val="000000" w:themeColor="text1"/>
          <w:sz w:val="24"/>
          <w:szCs w:val="24"/>
        </w:rPr>
        <w:t>дминистрации.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1" w:name="sub_332"/>
      <w:bookmarkEnd w:id="9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3.3.2. Результатом предоставления муниципальной услуги является выдача заявителю договора купли-продажи, аренды, безвозмездного пользования, постановления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либо письменного уведомления об отказе в предоставлении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2" w:name="sub_333"/>
      <w:bookmarkEnd w:id="9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3.3.3. Основания для отказа в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документов, необходимых для предоставления муниципальной услуги, предусмотрены </w:t>
      </w:r>
      <w:hyperlink w:anchor="sub_27" w:history="1">
        <w:r w:rsidR="00DB7172" w:rsidRPr="005365C8">
          <w:rPr>
            <w:rStyle w:val="af4"/>
            <w:rFonts w:ascii="Times New Roman" w:hAnsi="Times New Roman" w:cs="Times New Roman"/>
            <w:color w:val="000000" w:themeColor="text1"/>
            <w:sz w:val="24"/>
            <w:szCs w:val="24"/>
          </w:rPr>
          <w:t>подразделом 2.7</w:t>
        </w:r>
      </w:hyperlink>
      <w:r w:rsidR="009C0C79" w:rsidRPr="005365C8">
        <w:rPr>
          <w:rFonts w:ascii="Times New Roman" w:hAnsi="Times New Roman" w:cs="Times New Roman"/>
          <w:color w:val="000000" w:themeColor="text1"/>
          <w:sz w:val="24"/>
          <w:szCs w:val="24"/>
        </w:rPr>
        <w:t xml:space="preserve"> настоящего </w:t>
      </w:r>
      <w:r w:rsidR="00DB7172" w:rsidRPr="005365C8">
        <w:rPr>
          <w:rFonts w:ascii="Times New Roman" w:hAnsi="Times New Roman" w:cs="Times New Roman"/>
          <w:color w:val="000000" w:themeColor="text1"/>
          <w:sz w:val="24"/>
          <w:szCs w:val="24"/>
        </w:rPr>
        <w:t>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3" w:name="sub_334"/>
      <w:bookmarkEnd w:id="9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3.3.4. Оснований для приостановления предоставления муниципальной услуги не предусмотрено.</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4" w:name="sub_335"/>
      <w:bookmarkEnd w:id="9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3.3.5. Основания для отказа в </w:t>
      </w:r>
      <w:proofErr w:type="gramStart"/>
      <w:r w:rsidR="00DB7172" w:rsidRPr="005365C8">
        <w:rPr>
          <w:rFonts w:ascii="Times New Roman" w:hAnsi="Times New Roman" w:cs="Times New Roman"/>
          <w:color w:val="000000" w:themeColor="text1"/>
          <w:sz w:val="24"/>
          <w:szCs w:val="24"/>
        </w:rPr>
        <w:t>предоставлении</w:t>
      </w:r>
      <w:proofErr w:type="gramEnd"/>
      <w:r w:rsidR="00DB7172" w:rsidRPr="005365C8">
        <w:rPr>
          <w:rFonts w:ascii="Times New Roman" w:hAnsi="Times New Roman" w:cs="Times New Roman"/>
          <w:color w:val="000000" w:themeColor="text1"/>
          <w:sz w:val="24"/>
          <w:szCs w:val="24"/>
        </w:rPr>
        <w:t xml:space="preserve"> муниципальной услуги предусмотрены </w:t>
      </w:r>
      <w:hyperlink w:anchor="sub_282" w:history="1">
        <w:r w:rsidR="00DB7172" w:rsidRPr="005365C8">
          <w:rPr>
            <w:rStyle w:val="af4"/>
            <w:rFonts w:ascii="Times New Roman" w:hAnsi="Times New Roman" w:cs="Times New Roman"/>
            <w:color w:val="000000" w:themeColor="text1"/>
            <w:sz w:val="24"/>
            <w:szCs w:val="24"/>
          </w:rPr>
          <w:t xml:space="preserve">пунктом 2.8.2 </w:t>
        </w:r>
        <w:r w:rsidR="009C0C79" w:rsidRPr="005365C8">
          <w:rPr>
            <w:rStyle w:val="af4"/>
            <w:rFonts w:ascii="Times New Roman" w:hAnsi="Times New Roman" w:cs="Times New Roman"/>
            <w:color w:val="000000" w:themeColor="text1"/>
            <w:sz w:val="24"/>
            <w:szCs w:val="24"/>
          </w:rPr>
          <w:t xml:space="preserve">подраздела 2.8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w:t>
      </w:r>
      <w:r w:rsidR="009C0C79" w:rsidRPr="005365C8">
        <w:rPr>
          <w:rFonts w:ascii="Times New Roman" w:hAnsi="Times New Roman" w:cs="Times New Roman"/>
          <w:color w:val="000000" w:themeColor="text1"/>
          <w:sz w:val="24"/>
          <w:szCs w:val="24"/>
        </w:rPr>
        <w:t xml:space="preserve">настоящего </w:t>
      </w:r>
      <w:r w:rsidR="00DB7172" w:rsidRPr="005365C8">
        <w:rPr>
          <w:rFonts w:ascii="Times New Roman" w:hAnsi="Times New Roman" w:cs="Times New Roman"/>
          <w:color w:val="000000" w:themeColor="text1"/>
          <w:sz w:val="24"/>
          <w:szCs w:val="24"/>
        </w:rPr>
        <w:t>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5" w:name="sub_336"/>
      <w:bookmarkEnd w:id="9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 Для предоставления муниципальной услуги осуществляются следующие административные процедуры:</w:t>
      </w:r>
    </w:p>
    <w:bookmarkEnd w:id="95"/>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прием и регистрация заявления и документов, необходимых для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межведомственное информационное взаимодействие;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принятие решения о предоставлении либо об отказе в предоставлении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выдача (направление) результата пред</w:t>
      </w:r>
      <w:r w:rsidR="00487DB8" w:rsidRPr="005365C8">
        <w:rPr>
          <w:rFonts w:ascii="Times New Roman" w:hAnsi="Times New Roman" w:cs="Times New Roman"/>
          <w:color w:val="000000" w:themeColor="text1"/>
          <w:sz w:val="24"/>
          <w:szCs w:val="24"/>
        </w:rPr>
        <w:t>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6" w:name="sub_336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3.3.6.1. Для по</w:t>
      </w:r>
      <w:r w:rsidR="009C0C79" w:rsidRPr="005365C8">
        <w:rPr>
          <w:rFonts w:ascii="Times New Roman" w:hAnsi="Times New Roman" w:cs="Times New Roman"/>
          <w:color w:val="000000" w:themeColor="text1"/>
          <w:sz w:val="24"/>
          <w:szCs w:val="24"/>
        </w:rPr>
        <w:t>лучения муниципальной услуги в А</w:t>
      </w:r>
      <w:r w:rsidR="00DB7172" w:rsidRPr="005365C8">
        <w:rPr>
          <w:rFonts w:ascii="Times New Roman" w:hAnsi="Times New Roman" w:cs="Times New Roman"/>
          <w:color w:val="000000" w:themeColor="text1"/>
          <w:sz w:val="24"/>
          <w:szCs w:val="24"/>
        </w:rPr>
        <w:t xml:space="preserve">дминистрацию или МФЦ представляются документы, указанные в </w:t>
      </w:r>
      <w:hyperlink w:anchor="sub_261" w:history="1">
        <w:proofErr w:type="gramStart"/>
        <w:r w:rsidR="009C0C79" w:rsidRPr="005365C8">
          <w:rPr>
            <w:rStyle w:val="af4"/>
            <w:rFonts w:ascii="Times New Roman" w:hAnsi="Times New Roman" w:cs="Times New Roman"/>
            <w:color w:val="000000" w:themeColor="text1"/>
            <w:sz w:val="24"/>
            <w:szCs w:val="24"/>
          </w:rPr>
          <w:t>пунктах</w:t>
        </w:r>
        <w:proofErr w:type="gramEnd"/>
        <w:r w:rsidR="00DB7172" w:rsidRPr="005365C8">
          <w:rPr>
            <w:rStyle w:val="af4"/>
            <w:rFonts w:ascii="Times New Roman" w:hAnsi="Times New Roman" w:cs="Times New Roman"/>
            <w:color w:val="000000" w:themeColor="text1"/>
            <w:sz w:val="24"/>
            <w:szCs w:val="24"/>
          </w:rPr>
          <w:t xml:space="preserve"> 2.6.1</w:t>
        </w:r>
        <w:r w:rsidR="009C0C79" w:rsidRPr="005365C8">
          <w:rPr>
            <w:rStyle w:val="af4"/>
            <w:rFonts w:ascii="Times New Roman" w:hAnsi="Times New Roman" w:cs="Times New Roman"/>
            <w:color w:val="000000" w:themeColor="text1"/>
            <w:sz w:val="24"/>
            <w:szCs w:val="24"/>
          </w:rPr>
          <w:t xml:space="preserve"> и 2.6.2</w:t>
        </w:r>
        <w:r w:rsidR="00DB7172" w:rsidRPr="005365C8">
          <w:rPr>
            <w:rStyle w:val="af4"/>
            <w:rFonts w:ascii="Times New Roman" w:hAnsi="Times New Roman" w:cs="Times New Roman"/>
            <w:color w:val="000000" w:themeColor="text1"/>
            <w:sz w:val="24"/>
            <w:szCs w:val="24"/>
          </w:rPr>
          <w:t xml:space="preserve"> </w:t>
        </w:r>
        <w:r w:rsidR="009C0C79" w:rsidRPr="005365C8">
          <w:rPr>
            <w:rStyle w:val="af4"/>
            <w:rFonts w:ascii="Times New Roman" w:hAnsi="Times New Roman" w:cs="Times New Roman"/>
            <w:color w:val="000000" w:themeColor="text1"/>
            <w:sz w:val="24"/>
            <w:szCs w:val="24"/>
          </w:rPr>
          <w:t xml:space="preserve">подраздела 2.6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bookmarkEnd w:id="96"/>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Указанные документы могут быть представлены заявителем посредством </w:t>
      </w:r>
      <w:hyperlink r:id="rId56"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законодательством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Способами установления личности (идентификации) заявителя являются:</w:t>
      </w:r>
    </w:p>
    <w:p w:rsidR="00DB7172" w:rsidRPr="005365C8" w:rsidRDefault="00DB7172" w:rsidP="009C0C7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при подаче заявления в отдел, МФЦ - документ, удостоверяющий личность;</w:t>
      </w:r>
    </w:p>
    <w:p w:rsidR="00DB7172" w:rsidRPr="005365C8" w:rsidRDefault="00DB7172" w:rsidP="009C0C7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при подаче заявления (запроса) посредством </w:t>
      </w:r>
      <w:hyperlink r:id="rId57" w:history="1">
        <w:r w:rsidRPr="005365C8">
          <w:rPr>
            <w:rStyle w:val="af4"/>
            <w:rFonts w:ascii="Times New Roman" w:hAnsi="Times New Roman" w:cs="Times New Roman"/>
            <w:color w:val="000000" w:themeColor="text1"/>
            <w:sz w:val="24"/>
            <w:szCs w:val="24"/>
          </w:rPr>
          <w:t>Единого портала</w:t>
        </w:r>
      </w:hyperlink>
      <w:r w:rsidRPr="005365C8">
        <w:rPr>
          <w:rFonts w:ascii="Times New Roman" w:hAnsi="Times New Roman" w:cs="Times New Roman"/>
          <w:color w:val="000000" w:themeColor="text1"/>
          <w:sz w:val="24"/>
          <w:szCs w:val="24"/>
        </w:rPr>
        <w:t xml:space="preserve"> государственных и муниципальных услуг - </w:t>
      </w:r>
      <w:hyperlink r:id="rId58" w:history="1">
        <w:r w:rsidRPr="005365C8">
          <w:rPr>
            <w:rStyle w:val="af4"/>
            <w:rFonts w:ascii="Times New Roman" w:hAnsi="Times New Roman" w:cs="Times New Roman"/>
            <w:color w:val="000000" w:themeColor="text1"/>
            <w:sz w:val="24"/>
            <w:szCs w:val="24"/>
          </w:rPr>
          <w:t>электронная подпись</w:t>
        </w:r>
      </w:hyperlink>
      <w:r w:rsidRPr="005365C8">
        <w:rPr>
          <w:rFonts w:ascii="Times New Roman" w:hAnsi="Times New Roman" w:cs="Times New Roman"/>
          <w:color w:val="000000" w:themeColor="text1"/>
          <w:sz w:val="24"/>
          <w:szCs w:val="24"/>
        </w:rPr>
        <w:t xml:space="preserve"> (простая электронная подпись)</w:t>
      </w:r>
      <w:r w:rsidR="009C0C79" w:rsidRPr="005365C8">
        <w:rPr>
          <w:rFonts w:ascii="Times New Roman" w:hAnsi="Times New Roman" w:cs="Times New Roman"/>
          <w:color w:val="000000" w:themeColor="text1"/>
          <w:sz w:val="24"/>
          <w:szCs w:val="24"/>
        </w:rPr>
        <w:t>;</w:t>
      </w:r>
    </w:p>
    <w:p w:rsidR="009C0C79" w:rsidRPr="005365C8" w:rsidRDefault="009C0C79" w:rsidP="009C0C79">
      <w:pPr>
        <w:spacing w:after="0" w:line="240" w:lineRule="auto"/>
        <w:ind w:firstLine="709"/>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через операторов почтовой связи - установление личности не требуется.</w:t>
      </w:r>
    </w:p>
    <w:p w:rsidR="009C0C79"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Возможность приема </w:t>
      </w:r>
      <w:r w:rsidR="009C0C79"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w:t>
      </w:r>
      <w:r w:rsidR="009C0C79" w:rsidRPr="005365C8">
        <w:rPr>
          <w:rFonts w:ascii="Times New Roman" w:hAnsi="Times New Roman" w:cs="Times New Roman"/>
          <w:color w:val="000000" w:themeColor="text1"/>
          <w:sz w:val="24"/>
          <w:szCs w:val="24"/>
        </w:rPr>
        <w:t>нахождения земельного участка не предусмотрена.</w:t>
      </w:r>
    </w:p>
    <w:p w:rsidR="00712556" w:rsidRPr="005365C8" w:rsidRDefault="00E87905" w:rsidP="0071255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Срок регистрации заявления (запроса) и документов, </w:t>
      </w:r>
      <w:r w:rsidR="00712556" w:rsidRPr="005365C8">
        <w:rPr>
          <w:rFonts w:ascii="Times New Roman" w:hAnsi="Times New Roman" w:cs="Times New Roman"/>
          <w:color w:val="000000" w:themeColor="text1"/>
          <w:sz w:val="24"/>
          <w:szCs w:val="24"/>
        </w:rPr>
        <w:t>необходимых для предоставления муниципальной услуги, составляет не более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712556" w:rsidRPr="005365C8" w:rsidRDefault="00712556" w:rsidP="0071255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7" w:name="sub_336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3.3.6.2. Межведомственное информационное взаимодействие.</w:t>
      </w:r>
    </w:p>
    <w:bookmarkEnd w:id="97"/>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При предоставлении муниципальной услуги запрашиваются: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8" w:name="sub_3362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в Федеральной службе государственной регистрации, кадастра и картографии Российской Федерации - выписка из Единого государственного реестра недвижимости об объекте недвижимости;</w:t>
      </w:r>
    </w:p>
    <w:p w:rsidR="00712556" w:rsidRPr="005365C8" w:rsidRDefault="00E87905" w:rsidP="004B5360">
      <w:pPr>
        <w:spacing w:after="0" w:line="240" w:lineRule="auto"/>
        <w:jc w:val="both"/>
        <w:rPr>
          <w:rFonts w:ascii="Times New Roman" w:hAnsi="Times New Roman" w:cs="Times New Roman"/>
          <w:color w:val="000000" w:themeColor="text1"/>
          <w:sz w:val="24"/>
          <w:szCs w:val="24"/>
        </w:rPr>
      </w:pPr>
      <w:bookmarkStart w:id="99" w:name="sub_33622"/>
      <w:bookmarkEnd w:id="9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в Федеральной налоговой слу</w:t>
      </w:r>
      <w:r w:rsidR="00712556" w:rsidRPr="005365C8">
        <w:rPr>
          <w:rFonts w:ascii="Times New Roman" w:hAnsi="Times New Roman" w:cs="Times New Roman"/>
          <w:color w:val="000000" w:themeColor="text1"/>
          <w:sz w:val="24"/>
          <w:szCs w:val="24"/>
        </w:rPr>
        <w:t>жбе - сведения из ЕГРЮЛ и ЕГРИП</w:t>
      </w:r>
      <w:r w:rsidR="004B5360" w:rsidRPr="005365C8">
        <w:rPr>
          <w:rFonts w:ascii="Times New Roman" w:hAnsi="Times New Roman" w:cs="Times New Roman"/>
          <w:color w:val="000000" w:themeColor="text1"/>
          <w:sz w:val="24"/>
          <w:szCs w:val="24"/>
        </w:rPr>
        <w:t>.</w:t>
      </w:r>
    </w:p>
    <w:bookmarkEnd w:id="99"/>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00DB7172" w:rsidRPr="005365C8">
          <w:rPr>
            <w:rStyle w:val="af4"/>
            <w:rFonts w:ascii="Times New Roman" w:hAnsi="Times New Roman" w:cs="Times New Roman"/>
            <w:color w:val="000000" w:themeColor="text1"/>
            <w:sz w:val="24"/>
            <w:szCs w:val="24"/>
          </w:rPr>
          <w:t>пункте 2.6.</w:t>
        </w:r>
        <w:r w:rsidR="00712556" w:rsidRPr="005365C8">
          <w:rPr>
            <w:rStyle w:val="af4"/>
            <w:rFonts w:ascii="Times New Roman" w:hAnsi="Times New Roman" w:cs="Times New Roman"/>
            <w:color w:val="000000" w:themeColor="text1"/>
            <w:sz w:val="24"/>
            <w:szCs w:val="24"/>
          </w:rPr>
          <w:t>3</w:t>
        </w:r>
        <w:r w:rsidR="00DB7172" w:rsidRPr="005365C8">
          <w:rPr>
            <w:rStyle w:val="af4"/>
            <w:rFonts w:ascii="Times New Roman" w:hAnsi="Times New Roman" w:cs="Times New Roman"/>
            <w:color w:val="000000" w:themeColor="text1"/>
            <w:sz w:val="24"/>
            <w:szCs w:val="24"/>
          </w:rPr>
          <w:t xml:space="preserve"> </w:t>
        </w:r>
        <w:r w:rsidR="00712556" w:rsidRPr="005365C8">
          <w:rPr>
            <w:rFonts w:ascii="Times New Roman" w:hAnsi="Times New Roman" w:cs="Times New Roman"/>
            <w:color w:val="000000" w:themeColor="text1"/>
            <w:sz w:val="24"/>
            <w:szCs w:val="24"/>
          </w:rPr>
          <w:t xml:space="preserve">подраздела 2.6  </w:t>
        </w:r>
        <w:r w:rsidR="00DB7172" w:rsidRPr="005365C8">
          <w:rPr>
            <w:rFonts w:ascii="Times New Roman" w:hAnsi="Times New Roman" w:cs="Times New Roman"/>
            <w:color w:val="000000" w:themeColor="text1"/>
            <w:sz w:val="24"/>
            <w:szCs w:val="24"/>
          </w:rPr>
          <w:t>р</w:t>
        </w:r>
        <w:r w:rsidR="00DB7172" w:rsidRPr="005365C8">
          <w:rPr>
            <w:rStyle w:val="af4"/>
            <w:rFonts w:ascii="Times New Roman" w:hAnsi="Times New Roman" w:cs="Times New Roman"/>
            <w:color w:val="000000" w:themeColor="text1"/>
            <w:sz w:val="24"/>
            <w:szCs w:val="24"/>
          </w:rPr>
          <w:t>аздела II</w:t>
        </w:r>
      </w:hyperlink>
      <w:r w:rsidR="00DB7172" w:rsidRPr="005365C8">
        <w:rPr>
          <w:rFonts w:ascii="Times New Roman" w:hAnsi="Times New Roman" w:cs="Times New Roman"/>
          <w:color w:val="000000" w:themeColor="text1"/>
          <w:sz w:val="24"/>
          <w:szCs w:val="24"/>
        </w:rPr>
        <w:t xml:space="preserve"> настоящего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на бумажном носителе с соблюдением норм </w:t>
      </w:r>
      <w:hyperlink r:id="rId59" w:history="1">
        <w:r w:rsidR="00DB7172" w:rsidRPr="005365C8">
          <w:rPr>
            <w:rStyle w:val="af4"/>
            <w:rFonts w:ascii="Times New Roman" w:hAnsi="Times New Roman" w:cs="Times New Roman"/>
            <w:color w:val="000000" w:themeColor="text1"/>
            <w:sz w:val="24"/>
            <w:szCs w:val="24"/>
          </w:rPr>
          <w:t>законодательства</w:t>
        </w:r>
      </w:hyperlink>
      <w:r w:rsidR="00DB7172" w:rsidRPr="005365C8">
        <w:rPr>
          <w:rFonts w:ascii="Times New Roman" w:hAnsi="Times New Roman" w:cs="Times New Roman"/>
          <w:color w:val="000000" w:themeColor="text1"/>
          <w:sz w:val="24"/>
          <w:szCs w:val="24"/>
        </w:rPr>
        <w:t xml:space="preserve"> Российской Федерации о защите персональных данных.</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Межведомственный запрос должен содержать следующие сведения: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наименование органа, направляющего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наименование органа, в адрес которого направляется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наименование муниципальной услуги, для предоставления которой необходимо представление документа и (или) информации, а также, если имеется,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номер (идентификатор) такой услуги в реестре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представление документа и (или) информации, </w:t>
      </w:r>
      <w:proofErr w:type="gramStart"/>
      <w:r w:rsidR="00DB7172" w:rsidRPr="005365C8">
        <w:rPr>
          <w:rFonts w:ascii="Times New Roman" w:hAnsi="Times New Roman" w:cs="Times New Roman"/>
          <w:color w:val="000000" w:themeColor="text1"/>
          <w:sz w:val="24"/>
          <w:szCs w:val="24"/>
        </w:rPr>
        <w:t>необходимых</w:t>
      </w:r>
      <w:proofErr w:type="gramEnd"/>
      <w:r w:rsidR="00DB7172" w:rsidRPr="005365C8">
        <w:rPr>
          <w:rFonts w:ascii="Times New Roman" w:hAnsi="Times New Roman" w:cs="Times New Roman"/>
          <w:color w:val="000000" w:themeColor="text1"/>
          <w:sz w:val="24"/>
          <w:szCs w:val="24"/>
        </w:rPr>
        <w:t xml:space="preserve"> для предоставления муниципальной услуги, и указание на реквизиты данного нормативного правового акта;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00DB7172" w:rsidRPr="005365C8">
        <w:rPr>
          <w:rFonts w:ascii="Times New Roman" w:hAnsi="Times New Roman" w:cs="Times New Roman"/>
          <w:color w:val="000000" w:themeColor="text1"/>
          <w:sz w:val="24"/>
          <w:szCs w:val="24"/>
        </w:rPr>
        <w:t>таких</w:t>
      </w:r>
      <w:proofErr w:type="gramEnd"/>
      <w:r w:rsidR="00DB7172" w:rsidRPr="005365C8">
        <w:rPr>
          <w:rFonts w:ascii="Times New Roman" w:hAnsi="Times New Roman" w:cs="Times New Roman"/>
          <w:color w:val="000000" w:themeColor="text1"/>
          <w:sz w:val="24"/>
          <w:szCs w:val="24"/>
        </w:rPr>
        <w:t xml:space="preserve"> документа и (или) информации;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дата направления межведомственного запроса;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60" w:history="1">
        <w:r w:rsidR="00DB7172" w:rsidRPr="005365C8">
          <w:rPr>
            <w:rStyle w:val="af4"/>
            <w:rFonts w:ascii="Times New Roman" w:hAnsi="Times New Roman" w:cs="Times New Roman"/>
            <w:color w:val="000000" w:themeColor="text1"/>
            <w:sz w:val="24"/>
            <w:szCs w:val="24"/>
          </w:rPr>
          <w:t>частью 5 статьи 7</w:t>
        </w:r>
      </w:hyperlink>
      <w:r w:rsidR="00DB7172" w:rsidRPr="005365C8">
        <w:rPr>
          <w:rFonts w:ascii="Times New Roman" w:hAnsi="Times New Roman" w:cs="Times New Roman"/>
          <w:color w:val="000000" w:themeColor="text1"/>
          <w:sz w:val="24"/>
          <w:szCs w:val="24"/>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w:t>
      </w:r>
      <w:r w:rsidR="00DB7172" w:rsidRPr="005365C8">
        <w:rPr>
          <w:rFonts w:ascii="Times New Roman" w:hAnsi="Times New Roman" w:cs="Times New Roman"/>
          <w:color w:val="000000" w:themeColor="text1"/>
          <w:sz w:val="24"/>
          <w:szCs w:val="24"/>
        </w:rPr>
        <w:lastRenderedPageBreak/>
        <w:t>Правительства</w:t>
      </w:r>
      <w:proofErr w:type="gramEnd"/>
      <w:r w:rsidR="00DB7172" w:rsidRPr="005365C8">
        <w:rPr>
          <w:rFonts w:ascii="Times New Roman" w:hAnsi="Times New Roman" w:cs="Times New Roman"/>
          <w:color w:val="000000" w:themeColor="text1"/>
          <w:sz w:val="24"/>
          <w:szCs w:val="24"/>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0" w:name="sub_336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00"/>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соответствие заявителя условиям, предусмотренным </w:t>
      </w:r>
      <w:hyperlink w:anchor="sub_12" w:history="1">
        <w:r w:rsidR="00DB7172" w:rsidRPr="005365C8">
          <w:rPr>
            <w:rStyle w:val="af4"/>
            <w:rFonts w:ascii="Times New Roman" w:hAnsi="Times New Roman" w:cs="Times New Roman"/>
            <w:color w:val="000000" w:themeColor="text1"/>
            <w:sz w:val="24"/>
            <w:szCs w:val="24"/>
          </w:rPr>
          <w:t>подразделом 1.2 раздела 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достоверность сведений, содержащихся в представленных заявителем </w:t>
      </w:r>
      <w:proofErr w:type="gramStart"/>
      <w:r w:rsidR="00DB7172" w:rsidRPr="005365C8">
        <w:rPr>
          <w:rFonts w:ascii="Times New Roman" w:hAnsi="Times New Roman" w:cs="Times New Roman"/>
          <w:color w:val="000000" w:themeColor="text1"/>
          <w:sz w:val="24"/>
          <w:szCs w:val="24"/>
        </w:rPr>
        <w:t>документах</w:t>
      </w:r>
      <w:proofErr w:type="gramEnd"/>
      <w:r w:rsidR="00DB7172" w:rsidRPr="005365C8">
        <w:rPr>
          <w:rFonts w:ascii="Times New Roman" w:hAnsi="Times New Roman" w:cs="Times New Roman"/>
          <w:color w:val="000000" w:themeColor="text1"/>
          <w:sz w:val="24"/>
          <w:szCs w:val="24"/>
        </w:rPr>
        <w:t>;</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представление полного комплекта документов, указанных в </w:t>
      </w:r>
      <w:hyperlink w:anchor="sub_261" w:history="1">
        <w:proofErr w:type="gramStart"/>
        <w:r w:rsidR="00DB7172" w:rsidRPr="005365C8">
          <w:rPr>
            <w:rStyle w:val="af4"/>
            <w:rFonts w:ascii="Times New Roman" w:hAnsi="Times New Roman" w:cs="Times New Roman"/>
            <w:color w:val="000000" w:themeColor="text1"/>
            <w:sz w:val="24"/>
            <w:szCs w:val="24"/>
          </w:rPr>
          <w:t>пункт</w:t>
        </w:r>
        <w:r w:rsidR="00712556" w:rsidRPr="005365C8">
          <w:rPr>
            <w:rStyle w:val="af4"/>
            <w:rFonts w:ascii="Times New Roman" w:hAnsi="Times New Roman" w:cs="Times New Roman"/>
            <w:color w:val="000000" w:themeColor="text1"/>
            <w:sz w:val="24"/>
            <w:szCs w:val="24"/>
          </w:rPr>
          <w:t>ах</w:t>
        </w:r>
        <w:proofErr w:type="gramEnd"/>
        <w:r w:rsidR="00DB7172" w:rsidRPr="005365C8">
          <w:rPr>
            <w:rStyle w:val="af4"/>
            <w:rFonts w:ascii="Times New Roman" w:hAnsi="Times New Roman" w:cs="Times New Roman"/>
            <w:color w:val="000000" w:themeColor="text1"/>
            <w:sz w:val="24"/>
            <w:szCs w:val="24"/>
          </w:rPr>
          <w:t xml:space="preserve"> 2.6.1 </w:t>
        </w:r>
        <w:r w:rsidR="00712556" w:rsidRPr="005365C8">
          <w:rPr>
            <w:rStyle w:val="af4"/>
            <w:rFonts w:ascii="Times New Roman" w:hAnsi="Times New Roman" w:cs="Times New Roman"/>
            <w:color w:val="000000" w:themeColor="text1"/>
            <w:sz w:val="24"/>
            <w:szCs w:val="24"/>
          </w:rPr>
          <w:t xml:space="preserve">и 2.6.2 подраздела 2.6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отсутствие оснований для отказа в </w:t>
      </w:r>
      <w:proofErr w:type="gramStart"/>
      <w:r w:rsidR="00DB7172" w:rsidRPr="005365C8">
        <w:rPr>
          <w:rFonts w:ascii="Times New Roman" w:hAnsi="Times New Roman" w:cs="Times New Roman"/>
          <w:color w:val="000000" w:themeColor="text1"/>
          <w:sz w:val="24"/>
          <w:szCs w:val="24"/>
        </w:rPr>
        <w:t>предоставлении</w:t>
      </w:r>
      <w:proofErr w:type="gramEnd"/>
      <w:r w:rsidR="00DB7172" w:rsidRPr="005365C8">
        <w:rPr>
          <w:rFonts w:ascii="Times New Roman" w:hAnsi="Times New Roman" w:cs="Times New Roman"/>
          <w:color w:val="000000" w:themeColor="text1"/>
          <w:sz w:val="24"/>
          <w:szCs w:val="24"/>
        </w:rPr>
        <w:t xml:space="preserve"> муниципальной услуги, указанных в </w:t>
      </w:r>
      <w:hyperlink w:anchor="sub_282" w:history="1">
        <w:r w:rsidR="00DB7172" w:rsidRPr="005365C8">
          <w:rPr>
            <w:rStyle w:val="af4"/>
            <w:rFonts w:ascii="Times New Roman" w:hAnsi="Times New Roman" w:cs="Times New Roman"/>
            <w:color w:val="000000" w:themeColor="text1"/>
            <w:sz w:val="24"/>
            <w:szCs w:val="24"/>
          </w:rPr>
          <w:t>пункте 2</w:t>
        </w:r>
        <w:r w:rsidR="00DB7172" w:rsidRPr="005365C8">
          <w:rPr>
            <w:rFonts w:ascii="Times New Roman" w:hAnsi="Times New Roman" w:cs="Times New Roman"/>
            <w:sz w:val="24"/>
            <w:szCs w:val="24"/>
          </w:rPr>
          <w:t>.</w:t>
        </w:r>
        <w:r w:rsidR="00DB7172" w:rsidRPr="005365C8">
          <w:rPr>
            <w:rFonts w:ascii="Times New Roman" w:hAnsi="Times New Roman" w:cs="Times New Roman"/>
            <w:color w:val="000000" w:themeColor="text1"/>
            <w:sz w:val="24"/>
            <w:szCs w:val="24"/>
          </w:rPr>
          <w:t xml:space="preserve">8.2 </w:t>
        </w:r>
        <w:r w:rsidR="00712556" w:rsidRPr="005365C8">
          <w:rPr>
            <w:rFonts w:ascii="Times New Roman" w:hAnsi="Times New Roman" w:cs="Times New Roman"/>
            <w:color w:val="000000" w:themeColor="text1"/>
            <w:sz w:val="24"/>
            <w:szCs w:val="24"/>
          </w:rPr>
          <w:t xml:space="preserve">подраздела 2.8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Срок принятия решения о предоставлении (об отказе в предоставлении) муниципальной услуги в течение 20 календарных дней со дня регистрации Заявления.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принимает предварительно согласованный начальником уполномоченного структурного под</w:t>
      </w:r>
      <w:r w:rsidR="005365C8" w:rsidRPr="005365C8">
        <w:rPr>
          <w:rFonts w:ascii="Times New Roman" w:hAnsi="Times New Roman" w:cs="Times New Roman"/>
          <w:color w:val="000000" w:themeColor="text1"/>
          <w:sz w:val="24"/>
          <w:szCs w:val="24"/>
        </w:rPr>
        <w:t xml:space="preserve">разделения, </w:t>
      </w:r>
      <w:r w:rsidR="00DB7172" w:rsidRPr="005365C8">
        <w:rPr>
          <w:rFonts w:ascii="Times New Roman" w:hAnsi="Times New Roman" w:cs="Times New Roman"/>
          <w:color w:val="000000" w:themeColor="text1"/>
          <w:sz w:val="24"/>
          <w:szCs w:val="24"/>
        </w:rPr>
        <w:t xml:space="preserve">начальником отдела </w:t>
      </w:r>
      <w:r w:rsidR="005365C8" w:rsidRPr="005365C8">
        <w:rPr>
          <w:rFonts w:ascii="Times New Roman" w:hAnsi="Times New Roman" w:cs="Times New Roman"/>
          <w:color w:val="000000" w:themeColor="text1"/>
          <w:sz w:val="24"/>
          <w:szCs w:val="24"/>
        </w:rPr>
        <w:t>юридической службы</w:t>
      </w:r>
      <w:r w:rsidR="00DB7172" w:rsidRPr="005365C8">
        <w:rPr>
          <w:rFonts w:ascii="Times New Roman" w:hAnsi="Times New Roman" w:cs="Times New Roman"/>
          <w:color w:val="000000" w:themeColor="text1"/>
          <w:sz w:val="24"/>
          <w:szCs w:val="24"/>
        </w:rPr>
        <w:t xml:space="preserve"> постановление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 о передаче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готовит договоры купли-продажи, аренды, безвозмездного пользования, постановления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w:t>
      </w:r>
    </w:p>
    <w:p w:rsidR="00DB7172" w:rsidRPr="005365C8" w:rsidRDefault="00DB7172" w:rsidP="00AD170D">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Заверенная копия постановления, три экземпляра договора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получения вышеперечисленных документов представителем Заявителя указанному лицу необходимо представить документ, удостоверяющий </w:t>
      </w:r>
      <w:r w:rsidR="00AD170D" w:rsidRPr="005365C8">
        <w:rPr>
          <w:rFonts w:ascii="Times New Roman" w:hAnsi="Times New Roman" w:cs="Times New Roman"/>
          <w:color w:val="000000" w:themeColor="text1"/>
          <w:sz w:val="24"/>
          <w:szCs w:val="24"/>
        </w:rPr>
        <w:t>личность (паспорт). Специалист А</w:t>
      </w:r>
      <w:r w:rsidR="00DB7172" w:rsidRPr="005365C8">
        <w:rPr>
          <w:rFonts w:ascii="Times New Roman" w:hAnsi="Times New Roman" w:cs="Times New Roman"/>
          <w:color w:val="000000" w:themeColor="text1"/>
          <w:sz w:val="24"/>
          <w:szCs w:val="24"/>
        </w:rPr>
        <w:t>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Выдача заверенной копии постановления и трёх экземпляров договоров, должна быть осуществлена в течение 20 календарных дней со дня регистрации Заявления.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Подписанный Заявителем договор купли-продажи, аренды, безвозмездного пользования, постановления о предоставлении в постоянное (бессрочное) пользование земельного участка направляется для подписания главе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лично либо через уполномоче</w:t>
      </w:r>
      <w:r w:rsidR="00AD170D" w:rsidRPr="005365C8">
        <w:rPr>
          <w:rFonts w:ascii="Times New Roman" w:hAnsi="Times New Roman" w:cs="Times New Roman"/>
          <w:color w:val="000000" w:themeColor="text1"/>
          <w:sz w:val="24"/>
          <w:szCs w:val="24"/>
        </w:rPr>
        <w:t>нное лицо специалисту А</w:t>
      </w:r>
      <w:r w:rsidR="00DB7172" w:rsidRPr="005365C8">
        <w:rPr>
          <w:rFonts w:ascii="Times New Roman" w:hAnsi="Times New Roman" w:cs="Times New Roman"/>
          <w:color w:val="000000" w:themeColor="text1"/>
          <w:sz w:val="24"/>
          <w:szCs w:val="24"/>
        </w:rPr>
        <w:t>дминистрации;</w:t>
      </w:r>
    </w:p>
    <w:p w:rsidR="005365C8"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почтовым отправлением в адрес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bookmarkStart w:id="101" w:name="sub_3364"/>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3.3.6.4. </w:t>
      </w:r>
      <w:proofErr w:type="gramStart"/>
      <w:r w:rsidR="00DB7172" w:rsidRPr="005365C8">
        <w:rPr>
          <w:rFonts w:ascii="Times New Roman" w:hAnsi="Times New Roman" w:cs="Times New Roman"/>
          <w:color w:val="000000" w:themeColor="text1"/>
          <w:sz w:val="24"/>
          <w:szCs w:val="24"/>
        </w:rPr>
        <w:t>После подписания договор купли-продажи, аренды, безвозмездного пользования, постановление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roofErr w:type="gramEnd"/>
    </w:p>
    <w:bookmarkEnd w:id="101"/>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случае получения результата муниципальной услуги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результата муниципальной услуги, проверяет соответствие данных документа, удостоверяющего личность, данным, указанным в документе, подтверждающем полномочия представителя.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Возможность предоставления результата муниципальной услуги по выбору заявителя независимо от </w:t>
      </w:r>
      <w:r w:rsidR="00BE0EC6" w:rsidRPr="005365C8">
        <w:rPr>
          <w:rFonts w:ascii="Times New Roman" w:hAnsi="Times New Roman" w:cs="Times New Roman"/>
          <w:color w:val="000000" w:themeColor="text1"/>
          <w:sz w:val="24"/>
          <w:szCs w:val="24"/>
        </w:rPr>
        <w:t>места нахождения земельного</w:t>
      </w:r>
      <w:r w:rsidR="00DB7172" w:rsidRPr="005365C8">
        <w:rPr>
          <w:rFonts w:ascii="Times New Roman" w:hAnsi="Times New Roman" w:cs="Times New Roman"/>
          <w:color w:val="000000" w:themeColor="text1"/>
          <w:sz w:val="24"/>
          <w:szCs w:val="24"/>
        </w:rPr>
        <w:t xml:space="preserve"> </w:t>
      </w:r>
      <w:r w:rsidR="00BE0EC6" w:rsidRPr="005365C8">
        <w:rPr>
          <w:rFonts w:ascii="Times New Roman" w:hAnsi="Times New Roman" w:cs="Times New Roman"/>
          <w:color w:val="000000" w:themeColor="text1"/>
          <w:sz w:val="24"/>
          <w:szCs w:val="24"/>
        </w:rPr>
        <w:t xml:space="preserve">участка </w:t>
      </w:r>
      <w:r w:rsidR="00DB7172" w:rsidRPr="005365C8">
        <w:rPr>
          <w:rFonts w:ascii="Times New Roman" w:hAnsi="Times New Roman" w:cs="Times New Roman"/>
          <w:color w:val="000000" w:themeColor="text1"/>
          <w:sz w:val="24"/>
          <w:szCs w:val="24"/>
        </w:rPr>
        <w:t>не предусмотрена.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2" w:name="sub_33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3.3.7. Необходимость получения дополнительных сведений от заявителя для предоставления муниципальной услуги не предусмотрена.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3" w:name="sub_338"/>
      <w:bookmarkEnd w:id="10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3.3.8. Предоставление муниципальной услуги в упреждающем (</w:t>
      </w:r>
      <w:proofErr w:type="spellStart"/>
      <w:r w:rsidR="00DB7172" w:rsidRPr="005365C8">
        <w:rPr>
          <w:rFonts w:ascii="Times New Roman" w:hAnsi="Times New Roman" w:cs="Times New Roman"/>
          <w:color w:val="000000" w:themeColor="text1"/>
          <w:sz w:val="24"/>
          <w:szCs w:val="24"/>
        </w:rPr>
        <w:t>проактивном</w:t>
      </w:r>
      <w:proofErr w:type="spell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режиме</w:t>
      </w:r>
      <w:proofErr w:type="gramEnd"/>
      <w:r w:rsidR="00DB7172" w:rsidRPr="005365C8">
        <w:rPr>
          <w:rFonts w:ascii="Times New Roman" w:hAnsi="Times New Roman" w:cs="Times New Roman"/>
          <w:color w:val="000000" w:themeColor="text1"/>
          <w:sz w:val="24"/>
          <w:szCs w:val="24"/>
        </w:rPr>
        <w:t xml:space="preserve"> не предусмотрено.</w:t>
      </w:r>
    </w:p>
    <w:bookmarkEnd w:id="10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4" w:name="sub_34"/>
      <w:r w:rsidRPr="005365C8">
        <w:rPr>
          <w:color w:val="000000" w:themeColor="text1"/>
          <w:sz w:val="24"/>
          <w:szCs w:val="24"/>
        </w:rPr>
        <w:t xml:space="preserve">3.4. Вариант 2. Исправление допущенных опечаток и ошибок в выданных в </w:t>
      </w:r>
      <w:proofErr w:type="gramStart"/>
      <w:r w:rsidRPr="005365C8">
        <w:rPr>
          <w:color w:val="000000" w:themeColor="text1"/>
          <w:sz w:val="24"/>
          <w:szCs w:val="24"/>
        </w:rPr>
        <w:t>результате</w:t>
      </w:r>
      <w:proofErr w:type="gramEnd"/>
      <w:r w:rsidRPr="005365C8">
        <w:rPr>
          <w:color w:val="000000" w:themeColor="text1"/>
          <w:sz w:val="24"/>
          <w:szCs w:val="24"/>
        </w:rPr>
        <w:t xml:space="preserve"> предоставления муниципальной услуги документах</w:t>
      </w:r>
    </w:p>
    <w:bookmarkEnd w:id="10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5" w:name="sub_34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3.4.1. Максимальный срок предоставления муниципальной услуги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6" w:name="sub_342"/>
      <w:bookmarkEnd w:id="10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3.4.2. Результатом предоставления муниципальной услуги является замена документов в </w:t>
      </w:r>
      <w:proofErr w:type="gramStart"/>
      <w:r w:rsidR="00DB7172" w:rsidRPr="005365C8">
        <w:rPr>
          <w:rFonts w:ascii="Times New Roman" w:hAnsi="Times New Roman" w:cs="Times New Roman"/>
          <w:color w:val="000000" w:themeColor="text1"/>
          <w:sz w:val="24"/>
          <w:szCs w:val="24"/>
        </w:rPr>
        <w:t>случае</w:t>
      </w:r>
      <w:proofErr w:type="gramEnd"/>
      <w:r w:rsidR="00DB7172" w:rsidRPr="005365C8">
        <w:rPr>
          <w:rFonts w:ascii="Times New Roman" w:hAnsi="Times New Roman" w:cs="Times New Roman"/>
          <w:color w:val="000000" w:themeColor="text1"/>
          <w:sz w:val="24"/>
          <w:szCs w:val="24"/>
        </w:rPr>
        <w:t xml:space="preserve"> выявления допущенных опечаток и (или) ошибок либо письменное уведомление об отсутствии таких опечаток и (или) ошибок.</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7" w:name="sub_343"/>
      <w:bookmarkEnd w:id="10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3.4.3. Оснований для отказа в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заявления не предусмотрено.</w:t>
      </w:r>
    </w:p>
    <w:bookmarkEnd w:id="107"/>
    <w:p w:rsidR="00BE0EC6" w:rsidRPr="005365C8" w:rsidRDefault="00BE0EC6" w:rsidP="00BE0EC6">
      <w:pPr>
        <w:pStyle w:val="s1"/>
        <w:shd w:val="clear" w:color="auto" w:fill="FFFFFF"/>
        <w:spacing w:before="0" w:beforeAutospacing="0" w:after="0" w:afterAutospacing="0"/>
        <w:ind w:firstLine="284"/>
        <w:jc w:val="both"/>
        <w:rPr>
          <w:rFonts w:eastAsiaTheme="minorEastAsia"/>
          <w:color w:val="000000" w:themeColor="text1"/>
        </w:rPr>
      </w:pPr>
      <w:r w:rsidRPr="005365C8">
        <w:rPr>
          <w:rFonts w:eastAsiaTheme="minorEastAsia"/>
          <w:color w:val="000000" w:themeColor="text1"/>
        </w:rPr>
        <w:t>3.4.4. Административные процедуры, осуществляемые при предоставлении муниципальной услуги в соответствии с настоящим вариантом:</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прием заявления;</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принятие решения о предоставлении муниципальной услуги;</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предоставление результата муниципальной услуги.</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3.4.5. Основанием для отказа в </w:t>
      </w:r>
      <w:proofErr w:type="gramStart"/>
      <w:r w:rsidRPr="005365C8">
        <w:rPr>
          <w:rFonts w:ascii="Times New Roman" w:hAnsi="Times New Roman" w:cs="Times New Roman"/>
          <w:color w:val="000000" w:themeColor="text1"/>
          <w:sz w:val="24"/>
          <w:szCs w:val="24"/>
        </w:rPr>
        <w:t>предоставлении</w:t>
      </w:r>
      <w:proofErr w:type="gramEnd"/>
      <w:r w:rsidRPr="005365C8">
        <w:rPr>
          <w:rFonts w:ascii="Times New Roman" w:hAnsi="Times New Roman" w:cs="Times New Roman"/>
          <w:color w:val="000000" w:themeColor="text1"/>
          <w:sz w:val="24"/>
          <w:szCs w:val="24"/>
        </w:rPr>
        <w:t xml:space="preserve">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3.4.7. Способами установления личности (идентификации) заявителя являются документ, удостоверяющий личность.</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3.4.8. Срок регистрации заявления составляет не позднее 1 рабочего дня со дня подачи заявления.</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3.4.9.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proofErr w:type="gramStart"/>
      <w:r w:rsidRPr="005365C8">
        <w:rPr>
          <w:rFonts w:ascii="Times New Roman" w:hAnsi="Times New Roman" w:cs="Times New Roman"/>
          <w:color w:val="000000" w:themeColor="text1"/>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BE0EC6" w:rsidRPr="005365C8" w:rsidRDefault="00BE0EC6" w:rsidP="00BE0EC6">
      <w:pPr>
        <w:spacing w:after="0" w:line="240" w:lineRule="auto"/>
        <w:ind w:firstLine="284"/>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3.4.10. Возможность предоставления муниципальной услуги по выбору заявителя независимо от места нахождения земельного участка не предусмотрена.</w:t>
      </w:r>
    </w:p>
    <w:p w:rsidR="00DB7172" w:rsidRPr="005365C8" w:rsidRDefault="00DB7172" w:rsidP="00BE0EC6">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8" w:name="sub_1004"/>
      <w:r w:rsidRPr="005365C8">
        <w:rPr>
          <w:color w:val="000000" w:themeColor="text1"/>
          <w:sz w:val="24"/>
          <w:szCs w:val="24"/>
        </w:rPr>
        <w:t xml:space="preserve">IV. Формы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исполнением Административного регламента</w:t>
      </w:r>
    </w:p>
    <w:bookmarkEnd w:id="108"/>
    <w:p w:rsidR="00DB7172" w:rsidRPr="005365C8" w:rsidRDefault="00DB7172" w:rsidP="00E87905">
      <w:pPr>
        <w:spacing w:after="0" w:line="240" w:lineRule="auto"/>
        <w:jc w:val="center"/>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9" w:name="sub_41"/>
      <w:r w:rsidRPr="005365C8">
        <w:rPr>
          <w:color w:val="000000" w:themeColor="text1"/>
          <w:sz w:val="24"/>
          <w:szCs w:val="24"/>
        </w:rPr>
        <w:t xml:space="preserve">4.1. Порядок осуществления текущего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соблюдением и исполнением ответственными должностными лицами положений Административного регламента и иных </w:t>
      </w:r>
      <w:r w:rsidRPr="005365C8">
        <w:rPr>
          <w:color w:val="000000" w:themeColor="text1"/>
          <w:sz w:val="24"/>
          <w:szCs w:val="24"/>
        </w:rPr>
        <w:lastRenderedPageBreak/>
        <w:t>нормативных правовых актов, устанавливающих требования к предоставлению муниципальной услуги, а также принятием ими решений</w:t>
      </w:r>
    </w:p>
    <w:bookmarkEnd w:id="109"/>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Текущий </w:t>
      </w:r>
      <w:proofErr w:type="gramStart"/>
      <w:r w:rsidR="00DB7172" w:rsidRPr="005365C8">
        <w:rPr>
          <w:rFonts w:ascii="Times New Roman" w:hAnsi="Times New Roman" w:cs="Times New Roman"/>
          <w:color w:val="000000" w:themeColor="text1"/>
          <w:sz w:val="24"/>
          <w:szCs w:val="24"/>
        </w:rPr>
        <w:t>контроль за</w:t>
      </w:r>
      <w:proofErr w:type="gramEnd"/>
      <w:r w:rsidR="00DB7172" w:rsidRPr="005365C8">
        <w:rPr>
          <w:rFonts w:ascii="Times New Roman" w:hAnsi="Times New Roman" w:cs="Times New Roman"/>
          <w:color w:val="000000" w:themeColor="text1"/>
          <w:sz w:val="24"/>
          <w:szCs w:val="24"/>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отдела экономики и </w:t>
      </w:r>
      <w:r w:rsidR="00CC2202" w:rsidRPr="005365C8">
        <w:rPr>
          <w:rFonts w:ascii="Times New Roman" w:hAnsi="Times New Roman" w:cs="Times New Roman"/>
          <w:color w:val="000000" w:themeColor="text1"/>
          <w:sz w:val="24"/>
          <w:szCs w:val="24"/>
        </w:rPr>
        <w:t xml:space="preserve">муниципального имущества </w:t>
      </w:r>
      <w:r w:rsidR="00DB7172" w:rsidRPr="005365C8">
        <w:rPr>
          <w:rFonts w:ascii="Times New Roman" w:hAnsi="Times New Roman" w:cs="Times New Roman"/>
          <w:color w:val="000000" w:themeColor="text1"/>
          <w:sz w:val="24"/>
          <w:szCs w:val="24"/>
        </w:rPr>
        <w:t>путем проверки своевременности, полноты и качества выполнения процедур при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Текущий контроль осуществляется путем проведения проверок:</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выявления и устранения нарушений прав граждан;</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0" w:name="sub_42"/>
      <w:r w:rsidRPr="005365C8">
        <w:rPr>
          <w:color w:val="000000" w:themeColor="text1"/>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полнотой и качеством предоставления муниципальной услуги</w:t>
      </w:r>
    </w:p>
    <w:bookmarkEnd w:id="110"/>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Контроль за</w:t>
      </w:r>
      <w:proofErr w:type="gramEnd"/>
      <w:r w:rsidR="00DB7172" w:rsidRPr="005365C8">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00DB7172" w:rsidRPr="005365C8">
        <w:rPr>
          <w:rFonts w:ascii="Times New Roman" w:hAnsi="Times New Roman" w:cs="Times New Roman"/>
          <w:color w:val="000000" w:themeColor="text1"/>
          <w:sz w:val="24"/>
          <w:szCs w:val="24"/>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 результатам проведенных проверок, оформленным документально в установленном </w:t>
      </w:r>
      <w:proofErr w:type="gramStart"/>
      <w:r w:rsidR="00DB7172" w:rsidRPr="005365C8">
        <w:rPr>
          <w:rFonts w:ascii="Times New Roman" w:hAnsi="Times New Roman" w:cs="Times New Roman"/>
          <w:color w:val="000000" w:themeColor="text1"/>
          <w:sz w:val="24"/>
          <w:szCs w:val="24"/>
        </w:rPr>
        <w:t>порядке</w:t>
      </w:r>
      <w:proofErr w:type="gramEnd"/>
      <w:r w:rsidR="00DB7172" w:rsidRPr="005365C8">
        <w:rPr>
          <w:rFonts w:ascii="Times New Roman" w:hAnsi="Times New Roman" w:cs="Times New Roman"/>
          <w:color w:val="000000" w:themeColor="text1"/>
          <w:sz w:val="24"/>
          <w:szCs w:val="24"/>
        </w:rPr>
        <w:t xml:space="preserve">, в случае выявления нарушений прав заявителей глава </w:t>
      </w:r>
      <w:r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Чувашской Республики рассматривает вопрос о привлечении виновных лиц к дисциплинарной ответственности.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1" w:name="sub_43"/>
      <w:r w:rsidRPr="005365C8">
        <w:rPr>
          <w:color w:val="000000" w:themeColor="text1"/>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1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Персональная ответственность должностных лиц, ответственных за предоставление муниципальной услуги, закрепляется в их должностных </w:t>
      </w:r>
      <w:proofErr w:type="gramStart"/>
      <w:r w:rsidR="00DB7172" w:rsidRPr="005365C8">
        <w:rPr>
          <w:rFonts w:ascii="Times New Roman" w:hAnsi="Times New Roman" w:cs="Times New Roman"/>
          <w:color w:val="000000" w:themeColor="text1"/>
          <w:sz w:val="24"/>
          <w:szCs w:val="24"/>
        </w:rPr>
        <w:t>инструкциях</w:t>
      </w:r>
      <w:proofErr w:type="gramEnd"/>
      <w:r w:rsidR="00DB7172" w:rsidRPr="005365C8">
        <w:rPr>
          <w:rFonts w:ascii="Times New Roman" w:hAnsi="Times New Roman" w:cs="Times New Roman"/>
          <w:color w:val="000000" w:themeColor="text1"/>
          <w:sz w:val="24"/>
          <w:szCs w:val="24"/>
        </w:rPr>
        <w:t xml:space="preserve"> в соответствии с требованиями законодательства Российской Федерации.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2" w:name="sub_44"/>
      <w:r w:rsidRPr="005365C8">
        <w:rPr>
          <w:color w:val="000000" w:themeColor="text1"/>
          <w:sz w:val="24"/>
          <w:szCs w:val="24"/>
        </w:rPr>
        <w:t xml:space="preserve">4.4. Положения, характеризующие требования к порядку и формам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предоставлением муниципальной услуги, в том числе со стороны граждан, их объединений и организаций</w:t>
      </w:r>
    </w:p>
    <w:bookmarkEnd w:id="11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roofErr w:type="gramEnd"/>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3" w:name="sub_1005"/>
      <w:r w:rsidRPr="005365C8">
        <w:rPr>
          <w:color w:val="000000" w:themeColor="text1"/>
          <w:sz w:val="24"/>
          <w:szCs w:val="24"/>
        </w:rPr>
        <w:lastRenderedPageBreak/>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p>
    <w:bookmarkEnd w:id="11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4" w:name="sub_51"/>
      <w:r w:rsidRPr="005365C8">
        <w:rPr>
          <w:color w:val="000000" w:themeColor="text1"/>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(далее - жалоба)</w:t>
      </w:r>
    </w:p>
    <w:bookmarkEnd w:id="11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61"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их работников при предоставлении муниципальной услуги в досудебном (внесудебном) порядке.</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5" w:name="sub_52"/>
      <w:r w:rsidRPr="005365C8">
        <w:rPr>
          <w:color w:val="000000" w:themeColor="text1"/>
          <w:sz w:val="24"/>
          <w:szCs w:val="24"/>
        </w:rPr>
        <w:t>5.2. Предмет жалобы</w:t>
      </w:r>
    </w:p>
    <w:bookmarkEnd w:id="11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может обратиться с жалобой по основаниям и в </w:t>
      </w:r>
      <w:proofErr w:type="gramStart"/>
      <w:r w:rsidR="00DB7172" w:rsidRPr="005365C8">
        <w:rPr>
          <w:rFonts w:ascii="Times New Roman" w:hAnsi="Times New Roman" w:cs="Times New Roman"/>
          <w:color w:val="000000" w:themeColor="text1"/>
          <w:sz w:val="24"/>
          <w:szCs w:val="24"/>
        </w:rPr>
        <w:t>порядке</w:t>
      </w:r>
      <w:proofErr w:type="gramEnd"/>
      <w:r w:rsidR="00DB7172" w:rsidRPr="005365C8">
        <w:rPr>
          <w:rFonts w:ascii="Times New Roman" w:hAnsi="Times New Roman" w:cs="Times New Roman"/>
          <w:color w:val="000000" w:themeColor="text1"/>
          <w:sz w:val="24"/>
          <w:szCs w:val="24"/>
        </w:rPr>
        <w:t xml:space="preserve">, которые установлены </w:t>
      </w:r>
      <w:hyperlink r:id="rId62" w:history="1">
        <w:r w:rsidR="00DB7172" w:rsidRPr="005365C8">
          <w:rPr>
            <w:rStyle w:val="af4"/>
            <w:rFonts w:ascii="Times New Roman" w:hAnsi="Times New Roman" w:cs="Times New Roman"/>
            <w:color w:val="000000" w:themeColor="text1"/>
            <w:sz w:val="24"/>
            <w:szCs w:val="24"/>
          </w:rPr>
          <w:t>статьями 11.1</w:t>
        </w:r>
      </w:hyperlink>
      <w:r w:rsidR="00DB7172" w:rsidRPr="005365C8">
        <w:rPr>
          <w:rFonts w:ascii="Times New Roman" w:hAnsi="Times New Roman" w:cs="Times New Roman"/>
          <w:color w:val="000000" w:themeColor="text1"/>
          <w:sz w:val="24"/>
          <w:szCs w:val="24"/>
        </w:rPr>
        <w:t xml:space="preserve"> и </w:t>
      </w:r>
      <w:hyperlink r:id="rId63" w:history="1">
        <w:r w:rsidR="00DB7172" w:rsidRPr="005365C8">
          <w:rPr>
            <w:rStyle w:val="af4"/>
            <w:rFonts w:ascii="Times New Roman" w:hAnsi="Times New Roman" w:cs="Times New Roman"/>
            <w:color w:val="000000" w:themeColor="text1"/>
            <w:sz w:val="24"/>
            <w:szCs w:val="24"/>
          </w:rPr>
          <w:t>11.2</w:t>
        </w:r>
      </w:hyperlink>
      <w:r w:rsidR="00DB7172" w:rsidRPr="005365C8">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нарушение срока регистрации заявления о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нарушение срока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roofErr w:type="gramEnd"/>
    </w:p>
    <w:p w:rsidR="00DB7172" w:rsidRPr="005365C8" w:rsidRDefault="005365C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отказ структурного подразделения, его должностного лица (специалиста), МФЦ, его работников, а также организаций, предусмотренных </w:t>
      </w:r>
      <w:hyperlink r:id="rId64"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5365C8" w:rsidRPr="005365C8">
        <w:rPr>
          <w:rFonts w:ascii="Times New Roman" w:hAnsi="Times New Roman" w:cs="Times New Roman"/>
          <w:color w:val="000000" w:themeColor="text1"/>
          <w:sz w:val="24"/>
          <w:szCs w:val="24"/>
        </w:rPr>
        <w:t xml:space="preserve"> </w:t>
      </w:r>
      <w:hyperlink w:anchor="sub_28" w:history="1">
        <w:r w:rsidR="00DB7172" w:rsidRPr="005365C8">
          <w:rPr>
            <w:rStyle w:val="af4"/>
            <w:rFonts w:ascii="Times New Roman" w:hAnsi="Times New Roman" w:cs="Times New Roman"/>
            <w:color w:val="000000" w:themeColor="text1"/>
            <w:sz w:val="24"/>
            <w:szCs w:val="24"/>
          </w:rPr>
          <w:t>пункт</w:t>
        </w:r>
        <w:r w:rsidR="005365C8" w:rsidRPr="005365C8">
          <w:rPr>
            <w:rStyle w:val="af4"/>
            <w:rFonts w:ascii="Times New Roman" w:hAnsi="Times New Roman" w:cs="Times New Roman"/>
            <w:color w:val="000000" w:themeColor="text1"/>
            <w:sz w:val="24"/>
            <w:szCs w:val="24"/>
          </w:rPr>
          <w:t>ом</w:t>
        </w:r>
        <w:r w:rsidR="00DB7172" w:rsidRPr="005365C8">
          <w:rPr>
            <w:rStyle w:val="af4"/>
            <w:rFonts w:ascii="Times New Roman" w:hAnsi="Times New Roman" w:cs="Times New Roman"/>
            <w:color w:val="000000" w:themeColor="text1"/>
            <w:sz w:val="24"/>
            <w:szCs w:val="24"/>
          </w:rPr>
          <w:t xml:space="preserve"> 2.8 раздела II</w:t>
        </w:r>
      </w:hyperlink>
      <w:r w:rsidR="00DB7172" w:rsidRPr="005365C8">
        <w:rPr>
          <w:rFonts w:ascii="Times New Roman" w:hAnsi="Times New Roman" w:cs="Times New Roman"/>
          <w:color w:val="000000" w:themeColor="text1"/>
          <w:sz w:val="24"/>
          <w:szCs w:val="24"/>
        </w:rPr>
        <w:t xml:space="preserve"> настоящего Административного регламента.</w:t>
      </w:r>
    </w:p>
    <w:p w:rsidR="00DB7172" w:rsidRPr="005365C8" w:rsidRDefault="00DB7172" w:rsidP="00162424">
      <w:pPr>
        <w:pStyle w:val="af8"/>
        <w:spacing w:before="0"/>
        <w:ind w:left="0"/>
        <w:rPr>
          <w:rFonts w:ascii="Times New Roman" w:hAnsi="Times New Roman" w:cs="Times New Roman"/>
          <w:color w:val="000000" w:themeColor="text1"/>
          <w:shd w:val="clear" w:color="auto" w:fill="F0F0F0"/>
        </w:rPr>
      </w:pPr>
    </w:p>
    <w:p w:rsidR="00DB7172" w:rsidRPr="005365C8" w:rsidRDefault="00DB7172" w:rsidP="00CC2202">
      <w:pPr>
        <w:pStyle w:val="1"/>
        <w:spacing w:before="0" w:beforeAutospacing="0" w:after="0" w:afterAutospacing="0"/>
        <w:jc w:val="center"/>
        <w:rPr>
          <w:color w:val="000000" w:themeColor="text1"/>
          <w:sz w:val="24"/>
          <w:szCs w:val="24"/>
        </w:rPr>
      </w:pPr>
      <w:bookmarkStart w:id="116" w:name="sub_53"/>
      <w:r w:rsidRPr="005365C8">
        <w:rPr>
          <w:color w:val="000000" w:themeColor="text1"/>
          <w:sz w:val="24"/>
          <w:szCs w:val="24"/>
        </w:rPr>
        <w:lastRenderedPageBreak/>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11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sidR="005365C8" w:rsidRPr="005365C8">
        <w:rPr>
          <w:rFonts w:ascii="Times New Roman" w:hAnsi="Times New Roman" w:cs="Times New Roman"/>
          <w:color w:val="000000" w:themeColor="text1"/>
          <w:sz w:val="24"/>
          <w:szCs w:val="24"/>
        </w:rPr>
        <w:t>Алатырского</w:t>
      </w:r>
      <w:r w:rsidR="00DB7172" w:rsidRPr="005365C8">
        <w:rPr>
          <w:rFonts w:ascii="Times New Roman" w:hAnsi="Times New Roman" w:cs="Times New Roman"/>
          <w:color w:val="000000" w:themeColor="text1"/>
          <w:sz w:val="24"/>
          <w:szCs w:val="24"/>
        </w:rPr>
        <w:t xml:space="preserve"> муниципального округа, либо в адрес </w:t>
      </w:r>
      <w:r w:rsidRPr="005365C8">
        <w:rPr>
          <w:rFonts w:ascii="Times New Roman" w:hAnsi="Times New Roman" w:cs="Times New Roman"/>
          <w:color w:val="000000" w:themeColor="text1"/>
          <w:sz w:val="24"/>
          <w:szCs w:val="24"/>
        </w:rPr>
        <w:t>–</w:t>
      </w:r>
      <w:r w:rsidR="00DB7172" w:rsidRPr="005365C8">
        <w:rPr>
          <w:rFonts w:ascii="Times New Roman" w:hAnsi="Times New Roman" w:cs="Times New Roman"/>
          <w:color w:val="000000" w:themeColor="text1"/>
          <w:sz w:val="24"/>
          <w:szCs w:val="24"/>
        </w:rPr>
        <w:t xml:space="preserve"> </w:t>
      </w:r>
      <w:r w:rsidRPr="005365C8">
        <w:rPr>
          <w:rFonts w:ascii="Times New Roman" w:hAnsi="Times New Roman" w:cs="Times New Roman"/>
          <w:color w:val="000000" w:themeColor="text1"/>
          <w:sz w:val="24"/>
          <w:szCs w:val="24"/>
        </w:rPr>
        <w:t xml:space="preserve">заместителя главы </w:t>
      </w:r>
      <w:r w:rsidR="005365C8" w:rsidRPr="005365C8">
        <w:rPr>
          <w:rFonts w:ascii="Times New Roman" w:hAnsi="Times New Roman" w:cs="Times New Roman"/>
          <w:color w:val="000000" w:themeColor="text1"/>
          <w:sz w:val="24"/>
          <w:szCs w:val="24"/>
        </w:rPr>
        <w:t>А</w:t>
      </w:r>
      <w:r w:rsidRPr="005365C8">
        <w:rPr>
          <w:rFonts w:ascii="Times New Roman" w:hAnsi="Times New Roman" w:cs="Times New Roman"/>
          <w:color w:val="000000" w:themeColor="text1"/>
          <w:sz w:val="24"/>
          <w:szCs w:val="24"/>
        </w:rPr>
        <w:t xml:space="preserve">дминистрации, </w:t>
      </w:r>
      <w:r w:rsidR="00DB7172" w:rsidRPr="005365C8">
        <w:rPr>
          <w:rFonts w:ascii="Times New Roman" w:hAnsi="Times New Roman" w:cs="Times New Roman"/>
          <w:color w:val="000000" w:themeColor="text1"/>
          <w:sz w:val="24"/>
          <w:szCs w:val="24"/>
        </w:rPr>
        <w:t xml:space="preserve">курирующего предоставление муниципальной услуги, в МФЦ в адрес руководителя, а также организацию, предусмотренную </w:t>
      </w:r>
      <w:hyperlink r:id="rId65"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w:t>
      </w:r>
      <w:proofErr w:type="gramEnd"/>
      <w:r w:rsidR="00DB7172" w:rsidRPr="005365C8">
        <w:rPr>
          <w:rFonts w:ascii="Times New Roman" w:hAnsi="Times New Roman" w:cs="Times New Roman"/>
          <w:color w:val="000000" w:themeColor="text1"/>
          <w:sz w:val="24"/>
          <w:szCs w:val="24"/>
        </w:rPr>
        <w:t> 210-ФЗ, в адрес ее руководителя.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7" w:name="sub_54"/>
      <w:r w:rsidRPr="005365C8">
        <w:rPr>
          <w:color w:val="000000" w:themeColor="text1"/>
          <w:sz w:val="24"/>
          <w:szCs w:val="24"/>
        </w:rPr>
        <w:t>5.4. Порядок подачи и рассмотрения жалобы</w:t>
      </w:r>
    </w:p>
    <w:bookmarkEnd w:id="11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Жалоба может быть направлена по почте, через МФЦ, в электронном виде с использованием сети "Интернет", </w:t>
      </w:r>
      <w:hyperlink r:id="rId66" w:history="1">
        <w:r w:rsidR="00DB7172" w:rsidRPr="005365C8">
          <w:rPr>
            <w:rStyle w:val="af4"/>
            <w:rFonts w:ascii="Times New Roman" w:hAnsi="Times New Roman" w:cs="Times New Roman"/>
            <w:color w:val="000000" w:themeColor="text1"/>
            <w:sz w:val="24"/>
            <w:szCs w:val="24"/>
          </w:rPr>
          <w:t>официального сайта</w:t>
        </w:r>
      </w:hyperlink>
      <w:r w:rsidR="00DB7172" w:rsidRPr="005365C8">
        <w:rPr>
          <w:rFonts w:ascii="Times New Roman" w:hAnsi="Times New Roman" w:cs="Times New Roman"/>
          <w:color w:val="000000" w:themeColor="text1"/>
          <w:sz w:val="24"/>
          <w:szCs w:val="24"/>
        </w:rPr>
        <w:t xml:space="preserve"> органа местного самоуправления, </w:t>
      </w:r>
      <w:hyperlink r:id="rId67"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w:t>
      </w:r>
      <w:hyperlink r:id="rId68" w:history="1">
        <w:r w:rsidR="00DB7172" w:rsidRPr="005365C8">
          <w:rPr>
            <w:rStyle w:val="af4"/>
            <w:rFonts w:ascii="Times New Roman" w:hAnsi="Times New Roman" w:cs="Times New Roman"/>
            <w:color w:val="000000" w:themeColor="text1"/>
            <w:sz w:val="24"/>
            <w:szCs w:val="24"/>
          </w:rPr>
          <w:t>портала</w:t>
        </w:r>
      </w:hyperlink>
      <w:r w:rsidR="00DB7172" w:rsidRPr="005365C8">
        <w:rPr>
          <w:rFonts w:ascii="Times New Roman" w:hAnsi="Times New Roman" w:cs="Times New Roman"/>
          <w:color w:val="000000" w:themeColor="text1"/>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00DB7172" w:rsidRPr="005365C8">
        <w:rPr>
          <w:rFonts w:ascii="Times New Roman" w:hAnsi="Times New Roman" w:cs="Times New Roman"/>
          <w:color w:val="000000" w:themeColor="text1"/>
          <w:sz w:val="24"/>
          <w:szCs w:val="24"/>
        </w:rPr>
        <w:t xml:space="preserve"> личном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заявителя.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Жалоба (</w:t>
      </w:r>
      <w:hyperlink w:anchor="sub_1300" w:history="1">
        <w:r w:rsidR="00DB7172" w:rsidRPr="005365C8">
          <w:rPr>
            <w:rStyle w:val="af4"/>
            <w:rFonts w:ascii="Times New Roman" w:hAnsi="Times New Roman" w:cs="Times New Roman"/>
            <w:color w:val="000000" w:themeColor="text1"/>
            <w:sz w:val="24"/>
            <w:szCs w:val="24"/>
          </w:rPr>
          <w:t>Приложение N 3</w:t>
        </w:r>
      </w:hyperlink>
      <w:r w:rsidR="00DB7172" w:rsidRPr="005365C8">
        <w:rPr>
          <w:rFonts w:ascii="Times New Roman" w:hAnsi="Times New Roman" w:cs="Times New Roman"/>
          <w:color w:val="000000" w:themeColor="text1"/>
          <w:sz w:val="24"/>
          <w:szCs w:val="24"/>
        </w:rPr>
        <w:t xml:space="preserve"> к Административному регламенту)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w:t>
      </w:r>
      <w:hyperlink r:id="rId69"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N 210-ФЗ должна содержать:</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70"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руководителя и (или) работника, решения и действия (бездействие) которых обжалуются;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71"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работника;</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72"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работника. Заявителем могут быть представлены документы (при наличии), подтверждающие доводы заявителя, либо их копии.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18" w:name="sub_54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DB7172" w:rsidRPr="005365C8">
        <w:rPr>
          <w:rFonts w:ascii="Times New Roman" w:hAnsi="Times New Roman" w:cs="Times New Roman"/>
          <w:color w:val="000000" w:themeColor="text1"/>
          <w:sz w:val="24"/>
          <w:szCs w:val="24"/>
        </w:rPr>
        <w:t>представлена</w:t>
      </w:r>
      <w:proofErr w:type="gramEnd"/>
      <w:r w:rsidR="00DB7172" w:rsidRPr="005365C8">
        <w:rPr>
          <w:rFonts w:ascii="Times New Roman" w:hAnsi="Times New Roman" w:cs="Times New Roman"/>
          <w:color w:val="000000" w:themeColor="text1"/>
          <w:sz w:val="24"/>
          <w:szCs w:val="24"/>
        </w:rPr>
        <w:t>:</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19" w:name="sub_541"/>
      <w:bookmarkEnd w:id="11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а) оформленная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законодательством Российской Федерации доверенность (для физических лиц);</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20" w:name="sub_542"/>
      <w:bookmarkEnd w:id="11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б) оформленная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21" w:name="sub_543"/>
      <w:bookmarkEnd w:id="12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21"/>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sidR="00DB7172" w:rsidRPr="005365C8">
          <w:rPr>
            <w:rStyle w:val="af4"/>
            <w:rFonts w:ascii="Times New Roman" w:hAnsi="Times New Roman" w:cs="Times New Roman"/>
            <w:color w:val="000000" w:themeColor="text1"/>
            <w:sz w:val="24"/>
            <w:szCs w:val="24"/>
          </w:rPr>
          <w:t>абзацах седьмом - десятом</w:t>
        </w:r>
      </w:hyperlink>
      <w:r w:rsidR="00DB7172" w:rsidRPr="005365C8">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w:t>
      </w:r>
      <w:hyperlink r:id="rId73" w:history="1">
        <w:r w:rsidR="00DB7172" w:rsidRPr="005365C8">
          <w:rPr>
            <w:rStyle w:val="af4"/>
            <w:rFonts w:ascii="Times New Roman" w:hAnsi="Times New Roman" w:cs="Times New Roman"/>
            <w:color w:val="000000" w:themeColor="text1"/>
            <w:sz w:val="24"/>
            <w:szCs w:val="24"/>
          </w:rPr>
          <w:t>электронной подписью</w:t>
        </w:r>
      </w:hyperlink>
      <w:r w:rsidR="00DB7172" w:rsidRPr="005365C8">
        <w:rPr>
          <w:rFonts w:ascii="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2" w:name="sub_55"/>
      <w:r w:rsidRPr="005365C8">
        <w:rPr>
          <w:color w:val="000000" w:themeColor="text1"/>
          <w:sz w:val="24"/>
          <w:szCs w:val="24"/>
        </w:rPr>
        <w:lastRenderedPageBreak/>
        <w:t>5.5. Сроки рассмотрения жалобы</w:t>
      </w:r>
    </w:p>
    <w:bookmarkEnd w:id="12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5.</w:t>
      </w:r>
      <w:r w:rsidR="00CC2202" w:rsidRPr="005365C8">
        <w:rPr>
          <w:rFonts w:ascii="Times New Roman" w:hAnsi="Times New Roman" w:cs="Times New Roman"/>
          <w:color w:val="000000" w:themeColor="text1"/>
          <w:sz w:val="24"/>
          <w:szCs w:val="24"/>
        </w:rPr>
        <w:t>1</w:t>
      </w:r>
      <w:r w:rsidRPr="005365C8">
        <w:rPr>
          <w:rFonts w:ascii="Times New Roman" w:hAnsi="Times New Roman" w:cs="Times New Roman"/>
          <w:color w:val="000000" w:themeColor="text1"/>
          <w:sz w:val="24"/>
          <w:szCs w:val="24"/>
        </w:rPr>
        <w:t xml:space="preserve">. Жалоба, поступившая в </w:t>
      </w:r>
      <w:r w:rsidR="005365C8" w:rsidRPr="005365C8">
        <w:rPr>
          <w:rFonts w:ascii="Times New Roman" w:hAnsi="Times New Roman" w:cs="Times New Roman"/>
          <w:color w:val="000000" w:themeColor="text1"/>
          <w:sz w:val="24"/>
          <w:szCs w:val="24"/>
        </w:rPr>
        <w:t>А</w:t>
      </w:r>
      <w:r w:rsidRPr="005365C8">
        <w:rPr>
          <w:rFonts w:ascii="Times New Roman" w:hAnsi="Times New Roman" w:cs="Times New Roman"/>
          <w:color w:val="000000" w:themeColor="text1"/>
          <w:sz w:val="24"/>
          <w:szCs w:val="24"/>
        </w:rPr>
        <w:t xml:space="preserve">дминистрацию, МФЦ, организацию, предусмотренную </w:t>
      </w:r>
      <w:hyperlink r:id="rId74" w:history="1">
        <w:r w:rsidRPr="005365C8">
          <w:rPr>
            <w:rStyle w:val="af4"/>
            <w:rFonts w:ascii="Times New Roman" w:hAnsi="Times New Roman" w:cs="Times New Roman"/>
            <w:color w:val="000000" w:themeColor="text1"/>
            <w:sz w:val="24"/>
            <w:szCs w:val="24"/>
          </w:rPr>
          <w:t>частью 1.1 статьи 16</w:t>
        </w:r>
      </w:hyperlink>
      <w:r w:rsidRPr="005365C8">
        <w:rPr>
          <w:rFonts w:ascii="Times New Roman" w:hAnsi="Times New Roman" w:cs="Times New Roman"/>
          <w:color w:val="000000" w:themeColor="text1"/>
          <w:sz w:val="24"/>
          <w:szCs w:val="24"/>
        </w:rPr>
        <w:t xml:space="preserve"> Федерального закона N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DB7172" w:rsidRPr="005365C8" w:rsidRDefault="005365C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обжалования отказа </w:t>
      </w:r>
      <w:r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МФЦ, организации, предусмотренной </w:t>
      </w:r>
      <w:hyperlink r:id="rId75"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3" w:name="sub_56"/>
      <w:r w:rsidRPr="005365C8">
        <w:rPr>
          <w:color w:val="000000" w:themeColor="text1"/>
          <w:sz w:val="24"/>
          <w:szCs w:val="24"/>
        </w:rPr>
        <w:t>5.6. Результат рассмотрения жалобы</w:t>
      </w:r>
    </w:p>
    <w:bookmarkEnd w:id="12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 результатам рассмотрения жалобы в </w:t>
      </w:r>
      <w:proofErr w:type="gramStart"/>
      <w:r w:rsidR="00DB7172" w:rsidRPr="005365C8">
        <w:rPr>
          <w:rFonts w:ascii="Times New Roman" w:hAnsi="Times New Roman" w:cs="Times New Roman"/>
          <w:color w:val="000000" w:themeColor="text1"/>
          <w:sz w:val="24"/>
          <w:szCs w:val="24"/>
        </w:rPr>
        <w:t>соответствии</w:t>
      </w:r>
      <w:proofErr w:type="gramEnd"/>
      <w:r w:rsidR="00DB7172" w:rsidRPr="005365C8">
        <w:rPr>
          <w:rFonts w:ascii="Times New Roman" w:hAnsi="Times New Roman" w:cs="Times New Roman"/>
          <w:color w:val="000000" w:themeColor="text1"/>
          <w:sz w:val="24"/>
          <w:szCs w:val="24"/>
        </w:rPr>
        <w:t xml:space="preserve"> с </w:t>
      </w:r>
      <w:hyperlink r:id="rId76" w:history="1">
        <w:r w:rsidR="00DB7172" w:rsidRPr="005365C8">
          <w:rPr>
            <w:rStyle w:val="af4"/>
            <w:rFonts w:ascii="Times New Roman" w:hAnsi="Times New Roman" w:cs="Times New Roman"/>
            <w:color w:val="000000" w:themeColor="text1"/>
            <w:sz w:val="24"/>
            <w:szCs w:val="24"/>
          </w:rPr>
          <w:t>частью 7 статьи 11.2</w:t>
        </w:r>
      </w:hyperlink>
      <w:r w:rsidR="00DB7172" w:rsidRPr="005365C8">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DB7172" w:rsidRPr="005365C8" w:rsidRDefault="00F77579"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DB7172" w:rsidRPr="005365C8" w:rsidRDefault="00F77579"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CC2202"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w:t>
      </w:r>
      <w:proofErr w:type="gramStart"/>
      <w:r w:rsidR="00DB7172" w:rsidRPr="005365C8">
        <w:rPr>
          <w:rFonts w:ascii="Times New Roman" w:hAnsi="Times New Roman" w:cs="Times New Roman"/>
          <w:color w:val="000000" w:themeColor="text1"/>
          <w:sz w:val="24"/>
          <w:szCs w:val="24"/>
        </w:rPr>
        <w:t>удовлетворении</w:t>
      </w:r>
      <w:proofErr w:type="gramEnd"/>
      <w:r w:rsidR="00DB7172" w:rsidRPr="005365C8">
        <w:rPr>
          <w:rFonts w:ascii="Times New Roman" w:hAnsi="Times New Roman" w:cs="Times New Roman"/>
          <w:color w:val="000000" w:themeColor="text1"/>
          <w:sz w:val="24"/>
          <w:szCs w:val="24"/>
        </w:rPr>
        <w:t xml:space="preserve"> жалобы отказывается.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При удовлетворении жалобы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дминистрация, МФЦ, организация, предусмотренная </w:t>
      </w:r>
      <w:hyperlink r:id="rId77"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00DB7172" w:rsidRPr="005365C8">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00DB7172" w:rsidRPr="005365C8">
        <w:rPr>
          <w:rFonts w:ascii="Times New Roman" w:hAnsi="Times New Roman" w:cs="Times New Roman"/>
          <w:color w:val="000000" w:themeColor="text1"/>
          <w:sz w:val="24"/>
          <w:szCs w:val="24"/>
        </w:rPr>
        <w:t xml:space="preserve"> или преступления должностные лица </w:t>
      </w:r>
      <w:r w:rsidR="005365C8" w:rsidRPr="005365C8">
        <w:rPr>
          <w:rFonts w:ascii="Times New Roman" w:hAnsi="Times New Roman" w:cs="Times New Roman"/>
          <w:color w:val="000000" w:themeColor="text1"/>
          <w:sz w:val="24"/>
          <w:szCs w:val="24"/>
        </w:rPr>
        <w:t>Ад</w:t>
      </w:r>
      <w:r w:rsidR="00DB7172" w:rsidRPr="005365C8">
        <w:rPr>
          <w:rFonts w:ascii="Times New Roman" w:hAnsi="Times New Roman" w:cs="Times New Roman"/>
          <w:color w:val="000000" w:themeColor="text1"/>
          <w:sz w:val="24"/>
          <w:szCs w:val="24"/>
        </w:rPr>
        <w:t>министрации, наделенные полномочиями по рассмотрению жалоб, незамедлительно направляют имеющиеся материалы в органы прокуратуры.</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4" w:name="sub_57"/>
      <w:r w:rsidRPr="005365C8">
        <w:rPr>
          <w:color w:val="000000" w:themeColor="text1"/>
          <w:sz w:val="24"/>
          <w:szCs w:val="24"/>
        </w:rPr>
        <w:t>5.7. Порядок информирования заявителя о результатах рассмотрения жалобы</w:t>
      </w:r>
    </w:p>
    <w:bookmarkEnd w:id="12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78"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w:t>
      </w:r>
      <w:proofErr w:type="gramEnd"/>
      <w:r w:rsidR="00DB7172" w:rsidRPr="005365C8">
        <w:rPr>
          <w:rFonts w:ascii="Times New Roman" w:hAnsi="Times New Roman" w:cs="Times New Roman"/>
          <w:color w:val="000000" w:themeColor="text1"/>
          <w:sz w:val="24"/>
          <w:szCs w:val="24"/>
        </w:rPr>
        <w:t xml:space="preserve">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признания </w:t>
      </w:r>
      <w:proofErr w:type="gramStart"/>
      <w:r w:rsidR="00DB7172" w:rsidRPr="005365C8">
        <w:rPr>
          <w:rFonts w:ascii="Times New Roman" w:hAnsi="Times New Roman" w:cs="Times New Roman"/>
          <w:color w:val="000000" w:themeColor="text1"/>
          <w:sz w:val="24"/>
          <w:szCs w:val="24"/>
        </w:rPr>
        <w:t>жалобы</w:t>
      </w:r>
      <w:proofErr w:type="gramEnd"/>
      <w:r w:rsidR="00DB7172" w:rsidRPr="005365C8">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5" w:name="sub_58"/>
      <w:r w:rsidRPr="005365C8">
        <w:rPr>
          <w:color w:val="000000" w:themeColor="text1"/>
          <w:sz w:val="24"/>
          <w:szCs w:val="24"/>
        </w:rPr>
        <w:t>5.8. Порядок обжалования решения по жалобе</w:t>
      </w:r>
    </w:p>
    <w:bookmarkEnd w:id="12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CC2202">
      <w:pPr>
        <w:pStyle w:val="1"/>
        <w:spacing w:before="0" w:beforeAutospacing="0" w:after="0" w:afterAutospacing="0"/>
        <w:jc w:val="center"/>
        <w:rPr>
          <w:color w:val="000000" w:themeColor="text1"/>
          <w:sz w:val="24"/>
          <w:szCs w:val="24"/>
        </w:rPr>
      </w:pPr>
      <w:bookmarkStart w:id="126" w:name="sub_59"/>
      <w:r w:rsidRPr="005365C8">
        <w:rPr>
          <w:color w:val="000000" w:themeColor="text1"/>
          <w:sz w:val="24"/>
          <w:szCs w:val="24"/>
        </w:rPr>
        <w:lastRenderedPageBreak/>
        <w:t xml:space="preserve">      </w:t>
      </w:r>
      <w:r w:rsidR="00DB7172" w:rsidRPr="005365C8">
        <w:rPr>
          <w:color w:val="000000" w:themeColor="text1"/>
          <w:sz w:val="24"/>
          <w:szCs w:val="24"/>
        </w:rPr>
        <w:t>5.9. Право заявителя на получение информации и документов, необходимых для обоснования и рассмотрения жалобы</w:t>
      </w:r>
    </w:p>
    <w:bookmarkEnd w:id="12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79" w:history="1">
        <w:r w:rsidR="00DB7172" w:rsidRPr="005365C8">
          <w:rPr>
            <w:rStyle w:val="af4"/>
            <w:rFonts w:ascii="Times New Roman" w:hAnsi="Times New Roman" w:cs="Times New Roman"/>
            <w:color w:val="000000" w:themeColor="text1"/>
            <w:sz w:val="24"/>
            <w:szCs w:val="24"/>
          </w:rPr>
          <w:t>государственную</w:t>
        </w:r>
      </w:hyperlink>
      <w:r w:rsidR="00DB7172" w:rsidRPr="005365C8">
        <w:rPr>
          <w:rFonts w:ascii="Times New Roman" w:hAnsi="Times New Roman" w:cs="Times New Roman"/>
          <w:color w:val="000000" w:themeColor="text1"/>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CC2202">
      <w:pPr>
        <w:pStyle w:val="1"/>
        <w:spacing w:before="0" w:beforeAutospacing="0" w:after="0" w:afterAutospacing="0"/>
        <w:jc w:val="center"/>
        <w:rPr>
          <w:color w:val="000000" w:themeColor="text1"/>
          <w:sz w:val="24"/>
          <w:szCs w:val="24"/>
        </w:rPr>
      </w:pPr>
      <w:bookmarkStart w:id="127" w:name="sub_510"/>
      <w:r w:rsidRPr="005365C8">
        <w:rPr>
          <w:color w:val="000000" w:themeColor="text1"/>
          <w:sz w:val="24"/>
          <w:szCs w:val="24"/>
        </w:rPr>
        <w:t xml:space="preserve">      </w:t>
      </w:r>
      <w:r w:rsidR="00DB7172" w:rsidRPr="005365C8">
        <w:rPr>
          <w:color w:val="000000" w:themeColor="text1"/>
          <w:sz w:val="24"/>
          <w:szCs w:val="24"/>
        </w:rPr>
        <w:t>5.10. Способы информирования заявителей о порядке подачи и рассмотрения жалобы</w:t>
      </w:r>
    </w:p>
    <w:bookmarkEnd w:id="12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Информацию о порядке подачи и рассмотрения жалобы заявители могут получить МФЦ, организации, предусмотренной </w:t>
      </w:r>
      <w:hyperlink r:id="rId80"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на </w:t>
      </w:r>
      <w:hyperlink r:id="rId81"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на </w:t>
      </w:r>
      <w:hyperlink r:id="rId82"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органа местного самоуправления, в ходе личного приема, а также по телефону, электронной почте.</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устной форме;</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форме электронного документа;</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по телефону;</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письменной форме.</w:t>
      </w:r>
    </w:p>
    <w:p w:rsidR="00DB7172" w:rsidRPr="00CC2202" w:rsidRDefault="00DB7172" w:rsidP="00CC2202">
      <w:pPr>
        <w:spacing w:after="0" w:line="240" w:lineRule="auto"/>
        <w:jc w:val="right"/>
        <w:rPr>
          <w:rFonts w:ascii="Times New Roman" w:hAnsi="Times New Roman" w:cs="Times New Roman"/>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bookmarkStart w:id="128" w:name="sub_1100"/>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DB7172" w:rsidRPr="00CC2202" w:rsidRDefault="00DB7172" w:rsidP="00CC2202">
      <w:pPr>
        <w:spacing w:after="0" w:line="240" w:lineRule="auto"/>
        <w:jc w:val="right"/>
        <w:rPr>
          <w:rStyle w:val="af6"/>
          <w:rFonts w:ascii="Times New Roman" w:hAnsi="Times New Roman" w:cs="Times New Roman"/>
          <w:bCs w:val="0"/>
          <w:color w:val="000000" w:themeColor="text1"/>
          <w:sz w:val="20"/>
          <w:szCs w:val="20"/>
        </w:rPr>
      </w:pPr>
      <w:r w:rsidRPr="005365C8">
        <w:rPr>
          <w:rStyle w:val="af6"/>
          <w:rFonts w:ascii="Times New Roman" w:hAnsi="Times New Roman" w:cs="Times New Roman"/>
          <w:b w:val="0"/>
          <w:bCs w:val="0"/>
          <w:color w:val="000000" w:themeColor="text1"/>
          <w:sz w:val="20"/>
          <w:szCs w:val="20"/>
        </w:rPr>
        <w:lastRenderedPageBreak/>
        <w:t>Приложение N</w:t>
      </w:r>
      <w:r w:rsidRPr="00CC2202">
        <w:rPr>
          <w:rStyle w:val="af6"/>
          <w:rFonts w:ascii="Times New Roman" w:hAnsi="Times New Roman" w:cs="Times New Roman"/>
          <w:bCs w:val="0"/>
          <w:color w:val="000000" w:themeColor="text1"/>
          <w:sz w:val="20"/>
          <w:szCs w:val="20"/>
        </w:rPr>
        <w:t> 1</w:t>
      </w:r>
      <w:r w:rsidRPr="00CC2202">
        <w:rPr>
          <w:rStyle w:val="af6"/>
          <w:rFonts w:ascii="Times New Roman" w:hAnsi="Times New Roman" w:cs="Times New Roman"/>
          <w:bCs w:val="0"/>
          <w:color w:val="000000" w:themeColor="text1"/>
          <w:sz w:val="20"/>
          <w:szCs w:val="20"/>
        </w:rPr>
        <w:b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28"/>
    <w:p w:rsidR="00DB7172" w:rsidRPr="00CC2202" w:rsidRDefault="00DB7172" w:rsidP="00CC2202">
      <w:pPr>
        <w:spacing w:after="0" w:line="240" w:lineRule="auto"/>
        <w:jc w:val="right"/>
        <w:rPr>
          <w:rFonts w:ascii="Times New Roman" w:hAnsi="Times New Roman" w:cs="Times New Roman"/>
          <w:color w:val="000000" w:themeColor="text1"/>
          <w:sz w:val="20"/>
          <w:szCs w:val="20"/>
        </w:rPr>
      </w:pPr>
    </w:p>
    <w:p w:rsidR="00DB7172" w:rsidRPr="00162424" w:rsidRDefault="00DB7172" w:rsidP="00162424">
      <w:pPr>
        <w:spacing w:after="0" w:line="240" w:lineRule="auto"/>
        <w:jc w:val="both"/>
        <w:rPr>
          <w:rFonts w:ascii="Times New Roman" w:hAnsi="Times New Roman" w:cs="Times New Roman"/>
          <w:color w:val="000000" w:themeColor="text1"/>
          <w:sz w:val="28"/>
          <w:szCs w:val="2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CC2202"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CC2202"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Главе  </w:t>
      </w:r>
      <w:r w:rsidR="00CC2202" w:rsidRPr="005365C8">
        <w:rPr>
          <w:rFonts w:ascii="Times New Roman" w:hAnsi="Times New Roman" w:cs="Times New Roman"/>
          <w:color w:val="000000" w:themeColor="text1"/>
          <w:sz w:val="18"/>
          <w:szCs w:val="18"/>
        </w:rPr>
        <w:t>Алатырского</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муниципального</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округа Чувашской Республики</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от 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(полное    наименование,     ИНН,  ОГРН</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юридического лица, ИП)</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от 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(контактный телефон, электронная почта,</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почтовый адрес)</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(фамилия, имя,  отчество   (последнее -</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при наличии),     данные     документа,</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удостоверяющего</w:t>
      </w:r>
      <w:proofErr w:type="gramEnd"/>
      <w:r w:rsidRPr="005365C8">
        <w:rPr>
          <w:rFonts w:ascii="Times New Roman" w:hAnsi="Times New Roman" w:cs="Times New Roman"/>
          <w:color w:val="000000" w:themeColor="text1"/>
          <w:sz w:val="18"/>
          <w:szCs w:val="18"/>
        </w:rPr>
        <w:t xml:space="preserve">   личность,  контактный</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телефон, адрес электронной почты, адрес</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регистрации,      адрес    </w:t>
      </w:r>
      <w:proofErr w:type="gramStart"/>
      <w:r w:rsidRPr="005365C8">
        <w:rPr>
          <w:rFonts w:ascii="Times New Roman" w:hAnsi="Times New Roman" w:cs="Times New Roman"/>
          <w:color w:val="000000" w:themeColor="text1"/>
          <w:sz w:val="18"/>
          <w:szCs w:val="18"/>
        </w:rPr>
        <w:t>фактического</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проживания уполномоченного лица)</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(данные представителя заявителя)</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F77579">
      <w:pPr>
        <w:pStyle w:val="afa"/>
        <w:jc w:val="center"/>
        <w:rPr>
          <w:rFonts w:ascii="Times New Roman" w:hAnsi="Times New Roman" w:cs="Times New Roman"/>
          <w:color w:val="000000" w:themeColor="text1"/>
          <w:sz w:val="18"/>
          <w:szCs w:val="18"/>
        </w:rPr>
      </w:pPr>
      <w:r w:rsidRPr="005365C8">
        <w:rPr>
          <w:rStyle w:val="af6"/>
          <w:rFonts w:ascii="Times New Roman" w:hAnsi="Times New Roman" w:cs="Times New Roman"/>
          <w:bCs w:val="0"/>
          <w:color w:val="000000" w:themeColor="text1"/>
          <w:sz w:val="18"/>
          <w:szCs w:val="18"/>
        </w:rPr>
        <w:t>Заявление</w:t>
      </w:r>
    </w:p>
    <w:p w:rsidR="00DB7172" w:rsidRPr="005365C8" w:rsidRDefault="00DB7172" w:rsidP="00F77579">
      <w:pPr>
        <w:pStyle w:val="afa"/>
        <w:jc w:val="center"/>
        <w:rPr>
          <w:rFonts w:ascii="Times New Roman" w:hAnsi="Times New Roman" w:cs="Times New Roman"/>
          <w:color w:val="000000" w:themeColor="text1"/>
          <w:sz w:val="18"/>
          <w:szCs w:val="18"/>
        </w:rPr>
      </w:pPr>
      <w:r w:rsidRPr="005365C8">
        <w:rPr>
          <w:rStyle w:val="af6"/>
          <w:rFonts w:ascii="Times New Roman" w:hAnsi="Times New Roman" w:cs="Times New Roman"/>
          <w:bCs w:val="0"/>
          <w:color w:val="000000" w:themeColor="text1"/>
          <w:sz w:val="18"/>
          <w:szCs w:val="18"/>
        </w:rPr>
        <w:t>о предоставлении земельного участка</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Прошу предоставить земельный участок с кадастровым номером 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в ___________________________________________________________________.</w:t>
      </w:r>
      <w:hyperlink w:anchor="sub_1111" w:history="1">
        <w:r w:rsidRPr="005365C8">
          <w:rPr>
            <w:rStyle w:val="af4"/>
            <w:rFonts w:ascii="Times New Roman" w:hAnsi="Times New Roman" w:cs="Times New Roman"/>
            <w:color w:val="000000" w:themeColor="text1"/>
            <w:sz w:val="18"/>
            <w:szCs w:val="18"/>
          </w:rPr>
          <w:t>(1)</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Основание предоставления земельного участка: ___________________.</w:t>
      </w:r>
      <w:hyperlink w:anchor="sub_2222" w:history="1">
        <w:r w:rsidRPr="005365C8">
          <w:rPr>
            <w:rStyle w:val="af4"/>
            <w:rFonts w:ascii="Times New Roman" w:hAnsi="Times New Roman" w:cs="Times New Roman"/>
            <w:color w:val="000000" w:themeColor="text1"/>
            <w:sz w:val="18"/>
            <w:szCs w:val="18"/>
          </w:rPr>
          <w:t>(2)</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Цель использования земельного участка 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об изъятии  земельного участка для </w:t>
      </w:r>
      <w:proofErr w:type="gramStart"/>
      <w:r w:rsidRPr="005365C8">
        <w:rPr>
          <w:rFonts w:ascii="Times New Roman" w:hAnsi="Times New Roman" w:cs="Times New Roman"/>
          <w:color w:val="000000" w:themeColor="text1"/>
          <w:sz w:val="18"/>
          <w:szCs w:val="18"/>
        </w:rPr>
        <w:t>государственных</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или муниципальных нужд __________________________________________________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____________________________________.</w:t>
      </w:r>
      <w:hyperlink w:anchor="sub_3333" w:history="1">
        <w:r w:rsidRPr="005365C8">
          <w:rPr>
            <w:rStyle w:val="af4"/>
            <w:rFonts w:ascii="Times New Roman" w:hAnsi="Times New Roman" w:cs="Times New Roman"/>
            <w:color w:val="000000" w:themeColor="text1"/>
            <w:sz w:val="18"/>
            <w:szCs w:val="18"/>
          </w:rPr>
          <w:t>(3)</w:t>
        </w:r>
      </w:hyperlink>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29" w:name="sub_1111"/>
      <w:r w:rsidRPr="005365C8">
        <w:rPr>
          <w:rFonts w:ascii="Times New Roman" w:hAnsi="Times New Roman" w:cs="Times New Roman"/>
          <w:color w:val="000000" w:themeColor="text1"/>
          <w:sz w:val="18"/>
          <w:szCs w:val="18"/>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83" w:history="1">
        <w:r w:rsidRPr="005365C8">
          <w:rPr>
            <w:rStyle w:val="af4"/>
            <w:rFonts w:ascii="Times New Roman" w:hAnsi="Times New Roman" w:cs="Times New Roman"/>
            <w:color w:val="000000" w:themeColor="text1"/>
            <w:sz w:val="18"/>
            <w:szCs w:val="18"/>
          </w:rPr>
          <w:t>пунктами 8</w:t>
        </w:r>
      </w:hyperlink>
      <w:r w:rsidRPr="005365C8">
        <w:rPr>
          <w:rFonts w:ascii="Times New Roman" w:hAnsi="Times New Roman" w:cs="Times New Roman"/>
          <w:color w:val="000000" w:themeColor="text1"/>
          <w:sz w:val="18"/>
          <w:szCs w:val="18"/>
        </w:rPr>
        <w:t xml:space="preserve">, </w:t>
      </w:r>
      <w:hyperlink r:id="rId84" w:history="1">
        <w:r w:rsidRPr="005365C8">
          <w:rPr>
            <w:rStyle w:val="af4"/>
            <w:rFonts w:ascii="Times New Roman" w:hAnsi="Times New Roman" w:cs="Times New Roman"/>
            <w:color w:val="000000" w:themeColor="text1"/>
            <w:sz w:val="18"/>
            <w:szCs w:val="18"/>
          </w:rPr>
          <w:t>9 статьи 39.8</w:t>
        </w:r>
      </w:hyperlink>
      <w:r w:rsidRPr="005365C8">
        <w:rPr>
          <w:rFonts w:ascii="Times New Roman" w:hAnsi="Times New Roman" w:cs="Times New Roman"/>
          <w:color w:val="000000" w:themeColor="text1"/>
          <w:sz w:val="18"/>
          <w:szCs w:val="18"/>
        </w:rPr>
        <w:t xml:space="preserve">, </w:t>
      </w:r>
      <w:hyperlink r:id="rId85" w:history="1">
        <w:r w:rsidRPr="005365C8">
          <w:rPr>
            <w:rStyle w:val="af4"/>
            <w:rFonts w:ascii="Times New Roman" w:hAnsi="Times New Roman" w:cs="Times New Roman"/>
            <w:color w:val="000000" w:themeColor="text1"/>
            <w:sz w:val="18"/>
            <w:szCs w:val="18"/>
          </w:rPr>
          <w:t>пунктом 2 статьи 39.10</w:t>
        </w:r>
      </w:hyperlink>
      <w:r w:rsidRPr="005365C8">
        <w:rPr>
          <w:rFonts w:ascii="Times New Roman" w:hAnsi="Times New Roman" w:cs="Times New Roman"/>
          <w:color w:val="000000" w:themeColor="text1"/>
          <w:sz w:val="18"/>
          <w:szCs w:val="18"/>
        </w:rPr>
        <w:t xml:space="preserve"> Земельного кодекса Российской Федерации.</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0" w:name="sub_2222"/>
      <w:bookmarkEnd w:id="129"/>
      <w:r w:rsidRPr="005365C8">
        <w:rPr>
          <w:rFonts w:ascii="Times New Roman" w:hAnsi="Times New Roman" w:cs="Times New Roman"/>
          <w:color w:val="000000" w:themeColor="text1"/>
          <w:sz w:val="18"/>
          <w:szCs w:val="18"/>
        </w:rPr>
        <w:t xml:space="preserve">(2) Указывается основание предоставления земельного участка без проведения торгов из числа предусмотренных </w:t>
      </w:r>
      <w:hyperlink r:id="rId86" w:history="1">
        <w:r w:rsidRPr="005365C8">
          <w:rPr>
            <w:rStyle w:val="af4"/>
            <w:rFonts w:ascii="Times New Roman" w:hAnsi="Times New Roman" w:cs="Times New Roman"/>
            <w:color w:val="000000" w:themeColor="text1"/>
            <w:sz w:val="18"/>
            <w:szCs w:val="18"/>
          </w:rPr>
          <w:t>пунктом 2 статьи 39.3</w:t>
        </w:r>
      </w:hyperlink>
      <w:r w:rsidRPr="005365C8">
        <w:rPr>
          <w:rFonts w:ascii="Times New Roman" w:hAnsi="Times New Roman" w:cs="Times New Roman"/>
          <w:color w:val="000000" w:themeColor="text1"/>
          <w:sz w:val="18"/>
          <w:szCs w:val="18"/>
        </w:rPr>
        <w:t xml:space="preserve">, </w:t>
      </w:r>
      <w:hyperlink r:id="rId87" w:history="1">
        <w:r w:rsidRPr="005365C8">
          <w:rPr>
            <w:rStyle w:val="af4"/>
            <w:rFonts w:ascii="Times New Roman" w:hAnsi="Times New Roman" w:cs="Times New Roman"/>
            <w:color w:val="000000" w:themeColor="text1"/>
            <w:sz w:val="18"/>
            <w:szCs w:val="18"/>
          </w:rPr>
          <w:t>статьей 39.5</w:t>
        </w:r>
      </w:hyperlink>
      <w:r w:rsidRPr="005365C8">
        <w:rPr>
          <w:rFonts w:ascii="Times New Roman" w:hAnsi="Times New Roman" w:cs="Times New Roman"/>
          <w:color w:val="000000" w:themeColor="text1"/>
          <w:sz w:val="18"/>
          <w:szCs w:val="18"/>
        </w:rPr>
        <w:t xml:space="preserve">, </w:t>
      </w:r>
      <w:hyperlink r:id="rId88" w:history="1">
        <w:r w:rsidRPr="005365C8">
          <w:rPr>
            <w:rStyle w:val="af4"/>
            <w:rFonts w:ascii="Times New Roman" w:hAnsi="Times New Roman" w:cs="Times New Roman"/>
            <w:color w:val="000000" w:themeColor="text1"/>
            <w:sz w:val="18"/>
            <w:szCs w:val="18"/>
          </w:rPr>
          <w:t>пунктом 2 статьи 39.6</w:t>
        </w:r>
      </w:hyperlink>
      <w:r w:rsidRPr="005365C8">
        <w:rPr>
          <w:rFonts w:ascii="Times New Roman" w:hAnsi="Times New Roman" w:cs="Times New Roman"/>
          <w:color w:val="000000" w:themeColor="text1"/>
          <w:sz w:val="18"/>
          <w:szCs w:val="18"/>
        </w:rPr>
        <w:t xml:space="preserve"> или </w:t>
      </w:r>
      <w:hyperlink r:id="rId89" w:history="1">
        <w:r w:rsidRPr="005365C8">
          <w:rPr>
            <w:rStyle w:val="af4"/>
            <w:rFonts w:ascii="Times New Roman" w:hAnsi="Times New Roman" w:cs="Times New Roman"/>
            <w:color w:val="000000" w:themeColor="text1"/>
            <w:sz w:val="18"/>
            <w:szCs w:val="18"/>
          </w:rPr>
          <w:t>пунктом 2 статьи 39.10</w:t>
        </w:r>
      </w:hyperlink>
      <w:r w:rsidRPr="005365C8">
        <w:rPr>
          <w:rFonts w:ascii="Times New Roman" w:hAnsi="Times New Roman" w:cs="Times New Roman"/>
          <w:color w:val="000000" w:themeColor="text1"/>
          <w:sz w:val="18"/>
          <w:szCs w:val="18"/>
        </w:rPr>
        <w:t xml:space="preserve"> Земельного кодекса Российской Федерации оснований.</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1" w:name="sub_3333"/>
      <w:bookmarkEnd w:id="130"/>
      <w:r w:rsidRPr="005365C8">
        <w:rPr>
          <w:rFonts w:ascii="Times New Roman" w:hAnsi="Times New Roman" w:cs="Times New Roman"/>
          <w:color w:val="000000" w:themeColor="text1"/>
          <w:sz w:val="18"/>
          <w:szCs w:val="18"/>
        </w:rPr>
        <w:t xml:space="preserve">(3) Указывается в </w:t>
      </w:r>
      <w:proofErr w:type="gramStart"/>
      <w:r w:rsidRPr="005365C8">
        <w:rPr>
          <w:rFonts w:ascii="Times New Roman" w:hAnsi="Times New Roman" w:cs="Times New Roman"/>
          <w:color w:val="000000" w:themeColor="text1"/>
          <w:sz w:val="18"/>
          <w:szCs w:val="18"/>
        </w:rPr>
        <w:t>случае</w:t>
      </w:r>
      <w:proofErr w:type="gramEnd"/>
      <w:r w:rsidRPr="005365C8">
        <w:rPr>
          <w:rFonts w:ascii="Times New Roman" w:hAnsi="Times New Roman" w:cs="Times New Roman"/>
          <w:color w:val="000000" w:themeColor="text1"/>
          <w:sz w:val="18"/>
          <w:szCs w:val="18"/>
        </w:rPr>
        <w:t>, если земельный участок предоставляется взамен земельного участка, изымаемого для государственных или муниципальных нужд.</w:t>
      </w:r>
    </w:p>
    <w:bookmarkEnd w:id="131"/>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об   утверждении   документа  территориального</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планирования и (или) проекта планировки территории 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_____________________________________________________.</w:t>
      </w:r>
      <w:hyperlink w:anchor="sub_4444" w:history="1">
        <w:r w:rsidRPr="005365C8">
          <w:rPr>
            <w:rStyle w:val="af4"/>
            <w:rFonts w:ascii="Times New Roman" w:hAnsi="Times New Roman" w:cs="Times New Roman"/>
            <w:color w:val="000000" w:themeColor="text1"/>
            <w:sz w:val="18"/>
            <w:szCs w:val="18"/>
          </w:rPr>
          <w:t>(4)</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  предварительном  согласовании  предоставления</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земельного участка ______________________________________________________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____________________________________________.</w:t>
      </w:r>
      <w:hyperlink w:anchor="sub_5555" w:history="1">
        <w:r w:rsidRPr="005365C8">
          <w:rPr>
            <w:rStyle w:val="af4"/>
            <w:rFonts w:ascii="Times New Roman" w:hAnsi="Times New Roman" w:cs="Times New Roman"/>
            <w:color w:val="000000" w:themeColor="text1"/>
            <w:sz w:val="18"/>
            <w:szCs w:val="18"/>
          </w:rPr>
          <w:t>(5)</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Приложение:</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Результат предоставления услуги прошу:</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42"/>
        <w:gridCol w:w="2061"/>
      </w:tblGrid>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направить в форме электронного документа в Личный кабинет на </w:t>
            </w:r>
            <w:hyperlink r:id="rId90" w:history="1">
              <w:r w:rsidRPr="005365C8">
                <w:rPr>
                  <w:rStyle w:val="af4"/>
                  <w:rFonts w:ascii="Times New Roman" w:hAnsi="Times New Roman" w:cs="Times New Roman"/>
                  <w:color w:val="000000" w:themeColor="text1"/>
                  <w:sz w:val="18"/>
                  <w:szCs w:val="18"/>
                </w:rPr>
                <w:t>Едином портале</w:t>
              </w:r>
            </w:hyperlink>
            <w:r w:rsidRPr="005365C8">
              <w:rPr>
                <w:rFonts w:ascii="Times New Roman" w:hAnsi="Times New Roman" w:cs="Times New Roman"/>
                <w:color w:val="000000" w:themeColor="text1"/>
                <w:sz w:val="18"/>
                <w:szCs w:val="18"/>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направить на бумажном носителе на почтовый адрес:</w:t>
            </w:r>
          </w:p>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______________________________________________________________________</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Указывается один из перечисленных способов</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bl>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     ___________________ 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Дата               Подпись                  Расшифровка подписи</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2" w:name="sub_4444"/>
      <w:r w:rsidRPr="005365C8">
        <w:rPr>
          <w:rFonts w:ascii="Times New Roman" w:hAnsi="Times New Roman" w:cs="Times New Roman"/>
          <w:color w:val="000000" w:themeColor="text1"/>
          <w:sz w:val="18"/>
          <w:szCs w:val="18"/>
        </w:rPr>
        <w:t xml:space="preserve">(4) Указывается в случае, если земельный участок предоставляется для размещения объектов, предусмотренных </w:t>
      </w:r>
      <w:proofErr w:type="gramStart"/>
      <w:r w:rsidRPr="005365C8">
        <w:rPr>
          <w:rFonts w:ascii="Times New Roman" w:hAnsi="Times New Roman" w:cs="Times New Roman"/>
          <w:color w:val="000000" w:themeColor="text1"/>
          <w:sz w:val="18"/>
          <w:szCs w:val="18"/>
        </w:rPr>
        <w:t>указанными</w:t>
      </w:r>
      <w:proofErr w:type="gramEnd"/>
      <w:r w:rsidRPr="005365C8">
        <w:rPr>
          <w:rFonts w:ascii="Times New Roman" w:hAnsi="Times New Roman" w:cs="Times New Roman"/>
          <w:color w:val="000000" w:themeColor="text1"/>
          <w:sz w:val="18"/>
          <w:szCs w:val="18"/>
        </w:rPr>
        <w:t xml:space="preserve"> документом и (или) проектом.</w:t>
      </w:r>
    </w:p>
    <w:p w:rsidR="00DB7172" w:rsidRPr="005365C8" w:rsidRDefault="00DB7172" w:rsidP="00CC2202">
      <w:pPr>
        <w:spacing w:after="0" w:line="240" w:lineRule="auto"/>
        <w:jc w:val="both"/>
        <w:rPr>
          <w:rFonts w:ascii="Times New Roman" w:hAnsi="Times New Roman" w:cs="Times New Roman"/>
          <w:sz w:val="18"/>
          <w:szCs w:val="18"/>
        </w:rPr>
      </w:pPr>
      <w:bookmarkStart w:id="133" w:name="sub_5555"/>
      <w:bookmarkEnd w:id="132"/>
      <w:r w:rsidRPr="005365C8">
        <w:rPr>
          <w:rFonts w:ascii="Times New Roman" w:hAnsi="Times New Roman" w:cs="Times New Roman"/>
          <w:color w:val="000000" w:themeColor="text1"/>
          <w:sz w:val="18"/>
          <w:szCs w:val="18"/>
        </w:rPr>
        <w:t xml:space="preserve">(5) Указывается в </w:t>
      </w:r>
      <w:proofErr w:type="gramStart"/>
      <w:r w:rsidRPr="005365C8">
        <w:rPr>
          <w:rFonts w:ascii="Times New Roman" w:hAnsi="Times New Roman" w:cs="Times New Roman"/>
          <w:color w:val="000000" w:themeColor="text1"/>
          <w:sz w:val="18"/>
          <w:szCs w:val="18"/>
        </w:rPr>
        <w:t>случае</w:t>
      </w:r>
      <w:proofErr w:type="gramEnd"/>
      <w:r w:rsidRPr="005365C8">
        <w:rPr>
          <w:rFonts w:ascii="Times New Roman" w:hAnsi="Times New Roman" w:cs="Times New Roman"/>
          <w:color w:val="000000" w:themeColor="text1"/>
          <w:sz w:val="18"/>
          <w:szCs w:val="18"/>
        </w:rPr>
        <w:t xml:space="preserve">,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sidRPr="005365C8">
        <w:rPr>
          <w:rFonts w:ascii="Times New Roman" w:hAnsi="Times New Roman" w:cs="Times New Roman"/>
          <w:sz w:val="18"/>
          <w:szCs w:val="18"/>
        </w:rPr>
        <w:t>участка.</w:t>
      </w:r>
    </w:p>
    <w:bookmarkEnd w:id="133"/>
    <w:p w:rsidR="00BE0EC6" w:rsidRDefault="00BE0EC6" w:rsidP="00DB7172"/>
    <w:p w:rsidR="00DB7172" w:rsidRPr="00CC2202" w:rsidRDefault="00DB7172" w:rsidP="00DB7172">
      <w:pPr>
        <w:jc w:val="right"/>
        <w:rPr>
          <w:rStyle w:val="af6"/>
          <w:rFonts w:ascii="Times New Roman" w:hAnsi="Times New Roman" w:cs="Times New Roman"/>
          <w:bCs w:val="0"/>
          <w:color w:val="000000" w:themeColor="text1"/>
          <w:sz w:val="20"/>
          <w:szCs w:val="20"/>
        </w:rPr>
      </w:pPr>
      <w:bookmarkStart w:id="134" w:name="sub_1110"/>
      <w:r w:rsidRPr="003B3808">
        <w:rPr>
          <w:rStyle w:val="af6"/>
          <w:rFonts w:ascii="Times New Roman" w:hAnsi="Times New Roman" w:cs="Times New Roman"/>
          <w:b w:val="0"/>
          <w:bCs w:val="0"/>
          <w:color w:val="000000" w:themeColor="text1"/>
          <w:sz w:val="20"/>
          <w:szCs w:val="20"/>
        </w:rPr>
        <w:lastRenderedPageBreak/>
        <w:t>Приложение</w:t>
      </w:r>
      <w:r w:rsidRPr="003B3808">
        <w:rPr>
          <w:rStyle w:val="af6"/>
          <w:rFonts w:ascii="Times New Roman" w:hAnsi="Times New Roman" w:cs="Times New Roman"/>
          <w:b w:val="0"/>
          <w:bCs w:val="0"/>
          <w:color w:val="000000" w:themeColor="text1"/>
          <w:sz w:val="20"/>
          <w:szCs w:val="20"/>
        </w:rPr>
        <w:br/>
      </w:r>
      <w:r w:rsidRPr="00CC2202">
        <w:rPr>
          <w:rStyle w:val="af6"/>
          <w:rFonts w:ascii="Times New Roman" w:hAnsi="Times New Roman" w:cs="Times New Roman"/>
          <w:bCs w:val="0"/>
          <w:color w:val="000000" w:themeColor="text1"/>
          <w:sz w:val="20"/>
          <w:szCs w:val="20"/>
        </w:rPr>
        <w:t xml:space="preserve">к </w:t>
      </w:r>
      <w:hyperlink w:anchor="sub_1100" w:history="1">
        <w:r w:rsidRPr="00CC2202">
          <w:rPr>
            <w:rStyle w:val="af4"/>
            <w:rFonts w:ascii="Times New Roman" w:hAnsi="Times New Roman" w:cs="Times New Roman"/>
            <w:color w:val="000000" w:themeColor="text1"/>
            <w:sz w:val="20"/>
            <w:szCs w:val="20"/>
          </w:rPr>
          <w:t>заявлению</w:t>
        </w:r>
      </w:hyperlink>
    </w:p>
    <w:bookmarkEnd w:id="134"/>
    <w:p w:rsidR="00DB7172" w:rsidRPr="00CC2202" w:rsidRDefault="00DB7172" w:rsidP="00CC2202">
      <w:pPr>
        <w:spacing w:after="0" w:line="240" w:lineRule="auto"/>
        <w:jc w:val="both"/>
        <w:rPr>
          <w:rFonts w:ascii="Times New Roman" w:hAnsi="Times New Roman" w:cs="Times New Roman"/>
          <w:sz w:val="24"/>
          <w:szCs w:val="24"/>
        </w:rPr>
      </w:pPr>
    </w:p>
    <w:p w:rsidR="00DB7172" w:rsidRPr="003B3808" w:rsidRDefault="00DB7172" w:rsidP="00CC2202">
      <w:pPr>
        <w:pStyle w:val="afa"/>
        <w:jc w:val="both"/>
        <w:rPr>
          <w:rFonts w:ascii="Times New Roman" w:hAnsi="Times New Roman" w:cs="Times New Roman"/>
          <w:sz w:val="18"/>
          <w:szCs w:val="18"/>
        </w:rPr>
      </w:pPr>
      <w:r w:rsidRPr="003B3808">
        <w:rPr>
          <w:rStyle w:val="af6"/>
          <w:rFonts w:ascii="Times New Roman" w:hAnsi="Times New Roman" w:cs="Times New Roman"/>
          <w:bCs w:val="0"/>
          <w:sz w:val="18"/>
          <w:szCs w:val="18"/>
        </w:rPr>
        <w:t xml:space="preserve">              СОГЛАСИЕ НА ОБРАБОТКУ ПЕРСОНАЛЬНЫХ ДАННЫХ</w:t>
      </w:r>
    </w:p>
    <w:p w:rsidR="00DB7172" w:rsidRPr="003B3808" w:rsidRDefault="00DB7172" w:rsidP="00CC2202">
      <w:pPr>
        <w:spacing w:after="0" w:line="240" w:lineRule="auto"/>
        <w:jc w:val="both"/>
        <w:rPr>
          <w:rFonts w:ascii="Times New Roman" w:hAnsi="Times New Roman" w:cs="Times New Roman"/>
          <w:sz w:val="18"/>
          <w:szCs w:val="18"/>
        </w:rPr>
      </w:pP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Я _________________________________________________________________,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(фамилия, имя, отчество субъекта персональных данных)</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документ, удостоверяющий личность __________________ ____________________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(вид документа)       серия, номер</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выдан __________________________________________________________________,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w:t>
      </w:r>
      <w:proofErr w:type="gramStart"/>
      <w:r w:rsidRPr="003B3808">
        <w:rPr>
          <w:rFonts w:ascii="Times New Roman" w:hAnsi="Times New Roman" w:cs="Times New Roman"/>
          <w:sz w:val="18"/>
          <w:szCs w:val="18"/>
        </w:rPr>
        <w:t>(дата выдачи указанного документа, наименование органа,</w:t>
      </w:r>
      <w:proofErr w:type="gramEnd"/>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w:t>
      </w:r>
      <w:proofErr w:type="gramStart"/>
      <w:r w:rsidRPr="003B3808">
        <w:rPr>
          <w:rFonts w:ascii="Times New Roman" w:hAnsi="Times New Roman" w:cs="Times New Roman"/>
          <w:sz w:val="18"/>
          <w:szCs w:val="18"/>
        </w:rPr>
        <w:t>выдавшего</w:t>
      </w:r>
      <w:proofErr w:type="gramEnd"/>
      <w:r w:rsidRPr="003B3808">
        <w:rPr>
          <w:rFonts w:ascii="Times New Roman" w:hAnsi="Times New Roman" w:cs="Times New Roman"/>
          <w:sz w:val="18"/>
          <w:szCs w:val="18"/>
        </w:rPr>
        <w:t xml:space="preserve"> документ)</w:t>
      </w:r>
    </w:p>
    <w:p w:rsidR="00DB7172" w:rsidRPr="003B3808" w:rsidRDefault="00DB7172" w:rsidP="00CC2202">
      <w:pPr>
        <w:pStyle w:val="afa"/>
        <w:jc w:val="both"/>
        <w:rPr>
          <w:rFonts w:ascii="Times New Roman" w:hAnsi="Times New Roman" w:cs="Times New Roman"/>
          <w:sz w:val="18"/>
          <w:szCs w:val="18"/>
        </w:rPr>
      </w:pPr>
      <w:proofErr w:type="gramStart"/>
      <w:r w:rsidRPr="003B3808">
        <w:rPr>
          <w:rFonts w:ascii="Times New Roman" w:hAnsi="Times New Roman" w:cs="Times New Roman"/>
          <w:sz w:val="18"/>
          <w:szCs w:val="18"/>
        </w:rPr>
        <w:t>зарегистрирован</w:t>
      </w:r>
      <w:proofErr w:type="gramEnd"/>
      <w:r w:rsidRPr="003B3808">
        <w:rPr>
          <w:rFonts w:ascii="Times New Roman" w:hAnsi="Times New Roman" w:cs="Times New Roman"/>
          <w:sz w:val="18"/>
          <w:szCs w:val="18"/>
        </w:rPr>
        <w:t xml:space="preserve"> (на) по адресу:</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w:t>
      </w:r>
    </w:p>
    <w:p w:rsidR="00DB7172" w:rsidRPr="003B3808" w:rsidRDefault="00DB7172" w:rsidP="00F77579">
      <w:pPr>
        <w:pStyle w:val="afa"/>
        <w:jc w:val="both"/>
        <w:rPr>
          <w:rFonts w:ascii="Times New Roman" w:hAnsi="Times New Roman" w:cs="Times New Roman"/>
          <w:color w:val="000000" w:themeColor="text1"/>
          <w:sz w:val="18"/>
          <w:szCs w:val="18"/>
        </w:rPr>
      </w:pPr>
      <w:proofErr w:type="gramStart"/>
      <w:r w:rsidRPr="003B3808">
        <w:rPr>
          <w:rFonts w:ascii="Times New Roman" w:hAnsi="Times New Roman" w:cs="Times New Roman"/>
          <w:color w:val="000000" w:themeColor="text1"/>
          <w:sz w:val="18"/>
          <w:szCs w:val="18"/>
        </w:rPr>
        <w:t>в      целях       оказания  муниципальной  услуги  по  предоставлению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собственность,      аренду,    постоянное    (бессрочное)    пользование,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безвозмездное    пользование    земельного    участка,    находящегося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муниципальной  собственности,  либо  земельного  участка, государственная</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собственность на который не разграничена, без проведения торгов</w:t>
      </w:r>
      <w:proofErr w:type="gramEnd"/>
    </w:p>
    <w:p w:rsidR="00DB7172" w:rsidRPr="003B3808" w:rsidRDefault="00F77579"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 xml:space="preserve">даю  согласие </w:t>
      </w:r>
      <w:r w:rsidR="00DB7172" w:rsidRPr="003B3808">
        <w:rPr>
          <w:rFonts w:ascii="Times New Roman" w:hAnsi="Times New Roman" w:cs="Times New Roman"/>
          <w:color w:val="000000" w:themeColor="text1"/>
          <w:sz w:val="18"/>
          <w:szCs w:val="18"/>
        </w:rPr>
        <w:t xml:space="preserve">  администрации   </w:t>
      </w:r>
      <w:r w:rsidR="00CC2202" w:rsidRPr="003B3808">
        <w:rPr>
          <w:rFonts w:ascii="Times New Roman" w:hAnsi="Times New Roman" w:cs="Times New Roman"/>
          <w:color w:val="000000" w:themeColor="text1"/>
          <w:sz w:val="18"/>
          <w:szCs w:val="18"/>
        </w:rPr>
        <w:t>Алатырского</w:t>
      </w:r>
      <w:r w:rsidR="00DB7172" w:rsidRPr="003B3808">
        <w:rPr>
          <w:rFonts w:ascii="Times New Roman" w:hAnsi="Times New Roman" w:cs="Times New Roman"/>
          <w:color w:val="000000" w:themeColor="text1"/>
          <w:sz w:val="18"/>
          <w:szCs w:val="18"/>
        </w:rPr>
        <w:t xml:space="preserve"> муниципального округа</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Чувашской   Республики,  находящейся  по  адресу:  Чувашская  Республика,</w:t>
      </w:r>
      <w:r w:rsidRPr="003B3808">
        <w:rPr>
          <w:rFonts w:ascii="Times New Roman" w:hAnsi="Times New Roman" w:cs="Times New Roman"/>
          <w:color w:val="000000" w:themeColor="text1"/>
          <w:sz w:val="18"/>
          <w:szCs w:val="18"/>
        </w:rPr>
        <w:t xml:space="preserve"> г.Алатырь</w:t>
      </w:r>
      <w:r w:rsidR="00DB7172" w:rsidRPr="003B3808">
        <w:rPr>
          <w:rFonts w:ascii="Times New Roman" w:hAnsi="Times New Roman" w:cs="Times New Roman"/>
          <w:color w:val="000000" w:themeColor="text1"/>
          <w:sz w:val="18"/>
          <w:szCs w:val="18"/>
        </w:rPr>
        <w:t>,  ул</w:t>
      </w:r>
      <w:proofErr w:type="gramStart"/>
      <w:r w:rsidR="00DB7172" w:rsidRPr="003B3808">
        <w:rPr>
          <w:rFonts w:ascii="Times New Roman" w:hAnsi="Times New Roman" w:cs="Times New Roman"/>
          <w:color w:val="000000" w:themeColor="text1"/>
          <w:sz w:val="18"/>
          <w:szCs w:val="18"/>
        </w:rPr>
        <w:t>.</w:t>
      </w:r>
      <w:r w:rsidRPr="003B3808">
        <w:rPr>
          <w:rFonts w:ascii="Times New Roman" w:hAnsi="Times New Roman" w:cs="Times New Roman"/>
          <w:color w:val="000000" w:themeColor="text1"/>
          <w:sz w:val="18"/>
          <w:szCs w:val="18"/>
        </w:rPr>
        <w:t>Л</w:t>
      </w:r>
      <w:proofErr w:type="gramEnd"/>
      <w:r w:rsidRPr="003B3808">
        <w:rPr>
          <w:rFonts w:ascii="Times New Roman" w:hAnsi="Times New Roman" w:cs="Times New Roman"/>
          <w:color w:val="000000" w:themeColor="text1"/>
          <w:sz w:val="18"/>
          <w:szCs w:val="18"/>
        </w:rPr>
        <w:t>енина,д.29</w:t>
      </w:r>
      <w:r w:rsidR="00DB7172" w:rsidRPr="003B3808">
        <w:rPr>
          <w:rFonts w:ascii="Times New Roman" w:hAnsi="Times New Roman" w:cs="Times New Roman"/>
          <w:color w:val="000000" w:themeColor="text1"/>
          <w:sz w:val="18"/>
          <w:szCs w:val="18"/>
        </w:rPr>
        <w:t>,</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 xml:space="preserve">д. 35,   ИНН  </w:t>
      </w:r>
      <w:r w:rsidRPr="003B3808">
        <w:rPr>
          <w:rFonts w:ascii="Times New Roman" w:hAnsi="Times New Roman" w:cs="Times New Roman"/>
          <w:sz w:val="18"/>
          <w:szCs w:val="18"/>
        </w:rPr>
        <w:t xml:space="preserve">2101001269, </w:t>
      </w:r>
      <w:r w:rsidR="00DB7172" w:rsidRPr="003B3808">
        <w:rPr>
          <w:rFonts w:ascii="Times New Roman" w:hAnsi="Times New Roman" w:cs="Times New Roman"/>
          <w:color w:val="000000" w:themeColor="text1"/>
          <w:sz w:val="18"/>
          <w:szCs w:val="18"/>
        </w:rPr>
        <w:t xml:space="preserve">ОГРН </w:t>
      </w:r>
      <w:r w:rsidRPr="003B3808">
        <w:rPr>
          <w:rFonts w:ascii="Times New Roman" w:hAnsi="Times New Roman" w:cs="Times New Roman"/>
          <w:sz w:val="18"/>
          <w:szCs w:val="18"/>
        </w:rPr>
        <w:t>1022101629010</w:t>
      </w:r>
      <w:r w:rsidR="00DB7172" w:rsidRPr="003B3808">
        <w:rPr>
          <w:rFonts w:ascii="Times New Roman" w:hAnsi="Times New Roman" w:cs="Times New Roman"/>
          <w:color w:val="000000" w:themeColor="text1"/>
          <w:sz w:val="18"/>
          <w:szCs w:val="18"/>
        </w:rPr>
        <w:t xml:space="preserve">   на  обработку  следующих</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персональных  данных:  фамилии,  имени, отчества, адреса места жительства</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(по  паспорту и фактический), номера основного документа, удостоверяющего</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личность,  сведений  о  дате  выдачи  указанного документа и выдавшем его</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органе;  даты  рождения,  контактных  телефонов,  то  есть  на совершение</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 xml:space="preserve">действий,  предусмотренных  </w:t>
      </w:r>
      <w:hyperlink r:id="rId91" w:history="1">
        <w:r w:rsidR="00DB7172" w:rsidRPr="003B3808">
          <w:rPr>
            <w:rStyle w:val="af4"/>
            <w:rFonts w:ascii="Times New Roman" w:hAnsi="Times New Roman" w:cs="Times New Roman"/>
            <w:color w:val="000000" w:themeColor="text1"/>
            <w:sz w:val="18"/>
            <w:szCs w:val="18"/>
          </w:rPr>
          <w:t>п. 3  ст. 3</w:t>
        </w:r>
      </w:hyperlink>
      <w:r w:rsidR="00DB7172" w:rsidRPr="003B3808">
        <w:rPr>
          <w:rFonts w:ascii="Times New Roman" w:hAnsi="Times New Roman" w:cs="Times New Roman"/>
          <w:color w:val="000000" w:themeColor="text1"/>
          <w:sz w:val="18"/>
          <w:szCs w:val="18"/>
        </w:rPr>
        <w:t xml:space="preserve"> Федерального закона от 27.07.2006</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N 152-ФЗ "О персональных данных".</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 xml:space="preserve">     </w:t>
      </w:r>
      <w:proofErr w:type="gramStart"/>
      <w:r w:rsidRPr="003B3808">
        <w:rPr>
          <w:rFonts w:ascii="Times New Roman" w:hAnsi="Times New Roman" w:cs="Times New Roman"/>
          <w:color w:val="000000" w:themeColor="text1"/>
          <w:sz w:val="18"/>
          <w:szCs w:val="18"/>
        </w:rPr>
        <w:t>Перечень    действий   с  персональными  данными:  получение  (сбор)</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информации,  ее  хранение,  комбинирование,  систематизация,  накопление,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уточнение       (обновление,    изменение),    использование,    передачу</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(распространение,  предоставление,  доступ), обезличивание, блокирование,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удаление,    уничтожение  персональных  данных.</w:t>
      </w:r>
      <w:proofErr w:type="gramEnd"/>
      <w:r w:rsidRPr="003B3808">
        <w:rPr>
          <w:rFonts w:ascii="Times New Roman" w:hAnsi="Times New Roman" w:cs="Times New Roman"/>
          <w:color w:val="000000" w:themeColor="text1"/>
          <w:sz w:val="18"/>
          <w:szCs w:val="18"/>
        </w:rPr>
        <w:t xml:space="preserve">  Обработка  вышеуказанных</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персональных   данных  будет  осуществляться  путем  смешанной  обработки</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персональных   данных  с  использованием  ПЭВМ,  с  передачей  полученной</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информации по внутренней (локальной) сети организации.</w:t>
      </w:r>
    </w:p>
    <w:p w:rsidR="00DB7172" w:rsidRPr="003B3808" w:rsidRDefault="00DB7172" w:rsidP="00F77579">
      <w:pPr>
        <w:pStyle w:val="afa"/>
        <w:jc w:val="both"/>
        <w:rPr>
          <w:rFonts w:ascii="Times New Roman" w:hAnsi="Times New Roman" w:cs="Times New Roman"/>
          <w:sz w:val="18"/>
          <w:szCs w:val="18"/>
        </w:rPr>
      </w:pPr>
      <w:r w:rsidRPr="003B3808">
        <w:rPr>
          <w:rFonts w:ascii="Times New Roman" w:hAnsi="Times New Roman" w:cs="Times New Roman"/>
          <w:color w:val="000000" w:themeColor="text1"/>
          <w:sz w:val="18"/>
          <w:szCs w:val="18"/>
        </w:rPr>
        <w:t xml:space="preserve">     Настоящее  согласие  действует со дня его подписания до дня отзыва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sz w:val="18"/>
          <w:szCs w:val="18"/>
        </w:rPr>
        <w:t>письменной форме.</w:t>
      </w:r>
    </w:p>
    <w:p w:rsidR="00DB7172" w:rsidRPr="003B3808" w:rsidRDefault="00DB7172" w:rsidP="00CC2202">
      <w:pPr>
        <w:spacing w:after="0" w:line="240" w:lineRule="auto"/>
        <w:jc w:val="both"/>
        <w:rPr>
          <w:rFonts w:ascii="Times New Roman" w:hAnsi="Times New Roman" w:cs="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6"/>
        <w:gridCol w:w="3349"/>
        <w:gridCol w:w="3478"/>
      </w:tblGrid>
      <w:tr w:rsidR="00DB7172" w:rsidRPr="003B3808" w:rsidTr="00963B4B">
        <w:tc>
          <w:tcPr>
            <w:tcW w:w="2576" w:type="dxa"/>
            <w:tcBorders>
              <w:top w:val="nil"/>
              <w:left w:val="nil"/>
              <w:bottom w:val="single" w:sz="4" w:space="0" w:color="auto"/>
              <w:right w:val="nil"/>
            </w:tcBorders>
          </w:tcPr>
          <w:p w:rsidR="00DB7172" w:rsidRPr="003B3808" w:rsidRDefault="00DB7172" w:rsidP="00CC2202">
            <w:pPr>
              <w:pStyle w:val="af9"/>
              <w:rPr>
                <w:rFonts w:ascii="Times New Roman" w:hAnsi="Times New Roman" w:cs="Times New Roman"/>
                <w:sz w:val="18"/>
                <w:szCs w:val="18"/>
              </w:rPr>
            </w:pPr>
          </w:p>
        </w:tc>
        <w:tc>
          <w:tcPr>
            <w:tcW w:w="3349" w:type="dxa"/>
            <w:vMerge w:val="restart"/>
            <w:tcBorders>
              <w:top w:val="nil"/>
              <w:left w:val="nil"/>
              <w:bottom w:val="nil"/>
              <w:right w:val="nil"/>
            </w:tcBorders>
          </w:tcPr>
          <w:p w:rsidR="00DB7172" w:rsidRPr="003B3808" w:rsidRDefault="00DB7172" w:rsidP="00CC2202">
            <w:pPr>
              <w:pStyle w:val="af9"/>
              <w:rPr>
                <w:rFonts w:ascii="Times New Roman" w:hAnsi="Times New Roman" w:cs="Times New Roman"/>
                <w:sz w:val="18"/>
                <w:szCs w:val="18"/>
              </w:rPr>
            </w:pPr>
          </w:p>
        </w:tc>
        <w:tc>
          <w:tcPr>
            <w:tcW w:w="3478" w:type="dxa"/>
            <w:tcBorders>
              <w:top w:val="nil"/>
              <w:left w:val="nil"/>
              <w:bottom w:val="single" w:sz="4" w:space="0" w:color="auto"/>
              <w:right w:val="nil"/>
            </w:tcBorders>
          </w:tcPr>
          <w:p w:rsidR="00DB7172" w:rsidRPr="003B3808" w:rsidRDefault="00DB7172" w:rsidP="00CC2202">
            <w:pPr>
              <w:pStyle w:val="af9"/>
              <w:rPr>
                <w:rFonts w:ascii="Times New Roman" w:hAnsi="Times New Roman" w:cs="Times New Roman"/>
                <w:sz w:val="18"/>
                <w:szCs w:val="18"/>
              </w:rPr>
            </w:pPr>
          </w:p>
        </w:tc>
      </w:tr>
      <w:tr w:rsidR="00DB7172" w:rsidRPr="003B3808" w:rsidTr="00963B4B">
        <w:tc>
          <w:tcPr>
            <w:tcW w:w="2576" w:type="dxa"/>
            <w:tcBorders>
              <w:top w:val="single" w:sz="4" w:space="0" w:color="auto"/>
              <w:left w:val="nil"/>
              <w:bottom w:val="nil"/>
              <w:right w:val="nil"/>
            </w:tcBorders>
          </w:tcPr>
          <w:p w:rsidR="00DB7172" w:rsidRPr="003B3808" w:rsidRDefault="00DB7172" w:rsidP="00CC2202">
            <w:pPr>
              <w:pStyle w:val="af9"/>
              <w:rPr>
                <w:rFonts w:ascii="Times New Roman" w:hAnsi="Times New Roman" w:cs="Times New Roman"/>
                <w:sz w:val="18"/>
                <w:szCs w:val="18"/>
              </w:rPr>
            </w:pPr>
            <w:r w:rsidRPr="003B3808">
              <w:rPr>
                <w:rFonts w:ascii="Times New Roman" w:hAnsi="Times New Roman" w:cs="Times New Roman"/>
                <w:sz w:val="18"/>
                <w:szCs w:val="18"/>
              </w:rPr>
              <w:t>(дата)</w:t>
            </w:r>
          </w:p>
        </w:tc>
        <w:tc>
          <w:tcPr>
            <w:tcW w:w="3349" w:type="dxa"/>
            <w:vMerge/>
            <w:tcBorders>
              <w:top w:val="nil"/>
              <w:left w:val="nil"/>
              <w:bottom w:val="nil"/>
              <w:right w:val="nil"/>
            </w:tcBorders>
          </w:tcPr>
          <w:p w:rsidR="00DB7172" w:rsidRPr="003B3808" w:rsidRDefault="00DB7172" w:rsidP="00CC2202">
            <w:pPr>
              <w:pStyle w:val="af9"/>
              <w:rPr>
                <w:rFonts w:ascii="Times New Roman" w:hAnsi="Times New Roman" w:cs="Times New Roman"/>
                <w:sz w:val="18"/>
                <w:szCs w:val="18"/>
              </w:rPr>
            </w:pPr>
          </w:p>
        </w:tc>
        <w:tc>
          <w:tcPr>
            <w:tcW w:w="3478" w:type="dxa"/>
            <w:tcBorders>
              <w:top w:val="single" w:sz="4" w:space="0" w:color="auto"/>
              <w:left w:val="nil"/>
              <w:bottom w:val="nil"/>
              <w:right w:val="nil"/>
            </w:tcBorders>
          </w:tcPr>
          <w:p w:rsidR="00DB7172" w:rsidRPr="003B3808" w:rsidRDefault="00DB7172" w:rsidP="00CC2202">
            <w:pPr>
              <w:pStyle w:val="af9"/>
              <w:rPr>
                <w:rFonts w:ascii="Times New Roman" w:hAnsi="Times New Roman" w:cs="Times New Roman"/>
                <w:sz w:val="18"/>
                <w:szCs w:val="18"/>
              </w:rPr>
            </w:pPr>
            <w:r w:rsidRPr="003B3808">
              <w:rPr>
                <w:rFonts w:ascii="Times New Roman" w:hAnsi="Times New Roman" w:cs="Times New Roman"/>
                <w:sz w:val="18"/>
                <w:szCs w:val="18"/>
              </w:rPr>
              <w:t>(подпись)</w:t>
            </w:r>
          </w:p>
        </w:tc>
      </w:tr>
    </w:tbl>
    <w:p w:rsidR="00DB7172" w:rsidRPr="003B3808" w:rsidRDefault="00DB7172" w:rsidP="00CC2202">
      <w:pPr>
        <w:spacing w:after="0" w:line="240" w:lineRule="auto"/>
        <w:jc w:val="both"/>
        <w:rPr>
          <w:rFonts w:ascii="Times New Roman" w:hAnsi="Times New Roman" w:cs="Times New Roman"/>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bookmarkStart w:id="135" w:name="sub_1200"/>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DB7172" w:rsidRPr="00CC2202" w:rsidRDefault="00DB7172" w:rsidP="00DB7172">
      <w:pPr>
        <w:jc w:val="right"/>
        <w:rPr>
          <w:rStyle w:val="af6"/>
          <w:rFonts w:ascii="Times New Roman" w:hAnsi="Times New Roman" w:cs="Times New Roman"/>
          <w:bCs w:val="0"/>
          <w:color w:val="000000" w:themeColor="text1"/>
          <w:sz w:val="20"/>
          <w:szCs w:val="20"/>
        </w:rPr>
      </w:pPr>
      <w:r w:rsidRPr="003B3808">
        <w:rPr>
          <w:rStyle w:val="af6"/>
          <w:rFonts w:ascii="Times New Roman" w:hAnsi="Times New Roman" w:cs="Times New Roman"/>
          <w:b w:val="0"/>
          <w:bCs w:val="0"/>
          <w:color w:val="000000" w:themeColor="text1"/>
          <w:sz w:val="20"/>
          <w:szCs w:val="20"/>
        </w:rPr>
        <w:lastRenderedPageBreak/>
        <w:t>Приложение N 2</w:t>
      </w:r>
      <w:r w:rsidRPr="003B3808">
        <w:rPr>
          <w:rStyle w:val="af6"/>
          <w:rFonts w:ascii="Times New Roman" w:hAnsi="Times New Roman" w:cs="Times New Roman"/>
          <w:b w:val="0"/>
          <w:bCs w:val="0"/>
          <w:color w:val="000000" w:themeColor="text1"/>
          <w:sz w:val="20"/>
          <w:szCs w:val="20"/>
        </w:rPr>
        <w:br/>
      </w:r>
      <w:r w:rsidRPr="00CC2202">
        <w:rPr>
          <w:rStyle w:val="af6"/>
          <w:rFonts w:ascii="Times New Roman" w:hAnsi="Times New Roman" w:cs="Times New Roman"/>
          <w:bCs w:val="0"/>
          <w:color w:val="000000" w:themeColor="text1"/>
          <w:sz w:val="20"/>
          <w:szCs w:val="20"/>
        </w:rP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35"/>
    <w:p w:rsidR="00DB7172" w:rsidRDefault="00DB7172" w:rsidP="00DB7172"/>
    <w:p w:rsidR="00DB7172" w:rsidRPr="003B3808" w:rsidRDefault="00DB7172" w:rsidP="00CC2202">
      <w:pPr>
        <w:pStyle w:val="1"/>
        <w:jc w:val="center"/>
        <w:rPr>
          <w:sz w:val="18"/>
          <w:szCs w:val="18"/>
        </w:rPr>
      </w:pPr>
      <w:r w:rsidRPr="003B3808">
        <w:rPr>
          <w:sz w:val="18"/>
          <w:szCs w:val="18"/>
        </w:rPr>
        <w:t>Перечень</w:t>
      </w:r>
      <w:r w:rsidRPr="003B3808">
        <w:rPr>
          <w:sz w:val="18"/>
          <w:szCs w:val="18"/>
        </w:rPr>
        <w:br/>
        <w:t>признаков заявителей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32"/>
        <w:gridCol w:w="773"/>
        <w:gridCol w:w="6698"/>
      </w:tblGrid>
      <w:tr w:rsidR="00BE0EC6" w:rsidTr="00BE0EC6">
        <w:tc>
          <w:tcPr>
            <w:tcW w:w="1932"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 xml:space="preserve">Признак заявителя </w:t>
            </w: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 xml:space="preserve">Значения признака заявителя </w:t>
            </w:r>
            <w:r w:rsidRPr="003B3808">
              <w:rPr>
                <w:sz w:val="16"/>
                <w:szCs w:val="16"/>
              </w:rPr>
              <w:br/>
            </w:r>
          </w:p>
        </w:tc>
      </w:tr>
      <w:tr w:rsidR="00BE0EC6" w:rsidTr="00BE0EC6">
        <w:tc>
          <w:tcPr>
            <w:tcW w:w="1932"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Статус заявителя</w:t>
            </w:r>
          </w:p>
          <w:p w:rsidR="00BE0EC6" w:rsidRPr="003B3808" w:rsidRDefault="00BE0EC6" w:rsidP="00BE0EC6">
            <w:pPr>
              <w:pStyle w:val="af9"/>
              <w:jc w:val="center"/>
              <w:rPr>
                <w:sz w:val="16"/>
                <w:szCs w:val="16"/>
              </w:rPr>
            </w:pP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 xml:space="preserve">   1</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физические лица, индивидуальные предприниматели, юридические лица, любо их представители желающие оформить земельные участки, находящиеся в муниципальной собственности, либо государственная собственность на которые не разграничена, без проведения торгов</w:t>
            </w:r>
          </w:p>
        </w:tc>
      </w:tr>
      <w:tr w:rsidR="00BE0EC6" w:rsidTr="004B5360">
        <w:tc>
          <w:tcPr>
            <w:tcW w:w="1932" w:type="dxa"/>
            <w:vMerge w:val="restart"/>
            <w:tcBorders>
              <w:top w:val="single" w:sz="4" w:space="0" w:color="auto"/>
              <w:left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 xml:space="preserve">Цель обращения </w:t>
            </w: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1</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proofErr w:type="gramStart"/>
            <w:r w:rsidRPr="003B3808">
              <w:rPr>
                <w:sz w:val="16"/>
                <w:szCs w:val="16"/>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без проведения торгов (заключение договора аренды либо договора купли-продажи земельного участка, заключение договора безвозмездного пользования земельным участком,  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roofErr w:type="gramEnd"/>
          </w:p>
        </w:tc>
      </w:tr>
      <w:tr w:rsidR="00BE0EC6" w:rsidTr="004B5360">
        <w:tc>
          <w:tcPr>
            <w:tcW w:w="1932" w:type="dxa"/>
            <w:vMerge/>
            <w:tcBorders>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2</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 xml:space="preserve">исправление допущенных опечаток и ошибок в выданных в </w:t>
            </w:r>
            <w:proofErr w:type="gramStart"/>
            <w:r w:rsidRPr="003B3808">
              <w:rPr>
                <w:sz w:val="16"/>
                <w:szCs w:val="16"/>
              </w:rPr>
              <w:t>результате</w:t>
            </w:r>
            <w:proofErr w:type="gramEnd"/>
            <w:r w:rsidRPr="003B3808">
              <w:rPr>
                <w:sz w:val="16"/>
                <w:szCs w:val="16"/>
              </w:rPr>
              <w:t xml:space="preserve"> предоставления муниципальной услуги документах</w:t>
            </w:r>
          </w:p>
        </w:tc>
      </w:tr>
    </w:tbl>
    <w:p w:rsidR="00DB7172" w:rsidRDefault="00DB7172" w:rsidP="00DB7172"/>
    <w:p w:rsidR="00BE0EC6" w:rsidRDefault="00BE0EC6" w:rsidP="00DB7172">
      <w:pPr>
        <w:jc w:val="right"/>
        <w:rPr>
          <w:rStyle w:val="af6"/>
          <w:rFonts w:ascii="Times New Roman" w:hAnsi="Times New Roman" w:cs="Times New Roman"/>
          <w:bCs w:val="0"/>
          <w:color w:val="000000" w:themeColor="text1"/>
          <w:sz w:val="20"/>
          <w:szCs w:val="20"/>
        </w:rPr>
      </w:pPr>
      <w:bookmarkStart w:id="136" w:name="sub_1300"/>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DB7172" w:rsidRPr="00CC2202" w:rsidRDefault="00DB7172" w:rsidP="00DB7172">
      <w:pPr>
        <w:jc w:val="right"/>
        <w:rPr>
          <w:rStyle w:val="af6"/>
          <w:rFonts w:ascii="Times New Roman" w:hAnsi="Times New Roman" w:cs="Times New Roman"/>
          <w:bCs w:val="0"/>
          <w:color w:val="000000" w:themeColor="text1"/>
          <w:sz w:val="20"/>
          <w:szCs w:val="20"/>
        </w:rPr>
      </w:pPr>
      <w:r w:rsidRPr="003B3808">
        <w:rPr>
          <w:rStyle w:val="af6"/>
          <w:rFonts w:ascii="Times New Roman" w:hAnsi="Times New Roman" w:cs="Times New Roman"/>
          <w:b w:val="0"/>
          <w:bCs w:val="0"/>
          <w:color w:val="000000" w:themeColor="text1"/>
          <w:sz w:val="20"/>
          <w:szCs w:val="20"/>
        </w:rPr>
        <w:lastRenderedPageBreak/>
        <w:t>Приложение N 3</w:t>
      </w:r>
      <w:r w:rsidRPr="00CC2202">
        <w:rPr>
          <w:rStyle w:val="af6"/>
          <w:rFonts w:ascii="Times New Roman" w:hAnsi="Times New Roman" w:cs="Times New Roman"/>
          <w:bCs w:val="0"/>
          <w:color w:val="000000" w:themeColor="text1"/>
          <w:sz w:val="20"/>
          <w:szCs w:val="20"/>
        </w:rPr>
        <w:b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36"/>
    <w:p w:rsidR="00DB7172" w:rsidRDefault="00DB7172" w:rsidP="00DB7172"/>
    <w:p w:rsidR="00DB7172" w:rsidRPr="003B3808" w:rsidRDefault="00DB7172" w:rsidP="00CC2202">
      <w:pPr>
        <w:pStyle w:val="afa"/>
        <w:rPr>
          <w:rFonts w:ascii="Times New Roman" w:hAnsi="Times New Roman" w:cs="Times New Roman"/>
          <w:sz w:val="18"/>
          <w:szCs w:val="18"/>
        </w:rPr>
      </w:pPr>
      <w:r w:rsidRPr="003B3808">
        <w:rPr>
          <w:sz w:val="18"/>
          <w:szCs w:val="18"/>
        </w:rPr>
        <w:t xml:space="preserve">                            </w:t>
      </w:r>
      <w:r w:rsidR="003B3808">
        <w:rPr>
          <w:sz w:val="18"/>
          <w:szCs w:val="18"/>
        </w:rPr>
        <w:t xml:space="preserve">                              </w:t>
      </w:r>
      <w:r w:rsidRPr="003B3808">
        <w:rPr>
          <w:sz w:val="18"/>
          <w:szCs w:val="18"/>
        </w:rPr>
        <w:t xml:space="preserve"> </w:t>
      </w:r>
      <w:r w:rsidRPr="003B3808">
        <w:rPr>
          <w:rFonts w:ascii="Times New Roman" w:hAnsi="Times New Roman" w:cs="Times New Roman"/>
          <w:sz w:val="18"/>
          <w:szCs w:val="18"/>
        </w:rPr>
        <w:t xml:space="preserve">Главе </w:t>
      </w:r>
      <w:r w:rsidR="00CC2202" w:rsidRPr="003B3808">
        <w:rPr>
          <w:rFonts w:ascii="Times New Roman" w:hAnsi="Times New Roman" w:cs="Times New Roman"/>
          <w:sz w:val="18"/>
          <w:szCs w:val="18"/>
        </w:rPr>
        <w:t>Алатырского</w:t>
      </w:r>
      <w:r w:rsidRPr="003B3808">
        <w:rPr>
          <w:rFonts w:ascii="Times New Roman" w:hAnsi="Times New Roman" w:cs="Times New Roman"/>
          <w:sz w:val="18"/>
          <w:szCs w:val="18"/>
        </w:rPr>
        <w:t xml:space="preserve"> муниципального округа</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CC2202"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Pr="003B3808">
        <w:rPr>
          <w:rFonts w:ascii="Times New Roman" w:hAnsi="Times New Roman" w:cs="Times New Roman"/>
          <w:sz w:val="18"/>
          <w:szCs w:val="18"/>
        </w:rPr>
        <w:t>Чувашской Республики</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CC2202"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от 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Ф.И.О., полностью</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зарегистрированног</w:t>
      </w:r>
      <w:proofErr w:type="gramStart"/>
      <w:r w:rsidRPr="003B3808">
        <w:rPr>
          <w:rFonts w:ascii="Times New Roman" w:hAnsi="Times New Roman" w:cs="Times New Roman"/>
          <w:sz w:val="18"/>
          <w:szCs w:val="18"/>
        </w:rPr>
        <w:t>о(</w:t>
      </w:r>
      <w:proofErr w:type="gramEnd"/>
      <w:r w:rsidRPr="003B3808">
        <w:rPr>
          <w:rFonts w:ascii="Times New Roman" w:hAnsi="Times New Roman" w:cs="Times New Roman"/>
          <w:sz w:val="18"/>
          <w:szCs w:val="18"/>
        </w:rPr>
        <w:t>-ой) по адресу:</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телефон ____________________________________</w:t>
      </w:r>
    </w:p>
    <w:p w:rsidR="00DB7172" w:rsidRPr="003B3808" w:rsidRDefault="00DB7172" w:rsidP="00CC2202">
      <w:pPr>
        <w:spacing w:after="0" w:line="240" w:lineRule="auto"/>
        <w:rPr>
          <w:rFonts w:ascii="Times New Roman" w:hAnsi="Times New Roman" w:cs="Times New Roman"/>
          <w:sz w:val="18"/>
          <w:szCs w:val="18"/>
        </w:rPr>
      </w:pP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ЖАЛОБА</w:t>
      </w: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на действия (бездействия) или решения, осуществленные (принятые)</w:t>
      </w: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в ходе предоставления муниципальной услуги</w:t>
      </w:r>
    </w:p>
    <w:p w:rsidR="00DB7172" w:rsidRPr="00CC2202" w:rsidRDefault="00DB7172" w:rsidP="00CC2202">
      <w:pPr>
        <w:spacing w:after="0" w:line="240" w:lineRule="auto"/>
        <w:rPr>
          <w:rFonts w:ascii="Times New Roman" w:hAnsi="Times New Roman" w:cs="Times New Roman"/>
          <w:sz w:val="24"/>
          <w:szCs w:val="24"/>
        </w:rPr>
      </w:pPr>
    </w:p>
    <w:p w:rsidR="00DB7172" w:rsidRPr="00CC2202" w:rsidRDefault="00DB7172" w:rsidP="00CC2202">
      <w:pPr>
        <w:pStyle w:val="afa"/>
        <w:rPr>
          <w:rFonts w:ascii="Times New Roman" w:hAnsi="Times New Roman" w:cs="Times New Roman"/>
        </w:rPr>
      </w:pPr>
      <w:r w:rsidRPr="00CC2202">
        <w:rPr>
          <w:rFonts w:ascii="Times New Roman" w:hAnsi="Times New Roman" w:cs="Times New Roman"/>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proofErr w:type="gramStart"/>
      <w:r w:rsidRPr="003B3808">
        <w:rPr>
          <w:rFonts w:ascii="Times New Roman" w:hAnsi="Times New Roman" w:cs="Times New Roman"/>
          <w:sz w:val="18"/>
          <w:szCs w:val="18"/>
        </w:rPr>
        <w:t>(наименование структурного подразделения, должность, Ф.И.О.</w:t>
      </w:r>
      <w:proofErr w:type="gramEnd"/>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должностного лица администрации, на которое подается жалоба)</w:t>
      </w:r>
    </w:p>
    <w:p w:rsidR="00DB7172" w:rsidRPr="003B3808" w:rsidRDefault="00DB7172" w:rsidP="00CC2202">
      <w:pPr>
        <w:pStyle w:val="afa"/>
        <w:rPr>
          <w:rFonts w:ascii="Times New Roman" w:hAnsi="Times New Roman" w:cs="Times New Roman"/>
          <w:sz w:val="18"/>
          <w:szCs w:val="18"/>
        </w:rPr>
      </w:pPr>
      <w:bookmarkStart w:id="137" w:name="sub_1301"/>
      <w:r w:rsidRPr="003B3808">
        <w:rPr>
          <w:rFonts w:ascii="Times New Roman" w:hAnsi="Times New Roman" w:cs="Times New Roman"/>
          <w:sz w:val="18"/>
          <w:szCs w:val="18"/>
        </w:rPr>
        <w:t xml:space="preserve">     1.    </w:t>
      </w:r>
      <w:proofErr w:type="gramStart"/>
      <w:r w:rsidRPr="003B3808">
        <w:rPr>
          <w:rFonts w:ascii="Times New Roman" w:hAnsi="Times New Roman" w:cs="Times New Roman"/>
          <w:sz w:val="18"/>
          <w:szCs w:val="18"/>
        </w:rPr>
        <w:t>Предмет     жалобы    (краткое   изложение обжалуемых действий</w:t>
      </w:r>
      <w:proofErr w:type="gramEnd"/>
    </w:p>
    <w:bookmarkEnd w:id="137"/>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(бездействий) или решений)</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bookmarkStart w:id="138" w:name="sub_1302"/>
      <w:r w:rsidRPr="003B3808">
        <w:rPr>
          <w:rFonts w:ascii="Times New Roman" w:hAnsi="Times New Roman" w:cs="Times New Roman"/>
          <w:sz w:val="18"/>
          <w:szCs w:val="18"/>
        </w:rPr>
        <w:t xml:space="preserve">     2.  </w:t>
      </w:r>
      <w:proofErr w:type="gramStart"/>
      <w:r w:rsidRPr="003B3808">
        <w:rPr>
          <w:rFonts w:ascii="Times New Roman" w:hAnsi="Times New Roman" w:cs="Times New Roman"/>
          <w:sz w:val="18"/>
          <w:szCs w:val="18"/>
        </w:rPr>
        <w:t>Причина несогласия (основания, по которым лицо, подающее жалобу,</w:t>
      </w:r>
      <w:proofErr w:type="gramEnd"/>
    </w:p>
    <w:bookmarkEnd w:id="138"/>
    <w:p w:rsidR="00DB7172" w:rsidRPr="003B3808" w:rsidRDefault="00DB7172" w:rsidP="00CC2202">
      <w:pPr>
        <w:pStyle w:val="afa"/>
        <w:rPr>
          <w:rFonts w:ascii="Times New Roman" w:hAnsi="Times New Roman" w:cs="Times New Roman"/>
          <w:sz w:val="18"/>
          <w:szCs w:val="18"/>
        </w:rPr>
      </w:pPr>
      <w:proofErr w:type="gramStart"/>
      <w:r w:rsidRPr="003B3808">
        <w:rPr>
          <w:rFonts w:ascii="Times New Roman" w:hAnsi="Times New Roman" w:cs="Times New Roman"/>
          <w:sz w:val="18"/>
          <w:szCs w:val="18"/>
        </w:rPr>
        <w:t>не согласно</w:t>
      </w:r>
      <w:proofErr w:type="gramEnd"/>
      <w:r w:rsidRPr="003B3808">
        <w:rPr>
          <w:rFonts w:ascii="Times New Roman" w:hAnsi="Times New Roman" w:cs="Times New Roman"/>
          <w:sz w:val="18"/>
          <w:szCs w:val="18"/>
        </w:rPr>
        <w:t xml:space="preserve"> с действием (бездействием) или решением со ссылками на пункты</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административного регламента, либо статьи закона)</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bookmarkStart w:id="139" w:name="sub_1303"/>
      <w:r w:rsidRPr="003B3808">
        <w:rPr>
          <w:rFonts w:ascii="Times New Roman" w:hAnsi="Times New Roman" w:cs="Times New Roman"/>
          <w:sz w:val="18"/>
          <w:szCs w:val="18"/>
        </w:rPr>
        <w:t xml:space="preserve">     3.  </w:t>
      </w:r>
      <w:proofErr w:type="gramStart"/>
      <w:r w:rsidRPr="003B3808">
        <w:rPr>
          <w:rFonts w:ascii="Times New Roman" w:hAnsi="Times New Roman" w:cs="Times New Roman"/>
          <w:sz w:val="18"/>
          <w:szCs w:val="18"/>
        </w:rPr>
        <w:t>Приложение:  (документы  либо  копии документов,  подтверждающие</w:t>
      </w:r>
      <w:proofErr w:type="gramEnd"/>
    </w:p>
    <w:bookmarkEnd w:id="139"/>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изложенные обстоятельства)</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Способ получения ответа (</w:t>
      </w:r>
      <w:proofErr w:type="gramStart"/>
      <w:r w:rsidRPr="003B3808">
        <w:rPr>
          <w:rFonts w:ascii="Times New Roman" w:hAnsi="Times New Roman" w:cs="Times New Roman"/>
          <w:sz w:val="18"/>
          <w:szCs w:val="18"/>
        </w:rPr>
        <w:t>нужное</w:t>
      </w:r>
      <w:proofErr w:type="gramEnd"/>
      <w:r w:rsidRPr="003B3808">
        <w:rPr>
          <w:rFonts w:ascii="Times New Roman" w:hAnsi="Times New Roman" w:cs="Times New Roman"/>
          <w:sz w:val="18"/>
          <w:szCs w:val="18"/>
        </w:rPr>
        <w:t xml:space="preserve"> подчеркнуть):</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при личном обращении;</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посредством почтового отправления на адрес, указанного в </w:t>
      </w:r>
      <w:proofErr w:type="gramStart"/>
      <w:r w:rsidRPr="003B3808">
        <w:rPr>
          <w:rFonts w:ascii="Times New Roman" w:hAnsi="Times New Roman" w:cs="Times New Roman"/>
          <w:sz w:val="18"/>
          <w:szCs w:val="18"/>
        </w:rPr>
        <w:t>заявлении</w:t>
      </w:r>
      <w:proofErr w:type="gramEnd"/>
      <w:r w:rsidRPr="003B3808">
        <w:rPr>
          <w:rFonts w:ascii="Times New Roman" w:hAnsi="Times New Roman" w:cs="Times New Roman"/>
          <w:sz w:val="18"/>
          <w:szCs w:val="18"/>
        </w:rPr>
        <w:t>;</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посредством электронной почты ___________________________________.</w:t>
      </w:r>
    </w:p>
    <w:p w:rsidR="00DB7172" w:rsidRPr="003B3808" w:rsidRDefault="00DB7172" w:rsidP="00CC2202">
      <w:pPr>
        <w:spacing w:after="0" w:line="240" w:lineRule="auto"/>
        <w:rPr>
          <w:rFonts w:ascii="Times New Roman" w:hAnsi="Times New Roman" w:cs="Times New Roman"/>
          <w:sz w:val="18"/>
          <w:szCs w:val="18"/>
        </w:rPr>
      </w:pP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      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подпись заявителя                  фамилия, имя, отчество заявителя</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"___" ___________ 20_______ г.</w:t>
      </w:r>
    </w:p>
    <w:p w:rsidR="00DB7172" w:rsidRPr="003B3808" w:rsidRDefault="00DB7172" w:rsidP="00CC2202">
      <w:pPr>
        <w:spacing w:after="0" w:line="240" w:lineRule="auto"/>
        <w:rPr>
          <w:rFonts w:ascii="Times New Roman" w:hAnsi="Times New Roman" w:cs="Times New Roman"/>
          <w:sz w:val="18"/>
          <w:szCs w:val="18"/>
        </w:rPr>
      </w:pPr>
    </w:p>
    <w:p w:rsidR="00455B51" w:rsidRPr="003B3808" w:rsidRDefault="00455B51" w:rsidP="00CC2202">
      <w:pPr>
        <w:spacing w:after="0" w:line="240" w:lineRule="auto"/>
        <w:jc w:val="both"/>
        <w:rPr>
          <w:rFonts w:ascii="Times New Roman" w:hAnsi="Times New Roman" w:cs="Times New Roman"/>
          <w:sz w:val="18"/>
          <w:szCs w:val="18"/>
        </w:rPr>
      </w:pPr>
    </w:p>
    <w:sectPr w:rsidR="00455B51" w:rsidRPr="003B3808" w:rsidSect="00C0508E">
      <w:headerReference w:type="even" r:id="rId9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D72" w:rsidRDefault="00060D72" w:rsidP="00FC7127">
      <w:pPr>
        <w:spacing w:after="0" w:line="240" w:lineRule="auto"/>
      </w:pPr>
      <w:r>
        <w:separator/>
      </w:r>
    </w:p>
  </w:endnote>
  <w:endnote w:type="continuationSeparator" w:id="0">
    <w:p w:rsidR="00060D72" w:rsidRDefault="00060D72"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D72" w:rsidRDefault="00060D72" w:rsidP="00FC7127">
      <w:pPr>
        <w:spacing w:after="0" w:line="240" w:lineRule="auto"/>
      </w:pPr>
      <w:r>
        <w:separator/>
      </w:r>
    </w:p>
  </w:footnote>
  <w:footnote w:type="continuationSeparator" w:id="0">
    <w:p w:rsidR="00060D72" w:rsidRDefault="00060D72"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08E" w:rsidRDefault="00C0508E"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C0508E" w:rsidRDefault="00C0508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0D72"/>
    <w:rsid w:val="000618B9"/>
    <w:rsid w:val="000621BC"/>
    <w:rsid w:val="00065388"/>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B6EAD"/>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B0A"/>
    <w:rsid w:val="0013575A"/>
    <w:rsid w:val="00135B23"/>
    <w:rsid w:val="00135D79"/>
    <w:rsid w:val="00135F3B"/>
    <w:rsid w:val="00135FBF"/>
    <w:rsid w:val="00137838"/>
    <w:rsid w:val="00137A6E"/>
    <w:rsid w:val="0014167D"/>
    <w:rsid w:val="00141BB3"/>
    <w:rsid w:val="00144EC3"/>
    <w:rsid w:val="00151897"/>
    <w:rsid w:val="00152953"/>
    <w:rsid w:val="00152CCC"/>
    <w:rsid w:val="00162424"/>
    <w:rsid w:val="00162B8F"/>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D1CC3"/>
    <w:rsid w:val="001E0911"/>
    <w:rsid w:val="001E2403"/>
    <w:rsid w:val="001E256E"/>
    <w:rsid w:val="001E64AB"/>
    <w:rsid w:val="001E7214"/>
    <w:rsid w:val="001F0FD7"/>
    <w:rsid w:val="001F1706"/>
    <w:rsid w:val="001F1ABF"/>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C003B"/>
    <w:rsid w:val="002C263E"/>
    <w:rsid w:val="002C4A84"/>
    <w:rsid w:val="002C5A10"/>
    <w:rsid w:val="002D36AA"/>
    <w:rsid w:val="002D78AB"/>
    <w:rsid w:val="002F554C"/>
    <w:rsid w:val="003001B5"/>
    <w:rsid w:val="00310804"/>
    <w:rsid w:val="00312865"/>
    <w:rsid w:val="00324F49"/>
    <w:rsid w:val="0033029F"/>
    <w:rsid w:val="00332888"/>
    <w:rsid w:val="0033294E"/>
    <w:rsid w:val="003329D3"/>
    <w:rsid w:val="0033474F"/>
    <w:rsid w:val="003364D4"/>
    <w:rsid w:val="0034055D"/>
    <w:rsid w:val="003444E0"/>
    <w:rsid w:val="003465B7"/>
    <w:rsid w:val="003473E9"/>
    <w:rsid w:val="0035737D"/>
    <w:rsid w:val="003613FA"/>
    <w:rsid w:val="003618FF"/>
    <w:rsid w:val="00365E5F"/>
    <w:rsid w:val="00372F4C"/>
    <w:rsid w:val="00383490"/>
    <w:rsid w:val="00387A5F"/>
    <w:rsid w:val="003911CF"/>
    <w:rsid w:val="00395347"/>
    <w:rsid w:val="003A32A4"/>
    <w:rsid w:val="003A53CF"/>
    <w:rsid w:val="003B3808"/>
    <w:rsid w:val="003C358F"/>
    <w:rsid w:val="003D6EB9"/>
    <w:rsid w:val="003D7401"/>
    <w:rsid w:val="003E4CC2"/>
    <w:rsid w:val="003F405C"/>
    <w:rsid w:val="003F4F26"/>
    <w:rsid w:val="004019C5"/>
    <w:rsid w:val="00402813"/>
    <w:rsid w:val="0041220B"/>
    <w:rsid w:val="0041314C"/>
    <w:rsid w:val="0042709E"/>
    <w:rsid w:val="004319FE"/>
    <w:rsid w:val="00440FB2"/>
    <w:rsid w:val="00443F54"/>
    <w:rsid w:val="00447703"/>
    <w:rsid w:val="00451703"/>
    <w:rsid w:val="00453C2A"/>
    <w:rsid w:val="004555D8"/>
    <w:rsid w:val="00455B51"/>
    <w:rsid w:val="00456C5E"/>
    <w:rsid w:val="0046154E"/>
    <w:rsid w:val="00465EDB"/>
    <w:rsid w:val="00473E62"/>
    <w:rsid w:val="004752EE"/>
    <w:rsid w:val="004757BE"/>
    <w:rsid w:val="0047669B"/>
    <w:rsid w:val="00483150"/>
    <w:rsid w:val="00486DC0"/>
    <w:rsid w:val="00487DB8"/>
    <w:rsid w:val="00494920"/>
    <w:rsid w:val="004949CA"/>
    <w:rsid w:val="0049659E"/>
    <w:rsid w:val="004A3AEE"/>
    <w:rsid w:val="004A5719"/>
    <w:rsid w:val="004A660A"/>
    <w:rsid w:val="004A684C"/>
    <w:rsid w:val="004B1AC0"/>
    <w:rsid w:val="004B3F86"/>
    <w:rsid w:val="004B5077"/>
    <w:rsid w:val="004B5360"/>
    <w:rsid w:val="004C404F"/>
    <w:rsid w:val="004C4E4F"/>
    <w:rsid w:val="004C6C69"/>
    <w:rsid w:val="004D0115"/>
    <w:rsid w:val="004D3D55"/>
    <w:rsid w:val="004F0AE4"/>
    <w:rsid w:val="004F3CE7"/>
    <w:rsid w:val="004F7323"/>
    <w:rsid w:val="00501115"/>
    <w:rsid w:val="00511E36"/>
    <w:rsid w:val="005150DB"/>
    <w:rsid w:val="005224EF"/>
    <w:rsid w:val="0052475D"/>
    <w:rsid w:val="00535B2F"/>
    <w:rsid w:val="005365C8"/>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67AE"/>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3105"/>
    <w:rsid w:val="006E7FAE"/>
    <w:rsid w:val="006F2C01"/>
    <w:rsid w:val="006F3A6F"/>
    <w:rsid w:val="006F506E"/>
    <w:rsid w:val="006F74A3"/>
    <w:rsid w:val="0070737B"/>
    <w:rsid w:val="007073EF"/>
    <w:rsid w:val="00711F89"/>
    <w:rsid w:val="00712556"/>
    <w:rsid w:val="007173BC"/>
    <w:rsid w:val="00717E08"/>
    <w:rsid w:val="0073581A"/>
    <w:rsid w:val="00736E3F"/>
    <w:rsid w:val="007432A4"/>
    <w:rsid w:val="00746717"/>
    <w:rsid w:val="00757AAB"/>
    <w:rsid w:val="00765339"/>
    <w:rsid w:val="0076785A"/>
    <w:rsid w:val="0077514A"/>
    <w:rsid w:val="007767CC"/>
    <w:rsid w:val="00787CA2"/>
    <w:rsid w:val="0079467D"/>
    <w:rsid w:val="00796F3D"/>
    <w:rsid w:val="007A1ECD"/>
    <w:rsid w:val="007A54DD"/>
    <w:rsid w:val="007B0B3B"/>
    <w:rsid w:val="007B5712"/>
    <w:rsid w:val="007B6288"/>
    <w:rsid w:val="007C1805"/>
    <w:rsid w:val="007C4971"/>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FDE"/>
    <w:rsid w:val="00832C4F"/>
    <w:rsid w:val="008361AC"/>
    <w:rsid w:val="008431E0"/>
    <w:rsid w:val="00864F16"/>
    <w:rsid w:val="00866646"/>
    <w:rsid w:val="008726BF"/>
    <w:rsid w:val="008770A0"/>
    <w:rsid w:val="00881CEE"/>
    <w:rsid w:val="00890FF2"/>
    <w:rsid w:val="00891C19"/>
    <w:rsid w:val="00895551"/>
    <w:rsid w:val="00895790"/>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5380"/>
    <w:rsid w:val="00924899"/>
    <w:rsid w:val="00927BBE"/>
    <w:rsid w:val="009306C6"/>
    <w:rsid w:val="009309F7"/>
    <w:rsid w:val="00930CC9"/>
    <w:rsid w:val="00932365"/>
    <w:rsid w:val="009352F1"/>
    <w:rsid w:val="00935FE4"/>
    <w:rsid w:val="009435B0"/>
    <w:rsid w:val="0096134E"/>
    <w:rsid w:val="0096241D"/>
    <w:rsid w:val="009628F2"/>
    <w:rsid w:val="009630E5"/>
    <w:rsid w:val="00963B4B"/>
    <w:rsid w:val="009675B1"/>
    <w:rsid w:val="00970147"/>
    <w:rsid w:val="00981E1E"/>
    <w:rsid w:val="00990ACC"/>
    <w:rsid w:val="00995999"/>
    <w:rsid w:val="00997598"/>
    <w:rsid w:val="009A4892"/>
    <w:rsid w:val="009B646A"/>
    <w:rsid w:val="009C0C79"/>
    <w:rsid w:val="009D2CCE"/>
    <w:rsid w:val="009D38C0"/>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170D"/>
    <w:rsid w:val="00AD4D62"/>
    <w:rsid w:val="00AD5DE6"/>
    <w:rsid w:val="00AE050D"/>
    <w:rsid w:val="00AE1885"/>
    <w:rsid w:val="00AE45FA"/>
    <w:rsid w:val="00AE4FA3"/>
    <w:rsid w:val="00AE6CBB"/>
    <w:rsid w:val="00AE7DD7"/>
    <w:rsid w:val="00AF026E"/>
    <w:rsid w:val="00AF2BF0"/>
    <w:rsid w:val="00AF5CB9"/>
    <w:rsid w:val="00B01E5B"/>
    <w:rsid w:val="00B0696C"/>
    <w:rsid w:val="00B1442C"/>
    <w:rsid w:val="00B25613"/>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2BCF"/>
    <w:rsid w:val="00B8308D"/>
    <w:rsid w:val="00B8353E"/>
    <w:rsid w:val="00B83A41"/>
    <w:rsid w:val="00B859A6"/>
    <w:rsid w:val="00B96C8A"/>
    <w:rsid w:val="00BA4E94"/>
    <w:rsid w:val="00BA5CF2"/>
    <w:rsid w:val="00BA5FB1"/>
    <w:rsid w:val="00BB0DE9"/>
    <w:rsid w:val="00BB1476"/>
    <w:rsid w:val="00BB14D7"/>
    <w:rsid w:val="00BC56C9"/>
    <w:rsid w:val="00BD455D"/>
    <w:rsid w:val="00BD5A9B"/>
    <w:rsid w:val="00BD7EE4"/>
    <w:rsid w:val="00BE0EC6"/>
    <w:rsid w:val="00BE4A4C"/>
    <w:rsid w:val="00BE70AD"/>
    <w:rsid w:val="00BE757B"/>
    <w:rsid w:val="00BE7A5A"/>
    <w:rsid w:val="00BF4392"/>
    <w:rsid w:val="00C00EB8"/>
    <w:rsid w:val="00C034E8"/>
    <w:rsid w:val="00C0508E"/>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5AE"/>
    <w:rsid w:val="00C50641"/>
    <w:rsid w:val="00C56D2B"/>
    <w:rsid w:val="00C77098"/>
    <w:rsid w:val="00C777C1"/>
    <w:rsid w:val="00C815CC"/>
    <w:rsid w:val="00CA45D1"/>
    <w:rsid w:val="00CA5DDE"/>
    <w:rsid w:val="00CB15D7"/>
    <w:rsid w:val="00CB2EEC"/>
    <w:rsid w:val="00CC218D"/>
    <w:rsid w:val="00CC2202"/>
    <w:rsid w:val="00CC4408"/>
    <w:rsid w:val="00CC7730"/>
    <w:rsid w:val="00CD23FB"/>
    <w:rsid w:val="00CD376A"/>
    <w:rsid w:val="00CD4331"/>
    <w:rsid w:val="00CE5E87"/>
    <w:rsid w:val="00CF3F97"/>
    <w:rsid w:val="00CF75E8"/>
    <w:rsid w:val="00D049EF"/>
    <w:rsid w:val="00D07631"/>
    <w:rsid w:val="00D13581"/>
    <w:rsid w:val="00D14B43"/>
    <w:rsid w:val="00D24F82"/>
    <w:rsid w:val="00D26372"/>
    <w:rsid w:val="00D34C0A"/>
    <w:rsid w:val="00D35B22"/>
    <w:rsid w:val="00D41390"/>
    <w:rsid w:val="00D44CDB"/>
    <w:rsid w:val="00D44DBB"/>
    <w:rsid w:val="00D5704B"/>
    <w:rsid w:val="00D62389"/>
    <w:rsid w:val="00D6786F"/>
    <w:rsid w:val="00D741D7"/>
    <w:rsid w:val="00D754F4"/>
    <w:rsid w:val="00D84EEF"/>
    <w:rsid w:val="00D93AD1"/>
    <w:rsid w:val="00DA1A96"/>
    <w:rsid w:val="00DA3D5D"/>
    <w:rsid w:val="00DB1A73"/>
    <w:rsid w:val="00DB2563"/>
    <w:rsid w:val="00DB4792"/>
    <w:rsid w:val="00DB65EB"/>
    <w:rsid w:val="00DB6F56"/>
    <w:rsid w:val="00DB7172"/>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50A54"/>
    <w:rsid w:val="00E536AF"/>
    <w:rsid w:val="00E54805"/>
    <w:rsid w:val="00E5536A"/>
    <w:rsid w:val="00E57DF9"/>
    <w:rsid w:val="00E6216C"/>
    <w:rsid w:val="00E62594"/>
    <w:rsid w:val="00E63460"/>
    <w:rsid w:val="00E638AE"/>
    <w:rsid w:val="00E708E5"/>
    <w:rsid w:val="00E73608"/>
    <w:rsid w:val="00E751E4"/>
    <w:rsid w:val="00E826A9"/>
    <w:rsid w:val="00E83173"/>
    <w:rsid w:val="00E85125"/>
    <w:rsid w:val="00E8790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E5E03"/>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079D"/>
    <w:rsid w:val="00F754D1"/>
    <w:rsid w:val="00F77579"/>
    <w:rsid w:val="00F903F5"/>
    <w:rsid w:val="00F905C7"/>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paragraph" w:customStyle="1" w:styleId="s1">
    <w:name w:val="s_1"/>
    <w:basedOn w:val="a"/>
    <w:rsid w:val="00711F8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paragraph" w:customStyle="1" w:styleId="s1">
    <w:name w:val="s_1"/>
    <w:basedOn w:val="a"/>
    <w:rsid w:val="00711F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552813409">
      <w:bodyDiv w:val="1"/>
      <w:marLeft w:val="0"/>
      <w:marRight w:val="0"/>
      <w:marTop w:val="0"/>
      <w:marBottom w:val="0"/>
      <w:divBdr>
        <w:top w:val="none" w:sz="0" w:space="0" w:color="auto"/>
        <w:left w:val="none" w:sz="0" w:space="0" w:color="auto"/>
        <w:bottom w:val="none" w:sz="0" w:space="0" w:color="auto"/>
        <w:right w:val="none" w:sz="0" w:space="0" w:color="auto"/>
      </w:divBdr>
    </w:div>
    <w:div w:id="646399369">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959144441">
      <w:bodyDiv w:val="1"/>
      <w:marLeft w:val="0"/>
      <w:marRight w:val="0"/>
      <w:marTop w:val="0"/>
      <w:marBottom w:val="0"/>
      <w:divBdr>
        <w:top w:val="none" w:sz="0" w:space="0" w:color="auto"/>
        <w:left w:val="none" w:sz="0" w:space="0" w:color="auto"/>
        <w:bottom w:val="none" w:sz="0" w:space="0" w:color="auto"/>
        <w:right w:val="none" w:sz="0" w:space="0" w:color="auto"/>
      </w:divBdr>
    </w:div>
    <w:div w:id="1600524634">
      <w:marLeft w:val="0"/>
      <w:marRight w:val="0"/>
      <w:marTop w:val="0"/>
      <w:marBottom w:val="0"/>
      <w:divBdr>
        <w:top w:val="none" w:sz="0" w:space="0" w:color="auto"/>
        <w:left w:val="none" w:sz="0" w:space="0" w:color="auto"/>
        <w:bottom w:val="none" w:sz="0" w:space="0" w:color="auto"/>
        <w:right w:val="none" w:sz="0" w:space="0" w:color="auto"/>
      </w:divBdr>
      <w:divsChild>
        <w:div w:id="309290077">
          <w:marLeft w:val="0"/>
          <w:marRight w:val="0"/>
          <w:marTop w:val="0"/>
          <w:marBottom w:val="0"/>
          <w:divBdr>
            <w:top w:val="none" w:sz="0" w:space="0" w:color="auto"/>
            <w:left w:val="none" w:sz="0" w:space="0" w:color="auto"/>
            <w:bottom w:val="none" w:sz="0" w:space="0" w:color="auto"/>
            <w:right w:val="none" w:sz="0" w:space="0" w:color="auto"/>
          </w:divBdr>
          <w:divsChild>
            <w:div w:id="876311606">
              <w:marLeft w:val="0"/>
              <w:marRight w:val="0"/>
              <w:marTop w:val="0"/>
              <w:marBottom w:val="0"/>
              <w:divBdr>
                <w:top w:val="none" w:sz="0" w:space="0" w:color="auto"/>
                <w:left w:val="none" w:sz="0" w:space="0" w:color="auto"/>
                <w:bottom w:val="none" w:sz="0" w:space="0" w:color="auto"/>
                <w:right w:val="none" w:sz="0" w:space="0" w:color="auto"/>
              </w:divBdr>
              <w:divsChild>
                <w:div w:id="2136212819">
                  <w:marLeft w:val="0"/>
                  <w:marRight w:val="0"/>
                  <w:marTop w:val="0"/>
                  <w:marBottom w:val="0"/>
                  <w:divBdr>
                    <w:top w:val="none" w:sz="0" w:space="0" w:color="auto"/>
                    <w:left w:val="none" w:sz="0" w:space="0" w:color="auto"/>
                    <w:bottom w:val="none" w:sz="0" w:space="0" w:color="auto"/>
                    <w:right w:val="none" w:sz="0" w:space="0" w:color="auto"/>
                  </w:divBdr>
                </w:div>
                <w:div w:id="1255824133">
                  <w:marLeft w:val="0"/>
                  <w:marRight w:val="0"/>
                  <w:marTop w:val="0"/>
                  <w:marBottom w:val="0"/>
                  <w:divBdr>
                    <w:top w:val="none" w:sz="0" w:space="0" w:color="auto"/>
                    <w:left w:val="none" w:sz="0" w:space="0" w:color="auto"/>
                    <w:bottom w:val="none" w:sz="0" w:space="0" w:color="auto"/>
                    <w:right w:val="none" w:sz="0" w:space="0" w:color="auto"/>
                  </w:divBdr>
                  <w:divsChild>
                    <w:div w:id="1222641808">
                      <w:marLeft w:val="0"/>
                      <w:marRight w:val="0"/>
                      <w:marTop w:val="0"/>
                      <w:marBottom w:val="0"/>
                      <w:divBdr>
                        <w:top w:val="none" w:sz="0" w:space="0" w:color="auto"/>
                        <w:left w:val="none" w:sz="0" w:space="0" w:color="auto"/>
                        <w:bottom w:val="none" w:sz="0" w:space="0" w:color="auto"/>
                        <w:right w:val="none" w:sz="0" w:space="0" w:color="auto"/>
                      </w:divBdr>
                    </w:div>
                    <w:div w:id="225923703">
                      <w:marLeft w:val="0"/>
                      <w:marRight w:val="0"/>
                      <w:marTop w:val="0"/>
                      <w:marBottom w:val="0"/>
                      <w:divBdr>
                        <w:top w:val="none" w:sz="0" w:space="0" w:color="auto"/>
                        <w:left w:val="none" w:sz="0" w:space="0" w:color="auto"/>
                        <w:bottom w:val="none" w:sz="0" w:space="0" w:color="auto"/>
                        <w:right w:val="none" w:sz="0" w:space="0" w:color="auto"/>
                      </w:divBdr>
                    </w:div>
                  </w:divsChild>
                </w:div>
                <w:div w:id="1133521424">
                  <w:marLeft w:val="0"/>
                  <w:marRight w:val="0"/>
                  <w:marTop w:val="0"/>
                  <w:marBottom w:val="0"/>
                  <w:divBdr>
                    <w:top w:val="none" w:sz="0" w:space="0" w:color="auto"/>
                    <w:left w:val="none" w:sz="0" w:space="0" w:color="auto"/>
                    <w:bottom w:val="none" w:sz="0" w:space="0" w:color="auto"/>
                    <w:right w:val="none" w:sz="0" w:space="0" w:color="auto"/>
                  </w:divBdr>
                  <w:divsChild>
                    <w:div w:id="2037584092">
                      <w:marLeft w:val="0"/>
                      <w:marRight w:val="0"/>
                      <w:marTop w:val="0"/>
                      <w:marBottom w:val="0"/>
                      <w:divBdr>
                        <w:top w:val="none" w:sz="0" w:space="0" w:color="auto"/>
                        <w:left w:val="none" w:sz="0" w:space="0" w:color="auto"/>
                        <w:bottom w:val="none" w:sz="0" w:space="0" w:color="auto"/>
                        <w:right w:val="none" w:sz="0" w:space="0" w:color="auto"/>
                      </w:divBdr>
                    </w:div>
                    <w:div w:id="1668048101">
                      <w:marLeft w:val="0"/>
                      <w:marRight w:val="0"/>
                      <w:marTop w:val="0"/>
                      <w:marBottom w:val="0"/>
                      <w:divBdr>
                        <w:top w:val="none" w:sz="0" w:space="0" w:color="auto"/>
                        <w:left w:val="none" w:sz="0" w:space="0" w:color="auto"/>
                        <w:bottom w:val="none" w:sz="0" w:space="0" w:color="auto"/>
                        <w:right w:val="none" w:sz="0" w:space="0" w:color="auto"/>
                      </w:divBdr>
                    </w:div>
                    <w:div w:id="157411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9176">
              <w:marLeft w:val="0"/>
              <w:marRight w:val="0"/>
              <w:marTop w:val="0"/>
              <w:marBottom w:val="0"/>
              <w:divBdr>
                <w:top w:val="none" w:sz="0" w:space="0" w:color="auto"/>
                <w:left w:val="none" w:sz="0" w:space="0" w:color="auto"/>
                <w:bottom w:val="none" w:sz="0" w:space="0" w:color="auto"/>
                <w:right w:val="none" w:sz="0" w:space="0" w:color="auto"/>
              </w:divBdr>
              <w:divsChild>
                <w:div w:id="1959677012">
                  <w:marLeft w:val="0"/>
                  <w:marRight w:val="0"/>
                  <w:marTop w:val="0"/>
                  <w:marBottom w:val="0"/>
                  <w:divBdr>
                    <w:top w:val="none" w:sz="0" w:space="0" w:color="auto"/>
                    <w:left w:val="none" w:sz="0" w:space="0" w:color="auto"/>
                    <w:bottom w:val="none" w:sz="0" w:space="0" w:color="auto"/>
                    <w:right w:val="none" w:sz="0" w:space="0" w:color="auto"/>
                  </w:divBdr>
                  <w:divsChild>
                    <w:div w:id="1681737008">
                      <w:marLeft w:val="0"/>
                      <w:marRight w:val="0"/>
                      <w:marTop w:val="0"/>
                      <w:marBottom w:val="0"/>
                      <w:divBdr>
                        <w:top w:val="none" w:sz="0" w:space="0" w:color="auto"/>
                        <w:left w:val="none" w:sz="0" w:space="0" w:color="auto"/>
                        <w:bottom w:val="none" w:sz="0" w:space="0" w:color="auto"/>
                        <w:right w:val="none" w:sz="0" w:space="0" w:color="auto"/>
                      </w:divBdr>
                    </w:div>
                    <w:div w:id="1894653917">
                      <w:marLeft w:val="0"/>
                      <w:marRight w:val="0"/>
                      <w:marTop w:val="0"/>
                      <w:marBottom w:val="0"/>
                      <w:divBdr>
                        <w:top w:val="none" w:sz="0" w:space="0" w:color="auto"/>
                        <w:left w:val="none" w:sz="0" w:space="0" w:color="auto"/>
                        <w:bottom w:val="none" w:sz="0" w:space="0" w:color="auto"/>
                        <w:right w:val="none" w:sz="0" w:space="0" w:color="auto"/>
                      </w:divBdr>
                    </w:div>
                  </w:divsChild>
                </w:div>
                <w:div w:id="1457260808">
                  <w:marLeft w:val="0"/>
                  <w:marRight w:val="0"/>
                  <w:marTop w:val="0"/>
                  <w:marBottom w:val="0"/>
                  <w:divBdr>
                    <w:top w:val="none" w:sz="0" w:space="0" w:color="auto"/>
                    <w:left w:val="none" w:sz="0" w:space="0" w:color="auto"/>
                    <w:bottom w:val="none" w:sz="0" w:space="0" w:color="auto"/>
                    <w:right w:val="none" w:sz="0" w:space="0" w:color="auto"/>
                  </w:divBdr>
                </w:div>
                <w:div w:id="1869248662">
                  <w:marLeft w:val="0"/>
                  <w:marRight w:val="0"/>
                  <w:marTop w:val="0"/>
                  <w:marBottom w:val="0"/>
                  <w:divBdr>
                    <w:top w:val="none" w:sz="0" w:space="0" w:color="auto"/>
                    <w:left w:val="none" w:sz="0" w:space="0" w:color="auto"/>
                    <w:bottom w:val="none" w:sz="0" w:space="0" w:color="auto"/>
                    <w:right w:val="none" w:sz="0" w:space="0" w:color="auto"/>
                  </w:divBdr>
                  <w:divsChild>
                    <w:div w:id="123623677">
                      <w:marLeft w:val="0"/>
                      <w:marRight w:val="0"/>
                      <w:marTop w:val="0"/>
                      <w:marBottom w:val="0"/>
                      <w:divBdr>
                        <w:top w:val="none" w:sz="0" w:space="0" w:color="auto"/>
                        <w:left w:val="none" w:sz="0" w:space="0" w:color="auto"/>
                        <w:bottom w:val="none" w:sz="0" w:space="0" w:color="auto"/>
                        <w:right w:val="none" w:sz="0" w:space="0" w:color="auto"/>
                      </w:divBdr>
                    </w:div>
                    <w:div w:id="1997147163">
                      <w:marLeft w:val="0"/>
                      <w:marRight w:val="0"/>
                      <w:marTop w:val="0"/>
                      <w:marBottom w:val="0"/>
                      <w:divBdr>
                        <w:top w:val="none" w:sz="0" w:space="0" w:color="auto"/>
                        <w:left w:val="none" w:sz="0" w:space="0" w:color="auto"/>
                        <w:bottom w:val="none" w:sz="0" w:space="0" w:color="auto"/>
                        <w:right w:val="none" w:sz="0" w:space="0" w:color="auto"/>
                      </w:divBdr>
                    </w:div>
                    <w:div w:id="62921113">
                      <w:marLeft w:val="0"/>
                      <w:marRight w:val="0"/>
                      <w:marTop w:val="0"/>
                      <w:marBottom w:val="0"/>
                      <w:divBdr>
                        <w:top w:val="none" w:sz="0" w:space="0" w:color="auto"/>
                        <w:left w:val="none" w:sz="0" w:space="0" w:color="auto"/>
                        <w:bottom w:val="none" w:sz="0" w:space="0" w:color="auto"/>
                        <w:right w:val="none" w:sz="0" w:space="0" w:color="auto"/>
                      </w:divBdr>
                    </w:div>
                    <w:div w:id="217476701">
                      <w:marLeft w:val="0"/>
                      <w:marRight w:val="0"/>
                      <w:marTop w:val="0"/>
                      <w:marBottom w:val="0"/>
                      <w:divBdr>
                        <w:top w:val="none" w:sz="0" w:space="0" w:color="auto"/>
                        <w:left w:val="none" w:sz="0" w:space="0" w:color="auto"/>
                        <w:bottom w:val="none" w:sz="0" w:space="0" w:color="auto"/>
                        <w:right w:val="none" w:sz="0" w:space="0" w:color="auto"/>
                      </w:divBdr>
                    </w:div>
                    <w:div w:id="492527566">
                      <w:marLeft w:val="0"/>
                      <w:marRight w:val="0"/>
                      <w:marTop w:val="0"/>
                      <w:marBottom w:val="0"/>
                      <w:divBdr>
                        <w:top w:val="none" w:sz="0" w:space="0" w:color="auto"/>
                        <w:left w:val="none" w:sz="0" w:space="0" w:color="auto"/>
                        <w:bottom w:val="none" w:sz="0" w:space="0" w:color="auto"/>
                        <w:right w:val="none" w:sz="0" w:space="0" w:color="auto"/>
                      </w:divBdr>
                    </w:div>
                    <w:div w:id="34962980">
                      <w:marLeft w:val="0"/>
                      <w:marRight w:val="0"/>
                      <w:marTop w:val="0"/>
                      <w:marBottom w:val="0"/>
                      <w:divBdr>
                        <w:top w:val="none" w:sz="0" w:space="0" w:color="auto"/>
                        <w:left w:val="none" w:sz="0" w:space="0" w:color="auto"/>
                        <w:bottom w:val="none" w:sz="0" w:space="0" w:color="auto"/>
                        <w:right w:val="none" w:sz="0" w:space="0" w:color="auto"/>
                      </w:divBdr>
                      <w:divsChild>
                        <w:div w:id="276109704">
                          <w:marLeft w:val="0"/>
                          <w:marRight w:val="0"/>
                          <w:marTop w:val="0"/>
                          <w:marBottom w:val="0"/>
                          <w:divBdr>
                            <w:top w:val="none" w:sz="0" w:space="0" w:color="auto"/>
                            <w:left w:val="none" w:sz="0" w:space="0" w:color="auto"/>
                            <w:bottom w:val="none" w:sz="0" w:space="0" w:color="auto"/>
                            <w:right w:val="none" w:sz="0" w:space="0" w:color="auto"/>
                          </w:divBdr>
                        </w:div>
                        <w:div w:id="970523014">
                          <w:marLeft w:val="0"/>
                          <w:marRight w:val="0"/>
                          <w:marTop w:val="0"/>
                          <w:marBottom w:val="0"/>
                          <w:divBdr>
                            <w:top w:val="none" w:sz="0" w:space="0" w:color="auto"/>
                            <w:left w:val="none" w:sz="0" w:space="0" w:color="auto"/>
                            <w:bottom w:val="none" w:sz="0" w:space="0" w:color="auto"/>
                            <w:right w:val="none" w:sz="0" w:space="0" w:color="auto"/>
                          </w:divBdr>
                          <w:divsChild>
                            <w:div w:id="1985159448">
                              <w:marLeft w:val="0"/>
                              <w:marRight w:val="0"/>
                              <w:marTop w:val="0"/>
                              <w:marBottom w:val="0"/>
                              <w:divBdr>
                                <w:top w:val="none" w:sz="0" w:space="0" w:color="auto"/>
                                <w:left w:val="none" w:sz="0" w:space="0" w:color="auto"/>
                                <w:bottom w:val="none" w:sz="0" w:space="0" w:color="auto"/>
                                <w:right w:val="none" w:sz="0" w:space="0" w:color="auto"/>
                              </w:divBdr>
                            </w:div>
                          </w:divsChild>
                        </w:div>
                        <w:div w:id="1969316658">
                          <w:marLeft w:val="0"/>
                          <w:marRight w:val="0"/>
                          <w:marTop w:val="0"/>
                          <w:marBottom w:val="0"/>
                          <w:divBdr>
                            <w:top w:val="none" w:sz="0" w:space="0" w:color="auto"/>
                            <w:left w:val="none" w:sz="0" w:space="0" w:color="auto"/>
                            <w:bottom w:val="none" w:sz="0" w:space="0" w:color="auto"/>
                            <w:right w:val="none" w:sz="0" w:space="0" w:color="auto"/>
                          </w:divBdr>
                        </w:div>
                        <w:div w:id="643774284">
                          <w:marLeft w:val="0"/>
                          <w:marRight w:val="0"/>
                          <w:marTop w:val="0"/>
                          <w:marBottom w:val="0"/>
                          <w:divBdr>
                            <w:top w:val="none" w:sz="0" w:space="0" w:color="auto"/>
                            <w:left w:val="none" w:sz="0" w:space="0" w:color="auto"/>
                            <w:bottom w:val="none" w:sz="0" w:space="0" w:color="auto"/>
                            <w:right w:val="none" w:sz="0" w:space="0" w:color="auto"/>
                          </w:divBdr>
                        </w:div>
                      </w:divsChild>
                    </w:div>
                    <w:div w:id="1312514327">
                      <w:marLeft w:val="0"/>
                      <w:marRight w:val="0"/>
                      <w:marTop w:val="0"/>
                      <w:marBottom w:val="0"/>
                      <w:divBdr>
                        <w:top w:val="none" w:sz="0" w:space="0" w:color="auto"/>
                        <w:left w:val="none" w:sz="0" w:space="0" w:color="auto"/>
                        <w:bottom w:val="none" w:sz="0" w:space="0" w:color="auto"/>
                        <w:right w:val="none" w:sz="0" w:space="0" w:color="auto"/>
                      </w:divBdr>
                    </w:div>
                    <w:div w:id="1654604170">
                      <w:marLeft w:val="0"/>
                      <w:marRight w:val="0"/>
                      <w:marTop w:val="0"/>
                      <w:marBottom w:val="0"/>
                      <w:divBdr>
                        <w:top w:val="none" w:sz="0" w:space="0" w:color="auto"/>
                        <w:left w:val="none" w:sz="0" w:space="0" w:color="auto"/>
                        <w:bottom w:val="none" w:sz="0" w:space="0" w:color="auto"/>
                        <w:right w:val="none" w:sz="0" w:space="0" w:color="auto"/>
                      </w:divBdr>
                    </w:div>
                  </w:divsChild>
                </w:div>
                <w:div w:id="783235333">
                  <w:marLeft w:val="0"/>
                  <w:marRight w:val="0"/>
                  <w:marTop w:val="0"/>
                  <w:marBottom w:val="0"/>
                  <w:divBdr>
                    <w:top w:val="none" w:sz="0" w:space="0" w:color="auto"/>
                    <w:left w:val="none" w:sz="0" w:space="0" w:color="auto"/>
                    <w:bottom w:val="none" w:sz="0" w:space="0" w:color="auto"/>
                    <w:right w:val="none" w:sz="0" w:space="0" w:color="auto"/>
                  </w:divBdr>
                  <w:divsChild>
                    <w:div w:id="1188830165">
                      <w:marLeft w:val="0"/>
                      <w:marRight w:val="0"/>
                      <w:marTop w:val="0"/>
                      <w:marBottom w:val="0"/>
                      <w:divBdr>
                        <w:top w:val="none" w:sz="0" w:space="0" w:color="auto"/>
                        <w:left w:val="none" w:sz="0" w:space="0" w:color="auto"/>
                        <w:bottom w:val="none" w:sz="0" w:space="0" w:color="auto"/>
                        <w:right w:val="none" w:sz="0" w:space="0" w:color="auto"/>
                      </w:divBdr>
                    </w:div>
                    <w:div w:id="937173282">
                      <w:marLeft w:val="0"/>
                      <w:marRight w:val="0"/>
                      <w:marTop w:val="0"/>
                      <w:marBottom w:val="0"/>
                      <w:divBdr>
                        <w:top w:val="none" w:sz="0" w:space="0" w:color="auto"/>
                        <w:left w:val="none" w:sz="0" w:space="0" w:color="auto"/>
                        <w:bottom w:val="none" w:sz="0" w:space="0" w:color="auto"/>
                        <w:right w:val="none" w:sz="0" w:space="0" w:color="auto"/>
                      </w:divBdr>
                    </w:div>
                    <w:div w:id="593511905">
                      <w:marLeft w:val="0"/>
                      <w:marRight w:val="0"/>
                      <w:marTop w:val="0"/>
                      <w:marBottom w:val="0"/>
                      <w:divBdr>
                        <w:top w:val="none" w:sz="0" w:space="0" w:color="auto"/>
                        <w:left w:val="none" w:sz="0" w:space="0" w:color="auto"/>
                        <w:bottom w:val="none" w:sz="0" w:space="0" w:color="auto"/>
                        <w:right w:val="none" w:sz="0" w:space="0" w:color="auto"/>
                      </w:divBdr>
                    </w:div>
                    <w:div w:id="1622372822">
                      <w:marLeft w:val="0"/>
                      <w:marRight w:val="0"/>
                      <w:marTop w:val="0"/>
                      <w:marBottom w:val="0"/>
                      <w:divBdr>
                        <w:top w:val="none" w:sz="0" w:space="0" w:color="auto"/>
                        <w:left w:val="none" w:sz="0" w:space="0" w:color="auto"/>
                        <w:bottom w:val="none" w:sz="0" w:space="0" w:color="auto"/>
                        <w:right w:val="none" w:sz="0" w:space="0" w:color="auto"/>
                      </w:divBdr>
                    </w:div>
                    <w:div w:id="899708019">
                      <w:marLeft w:val="0"/>
                      <w:marRight w:val="0"/>
                      <w:marTop w:val="0"/>
                      <w:marBottom w:val="0"/>
                      <w:divBdr>
                        <w:top w:val="none" w:sz="0" w:space="0" w:color="auto"/>
                        <w:left w:val="none" w:sz="0" w:space="0" w:color="auto"/>
                        <w:bottom w:val="none" w:sz="0" w:space="0" w:color="auto"/>
                        <w:right w:val="none" w:sz="0" w:space="0" w:color="auto"/>
                      </w:divBdr>
                    </w:div>
                    <w:div w:id="82379059">
                      <w:marLeft w:val="0"/>
                      <w:marRight w:val="0"/>
                      <w:marTop w:val="0"/>
                      <w:marBottom w:val="0"/>
                      <w:divBdr>
                        <w:top w:val="none" w:sz="0" w:space="0" w:color="auto"/>
                        <w:left w:val="none" w:sz="0" w:space="0" w:color="auto"/>
                        <w:bottom w:val="none" w:sz="0" w:space="0" w:color="auto"/>
                        <w:right w:val="none" w:sz="0" w:space="0" w:color="auto"/>
                      </w:divBdr>
                    </w:div>
                    <w:div w:id="2261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19755">
              <w:marLeft w:val="0"/>
              <w:marRight w:val="0"/>
              <w:marTop w:val="0"/>
              <w:marBottom w:val="0"/>
              <w:divBdr>
                <w:top w:val="none" w:sz="0" w:space="0" w:color="auto"/>
                <w:left w:val="none" w:sz="0" w:space="0" w:color="auto"/>
                <w:bottom w:val="none" w:sz="0" w:space="0" w:color="auto"/>
                <w:right w:val="none" w:sz="0" w:space="0" w:color="auto"/>
              </w:divBdr>
              <w:divsChild>
                <w:div w:id="1775048911">
                  <w:marLeft w:val="0"/>
                  <w:marRight w:val="0"/>
                  <w:marTop w:val="0"/>
                  <w:marBottom w:val="0"/>
                  <w:divBdr>
                    <w:top w:val="none" w:sz="0" w:space="0" w:color="auto"/>
                    <w:left w:val="none" w:sz="0" w:space="0" w:color="auto"/>
                    <w:bottom w:val="none" w:sz="0" w:space="0" w:color="auto"/>
                    <w:right w:val="none" w:sz="0" w:space="0" w:color="auto"/>
                  </w:divBdr>
                </w:div>
                <w:div w:id="1416244987">
                  <w:marLeft w:val="0"/>
                  <w:marRight w:val="0"/>
                  <w:marTop w:val="0"/>
                  <w:marBottom w:val="0"/>
                  <w:divBdr>
                    <w:top w:val="none" w:sz="0" w:space="0" w:color="auto"/>
                    <w:left w:val="none" w:sz="0" w:space="0" w:color="auto"/>
                    <w:bottom w:val="none" w:sz="0" w:space="0" w:color="auto"/>
                    <w:right w:val="none" w:sz="0" w:space="0" w:color="auto"/>
                  </w:divBdr>
                </w:div>
                <w:div w:id="1766805194">
                  <w:marLeft w:val="0"/>
                  <w:marRight w:val="0"/>
                  <w:marTop w:val="0"/>
                  <w:marBottom w:val="0"/>
                  <w:divBdr>
                    <w:top w:val="none" w:sz="0" w:space="0" w:color="auto"/>
                    <w:left w:val="none" w:sz="0" w:space="0" w:color="auto"/>
                    <w:bottom w:val="none" w:sz="0" w:space="0" w:color="auto"/>
                    <w:right w:val="none" w:sz="0" w:space="0" w:color="auto"/>
                  </w:divBdr>
                </w:div>
                <w:div w:id="718020454">
                  <w:marLeft w:val="0"/>
                  <w:marRight w:val="0"/>
                  <w:marTop w:val="0"/>
                  <w:marBottom w:val="0"/>
                  <w:divBdr>
                    <w:top w:val="none" w:sz="0" w:space="0" w:color="auto"/>
                    <w:left w:val="none" w:sz="0" w:space="0" w:color="auto"/>
                    <w:bottom w:val="none" w:sz="0" w:space="0" w:color="auto"/>
                    <w:right w:val="none" w:sz="0" w:space="0" w:color="auto"/>
                  </w:divBdr>
                </w:div>
              </w:divsChild>
            </w:div>
            <w:div w:id="1808820011">
              <w:marLeft w:val="0"/>
              <w:marRight w:val="0"/>
              <w:marTop w:val="0"/>
              <w:marBottom w:val="0"/>
              <w:divBdr>
                <w:top w:val="none" w:sz="0" w:space="0" w:color="auto"/>
                <w:left w:val="none" w:sz="0" w:space="0" w:color="auto"/>
                <w:bottom w:val="none" w:sz="0" w:space="0" w:color="auto"/>
                <w:right w:val="none" w:sz="0" w:space="0" w:color="auto"/>
              </w:divBdr>
              <w:divsChild>
                <w:div w:id="1601137666">
                  <w:marLeft w:val="0"/>
                  <w:marRight w:val="0"/>
                  <w:marTop w:val="0"/>
                  <w:marBottom w:val="0"/>
                  <w:divBdr>
                    <w:top w:val="none" w:sz="0" w:space="0" w:color="auto"/>
                    <w:left w:val="none" w:sz="0" w:space="0" w:color="auto"/>
                    <w:bottom w:val="none" w:sz="0" w:space="0" w:color="auto"/>
                    <w:right w:val="none" w:sz="0" w:space="0" w:color="auto"/>
                  </w:divBdr>
                </w:div>
                <w:div w:id="6041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186894">
      <w:bodyDiv w:val="1"/>
      <w:marLeft w:val="0"/>
      <w:marRight w:val="0"/>
      <w:marTop w:val="0"/>
      <w:marBottom w:val="0"/>
      <w:divBdr>
        <w:top w:val="none" w:sz="0" w:space="0" w:color="auto"/>
        <w:left w:val="none" w:sz="0" w:space="0" w:color="auto"/>
        <w:bottom w:val="none" w:sz="0" w:space="0" w:color="auto"/>
        <w:right w:val="none" w:sz="0" w:space="0" w:color="auto"/>
      </w:divBdr>
    </w:div>
    <w:div w:id="1683167343">
      <w:bodyDiv w:val="1"/>
      <w:marLeft w:val="0"/>
      <w:marRight w:val="0"/>
      <w:marTop w:val="0"/>
      <w:marBottom w:val="0"/>
      <w:divBdr>
        <w:top w:val="none" w:sz="0" w:space="0" w:color="auto"/>
        <w:left w:val="none" w:sz="0" w:space="0" w:color="auto"/>
        <w:bottom w:val="none" w:sz="0" w:space="0" w:color="auto"/>
        <w:right w:val="none" w:sz="0" w:space="0" w:color="auto"/>
      </w:divBdr>
    </w:div>
    <w:div w:id="1883860069">
      <w:marLeft w:val="0"/>
      <w:marRight w:val="0"/>
      <w:marTop w:val="0"/>
      <w:marBottom w:val="0"/>
      <w:divBdr>
        <w:top w:val="none" w:sz="0" w:space="0" w:color="auto"/>
        <w:left w:val="none" w:sz="0" w:space="0" w:color="auto"/>
        <w:bottom w:val="none" w:sz="0" w:space="0" w:color="auto"/>
        <w:right w:val="none" w:sz="0" w:space="0" w:color="auto"/>
      </w:divBdr>
      <w:divsChild>
        <w:div w:id="1996491086">
          <w:marLeft w:val="0"/>
          <w:marRight w:val="0"/>
          <w:marTop w:val="0"/>
          <w:marBottom w:val="0"/>
          <w:divBdr>
            <w:top w:val="none" w:sz="0" w:space="0" w:color="auto"/>
            <w:left w:val="none" w:sz="0" w:space="0" w:color="auto"/>
            <w:bottom w:val="none" w:sz="0" w:space="0" w:color="auto"/>
            <w:right w:val="none" w:sz="0" w:space="0" w:color="auto"/>
          </w:divBdr>
          <w:divsChild>
            <w:div w:id="428432997">
              <w:marLeft w:val="0"/>
              <w:marRight w:val="0"/>
              <w:marTop w:val="0"/>
              <w:marBottom w:val="0"/>
              <w:divBdr>
                <w:top w:val="none" w:sz="0" w:space="0" w:color="auto"/>
                <w:left w:val="none" w:sz="0" w:space="0" w:color="auto"/>
                <w:bottom w:val="none" w:sz="0" w:space="0" w:color="auto"/>
                <w:right w:val="none" w:sz="0" w:space="0" w:color="auto"/>
              </w:divBdr>
              <w:divsChild>
                <w:div w:id="349337524">
                  <w:marLeft w:val="0"/>
                  <w:marRight w:val="0"/>
                  <w:marTop w:val="0"/>
                  <w:marBottom w:val="0"/>
                  <w:divBdr>
                    <w:top w:val="none" w:sz="0" w:space="0" w:color="auto"/>
                    <w:left w:val="none" w:sz="0" w:space="0" w:color="auto"/>
                    <w:bottom w:val="none" w:sz="0" w:space="0" w:color="auto"/>
                    <w:right w:val="none" w:sz="0" w:space="0" w:color="auto"/>
                  </w:divBdr>
                </w:div>
                <w:div w:id="1865438889">
                  <w:marLeft w:val="0"/>
                  <w:marRight w:val="0"/>
                  <w:marTop w:val="0"/>
                  <w:marBottom w:val="0"/>
                  <w:divBdr>
                    <w:top w:val="none" w:sz="0" w:space="0" w:color="auto"/>
                    <w:left w:val="none" w:sz="0" w:space="0" w:color="auto"/>
                    <w:bottom w:val="none" w:sz="0" w:space="0" w:color="auto"/>
                    <w:right w:val="none" w:sz="0" w:space="0" w:color="auto"/>
                  </w:divBdr>
                </w:div>
                <w:div w:id="885261773">
                  <w:marLeft w:val="0"/>
                  <w:marRight w:val="0"/>
                  <w:marTop w:val="0"/>
                  <w:marBottom w:val="0"/>
                  <w:divBdr>
                    <w:top w:val="none" w:sz="0" w:space="0" w:color="auto"/>
                    <w:left w:val="none" w:sz="0" w:space="0" w:color="auto"/>
                    <w:bottom w:val="none" w:sz="0" w:space="0" w:color="auto"/>
                    <w:right w:val="none" w:sz="0" w:space="0" w:color="auto"/>
                  </w:divBdr>
                </w:div>
              </w:divsChild>
            </w:div>
            <w:div w:id="1650355040">
              <w:marLeft w:val="0"/>
              <w:marRight w:val="0"/>
              <w:marTop w:val="0"/>
              <w:marBottom w:val="0"/>
              <w:divBdr>
                <w:top w:val="none" w:sz="0" w:space="0" w:color="auto"/>
                <w:left w:val="none" w:sz="0" w:space="0" w:color="auto"/>
                <w:bottom w:val="none" w:sz="0" w:space="0" w:color="auto"/>
                <w:right w:val="none" w:sz="0" w:space="0" w:color="auto"/>
              </w:divBdr>
              <w:divsChild>
                <w:div w:id="1739160153">
                  <w:marLeft w:val="0"/>
                  <w:marRight w:val="0"/>
                  <w:marTop w:val="0"/>
                  <w:marBottom w:val="0"/>
                  <w:divBdr>
                    <w:top w:val="none" w:sz="0" w:space="0" w:color="auto"/>
                    <w:left w:val="none" w:sz="0" w:space="0" w:color="auto"/>
                    <w:bottom w:val="none" w:sz="0" w:space="0" w:color="auto"/>
                    <w:right w:val="none" w:sz="0" w:space="0" w:color="auto"/>
                  </w:divBdr>
                </w:div>
                <w:div w:id="1586845338">
                  <w:marLeft w:val="0"/>
                  <w:marRight w:val="0"/>
                  <w:marTop w:val="0"/>
                  <w:marBottom w:val="0"/>
                  <w:divBdr>
                    <w:top w:val="none" w:sz="0" w:space="0" w:color="auto"/>
                    <w:left w:val="none" w:sz="0" w:space="0" w:color="auto"/>
                    <w:bottom w:val="none" w:sz="0" w:space="0" w:color="auto"/>
                    <w:right w:val="none" w:sz="0" w:space="0" w:color="auto"/>
                  </w:divBdr>
                </w:div>
                <w:div w:id="1102578501">
                  <w:marLeft w:val="0"/>
                  <w:marRight w:val="0"/>
                  <w:marTop w:val="0"/>
                  <w:marBottom w:val="0"/>
                  <w:divBdr>
                    <w:top w:val="none" w:sz="0" w:space="0" w:color="auto"/>
                    <w:left w:val="none" w:sz="0" w:space="0" w:color="auto"/>
                    <w:bottom w:val="none" w:sz="0" w:space="0" w:color="auto"/>
                    <w:right w:val="none" w:sz="0" w:space="0" w:color="auto"/>
                  </w:divBdr>
                  <w:divsChild>
                    <w:div w:id="947547385">
                      <w:marLeft w:val="0"/>
                      <w:marRight w:val="0"/>
                      <w:marTop w:val="0"/>
                      <w:marBottom w:val="0"/>
                      <w:divBdr>
                        <w:top w:val="none" w:sz="0" w:space="0" w:color="auto"/>
                        <w:left w:val="none" w:sz="0" w:space="0" w:color="auto"/>
                        <w:bottom w:val="none" w:sz="0" w:space="0" w:color="auto"/>
                        <w:right w:val="none" w:sz="0" w:space="0" w:color="auto"/>
                      </w:divBdr>
                      <w:divsChild>
                        <w:div w:id="1870026674">
                          <w:marLeft w:val="0"/>
                          <w:marRight w:val="0"/>
                          <w:marTop w:val="0"/>
                          <w:marBottom w:val="0"/>
                          <w:divBdr>
                            <w:top w:val="none" w:sz="0" w:space="0" w:color="auto"/>
                            <w:left w:val="none" w:sz="0" w:space="0" w:color="auto"/>
                            <w:bottom w:val="none" w:sz="0" w:space="0" w:color="auto"/>
                            <w:right w:val="none" w:sz="0" w:space="0" w:color="auto"/>
                          </w:divBdr>
                        </w:div>
                        <w:div w:id="1971667605">
                          <w:marLeft w:val="0"/>
                          <w:marRight w:val="0"/>
                          <w:marTop w:val="0"/>
                          <w:marBottom w:val="0"/>
                          <w:divBdr>
                            <w:top w:val="none" w:sz="0" w:space="0" w:color="auto"/>
                            <w:left w:val="none" w:sz="0" w:space="0" w:color="auto"/>
                            <w:bottom w:val="none" w:sz="0" w:space="0" w:color="auto"/>
                            <w:right w:val="none" w:sz="0" w:space="0" w:color="auto"/>
                          </w:divBdr>
                        </w:div>
                        <w:div w:id="2017027224">
                          <w:marLeft w:val="0"/>
                          <w:marRight w:val="0"/>
                          <w:marTop w:val="0"/>
                          <w:marBottom w:val="0"/>
                          <w:divBdr>
                            <w:top w:val="none" w:sz="0" w:space="0" w:color="auto"/>
                            <w:left w:val="none" w:sz="0" w:space="0" w:color="auto"/>
                            <w:bottom w:val="none" w:sz="0" w:space="0" w:color="auto"/>
                            <w:right w:val="none" w:sz="0" w:space="0" w:color="auto"/>
                          </w:divBdr>
                        </w:div>
                      </w:divsChild>
                    </w:div>
                    <w:div w:id="626736718">
                      <w:marLeft w:val="0"/>
                      <w:marRight w:val="0"/>
                      <w:marTop w:val="0"/>
                      <w:marBottom w:val="0"/>
                      <w:divBdr>
                        <w:top w:val="none" w:sz="0" w:space="0" w:color="auto"/>
                        <w:left w:val="none" w:sz="0" w:space="0" w:color="auto"/>
                        <w:bottom w:val="none" w:sz="0" w:space="0" w:color="auto"/>
                        <w:right w:val="none" w:sz="0" w:space="0" w:color="auto"/>
                      </w:divBdr>
                    </w:div>
                    <w:div w:id="1656840894">
                      <w:marLeft w:val="0"/>
                      <w:marRight w:val="0"/>
                      <w:marTop w:val="0"/>
                      <w:marBottom w:val="0"/>
                      <w:divBdr>
                        <w:top w:val="none" w:sz="0" w:space="0" w:color="auto"/>
                        <w:left w:val="none" w:sz="0" w:space="0" w:color="auto"/>
                        <w:bottom w:val="none" w:sz="0" w:space="0" w:color="auto"/>
                        <w:right w:val="none" w:sz="0" w:space="0" w:color="auto"/>
                      </w:divBdr>
                    </w:div>
                  </w:divsChild>
                </w:div>
                <w:div w:id="1927808180">
                  <w:marLeft w:val="0"/>
                  <w:marRight w:val="0"/>
                  <w:marTop w:val="0"/>
                  <w:marBottom w:val="0"/>
                  <w:divBdr>
                    <w:top w:val="none" w:sz="0" w:space="0" w:color="auto"/>
                    <w:left w:val="none" w:sz="0" w:space="0" w:color="auto"/>
                    <w:bottom w:val="none" w:sz="0" w:space="0" w:color="auto"/>
                    <w:right w:val="none" w:sz="0" w:space="0" w:color="auto"/>
                  </w:divBdr>
                </w:div>
                <w:div w:id="1694529523">
                  <w:marLeft w:val="0"/>
                  <w:marRight w:val="0"/>
                  <w:marTop w:val="0"/>
                  <w:marBottom w:val="0"/>
                  <w:divBdr>
                    <w:top w:val="none" w:sz="0" w:space="0" w:color="auto"/>
                    <w:left w:val="none" w:sz="0" w:space="0" w:color="auto"/>
                    <w:bottom w:val="none" w:sz="0" w:space="0" w:color="auto"/>
                    <w:right w:val="none" w:sz="0" w:space="0" w:color="auto"/>
                  </w:divBdr>
                </w:div>
                <w:div w:id="518128220">
                  <w:marLeft w:val="0"/>
                  <w:marRight w:val="0"/>
                  <w:marTop w:val="0"/>
                  <w:marBottom w:val="0"/>
                  <w:divBdr>
                    <w:top w:val="none" w:sz="0" w:space="0" w:color="auto"/>
                    <w:left w:val="none" w:sz="0" w:space="0" w:color="auto"/>
                    <w:bottom w:val="none" w:sz="0" w:space="0" w:color="auto"/>
                    <w:right w:val="none" w:sz="0" w:space="0" w:color="auto"/>
                  </w:divBdr>
                  <w:divsChild>
                    <w:div w:id="1177227854">
                      <w:marLeft w:val="0"/>
                      <w:marRight w:val="0"/>
                      <w:marTop w:val="0"/>
                      <w:marBottom w:val="0"/>
                      <w:divBdr>
                        <w:top w:val="none" w:sz="0" w:space="0" w:color="auto"/>
                        <w:left w:val="none" w:sz="0" w:space="0" w:color="auto"/>
                        <w:bottom w:val="none" w:sz="0" w:space="0" w:color="auto"/>
                        <w:right w:val="none" w:sz="0" w:space="0" w:color="auto"/>
                      </w:divBdr>
                      <w:divsChild>
                        <w:div w:id="1139299996">
                          <w:marLeft w:val="0"/>
                          <w:marRight w:val="0"/>
                          <w:marTop w:val="0"/>
                          <w:marBottom w:val="0"/>
                          <w:divBdr>
                            <w:top w:val="none" w:sz="0" w:space="0" w:color="auto"/>
                            <w:left w:val="none" w:sz="0" w:space="0" w:color="auto"/>
                            <w:bottom w:val="none" w:sz="0" w:space="0" w:color="auto"/>
                            <w:right w:val="none" w:sz="0" w:space="0" w:color="auto"/>
                          </w:divBdr>
                        </w:div>
                        <w:div w:id="1225332489">
                          <w:marLeft w:val="0"/>
                          <w:marRight w:val="0"/>
                          <w:marTop w:val="0"/>
                          <w:marBottom w:val="0"/>
                          <w:divBdr>
                            <w:top w:val="none" w:sz="0" w:space="0" w:color="auto"/>
                            <w:left w:val="none" w:sz="0" w:space="0" w:color="auto"/>
                            <w:bottom w:val="none" w:sz="0" w:space="0" w:color="auto"/>
                            <w:right w:val="none" w:sz="0" w:space="0" w:color="auto"/>
                          </w:divBdr>
                        </w:div>
                        <w:div w:id="1169442799">
                          <w:marLeft w:val="0"/>
                          <w:marRight w:val="0"/>
                          <w:marTop w:val="0"/>
                          <w:marBottom w:val="0"/>
                          <w:divBdr>
                            <w:top w:val="none" w:sz="0" w:space="0" w:color="auto"/>
                            <w:left w:val="none" w:sz="0" w:space="0" w:color="auto"/>
                            <w:bottom w:val="none" w:sz="0" w:space="0" w:color="auto"/>
                            <w:right w:val="none" w:sz="0" w:space="0" w:color="auto"/>
                          </w:divBdr>
                        </w:div>
                        <w:div w:id="654532852">
                          <w:marLeft w:val="0"/>
                          <w:marRight w:val="0"/>
                          <w:marTop w:val="0"/>
                          <w:marBottom w:val="0"/>
                          <w:divBdr>
                            <w:top w:val="none" w:sz="0" w:space="0" w:color="auto"/>
                            <w:left w:val="none" w:sz="0" w:space="0" w:color="auto"/>
                            <w:bottom w:val="none" w:sz="0" w:space="0" w:color="auto"/>
                            <w:right w:val="none" w:sz="0" w:space="0" w:color="auto"/>
                          </w:divBdr>
                        </w:div>
                        <w:div w:id="172764511">
                          <w:marLeft w:val="0"/>
                          <w:marRight w:val="0"/>
                          <w:marTop w:val="0"/>
                          <w:marBottom w:val="0"/>
                          <w:divBdr>
                            <w:top w:val="none" w:sz="0" w:space="0" w:color="auto"/>
                            <w:left w:val="none" w:sz="0" w:space="0" w:color="auto"/>
                            <w:bottom w:val="none" w:sz="0" w:space="0" w:color="auto"/>
                            <w:right w:val="none" w:sz="0" w:space="0" w:color="auto"/>
                          </w:divBdr>
                        </w:div>
                        <w:div w:id="715785819">
                          <w:marLeft w:val="0"/>
                          <w:marRight w:val="0"/>
                          <w:marTop w:val="0"/>
                          <w:marBottom w:val="0"/>
                          <w:divBdr>
                            <w:top w:val="none" w:sz="0" w:space="0" w:color="auto"/>
                            <w:left w:val="none" w:sz="0" w:space="0" w:color="auto"/>
                            <w:bottom w:val="none" w:sz="0" w:space="0" w:color="auto"/>
                            <w:right w:val="none" w:sz="0" w:space="0" w:color="auto"/>
                          </w:divBdr>
                        </w:div>
                        <w:div w:id="1235624165">
                          <w:marLeft w:val="0"/>
                          <w:marRight w:val="0"/>
                          <w:marTop w:val="0"/>
                          <w:marBottom w:val="0"/>
                          <w:divBdr>
                            <w:top w:val="none" w:sz="0" w:space="0" w:color="auto"/>
                            <w:left w:val="none" w:sz="0" w:space="0" w:color="auto"/>
                            <w:bottom w:val="none" w:sz="0" w:space="0" w:color="auto"/>
                            <w:right w:val="none" w:sz="0" w:space="0" w:color="auto"/>
                          </w:divBdr>
                        </w:div>
                        <w:div w:id="208342008">
                          <w:marLeft w:val="0"/>
                          <w:marRight w:val="0"/>
                          <w:marTop w:val="0"/>
                          <w:marBottom w:val="0"/>
                          <w:divBdr>
                            <w:top w:val="none" w:sz="0" w:space="0" w:color="auto"/>
                            <w:left w:val="none" w:sz="0" w:space="0" w:color="auto"/>
                            <w:bottom w:val="none" w:sz="0" w:space="0" w:color="auto"/>
                            <w:right w:val="none" w:sz="0" w:space="0" w:color="auto"/>
                          </w:divBdr>
                        </w:div>
                        <w:div w:id="677390379">
                          <w:marLeft w:val="0"/>
                          <w:marRight w:val="0"/>
                          <w:marTop w:val="0"/>
                          <w:marBottom w:val="0"/>
                          <w:divBdr>
                            <w:top w:val="none" w:sz="0" w:space="0" w:color="auto"/>
                            <w:left w:val="none" w:sz="0" w:space="0" w:color="auto"/>
                            <w:bottom w:val="none" w:sz="0" w:space="0" w:color="auto"/>
                            <w:right w:val="none" w:sz="0" w:space="0" w:color="auto"/>
                          </w:divBdr>
                        </w:div>
                        <w:div w:id="216821044">
                          <w:marLeft w:val="0"/>
                          <w:marRight w:val="0"/>
                          <w:marTop w:val="0"/>
                          <w:marBottom w:val="0"/>
                          <w:divBdr>
                            <w:top w:val="none" w:sz="0" w:space="0" w:color="auto"/>
                            <w:left w:val="none" w:sz="0" w:space="0" w:color="auto"/>
                            <w:bottom w:val="none" w:sz="0" w:space="0" w:color="auto"/>
                            <w:right w:val="none" w:sz="0" w:space="0" w:color="auto"/>
                          </w:divBdr>
                        </w:div>
                        <w:div w:id="152141285">
                          <w:marLeft w:val="0"/>
                          <w:marRight w:val="0"/>
                          <w:marTop w:val="0"/>
                          <w:marBottom w:val="0"/>
                          <w:divBdr>
                            <w:top w:val="none" w:sz="0" w:space="0" w:color="auto"/>
                            <w:left w:val="none" w:sz="0" w:space="0" w:color="auto"/>
                            <w:bottom w:val="none" w:sz="0" w:space="0" w:color="auto"/>
                            <w:right w:val="none" w:sz="0" w:space="0" w:color="auto"/>
                          </w:divBdr>
                        </w:div>
                        <w:div w:id="1535071459">
                          <w:marLeft w:val="0"/>
                          <w:marRight w:val="0"/>
                          <w:marTop w:val="0"/>
                          <w:marBottom w:val="0"/>
                          <w:divBdr>
                            <w:top w:val="none" w:sz="0" w:space="0" w:color="auto"/>
                            <w:left w:val="none" w:sz="0" w:space="0" w:color="auto"/>
                            <w:bottom w:val="none" w:sz="0" w:space="0" w:color="auto"/>
                            <w:right w:val="none" w:sz="0" w:space="0" w:color="auto"/>
                          </w:divBdr>
                        </w:div>
                        <w:div w:id="987242624">
                          <w:marLeft w:val="0"/>
                          <w:marRight w:val="0"/>
                          <w:marTop w:val="0"/>
                          <w:marBottom w:val="0"/>
                          <w:divBdr>
                            <w:top w:val="none" w:sz="0" w:space="0" w:color="auto"/>
                            <w:left w:val="none" w:sz="0" w:space="0" w:color="auto"/>
                            <w:bottom w:val="none" w:sz="0" w:space="0" w:color="auto"/>
                            <w:right w:val="none" w:sz="0" w:space="0" w:color="auto"/>
                          </w:divBdr>
                        </w:div>
                        <w:div w:id="1545487642">
                          <w:marLeft w:val="0"/>
                          <w:marRight w:val="0"/>
                          <w:marTop w:val="0"/>
                          <w:marBottom w:val="0"/>
                          <w:divBdr>
                            <w:top w:val="none" w:sz="0" w:space="0" w:color="auto"/>
                            <w:left w:val="none" w:sz="0" w:space="0" w:color="auto"/>
                            <w:bottom w:val="none" w:sz="0" w:space="0" w:color="auto"/>
                            <w:right w:val="none" w:sz="0" w:space="0" w:color="auto"/>
                          </w:divBdr>
                        </w:div>
                        <w:div w:id="193463220">
                          <w:marLeft w:val="0"/>
                          <w:marRight w:val="0"/>
                          <w:marTop w:val="0"/>
                          <w:marBottom w:val="0"/>
                          <w:divBdr>
                            <w:top w:val="none" w:sz="0" w:space="0" w:color="auto"/>
                            <w:left w:val="none" w:sz="0" w:space="0" w:color="auto"/>
                            <w:bottom w:val="none" w:sz="0" w:space="0" w:color="auto"/>
                            <w:right w:val="none" w:sz="0" w:space="0" w:color="auto"/>
                          </w:divBdr>
                        </w:div>
                        <w:div w:id="704208395">
                          <w:marLeft w:val="0"/>
                          <w:marRight w:val="0"/>
                          <w:marTop w:val="0"/>
                          <w:marBottom w:val="0"/>
                          <w:divBdr>
                            <w:top w:val="none" w:sz="0" w:space="0" w:color="auto"/>
                            <w:left w:val="none" w:sz="0" w:space="0" w:color="auto"/>
                            <w:bottom w:val="none" w:sz="0" w:space="0" w:color="auto"/>
                            <w:right w:val="none" w:sz="0" w:space="0" w:color="auto"/>
                          </w:divBdr>
                        </w:div>
                        <w:div w:id="1634289096">
                          <w:marLeft w:val="0"/>
                          <w:marRight w:val="0"/>
                          <w:marTop w:val="0"/>
                          <w:marBottom w:val="0"/>
                          <w:divBdr>
                            <w:top w:val="none" w:sz="0" w:space="0" w:color="auto"/>
                            <w:left w:val="none" w:sz="0" w:space="0" w:color="auto"/>
                            <w:bottom w:val="none" w:sz="0" w:space="0" w:color="auto"/>
                            <w:right w:val="none" w:sz="0" w:space="0" w:color="auto"/>
                          </w:divBdr>
                        </w:div>
                        <w:div w:id="370149367">
                          <w:marLeft w:val="0"/>
                          <w:marRight w:val="0"/>
                          <w:marTop w:val="0"/>
                          <w:marBottom w:val="0"/>
                          <w:divBdr>
                            <w:top w:val="none" w:sz="0" w:space="0" w:color="auto"/>
                            <w:left w:val="none" w:sz="0" w:space="0" w:color="auto"/>
                            <w:bottom w:val="none" w:sz="0" w:space="0" w:color="auto"/>
                            <w:right w:val="none" w:sz="0" w:space="0" w:color="auto"/>
                          </w:divBdr>
                        </w:div>
                        <w:div w:id="272905802">
                          <w:marLeft w:val="0"/>
                          <w:marRight w:val="0"/>
                          <w:marTop w:val="0"/>
                          <w:marBottom w:val="0"/>
                          <w:divBdr>
                            <w:top w:val="none" w:sz="0" w:space="0" w:color="auto"/>
                            <w:left w:val="none" w:sz="0" w:space="0" w:color="auto"/>
                            <w:bottom w:val="none" w:sz="0" w:space="0" w:color="auto"/>
                            <w:right w:val="none" w:sz="0" w:space="0" w:color="auto"/>
                          </w:divBdr>
                        </w:div>
                      </w:divsChild>
                    </w:div>
                    <w:div w:id="1054700363">
                      <w:marLeft w:val="0"/>
                      <w:marRight w:val="0"/>
                      <w:marTop w:val="0"/>
                      <w:marBottom w:val="0"/>
                      <w:divBdr>
                        <w:top w:val="none" w:sz="0" w:space="0" w:color="auto"/>
                        <w:left w:val="none" w:sz="0" w:space="0" w:color="auto"/>
                        <w:bottom w:val="none" w:sz="0" w:space="0" w:color="auto"/>
                        <w:right w:val="none" w:sz="0" w:space="0" w:color="auto"/>
                      </w:divBdr>
                    </w:div>
                  </w:divsChild>
                </w:div>
                <w:div w:id="1313754092">
                  <w:marLeft w:val="0"/>
                  <w:marRight w:val="0"/>
                  <w:marTop w:val="0"/>
                  <w:marBottom w:val="0"/>
                  <w:divBdr>
                    <w:top w:val="none" w:sz="0" w:space="0" w:color="auto"/>
                    <w:left w:val="none" w:sz="0" w:space="0" w:color="auto"/>
                    <w:bottom w:val="none" w:sz="0" w:space="0" w:color="auto"/>
                    <w:right w:val="none" w:sz="0" w:space="0" w:color="auto"/>
                  </w:divBdr>
                  <w:divsChild>
                    <w:div w:id="98960170">
                      <w:marLeft w:val="0"/>
                      <w:marRight w:val="0"/>
                      <w:marTop w:val="0"/>
                      <w:marBottom w:val="0"/>
                      <w:divBdr>
                        <w:top w:val="none" w:sz="0" w:space="0" w:color="auto"/>
                        <w:left w:val="none" w:sz="0" w:space="0" w:color="auto"/>
                        <w:bottom w:val="none" w:sz="0" w:space="0" w:color="auto"/>
                        <w:right w:val="none" w:sz="0" w:space="0" w:color="auto"/>
                      </w:divBdr>
                    </w:div>
                    <w:div w:id="1815638349">
                      <w:marLeft w:val="0"/>
                      <w:marRight w:val="0"/>
                      <w:marTop w:val="0"/>
                      <w:marBottom w:val="0"/>
                      <w:divBdr>
                        <w:top w:val="none" w:sz="0" w:space="0" w:color="auto"/>
                        <w:left w:val="none" w:sz="0" w:space="0" w:color="auto"/>
                        <w:bottom w:val="none" w:sz="0" w:space="0" w:color="auto"/>
                        <w:right w:val="none" w:sz="0" w:space="0" w:color="auto"/>
                      </w:divBdr>
                    </w:div>
                  </w:divsChild>
                </w:div>
                <w:div w:id="164824746">
                  <w:marLeft w:val="0"/>
                  <w:marRight w:val="0"/>
                  <w:marTop w:val="0"/>
                  <w:marBottom w:val="0"/>
                  <w:divBdr>
                    <w:top w:val="none" w:sz="0" w:space="0" w:color="auto"/>
                    <w:left w:val="none" w:sz="0" w:space="0" w:color="auto"/>
                    <w:bottom w:val="none" w:sz="0" w:space="0" w:color="auto"/>
                    <w:right w:val="none" w:sz="0" w:space="0" w:color="auto"/>
                  </w:divBdr>
                  <w:divsChild>
                    <w:div w:id="931594619">
                      <w:marLeft w:val="0"/>
                      <w:marRight w:val="0"/>
                      <w:marTop w:val="0"/>
                      <w:marBottom w:val="0"/>
                      <w:divBdr>
                        <w:top w:val="none" w:sz="0" w:space="0" w:color="auto"/>
                        <w:left w:val="none" w:sz="0" w:space="0" w:color="auto"/>
                        <w:bottom w:val="none" w:sz="0" w:space="0" w:color="auto"/>
                        <w:right w:val="none" w:sz="0" w:space="0" w:color="auto"/>
                      </w:divBdr>
                    </w:div>
                    <w:div w:id="1908295418">
                      <w:marLeft w:val="0"/>
                      <w:marRight w:val="0"/>
                      <w:marTop w:val="0"/>
                      <w:marBottom w:val="0"/>
                      <w:divBdr>
                        <w:top w:val="none" w:sz="0" w:space="0" w:color="auto"/>
                        <w:left w:val="none" w:sz="0" w:space="0" w:color="auto"/>
                        <w:bottom w:val="none" w:sz="0" w:space="0" w:color="auto"/>
                        <w:right w:val="none" w:sz="0" w:space="0" w:color="auto"/>
                      </w:divBdr>
                      <w:divsChild>
                        <w:div w:id="1708486898">
                          <w:marLeft w:val="0"/>
                          <w:marRight w:val="0"/>
                          <w:marTop w:val="0"/>
                          <w:marBottom w:val="0"/>
                          <w:divBdr>
                            <w:top w:val="none" w:sz="0" w:space="0" w:color="auto"/>
                            <w:left w:val="none" w:sz="0" w:space="0" w:color="auto"/>
                            <w:bottom w:val="none" w:sz="0" w:space="0" w:color="auto"/>
                            <w:right w:val="none" w:sz="0" w:space="0" w:color="auto"/>
                          </w:divBdr>
                        </w:div>
                        <w:div w:id="318729176">
                          <w:marLeft w:val="0"/>
                          <w:marRight w:val="0"/>
                          <w:marTop w:val="0"/>
                          <w:marBottom w:val="0"/>
                          <w:divBdr>
                            <w:top w:val="none" w:sz="0" w:space="0" w:color="auto"/>
                            <w:left w:val="none" w:sz="0" w:space="0" w:color="auto"/>
                            <w:bottom w:val="none" w:sz="0" w:space="0" w:color="auto"/>
                            <w:right w:val="none" w:sz="0" w:space="0" w:color="auto"/>
                          </w:divBdr>
                        </w:div>
                        <w:div w:id="19092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60413">
                  <w:marLeft w:val="0"/>
                  <w:marRight w:val="0"/>
                  <w:marTop w:val="0"/>
                  <w:marBottom w:val="0"/>
                  <w:divBdr>
                    <w:top w:val="none" w:sz="0" w:space="0" w:color="auto"/>
                    <w:left w:val="none" w:sz="0" w:space="0" w:color="auto"/>
                    <w:bottom w:val="none" w:sz="0" w:space="0" w:color="auto"/>
                    <w:right w:val="none" w:sz="0" w:space="0" w:color="auto"/>
                  </w:divBdr>
                </w:div>
                <w:div w:id="191381688">
                  <w:marLeft w:val="0"/>
                  <w:marRight w:val="0"/>
                  <w:marTop w:val="0"/>
                  <w:marBottom w:val="0"/>
                  <w:divBdr>
                    <w:top w:val="none" w:sz="0" w:space="0" w:color="auto"/>
                    <w:left w:val="none" w:sz="0" w:space="0" w:color="auto"/>
                    <w:bottom w:val="none" w:sz="0" w:space="0" w:color="auto"/>
                    <w:right w:val="none" w:sz="0" w:space="0" w:color="auto"/>
                  </w:divBdr>
                </w:div>
                <w:div w:id="2062628762">
                  <w:marLeft w:val="0"/>
                  <w:marRight w:val="0"/>
                  <w:marTop w:val="0"/>
                  <w:marBottom w:val="0"/>
                  <w:divBdr>
                    <w:top w:val="none" w:sz="0" w:space="0" w:color="auto"/>
                    <w:left w:val="none" w:sz="0" w:space="0" w:color="auto"/>
                    <w:bottom w:val="none" w:sz="0" w:space="0" w:color="auto"/>
                    <w:right w:val="none" w:sz="0" w:space="0" w:color="auto"/>
                  </w:divBdr>
                </w:div>
                <w:div w:id="39177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7603980/0" TargetMode="External"/><Relationship Id="rId18" Type="http://schemas.openxmlformats.org/officeDocument/2006/relationships/hyperlink" Target="http://internet.garant.ru/document/redirect/22729975/0" TargetMode="External"/><Relationship Id="rId26" Type="http://schemas.openxmlformats.org/officeDocument/2006/relationships/hyperlink" Target="http://internet.garant.ru/document/redirect/17520999/1068" TargetMode="External"/><Relationship Id="rId39" Type="http://schemas.openxmlformats.org/officeDocument/2006/relationships/hyperlink" Target="http://internet.garant.ru/document/redirect/12124624/3936" TargetMode="External"/><Relationship Id="rId21" Type="http://schemas.openxmlformats.org/officeDocument/2006/relationships/hyperlink" Target="http://internet.garant.ru/document/redirect/12124624/395" TargetMode="External"/><Relationship Id="rId34" Type="http://schemas.openxmlformats.org/officeDocument/2006/relationships/hyperlink" Target="http://internet.garant.ru/document/redirect/12184522/11" TargetMode="External"/><Relationship Id="rId42" Type="http://schemas.openxmlformats.org/officeDocument/2006/relationships/hyperlink" Target="http://internet.garant.ru/document/redirect/12124624/391119" TargetMode="External"/><Relationship Id="rId47" Type="http://schemas.openxmlformats.org/officeDocument/2006/relationships/hyperlink" Target="http://internet.garant.ru/document/redirect/12124624/39106" TargetMode="External"/><Relationship Id="rId50" Type="http://schemas.openxmlformats.org/officeDocument/2006/relationships/hyperlink" Target="http://internet.garant.ru/document/redirect/12154854/1403" TargetMode="External"/><Relationship Id="rId55" Type="http://schemas.openxmlformats.org/officeDocument/2006/relationships/hyperlink" Target="http://internet.garant.ru/document/redirect/17520999/1068" TargetMode="External"/><Relationship Id="rId63" Type="http://schemas.openxmlformats.org/officeDocument/2006/relationships/hyperlink" Target="http://internet.garant.ru/document/redirect/12177515/1102" TargetMode="External"/><Relationship Id="rId68" Type="http://schemas.openxmlformats.org/officeDocument/2006/relationships/hyperlink" Target="http://internet.garant.ru/document/redirect/17520999/1852" TargetMode="External"/><Relationship Id="rId76" Type="http://schemas.openxmlformats.org/officeDocument/2006/relationships/hyperlink" Target="http://internet.garant.ru/document/redirect/12177515/11027" TargetMode="External"/><Relationship Id="rId84" Type="http://schemas.openxmlformats.org/officeDocument/2006/relationships/hyperlink" Target="http://internet.garant.ru/document/redirect/12124624/3989" TargetMode="External"/><Relationship Id="rId89" Type="http://schemas.openxmlformats.org/officeDocument/2006/relationships/hyperlink" Target="http://internet.garant.ru/document/redirect/12124624/39102" TargetMode="External"/><Relationship Id="rId7" Type="http://schemas.openxmlformats.org/officeDocument/2006/relationships/footnotes" Target="footnotes.xml"/><Relationship Id="rId71" Type="http://schemas.openxmlformats.org/officeDocument/2006/relationships/hyperlink" Target="http://internet.garant.ru/document/redirect/12177515/16011" TargetMode="External"/><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internet.garant.ru/document/redirect/22729975/0" TargetMode="External"/><Relationship Id="rId29" Type="http://schemas.openxmlformats.org/officeDocument/2006/relationships/hyperlink" Target="http://internet.garant.ru/document/redirect/17520999/824" TargetMode="External"/><Relationship Id="rId11" Type="http://schemas.openxmlformats.org/officeDocument/2006/relationships/hyperlink" Target="http://internet.garant.ru/document/redirect/186367/16" TargetMode="External"/><Relationship Id="rId24" Type="http://schemas.openxmlformats.org/officeDocument/2006/relationships/hyperlink" Target="http://internet.garant.ru/document/redirect/71129192/0" TargetMode="External"/><Relationship Id="rId32" Type="http://schemas.openxmlformats.org/officeDocument/2006/relationships/hyperlink" Target="http://internet.garant.ru/document/redirect/12148567/0" TargetMode="External"/><Relationship Id="rId37" Type="http://schemas.openxmlformats.org/officeDocument/2006/relationships/hyperlink" Target="http://internet.garant.ru/document/redirect/17520999/1068" TargetMode="External"/><Relationship Id="rId40" Type="http://schemas.openxmlformats.org/officeDocument/2006/relationships/hyperlink" Target="http://internet.garant.ru/document/redirect/12138258/553211" TargetMode="External"/><Relationship Id="rId45" Type="http://schemas.openxmlformats.org/officeDocument/2006/relationships/hyperlink" Target="http://internet.garant.ru/document/redirect/12124624/39118" TargetMode="External"/><Relationship Id="rId53" Type="http://schemas.openxmlformats.org/officeDocument/2006/relationships/hyperlink" Target="http://internet.garant.ru/document/redirect/17520999/1068" TargetMode="External"/><Relationship Id="rId58" Type="http://schemas.openxmlformats.org/officeDocument/2006/relationships/hyperlink" Target="http://internet.garant.ru/document/redirect/12184522/21" TargetMode="External"/><Relationship Id="rId66" Type="http://schemas.openxmlformats.org/officeDocument/2006/relationships/hyperlink" Target="http://internet.garant.ru/document/redirect/17520999/824" TargetMode="External"/><Relationship Id="rId74" Type="http://schemas.openxmlformats.org/officeDocument/2006/relationships/hyperlink" Target="http://internet.garant.ru/document/redirect/12177515/16011" TargetMode="External"/><Relationship Id="rId79" Type="http://schemas.openxmlformats.org/officeDocument/2006/relationships/hyperlink" Target="http://internet.garant.ru/document/redirect/10102673/3" TargetMode="External"/><Relationship Id="rId87" Type="http://schemas.openxmlformats.org/officeDocument/2006/relationships/hyperlink" Target="http://internet.garant.ru/document/redirect/12124624/395" TargetMode="External"/><Relationship Id="rId5" Type="http://schemas.openxmlformats.org/officeDocument/2006/relationships/settings" Target="settings.xml"/><Relationship Id="rId61" Type="http://schemas.openxmlformats.org/officeDocument/2006/relationships/hyperlink" Target="http://internet.garant.ru/document/redirect/12177515/16011" TargetMode="External"/><Relationship Id="rId82" Type="http://schemas.openxmlformats.org/officeDocument/2006/relationships/hyperlink" Target="http://internet.garant.ru/document/redirect/17520999/824" TargetMode="External"/><Relationship Id="rId90" Type="http://schemas.openxmlformats.org/officeDocument/2006/relationships/hyperlink" Target="http://internet.garant.ru/document/redirect/17520999/1068" TargetMode="External"/><Relationship Id="rId19" Type="http://schemas.openxmlformats.org/officeDocument/2006/relationships/hyperlink" Target="http://internet.garant.ru/document/redirect/22729975/0" TargetMode="External"/><Relationship Id="rId14" Type="http://schemas.openxmlformats.org/officeDocument/2006/relationships/hyperlink" Target="http://internet.garant.ru/document/redirect/22729975/0" TargetMode="External"/><Relationship Id="rId22" Type="http://schemas.openxmlformats.org/officeDocument/2006/relationships/hyperlink" Target="http://internet.garant.ru/document/redirect/12124624/39147" TargetMode="External"/><Relationship Id="rId27" Type="http://schemas.openxmlformats.org/officeDocument/2006/relationships/hyperlink" Target="https://www.gosuslugi.ru/" TargetMode="External"/><Relationship Id="rId30" Type="http://schemas.openxmlformats.org/officeDocument/2006/relationships/hyperlink" Target="http://internet.garant.ru/document/redirect/17520999/1068" TargetMode="External"/><Relationship Id="rId35" Type="http://schemas.openxmlformats.org/officeDocument/2006/relationships/hyperlink" Target="http://internet.garant.ru/document/redirect/12184522/54" TargetMode="External"/><Relationship Id="rId43" Type="http://schemas.openxmlformats.org/officeDocument/2006/relationships/hyperlink" Target="http://internet.garant.ru/document/redirect/12124624/391146" TargetMode="External"/><Relationship Id="rId48" Type="http://schemas.openxmlformats.org/officeDocument/2006/relationships/hyperlink" Target="http://internet.garant.ru/document/redirect/71129192/0" TargetMode="External"/><Relationship Id="rId56" Type="http://schemas.openxmlformats.org/officeDocument/2006/relationships/hyperlink" Target="http://internet.garant.ru/document/redirect/17520999/1068" TargetMode="External"/><Relationship Id="rId64" Type="http://schemas.openxmlformats.org/officeDocument/2006/relationships/hyperlink" Target="http://internet.garant.ru/document/redirect/12177515/16011" TargetMode="External"/><Relationship Id="rId69" Type="http://schemas.openxmlformats.org/officeDocument/2006/relationships/hyperlink" Target="http://internet.garant.ru/document/redirect/12177515/0" TargetMode="External"/><Relationship Id="rId77" Type="http://schemas.openxmlformats.org/officeDocument/2006/relationships/hyperlink" Target="http://internet.garant.ru/document/redirect/12177515/16011" TargetMode="External"/><Relationship Id="rId8" Type="http://schemas.openxmlformats.org/officeDocument/2006/relationships/endnotes" Target="endnotes.xml"/><Relationship Id="rId51" Type="http://schemas.openxmlformats.org/officeDocument/2006/relationships/hyperlink" Target="http://internet.garant.ru/document/redirect/10164504/3" TargetMode="External"/><Relationship Id="rId72" Type="http://schemas.openxmlformats.org/officeDocument/2006/relationships/hyperlink" Target="http://internet.garant.ru/document/redirect/12177515/16011" TargetMode="External"/><Relationship Id="rId80" Type="http://schemas.openxmlformats.org/officeDocument/2006/relationships/hyperlink" Target="http://internet.garant.ru/document/redirect/12177515/16011" TargetMode="External"/><Relationship Id="rId85" Type="http://schemas.openxmlformats.org/officeDocument/2006/relationships/hyperlink" Target="http://internet.garant.ru/document/redirect/12124624/39102"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internet.garant.ru/document/redirect/12177515/300" TargetMode="External"/><Relationship Id="rId17" Type="http://schemas.openxmlformats.org/officeDocument/2006/relationships/hyperlink" Target="http://internet.garant.ru/document/redirect/22729975/0" TargetMode="External"/><Relationship Id="rId25" Type="http://schemas.openxmlformats.org/officeDocument/2006/relationships/hyperlink" Target="http://internet.garant.ru/document/redirect/12177515/15" TargetMode="External"/><Relationship Id="rId33" Type="http://schemas.openxmlformats.org/officeDocument/2006/relationships/hyperlink" Target="http://internet.garant.ru/document/redirect/11901341/0" TargetMode="External"/><Relationship Id="rId38" Type="http://schemas.openxmlformats.org/officeDocument/2006/relationships/hyperlink" Target="http://internet.garant.ru/document/redirect/12124624/2" TargetMode="External"/><Relationship Id="rId46" Type="http://schemas.openxmlformats.org/officeDocument/2006/relationships/hyperlink" Target="http://internet.garant.ru/document/redirect/12124624/391811" TargetMode="External"/><Relationship Id="rId59" Type="http://schemas.openxmlformats.org/officeDocument/2006/relationships/hyperlink" Target="http://internet.garant.ru/document/redirect/10164504/3" TargetMode="External"/><Relationship Id="rId67" Type="http://schemas.openxmlformats.org/officeDocument/2006/relationships/hyperlink" Target="http://internet.garant.ru/document/redirect/17520999/1068" TargetMode="External"/><Relationship Id="rId20" Type="http://schemas.openxmlformats.org/officeDocument/2006/relationships/hyperlink" Target="http://internet.garant.ru/document/redirect/405077992/0" TargetMode="External"/><Relationship Id="rId41" Type="http://schemas.openxmlformats.org/officeDocument/2006/relationships/hyperlink" Target="http://internet.garant.ru/document/redirect/12124624/3936" TargetMode="External"/><Relationship Id="rId54" Type="http://schemas.openxmlformats.org/officeDocument/2006/relationships/hyperlink" Target="http://internet.garant.ru/document/redirect/17520999/1068" TargetMode="External"/><Relationship Id="rId62" Type="http://schemas.openxmlformats.org/officeDocument/2006/relationships/hyperlink" Target="http://internet.garant.ru/document/redirect/12177515/1101" TargetMode="External"/><Relationship Id="rId70" Type="http://schemas.openxmlformats.org/officeDocument/2006/relationships/hyperlink" Target="http://internet.garant.ru/document/redirect/12177515/16011" TargetMode="External"/><Relationship Id="rId75" Type="http://schemas.openxmlformats.org/officeDocument/2006/relationships/hyperlink" Target="http://internet.garant.ru/document/redirect/12177515/16011" TargetMode="External"/><Relationship Id="rId83" Type="http://schemas.openxmlformats.org/officeDocument/2006/relationships/hyperlink" Target="http://internet.garant.ru/document/redirect/12124624/3988" TargetMode="External"/><Relationship Id="rId88" Type="http://schemas.openxmlformats.org/officeDocument/2006/relationships/hyperlink" Target="http://internet.garant.ru/document/redirect/12124624/3962" TargetMode="External"/><Relationship Id="rId91" Type="http://schemas.openxmlformats.org/officeDocument/2006/relationships/hyperlink" Target="http://internet.garant.ru/document/redirect/12148567/303"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22729975/0" TargetMode="External"/><Relationship Id="rId23" Type="http://schemas.openxmlformats.org/officeDocument/2006/relationships/hyperlink" Target="http://internet.garant.ru/document/redirect/12124624/39181"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17520999/1068" TargetMode="External"/><Relationship Id="rId49" Type="http://schemas.openxmlformats.org/officeDocument/2006/relationships/hyperlink" Target="http://internet.garant.ru/document/redirect/12154854/1804" TargetMode="External"/><Relationship Id="rId57" Type="http://schemas.openxmlformats.org/officeDocument/2006/relationships/hyperlink" Target="http://internet.garant.ru/document/redirect/17520999/1068" TargetMode="External"/><Relationship Id="rId10" Type="http://schemas.openxmlformats.org/officeDocument/2006/relationships/hyperlink" Target="http://internet.garant.ru/document/redirect/12124624/0" TargetMode="External"/><Relationship Id="rId31" Type="http://schemas.openxmlformats.org/officeDocument/2006/relationships/hyperlink" Target="http://internet.garant.ru/document/redirect/17520999/1068" TargetMode="External"/><Relationship Id="rId44" Type="http://schemas.openxmlformats.org/officeDocument/2006/relationships/hyperlink" Target="http://internet.garant.ru/document/redirect/12124624/391144" TargetMode="External"/><Relationship Id="rId52" Type="http://schemas.openxmlformats.org/officeDocument/2006/relationships/hyperlink" Target="http://internet.garant.ru/document/redirect/17520999/824" TargetMode="External"/><Relationship Id="rId60" Type="http://schemas.openxmlformats.org/officeDocument/2006/relationships/hyperlink" Target="http://internet.garant.ru/document/redirect/12177515/705" TargetMode="External"/><Relationship Id="rId65" Type="http://schemas.openxmlformats.org/officeDocument/2006/relationships/hyperlink" Target="http://internet.garant.ru/document/redirect/12177515/16011" TargetMode="External"/><Relationship Id="rId73" Type="http://schemas.openxmlformats.org/officeDocument/2006/relationships/hyperlink" Target="http://internet.garant.ru/document/redirect/12184522/21" TargetMode="External"/><Relationship Id="rId78" Type="http://schemas.openxmlformats.org/officeDocument/2006/relationships/hyperlink" Target="http://internet.garant.ru/document/redirect/12177515/16011" TargetMode="External"/><Relationship Id="rId81" Type="http://schemas.openxmlformats.org/officeDocument/2006/relationships/hyperlink" Target="http://internet.garant.ru/document/redirect/17520999/1068" TargetMode="External"/><Relationship Id="rId86" Type="http://schemas.openxmlformats.org/officeDocument/2006/relationships/hyperlink" Target="http://internet.garant.ru/document/redirect/12124624/3932"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542F47-8D3F-468F-A1F5-5E3374BD7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15327</Words>
  <Characters>87367</Characters>
  <Application>Microsoft Office Word</Application>
  <DocSecurity>0</DocSecurity>
  <Lines>728</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cp:revision>
  <cp:lastPrinted>2023-01-05T06:17:00Z</cp:lastPrinted>
  <dcterms:created xsi:type="dcterms:W3CDTF">2023-02-09T14:36:00Z</dcterms:created>
  <dcterms:modified xsi:type="dcterms:W3CDTF">2023-03-09T07:33:00Z</dcterms:modified>
</cp:coreProperties>
</file>