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A57" w:rsidRPr="00901A57" w:rsidRDefault="00901A57" w:rsidP="00901A57">
      <w:pPr>
        <w:ind w:firstLine="0"/>
        <w:jc w:val="left"/>
        <w:rPr>
          <w:sz w:val="4"/>
          <w:szCs w:val="4"/>
        </w:rPr>
      </w:pPr>
    </w:p>
    <w:p w:rsidR="00901A57" w:rsidRPr="00901A57" w:rsidRDefault="00901A57" w:rsidP="00901A57">
      <w:pPr>
        <w:ind w:firstLine="0"/>
        <w:jc w:val="left"/>
        <w:rPr>
          <w:sz w:val="4"/>
          <w:szCs w:val="4"/>
        </w:rPr>
      </w:pPr>
    </w:p>
    <w:p w:rsidR="00901A57" w:rsidRPr="00901A57" w:rsidRDefault="00901A57" w:rsidP="00901A57">
      <w:pPr>
        <w:ind w:firstLine="0"/>
        <w:jc w:val="left"/>
        <w:rPr>
          <w:sz w:val="4"/>
          <w:szCs w:val="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195"/>
        <w:gridCol w:w="1360"/>
        <w:gridCol w:w="4202"/>
      </w:tblGrid>
      <w:tr w:rsidR="00901A57" w:rsidRPr="00901A57" w:rsidTr="00901A57">
        <w:trPr>
          <w:cantSplit/>
          <w:trHeight w:val="1975"/>
        </w:trPr>
        <w:tc>
          <w:tcPr>
            <w:tcW w:w="4195" w:type="dxa"/>
          </w:tcPr>
          <w:p w:rsidR="00901A57" w:rsidRPr="00901A57" w:rsidRDefault="00901A57" w:rsidP="00901A57">
            <w:pPr>
              <w:ind w:firstLine="0"/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901A57" w:rsidRPr="00901A57" w:rsidRDefault="00901A57" w:rsidP="00901A57">
            <w:pPr>
              <w:spacing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901A57" w:rsidRPr="00901A57" w:rsidRDefault="00901A57" w:rsidP="00901A57">
            <w:pPr>
              <w:spacing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901A57"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:rsidR="00901A57" w:rsidRPr="00901A57" w:rsidRDefault="00901A57" w:rsidP="00901A57">
            <w:pPr>
              <w:spacing w:before="40"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901A57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901A57" w:rsidRPr="00901A57" w:rsidRDefault="00901A57" w:rsidP="00901A57">
            <w:pPr>
              <w:spacing w:before="40"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901A57"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901A57" w:rsidRPr="00901A57" w:rsidRDefault="00901A57" w:rsidP="00901A57">
            <w:pPr>
              <w:spacing w:before="20"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901A57"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901A57" w:rsidRPr="00901A57" w:rsidRDefault="00901A57" w:rsidP="00901A57">
            <w:pPr>
              <w:ind w:firstLine="0"/>
              <w:jc w:val="left"/>
              <w:rPr>
                <w:sz w:val="10"/>
                <w:szCs w:val="10"/>
              </w:rPr>
            </w:pPr>
          </w:p>
          <w:p w:rsidR="00901A57" w:rsidRPr="00901A57" w:rsidRDefault="00901A57" w:rsidP="00901A57">
            <w:pPr>
              <w:tabs>
                <w:tab w:val="left" w:pos="4285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noProof/>
                <w:color w:val="000000"/>
              </w:rPr>
            </w:pPr>
            <w:r w:rsidRPr="00901A57">
              <w:rPr>
                <w:b/>
                <w:bCs/>
                <w:noProof/>
                <w:color w:val="000000"/>
              </w:rPr>
              <w:t>ЙЫШĂНУ</w:t>
            </w:r>
          </w:p>
          <w:p w:rsidR="00901A57" w:rsidRPr="00901A57" w:rsidRDefault="00901A57" w:rsidP="00901A57">
            <w:pPr>
              <w:ind w:firstLine="0"/>
              <w:jc w:val="left"/>
              <w:rPr>
                <w:sz w:val="10"/>
                <w:szCs w:val="10"/>
              </w:rPr>
            </w:pPr>
          </w:p>
          <w:p w:rsidR="00901A57" w:rsidRPr="00901A57" w:rsidRDefault="003E10DE" w:rsidP="00901A57">
            <w:pPr>
              <w:autoSpaceDE w:val="0"/>
              <w:autoSpaceDN w:val="0"/>
              <w:adjustRightInd w:val="0"/>
              <w:ind w:right="-35" w:firstLine="0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__ ________</w:t>
            </w:r>
            <w:r w:rsidR="00901A57" w:rsidRPr="00901A57">
              <w:rPr>
                <w:noProof/>
                <w:color w:val="000000"/>
                <w:sz w:val="22"/>
                <w:szCs w:val="22"/>
              </w:rPr>
              <w:t>20</w:t>
            </w:r>
            <w:r w:rsidR="00901A57">
              <w:rPr>
                <w:noProof/>
                <w:color w:val="000000"/>
                <w:sz w:val="22"/>
                <w:szCs w:val="22"/>
              </w:rPr>
              <w:t>23</w:t>
            </w:r>
            <w:r w:rsidR="00901A57" w:rsidRPr="00901A57">
              <w:rPr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noProof/>
                <w:color w:val="000000"/>
                <w:sz w:val="22"/>
                <w:szCs w:val="22"/>
              </w:rPr>
              <w:t>___</w:t>
            </w:r>
            <w:r w:rsidR="004F5A87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901A57" w:rsidRPr="00901A57">
              <w:rPr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901A57" w:rsidRPr="00901A57" w:rsidRDefault="00901A57" w:rsidP="00901A57">
            <w:pPr>
              <w:ind w:firstLine="0"/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901A57" w:rsidRPr="00901A57" w:rsidRDefault="00901A57" w:rsidP="00901A57">
            <w:pPr>
              <w:ind w:firstLine="0"/>
              <w:jc w:val="center"/>
              <w:rPr>
                <w:noProof/>
                <w:color w:val="000000"/>
                <w:sz w:val="26"/>
              </w:rPr>
            </w:pPr>
            <w:r w:rsidRPr="00901A5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  <w:hideMark/>
          </w:tcPr>
          <w:p w:rsidR="00901A57" w:rsidRPr="00901A57" w:rsidRDefault="00901A57" w:rsidP="00901A57">
            <w:pPr>
              <w:spacing w:before="120"/>
              <w:ind w:firstLine="0"/>
              <w:jc w:val="center"/>
              <w:rPr>
                <w:sz w:val="26"/>
              </w:rPr>
            </w:pPr>
            <w:r w:rsidRPr="00901A57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3223067" wp14:editId="01A7D4AF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901A57" w:rsidRPr="00901A57" w:rsidRDefault="00901A57" w:rsidP="00901A57">
            <w:pPr>
              <w:autoSpaceDE w:val="0"/>
              <w:autoSpaceDN w:val="0"/>
              <w:adjustRightInd w:val="0"/>
              <w:ind w:firstLine="0"/>
              <w:rPr>
                <w:b/>
                <w:bCs/>
                <w:noProof/>
                <w:color w:val="000000"/>
                <w:sz w:val="22"/>
                <w:szCs w:val="20"/>
              </w:rPr>
            </w:pPr>
          </w:p>
          <w:p w:rsidR="00901A57" w:rsidRPr="00901A57" w:rsidRDefault="00901A57" w:rsidP="00901A5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901A57">
              <w:rPr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901A57" w:rsidRPr="00901A57" w:rsidRDefault="00901A57" w:rsidP="00901A57">
            <w:pPr>
              <w:autoSpaceDE w:val="0"/>
              <w:autoSpaceDN w:val="0"/>
              <w:adjustRightInd w:val="0"/>
              <w:ind w:firstLine="0"/>
              <w:jc w:val="center"/>
              <w:rPr>
                <w:noProof/>
                <w:color w:val="000000"/>
                <w:sz w:val="26"/>
                <w:szCs w:val="20"/>
              </w:rPr>
            </w:pPr>
            <w:r w:rsidRPr="00901A57">
              <w:rPr>
                <w:b/>
                <w:bCs/>
                <w:noProof/>
                <w:color w:val="000000"/>
                <w:sz w:val="22"/>
                <w:szCs w:val="20"/>
              </w:rPr>
              <w:t>КАНАШСКОГО МУНИЦИПАЛЬНОГО ОКРУГА</w:t>
            </w:r>
          </w:p>
          <w:p w:rsidR="00901A57" w:rsidRPr="00901A57" w:rsidRDefault="00901A57" w:rsidP="00901A57">
            <w:pPr>
              <w:ind w:firstLine="0"/>
              <w:jc w:val="center"/>
            </w:pPr>
            <w:r w:rsidRPr="00901A57"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901A57" w:rsidRPr="00901A57" w:rsidRDefault="00901A57" w:rsidP="00901A57">
            <w:pPr>
              <w:ind w:firstLine="0"/>
              <w:jc w:val="left"/>
              <w:rPr>
                <w:sz w:val="2"/>
                <w:szCs w:val="2"/>
              </w:rPr>
            </w:pPr>
          </w:p>
          <w:p w:rsidR="00901A57" w:rsidRPr="00901A57" w:rsidRDefault="00901A57" w:rsidP="00901A5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noProof/>
                <w:color w:val="000000"/>
              </w:rPr>
            </w:pPr>
            <w:r w:rsidRPr="00901A57">
              <w:rPr>
                <w:b/>
                <w:bCs/>
                <w:noProof/>
                <w:color w:val="000000"/>
              </w:rPr>
              <w:t>ПОСТАНОВЛЕНИЕ</w:t>
            </w:r>
          </w:p>
          <w:p w:rsidR="00901A57" w:rsidRPr="00901A57" w:rsidRDefault="00901A57" w:rsidP="00901A57">
            <w:pPr>
              <w:ind w:firstLine="0"/>
              <w:jc w:val="left"/>
              <w:rPr>
                <w:sz w:val="10"/>
                <w:szCs w:val="10"/>
              </w:rPr>
            </w:pPr>
          </w:p>
          <w:p w:rsidR="00901A57" w:rsidRPr="00901A57" w:rsidRDefault="00901A57" w:rsidP="00901A57">
            <w:pPr>
              <w:autoSpaceDE w:val="0"/>
              <w:autoSpaceDN w:val="0"/>
              <w:adjustRightInd w:val="0"/>
              <w:ind w:right="-35" w:firstLine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901A57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3E10DE">
              <w:rPr>
                <w:noProof/>
                <w:color w:val="000000"/>
                <w:sz w:val="22"/>
                <w:szCs w:val="22"/>
              </w:rPr>
              <w:t xml:space="preserve">__ _________ </w:t>
            </w:r>
            <w:r w:rsidRPr="00901A57">
              <w:rPr>
                <w:noProof/>
                <w:color w:val="000000"/>
                <w:sz w:val="22"/>
                <w:szCs w:val="22"/>
              </w:rPr>
              <w:t>20</w:t>
            </w:r>
            <w:r>
              <w:rPr>
                <w:noProof/>
                <w:color w:val="000000"/>
                <w:sz w:val="22"/>
                <w:szCs w:val="22"/>
              </w:rPr>
              <w:t>23</w:t>
            </w:r>
            <w:r w:rsidRPr="00901A57">
              <w:rPr>
                <w:noProof/>
                <w:color w:val="000000"/>
                <w:sz w:val="22"/>
                <w:szCs w:val="22"/>
              </w:rPr>
              <w:t xml:space="preserve">    </w:t>
            </w:r>
            <w:r w:rsidR="004F5A87">
              <w:rPr>
                <w:noProof/>
                <w:color w:val="000000"/>
                <w:sz w:val="22"/>
                <w:szCs w:val="22"/>
              </w:rPr>
              <w:t xml:space="preserve">№ </w:t>
            </w:r>
            <w:r w:rsidR="003E10DE">
              <w:rPr>
                <w:noProof/>
                <w:color w:val="000000"/>
                <w:sz w:val="22"/>
                <w:szCs w:val="22"/>
              </w:rPr>
              <w:t>___</w:t>
            </w:r>
            <w:r w:rsidRPr="00901A57">
              <w:rPr>
                <w:noProof/>
                <w:color w:val="000000"/>
                <w:sz w:val="22"/>
                <w:szCs w:val="22"/>
              </w:rPr>
              <w:t xml:space="preserve"> </w:t>
            </w:r>
          </w:p>
          <w:p w:rsidR="00901A57" w:rsidRPr="00901A57" w:rsidRDefault="00901A57" w:rsidP="00901A57">
            <w:pPr>
              <w:ind w:firstLine="0"/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901A57" w:rsidRPr="00901A57" w:rsidRDefault="00901A57" w:rsidP="00901A57">
            <w:pPr>
              <w:ind w:firstLine="0"/>
              <w:jc w:val="center"/>
              <w:rPr>
                <w:noProof/>
                <w:sz w:val="26"/>
              </w:rPr>
            </w:pPr>
            <w:r w:rsidRPr="00901A5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901A57" w:rsidRDefault="00901A57"/>
    <w:p w:rsidR="00B90532" w:rsidRDefault="003E10DE" w:rsidP="002915F3">
      <w:pPr>
        <w:ind w:right="4960" w:firstLine="0"/>
        <w:rPr>
          <w:b/>
        </w:rPr>
      </w:pPr>
      <w:r w:rsidRPr="003E10DE">
        <w:rPr>
          <w:b/>
        </w:rPr>
        <w:t>Об утвержден</w:t>
      </w:r>
      <w:r>
        <w:rPr>
          <w:b/>
        </w:rPr>
        <w:t xml:space="preserve">ии административного регламента </w:t>
      </w:r>
      <w:r w:rsidRPr="003E10DE">
        <w:rPr>
          <w:b/>
        </w:rPr>
        <w:t xml:space="preserve">администрации </w:t>
      </w:r>
      <w:r>
        <w:rPr>
          <w:b/>
        </w:rPr>
        <w:t>Канашского</w:t>
      </w:r>
      <w:r w:rsidRPr="003E10DE">
        <w:rPr>
          <w:b/>
        </w:rPr>
        <w:t xml:space="preserve"> муниципального округа Чувашской Республики по предо</w:t>
      </w:r>
      <w:r>
        <w:rPr>
          <w:b/>
        </w:rPr>
        <w:t>ставлению муниципальной услуги «</w:t>
      </w:r>
      <w:r w:rsidRPr="003E10DE">
        <w:rPr>
          <w:b/>
        </w:rPr>
        <w:t>Предварительное согласование предоставления земельного участка</w:t>
      </w:r>
      <w:r>
        <w:rPr>
          <w:b/>
        </w:rPr>
        <w:t>»</w:t>
      </w:r>
    </w:p>
    <w:p w:rsidR="002915F3" w:rsidRDefault="002915F3" w:rsidP="002915F3">
      <w:pPr>
        <w:ind w:right="4960" w:firstLine="0"/>
        <w:rPr>
          <w:b/>
        </w:rPr>
      </w:pPr>
    </w:p>
    <w:p w:rsidR="003E10DE" w:rsidRDefault="003E10DE" w:rsidP="003E10DE">
      <w:pPr>
        <w:pStyle w:val="ab"/>
        <w:ind w:firstLine="708"/>
        <w:rPr>
          <w:b/>
        </w:rPr>
      </w:pPr>
      <w:proofErr w:type="gramStart"/>
      <w:r>
        <w:t xml:space="preserve">В соответствии с </w:t>
      </w:r>
      <w:hyperlink r:id="rId9" w:history="1">
        <w:r>
          <w:rPr>
            <w:rStyle w:val="aa"/>
            <w:color w:val="auto"/>
          </w:rPr>
          <w:t>Земельным кодексом</w:t>
        </w:r>
      </w:hyperlink>
      <w:r>
        <w:t xml:space="preserve"> Российской Федерации, </w:t>
      </w:r>
      <w:hyperlink r:id="rId10" w:history="1">
        <w:r>
          <w:rPr>
            <w:rStyle w:val="aa"/>
            <w:color w:val="auto"/>
          </w:rPr>
          <w:t>Федеральным законом</w:t>
        </w:r>
      </w:hyperlink>
      <w:r>
        <w:t xml:space="preserve"> от 06.10.2003 № 131-ФЗ «Об общих принципах организации местного самоуправления в Российской Федерации», </w:t>
      </w:r>
      <w:hyperlink r:id="rId11" w:history="1">
        <w:r>
          <w:rPr>
            <w:rStyle w:val="aa"/>
            <w:color w:val="auto"/>
          </w:rPr>
          <w:t>Федеральным законом</w:t>
        </w:r>
      </w:hyperlink>
      <w:r>
        <w:t xml:space="preserve"> от 27.07.2010 № 210-ФЗ «Об организации предоставления государственных и муниципальных услуг», </w:t>
      </w:r>
      <w:hyperlink r:id="rId12" w:history="1">
        <w:r>
          <w:rPr>
            <w:rStyle w:val="aa"/>
            <w:color w:val="auto"/>
          </w:rPr>
          <w:t>Законом</w:t>
        </w:r>
      </w:hyperlink>
      <w:r>
        <w:t xml:space="preserve"> Чувашской Республики от 18.10.2004 № 19 «Об организации местного самоуправления в Чувашской Республике», </w:t>
      </w:r>
      <w:hyperlink r:id="rId13" w:history="1">
        <w:r>
          <w:rPr>
            <w:rStyle w:val="aa"/>
            <w:color w:val="auto"/>
          </w:rPr>
          <w:t>постановлением</w:t>
        </w:r>
      </w:hyperlink>
      <w:r>
        <w:t xml:space="preserve"> администрации Канашского муниципального округа Чувашской Республики от 9 января 2023 г. № 5 «Об</w:t>
      </w:r>
      <w:proofErr w:type="gramEnd"/>
      <w:r>
        <w:t xml:space="preserve"> </w:t>
      </w:r>
      <w:proofErr w:type="gramStart"/>
      <w:r>
        <w:t>утверждении</w:t>
      </w:r>
      <w:proofErr w:type="gramEnd"/>
      <w:r>
        <w:t xml:space="preserve"> Порядка разработки и утверждения административных регламентов предоставления муниципальных услуг в </w:t>
      </w:r>
      <w:proofErr w:type="spellStart"/>
      <w:r>
        <w:t>Канашском</w:t>
      </w:r>
      <w:proofErr w:type="spellEnd"/>
      <w:r>
        <w:t xml:space="preserve"> муниципальном округе Чувашской Республики»</w:t>
      </w:r>
      <w:r w:rsidRPr="003E10DE">
        <w:rPr>
          <w:b/>
        </w:rPr>
        <w:t xml:space="preserve"> администрация Канашского муниципального округа Чувашской Республики постановляет:</w:t>
      </w:r>
    </w:p>
    <w:p w:rsidR="003E10DE" w:rsidRPr="003E10DE" w:rsidRDefault="003E10DE" w:rsidP="003E10DE">
      <w:pPr>
        <w:pStyle w:val="ab"/>
        <w:ind w:firstLine="708"/>
        <w:rPr>
          <w:b/>
        </w:rPr>
      </w:pPr>
    </w:p>
    <w:p w:rsidR="003E10DE" w:rsidRDefault="003E10DE" w:rsidP="003E10DE">
      <w:pPr>
        <w:pStyle w:val="ab"/>
      </w:pPr>
      <w:bookmarkStart w:id="0" w:name="anchor1"/>
      <w:bookmarkEnd w:id="0"/>
      <w:r>
        <w:t xml:space="preserve">1. Утвердить прилагаемый </w:t>
      </w:r>
      <w:hyperlink w:anchor="anchor1000" w:history="1">
        <w:r w:rsidRPr="003E10DE">
          <w:rPr>
            <w:rStyle w:val="aa"/>
            <w:color w:val="auto"/>
            <w:u w:val="none"/>
          </w:rPr>
          <w:t>административный регламент</w:t>
        </w:r>
      </w:hyperlink>
      <w:r>
        <w:t xml:space="preserve"> администрации Канашского муниципального округа Чувашской Республики по предо</w:t>
      </w:r>
      <w:r w:rsidR="006A6C80">
        <w:t>ставлению муниципальной услуги «</w:t>
      </w:r>
      <w:r>
        <w:t>Предварительное согласование пр</w:t>
      </w:r>
      <w:r w:rsidR="006A6C80">
        <w:t>едоставления земельного участка»</w:t>
      </w:r>
      <w:r>
        <w:t>.</w:t>
      </w:r>
    </w:p>
    <w:p w:rsidR="00C71123" w:rsidRDefault="006A6C80" w:rsidP="006A6C80">
      <w:pPr>
        <w:ind w:firstLine="360"/>
      </w:pPr>
      <w:r>
        <w:t xml:space="preserve">2. </w:t>
      </w:r>
      <w:r w:rsidR="00C71123">
        <w:t>Контроль за исполнением настоящего постановления возложить на заместителя главы администрации - начальника управления сельского хозяйства, экономики и инвестиционной деятельности администрации Канашского муниципального округа Чувашской Республики.</w:t>
      </w:r>
    </w:p>
    <w:p w:rsidR="00C71123" w:rsidRDefault="006A6C80" w:rsidP="006A6C80">
      <w:pPr>
        <w:ind w:firstLine="360"/>
      </w:pPr>
      <w:r>
        <w:t xml:space="preserve">3. </w:t>
      </w:r>
      <w:r w:rsidR="00C71123">
        <w:t>Настоящее постановление вступает в силу со дня его официального опубликования.</w:t>
      </w:r>
    </w:p>
    <w:p w:rsidR="00C71123" w:rsidRDefault="00C71123" w:rsidP="00C71123">
      <w:pPr>
        <w:ind w:firstLine="360"/>
      </w:pPr>
    </w:p>
    <w:p w:rsidR="00C71123" w:rsidRDefault="00C71123" w:rsidP="00C71123">
      <w:pPr>
        <w:ind w:firstLine="360"/>
      </w:pPr>
    </w:p>
    <w:p w:rsidR="00C71123" w:rsidRDefault="00C71123" w:rsidP="00C71123">
      <w:pPr>
        <w:ind w:firstLine="360"/>
      </w:pPr>
    </w:p>
    <w:p w:rsidR="006A6C80" w:rsidRDefault="006A6C80" w:rsidP="00C71123">
      <w:pPr>
        <w:ind w:firstLine="360"/>
      </w:pPr>
    </w:p>
    <w:p w:rsidR="006A6C80" w:rsidRDefault="006A6C80" w:rsidP="00C71123">
      <w:pPr>
        <w:ind w:firstLine="360"/>
      </w:pPr>
    </w:p>
    <w:p w:rsidR="00C71123" w:rsidRPr="00986130" w:rsidRDefault="00C71123" w:rsidP="00C71123">
      <w:pPr>
        <w:ind w:firstLine="0"/>
        <w:jc w:val="left"/>
      </w:pPr>
      <w:r w:rsidRPr="00986130">
        <w:t>Глава муниципального округа                                                                            С.Н. Михайлов</w:t>
      </w:r>
    </w:p>
    <w:p w:rsidR="00C71123" w:rsidRDefault="00C71123" w:rsidP="00C71123">
      <w:pPr>
        <w:ind w:firstLine="360"/>
      </w:pPr>
    </w:p>
    <w:p w:rsidR="00C71123" w:rsidRDefault="00C71123" w:rsidP="00C71123">
      <w:pPr>
        <w:ind w:firstLine="360"/>
      </w:pPr>
    </w:p>
    <w:p w:rsidR="006A6C80" w:rsidRDefault="006A6C80" w:rsidP="00C71123">
      <w:pPr>
        <w:ind w:firstLine="360"/>
      </w:pPr>
    </w:p>
    <w:p w:rsidR="006A6C80" w:rsidRDefault="006A6C80" w:rsidP="00C71123">
      <w:pPr>
        <w:ind w:firstLine="360"/>
      </w:pPr>
    </w:p>
    <w:p w:rsidR="006A6C80" w:rsidRDefault="006A6C80" w:rsidP="00C71123">
      <w:pPr>
        <w:ind w:firstLine="360"/>
      </w:pPr>
    </w:p>
    <w:p w:rsidR="006A6C80" w:rsidRDefault="006A6C80" w:rsidP="00C71123">
      <w:pPr>
        <w:ind w:firstLine="360"/>
      </w:pPr>
    </w:p>
    <w:p w:rsidR="006A6C80" w:rsidRDefault="006A6C80" w:rsidP="00C71123">
      <w:pPr>
        <w:ind w:firstLine="360"/>
      </w:pPr>
    </w:p>
    <w:p w:rsidR="006A6C80" w:rsidRDefault="006A6C80" w:rsidP="00C71123">
      <w:pPr>
        <w:ind w:firstLine="360"/>
      </w:pPr>
    </w:p>
    <w:p w:rsidR="006A6C80" w:rsidRDefault="006A6C80" w:rsidP="00C71123">
      <w:pPr>
        <w:ind w:firstLine="360"/>
      </w:pPr>
    </w:p>
    <w:p w:rsidR="00C71123" w:rsidRDefault="00C71123" w:rsidP="00C71123">
      <w:pPr>
        <w:ind w:firstLine="360"/>
      </w:pPr>
    </w:p>
    <w:p w:rsidR="00C71123" w:rsidRDefault="00C71123" w:rsidP="00C71123">
      <w:pPr>
        <w:ind w:firstLine="360"/>
      </w:pPr>
    </w:p>
    <w:p w:rsidR="006A6C80" w:rsidRDefault="006A6C80" w:rsidP="00C71123">
      <w:pPr>
        <w:ind w:left="5245" w:firstLine="0"/>
      </w:pPr>
    </w:p>
    <w:p w:rsidR="006A6C80" w:rsidRDefault="006A6C80" w:rsidP="00C71123">
      <w:pPr>
        <w:ind w:left="5245" w:firstLine="0"/>
      </w:pPr>
    </w:p>
    <w:p w:rsidR="00C71123" w:rsidRDefault="002915F3" w:rsidP="00C71123">
      <w:pPr>
        <w:ind w:left="5245" w:firstLine="0"/>
      </w:pPr>
      <w:r>
        <w:lastRenderedPageBreak/>
        <w:t xml:space="preserve">Приложение </w:t>
      </w:r>
      <w:r w:rsidR="00C71123">
        <w:t xml:space="preserve">№ 1 </w:t>
      </w:r>
      <w:r>
        <w:t>к постановлению администрации Канашского муниципального округа</w:t>
      </w:r>
      <w:r w:rsidR="00C71123">
        <w:t xml:space="preserve"> Чувашской Республики</w:t>
      </w:r>
      <w:r>
        <w:t xml:space="preserve"> от </w:t>
      </w:r>
      <w:r w:rsidR="00C71123">
        <w:t>__ _____ 2023 №</w:t>
      </w:r>
      <w:r>
        <w:t xml:space="preserve"> </w:t>
      </w:r>
      <w:r w:rsidR="00C71123">
        <w:t>___</w:t>
      </w:r>
    </w:p>
    <w:p w:rsidR="00C71123" w:rsidRDefault="00C71123" w:rsidP="00C71123">
      <w:pPr>
        <w:ind w:left="5245" w:firstLine="360"/>
      </w:pPr>
    </w:p>
    <w:p w:rsidR="006A6C80" w:rsidRDefault="006A6C80" w:rsidP="006A6C80">
      <w:pPr>
        <w:pStyle w:val="1"/>
        <w:spacing w:before="0" w:after="0"/>
        <w:rPr>
          <w:rFonts w:eastAsiaTheme="minorEastAsia"/>
        </w:rPr>
      </w:pPr>
      <w:r>
        <w:rPr>
          <w:rFonts w:eastAsiaTheme="minorEastAsia"/>
        </w:rPr>
        <w:t>Административный регламент администрации Канашского муниципального округа Чувашской Республики по предоставлению муниципальной услуги «Предварительное согласование предоставления земельного участка»</w:t>
      </w:r>
      <w:bookmarkStart w:id="1" w:name="anchor1001"/>
      <w:bookmarkEnd w:id="1"/>
    </w:p>
    <w:p w:rsidR="006A6C80" w:rsidRDefault="006A6C80" w:rsidP="006A6C80">
      <w:pPr>
        <w:pStyle w:val="1"/>
        <w:spacing w:before="0" w:after="0"/>
        <w:rPr>
          <w:rFonts w:eastAsiaTheme="minorEastAsia"/>
        </w:rPr>
      </w:pPr>
      <w:r>
        <w:rPr>
          <w:rFonts w:eastAsiaTheme="minorEastAsia"/>
        </w:rPr>
        <w:t>I. Общие положения</w:t>
      </w:r>
      <w:bookmarkStart w:id="2" w:name="anchor11"/>
      <w:bookmarkEnd w:id="2"/>
    </w:p>
    <w:p w:rsidR="006A6C80" w:rsidRDefault="006A6C80" w:rsidP="006A6C80">
      <w:pPr>
        <w:pStyle w:val="1"/>
        <w:spacing w:before="0" w:after="0"/>
        <w:rPr>
          <w:rFonts w:eastAsiaTheme="minorEastAsia"/>
        </w:rPr>
      </w:pPr>
      <w:r>
        <w:rPr>
          <w:rFonts w:eastAsiaTheme="minorEastAsia"/>
        </w:rPr>
        <w:t>1.1. Предмет регулирования административного регламента</w:t>
      </w:r>
    </w:p>
    <w:p w:rsidR="006A6C80" w:rsidRDefault="006A6C80" w:rsidP="006A6C80">
      <w:pPr>
        <w:pStyle w:val="ab"/>
      </w:pPr>
      <w:r>
        <w:t>Административный регламент предос</w:t>
      </w:r>
      <w:r w:rsidR="002E1048">
        <w:t>тавления муниципальной услуги «</w:t>
      </w:r>
      <w:r>
        <w:t>Предварительное согласование предоставления земельного участка</w:t>
      </w:r>
      <w:r w:rsidR="002E1048">
        <w:t>»</w:t>
      </w:r>
      <w:r>
        <w:t xml:space="preserve"> (далее - Административный регламент) устанавливает сроки и последовательность действий (административных процедур) по предварительному согласованию предоставления земельного участка (далее - муниципальная услуга).</w:t>
      </w:r>
    </w:p>
    <w:p w:rsidR="006A6C80" w:rsidRPr="002E1048" w:rsidRDefault="006A6C80" w:rsidP="006A6C80">
      <w:pPr>
        <w:pStyle w:val="ab"/>
      </w:pPr>
      <w:r w:rsidRPr="002E1048">
        <w:t xml:space="preserve">Предварительное согласование предоставления земельного участка, занятого гаражом, осуществляется с учетом особенностей, установленных </w:t>
      </w:r>
      <w:hyperlink r:id="rId14" w:history="1">
        <w:r w:rsidRPr="002E1048">
          <w:rPr>
            <w:rStyle w:val="aa"/>
            <w:color w:val="auto"/>
            <w:u w:val="none"/>
          </w:rPr>
          <w:t>статьей 3.7</w:t>
        </w:r>
      </w:hyperlink>
      <w:r w:rsidRPr="002E1048">
        <w:t xml:space="preserve"> Фед</w:t>
      </w:r>
      <w:r w:rsidR="002E1048">
        <w:t>ерального закона от 25.10.2001 № 137-ФЗ «</w:t>
      </w:r>
      <w:r w:rsidRPr="002E1048">
        <w:t>О введении в действие Земельного кодекса Российской Федерации</w:t>
      </w:r>
      <w:r w:rsidR="002E1048">
        <w:t xml:space="preserve">» (далее - Федеральный закон № </w:t>
      </w:r>
      <w:r w:rsidRPr="002E1048">
        <w:t xml:space="preserve">137-ФЗ). На отношения, регулируемые </w:t>
      </w:r>
      <w:hyperlink r:id="rId15" w:history="1">
        <w:r w:rsidRPr="002E1048">
          <w:rPr>
            <w:rStyle w:val="aa"/>
            <w:color w:val="auto"/>
            <w:u w:val="none"/>
          </w:rPr>
          <w:t>пунктом 2 статьи 3.7</w:t>
        </w:r>
      </w:hyperlink>
      <w:r w:rsidRPr="002E1048">
        <w:t xml:space="preserve"> Федерального закона </w:t>
      </w:r>
      <w:r w:rsidR="002E1048">
        <w:t>№</w:t>
      </w:r>
      <w:r w:rsidRPr="002E1048">
        <w:t xml:space="preserve"> 137-ФЗ, не распространяются положения </w:t>
      </w:r>
      <w:hyperlink r:id="rId16" w:history="1">
        <w:r w:rsidRPr="002E1048">
          <w:rPr>
            <w:rStyle w:val="aa"/>
            <w:color w:val="auto"/>
            <w:u w:val="none"/>
          </w:rPr>
          <w:t>подпункта 4 пункта 3 статьи 11.3</w:t>
        </w:r>
      </w:hyperlink>
      <w:r w:rsidRPr="002E1048">
        <w:t xml:space="preserve">, </w:t>
      </w:r>
      <w:hyperlink r:id="rId17" w:history="1">
        <w:r w:rsidRPr="002E1048">
          <w:rPr>
            <w:rStyle w:val="aa"/>
            <w:color w:val="auto"/>
            <w:u w:val="none"/>
          </w:rPr>
          <w:t>подпункта 6 пункта 1</w:t>
        </w:r>
      </w:hyperlink>
      <w:r w:rsidRPr="002E1048">
        <w:t xml:space="preserve">, </w:t>
      </w:r>
      <w:hyperlink r:id="rId18" w:history="1">
        <w:r w:rsidRPr="002E1048">
          <w:rPr>
            <w:rStyle w:val="aa"/>
            <w:color w:val="auto"/>
            <w:u w:val="none"/>
          </w:rPr>
          <w:t>пунктов 2</w:t>
        </w:r>
      </w:hyperlink>
      <w:r w:rsidRPr="002E1048">
        <w:t xml:space="preserve">, </w:t>
      </w:r>
      <w:hyperlink r:id="rId19" w:history="1">
        <w:r w:rsidRPr="002E1048">
          <w:rPr>
            <w:rStyle w:val="aa"/>
            <w:color w:val="auto"/>
            <w:u w:val="none"/>
          </w:rPr>
          <w:t>10</w:t>
        </w:r>
      </w:hyperlink>
      <w:r w:rsidRPr="002E1048">
        <w:t xml:space="preserve">, </w:t>
      </w:r>
      <w:hyperlink r:id="rId20" w:history="1">
        <w:r w:rsidRPr="002E1048">
          <w:rPr>
            <w:rStyle w:val="aa"/>
            <w:color w:val="auto"/>
            <w:u w:val="none"/>
          </w:rPr>
          <w:t>10.1 статьи 39.15</w:t>
        </w:r>
      </w:hyperlink>
      <w:r w:rsidRPr="002E1048">
        <w:t xml:space="preserve">, </w:t>
      </w:r>
      <w:hyperlink r:id="rId21" w:history="1">
        <w:r w:rsidRPr="002E1048">
          <w:rPr>
            <w:rStyle w:val="aa"/>
            <w:color w:val="auto"/>
            <w:u w:val="none"/>
          </w:rPr>
          <w:t>подпунктов 8</w:t>
        </w:r>
      </w:hyperlink>
      <w:r w:rsidRPr="002E1048">
        <w:t xml:space="preserve">, </w:t>
      </w:r>
      <w:hyperlink r:id="rId22" w:history="1">
        <w:r w:rsidRPr="002E1048">
          <w:rPr>
            <w:rStyle w:val="aa"/>
            <w:color w:val="auto"/>
            <w:u w:val="none"/>
          </w:rPr>
          <w:t>14</w:t>
        </w:r>
      </w:hyperlink>
      <w:r w:rsidRPr="002E1048">
        <w:t xml:space="preserve"> и </w:t>
      </w:r>
      <w:hyperlink r:id="rId23" w:history="1">
        <w:r w:rsidRPr="002E1048">
          <w:rPr>
            <w:rStyle w:val="aa"/>
            <w:color w:val="auto"/>
            <w:u w:val="none"/>
          </w:rPr>
          <w:t>20 статьи 39.16</w:t>
        </w:r>
      </w:hyperlink>
      <w:r w:rsidRPr="002E1048">
        <w:t xml:space="preserve">, </w:t>
      </w:r>
      <w:hyperlink r:id="rId24" w:history="1">
        <w:r w:rsidRPr="002E1048">
          <w:rPr>
            <w:rStyle w:val="aa"/>
            <w:color w:val="auto"/>
            <w:u w:val="none"/>
          </w:rPr>
          <w:t>подпункта 4 пункта 1 статьи 39.17</w:t>
        </w:r>
      </w:hyperlink>
      <w:r w:rsidRPr="002E1048">
        <w:t xml:space="preserve"> Земельного кодекса Российской Федерации.</w:t>
      </w:r>
    </w:p>
    <w:p w:rsidR="00160398" w:rsidRDefault="006A6C80" w:rsidP="00160398">
      <w:pPr>
        <w:pStyle w:val="ab"/>
      </w:pPr>
      <w:r w:rsidRPr="002E1048">
        <w:t xml:space="preserve">Настоящий Административный регламент не распространяется на случаи предварительного согласования предоставления земельного участка, находящегося в государственной или муниципальной собственности, в соответствии со </w:t>
      </w:r>
      <w:hyperlink r:id="rId25" w:history="1">
        <w:r w:rsidRPr="002E1048">
          <w:rPr>
            <w:rStyle w:val="aa"/>
            <w:color w:val="auto"/>
            <w:u w:val="none"/>
          </w:rPr>
          <w:t>статьей 39.18</w:t>
        </w:r>
      </w:hyperlink>
      <w:r w:rsidRPr="002E1048">
        <w:t xml:space="preserve"> Земельного кодекса Российской Федерации</w:t>
      </w:r>
      <w:r>
        <w:t>.</w:t>
      </w:r>
    </w:p>
    <w:p w:rsidR="002E1048" w:rsidRPr="002E1048" w:rsidRDefault="002E1048" w:rsidP="00160398">
      <w:pPr>
        <w:pStyle w:val="ab"/>
        <w:jc w:val="center"/>
      </w:pPr>
      <w:r w:rsidRPr="002E1048">
        <w:rPr>
          <w:b/>
        </w:rPr>
        <w:t>1.2. Круг заявителей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proofErr w:type="gramStart"/>
      <w:r w:rsidRPr="002E1048">
        <w:rPr>
          <w:rFonts w:eastAsiaTheme="minorEastAsia" w:cstheme="minorBidi"/>
          <w:kern w:val="3"/>
          <w:szCs w:val="22"/>
        </w:rPr>
        <w:t xml:space="preserve">Заявителями на получение муниципальной услуги являются физические лица, в том числе индивидуальные предприниматели, и юридические лица, обладающие правом на получение земельного участка без проведения торгов (далее - Заявитель) из числа предусмотренных </w:t>
      </w:r>
      <w:hyperlink r:id="rId26" w:history="1">
        <w:r w:rsidRPr="002E1048">
          <w:rPr>
            <w:rFonts w:eastAsiaTheme="minorEastAsia" w:cstheme="minorBidi"/>
            <w:kern w:val="3"/>
            <w:szCs w:val="22"/>
          </w:rPr>
          <w:t>пунктом 2 статьи 39.3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, </w:t>
      </w:r>
      <w:hyperlink r:id="rId27" w:history="1">
        <w:r w:rsidRPr="002E1048">
          <w:rPr>
            <w:rFonts w:eastAsiaTheme="minorEastAsia" w:cstheme="minorBidi"/>
            <w:kern w:val="3"/>
            <w:szCs w:val="22"/>
          </w:rPr>
          <w:t>статьей 39.5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, </w:t>
      </w:r>
      <w:hyperlink r:id="rId28" w:history="1">
        <w:r w:rsidRPr="002E1048">
          <w:rPr>
            <w:rFonts w:eastAsiaTheme="minorEastAsia" w:cstheme="minorBidi"/>
            <w:kern w:val="3"/>
            <w:szCs w:val="22"/>
          </w:rPr>
          <w:t>пунктом 2 статьи 39.6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 или </w:t>
      </w:r>
      <w:hyperlink r:id="rId29" w:history="1">
        <w:r w:rsidRPr="002E1048">
          <w:rPr>
            <w:rFonts w:eastAsiaTheme="minorEastAsia" w:cstheme="minorBidi"/>
            <w:kern w:val="3"/>
            <w:szCs w:val="22"/>
          </w:rPr>
          <w:t>пунктом 2 статьи 39.10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 Земельного кодекса Российской Федерации, </w:t>
      </w:r>
      <w:hyperlink r:id="rId30" w:history="1">
        <w:r w:rsidRPr="002E1048">
          <w:rPr>
            <w:rFonts w:eastAsiaTheme="minorEastAsia" w:cstheme="minorBidi"/>
            <w:kern w:val="3"/>
            <w:szCs w:val="22"/>
          </w:rPr>
          <w:t>пунктами 2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, </w:t>
      </w:r>
      <w:hyperlink r:id="rId31" w:history="1">
        <w:r w:rsidRPr="002E1048">
          <w:rPr>
            <w:rFonts w:eastAsiaTheme="minorEastAsia" w:cstheme="minorBidi"/>
            <w:kern w:val="3"/>
            <w:szCs w:val="22"/>
          </w:rPr>
          <w:t>14-16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, </w:t>
      </w:r>
      <w:hyperlink r:id="rId32" w:history="1">
        <w:r w:rsidRPr="002E1048">
          <w:rPr>
            <w:rFonts w:eastAsiaTheme="minorEastAsia" w:cstheme="minorBidi"/>
            <w:kern w:val="3"/>
            <w:szCs w:val="22"/>
          </w:rPr>
          <w:t>20 статьи 3.7</w:t>
        </w:r>
      </w:hyperlink>
      <w:r>
        <w:rPr>
          <w:rFonts w:eastAsiaTheme="minorEastAsia" w:cstheme="minorBidi"/>
          <w:kern w:val="3"/>
          <w:szCs w:val="22"/>
        </w:rPr>
        <w:t xml:space="preserve"> Федерального закона № </w:t>
      </w:r>
      <w:r w:rsidRPr="002E1048">
        <w:rPr>
          <w:rFonts w:eastAsiaTheme="minorEastAsia" w:cstheme="minorBidi"/>
          <w:kern w:val="3"/>
          <w:szCs w:val="22"/>
        </w:rPr>
        <w:t>137-ФЗ оснований, в</w:t>
      </w:r>
      <w:proofErr w:type="gramEnd"/>
      <w:r w:rsidRPr="002E1048">
        <w:rPr>
          <w:rFonts w:eastAsiaTheme="minorEastAsia" w:cstheme="minorBidi"/>
          <w:kern w:val="3"/>
          <w:szCs w:val="22"/>
        </w:rPr>
        <w:t xml:space="preserve"> </w:t>
      </w:r>
      <w:proofErr w:type="gramStart"/>
      <w:r w:rsidRPr="002E1048">
        <w:rPr>
          <w:rFonts w:eastAsiaTheme="minorEastAsia" w:cstheme="minorBidi"/>
          <w:kern w:val="3"/>
          <w:szCs w:val="22"/>
        </w:rPr>
        <w:t>случае</w:t>
      </w:r>
      <w:proofErr w:type="gramEnd"/>
      <w:r w:rsidRPr="002E1048">
        <w:rPr>
          <w:rFonts w:eastAsiaTheme="minorEastAsia" w:cstheme="minorBidi"/>
          <w:kern w:val="3"/>
          <w:szCs w:val="22"/>
        </w:rPr>
        <w:t xml:space="preserve"> если испрашиваемый земельный участок предстоит образовать или границы земельного участка подлежат уточнению в соответствии с </w:t>
      </w:r>
      <w:hyperlink r:id="rId33" w:history="1">
        <w:r w:rsidRPr="002E1048">
          <w:rPr>
            <w:rFonts w:eastAsiaTheme="minorEastAsia" w:cstheme="minorBidi"/>
            <w:kern w:val="3"/>
            <w:szCs w:val="22"/>
          </w:rPr>
          <w:t>Федеральным законом</w:t>
        </w:r>
      </w:hyperlink>
      <w:r>
        <w:rPr>
          <w:rFonts w:eastAsiaTheme="minorEastAsia" w:cstheme="minorBidi"/>
          <w:kern w:val="3"/>
          <w:szCs w:val="22"/>
        </w:rPr>
        <w:t xml:space="preserve"> от 13.07.2015 №</w:t>
      </w:r>
      <w:r w:rsidRPr="002E1048">
        <w:rPr>
          <w:rFonts w:eastAsiaTheme="minorEastAsia" w:cstheme="minorBidi"/>
          <w:kern w:val="3"/>
          <w:szCs w:val="22"/>
        </w:rPr>
        <w:t xml:space="preserve"> 218-ФЗ </w:t>
      </w:r>
      <w:r>
        <w:rPr>
          <w:rFonts w:eastAsiaTheme="minorEastAsia" w:cstheme="minorBidi"/>
          <w:kern w:val="3"/>
          <w:szCs w:val="22"/>
        </w:rPr>
        <w:t>«</w:t>
      </w:r>
      <w:r w:rsidRPr="002E1048">
        <w:rPr>
          <w:rFonts w:eastAsiaTheme="minorEastAsia" w:cstheme="minorBidi"/>
          <w:kern w:val="3"/>
          <w:szCs w:val="22"/>
        </w:rPr>
        <w:t>О государст</w:t>
      </w:r>
      <w:r>
        <w:rPr>
          <w:rFonts w:eastAsiaTheme="minorEastAsia" w:cstheme="minorBidi"/>
          <w:kern w:val="3"/>
          <w:szCs w:val="22"/>
        </w:rPr>
        <w:t>венной регистрации недвижимости» (далее - Федеральный закон «</w:t>
      </w:r>
      <w:r w:rsidRPr="002E1048">
        <w:rPr>
          <w:rFonts w:eastAsiaTheme="minorEastAsia" w:cstheme="minorBidi"/>
          <w:kern w:val="3"/>
          <w:szCs w:val="22"/>
        </w:rPr>
        <w:t>О государст</w:t>
      </w:r>
      <w:r>
        <w:rPr>
          <w:rFonts w:eastAsiaTheme="minorEastAsia" w:cstheme="minorBidi"/>
          <w:kern w:val="3"/>
          <w:szCs w:val="22"/>
        </w:rPr>
        <w:t>венной регистрации недвижимости»</w:t>
      </w:r>
      <w:r w:rsidRPr="002E1048">
        <w:rPr>
          <w:rFonts w:eastAsiaTheme="minorEastAsia" w:cstheme="minorBidi"/>
          <w:kern w:val="3"/>
          <w:szCs w:val="22"/>
        </w:rPr>
        <w:t>).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proofErr w:type="gramStart"/>
      <w:r w:rsidRPr="002E1048">
        <w:rPr>
          <w:rFonts w:eastAsiaTheme="minorEastAsia" w:cstheme="minorBidi"/>
          <w:kern w:val="3"/>
          <w:szCs w:val="22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В силу положений </w:t>
      </w:r>
      <w:hyperlink r:id="rId34" w:history="1">
        <w:r w:rsidRPr="002E1048">
          <w:rPr>
            <w:rFonts w:eastAsiaTheme="minorEastAsia" w:cstheme="minorBidi"/>
            <w:kern w:val="3"/>
            <w:szCs w:val="22"/>
          </w:rPr>
          <w:t>ст. 5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 Земельного кодекса Российской Федерации заявителями на предоставление муниципальной услуги могут выступать иностранные граждане, лица без гражданства и иностранные юридические лица. Особенности участия иностранных граждан, лиц без гражданства и иностранных юридических лиц в земельных и связанных с ними гражданско-правовых отношениях установлены в </w:t>
      </w:r>
      <w:hyperlink r:id="rId35" w:history="1">
        <w:r w:rsidRPr="002E1048">
          <w:rPr>
            <w:rFonts w:eastAsiaTheme="minorEastAsia" w:cstheme="minorBidi"/>
            <w:kern w:val="3"/>
            <w:szCs w:val="22"/>
          </w:rPr>
          <w:t>п. 3 ст. 15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, </w:t>
      </w:r>
      <w:hyperlink r:id="rId36" w:history="1">
        <w:r w:rsidRPr="002E1048">
          <w:rPr>
            <w:rFonts w:eastAsiaTheme="minorEastAsia" w:cstheme="minorBidi"/>
            <w:kern w:val="3"/>
            <w:szCs w:val="22"/>
          </w:rPr>
          <w:t>п. 1 ст. 22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, </w:t>
      </w:r>
      <w:hyperlink r:id="rId37" w:history="1">
        <w:r w:rsidRPr="002E1048">
          <w:rPr>
            <w:rFonts w:eastAsiaTheme="minorEastAsia" w:cstheme="minorBidi"/>
            <w:kern w:val="3"/>
            <w:szCs w:val="22"/>
          </w:rPr>
          <w:t>п. 5 ст. 35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, </w:t>
      </w:r>
      <w:hyperlink r:id="rId38" w:history="1">
        <w:r w:rsidRPr="002E1048">
          <w:rPr>
            <w:rFonts w:eastAsiaTheme="minorEastAsia" w:cstheme="minorBidi"/>
            <w:kern w:val="3"/>
            <w:szCs w:val="22"/>
          </w:rPr>
          <w:t>п. 4 ст. 39.4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 Земельного кодекса Российской Федерации.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proofErr w:type="gramStart"/>
      <w:r w:rsidRPr="002E1048">
        <w:rPr>
          <w:rFonts w:eastAsiaTheme="minorEastAsia" w:cstheme="minorBidi"/>
          <w:kern w:val="3"/>
          <w:szCs w:val="22"/>
        </w:rPr>
        <w:t xml:space="preserve">Указанные в настоящем подразделе заявители в соответствии со </w:t>
      </w:r>
      <w:hyperlink r:id="rId39" w:history="1">
        <w:r w:rsidRPr="002E1048">
          <w:rPr>
            <w:rFonts w:eastAsiaTheme="minorEastAsia" w:cstheme="minorBidi"/>
            <w:kern w:val="3"/>
            <w:szCs w:val="22"/>
          </w:rPr>
          <w:t>статьей 15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 Федераль</w:t>
      </w:r>
      <w:r w:rsidR="00415501">
        <w:rPr>
          <w:rFonts w:eastAsiaTheme="minorEastAsia" w:cstheme="minorBidi"/>
          <w:kern w:val="3"/>
          <w:szCs w:val="22"/>
        </w:rPr>
        <w:t>ного закона от 27 июля 2010 г. № 210-ФЗ «</w:t>
      </w:r>
      <w:r w:rsidRPr="002E1048">
        <w:rPr>
          <w:rFonts w:eastAsiaTheme="minorEastAsia" w:cstheme="minorBidi"/>
          <w:kern w:val="3"/>
          <w:szCs w:val="22"/>
        </w:rPr>
        <w:t>Об организации предоставления госуда</w:t>
      </w:r>
      <w:r w:rsidR="00415501">
        <w:rPr>
          <w:rFonts w:eastAsiaTheme="minorEastAsia" w:cstheme="minorBidi"/>
          <w:kern w:val="3"/>
          <w:szCs w:val="22"/>
        </w:rPr>
        <w:t>рственных и муниципальных услуг»</w:t>
      </w:r>
      <w:r w:rsidRPr="002E1048">
        <w:rPr>
          <w:rFonts w:eastAsiaTheme="minorEastAsia" w:cstheme="minorBidi"/>
          <w:kern w:val="3"/>
          <w:szCs w:val="22"/>
        </w:rPr>
        <w:t xml:space="preserve"> (далее - Феде</w:t>
      </w:r>
      <w:r w:rsidR="00415501">
        <w:rPr>
          <w:rFonts w:eastAsiaTheme="minorEastAsia" w:cstheme="minorBidi"/>
          <w:kern w:val="3"/>
          <w:szCs w:val="22"/>
        </w:rPr>
        <w:t>ральный закон №</w:t>
      </w:r>
      <w:r w:rsidRPr="002E1048">
        <w:rPr>
          <w:rFonts w:eastAsiaTheme="minorEastAsia" w:cstheme="minorBidi"/>
          <w:kern w:val="3"/>
          <w:szCs w:val="22"/>
        </w:rPr>
        <w:t xml:space="preserve"> 210-ФЗ) и соглашением между Администрацией </w:t>
      </w:r>
      <w:r w:rsidR="00415501">
        <w:rPr>
          <w:rFonts w:eastAsiaTheme="minorEastAsia" w:cstheme="minorBidi"/>
          <w:kern w:val="3"/>
          <w:szCs w:val="22"/>
        </w:rPr>
        <w:t>Канашского</w:t>
      </w:r>
      <w:r w:rsidRPr="002E1048">
        <w:rPr>
          <w:rFonts w:eastAsiaTheme="minorEastAsia" w:cstheme="minorBidi"/>
          <w:kern w:val="3"/>
          <w:szCs w:val="22"/>
        </w:rPr>
        <w:t xml:space="preserve"> муниципального округа Чувашской Республики (далее также - Администрация) и многофункциональным центром предоставления государственных и муниципальных услуг (далее - соглашение) также могут обратиться в многофункциональный центр предоставления государственных и</w:t>
      </w:r>
      <w:proofErr w:type="gramEnd"/>
      <w:r w:rsidRPr="002E1048">
        <w:rPr>
          <w:rFonts w:eastAsiaTheme="minorEastAsia" w:cstheme="minorBidi"/>
          <w:kern w:val="3"/>
          <w:szCs w:val="22"/>
        </w:rPr>
        <w:t xml:space="preserve"> муниципальных услуг (далее - МФЦ) с запросом о предоставлении муниципальной услуги (далее также - запрос, заявление).</w:t>
      </w:r>
    </w:p>
    <w:p w:rsidR="006E6195" w:rsidRDefault="002E1048" w:rsidP="006E6195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proofErr w:type="gramStart"/>
      <w:r w:rsidRPr="002E1048">
        <w:rPr>
          <w:rFonts w:eastAsiaTheme="minorEastAsia" w:cstheme="minorBidi"/>
          <w:kern w:val="3"/>
          <w:szCs w:val="22"/>
        </w:rPr>
        <w:lastRenderedPageBreak/>
        <w:t>Заявители, указанные в настоящем подразделе, запрос о предоставлении муниципальной услуги могут направить в электронной форме посредством федеральной государс</w:t>
      </w:r>
      <w:r w:rsidR="006E6195">
        <w:rPr>
          <w:rFonts w:eastAsiaTheme="minorEastAsia" w:cstheme="minorBidi"/>
          <w:kern w:val="3"/>
          <w:szCs w:val="22"/>
        </w:rPr>
        <w:t>твенной информационной системы «</w:t>
      </w:r>
      <w:r w:rsidRPr="002E1048">
        <w:rPr>
          <w:rFonts w:eastAsiaTheme="minorEastAsia" w:cstheme="minorBidi"/>
          <w:kern w:val="3"/>
          <w:szCs w:val="22"/>
        </w:rPr>
        <w:t>Единый портал государственных и</w:t>
      </w:r>
      <w:r w:rsidR="006E6195">
        <w:rPr>
          <w:rFonts w:eastAsiaTheme="minorEastAsia" w:cstheme="minorBidi"/>
          <w:kern w:val="3"/>
          <w:szCs w:val="22"/>
        </w:rPr>
        <w:t xml:space="preserve"> муниципальных услуг (функций)» </w:t>
      </w:r>
      <w:r w:rsidRPr="002E1048">
        <w:rPr>
          <w:rFonts w:eastAsiaTheme="minorEastAsia" w:cstheme="minorBidi"/>
          <w:kern w:val="3"/>
          <w:szCs w:val="22"/>
        </w:rPr>
        <w:t>(далее - Единый портал государственных и муниципальных услуг).</w:t>
      </w:r>
      <w:bookmarkStart w:id="3" w:name="anchor13"/>
      <w:bookmarkEnd w:id="3"/>
      <w:proofErr w:type="gramEnd"/>
    </w:p>
    <w:p w:rsidR="002E1048" w:rsidRPr="006E6195" w:rsidRDefault="002E1048" w:rsidP="006E6195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b/>
          <w:kern w:val="3"/>
          <w:szCs w:val="22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(далее - профилирование), а также результата, за предоставлением которого обратился заявитель</w:t>
      </w:r>
    </w:p>
    <w:p w:rsidR="002E1048" w:rsidRPr="002E1048" w:rsidRDefault="002E1048" w:rsidP="006E6195">
      <w:pPr>
        <w:suppressAutoHyphens/>
        <w:overflowPunct w:val="0"/>
        <w:autoSpaceDE w:val="0"/>
        <w:autoSpaceDN w:val="0"/>
        <w:ind w:firstLine="708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Муниципальная услуга, а также результат,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муниципальной услуги (далее - вариант).</w:t>
      </w:r>
    </w:p>
    <w:p w:rsidR="006E6195" w:rsidRDefault="002E1048" w:rsidP="006E6195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Вариант, в соответствии с которым заявителю будут предоставлены муниципальная услуга и результат, определяется в соответствии с настоящим Административным регламентом, исходя из признаков заявителя и показателей таких признаков.</w:t>
      </w:r>
      <w:bookmarkStart w:id="4" w:name="anchor14"/>
      <w:bookmarkEnd w:id="4"/>
    </w:p>
    <w:p w:rsidR="002E1048" w:rsidRPr="006E6195" w:rsidRDefault="002E1048" w:rsidP="006E6195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b/>
          <w:kern w:val="3"/>
          <w:szCs w:val="22"/>
        </w:rPr>
        <w:t>1.4. Требования к порядку информирования о предоставлении муниципальной услуги</w:t>
      </w:r>
    </w:p>
    <w:p w:rsidR="002E1048" w:rsidRPr="002E1048" w:rsidRDefault="002E1048" w:rsidP="006E6195">
      <w:pPr>
        <w:suppressAutoHyphens/>
        <w:overflowPunct w:val="0"/>
        <w:autoSpaceDE w:val="0"/>
        <w:autoSpaceDN w:val="0"/>
        <w:ind w:firstLine="708"/>
        <w:textAlignment w:val="baseline"/>
        <w:rPr>
          <w:rFonts w:eastAsiaTheme="minorEastAsia" w:cstheme="minorBidi"/>
          <w:kern w:val="3"/>
          <w:szCs w:val="22"/>
        </w:rPr>
      </w:pPr>
      <w:bookmarkStart w:id="5" w:name="anchor141"/>
      <w:bookmarkEnd w:id="5"/>
      <w:r w:rsidRPr="002E1048">
        <w:rPr>
          <w:rFonts w:eastAsiaTheme="minorEastAsia" w:cstheme="minorBidi"/>
          <w:kern w:val="3"/>
          <w:szCs w:val="22"/>
        </w:rPr>
        <w:t xml:space="preserve">1.4.1. Информация о порядке и сроках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</w:t>
      </w:r>
      <w:proofErr w:type="gramStart"/>
      <w:r w:rsidRPr="002E1048">
        <w:rPr>
          <w:rFonts w:eastAsiaTheme="minorEastAsia" w:cstheme="minorBidi"/>
          <w:kern w:val="3"/>
          <w:szCs w:val="22"/>
        </w:rPr>
        <w:t>является открытой и общедоступной и размещается</w:t>
      </w:r>
      <w:proofErr w:type="gramEnd"/>
      <w:r w:rsidRPr="002E1048">
        <w:rPr>
          <w:rFonts w:eastAsiaTheme="minorEastAsia" w:cstheme="minorBidi"/>
          <w:kern w:val="3"/>
          <w:szCs w:val="22"/>
        </w:rPr>
        <w:t>: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- на официальном сайте </w:t>
      </w:r>
      <w:r w:rsidR="00415501">
        <w:rPr>
          <w:rFonts w:eastAsiaTheme="minorEastAsia" w:cstheme="minorBidi"/>
          <w:kern w:val="3"/>
          <w:szCs w:val="22"/>
        </w:rPr>
        <w:t>Канашского</w:t>
      </w:r>
      <w:r w:rsidRPr="002E1048">
        <w:rPr>
          <w:rFonts w:eastAsiaTheme="minorEastAsia" w:cstheme="minorBidi"/>
          <w:kern w:val="3"/>
          <w:szCs w:val="22"/>
        </w:rPr>
        <w:t xml:space="preserve"> муниципального округа Чувашской Республики в информаци</w:t>
      </w:r>
      <w:r w:rsidR="006E6195">
        <w:rPr>
          <w:rFonts w:eastAsiaTheme="minorEastAsia" w:cstheme="minorBidi"/>
          <w:kern w:val="3"/>
          <w:szCs w:val="22"/>
        </w:rPr>
        <w:t>онно-телекоммуникационной сети «Интернет»</w:t>
      </w:r>
      <w:r w:rsidRPr="002E1048">
        <w:rPr>
          <w:rFonts w:eastAsiaTheme="minorEastAsia" w:cstheme="minorBidi"/>
          <w:kern w:val="3"/>
          <w:szCs w:val="22"/>
        </w:rPr>
        <w:t xml:space="preserve"> (далее - официальный сайт Администрации);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- на информационных стендах в здании администрации </w:t>
      </w:r>
      <w:r w:rsidR="00415501">
        <w:rPr>
          <w:rFonts w:eastAsiaTheme="minorEastAsia" w:cstheme="minorBidi"/>
          <w:kern w:val="3"/>
          <w:szCs w:val="22"/>
        </w:rPr>
        <w:t>Канашского</w:t>
      </w:r>
      <w:r w:rsidRPr="002E1048">
        <w:rPr>
          <w:rFonts w:eastAsiaTheme="minorEastAsia" w:cstheme="minorBidi"/>
          <w:kern w:val="3"/>
          <w:szCs w:val="22"/>
        </w:rPr>
        <w:t xml:space="preserve"> муниципального округа</w:t>
      </w:r>
      <w:r w:rsidR="006E6195">
        <w:rPr>
          <w:rFonts w:eastAsiaTheme="minorEastAsia" w:cstheme="minorBidi"/>
          <w:kern w:val="3"/>
          <w:szCs w:val="22"/>
        </w:rPr>
        <w:t xml:space="preserve"> Чувашской Республики</w:t>
      </w:r>
      <w:r w:rsidRPr="002E1048">
        <w:rPr>
          <w:rFonts w:eastAsiaTheme="minorEastAsia" w:cstheme="minorBidi"/>
          <w:kern w:val="3"/>
          <w:szCs w:val="22"/>
        </w:rPr>
        <w:t>, структурных подразделениях, в которых предоставляется муниципальная услуга;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- в федеральной государственной информационной систем</w:t>
      </w:r>
      <w:r w:rsidR="006E6195">
        <w:rPr>
          <w:rFonts w:eastAsiaTheme="minorEastAsia" w:cstheme="minorBidi"/>
          <w:kern w:val="3"/>
          <w:szCs w:val="22"/>
        </w:rPr>
        <w:t>е «</w:t>
      </w:r>
      <w:r w:rsidRPr="002E1048">
        <w:rPr>
          <w:rFonts w:eastAsiaTheme="minorEastAsia" w:cstheme="minorBidi"/>
          <w:kern w:val="3"/>
          <w:szCs w:val="22"/>
        </w:rPr>
        <w:t xml:space="preserve">Федеральный реестр государственных </w:t>
      </w:r>
      <w:r w:rsidR="006E6195">
        <w:rPr>
          <w:rFonts w:eastAsiaTheme="minorEastAsia" w:cstheme="minorBidi"/>
          <w:kern w:val="3"/>
          <w:szCs w:val="22"/>
        </w:rPr>
        <w:t>и муниципальных услуг (функций)»</w:t>
      </w:r>
      <w:r w:rsidRPr="002E1048">
        <w:rPr>
          <w:rFonts w:eastAsiaTheme="minorEastAsia" w:cstheme="minorBidi"/>
          <w:kern w:val="3"/>
          <w:szCs w:val="22"/>
        </w:rPr>
        <w:t xml:space="preserve"> (далее также - Федеральный реестр);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- в федеральной государс</w:t>
      </w:r>
      <w:r w:rsidR="006E6195">
        <w:rPr>
          <w:rFonts w:eastAsiaTheme="minorEastAsia" w:cstheme="minorBidi"/>
          <w:kern w:val="3"/>
          <w:szCs w:val="22"/>
        </w:rPr>
        <w:t>твенной информационной системе «</w:t>
      </w:r>
      <w:r w:rsidRPr="002E1048">
        <w:rPr>
          <w:rFonts w:eastAsiaTheme="minorEastAsia" w:cstheme="minorBidi"/>
          <w:kern w:val="3"/>
          <w:szCs w:val="22"/>
        </w:rPr>
        <w:t xml:space="preserve">Единый портал государственных </w:t>
      </w:r>
      <w:r w:rsidR="006E6195">
        <w:rPr>
          <w:rFonts w:eastAsiaTheme="minorEastAsia" w:cstheme="minorBidi"/>
          <w:kern w:val="3"/>
          <w:szCs w:val="22"/>
        </w:rPr>
        <w:t>и муниципальных услуг (функций)»</w:t>
      </w:r>
      <w:r w:rsidRPr="002E1048">
        <w:rPr>
          <w:rFonts w:eastAsiaTheme="minorEastAsia" w:cstheme="minorBidi"/>
          <w:kern w:val="3"/>
          <w:szCs w:val="22"/>
        </w:rPr>
        <w:t xml:space="preserve"> www.gosuslugi.ru (далее - Единый портал государственных и муниципальных услуг).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Прием и информирование заинтересованных лиц по вопросам предоставления муниципальной услуги осуществляется специалистами отдела экономики, земельных и имущественных отношений администрации </w:t>
      </w:r>
      <w:r w:rsidR="00415501">
        <w:rPr>
          <w:rFonts w:eastAsiaTheme="minorEastAsia" w:cstheme="minorBidi"/>
          <w:kern w:val="3"/>
          <w:szCs w:val="22"/>
        </w:rPr>
        <w:t>Канашского</w:t>
      </w:r>
      <w:r w:rsidRPr="002E1048">
        <w:rPr>
          <w:rFonts w:eastAsiaTheme="minorEastAsia" w:cstheme="minorBidi"/>
          <w:kern w:val="3"/>
          <w:szCs w:val="22"/>
        </w:rPr>
        <w:t xml:space="preserve"> муниципального округа Чувашской Республики (далее - Уполномоченный орган).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В </w:t>
      </w:r>
      <w:proofErr w:type="gramStart"/>
      <w:r w:rsidRPr="002E1048">
        <w:rPr>
          <w:rFonts w:eastAsiaTheme="minorEastAsia" w:cstheme="minorBidi"/>
          <w:kern w:val="3"/>
          <w:szCs w:val="22"/>
        </w:rPr>
        <w:t>соответствии</w:t>
      </w:r>
      <w:proofErr w:type="gramEnd"/>
      <w:r w:rsidRPr="002E1048">
        <w:rPr>
          <w:rFonts w:eastAsiaTheme="minorEastAsia" w:cstheme="minorBidi"/>
          <w:kern w:val="3"/>
          <w:szCs w:val="22"/>
        </w:rPr>
        <w:t xml:space="preserve">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(далее - соглашение)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(далее - МФЦ).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Сведения о местах нахождения МФЦ, контактных телефонах для справок размещаются на информационных стендах в местах предоставления муниципальной услуги, в информационно-телекоммуникационной сети </w:t>
      </w:r>
      <w:r w:rsidR="006E6195">
        <w:rPr>
          <w:rFonts w:eastAsiaTheme="minorEastAsia" w:cstheme="minorBidi"/>
          <w:kern w:val="3"/>
          <w:szCs w:val="22"/>
        </w:rPr>
        <w:t>«Интернет» (далее - сеть «</w:t>
      </w:r>
      <w:r w:rsidRPr="002E1048">
        <w:rPr>
          <w:rFonts w:eastAsiaTheme="minorEastAsia" w:cstheme="minorBidi"/>
          <w:kern w:val="3"/>
          <w:szCs w:val="22"/>
        </w:rPr>
        <w:t>Интернет</w:t>
      </w:r>
      <w:r w:rsidR="006E6195">
        <w:rPr>
          <w:rFonts w:eastAsiaTheme="minorEastAsia" w:cstheme="minorBidi"/>
          <w:kern w:val="3"/>
          <w:szCs w:val="22"/>
        </w:rPr>
        <w:t>»</w:t>
      </w:r>
      <w:r w:rsidRPr="002E1048">
        <w:rPr>
          <w:rFonts w:eastAsiaTheme="minorEastAsia" w:cstheme="minorBidi"/>
          <w:kern w:val="3"/>
          <w:szCs w:val="22"/>
        </w:rPr>
        <w:t>).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6" w:name="anchor142"/>
      <w:bookmarkEnd w:id="6"/>
      <w:r w:rsidRPr="002E1048">
        <w:rPr>
          <w:rFonts w:eastAsiaTheme="minorEastAsia" w:cstheme="minorBidi"/>
          <w:kern w:val="3"/>
          <w:szCs w:val="22"/>
        </w:rPr>
        <w:t xml:space="preserve">1.4.2. Сведения о месте нахождения администрации </w:t>
      </w:r>
      <w:r w:rsidR="00415501">
        <w:rPr>
          <w:rFonts w:eastAsiaTheme="minorEastAsia" w:cstheme="minorBidi"/>
          <w:kern w:val="3"/>
          <w:szCs w:val="22"/>
        </w:rPr>
        <w:t>Канашского</w:t>
      </w:r>
      <w:r w:rsidRPr="002E1048">
        <w:rPr>
          <w:rFonts w:eastAsiaTheme="minorEastAsia" w:cstheme="minorBidi"/>
          <w:kern w:val="3"/>
          <w:szCs w:val="22"/>
        </w:rPr>
        <w:t xml:space="preserve"> муниципального округа</w:t>
      </w:r>
      <w:r w:rsidR="006E6195">
        <w:rPr>
          <w:rFonts w:eastAsiaTheme="minorEastAsia" w:cstheme="minorBidi"/>
          <w:kern w:val="3"/>
          <w:szCs w:val="22"/>
        </w:rPr>
        <w:t xml:space="preserve"> Чувашской Республики</w:t>
      </w:r>
      <w:r w:rsidRPr="002E1048">
        <w:rPr>
          <w:rFonts w:eastAsiaTheme="minorEastAsia" w:cstheme="minorBidi"/>
          <w:kern w:val="3"/>
          <w:szCs w:val="22"/>
        </w:rPr>
        <w:t>, Уполномоченного органа, номерах телефонов для справок, адресах электронной почты.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Администрация </w:t>
      </w:r>
      <w:r w:rsidR="00415501">
        <w:rPr>
          <w:rFonts w:eastAsiaTheme="minorEastAsia" w:cstheme="minorBidi"/>
          <w:kern w:val="3"/>
          <w:szCs w:val="22"/>
        </w:rPr>
        <w:t>Канашского</w:t>
      </w:r>
      <w:r w:rsidRPr="002E1048">
        <w:rPr>
          <w:rFonts w:eastAsiaTheme="minorEastAsia" w:cstheme="minorBidi"/>
          <w:kern w:val="3"/>
          <w:szCs w:val="22"/>
        </w:rPr>
        <w:t xml:space="preserve"> муниципального округа</w:t>
      </w:r>
      <w:r w:rsidR="006E6195">
        <w:rPr>
          <w:rFonts w:eastAsiaTheme="minorEastAsia" w:cstheme="minorBidi"/>
          <w:kern w:val="3"/>
          <w:szCs w:val="22"/>
        </w:rPr>
        <w:t xml:space="preserve"> Чувашской Республики</w:t>
      </w:r>
      <w:r w:rsidRPr="002E1048">
        <w:rPr>
          <w:rFonts w:eastAsiaTheme="minorEastAsia" w:cstheme="minorBidi"/>
          <w:kern w:val="3"/>
          <w:szCs w:val="22"/>
        </w:rPr>
        <w:t>: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Место нахождения по адресу: </w:t>
      </w:r>
      <w:r w:rsidR="006E6195">
        <w:rPr>
          <w:rFonts w:eastAsiaTheme="minorEastAsia" w:cstheme="minorBidi"/>
          <w:kern w:val="3"/>
          <w:szCs w:val="22"/>
        </w:rPr>
        <w:t>429330, Чувашская Республика, г. Канаш, ул. 30лет Победы, д. 87.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График работы администрации: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понедельник - пятница с 8.00 до 17.00 часов;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перерыв на обед с 12.00 до 13.00 часов;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выходные дни - суббота, воскресенье.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Справочный телефон: 8 (</w:t>
      </w:r>
      <w:r w:rsidR="006E6195">
        <w:rPr>
          <w:rFonts w:eastAsiaTheme="minorEastAsia" w:cstheme="minorBidi"/>
          <w:kern w:val="3"/>
          <w:szCs w:val="22"/>
        </w:rPr>
        <w:t>83533) 2-16-22</w:t>
      </w:r>
      <w:r w:rsidRPr="002E1048">
        <w:rPr>
          <w:rFonts w:eastAsiaTheme="minorEastAsia" w:cstheme="minorBidi"/>
          <w:kern w:val="3"/>
          <w:szCs w:val="22"/>
        </w:rPr>
        <w:t xml:space="preserve">. Адрес электронной почты: </w:t>
      </w:r>
      <w:proofErr w:type="spellStart"/>
      <w:r w:rsidR="006E6195">
        <w:rPr>
          <w:rFonts w:eastAsiaTheme="minorEastAsia" w:cstheme="minorBidi"/>
          <w:kern w:val="3"/>
          <w:szCs w:val="22"/>
          <w:lang w:val="en-US"/>
        </w:rPr>
        <w:t>kanash</w:t>
      </w:r>
      <w:proofErr w:type="spellEnd"/>
      <w:r w:rsidRPr="002E1048">
        <w:rPr>
          <w:rFonts w:eastAsiaTheme="minorEastAsia" w:cstheme="minorBidi"/>
          <w:kern w:val="3"/>
          <w:szCs w:val="22"/>
        </w:rPr>
        <w:t>@cap.ru.</w:t>
      </w:r>
    </w:p>
    <w:p w:rsidR="002E1048" w:rsidRPr="002E1048" w:rsidRDefault="006E6195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6E6195">
        <w:rPr>
          <w:rFonts w:eastAsiaTheme="minorEastAsia" w:cstheme="minorBidi"/>
          <w:kern w:val="3"/>
          <w:szCs w:val="22"/>
        </w:rPr>
        <w:lastRenderedPageBreak/>
        <w:t xml:space="preserve">Отдел имущественных и земельных отношений управления сельского хозяйства, экономики и инвестиционной деятельности </w:t>
      </w:r>
      <w:r w:rsidR="002E1048" w:rsidRPr="002E1048">
        <w:rPr>
          <w:rFonts w:eastAsiaTheme="minorEastAsia" w:cstheme="minorBidi"/>
          <w:kern w:val="3"/>
          <w:szCs w:val="22"/>
        </w:rPr>
        <w:t xml:space="preserve">администрации </w:t>
      </w:r>
      <w:r w:rsidR="00415501">
        <w:rPr>
          <w:rFonts w:eastAsiaTheme="minorEastAsia" w:cstheme="minorBidi"/>
          <w:kern w:val="3"/>
          <w:szCs w:val="22"/>
        </w:rPr>
        <w:t>Канашского</w:t>
      </w:r>
      <w:r w:rsidR="002E1048" w:rsidRPr="002E1048">
        <w:rPr>
          <w:rFonts w:eastAsiaTheme="minorEastAsia" w:cstheme="minorBidi"/>
          <w:kern w:val="3"/>
          <w:szCs w:val="22"/>
        </w:rPr>
        <w:t xml:space="preserve"> муниципального округа</w:t>
      </w:r>
      <w:r w:rsidRPr="006E6195">
        <w:rPr>
          <w:rFonts w:eastAsiaTheme="minorEastAsia" w:cstheme="minorBidi"/>
          <w:kern w:val="3"/>
          <w:szCs w:val="22"/>
        </w:rPr>
        <w:t xml:space="preserve"> </w:t>
      </w:r>
      <w:r>
        <w:rPr>
          <w:rFonts w:eastAsiaTheme="minorEastAsia" w:cstheme="minorBidi"/>
          <w:kern w:val="3"/>
          <w:szCs w:val="22"/>
        </w:rPr>
        <w:t>Чувашской Республики</w:t>
      </w:r>
      <w:r w:rsidR="002E1048" w:rsidRPr="002E1048">
        <w:rPr>
          <w:rFonts w:eastAsiaTheme="minorEastAsia" w:cstheme="minorBidi"/>
          <w:kern w:val="3"/>
          <w:szCs w:val="22"/>
        </w:rPr>
        <w:t>: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Место нахождения по адресу</w:t>
      </w:r>
      <w:r w:rsidR="006E6195">
        <w:rPr>
          <w:rFonts w:eastAsiaTheme="minorEastAsia" w:cstheme="minorBidi"/>
          <w:kern w:val="3"/>
          <w:szCs w:val="22"/>
        </w:rPr>
        <w:t xml:space="preserve">: </w:t>
      </w:r>
      <w:r w:rsidR="006E6195" w:rsidRPr="006E6195">
        <w:rPr>
          <w:rFonts w:eastAsiaTheme="minorEastAsia" w:cstheme="minorBidi"/>
          <w:kern w:val="3"/>
          <w:szCs w:val="22"/>
        </w:rPr>
        <w:t>429330, Чувашская Республика, г. Канаш, ул. 30лет Победы, д. 87.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График работы Уполномоченного органа: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понедельник - пятница с 8.00 до 17.00 часов;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перерыв на обед с 12.00 до 13.00 часов;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выходные дни - суббота, воскресенье.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Часы приема посетителей Уполномоченным органом: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вторник, четверг - 09.00 - 16.00 часов;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перерыв на обед - 12.00 - 13.00 часов.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Справочный телефон: 8 (</w:t>
      </w:r>
      <w:r w:rsidR="006E6195">
        <w:rPr>
          <w:rFonts w:eastAsiaTheme="minorEastAsia" w:cstheme="minorBidi"/>
          <w:kern w:val="3"/>
          <w:szCs w:val="22"/>
        </w:rPr>
        <w:t>83533</w:t>
      </w:r>
      <w:r w:rsidRPr="002E1048">
        <w:rPr>
          <w:rFonts w:eastAsiaTheme="minorEastAsia" w:cstheme="minorBidi"/>
          <w:kern w:val="3"/>
          <w:szCs w:val="22"/>
        </w:rPr>
        <w:t>) 2-</w:t>
      </w:r>
      <w:r w:rsidR="006E6195">
        <w:rPr>
          <w:rFonts w:eastAsiaTheme="minorEastAsia" w:cstheme="minorBidi"/>
          <w:kern w:val="3"/>
          <w:szCs w:val="22"/>
        </w:rPr>
        <w:t>84-80</w:t>
      </w:r>
      <w:r w:rsidRPr="002E1048">
        <w:rPr>
          <w:rFonts w:eastAsiaTheme="minorEastAsia" w:cstheme="minorBidi"/>
          <w:kern w:val="3"/>
          <w:szCs w:val="22"/>
        </w:rPr>
        <w:t>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7" w:name="anchor143"/>
      <w:bookmarkEnd w:id="7"/>
      <w:r w:rsidRPr="002E1048">
        <w:rPr>
          <w:rFonts w:eastAsiaTheme="minorEastAsia" w:cstheme="minorBidi"/>
          <w:kern w:val="3"/>
          <w:szCs w:val="22"/>
        </w:rPr>
        <w:t>1.4.3. Порядок получения информации заинтересованными лицами о предоставлении муниципальной услуги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Для получения информации о порядке предоставления муниципальной услуги заинтересованные лица имеют право обращаться: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в устной форме в уполномоченное структурное подразделение или в соответствии с соглашением в МФЦ;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по телефону в уполномоченное структурное подразделение или в соответствии с соглашением в МФЦ;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в письменной форме или в форме электронного документа в уполномоченное структурное подразделение или в соответствии с соглашением в МФЦ;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через официальный сайт органа местного самоуправления, Единый портал государственных и муниципальных услуг.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Основными требованиями к информированию заинтересованных лиц о процедуре предоставления муниципальной услуги являются: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достоверность и полнота информирования о процедуре;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четкость в изложении информации о процедуре;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наглядность форм предоставляемой информации;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удобство и доступность получения информации о процедуре;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корректность и тактичность в процессе информирования о процедуре.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Информирование заинтересованных лиц организуется индивидуально или публично. Форма информирования может быть устной или письменной в зависимости от формы обращения заинтересованных лиц или их уполномоченных представителей.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8" w:name="anchor144"/>
      <w:bookmarkEnd w:id="8"/>
      <w:r w:rsidRPr="002E1048">
        <w:rPr>
          <w:rFonts w:eastAsiaTheme="minorEastAsia" w:cstheme="minorBidi"/>
          <w:kern w:val="3"/>
          <w:szCs w:val="22"/>
        </w:rPr>
        <w:t>1.4.4. Публичное устное информирование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Публичное устное информирование осуществляется с привлечением СМИ.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9" w:name="anchor145"/>
      <w:bookmarkEnd w:id="9"/>
      <w:r w:rsidRPr="002E1048">
        <w:rPr>
          <w:rFonts w:eastAsiaTheme="minorEastAsia" w:cstheme="minorBidi"/>
          <w:kern w:val="3"/>
          <w:szCs w:val="22"/>
        </w:rPr>
        <w:t>1.4.5. Публичное письменное информирование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Публичное письменное информирование осуществляется путем публикации информационных материалов в СМИ, размещения на </w:t>
      </w:r>
      <w:hyperlink w:anchor="anchor26" w:history="1">
        <w:r w:rsidRPr="002E1048">
          <w:rPr>
            <w:rFonts w:eastAsiaTheme="minorEastAsia" w:cstheme="minorBidi"/>
            <w:kern w:val="3"/>
            <w:szCs w:val="22"/>
          </w:rPr>
          <w:t>Едином портале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 государственных и муниципальных услуг, на официальных сайтах органов местного самоуправления и </w:t>
      </w:r>
      <w:hyperlink r:id="rId40" w:history="1">
        <w:r w:rsidRPr="002E1048">
          <w:rPr>
            <w:rFonts w:eastAsiaTheme="minorEastAsia" w:cstheme="minorBidi"/>
            <w:kern w:val="3"/>
            <w:szCs w:val="22"/>
          </w:rPr>
          <w:t>МФЦ</w:t>
        </w:r>
      </w:hyperlink>
      <w:r w:rsidRPr="002E1048">
        <w:rPr>
          <w:rFonts w:eastAsiaTheme="minorEastAsia" w:cstheme="minorBidi"/>
          <w:kern w:val="3"/>
          <w:szCs w:val="22"/>
        </w:rPr>
        <w:t>, использования информационных стендов, размещенных в местах предоставления муниципальной услуги.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Информационные стенды оборудуются в доступном для получения информации помещении. На информационных стенд</w:t>
      </w:r>
      <w:r w:rsidR="00061686">
        <w:rPr>
          <w:rFonts w:eastAsiaTheme="minorEastAsia" w:cstheme="minorBidi"/>
          <w:kern w:val="3"/>
          <w:szCs w:val="22"/>
        </w:rPr>
        <w:t>ах и официальных сайтах в сети «</w:t>
      </w:r>
      <w:r w:rsidRPr="002E1048">
        <w:rPr>
          <w:rFonts w:eastAsiaTheme="minorEastAsia" w:cstheme="minorBidi"/>
          <w:kern w:val="3"/>
          <w:szCs w:val="22"/>
        </w:rPr>
        <w:t>Интернет</w:t>
      </w:r>
      <w:r w:rsidR="00061686">
        <w:rPr>
          <w:rFonts w:eastAsiaTheme="minorEastAsia" w:cstheme="minorBidi"/>
          <w:kern w:val="3"/>
          <w:szCs w:val="22"/>
        </w:rPr>
        <w:t>»</w:t>
      </w:r>
      <w:r w:rsidRPr="002E1048">
        <w:rPr>
          <w:rFonts w:eastAsiaTheme="minorEastAsia" w:cstheme="minorBidi"/>
          <w:kern w:val="3"/>
          <w:szCs w:val="22"/>
        </w:rPr>
        <w:t xml:space="preserve"> содержится следующая обязательная информация: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полное наименование структурного подразделения администрации </w:t>
      </w:r>
      <w:r w:rsidR="00415501">
        <w:rPr>
          <w:rFonts w:eastAsiaTheme="minorEastAsia" w:cstheme="minorBidi"/>
          <w:kern w:val="3"/>
          <w:szCs w:val="22"/>
        </w:rPr>
        <w:t>Канашского</w:t>
      </w:r>
      <w:r w:rsidRPr="002E1048">
        <w:rPr>
          <w:rFonts w:eastAsiaTheme="minorEastAsia" w:cstheme="minorBidi"/>
          <w:kern w:val="3"/>
          <w:szCs w:val="22"/>
        </w:rPr>
        <w:t xml:space="preserve"> муниципального округа</w:t>
      </w:r>
      <w:r w:rsidR="00061686">
        <w:rPr>
          <w:rFonts w:eastAsiaTheme="minorEastAsia" w:cstheme="minorBidi"/>
          <w:kern w:val="3"/>
          <w:szCs w:val="22"/>
        </w:rPr>
        <w:t xml:space="preserve"> Чувашской Республики</w:t>
      </w:r>
      <w:r w:rsidRPr="002E1048">
        <w:rPr>
          <w:rFonts w:eastAsiaTheme="minorEastAsia" w:cstheme="minorBidi"/>
          <w:kern w:val="3"/>
          <w:szCs w:val="22"/>
        </w:rPr>
        <w:t>, предоставляющего муниципальную услугу;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почтовый адрес, адреса электронной почты и </w:t>
      </w:r>
      <w:hyperlink r:id="rId41" w:history="1">
        <w:r w:rsidRPr="002E1048">
          <w:rPr>
            <w:rFonts w:eastAsiaTheme="minorEastAsia" w:cstheme="minorBidi"/>
            <w:kern w:val="3"/>
            <w:szCs w:val="22"/>
          </w:rPr>
          <w:t>официального сайта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 органа местного самоуправления, контактные телефоны, график работы, фамилии, имена, отчества и должности специалистов, осуществляющих прием и консультирование заинтересованных лиц;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формы и образцы заполнения заявления о предоставлении муниципальной услуги;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рекомендации по заполнению заявления о предоставлении муниципальной услуги;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перечень документов, необходимых для предоставления муниципальной услуги;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lastRenderedPageBreak/>
        <w:t>порядок предоставления муниципальной услуги, в том числе в электронной форме;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перечень оснований для отказа в предоставлении муниципальной услуги;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извлечения из законодательных и иных нормативных правовых актов, содержащих нормы, регулирующие предоставление муниципальной услуги;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перечень наиболее часто задаваемых заявителями вопросов и ответов на них;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порядок обжалования решений и действий (бездействия) органа местного самоуправления, должностных лиц органа местного самоуправления, муниципальных служащих, предоставляющих муниципальную услугу.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Тексты материалов печатаются удобным для чтения шрифтом, без исправлений, наиболее важные места выделяются полужирным шрифтом или подчеркиваются.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На Едином портале государственных и муниципальных услуг размещается следующая информация: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наименование муниципальной услуги;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уникальный реестровый номер муниципальной услуги и дата размещения сведений о ней в федеральной государственной информационн</w:t>
      </w:r>
      <w:r w:rsidR="00061686">
        <w:rPr>
          <w:rFonts w:eastAsiaTheme="minorEastAsia" w:cstheme="minorBidi"/>
          <w:kern w:val="3"/>
          <w:szCs w:val="22"/>
        </w:rPr>
        <w:t>ой системе «</w:t>
      </w:r>
      <w:r w:rsidRPr="002E1048">
        <w:rPr>
          <w:rFonts w:eastAsiaTheme="minorEastAsia" w:cstheme="minorBidi"/>
          <w:kern w:val="3"/>
          <w:szCs w:val="22"/>
        </w:rPr>
        <w:t xml:space="preserve">Федеральный реестр государственных </w:t>
      </w:r>
      <w:r w:rsidR="00061686">
        <w:rPr>
          <w:rFonts w:eastAsiaTheme="minorEastAsia" w:cstheme="minorBidi"/>
          <w:kern w:val="3"/>
          <w:szCs w:val="22"/>
        </w:rPr>
        <w:t>и муниципальных услуг (функций)»</w:t>
      </w:r>
      <w:r w:rsidRPr="002E1048">
        <w:rPr>
          <w:rFonts w:eastAsiaTheme="minorEastAsia" w:cstheme="minorBidi"/>
          <w:kern w:val="3"/>
          <w:szCs w:val="22"/>
        </w:rPr>
        <w:t>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наименование структурного подразделения администрации </w:t>
      </w:r>
      <w:r w:rsidR="00415501">
        <w:rPr>
          <w:rFonts w:eastAsiaTheme="minorEastAsia" w:cstheme="minorBidi"/>
          <w:kern w:val="3"/>
          <w:szCs w:val="22"/>
        </w:rPr>
        <w:t>Канашского</w:t>
      </w:r>
      <w:r w:rsidRPr="002E1048">
        <w:rPr>
          <w:rFonts w:eastAsiaTheme="minorEastAsia" w:cstheme="minorBidi"/>
          <w:kern w:val="3"/>
          <w:szCs w:val="22"/>
        </w:rPr>
        <w:t xml:space="preserve"> муниципального округа</w:t>
      </w:r>
      <w:r w:rsidR="00061686">
        <w:rPr>
          <w:rFonts w:eastAsiaTheme="minorEastAsia" w:cstheme="minorBidi"/>
          <w:kern w:val="3"/>
          <w:szCs w:val="22"/>
        </w:rPr>
        <w:t xml:space="preserve"> Чувашской Республики</w:t>
      </w:r>
      <w:r w:rsidRPr="002E1048">
        <w:rPr>
          <w:rFonts w:eastAsiaTheme="minorEastAsia" w:cstheme="minorBidi"/>
          <w:kern w:val="3"/>
          <w:szCs w:val="22"/>
        </w:rPr>
        <w:t>, предоставляющего муниципальную услугу;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наименование федеральных органов исполнительной власти, органов государственных внебюджетных фондов, органов исполнительной власти Чувашской Республики, органов местного самоуправления, учреждений (организаций), участвующих в предоставлении муниципальной услуги;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перечень нормативных правовых актов, непосредственно регулирующих предоставление муниципальной услуги;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способы предоставления муниципальной услуги;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описание результата предоставления муниципальной услуги;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категория заявителей, которым предоставляется муниципальная услуга;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сведения о местах, в которых можно получить информацию о правилах предоставления муниципальной услуги, в том числе телефоны центра телефонного обслуживания граждан и организаций;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срок предоставления муниципальной услуги (в том числе с учетом необходимости обращения в органы, учреждения и организации, участвующие в предоставлении муниципальной услуги) и срок выдачи (направления) документов, являющихся результатом предоставления услуги;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срок, в течение которого заявление о предоставлении муниципальной услуги должно быть зарегистрировано;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максимальный срок ожидания в очереди при подаче заявления о предоставлении муниципальной услуги лично;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основания для отказа в предоставлении муниципальной услуги;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proofErr w:type="gramStart"/>
      <w:r w:rsidRPr="002E1048">
        <w:rPr>
          <w:rFonts w:eastAsiaTheme="minorEastAsia" w:cstheme="minorBidi"/>
          <w:kern w:val="3"/>
          <w:szCs w:val="22"/>
        </w:rPr>
        <w:t>документы, необходимые для предоставления муниципальной услуги и находящиеся в распоряжении федеральных органов исполнительной власти, органов государственных внебюджетных фондов, органов исполнительной власти Чувашской Республики, органов местного самоуправления, участвующих в предоставлении муниципальной услуги, которые заявитель вправе представить для получения муниципальной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</w:t>
      </w:r>
      <w:proofErr w:type="gramEnd"/>
      <w:r w:rsidRPr="002E1048">
        <w:rPr>
          <w:rFonts w:eastAsiaTheme="minorEastAsia" w:cstheme="minorBidi"/>
          <w:kern w:val="3"/>
          <w:szCs w:val="22"/>
        </w:rPr>
        <w:t xml:space="preserve"> получены такие документы;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формы заявлений о предоставлении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сведения о безвозмездности предоставления муниципальной услуги;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lastRenderedPageBreak/>
        <w:t>сведения о допустимости (возможности) и порядке досудебного (внесудебного) обжалования решений и действий (бездействия) органа местного самоуправления, предоставляющего муниципальную услугу;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информация о внутриведомственных и межведомственных административных процедурах, подлежащих выполнению органом, предоставляющим муниципальную услугу, в том числе информацию о промежуточных и окончательных сроках таких административных процедур.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10" w:name="anchor146"/>
      <w:bookmarkEnd w:id="10"/>
      <w:r w:rsidRPr="002E1048">
        <w:rPr>
          <w:rFonts w:eastAsiaTheme="minorEastAsia" w:cstheme="minorBidi"/>
          <w:kern w:val="3"/>
          <w:szCs w:val="22"/>
        </w:rPr>
        <w:t>1.4.6. Индивидуальное устное информирование о порядке предоставления муниципальной услуги осуществляется специалистом Уполномоченного органа либо в соответствии с соглашением специалистом МФЦ при обращении заявителей за информацией: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лично;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по телефону.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proofErr w:type="gramStart"/>
      <w:r w:rsidRPr="002E1048">
        <w:rPr>
          <w:rFonts w:eastAsiaTheme="minorEastAsia" w:cstheme="minorBidi"/>
          <w:kern w:val="3"/>
          <w:szCs w:val="22"/>
        </w:rPr>
        <w:t>Специалист, осуществляющий индивидуальное устное информирование, при обращении заинтересованного лица (по телефону или лично) должен подробно и в вежливой (корректной) форме информировать обратившихся по интересующим их вопросам.</w:t>
      </w:r>
      <w:proofErr w:type="gramEnd"/>
      <w:r w:rsidRPr="002E1048">
        <w:rPr>
          <w:rFonts w:eastAsiaTheme="minorEastAsia" w:cstheme="minorBidi"/>
          <w:kern w:val="3"/>
          <w:szCs w:val="22"/>
        </w:rPr>
        <w:t xml:space="preserve"> При этом принимаются все необходимые меры для полного и оперативного ответа на поставленные вопросы, в том числе с привлечением других компетентных специалистов.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Индивидуальное устное информирование осуществляется не более 15 минут.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11" w:name="anchor147"/>
      <w:bookmarkEnd w:id="11"/>
      <w:r w:rsidRPr="002E1048">
        <w:rPr>
          <w:rFonts w:eastAsiaTheme="minorEastAsia" w:cstheme="minorBidi"/>
          <w:kern w:val="3"/>
          <w:szCs w:val="22"/>
        </w:rPr>
        <w:t>1.4.7.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Ответы на письменные обращения заинтересованных лиц </w:t>
      </w:r>
      <w:proofErr w:type="gramStart"/>
      <w:r w:rsidRPr="002E1048">
        <w:rPr>
          <w:rFonts w:eastAsiaTheme="minorEastAsia" w:cstheme="minorBidi"/>
          <w:kern w:val="3"/>
          <w:szCs w:val="22"/>
        </w:rPr>
        <w:t>направляются в письменном виде и должны</w:t>
      </w:r>
      <w:proofErr w:type="gramEnd"/>
      <w:r w:rsidRPr="002E1048">
        <w:rPr>
          <w:rFonts w:eastAsiaTheme="minorEastAsia" w:cstheme="minorBidi"/>
          <w:kern w:val="3"/>
          <w:szCs w:val="22"/>
        </w:rPr>
        <w:t xml:space="preserve"> содержать ответы на поставленные вопросы, фамилию, инициалы и номер телефона исполнителя.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Ответ на обращение направляется заинтересованному лицу в течение 30 дней со дня его регистрации.</w:t>
      </w:r>
    </w:p>
    <w:p w:rsidR="00061686" w:rsidRDefault="002E1048" w:rsidP="00061686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12" w:name="anchor148"/>
      <w:bookmarkEnd w:id="12"/>
      <w:r w:rsidRPr="002E1048">
        <w:rPr>
          <w:rFonts w:eastAsiaTheme="minorEastAsia" w:cstheme="minorBidi"/>
          <w:kern w:val="3"/>
          <w:szCs w:val="22"/>
        </w:rPr>
        <w:t>1.4.8.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Уполномоченном органе при обращении заявителя лично, по телефону посредством электронной почты.</w:t>
      </w:r>
      <w:bookmarkStart w:id="13" w:name="anchor1002"/>
      <w:bookmarkEnd w:id="13"/>
    </w:p>
    <w:p w:rsidR="00061686" w:rsidRDefault="00061686" w:rsidP="00061686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061686" w:rsidRDefault="002E1048" w:rsidP="00061686">
      <w:pPr>
        <w:suppressAutoHyphens/>
        <w:overflowPunct w:val="0"/>
        <w:autoSpaceDE w:val="0"/>
        <w:autoSpaceDN w:val="0"/>
        <w:ind w:firstLine="720"/>
        <w:jc w:val="center"/>
        <w:textAlignment w:val="baseline"/>
        <w:rPr>
          <w:rFonts w:eastAsiaTheme="minorEastAsia" w:cstheme="minorBidi"/>
          <w:b/>
          <w:kern w:val="3"/>
          <w:szCs w:val="22"/>
        </w:rPr>
      </w:pPr>
      <w:r w:rsidRPr="002E1048">
        <w:rPr>
          <w:rFonts w:eastAsiaTheme="minorEastAsia" w:cstheme="minorBidi"/>
          <w:b/>
          <w:kern w:val="3"/>
          <w:szCs w:val="22"/>
        </w:rPr>
        <w:t>II. Стандарт предоставления муниципальной услуги</w:t>
      </w:r>
      <w:bookmarkStart w:id="14" w:name="anchor21"/>
      <w:bookmarkEnd w:id="14"/>
    </w:p>
    <w:p w:rsidR="00061686" w:rsidRDefault="00061686" w:rsidP="00061686">
      <w:pPr>
        <w:suppressAutoHyphens/>
        <w:overflowPunct w:val="0"/>
        <w:autoSpaceDE w:val="0"/>
        <w:autoSpaceDN w:val="0"/>
        <w:ind w:firstLine="720"/>
        <w:jc w:val="center"/>
        <w:textAlignment w:val="baseline"/>
        <w:rPr>
          <w:rFonts w:eastAsiaTheme="minorEastAsia" w:cstheme="minorBidi"/>
          <w:kern w:val="3"/>
          <w:szCs w:val="22"/>
        </w:rPr>
      </w:pPr>
    </w:p>
    <w:p w:rsidR="002E1048" w:rsidRPr="002E1048" w:rsidRDefault="002E1048" w:rsidP="00061686">
      <w:pPr>
        <w:suppressAutoHyphens/>
        <w:overflowPunct w:val="0"/>
        <w:autoSpaceDE w:val="0"/>
        <w:autoSpaceDN w:val="0"/>
        <w:ind w:firstLine="720"/>
        <w:jc w:val="center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b/>
          <w:kern w:val="3"/>
          <w:szCs w:val="22"/>
        </w:rPr>
        <w:t>2.1. Наименование муниципальной услуги</w:t>
      </w:r>
    </w:p>
    <w:p w:rsidR="00D154BC" w:rsidRDefault="002E1048" w:rsidP="00D154BC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Муниципальная услуга</w:t>
      </w:r>
      <w:r w:rsidR="00D154BC">
        <w:rPr>
          <w:rFonts w:eastAsiaTheme="minorEastAsia" w:cstheme="minorBidi"/>
          <w:kern w:val="3"/>
          <w:szCs w:val="22"/>
        </w:rPr>
        <w:t xml:space="preserve"> имеет следующее наименование: «</w:t>
      </w:r>
      <w:r w:rsidRPr="002E1048">
        <w:rPr>
          <w:rFonts w:eastAsiaTheme="minorEastAsia" w:cstheme="minorBidi"/>
          <w:kern w:val="3"/>
          <w:szCs w:val="22"/>
        </w:rPr>
        <w:t>Предварительное согласование пр</w:t>
      </w:r>
      <w:r w:rsidR="00D154BC">
        <w:rPr>
          <w:rFonts w:eastAsiaTheme="minorEastAsia" w:cstheme="minorBidi"/>
          <w:kern w:val="3"/>
          <w:szCs w:val="22"/>
        </w:rPr>
        <w:t>едоставления земельного участка»</w:t>
      </w:r>
      <w:r w:rsidRPr="002E1048">
        <w:rPr>
          <w:rFonts w:eastAsiaTheme="minorEastAsia" w:cstheme="minorBidi"/>
          <w:kern w:val="3"/>
          <w:szCs w:val="22"/>
        </w:rPr>
        <w:t>.</w:t>
      </w:r>
      <w:bookmarkStart w:id="15" w:name="anchor22"/>
      <w:bookmarkEnd w:id="15"/>
    </w:p>
    <w:p w:rsidR="002E1048" w:rsidRPr="00D154BC" w:rsidRDefault="002E1048" w:rsidP="00D154BC">
      <w:pPr>
        <w:suppressAutoHyphens/>
        <w:overflowPunct w:val="0"/>
        <w:autoSpaceDE w:val="0"/>
        <w:autoSpaceDN w:val="0"/>
        <w:ind w:firstLine="720"/>
        <w:jc w:val="right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b/>
          <w:kern w:val="3"/>
          <w:szCs w:val="22"/>
        </w:rPr>
        <w:t>2.2. Наименование органа, предоставляющего муниципальную услугу</w:t>
      </w:r>
    </w:p>
    <w:p w:rsidR="002E1048" w:rsidRPr="002E1048" w:rsidRDefault="002E1048" w:rsidP="00D154BC">
      <w:pPr>
        <w:suppressAutoHyphens/>
        <w:overflowPunct w:val="0"/>
        <w:autoSpaceDE w:val="0"/>
        <w:autoSpaceDN w:val="0"/>
        <w:ind w:firstLine="708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Муниципальная услуга </w:t>
      </w:r>
      <w:proofErr w:type="gramStart"/>
      <w:r w:rsidRPr="002E1048">
        <w:rPr>
          <w:rFonts w:eastAsiaTheme="minorEastAsia" w:cstheme="minorBidi"/>
          <w:kern w:val="3"/>
          <w:szCs w:val="22"/>
        </w:rPr>
        <w:t xml:space="preserve">предоставляется администрацией </w:t>
      </w:r>
      <w:r w:rsidR="00415501">
        <w:rPr>
          <w:rFonts w:eastAsiaTheme="minorEastAsia" w:cstheme="minorBidi"/>
          <w:kern w:val="3"/>
          <w:szCs w:val="22"/>
        </w:rPr>
        <w:t>Канашского</w:t>
      </w:r>
      <w:r w:rsidRPr="002E1048">
        <w:rPr>
          <w:rFonts w:eastAsiaTheme="minorEastAsia" w:cstheme="minorBidi"/>
          <w:kern w:val="3"/>
          <w:szCs w:val="22"/>
        </w:rPr>
        <w:t xml:space="preserve"> муниципального округа Чувашской Республики и осуществляется</w:t>
      </w:r>
      <w:proofErr w:type="gramEnd"/>
      <w:r w:rsidRPr="002E1048">
        <w:rPr>
          <w:rFonts w:eastAsiaTheme="minorEastAsia" w:cstheme="minorBidi"/>
          <w:kern w:val="3"/>
          <w:szCs w:val="22"/>
        </w:rPr>
        <w:t xml:space="preserve"> через отдел экономики, земельных и имущественных отношений (далее - Отдел).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В </w:t>
      </w:r>
      <w:proofErr w:type="gramStart"/>
      <w:r w:rsidRPr="002E1048">
        <w:rPr>
          <w:rFonts w:eastAsiaTheme="minorEastAsia" w:cstheme="minorBidi"/>
          <w:kern w:val="3"/>
          <w:szCs w:val="22"/>
        </w:rPr>
        <w:t>соответствии</w:t>
      </w:r>
      <w:proofErr w:type="gramEnd"/>
      <w:r w:rsidRPr="002E1048">
        <w:rPr>
          <w:rFonts w:eastAsiaTheme="minorEastAsia" w:cstheme="minorBidi"/>
          <w:kern w:val="3"/>
          <w:szCs w:val="22"/>
        </w:rPr>
        <w:t xml:space="preserve"> с заключенным соглашением МФЦ осуществляет прием документов заявителей, необходимых для предоставления муниципальной услуги, и выдачу результата предоставленной муниципальной услуги.</w:t>
      </w:r>
    </w:p>
    <w:p w:rsidR="00D154BC" w:rsidRPr="00D154BC" w:rsidRDefault="002E1048" w:rsidP="00D154BC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Возможность принятия МФЦ решения об отказе в приеме запроса и документов и (или) информации, необходимых для предоставления муниципальной услуги, не предусмотрена.</w:t>
      </w:r>
      <w:bookmarkStart w:id="16" w:name="anchor23"/>
      <w:bookmarkEnd w:id="16"/>
    </w:p>
    <w:p w:rsidR="002E1048" w:rsidRPr="00D154BC" w:rsidRDefault="002E1048" w:rsidP="00D154BC">
      <w:pPr>
        <w:suppressAutoHyphens/>
        <w:overflowPunct w:val="0"/>
        <w:autoSpaceDE w:val="0"/>
        <w:autoSpaceDN w:val="0"/>
        <w:ind w:firstLine="720"/>
        <w:jc w:val="center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b/>
          <w:kern w:val="3"/>
          <w:szCs w:val="22"/>
        </w:rPr>
        <w:t>2.3. Результат предоставления муниципальной услуги</w:t>
      </w:r>
    </w:p>
    <w:p w:rsidR="002E1048" w:rsidRPr="002E1048" w:rsidRDefault="002E1048" w:rsidP="00D154BC">
      <w:pPr>
        <w:suppressAutoHyphens/>
        <w:overflowPunct w:val="0"/>
        <w:autoSpaceDE w:val="0"/>
        <w:autoSpaceDN w:val="0"/>
        <w:ind w:firstLine="708"/>
        <w:textAlignment w:val="baseline"/>
        <w:rPr>
          <w:rFonts w:eastAsiaTheme="minorEastAsia" w:cstheme="minorBidi"/>
          <w:kern w:val="3"/>
          <w:szCs w:val="22"/>
        </w:rPr>
      </w:pPr>
      <w:bookmarkStart w:id="17" w:name="anchor231"/>
      <w:bookmarkEnd w:id="17"/>
      <w:r w:rsidRPr="002E1048">
        <w:rPr>
          <w:rFonts w:eastAsiaTheme="minorEastAsia" w:cstheme="minorBidi"/>
          <w:kern w:val="3"/>
          <w:szCs w:val="22"/>
        </w:rPr>
        <w:t>2.3.1. Результатом предоставления муниципальной услуги является: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18" w:name="anchor2311"/>
      <w:bookmarkEnd w:id="18"/>
      <w:r w:rsidRPr="002E1048">
        <w:rPr>
          <w:rFonts w:eastAsiaTheme="minorEastAsia" w:cstheme="minorBidi"/>
          <w:kern w:val="3"/>
          <w:szCs w:val="22"/>
        </w:rPr>
        <w:t xml:space="preserve">1) в случае принятия решения о предоставлении муниципальной услуги - выдача постановления администрации </w:t>
      </w:r>
      <w:r w:rsidR="00415501">
        <w:rPr>
          <w:rFonts w:eastAsiaTheme="minorEastAsia" w:cstheme="minorBidi"/>
          <w:kern w:val="3"/>
          <w:szCs w:val="22"/>
        </w:rPr>
        <w:t>Канашского</w:t>
      </w:r>
      <w:r w:rsidRPr="002E1048">
        <w:rPr>
          <w:rFonts w:eastAsiaTheme="minorEastAsia" w:cstheme="minorBidi"/>
          <w:kern w:val="3"/>
          <w:szCs w:val="22"/>
        </w:rPr>
        <w:t xml:space="preserve"> муниципального округа</w:t>
      </w:r>
      <w:r w:rsidR="00D154BC" w:rsidRPr="00D154BC">
        <w:rPr>
          <w:rFonts w:eastAsiaTheme="minorEastAsia" w:cstheme="minorBidi"/>
          <w:kern w:val="3"/>
          <w:szCs w:val="22"/>
        </w:rPr>
        <w:t xml:space="preserve"> </w:t>
      </w:r>
      <w:r w:rsidR="00D154BC">
        <w:rPr>
          <w:rFonts w:eastAsiaTheme="minorEastAsia" w:cstheme="minorBidi"/>
          <w:kern w:val="3"/>
          <w:szCs w:val="22"/>
        </w:rPr>
        <w:t>Чувашской Республики</w:t>
      </w:r>
      <w:r w:rsidRPr="002E1048">
        <w:rPr>
          <w:rFonts w:eastAsiaTheme="minorEastAsia" w:cstheme="minorBidi"/>
          <w:kern w:val="3"/>
          <w:szCs w:val="22"/>
        </w:rPr>
        <w:t xml:space="preserve"> о предварительном согласовании предоставления земельного участка;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19" w:name="anchor2312"/>
      <w:bookmarkEnd w:id="19"/>
      <w:r w:rsidRPr="002E1048">
        <w:rPr>
          <w:rFonts w:eastAsiaTheme="minorEastAsia" w:cstheme="minorBidi"/>
          <w:kern w:val="3"/>
          <w:szCs w:val="22"/>
        </w:rPr>
        <w:lastRenderedPageBreak/>
        <w:t xml:space="preserve">2) в случае отказа в предоставлении муниципальной услуги - письменное мотивированное уведомление администрации </w:t>
      </w:r>
      <w:r w:rsidR="00415501">
        <w:rPr>
          <w:rFonts w:eastAsiaTheme="minorEastAsia" w:cstheme="minorBidi"/>
          <w:kern w:val="3"/>
          <w:szCs w:val="22"/>
        </w:rPr>
        <w:t>Канашского</w:t>
      </w:r>
      <w:r w:rsidRPr="002E1048">
        <w:rPr>
          <w:rFonts w:eastAsiaTheme="minorEastAsia" w:cstheme="minorBidi"/>
          <w:kern w:val="3"/>
          <w:szCs w:val="22"/>
        </w:rPr>
        <w:t xml:space="preserve"> муниципального округа</w:t>
      </w:r>
      <w:r w:rsidR="00D154BC">
        <w:rPr>
          <w:rFonts w:eastAsiaTheme="minorEastAsia" w:cstheme="minorBidi"/>
          <w:kern w:val="3"/>
          <w:szCs w:val="22"/>
        </w:rPr>
        <w:t xml:space="preserve"> Чувашской Республики</w:t>
      </w:r>
      <w:r w:rsidRPr="002E1048">
        <w:rPr>
          <w:rFonts w:eastAsiaTheme="minorEastAsia" w:cstheme="minorBidi"/>
          <w:kern w:val="3"/>
          <w:szCs w:val="22"/>
        </w:rPr>
        <w:t xml:space="preserve"> об отказе в предварительном согласовании предоставления земельного участка.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20" w:name="anchor2313"/>
      <w:bookmarkEnd w:id="20"/>
      <w:r w:rsidRPr="002E1048">
        <w:rPr>
          <w:rFonts w:eastAsiaTheme="minorEastAsia" w:cstheme="minorBidi"/>
          <w:kern w:val="3"/>
          <w:szCs w:val="22"/>
        </w:rPr>
        <w:t>3) в случае принятия решения об исправлении технической ошибки или ошибки в выданных документах - замена документов, выданных в результате предоставления муниципальной услуги, либо уведомление об отсутствии таких опечаток и (или) ошибок.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21" w:name="anchor232"/>
      <w:bookmarkEnd w:id="21"/>
      <w:r w:rsidRPr="002E1048">
        <w:rPr>
          <w:rFonts w:eastAsiaTheme="minorEastAsia" w:cstheme="minorBidi"/>
          <w:kern w:val="3"/>
          <w:szCs w:val="22"/>
        </w:rPr>
        <w:t>2.3.2. Документы, являющиеся результатом предоставления муниципальной услуги, могут быть выданы по выбору заявителя (представителя заявителя):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в Уполномоченном органе на бумажном носителе при личном обращении;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в МФЦ на бумажном носителе при личном обращении;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почтовым отправлением;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на </w:t>
      </w:r>
      <w:hyperlink r:id="rId42" w:history="1">
        <w:r w:rsidRPr="002E1048">
          <w:rPr>
            <w:rFonts w:eastAsiaTheme="minorEastAsia" w:cstheme="minorBidi"/>
            <w:kern w:val="3"/>
            <w:szCs w:val="22"/>
          </w:rPr>
          <w:t>ЕПГУ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, в том числе в форме электронного документа, подписанного </w:t>
      </w:r>
      <w:hyperlink r:id="rId43" w:history="1">
        <w:r w:rsidRPr="002E1048">
          <w:rPr>
            <w:rFonts w:eastAsiaTheme="minorEastAsia" w:cstheme="minorBidi"/>
            <w:kern w:val="3"/>
            <w:szCs w:val="22"/>
          </w:rPr>
          <w:t>электронной подписью</w:t>
        </w:r>
      </w:hyperlink>
      <w:r w:rsidRPr="002E1048">
        <w:rPr>
          <w:rFonts w:eastAsiaTheme="minorEastAsia" w:cstheme="minorBidi"/>
          <w:kern w:val="3"/>
          <w:szCs w:val="22"/>
        </w:rPr>
        <w:t>.</w:t>
      </w:r>
    </w:p>
    <w:p w:rsidR="00D154BC" w:rsidRDefault="002E1048" w:rsidP="00D154BC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proofErr w:type="gramStart"/>
      <w:r w:rsidRPr="002E1048">
        <w:rPr>
          <w:rFonts w:eastAsiaTheme="minorEastAsia" w:cstheme="minorBidi"/>
          <w:kern w:val="3"/>
          <w:szCs w:val="22"/>
        </w:rPr>
        <w:t xml:space="preserve">В случае подачи запроса посредством </w:t>
      </w:r>
      <w:hyperlink r:id="rId44" w:history="1">
        <w:r w:rsidRPr="002E1048">
          <w:rPr>
            <w:rFonts w:eastAsiaTheme="minorEastAsia" w:cstheme="minorBidi"/>
            <w:kern w:val="3"/>
            <w:szCs w:val="22"/>
          </w:rPr>
          <w:t>Единого портала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 государственных и муниципальных услуг, результат предоставления услуги по выбору заявителя может быть получен либо в форме электронного документа, подписанного усиленной </w:t>
      </w:r>
      <w:hyperlink r:id="rId45" w:history="1">
        <w:r w:rsidRPr="002E1048">
          <w:rPr>
            <w:rFonts w:eastAsiaTheme="minorEastAsia" w:cstheme="minorBidi"/>
            <w:kern w:val="3"/>
            <w:szCs w:val="22"/>
          </w:rPr>
          <w:t>квалифицированной электронной подписью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уполномоченном структурном подразделении при личном посещении.</w:t>
      </w:r>
      <w:bookmarkStart w:id="22" w:name="anchor24"/>
      <w:bookmarkEnd w:id="22"/>
      <w:proofErr w:type="gramEnd"/>
    </w:p>
    <w:p w:rsidR="00D154BC" w:rsidRDefault="002E1048" w:rsidP="00D154BC">
      <w:pPr>
        <w:suppressAutoHyphens/>
        <w:overflowPunct w:val="0"/>
        <w:autoSpaceDE w:val="0"/>
        <w:autoSpaceDN w:val="0"/>
        <w:ind w:firstLine="720"/>
        <w:jc w:val="center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b/>
          <w:kern w:val="3"/>
          <w:szCs w:val="22"/>
        </w:rPr>
        <w:t>2.4. Срок предоставления муниципальной услуги</w:t>
      </w:r>
      <w:bookmarkStart w:id="23" w:name="anchor2401"/>
      <w:bookmarkEnd w:id="23"/>
    </w:p>
    <w:p w:rsidR="002E1048" w:rsidRPr="002E1048" w:rsidRDefault="002E1048" w:rsidP="00D154BC">
      <w:pPr>
        <w:suppressAutoHyphens/>
        <w:overflowPunct w:val="0"/>
        <w:autoSpaceDE w:val="0"/>
        <w:autoSpaceDN w:val="0"/>
        <w:ind w:firstLine="720"/>
        <w:jc w:val="center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Предоставление муниципальной услуги осуществляется в течение </w:t>
      </w:r>
      <w:r w:rsidR="004554F6">
        <w:rPr>
          <w:rFonts w:eastAsiaTheme="minorEastAsia" w:cstheme="minorBidi"/>
          <w:kern w:val="3"/>
          <w:szCs w:val="22"/>
        </w:rPr>
        <w:t>20</w:t>
      </w:r>
      <w:r w:rsidRPr="002E1048">
        <w:rPr>
          <w:rFonts w:eastAsiaTheme="minorEastAsia" w:cstheme="minorBidi"/>
          <w:kern w:val="3"/>
          <w:szCs w:val="22"/>
        </w:rPr>
        <w:t xml:space="preserve"> календарных дней со дня поступления заявления о предварительном согласовании предоставления земельного участка.</w:t>
      </w:r>
    </w:p>
    <w:p w:rsidR="00645D69" w:rsidRPr="002E1048" w:rsidRDefault="002E1048" w:rsidP="00645D69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proofErr w:type="gramStart"/>
      <w:r w:rsidRPr="002E1048">
        <w:rPr>
          <w:rFonts w:eastAsiaTheme="minorEastAsia" w:cstheme="minorBidi"/>
          <w:kern w:val="3"/>
          <w:szCs w:val="22"/>
        </w:rPr>
        <w:t xml:space="preserve">В соответствии с </w:t>
      </w:r>
      <w:r w:rsidR="00E25676" w:rsidRPr="00E25676">
        <w:rPr>
          <w:rFonts w:eastAsiaTheme="minorEastAsia" w:cstheme="minorBidi"/>
          <w:kern w:val="3"/>
          <w:szCs w:val="22"/>
        </w:rPr>
        <w:t>Федеральн</w:t>
      </w:r>
      <w:r w:rsidR="00E25676">
        <w:rPr>
          <w:rFonts w:eastAsiaTheme="minorEastAsia" w:cstheme="minorBidi"/>
          <w:kern w:val="3"/>
          <w:szCs w:val="22"/>
        </w:rPr>
        <w:t xml:space="preserve">ый закон от 5 декабря 2022 г. № </w:t>
      </w:r>
      <w:r w:rsidR="00E25676" w:rsidRPr="00E25676">
        <w:rPr>
          <w:rFonts w:eastAsiaTheme="minorEastAsia" w:cstheme="minorBidi"/>
          <w:kern w:val="3"/>
          <w:szCs w:val="22"/>
        </w:rPr>
        <w:t>509-ФЗ</w:t>
      </w:r>
      <w:r w:rsidR="00E25676">
        <w:rPr>
          <w:rFonts w:eastAsiaTheme="minorEastAsia" w:cstheme="minorBidi"/>
          <w:kern w:val="3"/>
          <w:szCs w:val="22"/>
        </w:rPr>
        <w:t xml:space="preserve"> «</w:t>
      </w:r>
      <w:r w:rsidR="00E25676" w:rsidRPr="00E25676">
        <w:rPr>
          <w:rFonts w:eastAsiaTheme="minorEastAsia" w:cstheme="minorBidi"/>
          <w:kern w:val="3"/>
          <w:szCs w:val="22"/>
        </w:rPr>
        <w:t xml:space="preserve">О внесении изменений в Земельный кодекс Российской Федерации и </w:t>
      </w:r>
      <w:r w:rsidR="00E25676">
        <w:rPr>
          <w:rFonts w:eastAsiaTheme="minorEastAsia" w:cstheme="minorBidi"/>
          <w:kern w:val="3"/>
          <w:szCs w:val="22"/>
        </w:rPr>
        <w:t>статью 3-5 Федерального закона «</w:t>
      </w:r>
      <w:r w:rsidR="00E25676" w:rsidRPr="00E25676">
        <w:rPr>
          <w:rFonts w:eastAsiaTheme="minorEastAsia" w:cstheme="minorBidi"/>
          <w:kern w:val="3"/>
          <w:szCs w:val="22"/>
        </w:rPr>
        <w:t>О введении в действие Земельно</w:t>
      </w:r>
      <w:r w:rsidR="00E25676">
        <w:rPr>
          <w:rFonts w:eastAsiaTheme="minorEastAsia" w:cstheme="minorBidi"/>
          <w:kern w:val="3"/>
          <w:szCs w:val="22"/>
        </w:rPr>
        <w:t>го кодекса Российской Федерации</w:t>
      </w:r>
      <w:r w:rsidR="00D154BC">
        <w:rPr>
          <w:rFonts w:eastAsiaTheme="minorEastAsia" w:cstheme="minorBidi"/>
          <w:kern w:val="3"/>
          <w:szCs w:val="22"/>
        </w:rPr>
        <w:t>»</w:t>
      </w:r>
      <w:r w:rsidRPr="002E1048">
        <w:rPr>
          <w:rFonts w:eastAsiaTheme="minorEastAsia" w:cstheme="minorBidi"/>
          <w:kern w:val="3"/>
          <w:szCs w:val="22"/>
        </w:rPr>
        <w:t xml:space="preserve"> предоставление муниципальной услуги осуществляются в срок не более </w:t>
      </w:r>
      <w:r w:rsidR="00E25676">
        <w:rPr>
          <w:rFonts w:eastAsiaTheme="minorEastAsia" w:cstheme="minorBidi"/>
          <w:kern w:val="3"/>
          <w:szCs w:val="22"/>
        </w:rPr>
        <w:t xml:space="preserve">20 </w:t>
      </w:r>
      <w:r w:rsidR="00645D69">
        <w:rPr>
          <w:rFonts w:eastAsiaTheme="minorEastAsia" w:cstheme="minorBidi"/>
          <w:kern w:val="3"/>
          <w:szCs w:val="22"/>
        </w:rPr>
        <w:t xml:space="preserve">календарных дней </w:t>
      </w:r>
      <w:r w:rsidR="00645D69" w:rsidRPr="00645D69">
        <w:rPr>
          <w:rFonts w:eastAsiaTheme="minorEastAsia" w:cstheme="minorBidi"/>
          <w:kern w:val="3"/>
          <w:szCs w:val="22"/>
        </w:rPr>
        <w:t>со дня поступления заявления</w:t>
      </w:r>
      <w:r w:rsidR="00645D69">
        <w:rPr>
          <w:rFonts w:eastAsiaTheme="minorEastAsia" w:cstheme="minorBidi"/>
          <w:kern w:val="3"/>
          <w:szCs w:val="22"/>
        </w:rPr>
        <w:t>.</w:t>
      </w:r>
      <w:proofErr w:type="gramEnd"/>
    </w:p>
    <w:p w:rsidR="002E1048" w:rsidRPr="002E1048" w:rsidRDefault="002E1048" w:rsidP="00645D69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24" w:name="anchor2403"/>
      <w:bookmarkEnd w:id="24"/>
      <w:proofErr w:type="gramStart"/>
      <w:r w:rsidRPr="002E1048">
        <w:rPr>
          <w:rFonts w:eastAsiaTheme="minorEastAsia" w:cstheme="minorBidi"/>
          <w:kern w:val="3"/>
          <w:szCs w:val="22"/>
        </w:rPr>
        <w:t xml:space="preserve">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46" w:history="1">
        <w:r w:rsidRPr="002E1048">
          <w:rPr>
            <w:rFonts w:eastAsiaTheme="minorEastAsia" w:cstheme="minorBidi"/>
            <w:kern w:val="3"/>
            <w:szCs w:val="22"/>
          </w:rPr>
          <w:t>статьей 3.5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 Федерального з</w:t>
      </w:r>
      <w:r w:rsidR="00D154BC">
        <w:rPr>
          <w:rFonts w:eastAsiaTheme="minorEastAsia" w:cstheme="minorBidi"/>
          <w:kern w:val="3"/>
          <w:szCs w:val="22"/>
        </w:rPr>
        <w:t xml:space="preserve">акона от 25 октября 2001 года № </w:t>
      </w:r>
      <w:r w:rsidRPr="002E1048">
        <w:rPr>
          <w:rFonts w:eastAsiaTheme="minorEastAsia" w:cstheme="minorBidi"/>
          <w:kern w:val="3"/>
          <w:szCs w:val="22"/>
        </w:rPr>
        <w:t xml:space="preserve">137-ФЗ </w:t>
      </w:r>
      <w:r w:rsidR="00D154BC">
        <w:rPr>
          <w:rFonts w:eastAsiaTheme="minorEastAsia" w:cstheme="minorBidi"/>
          <w:kern w:val="3"/>
          <w:szCs w:val="22"/>
        </w:rPr>
        <w:t>«</w:t>
      </w:r>
      <w:r w:rsidRPr="002E1048">
        <w:rPr>
          <w:rFonts w:eastAsiaTheme="minorEastAsia" w:cstheme="minorBidi"/>
          <w:kern w:val="3"/>
          <w:szCs w:val="22"/>
        </w:rPr>
        <w:t>О введении в действие Земельно</w:t>
      </w:r>
      <w:r w:rsidR="00D154BC">
        <w:rPr>
          <w:rFonts w:eastAsiaTheme="minorEastAsia" w:cstheme="minorBidi"/>
          <w:kern w:val="3"/>
          <w:szCs w:val="22"/>
        </w:rPr>
        <w:t>го кодекса Российской Федерации»</w:t>
      </w:r>
      <w:r w:rsidRPr="002E1048">
        <w:rPr>
          <w:rFonts w:eastAsiaTheme="minorEastAsia" w:cstheme="minorBidi"/>
          <w:kern w:val="3"/>
          <w:szCs w:val="22"/>
        </w:rPr>
        <w:t xml:space="preserve">, срок, предусмотренный </w:t>
      </w:r>
      <w:hyperlink w:anchor="anchor2401" w:history="1">
        <w:r w:rsidRPr="002E1048">
          <w:rPr>
            <w:rFonts w:eastAsiaTheme="minorEastAsia" w:cstheme="minorBidi"/>
            <w:kern w:val="3"/>
            <w:szCs w:val="22"/>
          </w:rPr>
          <w:t>абзацем первым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 настоящего подраздела, может быть продлен не более чем до </w:t>
      </w:r>
      <w:r w:rsidR="00536066">
        <w:rPr>
          <w:rFonts w:eastAsiaTheme="minorEastAsia" w:cstheme="minorBidi"/>
          <w:kern w:val="3"/>
          <w:szCs w:val="22"/>
        </w:rPr>
        <w:t>35</w:t>
      </w:r>
      <w:r w:rsidRPr="002E1048">
        <w:rPr>
          <w:rFonts w:eastAsiaTheme="minorEastAsia" w:cstheme="minorBidi"/>
          <w:kern w:val="3"/>
          <w:szCs w:val="22"/>
        </w:rPr>
        <w:t xml:space="preserve"> дней со дня поступления заявления о предварительном согласовании</w:t>
      </w:r>
      <w:proofErr w:type="gramEnd"/>
      <w:r w:rsidRPr="002E1048">
        <w:rPr>
          <w:rFonts w:eastAsiaTheme="minorEastAsia" w:cstheme="minorBidi"/>
          <w:kern w:val="3"/>
          <w:szCs w:val="22"/>
        </w:rPr>
        <w:t xml:space="preserve"> предоставления земельного участка.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заявителя.</w:t>
      </w:r>
      <w:bookmarkStart w:id="25" w:name="anchor2404"/>
      <w:bookmarkEnd w:id="25"/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Срок исправления технических ошибок, допущенных при предоставлении муниципальной услуги, не должен превышать 3 рабочих дней с момента обнаружения ошибки или получения от любого заинтересованного лица письменного заявления об ошибке.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В </w:t>
      </w:r>
      <w:proofErr w:type="gramStart"/>
      <w:r w:rsidRPr="002E1048">
        <w:rPr>
          <w:rFonts w:eastAsiaTheme="minorEastAsia" w:cstheme="minorBidi"/>
          <w:kern w:val="3"/>
          <w:szCs w:val="22"/>
        </w:rPr>
        <w:t>случае</w:t>
      </w:r>
      <w:proofErr w:type="gramEnd"/>
      <w:r w:rsidRPr="002E1048">
        <w:rPr>
          <w:rFonts w:eastAsiaTheme="minorEastAsia" w:cstheme="minorBidi"/>
          <w:kern w:val="3"/>
          <w:szCs w:val="22"/>
        </w:rPr>
        <w:t xml:space="preserve"> подачи заявления и документов через МФЦ датой обращения заявителя считается дата регистрации заявления в администрации </w:t>
      </w:r>
      <w:r w:rsidR="00415501">
        <w:rPr>
          <w:rFonts w:eastAsiaTheme="minorEastAsia" w:cstheme="minorBidi"/>
          <w:kern w:val="3"/>
          <w:szCs w:val="22"/>
        </w:rPr>
        <w:t>Канашского</w:t>
      </w:r>
      <w:r w:rsidRPr="002E1048">
        <w:rPr>
          <w:rFonts w:eastAsiaTheme="minorEastAsia" w:cstheme="minorBidi"/>
          <w:kern w:val="3"/>
          <w:szCs w:val="22"/>
        </w:rPr>
        <w:t xml:space="preserve"> муниципального округа Чувашской Республики.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Срок регистрации заявления при поступлении через Единый портал государственных и муниципальных услуг составляет в течение 1 рабочего дня с даты поступления.</w:t>
      </w:r>
    </w:p>
    <w:p w:rsidR="00D766E0" w:rsidRDefault="002E1048" w:rsidP="00D766E0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proofErr w:type="gramStart"/>
      <w:r w:rsidRPr="002E1048">
        <w:rPr>
          <w:rFonts w:eastAsiaTheme="minorEastAsia" w:cstheme="minorBidi"/>
          <w:kern w:val="3"/>
          <w:szCs w:val="22"/>
        </w:rPr>
        <w:t>Срок исправления допущенных опечаток и (или) ошибок в выданных в результате предоставления муниципальной услуги документах составляет 3 рабочих дня с момента обнаружения ошибки или получения от любого заинтересованного лица письменного заявления об ошибке.</w:t>
      </w:r>
      <w:bookmarkStart w:id="26" w:name="anchor25"/>
      <w:bookmarkEnd w:id="26"/>
      <w:proofErr w:type="gramEnd"/>
    </w:p>
    <w:p w:rsidR="002E1048" w:rsidRPr="00D766E0" w:rsidRDefault="002E1048" w:rsidP="00D766E0">
      <w:pPr>
        <w:suppressAutoHyphens/>
        <w:overflowPunct w:val="0"/>
        <w:autoSpaceDE w:val="0"/>
        <w:autoSpaceDN w:val="0"/>
        <w:ind w:firstLine="720"/>
        <w:jc w:val="center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b/>
          <w:kern w:val="3"/>
          <w:szCs w:val="22"/>
        </w:rPr>
        <w:t>2.5. Правовые основания для предоставления муниципальной услуги</w:t>
      </w:r>
    </w:p>
    <w:p w:rsidR="00D766E0" w:rsidRDefault="002E1048" w:rsidP="00D766E0">
      <w:pPr>
        <w:suppressAutoHyphens/>
        <w:overflowPunct w:val="0"/>
        <w:autoSpaceDE w:val="0"/>
        <w:autoSpaceDN w:val="0"/>
        <w:ind w:firstLine="708"/>
        <w:textAlignment w:val="baseline"/>
        <w:rPr>
          <w:rFonts w:eastAsiaTheme="minorEastAsia" w:cstheme="minorBidi"/>
          <w:kern w:val="3"/>
          <w:szCs w:val="22"/>
        </w:rPr>
      </w:pPr>
      <w:proofErr w:type="gramStart"/>
      <w:r w:rsidRPr="002E1048">
        <w:rPr>
          <w:rFonts w:eastAsiaTheme="minorEastAsia" w:cstheme="minorBidi"/>
          <w:kern w:val="3"/>
          <w:szCs w:val="22"/>
        </w:rPr>
        <w:t xml:space="preserve">Перечень нормативных правовых актов, регулирующих предоставление муниципальной (с указанием их реквизитов и источников официального опубликования), а также информация о порядке досудебного (внесудебного) обжалования решений и действий (бездействия) администрации </w:t>
      </w:r>
      <w:r w:rsidR="00415501">
        <w:rPr>
          <w:rFonts w:eastAsiaTheme="minorEastAsia" w:cstheme="minorBidi"/>
          <w:kern w:val="3"/>
          <w:szCs w:val="22"/>
        </w:rPr>
        <w:t>Канашского</w:t>
      </w:r>
      <w:r w:rsidRPr="002E1048">
        <w:rPr>
          <w:rFonts w:eastAsiaTheme="minorEastAsia" w:cstheme="minorBidi"/>
          <w:kern w:val="3"/>
          <w:szCs w:val="22"/>
        </w:rPr>
        <w:t xml:space="preserve"> муниципального округа Чувашской Республики, его должностных лиц, работников размещаются на официальном сайте администрации </w:t>
      </w:r>
      <w:r w:rsidR="00415501">
        <w:rPr>
          <w:rFonts w:eastAsiaTheme="minorEastAsia" w:cstheme="minorBidi"/>
          <w:kern w:val="3"/>
          <w:szCs w:val="22"/>
        </w:rPr>
        <w:t>Канашского</w:t>
      </w:r>
      <w:r w:rsidRPr="002E1048">
        <w:rPr>
          <w:rFonts w:eastAsiaTheme="minorEastAsia" w:cstheme="minorBidi"/>
          <w:kern w:val="3"/>
          <w:szCs w:val="22"/>
        </w:rPr>
        <w:t xml:space="preserve"> муниципального округа Чувашской Республики в сети </w:t>
      </w:r>
      <w:r w:rsidR="00645D69">
        <w:rPr>
          <w:rFonts w:eastAsiaTheme="minorEastAsia" w:cstheme="minorBidi"/>
          <w:kern w:val="3"/>
          <w:szCs w:val="22"/>
        </w:rPr>
        <w:t>«</w:t>
      </w:r>
      <w:r w:rsidRPr="002E1048">
        <w:rPr>
          <w:rFonts w:eastAsiaTheme="minorEastAsia" w:cstheme="minorBidi"/>
          <w:kern w:val="3"/>
          <w:szCs w:val="22"/>
        </w:rPr>
        <w:t>Интернет</w:t>
      </w:r>
      <w:r w:rsidR="00645D69">
        <w:rPr>
          <w:rFonts w:eastAsiaTheme="minorEastAsia" w:cstheme="minorBidi"/>
          <w:kern w:val="3"/>
          <w:szCs w:val="22"/>
        </w:rPr>
        <w:t>»</w:t>
      </w:r>
      <w:r w:rsidRPr="002E1048">
        <w:rPr>
          <w:rFonts w:eastAsiaTheme="minorEastAsia" w:cstheme="minorBidi"/>
          <w:kern w:val="3"/>
          <w:szCs w:val="22"/>
        </w:rPr>
        <w:t>, на Едином портале государственных и муниципальных услуг.</w:t>
      </w:r>
      <w:bookmarkStart w:id="27" w:name="anchor26"/>
      <w:bookmarkEnd w:id="27"/>
      <w:proofErr w:type="gramEnd"/>
    </w:p>
    <w:p w:rsidR="00D766E0" w:rsidRDefault="002E1048" w:rsidP="00D766E0">
      <w:pPr>
        <w:suppressAutoHyphens/>
        <w:overflowPunct w:val="0"/>
        <w:autoSpaceDE w:val="0"/>
        <w:autoSpaceDN w:val="0"/>
        <w:ind w:firstLine="708"/>
        <w:jc w:val="center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b/>
          <w:kern w:val="3"/>
          <w:szCs w:val="22"/>
        </w:rPr>
        <w:lastRenderedPageBreak/>
        <w:t>2.6. Исчерпывающий перечень документов, необходимых для предоставления муниципальной услуги</w:t>
      </w:r>
      <w:bookmarkStart w:id="28" w:name="anchor261"/>
      <w:bookmarkEnd w:id="28"/>
    </w:p>
    <w:p w:rsidR="002E1048" w:rsidRPr="002E1048" w:rsidRDefault="002E1048" w:rsidP="00D766E0">
      <w:pPr>
        <w:suppressAutoHyphens/>
        <w:overflowPunct w:val="0"/>
        <w:autoSpaceDE w:val="0"/>
        <w:autoSpaceDN w:val="0"/>
        <w:ind w:firstLine="708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2.6.1. </w:t>
      </w:r>
      <w:proofErr w:type="gramStart"/>
      <w:r w:rsidRPr="002E1048">
        <w:rPr>
          <w:rFonts w:eastAsiaTheme="minorEastAsia" w:cstheme="minorBidi"/>
          <w:kern w:val="3"/>
          <w:szCs w:val="22"/>
        </w:rPr>
        <w:t xml:space="preserve">Заявители представляют лично в администрацию </w:t>
      </w:r>
      <w:r w:rsidR="00415501">
        <w:rPr>
          <w:rFonts w:eastAsiaTheme="minorEastAsia" w:cstheme="minorBidi"/>
          <w:kern w:val="3"/>
          <w:szCs w:val="22"/>
        </w:rPr>
        <w:t>Канашского</w:t>
      </w:r>
      <w:r w:rsidRPr="002E1048">
        <w:rPr>
          <w:rFonts w:eastAsiaTheme="minorEastAsia" w:cstheme="minorBidi"/>
          <w:kern w:val="3"/>
          <w:szCs w:val="22"/>
        </w:rPr>
        <w:t xml:space="preserve"> муниципального округа Чувашской Республики или в МФЦ либо направляют почтовым отправлением или электронной почтой (при наличии </w:t>
      </w:r>
      <w:hyperlink r:id="rId47" w:history="1">
        <w:r w:rsidRPr="002E1048">
          <w:rPr>
            <w:rFonts w:eastAsiaTheme="minorEastAsia" w:cstheme="minorBidi"/>
            <w:kern w:val="3"/>
            <w:szCs w:val="22"/>
          </w:rPr>
          <w:t>электронной подписи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) в адрес администрации </w:t>
      </w:r>
      <w:r w:rsidR="00415501">
        <w:rPr>
          <w:rFonts w:eastAsiaTheme="minorEastAsia" w:cstheme="minorBidi"/>
          <w:kern w:val="3"/>
          <w:szCs w:val="22"/>
        </w:rPr>
        <w:t>Канашского</w:t>
      </w:r>
      <w:r w:rsidRPr="002E1048">
        <w:rPr>
          <w:rFonts w:eastAsiaTheme="minorEastAsia" w:cstheme="minorBidi"/>
          <w:kern w:val="3"/>
          <w:szCs w:val="22"/>
        </w:rPr>
        <w:t xml:space="preserve"> муниципального округа Чувашской Республики заявление о предварительном согласовании предоставления земельного участка по форме согласно </w:t>
      </w:r>
      <w:hyperlink w:anchor="anchor1100" w:history="1">
        <w:r w:rsidR="00D766E0">
          <w:rPr>
            <w:rFonts w:eastAsiaTheme="minorEastAsia" w:cstheme="minorBidi"/>
            <w:kern w:val="3"/>
            <w:szCs w:val="22"/>
          </w:rPr>
          <w:t>приложению №</w:t>
        </w:r>
        <w:r w:rsidRPr="002E1048">
          <w:rPr>
            <w:rFonts w:eastAsiaTheme="minorEastAsia" w:cstheme="minorBidi"/>
            <w:kern w:val="3"/>
            <w:szCs w:val="22"/>
          </w:rPr>
          <w:t> 1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 к Административному регламенту в 2 экз. (оригинал) (один экземпляр остается в администрации </w:t>
      </w:r>
      <w:r w:rsidR="00415501">
        <w:rPr>
          <w:rFonts w:eastAsiaTheme="minorEastAsia" w:cstheme="minorBidi"/>
          <w:kern w:val="3"/>
          <w:szCs w:val="22"/>
        </w:rPr>
        <w:t>Канашского</w:t>
      </w:r>
      <w:r w:rsidRPr="002E1048">
        <w:rPr>
          <w:rFonts w:eastAsiaTheme="minorEastAsia" w:cstheme="minorBidi"/>
          <w:kern w:val="3"/>
          <w:szCs w:val="22"/>
        </w:rPr>
        <w:t xml:space="preserve"> муниципального округа Чувашской</w:t>
      </w:r>
      <w:proofErr w:type="gramEnd"/>
      <w:r w:rsidRPr="002E1048">
        <w:rPr>
          <w:rFonts w:eastAsiaTheme="minorEastAsia" w:cstheme="minorBidi"/>
          <w:kern w:val="3"/>
          <w:szCs w:val="22"/>
        </w:rPr>
        <w:t xml:space="preserve"> Республики, второй - у заявителя).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От имени юридического лица вправе обратиться представитель на основании доверенности, подтверждающей полномочия представителя юридического лица действовать от имени этого юридического лица (или копия доверенности, заверенная печатью (при наличии) и подписью руководителя этого юридического лица).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В </w:t>
      </w:r>
      <w:proofErr w:type="gramStart"/>
      <w:r w:rsidRPr="002E1048">
        <w:rPr>
          <w:rFonts w:eastAsiaTheme="minorEastAsia" w:cstheme="minorBidi"/>
          <w:kern w:val="3"/>
          <w:szCs w:val="22"/>
        </w:rPr>
        <w:t>заявлении</w:t>
      </w:r>
      <w:proofErr w:type="gramEnd"/>
      <w:r w:rsidRPr="002E1048">
        <w:rPr>
          <w:rFonts w:eastAsiaTheme="minorEastAsia" w:cstheme="minorBidi"/>
          <w:kern w:val="3"/>
          <w:szCs w:val="22"/>
        </w:rPr>
        <w:t xml:space="preserve"> о предварительном согласовании предоставления земельного участка указываются: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29" w:name="anchor2611"/>
      <w:bookmarkEnd w:id="29"/>
      <w:r w:rsidRPr="002E1048">
        <w:rPr>
          <w:rFonts w:eastAsiaTheme="minorEastAsia" w:cstheme="minorBidi"/>
          <w:kern w:val="3"/>
          <w:szCs w:val="22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30" w:name="anchor2612"/>
      <w:bookmarkEnd w:id="30"/>
      <w:r w:rsidRPr="002E1048">
        <w:rPr>
          <w:rFonts w:eastAsiaTheme="minorEastAsia" w:cstheme="minorBidi"/>
          <w:kern w:val="3"/>
          <w:szCs w:val="22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31" w:name="anchor2613"/>
      <w:bookmarkEnd w:id="31"/>
      <w:r w:rsidRPr="002E1048">
        <w:rPr>
          <w:rFonts w:eastAsiaTheme="minorEastAsia" w:cstheme="minorBidi"/>
          <w:kern w:val="3"/>
          <w:szCs w:val="22"/>
        </w:rPr>
        <w:t xml:space="preserve">3) кадастровый номер земельного участка, </w:t>
      </w:r>
      <w:proofErr w:type="gramStart"/>
      <w:r w:rsidRPr="002E1048">
        <w:rPr>
          <w:rFonts w:eastAsiaTheme="minorEastAsia" w:cstheme="minorBidi"/>
          <w:kern w:val="3"/>
          <w:szCs w:val="22"/>
        </w:rPr>
        <w:t>заявление</w:t>
      </w:r>
      <w:proofErr w:type="gramEnd"/>
      <w:r w:rsidRPr="002E1048">
        <w:rPr>
          <w:rFonts w:eastAsiaTheme="minorEastAsia" w:cstheme="minorBidi"/>
          <w:kern w:val="3"/>
          <w:szCs w:val="22"/>
        </w:rPr>
        <w:t xml:space="preserve">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</w:t>
      </w:r>
      <w:hyperlink r:id="rId48" w:history="1">
        <w:r w:rsidRPr="002E1048">
          <w:rPr>
            <w:rFonts w:eastAsiaTheme="minorEastAsia" w:cstheme="minorBidi"/>
            <w:kern w:val="3"/>
            <w:szCs w:val="22"/>
          </w:rPr>
          <w:t>Федеральным законом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 от 13.07.2015 N 218-ФЗ </w:t>
      </w:r>
      <w:r w:rsidR="00D766E0">
        <w:rPr>
          <w:rFonts w:eastAsiaTheme="minorEastAsia" w:cstheme="minorBidi"/>
          <w:kern w:val="3"/>
          <w:szCs w:val="22"/>
        </w:rPr>
        <w:t>«</w:t>
      </w:r>
      <w:r w:rsidRPr="002E1048">
        <w:rPr>
          <w:rFonts w:eastAsiaTheme="minorEastAsia" w:cstheme="minorBidi"/>
          <w:kern w:val="3"/>
          <w:szCs w:val="22"/>
        </w:rPr>
        <w:t>О государст</w:t>
      </w:r>
      <w:r w:rsidR="00D766E0">
        <w:rPr>
          <w:rFonts w:eastAsiaTheme="minorEastAsia" w:cstheme="minorBidi"/>
          <w:kern w:val="3"/>
          <w:szCs w:val="22"/>
        </w:rPr>
        <w:t>венной регистрации недвижимости»</w:t>
      </w:r>
      <w:r w:rsidRPr="002E1048">
        <w:rPr>
          <w:rFonts w:eastAsiaTheme="minorEastAsia" w:cstheme="minorBidi"/>
          <w:kern w:val="3"/>
          <w:szCs w:val="22"/>
        </w:rPr>
        <w:t>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32" w:name="anchor2614"/>
      <w:bookmarkEnd w:id="32"/>
      <w:r w:rsidRPr="002E1048">
        <w:rPr>
          <w:rFonts w:eastAsiaTheme="minorEastAsia" w:cstheme="minorBidi"/>
          <w:kern w:val="3"/>
          <w:szCs w:val="22"/>
        </w:rPr>
        <w:t>4)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33" w:name="anchor2615"/>
      <w:bookmarkEnd w:id="33"/>
      <w:r w:rsidRPr="002E1048">
        <w:rPr>
          <w:rFonts w:eastAsiaTheme="minorEastAsia" w:cstheme="minorBidi"/>
          <w:kern w:val="3"/>
          <w:szCs w:val="22"/>
        </w:rPr>
        <w:t>5)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34" w:name="anchor2616"/>
      <w:bookmarkEnd w:id="34"/>
      <w:proofErr w:type="gramStart"/>
      <w:r w:rsidRPr="002E1048">
        <w:rPr>
          <w:rFonts w:eastAsiaTheme="minorEastAsia" w:cstheme="minorBidi"/>
          <w:kern w:val="3"/>
          <w:szCs w:val="22"/>
        </w:rPr>
        <w:t xml:space="preserve">6) основание предоставления земельного участка без проведения торгов из числа предусмотренных </w:t>
      </w:r>
      <w:hyperlink r:id="rId49" w:history="1">
        <w:r w:rsidRPr="002E1048">
          <w:rPr>
            <w:rFonts w:eastAsiaTheme="minorEastAsia" w:cstheme="minorBidi"/>
            <w:kern w:val="3"/>
            <w:szCs w:val="22"/>
          </w:rPr>
          <w:t>пунктом 2 статьи 39.3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, </w:t>
      </w:r>
      <w:hyperlink r:id="rId50" w:history="1">
        <w:r w:rsidRPr="002E1048">
          <w:rPr>
            <w:rFonts w:eastAsiaTheme="minorEastAsia" w:cstheme="minorBidi"/>
            <w:kern w:val="3"/>
            <w:szCs w:val="22"/>
          </w:rPr>
          <w:t>статьей 39.5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, </w:t>
      </w:r>
      <w:hyperlink r:id="rId51" w:history="1">
        <w:r w:rsidRPr="002E1048">
          <w:rPr>
            <w:rFonts w:eastAsiaTheme="minorEastAsia" w:cstheme="minorBidi"/>
            <w:kern w:val="3"/>
            <w:szCs w:val="22"/>
          </w:rPr>
          <w:t>пунктом 2 статьи 39.6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 или </w:t>
      </w:r>
      <w:hyperlink r:id="rId52" w:history="1">
        <w:r w:rsidRPr="002E1048">
          <w:rPr>
            <w:rFonts w:eastAsiaTheme="minorEastAsia" w:cstheme="minorBidi"/>
            <w:kern w:val="3"/>
            <w:szCs w:val="22"/>
          </w:rPr>
          <w:t>пунктом 2 статьи 39.10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 Земельного кодекса Российской Федерации оснований, за исключением отношений, регулируемых </w:t>
      </w:r>
      <w:hyperlink r:id="rId53" w:history="1">
        <w:r w:rsidRPr="002E1048">
          <w:rPr>
            <w:rFonts w:eastAsiaTheme="minorEastAsia" w:cstheme="minorBidi"/>
            <w:kern w:val="3"/>
            <w:szCs w:val="22"/>
          </w:rPr>
          <w:t>пунктами 2.7 - 2.10 статьи 3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 Фед</w:t>
      </w:r>
      <w:r w:rsidR="00D766E0">
        <w:rPr>
          <w:rFonts w:eastAsiaTheme="minorEastAsia" w:cstheme="minorBidi"/>
          <w:kern w:val="3"/>
          <w:szCs w:val="22"/>
        </w:rPr>
        <w:t>ерального закона от 25.10.2001 № 137-ФЗ «</w:t>
      </w:r>
      <w:r w:rsidRPr="002E1048">
        <w:rPr>
          <w:rFonts w:eastAsiaTheme="minorEastAsia" w:cstheme="minorBidi"/>
          <w:kern w:val="3"/>
          <w:szCs w:val="22"/>
        </w:rPr>
        <w:t>О введении в действие Земельного кодекса Российской Федерации</w:t>
      </w:r>
      <w:r w:rsidR="00D766E0">
        <w:rPr>
          <w:rFonts w:eastAsiaTheme="minorEastAsia" w:cstheme="minorBidi"/>
          <w:kern w:val="3"/>
          <w:szCs w:val="22"/>
        </w:rPr>
        <w:t>»</w:t>
      </w:r>
      <w:r w:rsidRPr="002E1048">
        <w:rPr>
          <w:rFonts w:eastAsiaTheme="minorEastAsia" w:cstheme="minorBidi"/>
          <w:kern w:val="3"/>
          <w:szCs w:val="22"/>
        </w:rPr>
        <w:t>;</w:t>
      </w:r>
      <w:proofErr w:type="gramEnd"/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35" w:name="anchor2617"/>
      <w:bookmarkEnd w:id="35"/>
      <w:r w:rsidRPr="002E1048">
        <w:rPr>
          <w:rFonts w:eastAsiaTheme="minorEastAsia" w:cstheme="minorBidi"/>
          <w:kern w:val="3"/>
          <w:szCs w:val="22"/>
        </w:rPr>
        <w:t>7)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36" w:name="anchor2618"/>
      <w:bookmarkEnd w:id="36"/>
      <w:r w:rsidRPr="002E1048">
        <w:rPr>
          <w:rFonts w:eastAsiaTheme="minorEastAsia" w:cstheme="minorBidi"/>
          <w:kern w:val="3"/>
          <w:szCs w:val="22"/>
        </w:rPr>
        <w:t>8) цель использования земельного участка;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37" w:name="anchor2619"/>
      <w:bookmarkEnd w:id="37"/>
      <w:r w:rsidRPr="002E1048">
        <w:rPr>
          <w:rFonts w:eastAsiaTheme="minorEastAsia" w:cstheme="minorBidi"/>
          <w:kern w:val="3"/>
          <w:szCs w:val="22"/>
        </w:rPr>
        <w:t>9) реквизиты решения об изъятии земельного участка для государственных или муниципальных ну</w:t>
      </w:r>
      <w:proofErr w:type="gramStart"/>
      <w:r w:rsidRPr="002E1048">
        <w:rPr>
          <w:rFonts w:eastAsiaTheme="minorEastAsia" w:cstheme="minorBidi"/>
          <w:kern w:val="3"/>
          <w:szCs w:val="22"/>
        </w:rPr>
        <w:t>жд в сл</w:t>
      </w:r>
      <w:proofErr w:type="gramEnd"/>
      <w:r w:rsidRPr="002E1048">
        <w:rPr>
          <w:rFonts w:eastAsiaTheme="minorEastAsia" w:cstheme="minorBidi"/>
          <w:kern w:val="3"/>
          <w:szCs w:val="22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38" w:name="anchor26010"/>
      <w:bookmarkEnd w:id="38"/>
      <w:r w:rsidRPr="002E1048">
        <w:rPr>
          <w:rFonts w:eastAsiaTheme="minorEastAsia" w:cstheme="minorBidi"/>
          <w:kern w:val="3"/>
          <w:szCs w:val="22"/>
        </w:rPr>
        <w:t xml:space="preserve">10)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2E1048">
        <w:rPr>
          <w:rFonts w:eastAsiaTheme="minorEastAsia" w:cstheme="minorBidi"/>
          <w:kern w:val="3"/>
          <w:szCs w:val="22"/>
        </w:rPr>
        <w:t>указанными</w:t>
      </w:r>
      <w:proofErr w:type="gramEnd"/>
      <w:r w:rsidRPr="002E1048">
        <w:rPr>
          <w:rFonts w:eastAsiaTheme="minorEastAsia" w:cstheme="minorBidi"/>
          <w:kern w:val="3"/>
          <w:szCs w:val="22"/>
        </w:rPr>
        <w:t xml:space="preserve"> документом и (или) проектом;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39" w:name="anchor26011"/>
      <w:bookmarkEnd w:id="39"/>
      <w:r w:rsidRPr="002E1048">
        <w:rPr>
          <w:rFonts w:eastAsiaTheme="minorEastAsia" w:cstheme="minorBidi"/>
          <w:kern w:val="3"/>
          <w:szCs w:val="22"/>
        </w:rPr>
        <w:t>11) почтовый адрес и (или) адрес электронной почты для связи с заявителем.</w:t>
      </w:r>
    </w:p>
    <w:p w:rsidR="002E1048" w:rsidRPr="002E1048" w:rsidRDefault="002E1048" w:rsidP="002E1048">
      <w:pPr>
        <w:widowControl w:val="0"/>
        <w:suppressAutoHyphens/>
        <w:overflowPunct w:val="0"/>
        <w:autoSpaceDE w:val="0"/>
        <w:autoSpaceDN w:val="0"/>
        <w:ind w:firstLine="0"/>
        <w:jc w:val="left"/>
        <w:textAlignment w:val="baseline"/>
        <w:rPr>
          <w:rFonts w:eastAsiaTheme="minorEastAsia" w:cstheme="minorBidi"/>
          <w:kern w:val="3"/>
          <w:szCs w:val="22"/>
        </w:rPr>
        <w:sectPr w:rsidR="002E1048" w:rsidRPr="002E1048">
          <w:footerReference w:type="default" r:id="rId54"/>
          <w:pgSz w:w="11906" w:h="16838"/>
          <w:pgMar w:top="794" w:right="794" w:bottom="794" w:left="794" w:header="720" w:footer="720" w:gutter="0"/>
          <w:cols w:space="720"/>
        </w:sectPr>
      </w:pP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lastRenderedPageBreak/>
        <w:t xml:space="preserve">2.6.3. Требования </w:t>
      </w:r>
      <w:hyperlink w:anchor="anchor2616" w:history="1">
        <w:r w:rsidRPr="002E1048">
          <w:rPr>
            <w:rFonts w:eastAsiaTheme="minorEastAsia" w:cstheme="minorBidi"/>
            <w:kern w:val="3"/>
            <w:szCs w:val="22"/>
          </w:rPr>
          <w:t>подпункта 6 пункта 2.6.2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 настоящего подраздела не распространяются на отношения, регулируемые </w:t>
      </w:r>
      <w:hyperlink r:id="rId55" w:history="1">
        <w:r w:rsidRPr="002E1048">
          <w:rPr>
            <w:rFonts w:eastAsiaTheme="minorEastAsia" w:cstheme="minorBidi"/>
            <w:kern w:val="3"/>
            <w:szCs w:val="22"/>
          </w:rPr>
          <w:t>пунктами 2.7 - 2.10 статьи 3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 Федерального закона от 25.10.2001 </w:t>
      </w:r>
      <w:r w:rsidR="00D766E0">
        <w:rPr>
          <w:rFonts w:eastAsiaTheme="minorEastAsia" w:cstheme="minorBidi"/>
          <w:kern w:val="3"/>
          <w:szCs w:val="22"/>
        </w:rPr>
        <w:t>№ 137-ФЗ «</w:t>
      </w:r>
      <w:r w:rsidRPr="002E1048">
        <w:rPr>
          <w:rFonts w:eastAsiaTheme="minorEastAsia" w:cstheme="minorBidi"/>
          <w:kern w:val="3"/>
          <w:szCs w:val="22"/>
        </w:rPr>
        <w:t>О введении в действие Земельно</w:t>
      </w:r>
      <w:r w:rsidR="00D766E0">
        <w:rPr>
          <w:rFonts w:eastAsiaTheme="minorEastAsia" w:cstheme="minorBidi"/>
          <w:kern w:val="3"/>
          <w:szCs w:val="22"/>
        </w:rPr>
        <w:t>го кодекса Российской Федерации»</w:t>
      </w:r>
      <w:r w:rsidRPr="002E1048">
        <w:rPr>
          <w:rFonts w:eastAsiaTheme="minorEastAsia" w:cstheme="minorBidi"/>
          <w:kern w:val="3"/>
          <w:szCs w:val="22"/>
        </w:rPr>
        <w:t>.</w:t>
      </w:r>
    </w:p>
    <w:p w:rsidR="002E1048" w:rsidRPr="002E1048" w:rsidRDefault="002E1048" w:rsidP="002E1048">
      <w:pPr>
        <w:widowControl w:val="0"/>
        <w:suppressAutoHyphens/>
        <w:overflowPunct w:val="0"/>
        <w:autoSpaceDE w:val="0"/>
        <w:autoSpaceDN w:val="0"/>
        <w:ind w:firstLine="0"/>
        <w:jc w:val="left"/>
        <w:textAlignment w:val="baseline"/>
        <w:rPr>
          <w:rFonts w:eastAsiaTheme="minorEastAsia" w:cstheme="minorBidi"/>
          <w:kern w:val="3"/>
          <w:szCs w:val="22"/>
        </w:rPr>
        <w:sectPr w:rsidR="002E1048" w:rsidRPr="002E1048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40" w:name="anchor264"/>
      <w:bookmarkEnd w:id="40"/>
      <w:r w:rsidRPr="002E1048">
        <w:rPr>
          <w:rFonts w:eastAsiaTheme="minorEastAsia" w:cstheme="minorBidi"/>
          <w:kern w:val="3"/>
          <w:szCs w:val="22"/>
        </w:rPr>
        <w:lastRenderedPageBreak/>
        <w:t>2.6.4. К заявлению о предоставлении муниципальной услуги прилагаются: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41" w:name="anchor2641"/>
      <w:bookmarkEnd w:id="41"/>
      <w:proofErr w:type="gramStart"/>
      <w:r w:rsidRPr="002E1048">
        <w:rPr>
          <w:rFonts w:eastAsiaTheme="minorEastAsia" w:cstheme="minorBidi"/>
          <w:kern w:val="3"/>
          <w:szCs w:val="22"/>
        </w:rPr>
        <w:t>1)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  <w:proofErr w:type="gramEnd"/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42" w:name="anchor2642"/>
      <w:bookmarkEnd w:id="42"/>
      <w:r w:rsidRPr="002E1048">
        <w:rPr>
          <w:rFonts w:eastAsiaTheme="minorEastAsia" w:cstheme="minorBidi"/>
          <w:kern w:val="3"/>
          <w:szCs w:val="22"/>
        </w:rPr>
        <w:t xml:space="preserve">2) схема расположения земельного участка в случае, если испрашиваемый земельный участок </w:t>
      </w:r>
      <w:proofErr w:type="gramStart"/>
      <w:r w:rsidRPr="002E1048">
        <w:rPr>
          <w:rFonts w:eastAsiaTheme="minorEastAsia" w:cstheme="minorBidi"/>
          <w:kern w:val="3"/>
          <w:szCs w:val="22"/>
        </w:rPr>
        <w:t>предстоит образовать и отсутствует</w:t>
      </w:r>
      <w:proofErr w:type="gramEnd"/>
      <w:r w:rsidRPr="002E1048">
        <w:rPr>
          <w:rFonts w:eastAsiaTheme="minorEastAsia" w:cstheme="minorBidi"/>
          <w:kern w:val="3"/>
          <w:szCs w:val="22"/>
        </w:rPr>
        <w:t xml:space="preserve"> проект межевания территории, в границах которой предстоит образовать такой земельный участок;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43" w:name="anchor2643"/>
      <w:bookmarkEnd w:id="43"/>
      <w:r w:rsidRPr="002E1048">
        <w:rPr>
          <w:rFonts w:eastAsiaTheme="minorEastAsia" w:cstheme="minorBidi"/>
          <w:kern w:val="3"/>
          <w:szCs w:val="22"/>
        </w:rPr>
        <w:t>3) 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44" w:name="anchor2644"/>
      <w:bookmarkEnd w:id="44"/>
      <w:r w:rsidRPr="002E1048">
        <w:rPr>
          <w:rFonts w:eastAsiaTheme="minorEastAsia" w:cstheme="minorBidi"/>
          <w:kern w:val="3"/>
          <w:szCs w:val="22"/>
        </w:rPr>
        <w:t>4)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45" w:name="anchor2645"/>
      <w:bookmarkEnd w:id="45"/>
      <w:r w:rsidRPr="002E1048">
        <w:rPr>
          <w:rFonts w:eastAsiaTheme="minorEastAsia" w:cstheme="minorBidi"/>
          <w:kern w:val="3"/>
          <w:szCs w:val="22"/>
        </w:rPr>
        <w:t>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46" w:name="anchor2646"/>
      <w:bookmarkEnd w:id="46"/>
      <w:r w:rsidRPr="002E1048">
        <w:rPr>
          <w:rFonts w:eastAsiaTheme="minorEastAsia" w:cstheme="minorBidi"/>
          <w:kern w:val="3"/>
          <w:szCs w:val="22"/>
        </w:rPr>
        <w:t>6) 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47" w:name="anchor265"/>
      <w:bookmarkEnd w:id="47"/>
      <w:r w:rsidRPr="002E1048">
        <w:rPr>
          <w:rFonts w:eastAsiaTheme="minorEastAsia" w:cstheme="minorBidi"/>
          <w:kern w:val="3"/>
          <w:szCs w:val="22"/>
        </w:rPr>
        <w:t xml:space="preserve">2.6.5. При представлении копий необходимо прикладывать также и оригиналы документов. В </w:t>
      </w:r>
      <w:proofErr w:type="gramStart"/>
      <w:r w:rsidRPr="002E1048">
        <w:rPr>
          <w:rFonts w:eastAsiaTheme="minorEastAsia" w:cstheme="minorBidi"/>
          <w:kern w:val="3"/>
          <w:szCs w:val="22"/>
        </w:rPr>
        <w:t>случае</w:t>
      </w:r>
      <w:proofErr w:type="gramEnd"/>
      <w:r w:rsidRPr="002E1048">
        <w:rPr>
          <w:rFonts w:eastAsiaTheme="minorEastAsia" w:cstheme="minorBidi"/>
          <w:kern w:val="3"/>
          <w:szCs w:val="22"/>
        </w:rPr>
        <w:t xml:space="preserve"> если копии документов в установленном действующим законодательством порядке не заверены, после заверения их специалистом Отдела либо специалистом МФЦ оригиналы возвращаются заявителям.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Заявление, предоставляемое в форме электронного документа, подписывается в соответствии с требованиями </w:t>
      </w:r>
      <w:hyperlink r:id="rId56" w:history="1">
        <w:r w:rsidRPr="002E1048">
          <w:rPr>
            <w:rFonts w:eastAsiaTheme="minorEastAsia" w:cstheme="minorBidi"/>
            <w:kern w:val="3"/>
            <w:szCs w:val="22"/>
          </w:rPr>
          <w:t>Федерального закона</w:t>
        </w:r>
      </w:hyperlink>
      <w:r w:rsidR="00D766E0">
        <w:rPr>
          <w:rFonts w:eastAsiaTheme="minorEastAsia" w:cstheme="minorBidi"/>
          <w:kern w:val="3"/>
          <w:szCs w:val="22"/>
        </w:rPr>
        <w:t xml:space="preserve"> от 6 апреля 2011 г. №</w:t>
      </w:r>
      <w:r w:rsidRPr="002E1048">
        <w:rPr>
          <w:rFonts w:eastAsiaTheme="minorEastAsia" w:cstheme="minorBidi"/>
          <w:kern w:val="3"/>
          <w:szCs w:val="22"/>
        </w:rPr>
        <w:t xml:space="preserve"> 63-ФЗ </w:t>
      </w:r>
      <w:r w:rsidR="00D766E0">
        <w:rPr>
          <w:rFonts w:eastAsiaTheme="minorEastAsia" w:cstheme="minorBidi"/>
          <w:kern w:val="3"/>
          <w:szCs w:val="22"/>
        </w:rPr>
        <w:t>«</w:t>
      </w:r>
      <w:r w:rsidRPr="002E1048">
        <w:rPr>
          <w:rFonts w:eastAsiaTheme="minorEastAsia" w:cstheme="minorBidi"/>
          <w:kern w:val="3"/>
          <w:szCs w:val="22"/>
        </w:rPr>
        <w:t>Об электронной подписи</w:t>
      </w:r>
      <w:r w:rsidR="00D766E0">
        <w:rPr>
          <w:rFonts w:eastAsiaTheme="minorEastAsia" w:cstheme="minorBidi"/>
          <w:kern w:val="3"/>
          <w:szCs w:val="22"/>
        </w:rPr>
        <w:t>»</w:t>
      </w:r>
      <w:r w:rsidRPr="002E1048">
        <w:rPr>
          <w:rFonts w:eastAsiaTheme="minorEastAsia" w:cstheme="minorBidi"/>
          <w:kern w:val="3"/>
          <w:szCs w:val="22"/>
        </w:rPr>
        <w:t xml:space="preserve"> и </w:t>
      </w:r>
      <w:hyperlink r:id="rId57" w:history="1">
        <w:r w:rsidRPr="002E1048">
          <w:rPr>
            <w:rFonts w:eastAsiaTheme="minorEastAsia" w:cstheme="minorBidi"/>
            <w:kern w:val="3"/>
            <w:szCs w:val="22"/>
          </w:rPr>
          <w:t>статьями 21.1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 и </w:t>
      </w:r>
      <w:hyperlink r:id="rId58" w:history="1">
        <w:r w:rsidRPr="002E1048">
          <w:rPr>
            <w:rFonts w:eastAsiaTheme="minorEastAsia" w:cstheme="minorBidi"/>
            <w:kern w:val="3"/>
            <w:szCs w:val="22"/>
          </w:rPr>
          <w:t>21.2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 Федерального закона </w:t>
      </w:r>
      <w:r w:rsidR="00D766E0">
        <w:rPr>
          <w:rFonts w:eastAsiaTheme="minorEastAsia" w:cstheme="minorBidi"/>
          <w:kern w:val="3"/>
          <w:szCs w:val="22"/>
        </w:rPr>
        <w:t>№</w:t>
      </w:r>
      <w:r w:rsidRPr="002E1048">
        <w:rPr>
          <w:rFonts w:eastAsiaTheme="minorEastAsia" w:cstheme="minorBidi"/>
          <w:kern w:val="3"/>
          <w:szCs w:val="22"/>
        </w:rPr>
        <w:t> 210-ФЗ.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48" w:name="anchor266"/>
      <w:bookmarkEnd w:id="48"/>
      <w:r w:rsidRPr="002E1048">
        <w:rPr>
          <w:rFonts w:eastAsiaTheme="minorEastAsia" w:cstheme="minorBidi"/>
          <w:kern w:val="3"/>
          <w:szCs w:val="22"/>
        </w:rPr>
        <w:t>2.6.6. Документы и сведения,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Для принятия решения о предоставлении муниципальной услуги в иных органах и их структурных подразделениях, организациях и учреждениях Отделом запрашиваются в рамках межведомственного информационного взаимодействия следующие документы: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- кадастровая выписка о земельном участке;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- выписка из Единого государственного реестра юридических лиц, в случае подачи заявления юридическим лицом;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- 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- выписка из Единого государственного реестра недвижимости в отношении земельных участков.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Заявитель вправе представить документы (сведения), указанные в настоящем пункте, по собственной инициативе, в том числе в форме электронных документов, заверенных усиленной </w:t>
      </w:r>
      <w:hyperlink r:id="rId59" w:history="1">
        <w:r w:rsidRPr="002E1048">
          <w:rPr>
            <w:rFonts w:eastAsiaTheme="minorEastAsia" w:cstheme="minorBidi"/>
            <w:kern w:val="3"/>
            <w:szCs w:val="22"/>
          </w:rPr>
          <w:t>квалифицированной подписью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 лиц, уполномоченных на создание и подписание таких документов, при подаче заявления.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В </w:t>
      </w:r>
      <w:proofErr w:type="gramStart"/>
      <w:r w:rsidRPr="002E1048">
        <w:rPr>
          <w:rFonts w:eastAsiaTheme="minorEastAsia" w:cstheme="minorBidi"/>
          <w:kern w:val="3"/>
          <w:szCs w:val="22"/>
        </w:rPr>
        <w:t>случае</w:t>
      </w:r>
      <w:proofErr w:type="gramEnd"/>
      <w:r w:rsidRPr="002E1048">
        <w:rPr>
          <w:rFonts w:eastAsiaTheme="minorEastAsia" w:cstheme="minorBidi"/>
          <w:kern w:val="3"/>
          <w:szCs w:val="22"/>
        </w:rPr>
        <w:t xml:space="preserve"> непредставления заявителем документов и сведений, указанных в настоящем пункте, специалистами уполномоченного структурного подразделения осуществляется </w:t>
      </w:r>
      <w:r w:rsidRPr="002E1048">
        <w:rPr>
          <w:rFonts w:eastAsiaTheme="minorEastAsia" w:cstheme="minorBidi"/>
          <w:kern w:val="3"/>
          <w:szCs w:val="22"/>
        </w:rPr>
        <w:lastRenderedPageBreak/>
        <w:t xml:space="preserve">межведомственное взаимодействие с органами, указанными в </w:t>
      </w:r>
      <w:hyperlink w:anchor="anchor334" w:history="1">
        <w:r w:rsidRPr="002E1048">
          <w:rPr>
            <w:rFonts w:eastAsiaTheme="minorEastAsia" w:cstheme="minorBidi"/>
            <w:kern w:val="3"/>
            <w:szCs w:val="22"/>
          </w:rPr>
          <w:t>пункте 3.3.4 подраздела 3.3 раздела III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 Административного регламента.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49" w:name="anchor267"/>
      <w:bookmarkEnd w:id="49"/>
      <w:r w:rsidRPr="002E1048">
        <w:rPr>
          <w:rFonts w:eastAsiaTheme="minorEastAsia" w:cstheme="minorBidi"/>
          <w:kern w:val="3"/>
          <w:szCs w:val="22"/>
        </w:rPr>
        <w:t>2.6.7. Особенности взаимодействия с заявителем при предоставлении муниципальной услуги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В </w:t>
      </w:r>
      <w:proofErr w:type="gramStart"/>
      <w:r w:rsidRPr="002E1048">
        <w:rPr>
          <w:rFonts w:eastAsiaTheme="minorEastAsia" w:cstheme="minorBidi"/>
          <w:kern w:val="3"/>
          <w:szCs w:val="22"/>
        </w:rPr>
        <w:t>соответствии</w:t>
      </w:r>
      <w:proofErr w:type="gramEnd"/>
      <w:r w:rsidRPr="002E1048">
        <w:rPr>
          <w:rFonts w:eastAsiaTheme="minorEastAsia" w:cstheme="minorBidi"/>
          <w:kern w:val="3"/>
          <w:szCs w:val="22"/>
        </w:rPr>
        <w:t xml:space="preserve"> с требованиями </w:t>
      </w:r>
      <w:hyperlink r:id="rId60" w:history="1">
        <w:r w:rsidRPr="002E1048">
          <w:rPr>
            <w:rFonts w:eastAsiaTheme="minorEastAsia" w:cstheme="minorBidi"/>
            <w:kern w:val="3"/>
            <w:szCs w:val="22"/>
          </w:rPr>
          <w:t>части 1 статьи 7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 Федерально</w:t>
      </w:r>
      <w:r w:rsidR="00D766E0">
        <w:rPr>
          <w:rFonts w:eastAsiaTheme="minorEastAsia" w:cstheme="minorBidi"/>
          <w:kern w:val="3"/>
          <w:szCs w:val="22"/>
        </w:rPr>
        <w:t>го закона от 27 июля 2010 года №</w:t>
      </w:r>
      <w:r w:rsidRPr="002E1048">
        <w:rPr>
          <w:rFonts w:eastAsiaTheme="minorEastAsia" w:cstheme="minorBidi"/>
          <w:kern w:val="3"/>
          <w:szCs w:val="22"/>
        </w:rPr>
        <w:t xml:space="preserve"> 210-ФЗ </w:t>
      </w:r>
      <w:r w:rsidR="00D766E0">
        <w:rPr>
          <w:rFonts w:eastAsiaTheme="minorEastAsia" w:cstheme="minorBidi"/>
          <w:kern w:val="3"/>
          <w:szCs w:val="22"/>
        </w:rPr>
        <w:t>«</w:t>
      </w:r>
      <w:r w:rsidRPr="002E1048">
        <w:rPr>
          <w:rFonts w:eastAsiaTheme="minorEastAsia" w:cstheme="minorBidi"/>
          <w:kern w:val="3"/>
          <w:szCs w:val="22"/>
        </w:rPr>
        <w:t>Об организации предоставления госуда</w:t>
      </w:r>
      <w:r w:rsidR="00D766E0">
        <w:rPr>
          <w:rFonts w:eastAsiaTheme="minorEastAsia" w:cstheme="minorBidi"/>
          <w:kern w:val="3"/>
          <w:szCs w:val="22"/>
        </w:rPr>
        <w:t>рственных и муниципальных услуг» (далее - Федеральный закон №</w:t>
      </w:r>
      <w:r w:rsidRPr="002E1048">
        <w:rPr>
          <w:rFonts w:eastAsiaTheme="minorEastAsia" w:cstheme="minorBidi"/>
          <w:kern w:val="3"/>
          <w:szCs w:val="22"/>
        </w:rPr>
        <w:t> 210-ФЗ) при предоставлении муниципальной услуги уполномоченный орган не вправе требовать от заявителя: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50" w:name="anchor2671"/>
      <w:bookmarkEnd w:id="50"/>
      <w:r w:rsidRPr="002E1048">
        <w:rPr>
          <w:rFonts w:eastAsiaTheme="minorEastAsia" w:cstheme="minorBidi"/>
          <w:kern w:val="3"/>
          <w:szCs w:val="22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51" w:name="anchor2672"/>
      <w:bookmarkEnd w:id="51"/>
      <w:proofErr w:type="gramStart"/>
      <w:r w:rsidRPr="002E1048">
        <w:rPr>
          <w:rFonts w:eastAsiaTheme="minorEastAsia" w:cstheme="minorBidi"/>
          <w:kern w:val="3"/>
          <w:szCs w:val="22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61" w:history="1">
        <w:r w:rsidRPr="002E1048">
          <w:rPr>
            <w:rFonts w:eastAsiaTheme="minorEastAsia" w:cstheme="minorBidi"/>
            <w:kern w:val="3"/>
            <w:szCs w:val="22"/>
          </w:rPr>
          <w:t>частью 1 статьи 1</w:t>
        </w:r>
      </w:hyperlink>
      <w:r w:rsidR="00D766E0">
        <w:rPr>
          <w:rFonts w:eastAsiaTheme="minorEastAsia" w:cstheme="minorBidi"/>
          <w:kern w:val="3"/>
          <w:szCs w:val="22"/>
        </w:rPr>
        <w:t xml:space="preserve"> Федерального закона №</w:t>
      </w:r>
      <w:r w:rsidRPr="002E1048">
        <w:rPr>
          <w:rFonts w:eastAsiaTheme="minorEastAsia" w:cstheme="minorBidi"/>
          <w:kern w:val="3"/>
          <w:szCs w:val="22"/>
        </w:rPr>
        <w:t> 210-ФЗ государственных и муниципальных услуг</w:t>
      </w:r>
      <w:proofErr w:type="gramEnd"/>
      <w:r w:rsidRPr="002E1048">
        <w:rPr>
          <w:rFonts w:eastAsiaTheme="minorEastAsia" w:cstheme="minorBidi"/>
          <w:kern w:val="3"/>
          <w:szCs w:val="22"/>
        </w:rPr>
        <w:t xml:space="preserve">, </w:t>
      </w:r>
      <w:proofErr w:type="gramStart"/>
      <w:r w:rsidRPr="002E1048">
        <w:rPr>
          <w:rFonts w:eastAsiaTheme="minorEastAsia" w:cstheme="minorBidi"/>
          <w:kern w:val="3"/>
          <w:szCs w:val="22"/>
        </w:rPr>
        <w:t xml:space="preserve">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62" w:history="1">
        <w:r w:rsidRPr="002E1048">
          <w:rPr>
            <w:rFonts w:eastAsiaTheme="minorEastAsia" w:cstheme="minorBidi"/>
            <w:kern w:val="3"/>
            <w:szCs w:val="22"/>
          </w:rPr>
          <w:t>частью 6 статьи 7</w:t>
        </w:r>
      </w:hyperlink>
      <w:r w:rsidR="00D766E0">
        <w:rPr>
          <w:rFonts w:eastAsiaTheme="minorEastAsia" w:cstheme="minorBidi"/>
          <w:kern w:val="3"/>
          <w:szCs w:val="22"/>
        </w:rPr>
        <w:t xml:space="preserve"> Федерального закона №</w:t>
      </w:r>
      <w:r w:rsidRPr="002E1048">
        <w:rPr>
          <w:rFonts w:eastAsiaTheme="minorEastAsia" w:cstheme="minorBidi"/>
          <w:kern w:val="3"/>
          <w:szCs w:val="22"/>
        </w:rPr>
        <w:t> 210-ФЗ перечень документов.</w:t>
      </w:r>
      <w:proofErr w:type="gramEnd"/>
      <w:r w:rsidRPr="002E1048">
        <w:rPr>
          <w:rFonts w:eastAsiaTheme="minorEastAsia" w:cstheme="minorBidi"/>
          <w:kern w:val="3"/>
          <w:szCs w:val="22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52" w:name="anchor2673"/>
      <w:bookmarkEnd w:id="52"/>
      <w:proofErr w:type="gramStart"/>
      <w:r w:rsidRPr="002E1048">
        <w:rPr>
          <w:rFonts w:eastAsiaTheme="minorEastAsia" w:cstheme="minorBidi"/>
          <w:kern w:val="3"/>
          <w:szCs w:val="22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63" w:history="1">
        <w:r w:rsidRPr="002E1048">
          <w:rPr>
            <w:rFonts w:eastAsiaTheme="minorEastAsia" w:cstheme="minorBidi"/>
            <w:kern w:val="3"/>
            <w:szCs w:val="22"/>
          </w:rPr>
          <w:t>части 1 статьи 9</w:t>
        </w:r>
      </w:hyperlink>
      <w:r w:rsidR="00D766E0">
        <w:rPr>
          <w:rFonts w:eastAsiaTheme="minorEastAsia" w:cstheme="minorBidi"/>
          <w:kern w:val="3"/>
          <w:szCs w:val="22"/>
        </w:rPr>
        <w:t xml:space="preserve"> Федерального закона №</w:t>
      </w:r>
      <w:r w:rsidRPr="002E1048">
        <w:rPr>
          <w:rFonts w:eastAsiaTheme="minorEastAsia" w:cstheme="minorBidi"/>
          <w:kern w:val="3"/>
          <w:szCs w:val="22"/>
        </w:rPr>
        <w:t> 210-ФЗ;</w:t>
      </w:r>
      <w:proofErr w:type="gramEnd"/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53" w:name="anchor2674"/>
      <w:bookmarkEnd w:id="53"/>
      <w:r w:rsidRPr="002E1048">
        <w:rPr>
          <w:rFonts w:eastAsiaTheme="minorEastAsia" w:cstheme="minorBidi"/>
          <w:kern w:val="3"/>
          <w:szCs w:val="22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54" w:name="anchor26741"/>
      <w:bookmarkEnd w:id="54"/>
      <w:r w:rsidRPr="002E1048">
        <w:rPr>
          <w:rFonts w:eastAsiaTheme="minorEastAsia" w:cstheme="minorBidi"/>
          <w:kern w:val="3"/>
          <w:szCs w:val="22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55" w:name="anchor26742"/>
      <w:bookmarkEnd w:id="55"/>
      <w:r w:rsidRPr="002E1048">
        <w:rPr>
          <w:rFonts w:eastAsiaTheme="minorEastAsia" w:cstheme="minorBidi"/>
          <w:kern w:val="3"/>
          <w:szCs w:val="22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56" w:name="anchor26743"/>
      <w:bookmarkEnd w:id="56"/>
      <w:r w:rsidRPr="002E1048">
        <w:rPr>
          <w:rFonts w:eastAsiaTheme="minorEastAsia" w:cstheme="minorBidi"/>
          <w:kern w:val="3"/>
          <w:szCs w:val="22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57" w:name="anchor26744"/>
      <w:bookmarkEnd w:id="57"/>
      <w:proofErr w:type="gramStart"/>
      <w:r w:rsidRPr="002E1048">
        <w:rPr>
          <w:rFonts w:eastAsiaTheme="minorEastAsia" w:cstheme="minorBidi"/>
          <w:kern w:val="3"/>
          <w:szCs w:val="22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64" w:history="1">
        <w:r w:rsidRPr="002E1048">
          <w:rPr>
            <w:rFonts w:eastAsiaTheme="minorEastAsia" w:cstheme="minorBidi"/>
            <w:kern w:val="3"/>
            <w:szCs w:val="22"/>
          </w:rPr>
          <w:t>частью 1.1 статьи 16</w:t>
        </w:r>
      </w:hyperlink>
      <w:r w:rsidR="00D766E0">
        <w:rPr>
          <w:rFonts w:eastAsiaTheme="minorEastAsia" w:cstheme="minorBidi"/>
          <w:kern w:val="3"/>
          <w:szCs w:val="22"/>
        </w:rPr>
        <w:t xml:space="preserve"> Федерального закона №</w:t>
      </w:r>
      <w:r w:rsidRPr="002E1048">
        <w:rPr>
          <w:rFonts w:eastAsiaTheme="minorEastAsia" w:cstheme="minorBidi"/>
          <w:kern w:val="3"/>
          <w:szCs w:val="22"/>
        </w:rPr>
        <w:t> 210-ФЗ, при первоначальном отказе в приеме документов, необходимых для предоставления муниципальной услуги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</w:t>
      </w:r>
      <w:proofErr w:type="gramEnd"/>
      <w:r w:rsidRPr="002E1048">
        <w:rPr>
          <w:rFonts w:eastAsiaTheme="minorEastAsia" w:cstheme="minorBidi"/>
          <w:kern w:val="3"/>
          <w:szCs w:val="22"/>
        </w:rPr>
        <w:t xml:space="preserve"> услуги, либо руководителя организации, предусмотренной </w:t>
      </w:r>
      <w:hyperlink r:id="rId65" w:history="1">
        <w:r w:rsidRPr="002E1048">
          <w:rPr>
            <w:rFonts w:eastAsiaTheme="minorEastAsia" w:cstheme="minorBidi"/>
            <w:kern w:val="3"/>
            <w:szCs w:val="22"/>
          </w:rPr>
          <w:t>частью 1.1 статьи 16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 Федерального закона </w:t>
      </w:r>
      <w:r w:rsidR="00D766E0">
        <w:rPr>
          <w:rFonts w:eastAsiaTheme="minorEastAsia" w:cstheme="minorBidi"/>
          <w:kern w:val="3"/>
          <w:szCs w:val="22"/>
        </w:rPr>
        <w:t>№</w:t>
      </w:r>
      <w:r w:rsidRPr="002E1048">
        <w:rPr>
          <w:rFonts w:eastAsiaTheme="minorEastAsia" w:cstheme="minorBidi"/>
          <w:kern w:val="3"/>
          <w:szCs w:val="22"/>
        </w:rPr>
        <w:t> 210-ФЗ, уведомляется заявитель, а также приносятся извинения за доставленные неудобства;</w:t>
      </w:r>
    </w:p>
    <w:p w:rsidR="00D766E0" w:rsidRDefault="002E1048" w:rsidP="00D766E0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58" w:name="anchor2675"/>
      <w:bookmarkEnd w:id="58"/>
      <w:proofErr w:type="gramStart"/>
      <w:r w:rsidRPr="002E1048">
        <w:rPr>
          <w:rFonts w:eastAsiaTheme="minorEastAsia" w:cstheme="minorBidi"/>
          <w:kern w:val="3"/>
          <w:szCs w:val="22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66" w:history="1">
        <w:r w:rsidRPr="002E1048">
          <w:rPr>
            <w:rFonts w:eastAsiaTheme="minorEastAsia" w:cstheme="minorBidi"/>
            <w:kern w:val="3"/>
            <w:szCs w:val="22"/>
          </w:rPr>
          <w:t>подразделом 7.2 части 1 статьи 16</w:t>
        </w:r>
      </w:hyperlink>
      <w:r w:rsidR="00D766E0">
        <w:rPr>
          <w:rFonts w:eastAsiaTheme="minorEastAsia" w:cstheme="minorBidi"/>
          <w:kern w:val="3"/>
          <w:szCs w:val="22"/>
        </w:rPr>
        <w:t xml:space="preserve"> Федерального закона №</w:t>
      </w:r>
      <w:r w:rsidRPr="002E1048">
        <w:rPr>
          <w:rFonts w:eastAsiaTheme="minorEastAsia" w:cstheme="minorBidi"/>
          <w:kern w:val="3"/>
          <w:szCs w:val="22"/>
        </w:rPr>
        <w:t xml:space="preserve"> 210-ФЗ, за исключением случаев, если нанесение отметок на такие документы либо их </w:t>
      </w:r>
      <w:r w:rsidRPr="002E1048">
        <w:rPr>
          <w:rFonts w:eastAsiaTheme="minorEastAsia" w:cstheme="minorBidi"/>
          <w:kern w:val="3"/>
          <w:szCs w:val="22"/>
        </w:rPr>
        <w:lastRenderedPageBreak/>
        <w:t>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bookmarkStart w:id="59" w:name="anchor27"/>
      <w:bookmarkEnd w:id="59"/>
      <w:proofErr w:type="gramEnd"/>
    </w:p>
    <w:p w:rsidR="002E1048" w:rsidRPr="002E1048" w:rsidRDefault="002E1048" w:rsidP="001774E7">
      <w:pPr>
        <w:suppressAutoHyphens/>
        <w:overflowPunct w:val="0"/>
        <w:autoSpaceDE w:val="0"/>
        <w:autoSpaceDN w:val="0"/>
        <w:ind w:firstLine="720"/>
        <w:jc w:val="center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b/>
          <w:kern w:val="3"/>
          <w:szCs w:val="22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60" w:name="anchor271"/>
      <w:bookmarkEnd w:id="60"/>
      <w:r w:rsidRPr="002E1048">
        <w:rPr>
          <w:rFonts w:eastAsiaTheme="minorEastAsia" w:cstheme="minorBidi"/>
          <w:kern w:val="3"/>
          <w:szCs w:val="22"/>
        </w:rPr>
        <w:t>2.7.1. Оснований для отказа в приеме документов, необходимых для предоставления муниципальной услуги, не предусмотрено.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61" w:name="anchor272"/>
      <w:bookmarkEnd w:id="61"/>
      <w:r w:rsidRPr="002E1048">
        <w:rPr>
          <w:rFonts w:eastAsiaTheme="minorEastAsia" w:cstheme="minorBidi"/>
          <w:kern w:val="3"/>
          <w:szCs w:val="22"/>
        </w:rPr>
        <w:t xml:space="preserve">2.7.2. В течение 10 дней со дня поступления заявления о предоставлении муниципальной услуги администрация </w:t>
      </w:r>
      <w:r w:rsidR="00415501">
        <w:rPr>
          <w:rFonts w:eastAsiaTheme="minorEastAsia" w:cstheme="minorBidi"/>
          <w:kern w:val="3"/>
          <w:szCs w:val="22"/>
        </w:rPr>
        <w:t>Канашского</w:t>
      </w:r>
      <w:r w:rsidRPr="002E1048">
        <w:rPr>
          <w:rFonts w:eastAsiaTheme="minorEastAsia" w:cstheme="minorBidi"/>
          <w:kern w:val="3"/>
          <w:szCs w:val="22"/>
        </w:rPr>
        <w:t xml:space="preserve"> муниципального округа Чувашской Республики возвращает заявление заявителю, если оно не соответствует требованиям </w:t>
      </w:r>
      <w:hyperlink w:anchor="anchor26" w:history="1">
        <w:r w:rsidRPr="002E1048">
          <w:rPr>
            <w:rFonts w:eastAsiaTheme="minorEastAsia" w:cstheme="minorBidi"/>
            <w:kern w:val="3"/>
            <w:szCs w:val="22"/>
          </w:rPr>
          <w:t>подраздела 2.6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 настоящего Административного регламента, подано в иной уполномоченный орган или к заявлению не приложены документы, предусмотренные подразделом 2.6 настоящего Административного регламента. При этом заявителю должны быть указаны причины возврата заявления о предоставлении муниципальной услуги.</w:t>
      </w:r>
    </w:p>
    <w:p w:rsidR="001774E7" w:rsidRDefault="002E1048" w:rsidP="001774E7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Заявление на получение муниципальной услуги с приложением необходимых документов и при условии устранения обстоятельств возврата можно подать повторно. Датой исчисления срока выполнения муниципальной услуги в этом случае будет дата регистрации этого повторного заявления.</w:t>
      </w:r>
      <w:bookmarkStart w:id="62" w:name="anchor28"/>
      <w:bookmarkEnd w:id="62"/>
    </w:p>
    <w:p w:rsidR="002E1048" w:rsidRPr="002E1048" w:rsidRDefault="002E1048" w:rsidP="001774E7">
      <w:pPr>
        <w:suppressAutoHyphens/>
        <w:overflowPunct w:val="0"/>
        <w:autoSpaceDE w:val="0"/>
        <w:autoSpaceDN w:val="0"/>
        <w:ind w:firstLine="720"/>
        <w:jc w:val="center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b/>
          <w:kern w:val="3"/>
          <w:szCs w:val="22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63" w:name="anchor281"/>
      <w:bookmarkEnd w:id="63"/>
      <w:r w:rsidRPr="002E1048">
        <w:rPr>
          <w:rFonts w:eastAsiaTheme="minorEastAsia" w:cstheme="minorBidi"/>
          <w:kern w:val="3"/>
          <w:szCs w:val="22"/>
        </w:rPr>
        <w:t xml:space="preserve">2.8.1. </w:t>
      </w:r>
      <w:proofErr w:type="gramStart"/>
      <w:r w:rsidRPr="002E1048">
        <w:rPr>
          <w:rFonts w:eastAsiaTheme="minorEastAsia" w:cstheme="minorBidi"/>
          <w:kern w:val="3"/>
          <w:szCs w:val="22"/>
        </w:rPr>
        <w:t xml:space="preserve">В случае если на дату поступления в администрацию </w:t>
      </w:r>
      <w:r w:rsidR="00415501">
        <w:rPr>
          <w:rFonts w:eastAsiaTheme="minorEastAsia" w:cstheme="minorBidi"/>
          <w:kern w:val="3"/>
          <w:szCs w:val="22"/>
        </w:rPr>
        <w:t>Канашского</w:t>
      </w:r>
      <w:r w:rsidRPr="002E1048">
        <w:rPr>
          <w:rFonts w:eastAsiaTheme="minorEastAsia" w:cstheme="minorBidi"/>
          <w:kern w:val="3"/>
          <w:szCs w:val="22"/>
        </w:rPr>
        <w:t xml:space="preserve"> муниципального округа Чувашской Республики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в администрации </w:t>
      </w:r>
      <w:r w:rsidR="00415501">
        <w:rPr>
          <w:rFonts w:eastAsiaTheme="minorEastAsia" w:cstheme="minorBidi"/>
          <w:kern w:val="3"/>
          <w:szCs w:val="22"/>
        </w:rPr>
        <w:t>Канашского</w:t>
      </w:r>
      <w:r w:rsidRPr="002E1048">
        <w:rPr>
          <w:rFonts w:eastAsiaTheme="minorEastAsia" w:cstheme="minorBidi"/>
          <w:kern w:val="3"/>
          <w:szCs w:val="22"/>
        </w:rPr>
        <w:t xml:space="preserve"> муниципального округа Чувашской Республики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</w:t>
      </w:r>
      <w:proofErr w:type="gramEnd"/>
      <w:r w:rsidRPr="002E1048">
        <w:rPr>
          <w:rFonts w:eastAsiaTheme="minorEastAsia" w:cstheme="minorBidi"/>
          <w:kern w:val="3"/>
          <w:szCs w:val="22"/>
        </w:rPr>
        <w:t xml:space="preserve"> полностью совпадает, администрация </w:t>
      </w:r>
      <w:r w:rsidR="00415501">
        <w:rPr>
          <w:rFonts w:eastAsiaTheme="minorEastAsia" w:cstheme="minorBidi"/>
          <w:kern w:val="3"/>
          <w:szCs w:val="22"/>
        </w:rPr>
        <w:t>Канашского</w:t>
      </w:r>
      <w:r w:rsidRPr="002E1048">
        <w:rPr>
          <w:rFonts w:eastAsiaTheme="minorEastAsia" w:cstheme="minorBidi"/>
          <w:kern w:val="3"/>
          <w:szCs w:val="22"/>
        </w:rPr>
        <w:t xml:space="preserve"> муниципального округа Чувашской Республики </w:t>
      </w:r>
      <w:proofErr w:type="gramStart"/>
      <w:r w:rsidRPr="002E1048">
        <w:rPr>
          <w:rFonts w:eastAsiaTheme="minorEastAsia" w:cstheme="minorBidi"/>
          <w:kern w:val="3"/>
          <w:szCs w:val="22"/>
        </w:rPr>
        <w:t>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</w:t>
      </w:r>
      <w:proofErr w:type="gramEnd"/>
      <w:r w:rsidRPr="002E1048">
        <w:rPr>
          <w:rFonts w:eastAsiaTheme="minorEastAsia" w:cstheme="minorBidi"/>
          <w:kern w:val="3"/>
          <w:szCs w:val="22"/>
        </w:rPr>
        <w:t xml:space="preserve"> принятое решение заявителю.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64" w:name="anchor282"/>
      <w:bookmarkEnd w:id="64"/>
      <w:r w:rsidRPr="002E1048">
        <w:rPr>
          <w:rFonts w:eastAsiaTheme="minorEastAsia" w:cstheme="minorBidi"/>
          <w:kern w:val="3"/>
          <w:szCs w:val="22"/>
        </w:rPr>
        <w:t>2.8.2. Основаниями для отказа в предоставлении муниципальной услуги являются: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65" w:name="anchor2821"/>
      <w:bookmarkEnd w:id="65"/>
      <w:r w:rsidRPr="002E1048">
        <w:rPr>
          <w:rFonts w:eastAsiaTheme="minorEastAsia" w:cstheme="minorBidi"/>
          <w:kern w:val="3"/>
          <w:szCs w:val="22"/>
        </w:rPr>
        <w:t xml:space="preserve"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</w:t>
      </w:r>
      <w:hyperlink r:id="rId67" w:history="1">
        <w:r w:rsidRPr="002E1048">
          <w:rPr>
            <w:rFonts w:eastAsiaTheme="minorEastAsia" w:cstheme="minorBidi"/>
            <w:kern w:val="3"/>
            <w:szCs w:val="22"/>
          </w:rPr>
          <w:t>п. 16 ст. 11.10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 Земельного кодекса Российской Федерации;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66" w:name="anchor2822"/>
      <w:bookmarkEnd w:id="66"/>
      <w:r w:rsidRPr="002E1048">
        <w:rPr>
          <w:rFonts w:eastAsiaTheme="minorEastAsia" w:cstheme="minorBidi"/>
          <w:kern w:val="3"/>
          <w:szCs w:val="22"/>
        </w:rPr>
        <w:t xml:space="preserve">2) земельный участок, который предстоит образовать, не может быть предоставлен заявителю по основаниям, указанным в </w:t>
      </w:r>
      <w:hyperlink r:id="rId68" w:history="1">
        <w:r w:rsidRPr="002E1048">
          <w:rPr>
            <w:rFonts w:eastAsiaTheme="minorEastAsia" w:cstheme="minorBidi"/>
            <w:kern w:val="3"/>
            <w:szCs w:val="22"/>
          </w:rPr>
          <w:t>подпунктах 1-13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, </w:t>
      </w:r>
      <w:hyperlink r:id="rId69" w:history="1">
        <w:r w:rsidRPr="002E1048">
          <w:rPr>
            <w:rFonts w:eastAsiaTheme="minorEastAsia" w:cstheme="minorBidi"/>
            <w:kern w:val="3"/>
            <w:szCs w:val="22"/>
          </w:rPr>
          <w:t>14.1-19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, </w:t>
      </w:r>
      <w:hyperlink r:id="rId70" w:history="1">
        <w:r w:rsidRPr="002E1048">
          <w:rPr>
            <w:rFonts w:eastAsiaTheme="minorEastAsia" w:cstheme="minorBidi"/>
            <w:kern w:val="3"/>
            <w:szCs w:val="22"/>
          </w:rPr>
          <w:t>22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 и </w:t>
      </w:r>
      <w:hyperlink r:id="rId71" w:history="1">
        <w:r w:rsidRPr="002E1048">
          <w:rPr>
            <w:rFonts w:eastAsiaTheme="minorEastAsia" w:cstheme="minorBidi"/>
            <w:kern w:val="3"/>
            <w:szCs w:val="22"/>
          </w:rPr>
          <w:t>23 ст. 39.16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 Земельного кодекса Российской Федерации;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67" w:name="anchor2823"/>
      <w:bookmarkEnd w:id="67"/>
      <w:r w:rsidRPr="002E1048">
        <w:rPr>
          <w:rFonts w:eastAsiaTheme="minorEastAsia" w:cstheme="minorBidi"/>
          <w:kern w:val="3"/>
          <w:szCs w:val="22"/>
        </w:rPr>
        <w:t xml:space="preserve">3) земельный участок, границы которого подлежат уточнению в соответствии с </w:t>
      </w:r>
      <w:hyperlink r:id="rId72" w:history="1">
        <w:r w:rsidRPr="002E1048">
          <w:rPr>
            <w:rFonts w:eastAsiaTheme="minorEastAsia" w:cstheme="minorBidi"/>
            <w:kern w:val="3"/>
            <w:szCs w:val="22"/>
          </w:rPr>
          <w:t>Федеральным законом</w:t>
        </w:r>
      </w:hyperlink>
      <w:r w:rsidR="001774E7">
        <w:rPr>
          <w:rFonts w:eastAsiaTheme="minorEastAsia" w:cstheme="minorBidi"/>
          <w:kern w:val="3"/>
          <w:szCs w:val="22"/>
        </w:rPr>
        <w:t xml:space="preserve"> «</w:t>
      </w:r>
      <w:r w:rsidRPr="002E1048">
        <w:rPr>
          <w:rFonts w:eastAsiaTheme="minorEastAsia" w:cstheme="minorBidi"/>
          <w:kern w:val="3"/>
          <w:szCs w:val="22"/>
        </w:rPr>
        <w:t>О государст</w:t>
      </w:r>
      <w:r w:rsidR="001774E7">
        <w:rPr>
          <w:rFonts w:eastAsiaTheme="minorEastAsia" w:cstheme="minorBidi"/>
          <w:kern w:val="3"/>
          <w:szCs w:val="22"/>
        </w:rPr>
        <w:t>венной регистрации недвижимости»</w:t>
      </w:r>
      <w:r w:rsidRPr="002E1048">
        <w:rPr>
          <w:rFonts w:eastAsiaTheme="minorEastAsia" w:cstheme="minorBidi"/>
          <w:kern w:val="3"/>
          <w:szCs w:val="22"/>
        </w:rPr>
        <w:t xml:space="preserve">, не может быть предоставлен заявителю по основаниям, указанным в </w:t>
      </w:r>
      <w:hyperlink r:id="rId73" w:history="1">
        <w:r w:rsidRPr="002E1048">
          <w:rPr>
            <w:rFonts w:eastAsiaTheme="minorEastAsia" w:cstheme="minorBidi"/>
            <w:kern w:val="3"/>
            <w:szCs w:val="22"/>
          </w:rPr>
          <w:t>подпунктах 1-23 ст. 39.16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 Земельного кодекса Российской Федерации.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Решение об отказе в предварительном согласовании предоставления земельного участка должно быть обоснованным и содержать все основания отказа. </w:t>
      </w:r>
      <w:proofErr w:type="gramStart"/>
      <w:r w:rsidRPr="002E1048">
        <w:rPr>
          <w:rFonts w:eastAsiaTheme="minorEastAsia" w:cstheme="minorBidi"/>
          <w:kern w:val="3"/>
          <w:szCs w:val="22"/>
        </w:rPr>
        <w:t>В случае если к заявлению о предварительном согласовании предоставления земельного участка прилагалась схема расположения земельного участка,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участка.</w:t>
      </w:r>
      <w:proofErr w:type="gramEnd"/>
    </w:p>
    <w:p w:rsidR="001774E7" w:rsidRDefault="002E1048" w:rsidP="001774E7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Заявление на получение муниципальной услуги с приложением необходимых документов и при условии устранения обстоятельств отказа можно подать повторно. Датой исчисления срока выполнения муниципальной услуги в этом случае будет дата регистрации этого повторного заявления.</w:t>
      </w:r>
      <w:bookmarkStart w:id="68" w:name="anchor29"/>
      <w:bookmarkEnd w:id="68"/>
    </w:p>
    <w:p w:rsidR="002E1048" w:rsidRPr="001774E7" w:rsidRDefault="002E1048" w:rsidP="001774E7">
      <w:pPr>
        <w:suppressAutoHyphens/>
        <w:overflowPunct w:val="0"/>
        <w:autoSpaceDE w:val="0"/>
        <w:autoSpaceDN w:val="0"/>
        <w:ind w:firstLine="720"/>
        <w:jc w:val="center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b/>
          <w:kern w:val="3"/>
          <w:szCs w:val="22"/>
        </w:rPr>
        <w:lastRenderedPageBreak/>
        <w:t>2.9. Размер платы, взимаемой с заявителя при предоставлении муниципальной услуги и способы ее взимания</w:t>
      </w:r>
    </w:p>
    <w:p w:rsidR="001774E7" w:rsidRDefault="002E1048" w:rsidP="001774E7">
      <w:pPr>
        <w:suppressAutoHyphens/>
        <w:overflowPunct w:val="0"/>
        <w:autoSpaceDE w:val="0"/>
        <w:autoSpaceDN w:val="0"/>
        <w:ind w:firstLine="708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Муниципальная услуга предоставляется на безвозмездной основе.</w:t>
      </w:r>
      <w:bookmarkStart w:id="69" w:name="anchor210"/>
      <w:bookmarkEnd w:id="69"/>
    </w:p>
    <w:p w:rsidR="002E1048" w:rsidRPr="001774E7" w:rsidRDefault="002E1048" w:rsidP="001774E7">
      <w:pPr>
        <w:suppressAutoHyphens/>
        <w:overflowPunct w:val="0"/>
        <w:autoSpaceDE w:val="0"/>
        <w:autoSpaceDN w:val="0"/>
        <w:ind w:firstLine="708"/>
        <w:jc w:val="center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b/>
          <w:kern w:val="3"/>
          <w:szCs w:val="22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1774E7" w:rsidRDefault="002E1048" w:rsidP="001774E7">
      <w:pPr>
        <w:suppressAutoHyphens/>
        <w:overflowPunct w:val="0"/>
        <w:autoSpaceDE w:val="0"/>
        <w:autoSpaceDN w:val="0"/>
        <w:ind w:firstLine="708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  <w:bookmarkStart w:id="70" w:name="anchor211"/>
      <w:bookmarkEnd w:id="70"/>
    </w:p>
    <w:p w:rsidR="002E1048" w:rsidRPr="001774E7" w:rsidRDefault="002E1048" w:rsidP="001774E7">
      <w:pPr>
        <w:suppressAutoHyphens/>
        <w:overflowPunct w:val="0"/>
        <w:autoSpaceDE w:val="0"/>
        <w:autoSpaceDN w:val="0"/>
        <w:ind w:firstLine="708"/>
        <w:jc w:val="center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b/>
          <w:kern w:val="3"/>
          <w:szCs w:val="22"/>
        </w:rPr>
        <w:t>2.11. Срок регистрации запроса заявителя о предоставлении муниципальной услуги</w:t>
      </w:r>
    </w:p>
    <w:p w:rsidR="002E1048" w:rsidRPr="002E1048" w:rsidRDefault="002E1048" w:rsidP="001774E7">
      <w:pPr>
        <w:suppressAutoHyphens/>
        <w:overflowPunct w:val="0"/>
        <w:autoSpaceDE w:val="0"/>
        <w:autoSpaceDN w:val="0"/>
        <w:ind w:firstLine="708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Заявление на предоставление муниципальной услуги регистрируется в день поступления: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- в системе электронного документооборота (дале</w:t>
      </w:r>
      <w:r w:rsidR="001774E7">
        <w:rPr>
          <w:rFonts w:eastAsiaTheme="minorEastAsia" w:cstheme="minorBidi"/>
          <w:kern w:val="3"/>
          <w:szCs w:val="22"/>
        </w:rPr>
        <w:t>е - СЭД) с присвоением статуса «зарегистрировано»</w:t>
      </w:r>
      <w:r w:rsidRPr="002E1048">
        <w:rPr>
          <w:rFonts w:eastAsiaTheme="minorEastAsia" w:cstheme="minorBidi"/>
          <w:kern w:val="3"/>
          <w:szCs w:val="22"/>
        </w:rPr>
        <w:t>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- в автоматизированной системе многофункционального центра предоставления государственных и муниципальных услуг (далее - </w:t>
      </w:r>
      <w:r w:rsidR="001774E7">
        <w:rPr>
          <w:rFonts w:eastAsiaTheme="minorEastAsia" w:cstheme="minorBidi"/>
          <w:kern w:val="3"/>
          <w:szCs w:val="22"/>
        </w:rPr>
        <w:t>АИС МФЦ) с присвоением статуса «</w:t>
      </w:r>
      <w:r w:rsidRPr="002E1048">
        <w:rPr>
          <w:rFonts w:eastAsiaTheme="minorEastAsia" w:cstheme="minorBidi"/>
          <w:kern w:val="3"/>
          <w:szCs w:val="22"/>
        </w:rPr>
        <w:t>зарегистрировано</w:t>
      </w:r>
      <w:r w:rsidR="001774E7">
        <w:rPr>
          <w:rFonts w:eastAsiaTheme="minorEastAsia" w:cstheme="minorBidi"/>
          <w:kern w:val="3"/>
          <w:szCs w:val="22"/>
        </w:rPr>
        <w:t>»</w:t>
      </w:r>
      <w:r w:rsidRPr="002E1048">
        <w:rPr>
          <w:rFonts w:eastAsiaTheme="minorEastAsia" w:cstheme="minorBidi"/>
          <w:kern w:val="3"/>
          <w:szCs w:val="22"/>
        </w:rPr>
        <w:t>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Если заявление поступило после 16 часов, датой регистрации считается следующий рабочий день за днем поступления заявления.</w:t>
      </w:r>
    </w:p>
    <w:p w:rsidR="001774E7" w:rsidRDefault="002E1048" w:rsidP="001774E7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Срок регистрации заявления при поступлении через Единый портал государственных и муниципальных услуг составляет в течение 1 рабочего дня с даты поступления.</w:t>
      </w:r>
      <w:bookmarkStart w:id="71" w:name="anchor212"/>
      <w:bookmarkEnd w:id="71"/>
    </w:p>
    <w:p w:rsidR="002E1048" w:rsidRPr="001774E7" w:rsidRDefault="002E1048" w:rsidP="001774E7">
      <w:pPr>
        <w:suppressAutoHyphens/>
        <w:overflowPunct w:val="0"/>
        <w:autoSpaceDE w:val="0"/>
        <w:autoSpaceDN w:val="0"/>
        <w:ind w:firstLine="720"/>
        <w:jc w:val="center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b/>
          <w:kern w:val="3"/>
          <w:szCs w:val="22"/>
        </w:rPr>
        <w:t>2.12. Требования к помещениям, в которых предоставляется муниципальная услуга</w:t>
      </w:r>
    </w:p>
    <w:p w:rsidR="002E1048" w:rsidRPr="002E1048" w:rsidRDefault="002E1048" w:rsidP="001774E7">
      <w:pPr>
        <w:suppressAutoHyphens/>
        <w:overflowPunct w:val="0"/>
        <w:autoSpaceDE w:val="0"/>
        <w:autoSpaceDN w:val="0"/>
        <w:ind w:firstLine="170"/>
        <w:textAlignment w:val="baseline"/>
        <w:rPr>
          <w:rFonts w:eastAsiaTheme="minorEastAsia" w:cstheme="minorBidi"/>
          <w:kern w:val="3"/>
          <w:szCs w:val="22"/>
        </w:rPr>
        <w:sectPr w:rsidR="002E1048" w:rsidRPr="002E1048">
          <w:type w:val="continuous"/>
          <w:pgSz w:w="11906" w:h="16838"/>
          <w:pgMar w:top="794" w:right="794" w:bottom="794" w:left="794" w:header="720" w:footer="720" w:gutter="0"/>
          <w:cols w:space="720"/>
        </w:sectPr>
      </w:pPr>
      <w:r w:rsidRPr="002E1048">
        <w:rPr>
          <w:rFonts w:eastAsiaTheme="minorEastAsia" w:cstheme="minorBidi"/>
          <w:kern w:val="3"/>
          <w:szCs w:val="22"/>
        </w:rPr>
        <w:t xml:space="preserve">В </w:t>
      </w:r>
      <w:proofErr w:type="gramStart"/>
      <w:r w:rsidRPr="002E1048">
        <w:rPr>
          <w:rFonts w:eastAsiaTheme="minorEastAsia" w:cstheme="minorBidi"/>
          <w:kern w:val="3"/>
          <w:szCs w:val="22"/>
        </w:rPr>
        <w:t>помещении</w:t>
      </w:r>
      <w:proofErr w:type="gramEnd"/>
      <w:r w:rsidRPr="002E1048">
        <w:rPr>
          <w:rFonts w:eastAsiaTheme="minorEastAsia" w:cstheme="minorBidi"/>
          <w:kern w:val="3"/>
          <w:szCs w:val="22"/>
        </w:rPr>
        <w:t xml:space="preserve">, в котором предоставляется муниципальная услуга, создаются условия для беспрепятственного доступа в него инвалидов в соответствии с </w:t>
      </w:r>
      <w:hyperlink r:id="rId74" w:history="1">
        <w:r w:rsidRPr="002E1048">
          <w:rPr>
            <w:rFonts w:eastAsiaTheme="minorEastAsia" w:cstheme="minorBidi"/>
            <w:kern w:val="3"/>
            <w:szCs w:val="22"/>
          </w:rPr>
          <w:t>законодательством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 Российской Федерации о социальной защите инвалидов. Вход в здание администрации </w:t>
      </w:r>
      <w:r w:rsidR="00415501">
        <w:rPr>
          <w:rFonts w:eastAsiaTheme="minorEastAsia" w:cstheme="minorBidi"/>
          <w:kern w:val="3"/>
          <w:szCs w:val="22"/>
        </w:rPr>
        <w:t>Канашского</w:t>
      </w:r>
      <w:r w:rsidRPr="002E1048">
        <w:rPr>
          <w:rFonts w:eastAsiaTheme="minorEastAsia" w:cstheme="minorBidi"/>
          <w:kern w:val="3"/>
          <w:szCs w:val="22"/>
        </w:rPr>
        <w:t xml:space="preserve"> муниципального округа</w:t>
      </w:r>
      <w:r w:rsidR="001774E7">
        <w:rPr>
          <w:rFonts w:eastAsiaTheme="minorEastAsia" w:cstheme="minorBidi"/>
          <w:kern w:val="3"/>
          <w:szCs w:val="22"/>
        </w:rPr>
        <w:t xml:space="preserve"> Чувашской Республики</w:t>
      </w:r>
      <w:r w:rsidRPr="002E1048">
        <w:rPr>
          <w:rFonts w:eastAsiaTheme="minorEastAsia" w:cstheme="minorBidi"/>
          <w:kern w:val="3"/>
          <w:szCs w:val="22"/>
        </w:rPr>
        <w:t xml:space="preserve">, обеспечивает свободный доступ заявителей, быть оборудован удобной лестницей с поручнями, широкими проходами, а также пандусами для передвижения кресел-колясок. В </w:t>
      </w:r>
      <w:proofErr w:type="gramStart"/>
      <w:r w:rsidRPr="002E1048">
        <w:rPr>
          <w:rFonts w:eastAsiaTheme="minorEastAsia" w:cstheme="minorBidi"/>
          <w:kern w:val="3"/>
          <w:szCs w:val="22"/>
        </w:rPr>
        <w:t>местах</w:t>
      </w:r>
      <w:proofErr w:type="gramEnd"/>
      <w:r w:rsidRPr="002E1048">
        <w:rPr>
          <w:rFonts w:eastAsiaTheme="minorEastAsia" w:cstheme="minorBidi"/>
          <w:kern w:val="3"/>
          <w:szCs w:val="22"/>
        </w:rPr>
        <w:t xml:space="preserve"> предоставления муниципальной услуги предусматривается оборудование посадочных мест, создание условий для обслуживани</w:t>
      </w:r>
      <w:r w:rsidR="001774E7">
        <w:rPr>
          <w:rFonts w:eastAsiaTheme="minorEastAsia" w:cstheme="minorBidi"/>
          <w:kern w:val="3"/>
          <w:szCs w:val="22"/>
        </w:rPr>
        <w:t>я маломобильных групп населения.</w:t>
      </w:r>
    </w:p>
    <w:p w:rsidR="002E1048" w:rsidRPr="002E1048" w:rsidRDefault="002E1048" w:rsidP="001774E7">
      <w:pPr>
        <w:suppressAutoHyphens/>
        <w:overflowPunct w:val="0"/>
        <w:autoSpaceDE w:val="0"/>
        <w:autoSpaceDN w:val="0"/>
        <w:ind w:firstLine="708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lastRenderedPageBreak/>
        <w:t xml:space="preserve">В </w:t>
      </w:r>
      <w:proofErr w:type="gramStart"/>
      <w:r w:rsidRPr="002E1048">
        <w:rPr>
          <w:rFonts w:eastAsiaTheme="minorEastAsia" w:cstheme="minorBidi"/>
          <w:kern w:val="3"/>
          <w:szCs w:val="22"/>
        </w:rPr>
        <w:t>соответствии</w:t>
      </w:r>
      <w:proofErr w:type="gramEnd"/>
      <w:r w:rsidRPr="002E1048">
        <w:rPr>
          <w:rFonts w:eastAsiaTheme="minorEastAsia" w:cstheme="minorBidi"/>
          <w:kern w:val="3"/>
          <w:szCs w:val="22"/>
        </w:rPr>
        <w:t xml:space="preserve"> с </w:t>
      </w:r>
      <w:hyperlink r:id="rId75" w:history="1">
        <w:r w:rsidRPr="002E1048">
          <w:rPr>
            <w:rFonts w:eastAsiaTheme="minorEastAsia" w:cstheme="minorBidi"/>
            <w:kern w:val="3"/>
            <w:szCs w:val="22"/>
          </w:rPr>
          <w:t>законодательством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 Российской Федерации о социальной защите инвалидов инвалидам обеспечиваются: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возможность самостоятельного передвижения по территории, на которой расположено здание администрации </w:t>
      </w:r>
      <w:r w:rsidR="00415501">
        <w:rPr>
          <w:rFonts w:eastAsiaTheme="minorEastAsia" w:cstheme="minorBidi"/>
          <w:kern w:val="3"/>
          <w:szCs w:val="22"/>
        </w:rPr>
        <w:t>Канашского</w:t>
      </w:r>
      <w:r w:rsidRPr="002E1048">
        <w:rPr>
          <w:rFonts w:eastAsiaTheme="minorEastAsia" w:cstheme="minorBidi"/>
          <w:kern w:val="3"/>
          <w:szCs w:val="22"/>
        </w:rPr>
        <w:t xml:space="preserve"> муниципального округа, посадки в транспортное средство и высадки из него, в том числе с использованием кресла-коляски;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 администрации </w:t>
      </w:r>
      <w:r w:rsidR="00415501">
        <w:rPr>
          <w:rFonts w:eastAsiaTheme="minorEastAsia" w:cstheme="minorBidi"/>
          <w:kern w:val="3"/>
          <w:szCs w:val="22"/>
        </w:rPr>
        <w:t>Канашского</w:t>
      </w:r>
      <w:r w:rsidRPr="002E1048">
        <w:rPr>
          <w:rFonts w:eastAsiaTheme="minorEastAsia" w:cstheme="minorBidi"/>
          <w:kern w:val="3"/>
          <w:szCs w:val="22"/>
        </w:rPr>
        <w:t xml:space="preserve"> муниципального округа;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в здание администрации </w:t>
      </w:r>
      <w:r w:rsidR="00415501">
        <w:rPr>
          <w:rFonts w:eastAsiaTheme="minorEastAsia" w:cstheme="minorBidi"/>
          <w:kern w:val="3"/>
          <w:szCs w:val="22"/>
        </w:rPr>
        <w:t>Канашского</w:t>
      </w:r>
      <w:r w:rsidRPr="002E1048">
        <w:rPr>
          <w:rFonts w:eastAsiaTheme="minorEastAsia" w:cstheme="minorBidi"/>
          <w:kern w:val="3"/>
          <w:szCs w:val="22"/>
        </w:rPr>
        <w:t xml:space="preserve"> муниципального округа</w:t>
      </w:r>
      <w:r w:rsidR="001774E7">
        <w:rPr>
          <w:rFonts w:eastAsiaTheme="minorEastAsia" w:cstheme="minorBidi"/>
          <w:kern w:val="3"/>
          <w:szCs w:val="22"/>
        </w:rPr>
        <w:t xml:space="preserve"> Чувашской Республики</w:t>
      </w:r>
      <w:r w:rsidRPr="002E1048">
        <w:rPr>
          <w:rFonts w:eastAsiaTheme="minorEastAsia" w:cstheme="minorBidi"/>
          <w:kern w:val="3"/>
          <w:szCs w:val="22"/>
        </w:rPr>
        <w:t xml:space="preserve"> и к муниципальной услуге с учетом ограничений их жизнедеятельности Чувашской Республики;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2E1048">
        <w:rPr>
          <w:rFonts w:eastAsiaTheme="minorEastAsia" w:cstheme="minorBidi"/>
          <w:kern w:val="3"/>
          <w:szCs w:val="22"/>
        </w:rPr>
        <w:t>сурдопереводчика</w:t>
      </w:r>
      <w:proofErr w:type="spellEnd"/>
      <w:r w:rsidRPr="002E1048">
        <w:rPr>
          <w:rFonts w:eastAsiaTheme="minorEastAsia" w:cstheme="minorBidi"/>
          <w:kern w:val="3"/>
          <w:szCs w:val="22"/>
        </w:rPr>
        <w:t xml:space="preserve"> и </w:t>
      </w:r>
      <w:proofErr w:type="spellStart"/>
      <w:r w:rsidRPr="002E1048">
        <w:rPr>
          <w:rFonts w:eastAsiaTheme="minorEastAsia" w:cstheme="minorBidi"/>
          <w:kern w:val="3"/>
          <w:szCs w:val="22"/>
        </w:rPr>
        <w:t>тифлосурдопереводчика</w:t>
      </w:r>
      <w:proofErr w:type="spellEnd"/>
      <w:r w:rsidRPr="002E1048">
        <w:rPr>
          <w:rFonts w:eastAsiaTheme="minorEastAsia" w:cstheme="minorBidi"/>
          <w:kern w:val="3"/>
          <w:szCs w:val="22"/>
        </w:rPr>
        <w:t>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proofErr w:type="gramStart"/>
      <w:r w:rsidRPr="002E1048">
        <w:rPr>
          <w:rFonts w:eastAsiaTheme="minorEastAsia" w:cstheme="minorBidi"/>
          <w:kern w:val="3"/>
          <w:szCs w:val="22"/>
        </w:rPr>
        <w:t xml:space="preserve">допуск в здание администрации </w:t>
      </w:r>
      <w:r w:rsidR="00415501">
        <w:rPr>
          <w:rFonts w:eastAsiaTheme="minorEastAsia" w:cstheme="minorBidi"/>
          <w:kern w:val="3"/>
          <w:szCs w:val="22"/>
        </w:rPr>
        <w:t>Канашского</w:t>
      </w:r>
      <w:r w:rsidRPr="002E1048">
        <w:rPr>
          <w:rFonts w:eastAsiaTheme="minorEastAsia" w:cstheme="minorBidi"/>
          <w:kern w:val="3"/>
          <w:szCs w:val="22"/>
        </w:rPr>
        <w:t xml:space="preserve"> муниципального округа </w:t>
      </w:r>
      <w:r w:rsidR="001774E7">
        <w:rPr>
          <w:rFonts w:eastAsiaTheme="minorEastAsia" w:cstheme="minorBidi"/>
          <w:kern w:val="3"/>
          <w:szCs w:val="22"/>
        </w:rPr>
        <w:t xml:space="preserve">Чувашской Республики </w:t>
      </w:r>
      <w:r w:rsidRPr="002E1048">
        <w:rPr>
          <w:rFonts w:eastAsiaTheme="minorEastAsia" w:cstheme="minorBidi"/>
          <w:kern w:val="3"/>
          <w:szCs w:val="22"/>
        </w:rPr>
        <w:t>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оказание работниками администрации </w:t>
      </w:r>
      <w:r w:rsidR="00415501">
        <w:rPr>
          <w:rFonts w:eastAsiaTheme="minorEastAsia" w:cstheme="minorBidi"/>
          <w:kern w:val="3"/>
          <w:szCs w:val="22"/>
        </w:rPr>
        <w:t>Канашского</w:t>
      </w:r>
      <w:r w:rsidRPr="002E1048">
        <w:rPr>
          <w:rFonts w:eastAsiaTheme="minorEastAsia" w:cstheme="minorBidi"/>
          <w:kern w:val="3"/>
          <w:szCs w:val="22"/>
        </w:rPr>
        <w:t xml:space="preserve"> муниципального округа</w:t>
      </w:r>
      <w:r w:rsidR="00FD644B">
        <w:rPr>
          <w:rFonts w:eastAsiaTheme="minorEastAsia" w:cstheme="minorBidi"/>
          <w:kern w:val="3"/>
          <w:szCs w:val="22"/>
        </w:rPr>
        <w:t xml:space="preserve"> Чувашской Республики</w:t>
      </w:r>
      <w:r w:rsidRPr="002E1048">
        <w:rPr>
          <w:rFonts w:eastAsiaTheme="minorEastAsia" w:cstheme="minorBidi"/>
          <w:kern w:val="3"/>
          <w:szCs w:val="22"/>
        </w:rPr>
        <w:t xml:space="preserve"> предоставляющими муниципальную услугу, помощи инвалидам в преодолении барьеров, мешающих получению ими муниципальной услуги наравне с другими лицами;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на стоянке транспортных средств около знания администрации </w:t>
      </w:r>
      <w:r w:rsidR="00415501">
        <w:rPr>
          <w:rFonts w:eastAsiaTheme="minorEastAsia" w:cstheme="minorBidi"/>
          <w:kern w:val="3"/>
          <w:szCs w:val="22"/>
        </w:rPr>
        <w:t>Канашского</w:t>
      </w:r>
      <w:r w:rsidRPr="002E1048">
        <w:rPr>
          <w:rFonts w:eastAsiaTheme="minorEastAsia" w:cstheme="minorBidi"/>
          <w:kern w:val="3"/>
          <w:szCs w:val="22"/>
        </w:rPr>
        <w:t xml:space="preserve"> муниципального округа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</w:t>
      </w:r>
      <w:r w:rsidRPr="002E1048">
        <w:rPr>
          <w:rFonts w:eastAsiaTheme="minorEastAsia" w:cstheme="minorBidi"/>
          <w:kern w:val="3"/>
          <w:szCs w:val="22"/>
        </w:rPr>
        <w:lastRenderedPageBreak/>
        <w:t>перевозящих таких инвалидов и (или) детей-инвалидов. Указанные места для парковки не должны занимать иные транспортные средства.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proofErr w:type="gramStart"/>
      <w:r w:rsidRPr="002E1048">
        <w:rPr>
          <w:rFonts w:eastAsiaTheme="minorEastAsia" w:cstheme="minorBidi"/>
          <w:kern w:val="3"/>
          <w:szCs w:val="22"/>
        </w:rPr>
        <w:t xml:space="preserve">В случае невозможности полностью приспособить здание администрации </w:t>
      </w:r>
      <w:r w:rsidR="00415501">
        <w:rPr>
          <w:rFonts w:eastAsiaTheme="minorEastAsia" w:cstheme="minorBidi"/>
          <w:kern w:val="3"/>
          <w:szCs w:val="22"/>
        </w:rPr>
        <w:t>Канашского</w:t>
      </w:r>
      <w:r w:rsidRPr="002E1048">
        <w:rPr>
          <w:rFonts w:eastAsiaTheme="minorEastAsia" w:cstheme="minorBidi"/>
          <w:kern w:val="3"/>
          <w:szCs w:val="22"/>
        </w:rPr>
        <w:t xml:space="preserve"> муниципального округа </w:t>
      </w:r>
      <w:r w:rsidR="00FD644B">
        <w:rPr>
          <w:rFonts w:eastAsiaTheme="minorEastAsia" w:cstheme="minorBidi"/>
          <w:kern w:val="3"/>
          <w:szCs w:val="22"/>
        </w:rPr>
        <w:t xml:space="preserve">Чувашской Республики </w:t>
      </w:r>
      <w:r w:rsidRPr="002E1048">
        <w:rPr>
          <w:rFonts w:eastAsiaTheme="minorEastAsia" w:cstheme="minorBidi"/>
          <w:kern w:val="3"/>
          <w:szCs w:val="22"/>
        </w:rPr>
        <w:t xml:space="preserve">с учетом потребностей инвалидов в соответствии со </w:t>
      </w:r>
      <w:hyperlink r:id="rId76" w:history="1">
        <w:r w:rsidRPr="002E1048">
          <w:rPr>
            <w:rFonts w:eastAsiaTheme="minorEastAsia" w:cstheme="minorBidi"/>
            <w:kern w:val="3"/>
            <w:szCs w:val="22"/>
          </w:rPr>
          <w:t>статьей 15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 Федерального закона от 24 ноября 1995 г. </w:t>
      </w:r>
      <w:r w:rsidR="00FD644B">
        <w:rPr>
          <w:rFonts w:eastAsiaTheme="minorEastAsia" w:cstheme="minorBidi"/>
          <w:kern w:val="3"/>
          <w:szCs w:val="22"/>
        </w:rPr>
        <w:t>№</w:t>
      </w:r>
      <w:r w:rsidRPr="002E1048">
        <w:rPr>
          <w:rFonts w:eastAsiaTheme="minorEastAsia" w:cstheme="minorBidi"/>
          <w:kern w:val="3"/>
          <w:szCs w:val="22"/>
        </w:rPr>
        <w:t xml:space="preserve"> 181-ФЗ </w:t>
      </w:r>
      <w:r w:rsidR="00FD644B">
        <w:rPr>
          <w:rFonts w:eastAsiaTheme="minorEastAsia" w:cstheme="minorBidi"/>
          <w:kern w:val="3"/>
          <w:szCs w:val="22"/>
        </w:rPr>
        <w:t>«</w:t>
      </w:r>
      <w:r w:rsidRPr="002E1048">
        <w:rPr>
          <w:rFonts w:eastAsiaTheme="minorEastAsia" w:cstheme="minorBidi"/>
          <w:kern w:val="3"/>
          <w:szCs w:val="22"/>
        </w:rPr>
        <w:t>О социальной защите инвалидов в Российской Федерации</w:t>
      </w:r>
      <w:r w:rsidR="00FD644B">
        <w:rPr>
          <w:rFonts w:eastAsiaTheme="minorEastAsia" w:cstheme="minorBidi"/>
          <w:kern w:val="3"/>
          <w:szCs w:val="22"/>
        </w:rPr>
        <w:t>»</w:t>
      </w:r>
      <w:r w:rsidRPr="002E1048">
        <w:rPr>
          <w:rFonts w:eastAsiaTheme="minorEastAsia" w:cstheme="minorBidi"/>
          <w:kern w:val="3"/>
          <w:szCs w:val="22"/>
        </w:rPr>
        <w:t xml:space="preserve"> должны приниматься меры для обеспечения доступа инвалидов к месту предоставления муниципальной услуги либо, когда это возможно, обеспечения ее предоставления по месту жительства инвалида или</w:t>
      </w:r>
      <w:proofErr w:type="gramEnd"/>
      <w:r w:rsidRPr="002E1048">
        <w:rPr>
          <w:rFonts w:eastAsiaTheme="minorEastAsia" w:cstheme="minorBidi"/>
          <w:kern w:val="3"/>
          <w:szCs w:val="22"/>
        </w:rPr>
        <w:t xml:space="preserve"> в дистанционном режиме.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Вход в здание администрации </w:t>
      </w:r>
      <w:r w:rsidR="00415501">
        <w:rPr>
          <w:rFonts w:eastAsiaTheme="minorEastAsia" w:cstheme="minorBidi"/>
          <w:kern w:val="3"/>
          <w:szCs w:val="22"/>
        </w:rPr>
        <w:t>Канашского</w:t>
      </w:r>
      <w:r w:rsidRPr="002E1048">
        <w:rPr>
          <w:rFonts w:eastAsiaTheme="minorEastAsia" w:cstheme="minorBidi"/>
          <w:kern w:val="3"/>
          <w:szCs w:val="22"/>
        </w:rPr>
        <w:t xml:space="preserve"> муниципального округа</w:t>
      </w:r>
      <w:r w:rsidR="00FD644B">
        <w:rPr>
          <w:rFonts w:eastAsiaTheme="minorEastAsia" w:cstheme="minorBidi"/>
          <w:kern w:val="3"/>
          <w:szCs w:val="22"/>
        </w:rPr>
        <w:t xml:space="preserve"> Чувашской Республики</w:t>
      </w:r>
      <w:r w:rsidRPr="002E1048">
        <w:rPr>
          <w:rFonts w:eastAsiaTheme="minorEastAsia" w:cstheme="minorBidi"/>
          <w:kern w:val="3"/>
          <w:szCs w:val="22"/>
        </w:rPr>
        <w:t xml:space="preserve"> оформлен вывеской с указанием основных реквизитов администрации </w:t>
      </w:r>
      <w:r w:rsidR="00415501">
        <w:rPr>
          <w:rFonts w:eastAsiaTheme="minorEastAsia" w:cstheme="minorBidi"/>
          <w:kern w:val="3"/>
          <w:szCs w:val="22"/>
        </w:rPr>
        <w:t>Канашского</w:t>
      </w:r>
      <w:r w:rsidRPr="002E1048">
        <w:rPr>
          <w:rFonts w:eastAsiaTheme="minorEastAsia" w:cstheme="minorBidi"/>
          <w:kern w:val="3"/>
          <w:szCs w:val="22"/>
        </w:rPr>
        <w:t xml:space="preserve"> муниципального округа Чувашской Республики на русском и чувашском языках, а также графиком работы специалистов администрации </w:t>
      </w:r>
      <w:r w:rsidR="00415501">
        <w:rPr>
          <w:rFonts w:eastAsiaTheme="minorEastAsia" w:cstheme="minorBidi"/>
          <w:kern w:val="3"/>
          <w:szCs w:val="22"/>
        </w:rPr>
        <w:t>Канашского</w:t>
      </w:r>
      <w:r w:rsidRPr="002E1048">
        <w:rPr>
          <w:rFonts w:eastAsiaTheme="minorEastAsia" w:cstheme="minorBidi"/>
          <w:kern w:val="3"/>
          <w:szCs w:val="22"/>
        </w:rPr>
        <w:t xml:space="preserve"> муниципального округа.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Каждое помещение для предоставления муниципальной услуги оснащается телефоном, компьютером и принтером.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Визуальная, текстовая информация о порядке предоставления муниципальной услуги размещается на информационном стенде администрации </w:t>
      </w:r>
      <w:r w:rsidR="00415501">
        <w:rPr>
          <w:rFonts w:eastAsiaTheme="minorEastAsia" w:cstheme="minorBidi"/>
          <w:kern w:val="3"/>
          <w:szCs w:val="22"/>
        </w:rPr>
        <w:t>Канашского</w:t>
      </w:r>
      <w:r w:rsidRPr="002E1048">
        <w:rPr>
          <w:rFonts w:eastAsiaTheme="minorEastAsia" w:cstheme="minorBidi"/>
          <w:kern w:val="3"/>
          <w:szCs w:val="22"/>
        </w:rPr>
        <w:t xml:space="preserve"> муниципального округа</w:t>
      </w:r>
      <w:r w:rsidR="00FD644B">
        <w:rPr>
          <w:rFonts w:eastAsiaTheme="minorEastAsia" w:cstheme="minorBidi"/>
          <w:kern w:val="3"/>
          <w:szCs w:val="22"/>
        </w:rPr>
        <w:t xml:space="preserve"> Чувашской Республики</w:t>
      </w:r>
      <w:r w:rsidRPr="002E1048">
        <w:rPr>
          <w:rFonts w:eastAsiaTheme="minorEastAsia" w:cstheme="minorBidi"/>
          <w:kern w:val="3"/>
          <w:szCs w:val="22"/>
        </w:rPr>
        <w:t>, на официальном сайте органа местного самоуправления,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Информационные стенды оборудуются в доступном для заявителей помещении администрации </w:t>
      </w:r>
      <w:r w:rsidR="00415501">
        <w:rPr>
          <w:rFonts w:eastAsiaTheme="minorEastAsia" w:cstheme="minorBidi"/>
          <w:kern w:val="3"/>
          <w:szCs w:val="22"/>
        </w:rPr>
        <w:t>Канашского</w:t>
      </w:r>
      <w:r w:rsidRPr="002E1048">
        <w:rPr>
          <w:rFonts w:eastAsiaTheme="minorEastAsia" w:cstheme="minorBidi"/>
          <w:kern w:val="3"/>
          <w:szCs w:val="22"/>
        </w:rPr>
        <w:t xml:space="preserve"> муниципального округа.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72" w:name="anchor21219"/>
      <w:bookmarkEnd w:id="72"/>
      <w:r w:rsidRPr="002E1048">
        <w:rPr>
          <w:rFonts w:eastAsiaTheme="minorEastAsia" w:cstheme="minorBidi"/>
          <w:kern w:val="3"/>
          <w:szCs w:val="22"/>
        </w:rPr>
        <w:t>Помещение для приема заявителей оборудуется противопожарной системой и средствами пожаротушения, системой оповещения о возникновении чрезвычайной ситуации. Вход и выход из помещений оборудуются соответствующими указателями.</w:t>
      </w:r>
    </w:p>
    <w:p w:rsidR="00FD644B" w:rsidRDefault="002E1048" w:rsidP="00FD644B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Требования к комфортности и доступности предоставления государственной услуги в МФЦ устанавливаются </w:t>
      </w:r>
      <w:hyperlink r:id="rId77" w:history="1">
        <w:r w:rsidRPr="002E1048">
          <w:rPr>
            <w:rFonts w:eastAsiaTheme="minorEastAsia" w:cstheme="minorBidi"/>
            <w:kern w:val="3"/>
            <w:szCs w:val="22"/>
          </w:rPr>
          <w:t>постановлением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 Правительства Росс</w:t>
      </w:r>
      <w:r w:rsidR="00FD644B">
        <w:rPr>
          <w:rFonts w:eastAsiaTheme="minorEastAsia" w:cstheme="minorBidi"/>
          <w:kern w:val="3"/>
          <w:szCs w:val="22"/>
        </w:rPr>
        <w:t>ийской Федерации от 22.12.2012 № 1376 «</w:t>
      </w:r>
      <w:r w:rsidRPr="002E1048">
        <w:rPr>
          <w:rFonts w:eastAsiaTheme="minorEastAsia" w:cstheme="minorBidi"/>
          <w:kern w:val="3"/>
          <w:szCs w:val="22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FD644B">
        <w:rPr>
          <w:rFonts w:eastAsiaTheme="minorEastAsia" w:cstheme="minorBidi"/>
          <w:kern w:val="3"/>
          <w:szCs w:val="22"/>
        </w:rPr>
        <w:t>»</w:t>
      </w:r>
      <w:r w:rsidRPr="002E1048">
        <w:rPr>
          <w:rFonts w:eastAsiaTheme="minorEastAsia" w:cstheme="minorBidi"/>
          <w:kern w:val="3"/>
          <w:szCs w:val="22"/>
        </w:rPr>
        <w:t>.</w:t>
      </w:r>
      <w:bookmarkStart w:id="73" w:name="anchor213"/>
      <w:bookmarkEnd w:id="73"/>
    </w:p>
    <w:p w:rsidR="002E1048" w:rsidRPr="00FD644B" w:rsidRDefault="002E1048" w:rsidP="00FD644B">
      <w:pPr>
        <w:suppressAutoHyphens/>
        <w:overflowPunct w:val="0"/>
        <w:autoSpaceDE w:val="0"/>
        <w:autoSpaceDN w:val="0"/>
        <w:ind w:firstLine="720"/>
        <w:jc w:val="center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b/>
          <w:kern w:val="3"/>
          <w:szCs w:val="22"/>
        </w:rPr>
        <w:t>2.13. Показатели доступности и качества муниципальной услуги</w:t>
      </w:r>
    </w:p>
    <w:p w:rsidR="002E1048" w:rsidRPr="002E1048" w:rsidRDefault="002E1048" w:rsidP="00FD644B">
      <w:pPr>
        <w:suppressAutoHyphens/>
        <w:overflowPunct w:val="0"/>
        <w:autoSpaceDE w:val="0"/>
        <w:autoSpaceDN w:val="0"/>
        <w:ind w:firstLine="708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Показателями доступности муниципальной услуги являются: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обеспечение информирования о работе уполномоченного органа и предоставляемой муниципальной услуге (размещение информации на Едином портале государственных и муниципальных услуг);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условия доступа к территории, зданию администрации </w:t>
      </w:r>
      <w:r w:rsidR="00415501">
        <w:rPr>
          <w:rFonts w:eastAsiaTheme="minorEastAsia" w:cstheme="minorBidi"/>
          <w:kern w:val="3"/>
          <w:szCs w:val="22"/>
        </w:rPr>
        <w:t>Канашского</w:t>
      </w:r>
      <w:r w:rsidRPr="002E1048">
        <w:rPr>
          <w:rFonts w:eastAsiaTheme="minorEastAsia" w:cstheme="minorBidi"/>
          <w:kern w:val="3"/>
          <w:szCs w:val="22"/>
        </w:rPr>
        <w:t xml:space="preserve"> муниципального округа</w:t>
      </w:r>
      <w:r w:rsidR="00645D69">
        <w:rPr>
          <w:rFonts w:eastAsiaTheme="minorEastAsia" w:cstheme="minorBidi"/>
          <w:kern w:val="3"/>
          <w:szCs w:val="22"/>
        </w:rPr>
        <w:t xml:space="preserve"> Чувашской Республики</w:t>
      </w:r>
      <w:r w:rsidRPr="002E1048">
        <w:rPr>
          <w:rFonts w:eastAsiaTheme="minorEastAsia" w:cstheme="minorBidi"/>
          <w:kern w:val="3"/>
          <w:szCs w:val="22"/>
        </w:rPr>
        <w:t xml:space="preserve">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 </w:t>
      </w:r>
      <w:r w:rsidR="00415501">
        <w:rPr>
          <w:rFonts w:eastAsiaTheme="minorEastAsia" w:cstheme="minorBidi"/>
          <w:kern w:val="3"/>
          <w:szCs w:val="22"/>
        </w:rPr>
        <w:t>Канашского</w:t>
      </w:r>
      <w:r w:rsidRPr="002E1048">
        <w:rPr>
          <w:rFonts w:eastAsiaTheme="minorEastAsia" w:cstheme="minorBidi"/>
          <w:kern w:val="3"/>
          <w:szCs w:val="22"/>
        </w:rPr>
        <w:t xml:space="preserve"> муниципального округа и наличие необходимого количества парковочных мест;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обеспечение свободного доступа в здание администрации </w:t>
      </w:r>
      <w:r w:rsidR="00415501">
        <w:rPr>
          <w:rFonts w:eastAsiaTheme="minorEastAsia" w:cstheme="minorBidi"/>
          <w:kern w:val="3"/>
          <w:szCs w:val="22"/>
        </w:rPr>
        <w:t>Канашского</w:t>
      </w:r>
      <w:r w:rsidRPr="002E1048">
        <w:rPr>
          <w:rFonts w:eastAsiaTheme="minorEastAsia" w:cstheme="minorBidi"/>
          <w:kern w:val="3"/>
          <w:szCs w:val="22"/>
        </w:rPr>
        <w:t xml:space="preserve"> муниципального округа</w:t>
      </w:r>
      <w:r w:rsidR="00645D69">
        <w:rPr>
          <w:rFonts w:eastAsiaTheme="minorEastAsia" w:cstheme="minorBidi"/>
          <w:kern w:val="3"/>
          <w:szCs w:val="22"/>
        </w:rPr>
        <w:t xml:space="preserve"> Чувашской Республики</w:t>
      </w:r>
      <w:r w:rsidRPr="002E1048">
        <w:rPr>
          <w:rFonts w:eastAsiaTheme="minorEastAsia" w:cstheme="minorBidi"/>
          <w:kern w:val="3"/>
          <w:szCs w:val="22"/>
        </w:rPr>
        <w:t>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организация предоставления муниципальной услуги через МФЦ.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Показателями качества муниципальной услуги являются: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lastRenderedPageBreak/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строгое соблюдение стандарта и порядка предоставления муниципальной услуги;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эффективность и своевременность рассмотрения поступивших обращений по вопросам предоставления муниципальной услуги;</w:t>
      </w:r>
    </w:p>
    <w:p w:rsidR="00FD644B" w:rsidRDefault="002E1048" w:rsidP="00FD644B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отсутствие жалоб.</w:t>
      </w:r>
      <w:bookmarkStart w:id="74" w:name="anchor214"/>
      <w:bookmarkEnd w:id="74"/>
    </w:p>
    <w:p w:rsidR="00FD644B" w:rsidRDefault="002E1048" w:rsidP="00FD644B">
      <w:pPr>
        <w:suppressAutoHyphens/>
        <w:overflowPunct w:val="0"/>
        <w:autoSpaceDE w:val="0"/>
        <w:autoSpaceDN w:val="0"/>
        <w:ind w:firstLine="720"/>
        <w:jc w:val="center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b/>
          <w:kern w:val="3"/>
          <w:szCs w:val="22"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  <w:bookmarkStart w:id="75" w:name="anchor2141"/>
      <w:bookmarkEnd w:id="75"/>
    </w:p>
    <w:p w:rsidR="002E1048" w:rsidRPr="002E1048" w:rsidRDefault="002E1048" w:rsidP="00FD644B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2.14.1. 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76" w:name="anchor2142"/>
      <w:bookmarkEnd w:id="76"/>
      <w:r w:rsidRPr="002E1048">
        <w:rPr>
          <w:rFonts w:eastAsiaTheme="minorEastAsia" w:cstheme="minorBidi"/>
          <w:kern w:val="3"/>
          <w:szCs w:val="22"/>
        </w:rPr>
        <w:t xml:space="preserve">2.14.2. Муниципальная услуга </w:t>
      </w:r>
      <w:proofErr w:type="gramStart"/>
      <w:r w:rsidRPr="002E1048">
        <w:rPr>
          <w:rFonts w:eastAsiaTheme="minorEastAsia" w:cstheme="minorBidi"/>
          <w:kern w:val="3"/>
          <w:szCs w:val="22"/>
        </w:rPr>
        <w:t>предоставляется</w:t>
      </w:r>
      <w:proofErr w:type="gramEnd"/>
      <w:r w:rsidRPr="002E1048">
        <w:rPr>
          <w:rFonts w:eastAsiaTheme="minorEastAsia" w:cstheme="minorBidi"/>
          <w:kern w:val="3"/>
          <w:szCs w:val="22"/>
        </w:rPr>
        <w:t xml:space="preserve">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77" w:name="anchor21422"/>
      <w:bookmarkEnd w:id="77"/>
      <w:r w:rsidRPr="002E1048">
        <w:rPr>
          <w:rFonts w:eastAsiaTheme="minorEastAsia" w:cstheme="minorBidi"/>
          <w:kern w:val="3"/>
          <w:szCs w:val="22"/>
        </w:rPr>
        <w:t xml:space="preserve"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</w:t>
      </w:r>
      <w:hyperlink r:id="rId78" w:history="1">
        <w:r w:rsidRPr="002E1048">
          <w:rPr>
            <w:rFonts w:eastAsiaTheme="minorEastAsia" w:cstheme="minorBidi"/>
            <w:kern w:val="3"/>
            <w:szCs w:val="22"/>
          </w:rPr>
          <w:t>статьей 15.1</w:t>
        </w:r>
      </w:hyperlink>
      <w:r w:rsidR="00FD644B">
        <w:rPr>
          <w:rFonts w:eastAsiaTheme="minorEastAsia" w:cstheme="minorBidi"/>
          <w:kern w:val="3"/>
          <w:szCs w:val="22"/>
        </w:rPr>
        <w:t xml:space="preserve"> Федерального закона №</w:t>
      </w:r>
      <w:r w:rsidRPr="002E1048">
        <w:rPr>
          <w:rFonts w:eastAsiaTheme="minorEastAsia" w:cstheme="minorBidi"/>
          <w:kern w:val="3"/>
          <w:szCs w:val="22"/>
        </w:rPr>
        <w:t> 210-ФЗ не предусмотрена.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78" w:name="anchor2143"/>
      <w:bookmarkEnd w:id="78"/>
      <w:r w:rsidRPr="002E1048">
        <w:rPr>
          <w:rFonts w:eastAsiaTheme="minorEastAsia" w:cstheme="minorBidi"/>
          <w:kern w:val="3"/>
          <w:szCs w:val="22"/>
        </w:rPr>
        <w:t>2.14.3.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FD644B" w:rsidRDefault="002E1048" w:rsidP="00FD644B">
      <w:pPr>
        <w:keepNext/>
        <w:suppressAutoHyphens/>
        <w:overflowPunct w:val="0"/>
        <w:autoSpaceDE w:val="0"/>
        <w:autoSpaceDN w:val="0"/>
        <w:spacing w:before="240" w:after="120"/>
        <w:ind w:firstLine="0"/>
        <w:jc w:val="center"/>
        <w:textAlignment w:val="baseline"/>
        <w:outlineLvl w:val="0"/>
        <w:rPr>
          <w:rFonts w:eastAsiaTheme="minorEastAsia" w:cstheme="minorBidi"/>
          <w:b/>
          <w:kern w:val="3"/>
          <w:szCs w:val="22"/>
        </w:rPr>
      </w:pPr>
      <w:bookmarkStart w:id="79" w:name="anchor1003"/>
      <w:bookmarkEnd w:id="79"/>
      <w:r w:rsidRPr="002E1048">
        <w:rPr>
          <w:rFonts w:eastAsiaTheme="minorEastAsia" w:cstheme="minorBidi"/>
          <w:b/>
          <w:kern w:val="3"/>
          <w:szCs w:val="22"/>
        </w:rPr>
        <w:t>III. Состав, последовательность и сроки выполнения административных процедур</w:t>
      </w:r>
      <w:bookmarkStart w:id="80" w:name="anchor31"/>
      <w:bookmarkEnd w:id="80"/>
    </w:p>
    <w:p w:rsidR="00645D69" w:rsidRDefault="002E1048" w:rsidP="00645D69">
      <w:pPr>
        <w:keepNext/>
        <w:suppressAutoHyphens/>
        <w:overflowPunct w:val="0"/>
        <w:autoSpaceDE w:val="0"/>
        <w:autoSpaceDN w:val="0"/>
        <w:ind w:firstLine="0"/>
        <w:jc w:val="center"/>
        <w:textAlignment w:val="baseline"/>
        <w:outlineLvl w:val="0"/>
        <w:rPr>
          <w:rFonts w:eastAsiaTheme="minorEastAsia" w:cstheme="minorBidi"/>
          <w:b/>
          <w:kern w:val="3"/>
          <w:szCs w:val="22"/>
        </w:rPr>
      </w:pPr>
      <w:r w:rsidRPr="002E1048">
        <w:rPr>
          <w:rFonts w:eastAsiaTheme="minorEastAsia" w:cstheme="minorBidi"/>
          <w:b/>
          <w:kern w:val="3"/>
          <w:szCs w:val="22"/>
        </w:rPr>
        <w:t>3.1. Перечень вариантов предоставления муниципальной услуги</w:t>
      </w:r>
      <w:bookmarkStart w:id="81" w:name="anchor311"/>
      <w:bookmarkEnd w:id="81"/>
    </w:p>
    <w:p w:rsidR="002E1048" w:rsidRPr="00645D69" w:rsidRDefault="002E1048" w:rsidP="00645D69">
      <w:pPr>
        <w:keepNext/>
        <w:suppressAutoHyphens/>
        <w:overflowPunct w:val="0"/>
        <w:autoSpaceDE w:val="0"/>
        <w:autoSpaceDN w:val="0"/>
        <w:ind w:firstLine="708"/>
        <w:textAlignment w:val="baseline"/>
        <w:outlineLvl w:val="0"/>
        <w:rPr>
          <w:rFonts w:eastAsiaTheme="minorEastAsia" w:cstheme="minorBidi"/>
          <w:b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1. Принятие решения о выдаче документов или (об отказе в выдаче документов) о предварительном согласовании предоставления земельного участка.</w:t>
      </w:r>
    </w:p>
    <w:p w:rsidR="00FD644B" w:rsidRDefault="002E1048" w:rsidP="00645D69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82" w:name="anchor312"/>
      <w:bookmarkEnd w:id="82"/>
      <w:r w:rsidRPr="002E1048">
        <w:rPr>
          <w:rFonts w:eastAsiaTheme="minorEastAsia" w:cstheme="minorBidi"/>
          <w:kern w:val="3"/>
          <w:szCs w:val="22"/>
        </w:rPr>
        <w:t>2. Исправление допущенных опечаток и ошибок в выданных в результате предоставления муниципальной услуги документах.</w:t>
      </w:r>
      <w:bookmarkStart w:id="83" w:name="anchor32"/>
      <w:bookmarkEnd w:id="83"/>
    </w:p>
    <w:p w:rsidR="002E1048" w:rsidRPr="00FD644B" w:rsidRDefault="002E1048" w:rsidP="00FD644B">
      <w:pPr>
        <w:suppressAutoHyphens/>
        <w:overflowPunct w:val="0"/>
        <w:autoSpaceDE w:val="0"/>
        <w:autoSpaceDN w:val="0"/>
        <w:ind w:firstLine="720"/>
        <w:jc w:val="center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b/>
          <w:kern w:val="3"/>
          <w:szCs w:val="22"/>
        </w:rPr>
        <w:t>3.2. Профилирование заявителя</w:t>
      </w:r>
    </w:p>
    <w:p w:rsidR="002E1048" w:rsidRPr="002E1048" w:rsidRDefault="002E1048" w:rsidP="00FD644B">
      <w:pPr>
        <w:suppressAutoHyphens/>
        <w:overflowPunct w:val="0"/>
        <w:autoSpaceDE w:val="0"/>
        <w:autoSpaceDN w:val="0"/>
        <w:ind w:firstLine="708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Вариант предоставления муниципальной услуги определяется путем анкетирования заявителя в администрации </w:t>
      </w:r>
      <w:r w:rsidR="00415501">
        <w:rPr>
          <w:rFonts w:eastAsiaTheme="minorEastAsia" w:cstheme="minorBidi"/>
          <w:kern w:val="3"/>
          <w:szCs w:val="22"/>
        </w:rPr>
        <w:t>Канашского</w:t>
      </w:r>
      <w:r w:rsidRPr="002E1048">
        <w:rPr>
          <w:rFonts w:eastAsiaTheme="minorEastAsia" w:cstheme="minorBidi"/>
          <w:kern w:val="3"/>
          <w:szCs w:val="22"/>
        </w:rPr>
        <w:t xml:space="preserve"> муниципального округа Чувашской Республики, МФЦ, а также посредством Единого портала государственных и муниципальных услуг.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645D69" w:rsidRDefault="002E1048" w:rsidP="00645D69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Перечень признаков заявителей приведен в </w:t>
      </w:r>
      <w:hyperlink w:anchor="anchor1200" w:history="1">
        <w:r w:rsidRPr="002E1048">
          <w:rPr>
            <w:rFonts w:eastAsiaTheme="minorEastAsia" w:cstheme="minorBidi"/>
            <w:kern w:val="3"/>
            <w:szCs w:val="22"/>
          </w:rPr>
          <w:t xml:space="preserve">приложении </w:t>
        </w:r>
        <w:r w:rsidR="00FD644B">
          <w:rPr>
            <w:rFonts w:eastAsiaTheme="minorEastAsia" w:cstheme="minorBidi"/>
            <w:kern w:val="3"/>
            <w:szCs w:val="22"/>
          </w:rPr>
          <w:t>№</w:t>
        </w:r>
        <w:r w:rsidRPr="002E1048">
          <w:rPr>
            <w:rFonts w:eastAsiaTheme="minorEastAsia" w:cstheme="minorBidi"/>
            <w:kern w:val="3"/>
            <w:szCs w:val="22"/>
          </w:rPr>
          <w:t> 2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 к Административному регламенту.</w:t>
      </w:r>
      <w:bookmarkStart w:id="84" w:name="anchor33"/>
      <w:bookmarkEnd w:id="84"/>
    </w:p>
    <w:p w:rsidR="002E1048" w:rsidRPr="00645D69" w:rsidRDefault="002E1048" w:rsidP="00645D69">
      <w:pPr>
        <w:suppressAutoHyphens/>
        <w:overflowPunct w:val="0"/>
        <w:autoSpaceDE w:val="0"/>
        <w:autoSpaceDN w:val="0"/>
        <w:ind w:firstLine="720"/>
        <w:jc w:val="center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b/>
          <w:kern w:val="3"/>
          <w:szCs w:val="22"/>
        </w:rPr>
        <w:t>3.3. Вариант 1: Принятие решения о выдаче документов или (об отказе в выдаче документов) о предварительном согласовании пр</w:t>
      </w:r>
      <w:r w:rsidR="00FD644B">
        <w:rPr>
          <w:rFonts w:eastAsiaTheme="minorEastAsia" w:cstheme="minorBidi"/>
          <w:b/>
          <w:kern w:val="3"/>
          <w:szCs w:val="22"/>
        </w:rPr>
        <w:t>едоставления земельного участка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85" w:name="anchor331"/>
      <w:bookmarkEnd w:id="85"/>
      <w:r w:rsidRPr="002E1048">
        <w:rPr>
          <w:rFonts w:eastAsiaTheme="minorEastAsia" w:cstheme="minorBidi"/>
          <w:kern w:val="3"/>
          <w:szCs w:val="22"/>
        </w:rPr>
        <w:t>3.3.1. Максимальный срок предоставления муниципальной услуги в соответствии с вариантом не должен превышать 30 календарных дней со дня регистрации заявления. Срок выдачи (направления) документов, являющихся результатом предоставления муниципальной услуги, не должен превышать 3 рабочих дней со дня подписания.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86" w:name="anchor332"/>
      <w:bookmarkEnd w:id="86"/>
      <w:r w:rsidRPr="002E1048">
        <w:rPr>
          <w:rFonts w:eastAsiaTheme="minorEastAsia" w:cstheme="minorBidi"/>
          <w:kern w:val="3"/>
          <w:szCs w:val="22"/>
        </w:rPr>
        <w:t>3.3.2. Для предоставления муниципальной услуги осуществляются следующие административные процедуры: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- прием и регистрация заявления и документов, необходимых для предоставления муниципальной услуги;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lastRenderedPageBreak/>
        <w:t>- межведомственное информационное взаимодействие;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- принятие решения о предоставлении либо об отказе в предоставлении муниципальной услуги;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- выдача (направление) результата предоставления муниципальной услуги (положительного) либо уведомления об отказе в предоставлении муниципальной услуги.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87" w:name="anchor333"/>
      <w:bookmarkEnd w:id="87"/>
      <w:r w:rsidRPr="002E1048">
        <w:rPr>
          <w:rFonts w:eastAsiaTheme="minorEastAsia" w:cstheme="minorBidi"/>
          <w:kern w:val="3"/>
          <w:szCs w:val="22"/>
        </w:rPr>
        <w:t xml:space="preserve">3.3.3. Для получения муниципальной услуги в администрацию представляются документы, указанные в </w:t>
      </w:r>
      <w:hyperlink w:anchor="anchor26" w:history="1">
        <w:r w:rsidRPr="002E1048">
          <w:rPr>
            <w:rFonts w:eastAsiaTheme="minorEastAsia" w:cstheme="minorBidi"/>
            <w:kern w:val="3"/>
            <w:szCs w:val="22"/>
          </w:rPr>
          <w:t>подразделе 2.6 раздела II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услуг, МФЦ.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С заявкой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Способами установления личности (идентификации) заявителя являются: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при подаче заявления в Отдел, МФЦ - документ, удостоверяющий личность;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при подаче заявления (запроса) посредством Единого портала государственных и муниципальных услуг - </w:t>
      </w:r>
      <w:hyperlink r:id="rId79" w:history="1">
        <w:r w:rsidRPr="002E1048">
          <w:rPr>
            <w:rFonts w:eastAsiaTheme="minorEastAsia" w:cstheme="minorBidi"/>
            <w:kern w:val="3"/>
            <w:szCs w:val="22"/>
          </w:rPr>
          <w:t>электронная подпись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 (простая электронная подпись).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Специалист Отдела, ответственный за прием документов: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88" w:name="anchor3331"/>
      <w:bookmarkEnd w:id="88"/>
      <w:r w:rsidRPr="002E1048">
        <w:rPr>
          <w:rFonts w:eastAsiaTheme="minorEastAsia" w:cstheme="minorBidi"/>
          <w:kern w:val="3"/>
          <w:szCs w:val="22"/>
        </w:rPr>
        <w:t>1) при личном обращении заявителя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89" w:name="anchor3332"/>
      <w:bookmarkEnd w:id="89"/>
      <w:r w:rsidRPr="002E1048">
        <w:rPr>
          <w:rFonts w:eastAsiaTheme="minorEastAsia" w:cstheme="minorBidi"/>
          <w:kern w:val="3"/>
          <w:szCs w:val="22"/>
        </w:rPr>
        <w:t>2) проводит первичную проверку представленных документов на предмет соответствия их установленным законодательством требованиям, а именно: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90" w:name="anchor33321"/>
      <w:bookmarkEnd w:id="90"/>
      <w:r w:rsidRPr="002E1048">
        <w:rPr>
          <w:rFonts w:eastAsiaTheme="minorEastAsia" w:cstheme="minorBidi"/>
          <w:kern w:val="3"/>
          <w:szCs w:val="22"/>
        </w:rPr>
        <w:t xml:space="preserve">а) наличие документов, указанных в </w:t>
      </w:r>
      <w:hyperlink w:anchor="anchor26" w:history="1">
        <w:r w:rsidRPr="002E1048">
          <w:rPr>
            <w:rFonts w:eastAsiaTheme="minorEastAsia" w:cstheme="minorBidi"/>
            <w:kern w:val="3"/>
            <w:szCs w:val="22"/>
          </w:rPr>
          <w:t>подразделе 2.6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 настоящего Административного регламента;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91" w:name="anchor33322"/>
      <w:bookmarkEnd w:id="91"/>
      <w:r w:rsidRPr="002E1048">
        <w:rPr>
          <w:rFonts w:eastAsiaTheme="minorEastAsia" w:cstheme="minorBidi"/>
          <w:kern w:val="3"/>
          <w:szCs w:val="22"/>
        </w:rPr>
        <w:t>б) правильность заполнения заявления, проверяя соблюдение следующих требований: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- тексты документов написаны разборчиво;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- фамилия, имя и отчество (последнее - при наличии) </w:t>
      </w:r>
      <w:proofErr w:type="gramStart"/>
      <w:r w:rsidRPr="002E1048">
        <w:rPr>
          <w:rFonts w:eastAsiaTheme="minorEastAsia" w:cstheme="minorBidi"/>
          <w:kern w:val="3"/>
          <w:szCs w:val="22"/>
        </w:rPr>
        <w:t>прописываются полностью и соответствуют</w:t>
      </w:r>
      <w:proofErr w:type="gramEnd"/>
      <w:r w:rsidRPr="002E1048">
        <w:rPr>
          <w:rFonts w:eastAsiaTheme="minorEastAsia" w:cstheme="minorBidi"/>
          <w:kern w:val="3"/>
          <w:szCs w:val="22"/>
        </w:rPr>
        <w:t xml:space="preserve"> паспортным данным;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- наличие в документах исправлений;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- документы не имеют серьезных повреждений, наличие которых не позволяет однозначно истолковать их содержание.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92" w:name="anchor3333"/>
      <w:bookmarkEnd w:id="92"/>
      <w:r w:rsidRPr="002E1048">
        <w:rPr>
          <w:rFonts w:eastAsiaTheme="minorEastAsia" w:cstheme="minorBidi"/>
          <w:kern w:val="3"/>
          <w:szCs w:val="22"/>
        </w:rPr>
        <w:t xml:space="preserve">3) </w:t>
      </w:r>
      <w:proofErr w:type="gramStart"/>
      <w:r w:rsidRPr="002E1048">
        <w:rPr>
          <w:rFonts w:eastAsiaTheme="minorEastAsia" w:cstheme="minorBidi"/>
          <w:kern w:val="3"/>
          <w:szCs w:val="22"/>
        </w:rPr>
        <w:t>сверяет копии представленных документов с подлинниками и выполняет</w:t>
      </w:r>
      <w:proofErr w:type="gramEnd"/>
      <w:r w:rsidRPr="002E1048">
        <w:rPr>
          <w:rFonts w:eastAsiaTheme="minorEastAsia" w:cstheme="minorBidi"/>
          <w:kern w:val="3"/>
          <w:szCs w:val="22"/>
        </w:rPr>
        <w:t xml:space="preserve"> на них надпись об их соответствии оригиналам, заверяет своей подписью, при этом подлинные экземпляры документов возвращает заявителю;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93" w:name="anchor3334"/>
      <w:bookmarkEnd w:id="93"/>
      <w:r w:rsidRPr="002E1048">
        <w:rPr>
          <w:rFonts w:eastAsiaTheme="minorEastAsia" w:cstheme="minorBidi"/>
          <w:kern w:val="3"/>
          <w:szCs w:val="22"/>
        </w:rPr>
        <w:t>4) при отсутствии у заявителя заполненного заявления или неправильном его оформлении оказывает помощь в написании заявления.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proofErr w:type="gramStart"/>
      <w:r w:rsidRPr="002E1048">
        <w:rPr>
          <w:rFonts w:eastAsiaTheme="minorEastAsia" w:cstheme="minorBidi"/>
          <w:kern w:val="3"/>
          <w:szCs w:val="22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80" w:history="1">
        <w:r w:rsidRPr="002E1048">
          <w:rPr>
            <w:rFonts w:eastAsiaTheme="minorEastAsia" w:cstheme="minorBidi"/>
            <w:kern w:val="3"/>
            <w:szCs w:val="22"/>
          </w:rPr>
          <w:t>частью 18 статьи 14.1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 Федерального закона от 27 июля 2006 года </w:t>
      </w:r>
      <w:r w:rsidR="00FD644B">
        <w:rPr>
          <w:rFonts w:eastAsiaTheme="minorEastAsia" w:cstheme="minorBidi"/>
          <w:kern w:val="3"/>
          <w:szCs w:val="22"/>
        </w:rPr>
        <w:t>№ 149-ФЗ «</w:t>
      </w:r>
      <w:r w:rsidRPr="002E1048">
        <w:rPr>
          <w:rFonts w:eastAsiaTheme="minorEastAsia" w:cstheme="minorBidi"/>
          <w:kern w:val="3"/>
          <w:szCs w:val="22"/>
        </w:rPr>
        <w:t>Об информации, информационных технологиях и о защите</w:t>
      </w:r>
      <w:proofErr w:type="gramEnd"/>
      <w:r w:rsidRPr="002E1048">
        <w:rPr>
          <w:rFonts w:eastAsiaTheme="minorEastAsia" w:cstheme="minorBidi"/>
          <w:kern w:val="3"/>
          <w:szCs w:val="22"/>
        </w:rPr>
        <w:t xml:space="preserve"> информации</w:t>
      </w:r>
      <w:r w:rsidR="00FD644B">
        <w:rPr>
          <w:rFonts w:eastAsiaTheme="minorEastAsia" w:cstheme="minorBidi"/>
          <w:kern w:val="3"/>
          <w:szCs w:val="22"/>
        </w:rPr>
        <w:t>»</w:t>
      </w:r>
      <w:r w:rsidRPr="002E1048">
        <w:rPr>
          <w:rFonts w:eastAsiaTheme="minorEastAsia" w:cstheme="minorBidi"/>
          <w:kern w:val="3"/>
          <w:szCs w:val="22"/>
        </w:rPr>
        <w:t>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В </w:t>
      </w:r>
      <w:proofErr w:type="gramStart"/>
      <w:r w:rsidRPr="002E1048">
        <w:rPr>
          <w:rFonts w:eastAsiaTheme="minorEastAsia" w:cstheme="minorBidi"/>
          <w:kern w:val="3"/>
          <w:szCs w:val="22"/>
        </w:rPr>
        <w:t>случае</w:t>
      </w:r>
      <w:proofErr w:type="gramEnd"/>
      <w:r w:rsidRPr="002E1048">
        <w:rPr>
          <w:rFonts w:eastAsiaTheme="minorEastAsia" w:cstheme="minorBidi"/>
          <w:kern w:val="3"/>
          <w:szCs w:val="22"/>
        </w:rPr>
        <w:t xml:space="preserve"> выявления несоответствия заявления и иных документов перечню, установленному в </w:t>
      </w:r>
      <w:hyperlink w:anchor="anchor26" w:history="1">
        <w:r w:rsidRPr="002E1048">
          <w:rPr>
            <w:rFonts w:eastAsiaTheme="minorEastAsia" w:cstheme="minorBidi"/>
            <w:kern w:val="3"/>
            <w:szCs w:val="22"/>
          </w:rPr>
          <w:t>подразделе 2.6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 настоящего Административного регламента, или возникновения сомнений в достоверности представленных данных заявителю в течение 2 (двух) рабочих дней со дня поступления заявления в Уполномоченный орган сообщается специалистом Отдела по телефону об отказе в предоставлении муниципальной услуги.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При поступлении запроса от заявителя по электронной почте запрос </w:t>
      </w:r>
      <w:proofErr w:type="gramStart"/>
      <w:r w:rsidRPr="002E1048">
        <w:rPr>
          <w:rFonts w:eastAsiaTheme="minorEastAsia" w:cstheme="minorBidi"/>
          <w:kern w:val="3"/>
          <w:szCs w:val="22"/>
        </w:rPr>
        <w:t>распечатывается на бумажном носителе и регистрируется</w:t>
      </w:r>
      <w:proofErr w:type="gramEnd"/>
      <w:r w:rsidRPr="002E1048">
        <w:rPr>
          <w:rFonts w:eastAsiaTheme="minorEastAsia" w:cstheme="minorBidi"/>
          <w:kern w:val="3"/>
          <w:szCs w:val="22"/>
        </w:rPr>
        <w:t xml:space="preserve"> специалистом Уполномоченного органа в день его поступления.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Заявление, поступившее в форме электронного документа, рассматривается в порядке, установленном для рассмотрения Заявления, поданного на бумажном носителе.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Заявление о предоставлении муниципальной услуги с приложением электронных документов подписывается </w:t>
      </w:r>
      <w:hyperlink r:id="rId81" w:history="1">
        <w:r w:rsidRPr="002E1048">
          <w:rPr>
            <w:rFonts w:eastAsiaTheme="minorEastAsia" w:cstheme="minorBidi"/>
            <w:kern w:val="3"/>
            <w:szCs w:val="22"/>
          </w:rPr>
          <w:t>электронной цифровой подписью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 в соответствии с требованиями, </w:t>
      </w:r>
      <w:r w:rsidRPr="002E1048">
        <w:rPr>
          <w:rFonts w:eastAsiaTheme="minorEastAsia" w:cstheme="minorBidi"/>
          <w:kern w:val="3"/>
          <w:szCs w:val="22"/>
        </w:rPr>
        <w:lastRenderedPageBreak/>
        <w:t xml:space="preserve">установленными </w:t>
      </w:r>
      <w:hyperlink r:id="rId82" w:history="1">
        <w:r w:rsidRPr="002E1048">
          <w:rPr>
            <w:rFonts w:eastAsiaTheme="minorEastAsia" w:cstheme="minorBidi"/>
            <w:kern w:val="3"/>
            <w:szCs w:val="22"/>
          </w:rPr>
          <w:t>Федеральным законом</w:t>
        </w:r>
      </w:hyperlink>
      <w:r w:rsidR="00FD644B">
        <w:rPr>
          <w:rFonts w:eastAsiaTheme="minorEastAsia" w:cstheme="minorBidi"/>
          <w:kern w:val="3"/>
          <w:szCs w:val="22"/>
        </w:rPr>
        <w:t xml:space="preserve"> от 06.04.2011 года № 63-ФЗ «</w:t>
      </w:r>
      <w:r w:rsidRPr="002E1048">
        <w:rPr>
          <w:rFonts w:eastAsiaTheme="minorEastAsia" w:cstheme="minorBidi"/>
          <w:kern w:val="3"/>
          <w:szCs w:val="22"/>
        </w:rPr>
        <w:t>Об электронной подписи</w:t>
      </w:r>
      <w:r w:rsidR="00FD644B">
        <w:rPr>
          <w:rFonts w:eastAsiaTheme="minorEastAsia" w:cstheme="minorBidi"/>
          <w:kern w:val="3"/>
          <w:szCs w:val="22"/>
        </w:rPr>
        <w:t>»</w:t>
      </w:r>
      <w:r w:rsidRPr="002E1048">
        <w:rPr>
          <w:rFonts w:eastAsiaTheme="minorEastAsia" w:cstheme="minorBidi"/>
          <w:kern w:val="3"/>
          <w:szCs w:val="22"/>
        </w:rPr>
        <w:t xml:space="preserve"> и </w:t>
      </w:r>
      <w:hyperlink r:id="rId83" w:history="1">
        <w:r w:rsidRPr="002E1048">
          <w:rPr>
            <w:rFonts w:eastAsiaTheme="minorEastAsia" w:cstheme="minorBidi"/>
            <w:kern w:val="3"/>
            <w:szCs w:val="22"/>
          </w:rPr>
          <w:t>статьями 21.1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 и </w:t>
      </w:r>
      <w:hyperlink r:id="rId84" w:history="1">
        <w:r w:rsidRPr="002E1048">
          <w:rPr>
            <w:rFonts w:eastAsiaTheme="minorEastAsia" w:cstheme="minorBidi"/>
            <w:kern w:val="3"/>
            <w:szCs w:val="22"/>
          </w:rPr>
          <w:t>21.2</w:t>
        </w:r>
      </w:hyperlink>
      <w:r w:rsidR="00FD644B">
        <w:rPr>
          <w:rFonts w:eastAsiaTheme="minorEastAsia" w:cstheme="minorBidi"/>
          <w:kern w:val="3"/>
          <w:szCs w:val="22"/>
        </w:rPr>
        <w:t xml:space="preserve"> Федерального закона №</w:t>
      </w:r>
      <w:r w:rsidRPr="002E1048">
        <w:rPr>
          <w:rFonts w:eastAsiaTheme="minorEastAsia" w:cstheme="minorBidi"/>
          <w:kern w:val="3"/>
          <w:szCs w:val="22"/>
        </w:rPr>
        <w:t> 210-ФЗ.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В </w:t>
      </w:r>
      <w:proofErr w:type="gramStart"/>
      <w:r w:rsidRPr="002E1048">
        <w:rPr>
          <w:rFonts w:eastAsiaTheme="minorEastAsia" w:cstheme="minorBidi"/>
          <w:kern w:val="3"/>
          <w:szCs w:val="22"/>
        </w:rPr>
        <w:t>случае</w:t>
      </w:r>
      <w:proofErr w:type="gramEnd"/>
      <w:r w:rsidRPr="002E1048">
        <w:rPr>
          <w:rFonts w:eastAsiaTheme="minorEastAsia" w:cstheme="minorBidi"/>
          <w:kern w:val="3"/>
          <w:szCs w:val="22"/>
        </w:rPr>
        <w:t xml:space="preserve"> если заявление исходит от уполномоченного лица, вместе с заявлением направляется доверенность на представление интересов, отсканированная в формате </w:t>
      </w:r>
      <w:proofErr w:type="spellStart"/>
      <w:r w:rsidRPr="002E1048">
        <w:rPr>
          <w:rFonts w:eastAsiaTheme="minorEastAsia" w:cstheme="minorBidi"/>
          <w:kern w:val="3"/>
          <w:szCs w:val="22"/>
        </w:rPr>
        <w:t>Portable</w:t>
      </w:r>
      <w:proofErr w:type="spellEnd"/>
      <w:r w:rsidRPr="002E1048">
        <w:rPr>
          <w:rFonts w:eastAsiaTheme="minorEastAsia" w:cstheme="minorBidi"/>
          <w:kern w:val="3"/>
          <w:szCs w:val="22"/>
        </w:rPr>
        <w:t xml:space="preserve"> </w:t>
      </w:r>
      <w:proofErr w:type="spellStart"/>
      <w:r w:rsidRPr="002E1048">
        <w:rPr>
          <w:rFonts w:eastAsiaTheme="minorEastAsia" w:cstheme="minorBidi"/>
          <w:kern w:val="3"/>
          <w:szCs w:val="22"/>
        </w:rPr>
        <w:t>Document</w:t>
      </w:r>
      <w:proofErr w:type="spellEnd"/>
      <w:r w:rsidRPr="002E1048">
        <w:rPr>
          <w:rFonts w:eastAsiaTheme="minorEastAsia" w:cstheme="minorBidi"/>
          <w:kern w:val="3"/>
          <w:szCs w:val="22"/>
        </w:rPr>
        <w:t xml:space="preserve"> </w:t>
      </w:r>
      <w:proofErr w:type="spellStart"/>
      <w:r w:rsidRPr="002E1048">
        <w:rPr>
          <w:rFonts w:eastAsiaTheme="minorEastAsia" w:cstheme="minorBidi"/>
          <w:kern w:val="3"/>
          <w:szCs w:val="22"/>
        </w:rPr>
        <w:t>Format</w:t>
      </w:r>
      <w:proofErr w:type="spellEnd"/>
      <w:r w:rsidRPr="002E1048">
        <w:rPr>
          <w:rFonts w:eastAsiaTheme="minorEastAsia" w:cstheme="minorBidi"/>
          <w:kern w:val="3"/>
          <w:szCs w:val="22"/>
        </w:rPr>
        <w:t xml:space="preserve"> (PDF) и заверенная </w:t>
      </w:r>
      <w:hyperlink r:id="rId85" w:history="1">
        <w:r w:rsidRPr="002E1048">
          <w:rPr>
            <w:rFonts w:eastAsiaTheme="minorEastAsia" w:cstheme="minorBidi"/>
            <w:kern w:val="3"/>
            <w:szCs w:val="22"/>
          </w:rPr>
          <w:t>электронной цифровой подписью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 нотариуса.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Время выполнения административной процедуры по приему заявления не должно превышать 15 минут.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Специалист Отдела обеспечивает в срок не позднее 1 рабочего дня с момента подачи заявления на ЕПГУ, а в случае его поступления в нерабочий или праздничный день - в следующий за ним первый рабочий день: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94" w:name="anchor33341"/>
      <w:bookmarkEnd w:id="94"/>
      <w:r w:rsidRPr="002E1048">
        <w:rPr>
          <w:rFonts w:eastAsiaTheme="minorEastAsia" w:cstheme="minorBidi"/>
          <w:kern w:val="3"/>
          <w:szCs w:val="22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95" w:name="anchor33342"/>
      <w:bookmarkEnd w:id="95"/>
      <w:r w:rsidRPr="002E1048">
        <w:rPr>
          <w:rFonts w:eastAsiaTheme="minorEastAsia" w:cstheme="minorBidi"/>
          <w:kern w:val="3"/>
          <w:szCs w:val="22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Результатом административной процедуры является зарегистрированное заявление с приложением документов, необходимых для предоставления муниципальной услуги.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96" w:name="anchor334"/>
      <w:bookmarkEnd w:id="96"/>
      <w:r w:rsidRPr="002E1048">
        <w:rPr>
          <w:rFonts w:eastAsiaTheme="minorEastAsia" w:cstheme="minorBidi"/>
          <w:kern w:val="3"/>
          <w:szCs w:val="22"/>
        </w:rPr>
        <w:t>3.3.4. Межведомственное информационное взаимодействие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При предоставлении муниципальной услуги запрашиваются: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- в Федеральной службе государственной регистрации, кадастра и картографии - выписка из Единого государственного реестра недвижимости об объекте недвижимости;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- в Федеральной налоговой службе - сведения из ЕГРЮЛ и ЕГРИП.</w:t>
      </w:r>
    </w:p>
    <w:p w:rsidR="002E1048" w:rsidRPr="002E1048" w:rsidRDefault="002E1048" w:rsidP="00FD644B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  <w:sectPr w:rsidR="002E1048" w:rsidRPr="002E1048">
          <w:type w:val="continuous"/>
          <w:pgSz w:w="11906" w:h="16838"/>
          <w:pgMar w:top="794" w:right="794" w:bottom="794" w:left="794" w:header="720" w:footer="720" w:gutter="0"/>
          <w:cols w:space="720"/>
        </w:sectPr>
      </w:pPr>
      <w:r w:rsidRPr="002E1048">
        <w:rPr>
          <w:rFonts w:eastAsiaTheme="minorEastAsia" w:cstheme="minorBidi"/>
          <w:kern w:val="3"/>
          <w:szCs w:val="22"/>
        </w:rPr>
        <w:t xml:space="preserve">Специалисты Отдела в течение 2 рабочих дней со дня поступления запроса и документов и (или) информации, необходимых для предоставления услуги, направляют межведомственные запросы о предоставлении сведений, указанных в </w:t>
      </w:r>
      <w:hyperlink w:anchor="anchor26" w:history="1">
        <w:r w:rsidRPr="002E1048">
          <w:rPr>
            <w:rFonts w:eastAsiaTheme="minorEastAsia" w:cstheme="minorBidi"/>
            <w:kern w:val="3"/>
            <w:szCs w:val="22"/>
          </w:rPr>
          <w:t>подразделе 6 2.6 раздела II</w:t>
        </w:r>
      </w:hyperlink>
      <w:r w:rsidR="00FD644B">
        <w:rPr>
          <w:rFonts w:eastAsiaTheme="minorEastAsia" w:cstheme="minorBidi"/>
          <w:kern w:val="3"/>
          <w:szCs w:val="22"/>
        </w:rPr>
        <w:t xml:space="preserve"> Административного регламента.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lastRenderedPageBreak/>
        <w:t xml:space="preserve"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бумажном носителе с соблюдением норм </w:t>
      </w:r>
      <w:hyperlink r:id="rId86" w:history="1">
        <w:r w:rsidRPr="002E1048">
          <w:rPr>
            <w:rFonts w:eastAsiaTheme="minorEastAsia" w:cstheme="minorBidi"/>
            <w:kern w:val="3"/>
            <w:szCs w:val="22"/>
          </w:rPr>
          <w:t>законодательства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 Российской Федерации о защите персональных данных.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Межведомственный запрос должен содержать следующие сведения: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наименование органа, направляющего межведомственный запрос;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наименование органа, в адрес которого направляется межведомственный запрос;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2E1048">
        <w:rPr>
          <w:rFonts w:eastAsiaTheme="minorEastAsia" w:cstheme="minorBidi"/>
          <w:kern w:val="3"/>
          <w:szCs w:val="22"/>
        </w:rPr>
        <w:t>необходимых</w:t>
      </w:r>
      <w:proofErr w:type="gramEnd"/>
      <w:r w:rsidRPr="002E1048">
        <w:rPr>
          <w:rFonts w:eastAsiaTheme="minorEastAsia" w:cstheme="minorBidi"/>
          <w:kern w:val="3"/>
          <w:szCs w:val="22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</w:t>
      </w:r>
      <w:proofErr w:type="gramStart"/>
      <w:r w:rsidRPr="002E1048">
        <w:rPr>
          <w:rFonts w:eastAsiaTheme="minorEastAsia" w:cstheme="minorBidi"/>
          <w:kern w:val="3"/>
          <w:szCs w:val="22"/>
        </w:rPr>
        <w:t>таких</w:t>
      </w:r>
      <w:proofErr w:type="gramEnd"/>
      <w:r w:rsidRPr="002E1048">
        <w:rPr>
          <w:rFonts w:eastAsiaTheme="minorEastAsia" w:cstheme="minorBidi"/>
          <w:kern w:val="3"/>
          <w:szCs w:val="22"/>
        </w:rPr>
        <w:t xml:space="preserve"> документа и (или) информации;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контактная информация для направления ответа на межведомственный запрос;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дата направления межведомственного запроса;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фамилия, имя, отчество (последнее - при наличии)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информация о факте получения согласия, предусмотренного </w:t>
      </w:r>
      <w:hyperlink r:id="rId87" w:history="1">
        <w:r w:rsidRPr="002E1048">
          <w:rPr>
            <w:rFonts w:eastAsiaTheme="minorEastAsia" w:cstheme="minorBidi"/>
            <w:kern w:val="3"/>
            <w:szCs w:val="22"/>
          </w:rPr>
          <w:t>частью 5 статьи 7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 Федерального закона </w:t>
      </w:r>
      <w:r w:rsidR="00FD644B">
        <w:rPr>
          <w:rFonts w:eastAsiaTheme="minorEastAsia" w:cstheme="minorBidi"/>
          <w:kern w:val="3"/>
          <w:szCs w:val="22"/>
        </w:rPr>
        <w:t>№</w:t>
      </w:r>
      <w:r w:rsidRPr="002E1048">
        <w:rPr>
          <w:rFonts w:eastAsiaTheme="minorEastAsia" w:cstheme="minorBidi"/>
          <w:kern w:val="3"/>
          <w:szCs w:val="22"/>
        </w:rPr>
        <w:t xml:space="preserve"> 210-ФЗ (при направлении межведомственного запроса в случае, предусмотренном </w:t>
      </w:r>
      <w:hyperlink r:id="rId88" w:history="1">
        <w:r w:rsidRPr="002E1048">
          <w:rPr>
            <w:rFonts w:eastAsiaTheme="minorEastAsia" w:cstheme="minorBidi"/>
            <w:kern w:val="3"/>
            <w:szCs w:val="22"/>
          </w:rPr>
          <w:t>частью 5 статьи</w:t>
        </w:r>
      </w:hyperlink>
      <w:r w:rsidR="00FD644B">
        <w:rPr>
          <w:rFonts w:eastAsiaTheme="minorEastAsia" w:cstheme="minorBidi"/>
          <w:kern w:val="3"/>
          <w:szCs w:val="22"/>
        </w:rPr>
        <w:t xml:space="preserve"> Федерального закона №</w:t>
      </w:r>
      <w:r w:rsidRPr="002E1048">
        <w:rPr>
          <w:rFonts w:eastAsiaTheme="minorEastAsia" w:cstheme="minorBidi"/>
          <w:kern w:val="3"/>
          <w:szCs w:val="22"/>
        </w:rPr>
        <w:t> 210-ФЗ).</w:t>
      </w:r>
    </w:p>
    <w:p w:rsidR="002E1048" w:rsidRPr="002E1048" w:rsidRDefault="002E1048" w:rsidP="002E1048">
      <w:pPr>
        <w:widowControl w:val="0"/>
        <w:suppressAutoHyphens/>
        <w:overflowPunct w:val="0"/>
        <w:autoSpaceDE w:val="0"/>
        <w:autoSpaceDN w:val="0"/>
        <w:ind w:firstLine="0"/>
        <w:jc w:val="left"/>
        <w:textAlignment w:val="baseline"/>
        <w:rPr>
          <w:rFonts w:eastAsiaTheme="minorEastAsia" w:cstheme="minorBidi"/>
          <w:kern w:val="3"/>
          <w:szCs w:val="22"/>
        </w:rPr>
        <w:sectPr w:rsidR="002E1048" w:rsidRPr="002E1048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proofErr w:type="gramStart"/>
      <w:r w:rsidRPr="002E1048">
        <w:rPr>
          <w:rFonts w:eastAsiaTheme="minorEastAsia" w:cstheme="minorBidi"/>
          <w:kern w:val="3"/>
          <w:szCs w:val="22"/>
        </w:rPr>
        <w:lastRenderedPageBreak/>
        <w:t xml:space="preserve"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орган, в распоряжении которого находятся документы и (или) информация, необходимые для </w:t>
      </w:r>
      <w:r w:rsidRPr="002E1048">
        <w:rPr>
          <w:rFonts w:eastAsiaTheme="minorEastAsia" w:cstheme="minorBidi"/>
          <w:kern w:val="3"/>
          <w:szCs w:val="22"/>
        </w:rPr>
        <w:lastRenderedPageBreak/>
        <w:t>предоставления муниципальной услуги, если иные сроки подготовки и направления ответа на межведомственный запрос не установлены федеральными законами, правовыми актами Правительства</w:t>
      </w:r>
      <w:proofErr w:type="gramEnd"/>
      <w:r w:rsidRPr="002E1048">
        <w:rPr>
          <w:rFonts w:eastAsiaTheme="minorEastAsia" w:cstheme="minorBidi"/>
          <w:kern w:val="3"/>
          <w:szCs w:val="22"/>
        </w:rPr>
        <w:t xml:space="preserve">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97" w:name="anchor335"/>
      <w:bookmarkEnd w:id="97"/>
      <w:r w:rsidRPr="002E1048">
        <w:rPr>
          <w:rFonts w:eastAsiaTheme="minorEastAsia" w:cstheme="minorBidi"/>
          <w:kern w:val="3"/>
          <w:szCs w:val="22"/>
        </w:rPr>
        <w:t>3.3.5.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- соответствие заявителя условиям, предусмотренным </w:t>
      </w:r>
      <w:hyperlink w:anchor="anchor12" w:history="1">
        <w:r w:rsidRPr="002E1048">
          <w:rPr>
            <w:rFonts w:eastAsiaTheme="minorEastAsia" w:cstheme="minorBidi"/>
            <w:kern w:val="3"/>
            <w:szCs w:val="22"/>
          </w:rPr>
          <w:t>подразделом 1.2 раздела I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 Административного регламента;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- достоверность сведений, содержащихся в представленных заявителем документах;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- представление полного комплекта документов, указанных в </w:t>
      </w:r>
      <w:hyperlink w:anchor="anchor261" w:history="1">
        <w:r w:rsidRPr="002E1048">
          <w:rPr>
            <w:rFonts w:eastAsiaTheme="minorEastAsia" w:cstheme="minorBidi"/>
            <w:kern w:val="3"/>
            <w:szCs w:val="22"/>
          </w:rPr>
          <w:t>пункте 2.6.1 подраздела 2.6 раздела II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 Административного регламента;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- отсутствие оснований для отказа в предоставлении муниципальной услуги, указанных в </w:t>
      </w:r>
      <w:hyperlink w:anchor="anchor282" w:history="1">
        <w:r w:rsidRPr="002E1048">
          <w:rPr>
            <w:rFonts w:eastAsiaTheme="minorEastAsia" w:cstheme="minorBidi"/>
            <w:kern w:val="3"/>
            <w:szCs w:val="22"/>
          </w:rPr>
          <w:t>пункте 2.8.2 подраздела 2.8 раздела II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 Административного регламента.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Специалист Отдела в течение 2 рабочих дней с даты получения всех сведений, необходимых для принятия решения, готовит проект постановления администрации </w:t>
      </w:r>
      <w:r w:rsidR="00415501">
        <w:rPr>
          <w:rFonts w:eastAsiaTheme="minorEastAsia" w:cstheme="minorBidi"/>
          <w:kern w:val="3"/>
          <w:szCs w:val="22"/>
        </w:rPr>
        <w:t>Канашского</w:t>
      </w:r>
      <w:r w:rsidRPr="002E1048">
        <w:rPr>
          <w:rFonts w:eastAsiaTheme="minorEastAsia" w:cstheme="minorBidi"/>
          <w:kern w:val="3"/>
          <w:szCs w:val="22"/>
        </w:rPr>
        <w:t xml:space="preserve"> муниципального округа Чувашской Республики о предварительном согласовании предоставления земельного участка.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Проект постановления согласовывается с начальником Отдела, проходит правовую экспертизу в отделе правового обеспечения администрации и согласовывается заместителем главы администрации </w:t>
      </w:r>
      <w:r w:rsidR="00415501">
        <w:rPr>
          <w:rFonts w:eastAsiaTheme="minorEastAsia" w:cstheme="minorBidi"/>
          <w:kern w:val="3"/>
          <w:szCs w:val="22"/>
        </w:rPr>
        <w:t>Канашского</w:t>
      </w:r>
      <w:r w:rsidRPr="002E1048">
        <w:rPr>
          <w:rFonts w:eastAsiaTheme="minorEastAsia" w:cstheme="minorBidi"/>
          <w:kern w:val="3"/>
          <w:szCs w:val="22"/>
        </w:rPr>
        <w:t xml:space="preserve"> муниципального округа, курирующим предоставление данной муниципальной услуги.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Согласованный проект постановления направляется главе </w:t>
      </w:r>
      <w:r w:rsidR="00415501">
        <w:rPr>
          <w:rFonts w:eastAsiaTheme="minorEastAsia" w:cstheme="minorBidi"/>
          <w:kern w:val="3"/>
          <w:szCs w:val="22"/>
        </w:rPr>
        <w:t>Канашского</w:t>
      </w:r>
      <w:r w:rsidRPr="002E1048">
        <w:rPr>
          <w:rFonts w:eastAsiaTheme="minorEastAsia" w:cstheme="minorBidi"/>
          <w:kern w:val="3"/>
          <w:szCs w:val="22"/>
        </w:rPr>
        <w:t xml:space="preserve"> муниципального округа Чувашской Республики для рассмотрения и подписания.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В </w:t>
      </w:r>
      <w:proofErr w:type="gramStart"/>
      <w:r w:rsidRPr="002E1048">
        <w:rPr>
          <w:rFonts w:eastAsiaTheme="minorEastAsia" w:cstheme="minorBidi"/>
          <w:kern w:val="3"/>
          <w:szCs w:val="22"/>
        </w:rPr>
        <w:t>случае</w:t>
      </w:r>
      <w:proofErr w:type="gramEnd"/>
      <w:r w:rsidRPr="002E1048">
        <w:rPr>
          <w:rFonts w:eastAsiaTheme="minorEastAsia" w:cstheme="minorBidi"/>
          <w:kern w:val="3"/>
          <w:szCs w:val="22"/>
        </w:rPr>
        <w:t xml:space="preserve"> наличия оснований, предусмотренных </w:t>
      </w:r>
      <w:hyperlink w:anchor="anchor282" w:history="1">
        <w:r w:rsidRPr="002E1048">
          <w:rPr>
            <w:rFonts w:eastAsiaTheme="minorEastAsia" w:cstheme="minorBidi"/>
            <w:kern w:val="3"/>
            <w:szCs w:val="22"/>
          </w:rPr>
          <w:t>пунктом 2.8.2 подраздела 2.8. раздела II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 Административного регламента, исполнитель в течение 2-х рабочих дней со дня их выявления готовит письмо в адрес заявителя об отказе в предварительном согласовании предоставления земельного участка.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98" w:name="anchor336"/>
      <w:bookmarkEnd w:id="98"/>
      <w:r w:rsidRPr="002E1048">
        <w:rPr>
          <w:rFonts w:eastAsiaTheme="minorEastAsia" w:cstheme="minorBidi"/>
          <w:kern w:val="3"/>
          <w:szCs w:val="22"/>
        </w:rPr>
        <w:t>3.3.6. Заверенная копия постановления либо уведомление об отказе в предоставлении муниципальной услуги выдаются (направляются) заявителю в срок, не превышающий 3 рабочих дней со дня подписания.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Заявитель либо его представитель расписывается в журнале регистрации и выдачи корреспонденции, с указанием даты и расшифровки подписи, а также реквизитов доверенности в случае получения результата муниципальной услуги уполномоченным лицом.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В </w:t>
      </w:r>
      <w:proofErr w:type="gramStart"/>
      <w:r w:rsidRPr="002E1048">
        <w:rPr>
          <w:rFonts w:eastAsiaTheme="minorEastAsia" w:cstheme="minorBidi"/>
          <w:kern w:val="3"/>
          <w:szCs w:val="22"/>
        </w:rPr>
        <w:t>случае</w:t>
      </w:r>
      <w:proofErr w:type="gramEnd"/>
      <w:r w:rsidRPr="002E1048">
        <w:rPr>
          <w:rFonts w:eastAsiaTheme="minorEastAsia" w:cstheme="minorBidi"/>
          <w:kern w:val="3"/>
          <w:szCs w:val="22"/>
        </w:rPr>
        <w:t xml:space="preserve"> если Заявление с приложенными документами поступило из МФЦ, администрация </w:t>
      </w:r>
      <w:r w:rsidR="00415501">
        <w:rPr>
          <w:rFonts w:eastAsiaTheme="minorEastAsia" w:cstheme="minorBidi"/>
          <w:kern w:val="3"/>
          <w:szCs w:val="22"/>
        </w:rPr>
        <w:t>Канашского</w:t>
      </w:r>
      <w:r w:rsidRPr="002E1048">
        <w:rPr>
          <w:rFonts w:eastAsiaTheme="minorEastAsia" w:cstheme="minorBidi"/>
          <w:kern w:val="3"/>
          <w:szCs w:val="22"/>
        </w:rPr>
        <w:t xml:space="preserve"> муниципального округа Чувашской Республики организует доставку в МФЦ конечного результата предоставления услуги в течение 1 рабочего дня со дня получения результата.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99" w:name="anchor337"/>
      <w:bookmarkEnd w:id="99"/>
      <w:r w:rsidRPr="002E1048">
        <w:rPr>
          <w:rFonts w:eastAsiaTheme="minorEastAsia" w:cstheme="minorBidi"/>
          <w:kern w:val="3"/>
          <w:szCs w:val="22"/>
        </w:rPr>
        <w:t>3.3.7. Необходимость получения дополнительных сведений от заявителя для предоставления муниципальной услуги не предусмотрена.</w:t>
      </w:r>
    </w:p>
    <w:p w:rsidR="00645D69" w:rsidRDefault="002E1048" w:rsidP="00645D69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100" w:name="anchor338"/>
      <w:bookmarkEnd w:id="100"/>
      <w:r w:rsidRPr="002E1048">
        <w:rPr>
          <w:rFonts w:eastAsiaTheme="minorEastAsia" w:cstheme="minorBidi"/>
          <w:kern w:val="3"/>
          <w:szCs w:val="22"/>
        </w:rPr>
        <w:t>3.3.8. Предоставление муниципальной услуги в упреждающем (</w:t>
      </w:r>
      <w:proofErr w:type="spellStart"/>
      <w:r w:rsidRPr="002E1048">
        <w:rPr>
          <w:rFonts w:eastAsiaTheme="minorEastAsia" w:cstheme="minorBidi"/>
          <w:kern w:val="3"/>
          <w:szCs w:val="22"/>
        </w:rPr>
        <w:t>проактивном</w:t>
      </w:r>
      <w:proofErr w:type="spellEnd"/>
      <w:r w:rsidRPr="002E1048">
        <w:rPr>
          <w:rFonts w:eastAsiaTheme="minorEastAsia" w:cstheme="minorBidi"/>
          <w:kern w:val="3"/>
          <w:szCs w:val="22"/>
        </w:rPr>
        <w:t>) режиме не предусмотрено.</w:t>
      </w:r>
      <w:bookmarkStart w:id="101" w:name="anchor34"/>
      <w:bookmarkEnd w:id="101"/>
    </w:p>
    <w:p w:rsidR="002E1048" w:rsidRPr="00645D69" w:rsidRDefault="002E1048" w:rsidP="00645D69">
      <w:pPr>
        <w:suppressAutoHyphens/>
        <w:overflowPunct w:val="0"/>
        <w:autoSpaceDE w:val="0"/>
        <w:autoSpaceDN w:val="0"/>
        <w:ind w:firstLine="720"/>
        <w:jc w:val="center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b/>
          <w:kern w:val="3"/>
          <w:szCs w:val="22"/>
        </w:rPr>
        <w:t>3.4. Вариант 2: Исправление допущенных опечаток и ошибок в выданных в результате предоставления муниципальной услуги документах</w:t>
      </w:r>
    </w:p>
    <w:p w:rsidR="002E1048" w:rsidRPr="002E1048" w:rsidRDefault="002E1048" w:rsidP="00830ED4">
      <w:pPr>
        <w:suppressAutoHyphens/>
        <w:overflowPunct w:val="0"/>
        <w:autoSpaceDE w:val="0"/>
        <w:autoSpaceDN w:val="0"/>
        <w:ind w:firstLine="708"/>
        <w:textAlignment w:val="baseline"/>
        <w:rPr>
          <w:rFonts w:eastAsiaTheme="minorEastAsia" w:cstheme="minorBidi"/>
          <w:kern w:val="3"/>
          <w:szCs w:val="22"/>
        </w:rPr>
      </w:pPr>
      <w:bookmarkStart w:id="102" w:name="anchor341"/>
      <w:bookmarkEnd w:id="102"/>
      <w:r w:rsidRPr="002E1048">
        <w:rPr>
          <w:rFonts w:eastAsiaTheme="minorEastAsia" w:cstheme="minorBidi"/>
          <w:kern w:val="3"/>
          <w:szCs w:val="22"/>
        </w:rPr>
        <w:t>3.4.1. Максимальный срок предоставления муниципальной услуги в соответствии с вариантом составляет 15 рабочих дней с момента обнаружения ошибки или получения от любого заинтересованного лица письменного заявления об ошибке.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103" w:name="anchor342"/>
      <w:bookmarkEnd w:id="103"/>
      <w:r w:rsidRPr="002E1048">
        <w:rPr>
          <w:rFonts w:eastAsiaTheme="minorEastAsia" w:cstheme="minorBidi"/>
          <w:kern w:val="3"/>
          <w:szCs w:val="22"/>
        </w:rPr>
        <w:t>3.4.2. Результатом предоставления муниципальной услуги является внесение исправлений и (или) дополнений в документы в случае выявления допущенных опечаток и (или) ошибок либо письменное уведомление об отсутствии таких опечаток и (или) ошибок.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104" w:name="anchor343"/>
      <w:bookmarkEnd w:id="104"/>
      <w:r w:rsidRPr="002E1048">
        <w:rPr>
          <w:rFonts w:eastAsiaTheme="minorEastAsia" w:cstheme="minorBidi"/>
          <w:kern w:val="3"/>
          <w:szCs w:val="22"/>
        </w:rPr>
        <w:t>3.4.3. Оснований для отказа в приеме заявления не предусмотрено.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105" w:name="anchor344"/>
      <w:bookmarkEnd w:id="105"/>
      <w:r w:rsidRPr="002E1048">
        <w:rPr>
          <w:rFonts w:eastAsiaTheme="minorEastAsia" w:cstheme="minorBidi"/>
          <w:kern w:val="3"/>
          <w:szCs w:val="22"/>
        </w:rPr>
        <w:t>3.4.4. Оснований для приостановления предоставления муниципальной услуги не предусмотрено.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106" w:name="anchor345"/>
      <w:bookmarkEnd w:id="106"/>
      <w:r w:rsidRPr="002E1048">
        <w:rPr>
          <w:rFonts w:eastAsiaTheme="minorEastAsia" w:cstheme="minorBidi"/>
          <w:kern w:val="3"/>
          <w:szCs w:val="22"/>
        </w:rPr>
        <w:t xml:space="preserve">3.4.5. </w:t>
      </w:r>
      <w:proofErr w:type="gramStart"/>
      <w:r w:rsidRPr="002E1048">
        <w:rPr>
          <w:rFonts w:eastAsiaTheme="minorEastAsia" w:cstheme="minorBidi"/>
          <w:kern w:val="3"/>
          <w:szCs w:val="22"/>
        </w:rPr>
        <w:t>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предоставления муниципальной услуги.</w:t>
      </w:r>
      <w:proofErr w:type="gramEnd"/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107" w:name="anchor346"/>
      <w:bookmarkEnd w:id="107"/>
      <w:r w:rsidRPr="002E1048">
        <w:rPr>
          <w:rFonts w:eastAsiaTheme="minorEastAsia" w:cstheme="minorBidi"/>
          <w:kern w:val="3"/>
          <w:szCs w:val="22"/>
        </w:rPr>
        <w:lastRenderedPageBreak/>
        <w:t>3.4.6. Для получения муниципальной услуги заявитель представляет в администрацию заявление в произвольной форме об исправлении опечаток и (или) ошибок.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Срок регистрации заявления составляет 15 минут.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108" w:name="anchor347"/>
      <w:bookmarkEnd w:id="108"/>
      <w:r w:rsidRPr="002E1048">
        <w:rPr>
          <w:rFonts w:eastAsiaTheme="minorEastAsia" w:cstheme="minorBidi"/>
          <w:kern w:val="3"/>
          <w:szCs w:val="22"/>
        </w:rPr>
        <w:t>3.4.7.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(или) ошибок в выданных в результате предоставления муниципальной услуги документах.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proofErr w:type="gramStart"/>
      <w:r w:rsidRPr="002E1048">
        <w:rPr>
          <w:rFonts w:eastAsiaTheme="minorEastAsia" w:cstheme="minorBidi"/>
          <w:kern w:val="3"/>
          <w:szCs w:val="22"/>
        </w:rPr>
        <w:t>В случае выявления допущенных опечаток и (или)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Отдела обеспечивает внесение исправлений и (или) дополнений в указанные документы в срок, не превышающий 15 рабочих дней с момента обнаружения ошибки или получения от любого заинтересованного лица письменного заявления об ошибке.</w:t>
      </w:r>
      <w:proofErr w:type="gramEnd"/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proofErr w:type="gramStart"/>
      <w:r w:rsidRPr="002E1048">
        <w:rPr>
          <w:rFonts w:eastAsiaTheme="minorEastAsia" w:cstheme="minorBidi"/>
          <w:kern w:val="3"/>
          <w:szCs w:val="22"/>
        </w:rPr>
        <w:t>В случае отсутствия опечаток и (или) ошибок в выданных в результате предоставления муниципальной услуги документах специалист Отдела письменно сообщает заявителю об отсутствии таких опечаток и (или) ошибок в срок, не превышающий 15 рабочих дней с момента получения от любого заинтересованного лица письменного заявления об ошибке.</w:t>
      </w:r>
      <w:proofErr w:type="gramEnd"/>
    </w:p>
    <w:p w:rsidR="00830ED4" w:rsidRPr="00830ED4" w:rsidRDefault="002E1048" w:rsidP="00830ED4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предусмотрена.</w:t>
      </w:r>
      <w:bookmarkStart w:id="109" w:name="anchor35"/>
      <w:bookmarkEnd w:id="109"/>
    </w:p>
    <w:p w:rsidR="002E1048" w:rsidRPr="00830ED4" w:rsidRDefault="002E1048" w:rsidP="008427C4">
      <w:pPr>
        <w:suppressAutoHyphens/>
        <w:overflowPunct w:val="0"/>
        <w:autoSpaceDE w:val="0"/>
        <w:autoSpaceDN w:val="0"/>
        <w:ind w:firstLine="720"/>
        <w:jc w:val="center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b/>
          <w:kern w:val="3"/>
          <w:szCs w:val="22"/>
        </w:rPr>
        <w:t>3.5. Особенности выполнения административных процедур в МФЦ</w:t>
      </w:r>
    </w:p>
    <w:p w:rsidR="002E1048" w:rsidRPr="002E1048" w:rsidRDefault="002E1048" w:rsidP="00830ED4">
      <w:pPr>
        <w:suppressAutoHyphens/>
        <w:overflowPunct w:val="0"/>
        <w:autoSpaceDE w:val="0"/>
        <w:autoSpaceDN w:val="0"/>
        <w:ind w:firstLine="708"/>
        <w:textAlignment w:val="baseline"/>
        <w:rPr>
          <w:rFonts w:eastAsiaTheme="minorEastAsia" w:cstheme="minorBidi"/>
          <w:kern w:val="3"/>
          <w:szCs w:val="22"/>
        </w:rPr>
      </w:pPr>
      <w:bookmarkStart w:id="110" w:name="anchor351"/>
      <w:bookmarkEnd w:id="110"/>
      <w:r w:rsidRPr="002E1048">
        <w:rPr>
          <w:rFonts w:eastAsiaTheme="minorEastAsia" w:cstheme="minorBidi"/>
          <w:kern w:val="3"/>
          <w:szCs w:val="22"/>
        </w:rPr>
        <w:t xml:space="preserve">3.5.1. В </w:t>
      </w:r>
      <w:proofErr w:type="gramStart"/>
      <w:r w:rsidRPr="002E1048">
        <w:rPr>
          <w:rFonts w:eastAsiaTheme="minorEastAsia" w:cstheme="minorBidi"/>
          <w:kern w:val="3"/>
          <w:szCs w:val="22"/>
        </w:rPr>
        <w:t>соответствии</w:t>
      </w:r>
      <w:proofErr w:type="gramEnd"/>
      <w:r w:rsidRPr="002E1048">
        <w:rPr>
          <w:rFonts w:eastAsiaTheme="minorEastAsia" w:cstheme="minorBidi"/>
          <w:kern w:val="3"/>
          <w:szCs w:val="22"/>
        </w:rPr>
        <w:t xml:space="preserve"> с соглашением МФЦ осуществляет следующие административные процедуры: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информирование (консультирование) заявителей о порядке предоставления муниципальной услуги в МФЦ;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прием и регистрацию заявления и документов, необходимых для предоставления муниципальной услуги;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выдачу результата предоставления муниципальной услуги (положительного либо уведомления об отказе в предоставлении муниципальной услуги).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Формирование и направление МФЦ межведомственного запроса при предоставлении муниципальной услуги в органы и организации, участвующие в предоставлении государственных и муниципальных услуг, не осуществляется.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111" w:name="anchor352"/>
      <w:bookmarkEnd w:id="111"/>
      <w:r w:rsidRPr="002E1048">
        <w:rPr>
          <w:rFonts w:eastAsiaTheme="minorEastAsia" w:cstheme="minorBidi"/>
          <w:kern w:val="3"/>
          <w:szCs w:val="22"/>
        </w:rPr>
        <w:t>3.5.2. Информирование (консультирование) заявителей о порядке предоставления муниципальной услуги в МФЦ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Для получения информации о процедуре предоставления муниципальной услуги заинтересованное лицо вправе обратиться в МФЦ в устной форме, по телефону, в письменной форме или в форме электронного документа, через </w:t>
      </w:r>
      <w:hyperlink r:id="rId89" w:history="1">
        <w:r w:rsidRPr="002E1048">
          <w:rPr>
            <w:rFonts w:eastAsiaTheme="minorEastAsia" w:cstheme="minorBidi"/>
            <w:kern w:val="3"/>
            <w:szCs w:val="22"/>
          </w:rPr>
          <w:t>официальный сайт</w:t>
        </w:r>
      </w:hyperlink>
      <w:r w:rsidR="00830ED4">
        <w:rPr>
          <w:rFonts w:eastAsiaTheme="minorEastAsia" w:cstheme="minorBidi"/>
          <w:kern w:val="3"/>
          <w:szCs w:val="22"/>
        </w:rPr>
        <w:t xml:space="preserve"> МФЦ в сети «Интернет»</w:t>
      </w:r>
      <w:r w:rsidRPr="002E1048">
        <w:rPr>
          <w:rFonts w:eastAsiaTheme="minorEastAsia" w:cstheme="minorBidi"/>
          <w:kern w:val="3"/>
          <w:szCs w:val="22"/>
        </w:rPr>
        <w:t>. Информация о порядке предоставления муниципальной услуги размещается на информационных стендах в секторе ожидания МФЦ.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Информирование (консультирование) о порядке предоставления муниципальной услуги осуществляют специалисты МФЦ в соответствии с графиком работы МФЦ. При устном личном обращении консультирование заявителей осуществляется в порядке электронной очереди либо по предварительной записи.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Специалист МФЦ, осуществляющий индивидуальное устное информирование (консультирование), при обращении заинтересованного лица (по телефону или лично) должен подробно и в вежливой (корректной) форме информировать заинтересованных лиц по интересующим их вопросам.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При устном личном обращении специалист МФЦ, осуществляющий информирование (консультирование), регистрирует обращение заявител</w:t>
      </w:r>
      <w:r w:rsidR="00830ED4">
        <w:rPr>
          <w:rFonts w:eastAsiaTheme="minorEastAsia" w:cstheme="minorBidi"/>
          <w:kern w:val="3"/>
          <w:szCs w:val="22"/>
        </w:rPr>
        <w:t>я в АИС МФЦ, присваивая статус «</w:t>
      </w:r>
      <w:r w:rsidRPr="002E1048">
        <w:rPr>
          <w:rFonts w:eastAsiaTheme="minorEastAsia" w:cstheme="minorBidi"/>
          <w:kern w:val="3"/>
          <w:szCs w:val="22"/>
        </w:rPr>
        <w:t>Консультация</w:t>
      </w:r>
      <w:r w:rsidR="00830ED4">
        <w:rPr>
          <w:rFonts w:eastAsiaTheme="minorEastAsia" w:cstheme="minorBidi"/>
          <w:kern w:val="3"/>
          <w:szCs w:val="22"/>
        </w:rPr>
        <w:t>»</w:t>
      </w:r>
      <w:r w:rsidRPr="002E1048">
        <w:rPr>
          <w:rFonts w:eastAsiaTheme="minorEastAsia" w:cstheme="minorBidi"/>
          <w:kern w:val="3"/>
          <w:szCs w:val="22"/>
        </w:rPr>
        <w:t>. Специалист МФЦ отвечает на вопросы заявителя о муниципальной услуге, устанавливает наличие у заявителя документов, необходимых для предоставления муниципальной услуги, выдает необходимые информационные материалы (перечень документов, памятку и др.).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При получении сообщений, направленных электронной почтой в адрес МФЦ или заполненной формы вопроса с </w:t>
      </w:r>
      <w:hyperlink r:id="rId90" w:history="1">
        <w:r w:rsidRPr="002E1048">
          <w:rPr>
            <w:rFonts w:eastAsiaTheme="minorEastAsia" w:cstheme="minorBidi"/>
            <w:kern w:val="3"/>
            <w:szCs w:val="22"/>
          </w:rPr>
          <w:t>сайта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 МФЦ, содержащей запрос заявителя, специалист МФЦ информирует заявителя по интересующему вопросу. Ответ на письмо, направленное в электронной форме, должно содержать дату и время получения сообщения, неизмененный текст оригинального </w:t>
      </w:r>
      <w:r w:rsidRPr="002E1048">
        <w:rPr>
          <w:rFonts w:eastAsiaTheme="minorEastAsia" w:cstheme="minorBidi"/>
          <w:kern w:val="3"/>
          <w:szCs w:val="22"/>
        </w:rPr>
        <w:lastRenderedPageBreak/>
        <w:t>сообщения, подробный и исчерпывающий ответ на запрос, имя и фамилию ответившего специалиста МФЦ, его должность, контактный телефон.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К составлению ответов на запрос могут привлекаться другие должностные лица, компетентные в вопросе, содержащемся в обращении. По вопросам, не входящим в компетенцию МФЦ, данные обращения в день получения таких обращений направляются специалистом МФЦ по подведомственности в электронном виде.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Подробная информация (консультация) предоставляется по следующим вопросам: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нормативные правовые акты, регулирующие предоставление муниципальной услуги в МФЦ;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перечень документов, необходимых для предоставления услуги, комплектность (достаточность) представленных документов;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источники получения документов, необходимых для оказания муниципальной услуги;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информация о размере взимаемой платы в случае, если необходимость взимания платы установлена законодательством;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требования к оформлению и заполнению заявления и других документов;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время приема и выдачи документов;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сроки предоставления муниципальной услуги;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последовательность административных процедур при предоставлении муниципальной услуги;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перечень оснований для отказа в приеме документов и предоставлении муниципальной услуги;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порядок обжалования осуществляемых действий (бездействия) и решений, принимаемых в ходе оказания муниципальной услуги.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Продолжительность индивидуального устного информирования (консультирования) составляет не более 15 минут.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112" w:name="anchor353"/>
      <w:bookmarkEnd w:id="112"/>
      <w:r w:rsidRPr="002E1048">
        <w:rPr>
          <w:rFonts w:eastAsiaTheme="minorEastAsia" w:cstheme="minorBidi"/>
          <w:kern w:val="3"/>
          <w:szCs w:val="22"/>
        </w:rPr>
        <w:t>3.5.3. Прием и регистрация заявления и документов, необходимых для предоставления муниципальной услуги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Основанием для начала административной процедуры является представление лично либо представителем заявителя заявления с приложением документов, предусмотренных </w:t>
      </w:r>
      <w:hyperlink w:anchor="anchor26" w:history="1">
        <w:r w:rsidRPr="002E1048">
          <w:rPr>
            <w:rFonts w:eastAsiaTheme="minorEastAsia" w:cstheme="minorBidi"/>
            <w:kern w:val="3"/>
            <w:szCs w:val="22"/>
          </w:rPr>
          <w:t>подразделом 2.6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 Административного регламента, в МФЦ.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proofErr w:type="gramStart"/>
      <w:r w:rsidRPr="002E1048">
        <w:rPr>
          <w:rFonts w:eastAsiaTheme="minorEastAsia" w:cstheme="minorBidi"/>
          <w:kern w:val="3"/>
          <w:szCs w:val="22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91" w:history="1">
        <w:r w:rsidRPr="002E1048">
          <w:rPr>
            <w:rFonts w:eastAsiaTheme="minorEastAsia" w:cstheme="minorBidi"/>
            <w:kern w:val="3"/>
            <w:szCs w:val="22"/>
          </w:rPr>
          <w:t>частью 18 статьи 14.1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 Федераль</w:t>
      </w:r>
      <w:r w:rsidR="00830ED4">
        <w:rPr>
          <w:rFonts w:eastAsiaTheme="minorEastAsia" w:cstheme="minorBidi"/>
          <w:kern w:val="3"/>
          <w:szCs w:val="22"/>
        </w:rPr>
        <w:t>ного закона от 27 июля 2006 г. №</w:t>
      </w:r>
      <w:r w:rsidRPr="002E1048">
        <w:rPr>
          <w:rFonts w:eastAsiaTheme="minorEastAsia" w:cstheme="minorBidi"/>
          <w:kern w:val="3"/>
          <w:szCs w:val="22"/>
        </w:rPr>
        <w:t xml:space="preserve"> 149-ФЗ </w:t>
      </w:r>
      <w:r w:rsidR="00830ED4">
        <w:rPr>
          <w:rFonts w:eastAsiaTheme="minorEastAsia" w:cstheme="minorBidi"/>
          <w:kern w:val="3"/>
          <w:szCs w:val="22"/>
        </w:rPr>
        <w:t>«</w:t>
      </w:r>
      <w:r w:rsidRPr="002E1048">
        <w:rPr>
          <w:rFonts w:eastAsiaTheme="minorEastAsia" w:cstheme="minorBidi"/>
          <w:kern w:val="3"/>
          <w:szCs w:val="22"/>
        </w:rPr>
        <w:t>Об информации, информационных технологиях и о защите информации</w:t>
      </w:r>
      <w:r w:rsidR="00830ED4">
        <w:rPr>
          <w:rFonts w:eastAsiaTheme="minorEastAsia" w:cstheme="minorBidi"/>
          <w:kern w:val="3"/>
          <w:szCs w:val="22"/>
        </w:rPr>
        <w:t>»</w:t>
      </w:r>
      <w:r w:rsidRPr="002E1048">
        <w:rPr>
          <w:rFonts w:eastAsiaTheme="minorEastAsia" w:cstheme="minorBidi"/>
          <w:kern w:val="3"/>
          <w:szCs w:val="22"/>
        </w:rPr>
        <w:t>.</w:t>
      </w:r>
      <w:proofErr w:type="gramEnd"/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В </w:t>
      </w:r>
      <w:proofErr w:type="gramStart"/>
      <w:r w:rsidRPr="002E1048">
        <w:rPr>
          <w:rFonts w:eastAsiaTheme="minorEastAsia" w:cstheme="minorBidi"/>
          <w:kern w:val="3"/>
          <w:szCs w:val="22"/>
        </w:rPr>
        <w:t>случае</w:t>
      </w:r>
      <w:proofErr w:type="gramEnd"/>
      <w:r w:rsidRPr="002E1048">
        <w:rPr>
          <w:rFonts w:eastAsiaTheme="minorEastAsia" w:cstheme="minorBidi"/>
          <w:kern w:val="3"/>
          <w:szCs w:val="22"/>
        </w:rPr>
        <w:t xml:space="preserve">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 В ходе приема специалист МФЦ проверяет срок действия документа, удостоверяющего личность, наличие записи об органе, выдавшем документ, даты выдачи, подписи и фамилии должностного лица, оттиска печати.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В ходе приема специалист МФЦ производит проверку представленного заявления с приложением документов на наличие необходимых документов согласно перечню, указанному в </w:t>
      </w:r>
      <w:hyperlink w:anchor="anchor26" w:history="1">
        <w:r w:rsidRPr="002E1048">
          <w:rPr>
            <w:rFonts w:eastAsiaTheme="minorEastAsia" w:cstheme="minorBidi"/>
            <w:kern w:val="3"/>
            <w:szCs w:val="22"/>
          </w:rPr>
          <w:t>подразделе 2.6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 Административного регламента, проверяет правильность заполнения заявления, полноту и достоверность содержащихся в них сведений. Специалист МФЦ проверяет также документы на наличие подчисток, приписок, зачеркнутых слов и иных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В </w:t>
      </w:r>
      <w:proofErr w:type="gramStart"/>
      <w:r w:rsidRPr="002E1048">
        <w:rPr>
          <w:rFonts w:eastAsiaTheme="minorEastAsia" w:cstheme="minorBidi"/>
          <w:kern w:val="3"/>
          <w:szCs w:val="22"/>
        </w:rPr>
        <w:t>случае</w:t>
      </w:r>
      <w:proofErr w:type="gramEnd"/>
      <w:r w:rsidRPr="002E1048">
        <w:rPr>
          <w:rFonts w:eastAsiaTheme="minorEastAsia" w:cstheme="minorBidi"/>
          <w:kern w:val="3"/>
          <w:szCs w:val="22"/>
        </w:rPr>
        <w:t xml:space="preserve"> выявления в ходе приема несоответствия документов установленным требованиям, в ходе приема специалист МФЦ в устной форме предлагает представить недостающие документы и (или) внести необходимые исправления. Если заявитель настаивает на приеме документов, специалист по приему документов осуществляет прием документов.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При подготовке заявления и прилагаемых документов не допускается применение факсимильных подписей. Заявитель несет ответственность за достоверность представленных </w:t>
      </w:r>
      <w:r w:rsidRPr="002E1048">
        <w:rPr>
          <w:rFonts w:eastAsiaTheme="minorEastAsia" w:cstheme="minorBidi"/>
          <w:kern w:val="3"/>
          <w:szCs w:val="22"/>
        </w:rPr>
        <w:lastRenderedPageBreak/>
        <w:t>сведений и документов. Представление заявителем неполных и (или) недостоверных сведений является основанием для отказа в предоставлении муниципальной услуги.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Специалист МФЦ сличает представленные экземпляры оригиналов и копий документов друг с другом, выполняет на них надпись об их соответствии подлинным экземплярам, </w:t>
      </w:r>
      <w:proofErr w:type="gramStart"/>
      <w:r w:rsidRPr="002E1048">
        <w:rPr>
          <w:rFonts w:eastAsiaTheme="minorEastAsia" w:cstheme="minorBidi"/>
          <w:kern w:val="3"/>
          <w:szCs w:val="22"/>
        </w:rPr>
        <w:t>заверяет своей подписью и возвращает</w:t>
      </w:r>
      <w:proofErr w:type="gramEnd"/>
      <w:r w:rsidRPr="002E1048">
        <w:rPr>
          <w:rFonts w:eastAsiaTheme="minorEastAsia" w:cstheme="minorBidi"/>
          <w:kern w:val="3"/>
          <w:szCs w:val="22"/>
        </w:rPr>
        <w:t xml:space="preserve"> подлинные документы заявителю.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При отсутствии одного или нескольких документов, несоответствии представленных документов требованиям </w:t>
      </w:r>
      <w:hyperlink w:anchor="anchor26" w:history="1">
        <w:r w:rsidRPr="002E1048">
          <w:rPr>
            <w:rFonts w:eastAsiaTheme="minorEastAsia" w:cstheme="minorBidi"/>
            <w:kern w:val="3"/>
            <w:szCs w:val="22"/>
          </w:rPr>
          <w:t>подраздела 2.6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 Административного регламента специалист МФЦ, ответственный за прием и регистрацию документов, уведомляет заявителя о наличии препятствий для предоставления муниципальной услуги, </w:t>
      </w:r>
      <w:proofErr w:type="gramStart"/>
      <w:r w:rsidRPr="002E1048">
        <w:rPr>
          <w:rFonts w:eastAsiaTheme="minorEastAsia" w:cstheme="minorBidi"/>
          <w:kern w:val="3"/>
          <w:szCs w:val="22"/>
        </w:rPr>
        <w:t>объясняет заявителю содержание выявленных недостатков в представленных документах и предлагает</w:t>
      </w:r>
      <w:proofErr w:type="gramEnd"/>
      <w:r w:rsidRPr="002E1048">
        <w:rPr>
          <w:rFonts w:eastAsiaTheme="minorEastAsia" w:cstheme="minorBidi"/>
          <w:kern w:val="3"/>
          <w:szCs w:val="22"/>
        </w:rPr>
        <w:t xml:space="preserve"> принять меры по их устранению.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В </w:t>
      </w:r>
      <w:proofErr w:type="gramStart"/>
      <w:r w:rsidRPr="002E1048">
        <w:rPr>
          <w:rFonts w:eastAsiaTheme="minorEastAsia" w:cstheme="minorBidi"/>
          <w:kern w:val="3"/>
          <w:szCs w:val="22"/>
        </w:rPr>
        <w:t>случае</w:t>
      </w:r>
      <w:proofErr w:type="gramEnd"/>
      <w:r w:rsidRPr="002E1048">
        <w:rPr>
          <w:rFonts w:eastAsiaTheme="minorEastAsia" w:cstheme="minorBidi"/>
          <w:kern w:val="3"/>
          <w:szCs w:val="22"/>
        </w:rPr>
        <w:t xml:space="preserve"> принятия документов специалист МФЦ, ответственный за прием и регистрацию документов, фиксирует обращения заявителей в АИС МФЦ. </w:t>
      </w:r>
      <w:proofErr w:type="gramStart"/>
      <w:r w:rsidRPr="002E1048">
        <w:rPr>
          <w:rFonts w:eastAsiaTheme="minorEastAsia" w:cstheme="minorBidi"/>
          <w:kern w:val="3"/>
          <w:szCs w:val="22"/>
        </w:rPr>
        <w:t xml:space="preserve">После регистрации готовит расписку о принятии документов, согласие на обработку персональных данных (далее - расписка) в 3 экземплярах (1 экземпляр выдает заявителю, 2-й с заявлением и принятым пакетом документов направляется в уполномоченное структурное подразделение администрации </w:t>
      </w:r>
      <w:r w:rsidR="00415501">
        <w:rPr>
          <w:rFonts w:eastAsiaTheme="minorEastAsia" w:cstheme="minorBidi"/>
          <w:kern w:val="3"/>
          <w:szCs w:val="22"/>
        </w:rPr>
        <w:t>Канашского</w:t>
      </w:r>
      <w:r w:rsidRPr="002E1048">
        <w:rPr>
          <w:rFonts w:eastAsiaTheme="minorEastAsia" w:cstheme="minorBidi"/>
          <w:kern w:val="3"/>
          <w:szCs w:val="22"/>
        </w:rPr>
        <w:t xml:space="preserve"> муниципального округа</w:t>
      </w:r>
      <w:r w:rsidR="00830ED4">
        <w:rPr>
          <w:rFonts w:eastAsiaTheme="minorEastAsia" w:cstheme="minorBidi"/>
          <w:kern w:val="3"/>
          <w:szCs w:val="22"/>
        </w:rPr>
        <w:t xml:space="preserve"> Чувашской Республики</w:t>
      </w:r>
      <w:r w:rsidRPr="002E1048">
        <w:rPr>
          <w:rFonts w:eastAsiaTheme="minorEastAsia" w:cstheme="minorBidi"/>
          <w:kern w:val="3"/>
          <w:szCs w:val="22"/>
        </w:rPr>
        <w:t>, 3-й остается в МФЦ) в соответствии с действующими правилами ведения учета документов.</w:t>
      </w:r>
      <w:proofErr w:type="gramEnd"/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В расписке указываются следующие пункты: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- согласие на обработку персональных данных;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- данные о заявителе;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- расписка-уведомление о принятии документов;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- порядковый номер заявления;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- дата поступления документов;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- подпись специалиста;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- перечень принятых документов;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- сроки предоставления услуги;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- расписка о выдаче результата.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После регистрации заявления специалист МФЦ в течение 1 рабочего дня организует доставку представленного заявителем пакета документов из МФЦ в уполномоченное структурное подразделение, при </w:t>
      </w:r>
      <w:r w:rsidR="00830ED4">
        <w:rPr>
          <w:rFonts w:eastAsiaTheme="minorEastAsia" w:cstheme="minorBidi"/>
          <w:kern w:val="3"/>
          <w:szCs w:val="22"/>
        </w:rPr>
        <w:t xml:space="preserve">этом меняя статус в АИС МФЦ </w:t>
      </w:r>
      <w:proofErr w:type="gramStart"/>
      <w:r w:rsidR="00830ED4">
        <w:rPr>
          <w:rFonts w:eastAsiaTheme="minorEastAsia" w:cstheme="minorBidi"/>
          <w:kern w:val="3"/>
          <w:szCs w:val="22"/>
        </w:rPr>
        <w:t>на</w:t>
      </w:r>
      <w:proofErr w:type="gramEnd"/>
      <w:r w:rsidR="00830ED4">
        <w:rPr>
          <w:rFonts w:eastAsiaTheme="minorEastAsia" w:cstheme="minorBidi"/>
          <w:kern w:val="3"/>
          <w:szCs w:val="22"/>
        </w:rPr>
        <w:t xml:space="preserve"> «</w:t>
      </w:r>
      <w:r w:rsidRPr="002E1048">
        <w:rPr>
          <w:rFonts w:eastAsiaTheme="minorEastAsia" w:cstheme="minorBidi"/>
          <w:kern w:val="3"/>
          <w:szCs w:val="22"/>
        </w:rPr>
        <w:t>отправлено в ведомство</w:t>
      </w:r>
      <w:r w:rsidR="00830ED4">
        <w:rPr>
          <w:rFonts w:eastAsiaTheme="minorEastAsia" w:cstheme="minorBidi"/>
          <w:kern w:val="3"/>
          <w:szCs w:val="22"/>
        </w:rPr>
        <w:t>»</w:t>
      </w:r>
      <w:r w:rsidRPr="002E1048">
        <w:rPr>
          <w:rFonts w:eastAsiaTheme="minorEastAsia" w:cstheme="minorBidi"/>
          <w:kern w:val="3"/>
          <w:szCs w:val="22"/>
        </w:rPr>
        <w:t xml:space="preserve">. В </w:t>
      </w:r>
      <w:proofErr w:type="gramStart"/>
      <w:r w:rsidRPr="002E1048">
        <w:rPr>
          <w:rFonts w:eastAsiaTheme="minorEastAsia" w:cstheme="minorBidi"/>
          <w:kern w:val="3"/>
          <w:szCs w:val="22"/>
        </w:rPr>
        <w:t>случае</w:t>
      </w:r>
      <w:proofErr w:type="gramEnd"/>
      <w:r w:rsidRPr="002E1048">
        <w:rPr>
          <w:rFonts w:eastAsiaTheme="minorEastAsia" w:cstheme="minorBidi"/>
          <w:kern w:val="3"/>
          <w:szCs w:val="22"/>
        </w:rPr>
        <w:t xml:space="preserve"> приема документов в будние дни после 16.00 или в субботу днем начала срока предоставления муниципальной услуги будет являться рабочий день, следующий за днем принятия заявления с приложенными документами.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Результатом административной процедуры являются прием и регистрация заявления с приложениями документов.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113" w:name="anchor354"/>
      <w:bookmarkEnd w:id="113"/>
      <w:r w:rsidRPr="002E1048">
        <w:rPr>
          <w:rFonts w:eastAsiaTheme="minorEastAsia" w:cstheme="minorBidi"/>
          <w:kern w:val="3"/>
          <w:szCs w:val="22"/>
        </w:rPr>
        <w:t>3.5.4. Выдача результата предоставления муниципальной услуги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Основанием для начала административной процедуры является поступление в МФЦ из уполномоченного структурного подразделения конечного результата предоставления муниципальной услуги.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Прием и выдачу документов, необходимых для предоставления муниципальной услуги, осуществляют специалисты МФЦ в соответствии с графиком работы МФЦ.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В день поступления положительного конечного результата предоставления услуги специалист МФЦ делает отметку в АИС МФ</w:t>
      </w:r>
      <w:r w:rsidR="00DB7CC4">
        <w:rPr>
          <w:rFonts w:eastAsiaTheme="minorEastAsia" w:cstheme="minorBidi"/>
          <w:kern w:val="3"/>
          <w:szCs w:val="22"/>
        </w:rPr>
        <w:t xml:space="preserve">Ц о смене статуса документа </w:t>
      </w:r>
      <w:proofErr w:type="gramStart"/>
      <w:r w:rsidR="00DB7CC4">
        <w:rPr>
          <w:rFonts w:eastAsiaTheme="minorEastAsia" w:cstheme="minorBidi"/>
          <w:kern w:val="3"/>
          <w:szCs w:val="22"/>
        </w:rPr>
        <w:t>на</w:t>
      </w:r>
      <w:proofErr w:type="gramEnd"/>
      <w:r w:rsidR="00DB7CC4">
        <w:rPr>
          <w:rFonts w:eastAsiaTheme="minorEastAsia" w:cstheme="minorBidi"/>
          <w:kern w:val="3"/>
          <w:szCs w:val="22"/>
        </w:rPr>
        <w:t xml:space="preserve"> «готово к выдаче»</w:t>
      </w:r>
      <w:r w:rsidRPr="002E1048">
        <w:rPr>
          <w:rFonts w:eastAsiaTheme="minorEastAsia" w:cstheme="minorBidi"/>
          <w:kern w:val="3"/>
          <w:szCs w:val="22"/>
        </w:rPr>
        <w:t xml:space="preserve">. Специалист МФЦ, ответственный за выдачу документов, фиксирует выдачу конечного результата предоставления услуги в расписке, раздел </w:t>
      </w:r>
      <w:r w:rsidR="00DB7CC4">
        <w:rPr>
          <w:rFonts w:eastAsiaTheme="minorEastAsia" w:cstheme="minorBidi"/>
          <w:kern w:val="3"/>
          <w:szCs w:val="22"/>
        </w:rPr>
        <w:t>«</w:t>
      </w:r>
      <w:r w:rsidRPr="002E1048">
        <w:rPr>
          <w:rFonts w:eastAsiaTheme="minorEastAsia" w:cstheme="minorBidi"/>
          <w:kern w:val="3"/>
          <w:szCs w:val="22"/>
        </w:rPr>
        <w:t>выдача результата</w:t>
      </w:r>
      <w:r w:rsidR="00DB7CC4">
        <w:rPr>
          <w:rFonts w:eastAsiaTheme="minorEastAsia" w:cstheme="minorBidi"/>
          <w:kern w:val="3"/>
          <w:szCs w:val="22"/>
        </w:rPr>
        <w:t>»</w:t>
      </w:r>
      <w:r w:rsidRPr="002E1048">
        <w:rPr>
          <w:rFonts w:eastAsiaTheme="minorEastAsia" w:cstheme="minorBidi"/>
          <w:kern w:val="3"/>
          <w:szCs w:val="22"/>
        </w:rPr>
        <w:t xml:space="preserve"> своей подписью и подписью заявителя с указанием даты выдачи результата, при </w:t>
      </w:r>
      <w:r w:rsidR="00DB7CC4">
        <w:rPr>
          <w:rFonts w:eastAsiaTheme="minorEastAsia" w:cstheme="minorBidi"/>
          <w:kern w:val="3"/>
          <w:szCs w:val="22"/>
        </w:rPr>
        <w:t>этом меняя статус в АИС МФЦ на «</w:t>
      </w:r>
      <w:r w:rsidRPr="002E1048">
        <w:rPr>
          <w:rFonts w:eastAsiaTheme="minorEastAsia" w:cstheme="minorBidi"/>
          <w:kern w:val="3"/>
          <w:szCs w:val="22"/>
        </w:rPr>
        <w:t>выдано</w:t>
      </w:r>
      <w:r w:rsidR="00DB7CC4">
        <w:rPr>
          <w:rFonts w:eastAsiaTheme="minorEastAsia" w:cstheme="minorBidi"/>
          <w:kern w:val="3"/>
          <w:szCs w:val="22"/>
        </w:rPr>
        <w:t>»</w:t>
      </w:r>
      <w:r w:rsidRPr="002E1048">
        <w:rPr>
          <w:rFonts w:eastAsiaTheme="minorEastAsia" w:cstheme="minorBidi"/>
          <w:kern w:val="3"/>
          <w:szCs w:val="22"/>
        </w:rPr>
        <w:t>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В </w:t>
      </w:r>
      <w:proofErr w:type="gramStart"/>
      <w:r w:rsidRPr="002E1048">
        <w:rPr>
          <w:rFonts w:eastAsiaTheme="minorEastAsia" w:cstheme="minorBidi"/>
          <w:kern w:val="3"/>
          <w:szCs w:val="22"/>
        </w:rPr>
        <w:t>случае</w:t>
      </w:r>
      <w:proofErr w:type="gramEnd"/>
      <w:r w:rsidRPr="002E1048">
        <w:rPr>
          <w:rFonts w:eastAsiaTheme="minorEastAsia" w:cstheme="minorBidi"/>
          <w:kern w:val="3"/>
          <w:szCs w:val="22"/>
        </w:rPr>
        <w:t xml:space="preserve"> поступления письменного уведомления об отказе в предоставлении услуги специалист МФЦ в день поступления уведомления фиксирует в АИС </w:t>
      </w:r>
      <w:r w:rsidR="00DB7CC4">
        <w:rPr>
          <w:rFonts w:eastAsiaTheme="minorEastAsia" w:cstheme="minorBidi"/>
          <w:kern w:val="3"/>
          <w:szCs w:val="22"/>
        </w:rPr>
        <w:t>МФЦ смену статуса документа на «</w:t>
      </w:r>
      <w:r w:rsidRPr="002E1048">
        <w:rPr>
          <w:rFonts w:eastAsiaTheme="minorEastAsia" w:cstheme="minorBidi"/>
          <w:kern w:val="3"/>
          <w:szCs w:val="22"/>
        </w:rPr>
        <w:t>отказано в услуге</w:t>
      </w:r>
      <w:r w:rsidR="00DB7CC4">
        <w:rPr>
          <w:rFonts w:eastAsiaTheme="minorEastAsia" w:cstheme="minorBidi"/>
          <w:kern w:val="3"/>
          <w:szCs w:val="22"/>
        </w:rPr>
        <w:t>»</w:t>
      </w:r>
      <w:r w:rsidRPr="002E1048">
        <w:rPr>
          <w:rFonts w:eastAsiaTheme="minorEastAsia" w:cstheme="minorBidi"/>
          <w:kern w:val="3"/>
          <w:szCs w:val="22"/>
        </w:rPr>
        <w:t xml:space="preserve"> и извещает заявителя по телефону. Уведомление об отказе с указанием причин отказа и возможностей их устранения выдается заявителям либо их представителям при наличии полномочий, оформленных в соответствии с действующим законодательством, специалистом МФЦ, ответственным за выдачу документов, при предъявлении ими расписки о принятии документов.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lastRenderedPageBreak/>
        <w:t>Специалист МФЦ фиксирует выдачу результата предоставл</w:t>
      </w:r>
      <w:r w:rsidR="00DB7CC4">
        <w:rPr>
          <w:rFonts w:eastAsiaTheme="minorEastAsia" w:cstheme="minorBidi"/>
          <w:kern w:val="3"/>
          <w:szCs w:val="22"/>
        </w:rPr>
        <w:t>ения услуги в разделе расписки «</w:t>
      </w:r>
      <w:r w:rsidRPr="002E1048">
        <w:rPr>
          <w:rFonts w:eastAsiaTheme="minorEastAsia" w:cstheme="minorBidi"/>
          <w:kern w:val="3"/>
          <w:szCs w:val="22"/>
        </w:rPr>
        <w:t>выдача результата</w:t>
      </w:r>
      <w:r w:rsidR="00DB7CC4">
        <w:rPr>
          <w:rFonts w:eastAsiaTheme="minorEastAsia" w:cstheme="minorBidi"/>
          <w:kern w:val="3"/>
          <w:szCs w:val="22"/>
        </w:rPr>
        <w:t>»</w:t>
      </w:r>
      <w:r w:rsidRPr="002E1048">
        <w:rPr>
          <w:rFonts w:eastAsiaTheme="minorEastAsia" w:cstheme="minorBidi"/>
          <w:kern w:val="3"/>
          <w:szCs w:val="22"/>
        </w:rPr>
        <w:t xml:space="preserve"> своей подписью и подписью заявителя с указанием даты выдачи результата, при этом меняя статус в АИС МФЦ на </w:t>
      </w:r>
      <w:r w:rsidR="00DB7CC4">
        <w:rPr>
          <w:rFonts w:eastAsiaTheme="minorEastAsia" w:cstheme="minorBidi"/>
          <w:kern w:val="3"/>
          <w:szCs w:val="22"/>
        </w:rPr>
        <w:t>«выдано»</w:t>
      </w:r>
      <w:r w:rsidRPr="002E1048">
        <w:rPr>
          <w:rFonts w:eastAsiaTheme="minorEastAsia" w:cstheme="minorBidi"/>
          <w:kern w:val="3"/>
          <w:szCs w:val="22"/>
        </w:rPr>
        <w:t>. Заявителю выдается 1 экз. уведомления (оригинал) с прилагаемыми документами при личном обращении.</w:t>
      </w:r>
    </w:p>
    <w:p w:rsidR="00DB7CC4" w:rsidRDefault="002E1048" w:rsidP="00DB7CC4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Результатом административной процедуры является выдача заявителю либо его представителю результата предоставления муниципальной услуги (положительного либо уведомления об отказе в предоставлении муниципальной услуги).</w:t>
      </w:r>
      <w:bookmarkStart w:id="114" w:name="anchor36"/>
      <w:bookmarkEnd w:id="114"/>
    </w:p>
    <w:p w:rsidR="002E1048" w:rsidRPr="002E1048" w:rsidRDefault="002E1048" w:rsidP="00DB7CC4">
      <w:pPr>
        <w:suppressAutoHyphens/>
        <w:overflowPunct w:val="0"/>
        <w:autoSpaceDE w:val="0"/>
        <w:autoSpaceDN w:val="0"/>
        <w:ind w:firstLine="720"/>
        <w:jc w:val="center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b/>
          <w:kern w:val="3"/>
          <w:szCs w:val="22"/>
        </w:rPr>
        <w:t>3.6. Особенности выполнения административных процедур в электронной форме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115" w:name="anchor361"/>
      <w:bookmarkEnd w:id="115"/>
      <w:r w:rsidRPr="002E1048">
        <w:rPr>
          <w:rFonts w:eastAsiaTheme="minorEastAsia" w:cstheme="minorBidi"/>
          <w:kern w:val="3"/>
          <w:szCs w:val="22"/>
        </w:rPr>
        <w:t>3.6.1. При предоставлении муниципальной услуги в электронной форме, в том числе через Единый портал государственных и муниципальных услуг, ГИСОГД, осуществляются следующие административные процедуры: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предоставление информации заявителям и обеспечение доступа заявителей к сведениям о муниципальной услуге;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прием и регистрация заявления и документов, необходимых для предоставления муниципальной услуги;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взаимодействие с органами (организациями), участвующими в предоставлении муниципальной услуги;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предоставление заявителю сведений о ходе выполнения запроса о предоставлении муниципальной услуги;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выдача заявителю результата предоставления муниципальной услуги, если иное не установлено </w:t>
      </w:r>
      <w:hyperlink r:id="rId92" w:history="1">
        <w:r w:rsidRPr="002E1048">
          <w:rPr>
            <w:rFonts w:eastAsiaTheme="minorEastAsia" w:cstheme="minorBidi"/>
            <w:kern w:val="3"/>
            <w:szCs w:val="22"/>
          </w:rPr>
          <w:t>Федеральным законом</w:t>
        </w:r>
      </w:hyperlink>
      <w:r w:rsidR="00DB7CC4">
        <w:rPr>
          <w:rFonts w:eastAsiaTheme="minorEastAsia" w:cstheme="minorBidi"/>
          <w:kern w:val="3"/>
          <w:szCs w:val="22"/>
        </w:rPr>
        <w:t xml:space="preserve"> №</w:t>
      </w:r>
      <w:r w:rsidRPr="002E1048">
        <w:rPr>
          <w:rFonts w:eastAsiaTheme="minorEastAsia" w:cstheme="minorBidi"/>
          <w:kern w:val="3"/>
          <w:szCs w:val="22"/>
        </w:rPr>
        <w:t> 210-ФЗ.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116" w:name="anchor362"/>
      <w:bookmarkEnd w:id="116"/>
      <w:r w:rsidRPr="002E1048">
        <w:rPr>
          <w:rFonts w:eastAsiaTheme="minorEastAsia" w:cstheme="minorBidi"/>
          <w:kern w:val="3"/>
          <w:szCs w:val="22"/>
        </w:rPr>
        <w:t>3.6.2. Предоставление информации заявителям и обеспечение доступа заявителей к сведениям о муниципальной услуге.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услуг, в ГИСОГД, официальном сайте администрации </w:t>
      </w:r>
      <w:r w:rsidR="00415501">
        <w:rPr>
          <w:rFonts w:eastAsiaTheme="minorEastAsia" w:cstheme="minorBidi"/>
          <w:kern w:val="3"/>
          <w:szCs w:val="22"/>
        </w:rPr>
        <w:t>Канашского</w:t>
      </w:r>
      <w:r w:rsidR="00DB7CC4">
        <w:rPr>
          <w:rFonts w:eastAsiaTheme="minorEastAsia" w:cstheme="minorBidi"/>
          <w:kern w:val="3"/>
          <w:szCs w:val="22"/>
        </w:rPr>
        <w:t xml:space="preserve"> муниципального округа</w:t>
      </w:r>
      <w:r w:rsidR="00645D69">
        <w:rPr>
          <w:rFonts w:eastAsiaTheme="minorEastAsia" w:cstheme="minorBidi"/>
          <w:kern w:val="3"/>
          <w:szCs w:val="22"/>
        </w:rPr>
        <w:t xml:space="preserve"> Чувашской Республики</w:t>
      </w:r>
      <w:r w:rsidR="00DB7CC4">
        <w:rPr>
          <w:rFonts w:eastAsiaTheme="minorEastAsia" w:cstheme="minorBidi"/>
          <w:kern w:val="3"/>
          <w:szCs w:val="22"/>
        </w:rPr>
        <w:t xml:space="preserve"> в сети «</w:t>
      </w:r>
      <w:r w:rsidRPr="002E1048">
        <w:rPr>
          <w:rFonts w:eastAsiaTheme="minorEastAsia" w:cstheme="minorBidi"/>
          <w:kern w:val="3"/>
          <w:szCs w:val="22"/>
        </w:rPr>
        <w:t>Интернет</w:t>
      </w:r>
      <w:r w:rsidR="00DB7CC4">
        <w:rPr>
          <w:rFonts w:eastAsiaTheme="minorEastAsia" w:cstheme="minorBidi"/>
          <w:kern w:val="3"/>
          <w:szCs w:val="22"/>
        </w:rPr>
        <w:t>»</w:t>
      </w:r>
      <w:r w:rsidRPr="002E1048">
        <w:rPr>
          <w:rFonts w:eastAsiaTheme="minorEastAsia" w:cstheme="minorBidi"/>
          <w:kern w:val="3"/>
          <w:szCs w:val="22"/>
        </w:rPr>
        <w:t>.</w:t>
      </w:r>
    </w:p>
    <w:p w:rsidR="002E1048" w:rsidRPr="002E1048" w:rsidRDefault="002E1048" w:rsidP="00645D69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Заявитель имеет возможность получения информации по вопросам, входящим в компетенцию администрации </w:t>
      </w:r>
      <w:r w:rsidR="00415501">
        <w:rPr>
          <w:rFonts w:eastAsiaTheme="minorEastAsia" w:cstheme="minorBidi"/>
          <w:kern w:val="3"/>
          <w:szCs w:val="22"/>
        </w:rPr>
        <w:t>Канашского</w:t>
      </w:r>
      <w:r w:rsidRPr="002E1048">
        <w:rPr>
          <w:rFonts w:eastAsiaTheme="minorEastAsia" w:cstheme="minorBidi"/>
          <w:kern w:val="3"/>
          <w:szCs w:val="22"/>
        </w:rPr>
        <w:t xml:space="preserve"> муниципального округа</w:t>
      </w:r>
      <w:r w:rsidR="00645D69">
        <w:rPr>
          <w:rFonts w:eastAsiaTheme="minorEastAsia" w:cstheme="minorBidi"/>
          <w:kern w:val="3"/>
          <w:szCs w:val="22"/>
        </w:rPr>
        <w:t xml:space="preserve"> Чувашской Республики</w:t>
      </w:r>
      <w:r w:rsidRPr="002E1048">
        <w:rPr>
          <w:rFonts w:eastAsiaTheme="minorEastAsia" w:cstheme="minorBidi"/>
          <w:kern w:val="3"/>
          <w:szCs w:val="22"/>
        </w:rPr>
        <w:t>, посредство</w:t>
      </w:r>
      <w:r w:rsidR="00645D69">
        <w:rPr>
          <w:rFonts w:eastAsiaTheme="minorEastAsia" w:cstheme="minorBidi"/>
          <w:kern w:val="3"/>
          <w:szCs w:val="22"/>
        </w:rPr>
        <w:t>м размещения вопроса в разделе «Интерактивная приемная»</w:t>
      </w:r>
      <w:r w:rsidRPr="002E1048">
        <w:rPr>
          <w:rFonts w:eastAsiaTheme="minorEastAsia" w:cstheme="minorBidi"/>
          <w:kern w:val="3"/>
          <w:szCs w:val="22"/>
        </w:rPr>
        <w:t xml:space="preserve"> на официальном сайте администрации </w:t>
      </w:r>
      <w:r w:rsidR="00415501">
        <w:rPr>
          <w:rFonts w:eastAsiaTheme="minorEastAsia" w:cstheme="minorBidi"/>
          <w:kern w:val="3"/>
          <w:szCs w:val="22"/>
        </w:rPr>
        <w:t>Канашского</w:t>
      </w:r>
      <w:r w:rsidRPr="002E1048">
        <w:rPr>
          <w:rFonts w:eastAsiaTheme="minorEastAsia" w:cstheme="minorBidi"/>
          <w:kern w:val="3"/>
          <w:szCs w:val="22"/>
        </w:rPr>
        <w:t xml:space="preserve"> муниципального округа</w:t>
      </w:r>
      <w:r w:rsidR="00645D69">
        <w:rPr>
          <w:rFonts w:eastAsiaTheme="minorEastAsia" w:cstheme="minorBidi"/>
          <w:kern w:val="3"/>
          <w:szCs w:val="22"/>
        </w:rPr>
        <w:t xml:space="preserve"> Чувашской Республики</w:t>
      </w:r>
      <w:r w:rsidRPr="002E1048">
        <w:rPr>
          <w:rFonts w:eastAsiaTheme="minorEastAsia" w:cstheme="minorBidi"/>
          <w:kern w:val="3"/>
          <w:szCs w:val="22"/>
        </w:rPr>
        <w:t xml:space="preserve"> </w:t>
      </w:r>
      <w:r w:rsidR="00645D69">
        <w:rPr>
          <w:rFonts w:eastAsiaTheme="minorEastAsia" w:cstheme="minorBidi"/>
          <w:kern w:val="3"/>
          <w:szCs w:val="22"/>
        </w:rPr>
        <w:t>«Интернет»</w:t>
      </w:r>
      <w:r w:rsidRPr="002E1048">
        <w:rPr>
          <w:rFonts w:eastAsiaTheme="minorEastAsia" w:cstheme="minorBidi"/>
          <w:kern w:val="3"/>
          <w:szCs w:val="22"/>
        </w:rPr>
        <w:t>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117" w:name="anchor363"/>
      <w:bookmarkEnd w:id="117"/>
      <w:r w:rsidRPr="002E1048">
        <w:rPr>
          <w:rFonts w:eastAsiaTheme="minorEastAsia" w:cstheme="minorBidi"/>
          <w:kern w:val="3"/>
          <w:szCs w:val="22"/>
        </w:rPr>
        <w:t>3.6.3. Прием и регистрация заявления и документов, необходимых для предоставления муниципальной услуги.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В </w:t>
      </w:r>
      <w:proofErr w:type="gramStart"/>
      <w:r w:rsidRPr="002E1048">
        <w:rPr>
          <w:rFonts w:eastAsiaTheme="minorEastAsia" w:cstheme="minorBidi"/>
          <w:kern w:val="3"/>
          <w:szCs w:val="22"/>
        </w:rPr>
        <w:t>случае</w:t>
      </w:r>
      <w:proofErr w:type="gramEnd"/>
      <w:r w:rsidRPr="002E1048">
        <w:rPr>
          <w:rFonts w:eastAsiaTheme="minorEastAsia" w:cstheme="minorBidi"/>
          <w:kern w:val="3"/>
          <w:szCs w:val="22"/>
        </w:rPr>
        <w:t xml:space="preserve"> поступления документов в электронной форме специалист, ответственный за прием документов, в день поступления проверяет действительность </w:t>
      </w:r>
      <w:hyperlink r:id="rId93" w:history="1">
        <w:r w:rsidRPr="002E1048">
          <w:rPr>
            <w:rFonts w:eastAsiaTheme="minorEastAsia" w:cstheme="minorBidi"/>
            <w:kern w:val="3"/>
            <w:szCs w:val="22"/>
          </w:rPr>
          <w:t>электронной подписи</w:t>
        </w:r>
      </w:hyperlink>
      <w:r w:rsidRPr="002E1048">
        <w:rPr>
          <w:rFonts w:eastAsiaTheme="minorEastAsia" w:cstheme="minorBidi"/>
          <w:kern w:val="3"/>
          <w:szCs w:val="22"/>
        </w:rPr>
        <w:t>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proofErr w:type="gramStart"/>
      <w:r w:rsidRPr="002E1048">
        <w:rPr>
          <w:rFonts w:eastAsiaTheme="minorEastAsia" w:cstheme="minorBidi"/>
          <w:kern w:val="3"/>
          <w:szCs w:val="22"/>
        </w:rPr>
        <w:t xml:space="preserve">Действия, связанные с проверкой действительности усиленной </w:t>
      </w:r>
      <w:hyperlink r:id="rId94" w:history="1">
        <w:r w:rsidRPr="002E1048">
          <w:rPr>
            <w:rFonts w:eastAsiaTheme="minorEastAsia" w:cstheme="minorBidi"/>
            <w:kern w:val="3"/>
            <w:szCs w:val="22"/>
          </w:rPr>
          <w:t>квалифицированной электронной подписи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</w:t>
      </w:r>
      <w:proofErr w:type="gramEnd"/>
      <w:r w:rsidRPr="002E1048">
        <w:rPr>
          <w:rFonts w:eastAsiaTheme="minorEastAsia" w:cstheme="minorBidi"/>
          <w:kern w:val="3"/>
          <w:szCs w:val="22"/>
        </w:rPr>
        <w:t xml:space="preserve"> </w:t>
      </w:r>
      <w:proofErr w:type="gramStart"/>
      <w:r w:rsidRPr="002E1048">
        <w:rPr>
          <w:rFonts w:eastAsiaTheme="minorEastAsia" w:cstheme="minorBidi"/>
          <w:kern w:val="3"/>
          <w:szCs w:val="22"/>
        </w:rPr>
        <w:t xml:space="preserve">в целях приема обращений за предоставлением такой услуги, осуществляются в соответствии с </w:t>
      </w:r>
      <w:hyperlink r:id="rId95" w:history="1">
        <w:r w:rsidRPr="002E1048">
          <w:rPr>
            <w:rFonts w:eastAsiaTheme="minorEastAsia" w:cstheme="minorBidi"/>
            <w:kern w:val="3"/>
            <w:szCs w:val="22"/>
          </w:rPr>
          <w:t>постановлением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 Правительства Российской Федерации от 25 августа</w:t>
      </w:r>
      <w:r w:rsidR="00DB7CC4">
        <w:rPr>
          <w:rFonts w:eastAsiaTheme="minorEastAsia" w:cstheme="minorBidi"/>
          <w:kern w:val="3"/>
          <w:szCs w:val="22"/>
        </w:rPr>
        <w:t xml:space="preserve"> 2012 г. № 852 «</w:t>
      </w:r>
      <w:r w:rsidRPr="002E1048">
        <w:rPr>
          <w:rFonts w:eastAsiaTheme="minorEastAsia" w:cstheme="minorBidi"/>
          <w:kern w:val="3"/>
          <w:szCs w:val="22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="00DB7CC4">
        <w:rPr>
          <w:rFonts w:eastAsiaTheme="minorEastAsia" w:cstheme="minorBidi"/>
          <w:kern w:val="3"/>
          <w:szCs w:val="22"/>
        </w:rPr>
        <w:t>»</w:t>
      </w:r>
      <w:r w:rsidRPr="002E1048">
        <w:rPr>
          <w:rFonts w:eastAsiaTheme="minorEastAsia" w:cstheme="minorBidi"/>
          <w:kern w:val="3"/>
          <w:szCs w:val="22"/>
        </w:rPr>
        <w:t>.</w:t>
      </w:r>
      <w:proofErr w:type="gramEnd"/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Установление личности заявителя может осуществляться посредством: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proofErr w:type="gramStart"/>
      <w:r w:rsidRPr="002E1048">
        <w:rPr>
          <w:rFonts w:eastAsiaTheme="minorEastAsia" w:cstheme="minorBidi"/>
          <w:kern w:val="3"/>
          <w:szCs w:val="22"/>
        </w:rPr>
        <w:t xml:space="preserve"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</w:t>
      </w:r>
      <w:r w:rsidRPr="002E1048">
        <w:rPr>
          <w:rFonts w:eastAsiaTheme="minorEastAsia" w:cstheme="minorBidi"/>
          <w:kern w:val="3"/>
          <w:szCs w:val="22"/>
        </w:rPr>
        <w:lastRenderedPageBreak/>
        <w:t>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118" w:name="anchor364"/>
      <w:bookmarkEnd w:id="118"/>
      <w:r w:rsidRPr="002E1048">
        <w:rPr>
          <w:rFonts w:eastAsiaTheme="minorEastAsia" w:cstheme="minorBidi"/>
          <w:kern w:val="3"/>
          <w:szCs w:val="22"/>
        </w:rPr>
        <w:t>3.6.4. Предоставление заявителю сведений о ходе выполнения запроса о предоставлении муниципальной услуги.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В </w:t>
      </w:r>
      <w:proofErr w:type="gramStart"/>
      <w:r w:rsidRPr="002E1048">
        <w:rPr>
          <w:rFonts w:eastAsiaTheme="minorEastAsia" w:cstheme="minorBidi"/>
          <w:kern w:val="3"/>
          <w:szCs w:val="22"/>
        </w:rPr>
        <w:t>случае</w:t>
      </w:r>
      <w:proofErr w:type="gramEnd"/>
      <w:r w:rsidRPr="002E1048">
        <w:rPr>
          <w:rFonts w:eastAsiaTheme="minorEastAsia" w:cstheme="minorBidi"/>
          <w:kern w:val="3"/>
          <w:szCs w:val="22"/>
        </w:rPr>
        <w:t xml:space="preserve"> поступления заявления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услуг, ГИСОГД, обеспечивается возможность направления заявителю: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сведений о поступившем </w:t>
      </w:r>
      <w:proofErr w:type="gramStart"/>
      <w:r w:rsidRPr="002E1048">
        <w:rPr>
          <w:rFonts w:eastAsiaTheme="minorEastAsia" w:cstheme="minorBidi"/>
          <w:kern w:val="3"/>
          <w:szCs w:val="22"/>
        </w:rPr>
        <w:t>заявлении</w:t>
      </w:r>
      <w:proofErr w:type="gramEnd"/>
      <w:r w:rsidRPr="002E1048">
        <w:rPr>
          <w:rFonts w:eastAsiaTheme="minorEastAsia" w:cstheme="minorBidi"/>
          <w:kern w:val="3"/>
          <w:szCs w:val="22"/>
        </w:rPr>
        <w:t xml:space="preserve"> о предоставлении муниципальной услуги, включая информацию о дате и времени его поступления и регистрации, а также о ходе рассмотрения заявления о предоставлении муниципальной услуги;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уведомления о результатах рассмотрения документов, необходимых для предоставления услуги, </w:t>
      </w:r>
      <w:proofErr w:type="gramStart"/>
      <w:r w:rsidRPr="002E1048">
        <w:rPr>
          <w:rFonts w:eastAsiaTheme="minorEastAsia" w:cstheme="minorBidi"/>
          <w:kern w:val="3"/>
          <w:szCs w:val="22"/>
        </w:rPr>
        <w:t>содержащее</w:t>
      </w:r>
      <w:proofErr w:type="gramEnd"/>
      <w:r w:rsidRPr="002E1048">
        <w:rPr>
          <w:rFonts w:eastAsiaTheme="minorEastAsia" w:cstheme="minorBidi"/>
          <w:kern w:val="3"/>
          <w:szCs w:val="22"/>
        </w:rPr>
        <w:t xml:space="preserve">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Уведомление о завершении выполнения органом местного самоуправления указанных действий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средств Единого портала государственных и муниципальных услуг, ГИСОГД или официального сайта в личный кабинет по выбору заявителя.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119" w:name="anchor365"/>
      <w:bookmarkEnd w:id="119"/>
      <w:r w:rsidRPr="002E1048">
        <w:rPr>
          <w:rFonts w:eastAsiaTheme="minorEastAsia" w:cstheme="minorBidi"/>
          <w:kern w:val="3"/>
          <w:szCs w:val="22"/>
        </w:rPr>
        <w:t>3.6.5. Выдача заявителю результата предоставления муниципальной услуги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Если иное не предусмотрено законодательством Российской Федерации, документ, являющийся результатом предоставления муниципальной услуги, направляется заявителю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услуг, ГИСОГД.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В </w:t>
      </w:r>
      <w:proofErr w:type="gramStart"/>
      <w:r w:rsidRPr="002E1048">
        <w:rPr>
          <w:rFonts w:eastAsiaTheme="minorEastAsia" w:cstheme="minorBidi"/>
          <w:kern w:val="3"/>
          <w:szCs w:val="22"/>
        </w:rPr>
        <w:t>качестве</w:t>
      </w:r>
      <w:proofErr w:type="gramEnd"/>
      <w:r w:rsidRPr="002E1048">
        <w:rPr>
          <w:rFonts w:eastAsiaTheme="minorEastAsia" w:cstheme="minorBidi"/>
          <w:kern w:val="3"/>
          <w:szCs w:val="22"/>
        </w:rPr>
        <w:t xml:space="preserve"> результата предоставления услуги заявителю обеспечивается по его выбору возможность получения: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120" w:name="anchor3651"/>
      <w:bookmarkEnd w:id="120"/>
      <w:r w:rsidRPr="002E1048">
        <w:rPr>
          <w:rFonts w:eastAsiaTheme="minorEastAsia" w:cstheme="minorBidi"/>
          <w:kern w:val="3"/>
          <w:szCs w:val="22"/>
        </w:rPr>
        <w:t xml:space="preserve">а) электронного документа, подписанного уполномоченным должностным лицом с использованием усиленной </w:t>
      </w:r>
      <w:hyperlink r:id="rId96" w:history="1">
        <w:r w:rsidRPr="002E1048">
          <w:rPr>
            <w:rFonts w:eastAsiaTheme="minorEastAsia" w:cstheme="minorBidi"/>
            <w:kern w:val="3"/>
            <w:szCs w:val="22"/>
          </w:rPr>
          <w:t>квалифицированной электронной подписи</w:t>
        </w:r>
      </w:hyperlink>
      <w:r w:rsidRPr="002E1048">
        <w:rPr>
          <w:rFonts w:eastAsiaTheme="minorEastAsia" w:cstheme="minorBidi"/>
          <w:kern w:val="3"/>
          <w:szCs w:val="22"/>
        </w:rPr>
        <w:t>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121" w:name="anchor3652"/>
      <w:bookmarkEnd w:id="121"/>
      <w:r w:rsidRPr="002E1048">
        <w:rPr>
          <w:rFonts w:eastAsiaTheme="minorEastAsia" w:cstheme="minorBidi"/>
          <w:kern w:val="3"/>
          <w:szCs w:val="22"/>
        </w:rPr>
        <w:t>б) документа на бумажном носителе, подтверждающего содержание электронного документа, направленного органом (организацией), в МФЦ;</w:t>
      </w:r>
    </w:p>
    <w:p w:rsidR="00DB7CC4" w:rsidRDefault="002E1048" w:rsidP="00645D69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122" w:name="anchor3653"/>
      <w:bookmarkEnd w:id="122"/>
      <w:r w:rsidRPr="002E1048">
        <w:rPr>
          <w:rFonts w:eastAsiaTheme="minorEastAsia" w:cstheme="minorBidi"/>
          <w:kern w:val="3"/>
          <w:szCs w:val="22"/>
        </w:rPr>
        <w:t>в) информации из государственных информационных систем в случаях, предусмотренных законодательством Российской Федерации</w:t>
      </w:r>
      <w:bookmarkStart w:id="123" w:name="anchor1004"/>
      <w:bookmarkEnd w:id="123"/>
      <w:r w:rsidR="00645D69">
        <w:rPr>
          <w:rFonts w:eastAsiaTheme="minorEastAsia" w:cstheme="minorBidi"/>
          <w:kern w:val="3"/>
          <w:szCs w:val="22"/>
        </w:rPr>
        <w:t>.</w:t>
      </w:r>
    </w:p>
    <w:p w:rsidR="00DB7CC4" w:rsidRDefault="00DB7CC4" w:rsidP="00DB7CC4">
      <w:pPr>
        <w:suppressAutoHyphens/>
        <w:overflowPunct w:val="0"/>
        <w:autoSpaceDE w:val="0"/>
        <w:autoSpaceDN w:val="0"/>
        <w:ind w:firstLine="720"/>
        <w:jc w:val="center"/>
        <w:textAlignment w:val="baseline"/>
        <w:rPr>
          <w:rFonts w:eastAsiaTheme="minorEastAsia" w:cstheme="minorBidi"/>
          <w:kern w:val="3"/>
          <w:szCs w:val="22"/>
        </w:rPr>
      </w:pPr>
    </w:p>
    <w:p w:rsidR="002E1048" w:rsidRPr="002E1048" w:rsidRDefault="002E1048" w:rsidP="00DB7CC4">
      <w:pPr>
        <w:suppressAutoHyphens/>
        <w:overflowPunct w:val="0"/>
        <w:autoSpaceDE w:val="0"/>
        <w:autoSpaceDN w:val="0"/>
        <w:ind w:firstLine="720"/>
        <w:jc w:val="center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b/>
          <w:kern w:val="3"/>
          <w:szCs w:val="22"/>
        </w:rPr>
        <w:t>IV. Формы контроля за исполнением Административного регламента</w:t>
      </w:r>
    </w:p>
    <w:p w:rsidR="002E1048" w:rsidRPr="00DB7CC4" w:rsidRDefault="002E1048" w:rsidP="008427C4">
      <w:pPr>
        <w:keepNext/>
        <w:suppressAutoHyphens/>
        <w:overflowPunct w:val="0"/>
        <w:autoSpaceDE w:val="0"/>
        <w:autoSpaceDN w:val="0"/>
        <w:ind w:firstLine="720"/>
        <w:jc w:val="center"/>
        <w:textAlignment w:val="baseline"/>
        <w:outlineLvl w:val="0"/>
        <w:rPr>
          <w:rFonts w:eastAsiaTheme="minorEastAsia" w:cstheme="minorBidi"/>
          <w:b/>
          <w:kern w:val="3"/>
          <w:szCs w:val="22"/>
        </w:rPr>
      </w:pPr>
      <w:bookmarkStart w:id="124" w:name="anchor41"/>
      <w:bookmarkEnd w:id="124"/>
      <w:r w:rsidRPr="002E1048">
        <w:rPr>
          <w:rFonts w:eastAsiaTheme="minorEastAsia" w:cstheme="minorBidi"/>
          <w:b/>
          <w:kern w:val="3"/>
          <w:szCs w:val="22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  <w:r w:rsidR="00DB7CC4">
        <w:rPr>
          <w:rFonts w:eastAsiaTheme="minorEastAsia" w:cstheme="minorBidi"/>
          <w:b/>
          <w:kern w:val="3"/>
          <w:szCs w:val="22"/>
        </w:rPr>
        <w:t>, а также принятием ими решений</w:t>
      </w:r>
    </w:p>
    <w:p w:rsidR="002E1048" w:rsidRPr="002E1048" w:rsidRDefault="002E1048" w:rsidP="008427C4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proofErr w:type="gramStart"/>
      <w:r w:rsidRPr="002E1048">
        <w:rPr>
          <w:rFonts w:eastAsiaTheme="minorEastAsia" w:cstheme="minorBidi"/>
          <w:kern w:val="3"/>
          <w:szCs w:val="22"/>
        </w:rPr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 заместитель главы - </w:t>
      </w:r>
      <w:r w:rsidR="00DB7CC4" w:rsidRPr="00DB7CC4">
        <w:rPr>
          <w:rFonts w:eastAsiaTheme="minorEastAsia" w:cstheme="minorBidi"/>
          <w:kern w:val="3"/>
          <w:szCs w:val="22"/>
        </w:rPr>
        <w:t>начальник управления сельского хозяйства, экономики и инвестиционной деятельности</w:t>
      </w:r>
      <w:r w:rsidR="00DB7CC4">
        <w:rPr>
          <w:rFonts w:eastAsiaTheme="minorEastAsia" w:cstheme="minorBidi"/>
          <w:kern w:val="3"/>
          <w:szCs w:val="22"/>
        </w:rPr>
        <w:t xml:space="preserve"> администрации Канашского муниципального округа Чувашской Республики</w:t>
      </w:r>
      <w:r w:rsidRPr="002E1048">
        <w:rPr>
          <w:rFonts w:eastAsiaTheme="minorEastAsia" w:cstheme="minorBidi"/>
          <w:kern w:val="3"/>
          <w:szCs w:val="22"/>
        </w:rPr>
        <w:t>,</w:t>
      </w:r>
      <w:r w:rsidR="00DB7CC4">
        <w:rPr>
          <w:rFonts w:eastAsiaTheme="minorEastAsia" w:cstheme="minorBidi"/>
          <w:kern w:val="3"/>
          <w:szCs w:val="22"/>
        </w:rPr>
        <w:t xml:space="preserve"> </w:t>
      </w:r>
      <w:r w:rsidRPr="002E1048">
        <w:rPr>
          <w:rFonts w:eastAsiaTheme="minorEastAsia" w:cstheme="minorBidi"/>
          <w:kern w:val="3"/>
          <w:szCs w:val="22"/>
        </w:rPr>
        <w:t>курирующий предоставление муниципальной услуги, путем проверки соблюдения сроков и последовательности исполнения административных процедур по предоставлению муниципальной услуги.</w:t>
      </w:r>
      <w:proofErr w:type="gramEnd"/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lastRenderedPageBreak/>
        <w:t>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лицо, его замещающее, а также принимают срочные меры по устранению нарушений.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DB7CC4" w:rsidRDefault="002E1048" w:rsidP="00DB7CC4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Контроль за соблюдением последовательности действий, определенных Административным регламентом по предоставлению муниципальной услуги через МФЦ, и принятием решений специалистами МФЦ ос</w:t>
      </w:r>
      <w:r w:rsidR="00DB7CC4">
        <w:rPr>
          <w:rFonts w:eastAsiaTheme="minorEastAsia" w:cstheme="minorBidi"/>
          <w:kern w:val="3"/>
          <w:szCs w:val="22"/>
        </w:rPr>
        <w:t>уществляется руководителем МФЦ.</w:t>
      </w:r>
      <w:bookmarkStart w:id="125" w:name="anchor42"/>
      <w:bookmarkEnd w:id="125"/>
    </w:p>
    <w:p w:rsidR="002E1048" w:rsidRPr="002E1048" w:rsidRDefault="002E1048" w:rsidP="00DB7CC4">
      <w:pPr>
        <w:suppressAutoHyphens/>
        <w:overflowPunct w:val="0"/>
        <w:autoSpaceDE w:val="0"/>
        <w:autoSpaceDN w:val="0"/>
        <w:ind w:firstLine="720"/>
        <w:jc w:val="center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b/>
          <w:kern w:val="3"/>
          <w:szCs w:val="22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Периодичность проведения проверок носит плановый характер (осуществляется на основании утвержденного плана работы, не реже одного раза в год) и внеплановый характер (по конкретному обращению). </w:t>
      </w:r>
      <w:proofErr w:type="gramStart"/>
      <w:r w:rsidRPr="002E1048">
        <w:rPr>
          <w:rFonts w:eastAsiaTheme="minorEastAsia" w:cstheme="minorBidi"/>
          <w:kern w:val="3"/>
          <w:szCs w:val="22"/>
        </w:rPr>
        <w:t>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Плановые и внеплановые проверки полноты и качества предоставления муниципальной услуги организуются на основании распоряжений администрации </w:t>
      </w:r>
      <w:r w:rsidR="00415501">
        <w:rPr>
          <w:rFonts w:eastAsiaTheme="minorEastAsia" w:cstheme="minorBidi"/>
          <w:kern w:val="3"/>
          <w:szCs w:val="22"/>
        </w:rPr>
        <w:t>Канашского</w:t>
      </w:r>
      <w:r w:rsidRPr="002E1048">
        <w:rPr>
          <w:rFonts w:eastAsiaTheme="minorEastAsia" w:cstheme="minorBidi"/>
          <w:kern w:val="3"/>
          <w:szCs w:val="22"/>
        </w:rPr>
        <w:t xml:space="preserve"> муниципального округа</w:t>
      </w:r>
      <w:r w:rsidR="00DB7CC4">
        <w:rPr>
          <w:rFonts w:eastAsiaTheme="minorEastAsia" w:cstheme="minorBidi"/>
          <w:kern w:val="3"/>
          <w:szCs w:val="22"/>
        </w:rPr>
        <w:t xml:space="preserve"> Чувашской Республики</w:t>
      </w:r>
      <w:r w:rsidRPr="002E1048">
        <w:rPr>
          <w:rFonts w:eastAsiaTheme="minorEastAsia" w:cstheme="minorBidi"/>
          <w:kern w:val="3"/>
          <w:szCs w:val="22"/>
        </w:rPr>
        <w:t>.</w:t>
      </w:r>
    </w:p>
    <w:p w:rsidR="00DB7CC4" w:rsidRDefault="002E1048" w:rsidP="00DB7CC4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По результатам проведенных проверок, оформленным документально в установленном порядке, в случае выявления нарушений прав заявителей глава </w:t>
      </w:r>
      <w:r w:rsidR="00415501">
        <w:rPr>
          <w:rFonts w:eastAsiaTheme="minorEastAsia" w:cstheme="minorBidi"/>
          <w:kern w:val="3"/>
          <w:szCs w:val="22"/>
        </w:rPr>
        <w:t>Канашского</w:t>
      </w:r>
      <w:r w:rsidRPr="002E1048">
        <w:rPr>
          <w:rFonts w:eastAsiaTheme="minorEastAsia" w:cstheme="minorBidi"/>
          <w:kern w:val="3"/>
          <w:szCs w:val="22"/>
        </w:rPr>
        <w:t xml:space="preserve"> муниципального округа</w:t>
      </w:r>
      <w:r w:rsidR="00DB7CC4">
        <w:rPr>
          <w:rFonts w:eastAsiaTheme="minorEastAsia" w:cstheme="minorBidi"/>
          <w:kern w:val="3"/>
          <w:szCs w:val="22"/>
        </w:rPr>
        <w:t xml:space="preserve"> Чувашской Республики</w:t>
      </w:r>
      <w:r w:rsidRPr="002E1048">
        <w:rPr>
          <w:rFonts w:eastAsiaTheme="minorEastAsia" w:cstheme="minorBidi"/>
          <w:kern w:val="3"/>
          <w:szCs w:val="22"/>
        </w:rPr>
        <w:t xml:space="preserve"> рассматривает вопрос о привлечении виновных лиц к дисциплинарной ответственности.</w:t>
      </w:r>
      <w:bookmarkStart w:id="126" w:name="anchor43"/>
      <w:bookmarkEnd w:id="126"/>
    </w:p>
    <w:p w:rsidR="002E1048" w:rsidRPr="002E1048" w:rsidRDefault="002E1048" w:rsidP="00DB7CC4">
      <w:pPr>
        <w:suppressAutoHyphens/>
        <w:overflowPunct w:val="0"/>
        <w:autoSpaceDE w:val="0"/>
        <w:autoSpaceDN w:val="0"/>
        <w:ind w:firstLine="720"/>
        <w:jc w:val="center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b/>
          <w:kern w:val="3"/>
          <w:szCs w:val="22"/>
        </w:rP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Персональная ответственность должностных лиц,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E1048" w:rsidRPr="00DB7CC4" w:rsidRDefault="002E1048" w:rsidP="008427C4">
      <w:pPr>
        <w:keepNext/>
        <w:suppressAutoHyphens/>
        <w:overflowPunct w:val="0"/>
        <w:autoSpaceDE w:val="0"/>
        <w:autoSpaceDN w:val="0"/>
        <w:ind w:firstLine="720"/>
        <w:jc w:val="center"/>
        <w:textAlignment w:val="baseline"/>
        <w:outlineLvl w:val="0"/>
        <w:rPr>
          <w:rFonts w:eastAsiaTheme="minorEastAsia" w:cstheme="minorBidi"/>
          <w:b/>
          <w:kern w:val="3"/>
          <w:szCs w:val="22"/>
        </w:rPr>
      </w:pPr>
      <w:bookmarkStart w:id="127" w:name="anchor44"/>
      <w:bookmarkEnd w:id="127"/>
      <w:r w:rsidRPr="002E1048">
        <w:rPr>
          <w:rFonts w:eastAsiaTheme="minorEastAsia" w:cstheme="minorBidi"/>
          <w:b/>
          <w:kern w:val="3"/>
          <w:szCs w:val="22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</w:t>
      </w:r>
      <w:r w:rsidR="00DB7CC4">
        <w:rPr>
          <w:rFonts w:eastAsiaTheme="minorEastAsia" w:cstheme="minorBidi"/>
          <w:b/>
          <w:kern w:val="3"/>
          <w:szCs w:val="22"/>
        </w:rPr>
        <w:t>н, их объединений и организаций</w:t>
      </w:r>
    </w:p>
    <w:p w:rsidR="002E1048" w:rsidRPr="002E1048" w:rsidRDefault="002E1048" w:rsidP="008427C4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Контроль за ходом предоставления муниципальной услуги могут осуществлять заявители на основании:</w:t>
      </w:r>
    </w:p>
    <w:p w:rsidR="002E1048" w:rsidRPr="002E1048" w:rsidRDefault="002E1048" w:rsidP="008427C4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- устной информации, полученной по телефону;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 xml:space="preserve">- информации, полученной из администрации </w:t>
      </w:r>
      <w:r w:rsidR="00415501">
        <w:rPr>
          <w:rFonts w:eastAsiaTheme="minorEastAsia" w:cstheme="minorBidi"/>
          <w:kern w:val="3"/>
          <w:szCs w:val="22"/>
        </w:rPr>
        <w:t>Канашского</w:t>
      </w:r>
      <w:r w:rsidRPr="002E1048">
        <w:rPr>
          <w:rFonts w:eastAsiaTheme="minorEastAsia" w:cstheme="minorBidi"/>
          <w:kern w:val="3"/>
          <w:szCs w:val="22"/>
        </w:rPr>
        <w:t xml:space="preserve"> муниципального округа </w:t>
      </w:r>
      <w:r w:rsidR="00DB7CC4">
        <w:rPr>
          <w:rFonts w:eastAsiaTheme="minorEastAsia" w:cstheme="minorBidi"/>
          <w:kern w:val="3"/>
          <w:szCs w:val="22"/>
        </w:rPr>
        <w:t>Чувашской Республики</w:t>
      </w:r>
      <w:r w:rsidR="00645D69">
        <w:rPr>
          <w:rFonts w:eastAsiaTheme="minorEastAsia" w:cstheme="minorBidi"/>
          <w:kern w:val="3"/>
          <w:szCs w:val="22"/>
        </w:rPr>
        <w:t xml:space="preserve"> </w:t>
      </w:r>
      <w:r w:rsidRPr="002E1048">
        <w:rPr>
          <w:rFonts w:eastAsiaTheme="minorEastAsia" w:cstheme="minorBidi"/>
          <w:kern w:val="3"/>
          <w:szCs w:val="22"/>
        </w:rPr>
        <w:t>по запросу в письменной или электронной форме.</w:t>
      </w:r>
    </w:p>
    <w:p w:rsidR="002E1048" w:rsidRPr="002E1048" w:rsidRDefault="002E1048" w:rsidP="00FA60CC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Граждане, их объединения и организации вправе также направлять замечания и предложения по улучшению качества предоставления муниципаль</w:t>
      </w:r>
      <w:r w:rsidR="00FA60CC">
        <w:rPr>
          <w:rFonts w:eastAsiaTheme="minorEastAsia" w:cstheme="minorBidi"/>
          <w:kern w:val="3"/>
          <w:szCs w:val="22"/>
        </w:rPr>
        <w:t>ной услуги.</w:t>
      </w:r>
    </w:p>
    <w:p w:rsidR="002E1048" w:rsidRPr="00FA60CC" w:rsidRDefault="002E1048" w:rsidP="00FA60CC">
      <w:pPr>
        <w:keepNext/>
        <w:suppressAutoHyphens/>
        <w:overflowPunct w:val="0"/>
        <w:autoSpaceDE w:val="0"/>
        <w:autoSpaceDN w:val="0"/>
        <w:spacing w:before="240" w:after="120"/>
        <w:ind w:firstLine="720"/>
        <w:jc w:val="center"/>
        <w:textAlignment w:val="baseline"/>
        <w:outlineLvl w:val="0"/>
        <w:rPr>
          <w:rFonts w:eastAsiaTheme="minorEastAsia" w:cstheme="minorBidi"/>
          <w:b/>
          <w:kern w:val="3"/>
          <w:szCs w:val="22"/>
        </w:rPr>
      </w:pPr>
      <w:bookmarkStart w:id="128" w:name="anchor1005"/>
      <w:bookmarkEnd w:id="128"/>
      <w:r w:rsidRPr="002E1048">
        <w:rPr>
          <w:rFonts w:eastAsiaTheme="minorEastAsia" w:cstheme="minorBidi"/>
          <w:b/>
          <w:kern w:val="3"/>
          <w:szCs w:val="22"/>
        </w:rPr>
        <w:lastRenderedPageBreak/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служащих, МФЦ, его работников, а также организаций, предусмотренных частью 1.1</w:t>
      </w:r>
      <w:r w:rsidR="00FA60CC">
        <w:rPr>
          <w:rFonts w:eastAsiaTheme="minorEastAsia" w:cstheme="minorBidi"/>
          <w:b/>
          <w:kern w:val="3"/>
          <w:szCs w:val="22"/>
        </w:rPr>
        <w:t xml:space="preserve"> статьи 16 Федерального закона № 210-ФЗ, их работников</w:t>
      </w:r>
    </w:p>
    <w:p w:rsidR="002E1048" w:rsidRPr="00FA60CC" w:rsidRDefault="002E1048" w:rsidP="008427C4">
      <w:pPr>
        <w:keepNext/>
        <w:suppressAutoHyphens/>
        <w:overflowPunct w:val="0"/>
        <w:autoSpaceDE w:val="0"/>
        <w:autoSpaceDN w:val="0"/>
        <w:ind w:firstLine="720"/>
        <w:jc w:val="center"/>
        <w:textAlignment w:val="baseline"/>
        <w:outlineLvl w:val="0"/>
        <w:rPr>
          <w:rFonts w:eastAsiaTheme="minorEastAsia" w:cstheme="minorBidi"/>
          <w:b/>
          <w:kern w:val="3"/>
          <w:szCs w:val="22"/>
        </w:rPr>
      </w:pPr>
      <w:bookmarkStart w:id="129" w:name="anchor51"/>
      <w:bookmarkEnd w:id="129"/>
      <w:r w:rsidRPr="002E1048">
        <w:rPr>
          <w:rFonts w:eastAsiaTheme="minorEastAsia" w:cstheme="minorBidi"/>
          <w:b/>
          <w:kern w:val="3"/>
          <w:szCs w:val="22"/>
        </w:rPr>
        <w:t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муницип</w:t>
      </w:r>
      <w:r w:rsidR="00FA60CC">
        <w:rPr>
          <w:rFonts w:eastAsiaTheme="minorEastAsia" w:cstheme="minorBidi"/>
          <w:b/>
          <w:kern w:val="3"/>
          <w:szCs w:val="22"/>
        </w:rPr>
        <w:t>альных услуг, или их работников</w:t>
      </w:r>
    </w:p>
    <w:p w:rsidR="002E1048" w:rsidRPr="002E1048" w:rsidRDefault="002E1048" w:rsidP="008427C4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2E1048">
        <w:rPr>
          <w:rFonts w:eastAsiaTheme="minorEastAsia" w:cstheme="minorBidi"/>
          <w:kern w:val="3"/>
          <w:szCs w:val="22"/>
        </w:rPr>
        <w:t>Заявитель может обратиться с жалобой в следующих случаях:</w:t>
      </w:r>
    </w:p>
    <w:p w:rsidR="002E1048" w:rsidRPr="002E1048" w:rsidRDefault="002E1048" w:rsidP="008427C4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130" w:name="anchor511"/>
      <w:bookmarkEnd w:id="130"/>
      <w:r w:rsidRPr="002E1048">
        <w:rPr>
          <w:rFonts w:eastAsiaTheme="minorEastAsia" w:cstheme="minorBidi"/>
          <w:kern w:val="3"/>
          <w:szCs w:val="22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97" w:history="1">
        <w:r w:rsidRPr="002E1048">
          <w:rPr>
            <w:rFonts w:eastAsiaTheme="minorEastAsia" w:cstheme="minorBidi"/>
            <w:kern w:val="3"/>
            <w:szCs w:val="22"/>
          </w:rPr>
          <w:t>статье 15.1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 Федеральног</w:t>
      </w:r>
      <w:r w:rsidR="00FA60CC">
        <w:rPr>
          <w:rFonts w:eastAsiaTheme="minorEastAsia" w:cstheme="minorBidi"/>
          <w:kern w:val="3"/>
          <w:szCs w:val="22"/>
        </w:rPr>
        <w:t>о закона от 27.07.2010 №</w:t>
      </w:r>
      <w:r w:rsidRPr="002E1048">
        <w:rPr>
          <w:rFonts w:eastAsiaTheme="minorEastAsia" w:cstheme="minorBidi"/>
          <w:kern w:val="3"/>
          <w:szCs w:val="22"/>
        </w:rPr>
        <w:t> 210-ФЗ;</w:t>
      </w:r>
    </w:p>
    <w:p w:rsidR="002E1048" w:rsidRPr="002E1048" w:rsidRDefault="002E1048" w:rsidP="008427C4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131" w:name="anchor512"/>
      <w:bookmarkEnd w:id="131"/>
      <w:r w:rsidRPr="002E1048">
        <w:rPr>
          <w:rFonts w:eastAsiaTheme="minorEastAsia" w:cstheme="minorBidi"/>
          <w:kern w:val="3"/>
          <w:szCs w:val="22"/>
        </w:rPr>
        <w:t xml:space="preserve">2) нарушение срока предоставления муниципальной услуги. </w:t>
      </w:r>
      <w:proofErr w:type="gramStart"/>
      <w:r w:rsidRPr="002E1048">
        <w:rPr>
          <w:rFonts w:eastAsiaTheme="minorEastAsia" w:cstheme="minorBidi"/>
          <w:kern w:val="3"/>
          <w:szCs w:val="22"/>
        </w:rPr>
        <w:t xml:space="preserve">В указанном случае досудебное (внесудебное) обжалование заявителем </w:t>
      </w:r>
      <w:bookmarkStart w:id="132" w:name="_GoBack"/>
      <w:bookmarkEnd w:id="132"/>
      <w:r w:rsidRPr="002E1048">
        <w:rPr>
          <w:rFonts w:eastAsiaTheme="minorEastAsia" w:cstheme="minorBidi"/>
          <w:kern w:val="3"/>
          <w:szCs w:val="22"/>
        </w:rPr>
        <w:t xml:space="preserve">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98" w:history="1">
        <w:r w:rsidRPr="002E1048">
          <w:rPr>
            <w:rFonts w:eastAsiaTheme="minorEastAsia" w:cstheme="minorBidi"/>
            <w:kern w:val="3"/>
            <w:szCs w:val="22"/>
          </w:rPr>
          <w:t>частью 1.3 статьи 16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 в Фед</w:t>
      </w:r>
      <w:r w:rsidR="00FA60CC">
        <w:rPr>
          <w:rFonts w:eastAsiaTheme="minorEastAsia" w:cstheme="minorBidi"/>
          <w:kern w:val="3"/>
          <w:szCs w:val="22"/>
        </w:rPr>
        <w:t>ерального закона от 27.07.2010 №</w:t>
      </w:r>
      <w:r w:rsidRPr="002E1048">
        <w:rPr>
          <w:rFonts w:eastAsiaTheme="minorEastAsia" w:cstheme="minorBidi"/>
          <w:kern w:val="3"/>
          <w:szCs w:val="22"/>
        </w:rPr>
        <w:t> 210-ФЗ;</w:t>
      </w:r>
      <w:proofErr w:type="gramEnd"/>
    </w:p>
    <w:p w:rsidR="002E1048" w:rsidRPr="002E1048" w:rsidRDefault="002E1048" w:rsidP="002E1048">
      <w:pPr>
        <w:widowControl w:val="0"/>
        <w:suppressAutoHyphens/>
        <w:overflowPunct w:val="0"/>
        <w:autoSpaceDE w:val="0"/>
        <w:autoSpaceDN w:val="0"/>
        <w:ind w:firstLine="0"/>
        <w:jc w:val="left"/>
        <w:textAlignment w:val="baseline"/>
        <w:rPr>
          <w:rFonts w:eastAsiaTheme="minorEastAsia" w:cstheme="minorBidi"/>
          <w:kern w:val="3"/>
          <w:szCs w:val="22"/>
        </w:rPr>
        <w:sectPr w:rsidR="002E1048" w:rsidRPr="002E1048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133" w:name="anchor513"/>
      <w:bookmarkEnd w:id="133"/>
      <w:r w:rsidRPr="002E1048">
        <w:rPr>
          <w:rFonts w:eastAsiaTheme="minorEastAsia" w:cstheme="minorBidi"/>
          <w:kern w:val="3"/>
          <w:szCs w:val="22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134" w:name="anchor514"/>
      <w:bookmarkEnd w:id="134"/>
      <w:r w:rsidRPr="002E1048">
        <w:rPr>
          <w:rFonts w:eastAsiaTheme="minorEastAsia" w:cstheme="minorBidi"/>
          <w:kern w:val="3"/>
          <w:szCs w:val="22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A60CC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</w:pPr>
      <w:bookmarkStart w:id="135" w:name="anchor515"/>
      <w:bookmarkEnd w:id="135"/>
      <w:proofErr w:type="gramStart"/>
      <w:r w:rsidRPr="002E1048">
        <w:rPr>
          <w:rFonts w:eastAsiaTheme="minorEastAsia" w:cstheme="minorBidi"/>
          <w:kern w:val="3"/>
          <w:szCs w:val="22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2E1048">
        <w:rPr>
          <w:rFonts w:eastAsiaTheme="minorEastAsia" w:cstheme="minorBidi"/>
          <w:kern w:val="3"/>
          <w:szCs w:val="22"/>
        </w:rPr>
        <w:t xml:space="preserve"> </w:t>
      </w:r>
      <w:proofErr w:type="gramStart"/>
      <w:r w:rsidRPr="002E1048">
        <w:rPr>
          <w:rFonts w:eastAsiaTheme="minorEastAsia" w:cstheme="minorBidi"/>
          <w:kern w:val="3"/>
          <w:szCs w:val="22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99" w:history="1">
        <w:r w:rsidRPr="002E1048">
          <w:rPr>
            <w:rFonts w:eastAsiaTheme="minorEastAsia" w:cstheme="minorBidi"/>
            <w:kern w:val="3"/>
            <w:szCs w:val="22"/>
          </w:rPr>
          <w:t>частью 1.3 статьи 16</w:t>
        </w:r>
      </w:hyperlink>
      <w:r w:rsidRPr="002E1048">
        <w:rPr>
          <w:rFonts w:eastAsiaTheme="minorEastAsia" w:cstheme="minorBidi"/>
          <w:kern w:val="3"/>
          <w:szCs w:val="22"/>
        </w:rPr>
        <w:t xml:space="preserve"> в Федерального закона от 27.07.2010 </w:t>
      </w:r>
      <w:r w:rsidR="00FA60CC">
        <w:rPr>
          <w:rFonts w:eastAsiaTheme="minorEastAsia" w:cstheme="minorBidi"/>
          <w:kern w:val="3"/>
          <w:szCs w:val="22"/>
        </w:rPr>
        <w:t>№</w:t>
      </w:r>
      <w:r w:rsidRPr="002E1048">
        <w:rPr>
          <w:rFonts w:eastAsiaTheme="minorEastAsia" w:cstheme="minorBidi"/>
          <w:kern w:val="3"/>
          <w:szCs w:val="22"/>
        </w:rPr>
        <w:t> 210-ФЗ;</w:t>
      </w:r>
      <w:r w:rsidR="00FA60CC" w:rsidRPr="00FA60CC">
        <w:t xml:space="preserve"> </w:t>
      </w:r>
      <w:proofErr w:type="gramEnd"/>
    </w:p>
    <w:p w:rsidR="00FA60CC" w:rsidRDefault="00FA60CC" w:rsidP="002E1048">
      <w:pPr>
        <w:suppressAutoHyphens/>
        <w:overflowPunct w:val="0"/>
        <w:autoSpaceDE w:val="0"/>
        <w:autoSpaceDN w:val="0"/>
        <w:ind w:firstLine="720"/>
        <w:textAlignment w:val="baseline"/>
      </w:pPr>
      <w:r w:rsidRPr="00FA60CC">
        <w:rPr>
          <w:rFonts w:eastAsiaTheme="minorEastAsia" w:cstheme="minorBidi"/>
          <w:kern w:val="3"/>
          <w:szCs w:val="22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r w:rsidRPr="00FA60CC">
        <w:t xml:space="preserve"> </w:t>
      </w:r>
    </w:p>
    <w:p w:rsidR="00FA60CC" w:rsidRDefault="00FA60CC" w:rsidP="00FA60CC">
      <w:pPr>
        <w:suppressAutoHyphens/>
        <w:overflowPunct w:val="0"/>
        <w:autoSpaceDE w:val="0"/>
        <w:autoSpaceDN w:val="0"/>
        <w:ind w:firstLine="720"/>
        <w:textAlignment w:val="baseline"/>
      </w:pPr>
      <w:proofErr w:type="gramStart"/>
      <w:r w:rsidRPr="00FA60CC">
        <w:rPr>
          <w:rFonts w:eastAsiaTheme="minorEastAsia" w:cstheme="minorBidi"/>
          <w:kern w:val="3"/>
          <w:szCs w:val="22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МФЦ, работника МФЦ, организаций, предусмотренных частью 1.1 статьи 16 Фед</w:t>
      </w:r>
      <w:r>
        <w:rPr>
          <w:rFonts w:eastAsiaTheme="minorEastAsia" w:cstheme="minorBidi"/>
          <w:kern w:val="3"/>
          <w:szCs w:val="22"/>
        </w:rPr>
        <w:t>ерального закона от 27.07.2010 №</w:t>
      </w:r>
      <w:r w:rsidRPr="00FA60CC">
        <w:rPr>
          <w:rFonts w:eastAsiaTheme="minorEastAsia" w:cstheme="minorBidi"/>
          <w:kern w:val="3"/>
          <w:szCs w:val="22"/>
        </w:rPr>
        <w:t xml:space="preserve">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FA60CC">
        <w:rPr>
          <w:rFonts w:eastAsiaTheme="minorEastAsia" w:cstheme="minorBidi"/>
          <w:kern w:val="3"/>
          <w:szCs w:val="22"/>
        </w:rPr>
        <w:t xml:space="preserve"> </w:t>
      </w:r>
      <w:proofErr w:type="gramStart"/>
      <w:r w:rsidRPr="00FA60CC">
        <w:rPr>
          <w:rFonts w:eastAsiaTheme="minorEastAsia" w:cstheme="minorBidi"/>
          <w:kern w:val="3"/>
          <w:szCs w:val="22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</w:t>
      </w:r>
      <w:r>
        <w:rPr>
          <w:rFonts w:eastAsiaTheme="minorEastAsia" w:cstheme="minorBidi"/>
          <w:kern w:val="3"/>
          <w:szCs w:val="22"/>
        </w:rPr>
        <w:t>ерального закона от 27.07.2010 №</w:t>
      </w:r>
      <w:r w:rsidRPr="00FA60CC">
        <w:rPr>
          <w:rFonts w:eastAsiaTheme="minorEastAsia" w:cstheme="minorBidi"/>
          <w:kern w:val="3"/>
          <w:szCs w:val="22"/>
        </w:rPr>
        <w:t xml:space="preserve"> 210-ФЗ;</w:t>
      </w:r>
      <w:r w:rsidRPr="00FA60CC">
        <w:t xml:space="preserve"> </w:t>
      </w:r>
      <w:proofErr w:type="gramEnd"/>
    </w:p>
    <w:p w:rsidR="00FA60CC" w:rsidRPr="00FA60CC" w:rsidRDefault="00FA60CC" w:rsidP="00FA60CC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r w:rsidRPr="00FA60CC">
        <w:rPr>
          <w:rFonts w:eastAsiaTheme="minorEastAsia" w:cstheme="minorBidi"/>
          <w:kern w:val="3"/>
          <w:szCs w:val="22"/>
        </w:rPr>
        <w:t>8) нарушение срока или порядка выдачи документов по результатам предоставления или муниципальной услуги;</w:t>
      </w:r>
    </w:p>
    <w:p w:rsidR="00FA60CC" w:rsidRPr="00FA60CC" w:rsidRDefault="00FA60CC" w:rsidP="00FA60CC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proofErr w:type="gramStart"/>
      <w:r w:rsidRPr="00FA60CC">
        <w:rPr>
          <w:rFonts w:eastAsiaTheme="minorEastAsia" w:cstheme="minorBidi"/>
          <w:kern w:val="3"/>
          <w:szCs w:val="22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FA60CC">
        <w:rPr>
          <w:rFonts w:eastAsiaTheme="minorEastAsia" w:cstheme="minorBidi"/>
          <w:kern w:val="3"/>
          <w:szCs w:val="22"/>
        </w:rPr>
        <w:t xml:space="preserve"> </w:t>
      </w:r>
      <w:proofErr w:type="gramStart"/>
      <w:r w:rsidRPr="00FA60CC">
        <w:rPr>
          <w:rFonts w:eastAsiaTheme="minorEastAsia" w:cstheme="minorBidi"/>
          <w:kern w:val="3"/>
          <w:szCs w:val="22"/>
        </w:rPr>
        <w:t xml:space="preserve">В </w:t>
      </w:r>
      <w:r w:rsidRPr="00FA60CC">
        <w:rPr>
          <w:rFonts w:eastAsiaTheme="minorEastAsia" w:cstheme="minorBidi"/>
          <w:kern w:val="3"/>
          <w:szCs w:val="22"/>
        </w:rPr>
        <w:lastRenderedPageBreak/>
        <w:t>указанном случае досудебное (внесудебное) обжалование заявителем решений и действий (бездействия) многофункционального центра,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</w:t>
      </w:r>
      <w:r>
        <w:rPr>
          <w:rFonts w:eastAsiaTheme="minorEastAsia" w:cstheme="minorBidi"/>
          <w:kern w:val="3"/>
          <w:szCs w:val="22"/>
        </w:rPr>
        <w:t>ерального закона от 27.07.2010 №</w:t>
      </w:r>
      <w:r w:rsidRPr="00FA60CC">
        <w:rPr>
          <w:rFonts w:eastAsiaTheme="minorEastAsia" w:cstheme="minorBidi"/>
          <w:kern w:val="3"/>
          <w:szCs w:val="22"/>
        </w:rPr>
        <w:t xml:space="preserve"> 210-ФЗ.</w:t>
      </w:r>
      <w:proofErr w:type="gramEnd"/>
    </w:p>
    <w:p w:rsidR="00FA60CC" w:rsidRDefault="00FA60CC" w:rsidP="00FA60CC">
      <w:pPr>
        <w:suppressAutoHyphens/>
        <w:overflowPunct w:val="0"/>
        <w:autoSpaceDE w:val="0"/>
        <w:autoSpaceDN w:val="0"/>
        <w:ind w:firstLine="720"/>
        <w:textAlignment w:val="baseline"/>
      </w:pPr>
      <w:r w:rsidRPr="00FA60CC">
        <w:rPr>
          <w:rFonts w:eastAsiaTheme="minorEastAsia" w:cstheme="minorBidi"/>
          <w:kern w:val="3"/>
          <w:szCs w:val="22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</w:t>
      </w:r>
      <w:r>
        <w:rPr>
          <w:rFonts w:eastAsiaTheme="minorEastAsia" w:cstheme="minorBidi"/>
          <w:kern w:val="3"/>
          <w:szCs w:val="22"/>
        </w:rPr>
        <w:t>№</w:t>
      </w:r>
      <w:r w:rsidRPr="00FA60CC">
        <w:rPr>
          <w:rFonts w:eastAsiaTheme="minorEastAsia" w:cstheme="minorBidi"/>
          <w:kern w:val="3"/>
          <w:szCs w:val="22"/>
        </w:rPr>
        <w:t xml:space="preserve"> 210-ФЗ. </w:t>
      </w:r>
      <w:proofErr w:type="gramStart"/>
      <w:r w:rsidRPr="00FA60CC">
        <w:rPr>
          <w:rFonts w:eastAsiaTheme="minorEastAsia" w:cstheme="minorBidi"/>
          <w:kern w:val="3"/>
          <w:szCs w:val="22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</w:t>
      </w:r>
      <w:r>
        <w:rPr>
          <w:rFonts w:eastAsiaTheme="minorEastAsia" w:cstheme="minorBidi"/>
          <w:kern w:val="3"/>
          <w:szCs w:val="22"/>
        </w:rPr>
        <w:t>ерального закона от 27.07.2010 №</w:t>
      </w:r>
      <w:r w:rsidRPr="00FA60CC">
        <w:rPr>
          <w:rFonts w:eastAsiaTheme="minorEastAsia" w:cstheme="minorBidi"/>
          <w:kern w:val="3"/>
          <w:szCs w:val="22"/>
        </w:rPr>
        <w:t xml:space="preserve"> 210-ФЗ.</w:t>
      </w:r>
      <w:r w:rsidRPr="00FA60CC">
        <w:t xml:space="preserve"> </w:t>
      </w:r>
      <w:proofErr w:type="gramEnd"/>
    </w:p>
    <w:p w:rsidR="00FA60CC" w:rsidRPr="00FA60CC" w:rsidRDefault="00FA60CC" w:rsidP="00FA60CC">
      <w:pPr>
        <w:suppressAutoHyphens/>
        <w:overflowPunct w:val="0"/>
        <w:autoSpaceDE w:val="0"/>
        <w:autoSpaceDN w:val="0"/>
        <w:ind w:firstLine="720"/>
        <w:jc w:val="center"/>
        <w:textAlignment w:val="baseline"/>
        <w:rPr>
          <w:rFonts w:eastAsiaTheme="minorEastAsia" w:cstheme="minorBidi"/>
          <w:b/>
          <w:kern w:val="3"/>
          <w:szCs w:val="22"/>
        </w:rPr>
      </w:pPr>
      <w:r w:rsidRPr="00FA60CC">
        <w:rPr>
          <w:rFonts w:eastAsiaTheme="minorEastAsia" w:cstheme="minorBidi"/>
          <w:b/>
          <w:kern w:val="3"/>
          <w:szCs w:val="22"/>
        </w:rPr>
        <w:t>5.2. Обжалование действия (бездействия) и решений, осуществляемых (принятых) в ходе предоставления муниципальной услуги в досудебном порядке</w:t>
      </w:r>
    </w:p>
    <w:p w:rsidR="00FA60CC" w:rsidRPr="00FA60CC" w:rsidRDefault="00FA60CC" w:rsidP="00FA60CC">
      <w:pPr>
        <w:widowControl w:val="0"/>
        <w:suppressAutoHyphens/>
        <w:overflowPunct w:val="0"/>
        <w:autoSpaceDE w:val="0"/>
        <w:autoSpaceDN w:val="0"/>
        <w:ind w:firstLine="708"/>
        <w:textAlignment w:val="baseline"/>
        <w:rPr>
          <w:rFonts w:eastAsiaTheme="minorEastAsia" w:cstheme="minorBidi"/>
          <w:kern w:val="3"/>
          <w:szCs w:val="22"/>
        </w:rPr>
      </w:pPr>
      <w:r w:rsidRPr="00FA60CC">
        <w:rPr>
          <w:rFonts w:eastAsiaTheme="minorEastAsia" w:cstheme="minorBidi"/>
          <w:kern w:val="3"/>
          <w:szCs w:val="22"/>
        </w:rPr>
        <w:t>1. Жалоба подается в письменной форме на бумажном носителе, в электронной форме в администрацию Канашского муниципального округа, МФЦ, а также в организации, предусмотренные частью 1.1 статьи 16 Фед</w:t>
      </w:r>
      <w:r>
        <w:rPr>
          <w:rFonts w:eastAsiaTheme="minorEastAsia" w:cstheme="minorBidi"/>
          <w:kern w:val="3"/>
          <w:szCs w:val="22"/>
        </w:rPr>
        <w:t>ерального закона от 27.07.2010 №</w:t>
      </w:r>
      <w:r w:rsidRPr="00FA60CC">
        <w:rPr>
          <w:rFonts w:eastAsiaTheme="minorEastAsia" w:cstheme="minorBidi"/>
          <w:kern w:val="3"/>
          <w:szCs w:val="22"/>
        </w:rPr>
        <w:t xml:space="preserve"> 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</w:t>
      </w:r>
      <w:r>
        <w:rPr>
          <w:rFonts w:eastAsiaTheme="minorEastAsia" w:cstheme="minorBidi"/>
          <w:kern w:val="3"/>
          <w:szCs w:val="22"/>
        </w:rPr>
        <w:t>ерального закона от 27.07.2010 №</w:t>
      </w:r>
      <w:r w:rsidRPr="00FA60CC">
        <w:rPr>
          <w:rFonts w:eastAsiaTheme="minorEastAsia" w:cstheme="minorBidi"/>
          <w:kern w:val="3"/>
          <w:szCs w:val="22"/>
        </w:rPr>
        <w:t xml:space="preserve"> 210-ФЗ, подаются руководителям этих организаций.</w:t>
      </w:r>
    </w:p>
    <w:p w:rsidR="00FA60CC" w:rsidRPr="00FA60CC" w:rsidRDefault="00FA60CC" w:rsidP="00FA60CC">
      <w:pPr>
        <w:widowControl w:val="0"/>
        <w:suppressAutoHyphens/>
        <w:overflowPunct w:val="0"/>
        <w:autoSpaceDE w:val="0"/>
        <w:autoSpaceDN w:val="0"/>
        <w:ind w:firstLine="708"/>
        <w:textAlignment w:val="baseline"/>
        <w:rPr>
          <w:rFonts w:eastAsiaTheme="minorEastAsia" w:cstheme="minorBidi"/>
          <w:kern w:val="3"/>
          <w:szCs w:val="22"/>
        </w:rPr>
      </w:pPr>
      <w:r w:rsidRPr="00FA60CC">
        <w:rPr>
          <w:rFonts w:eastAsiaTheme="minorEastAsia" w:cstheme="minorBidi"/>
          <w:kern w:val="3"/>
          <w:szCs w:val="22"/>
        </w:rPr>
        <w:t xml:space="preserve">2. </w:t>
      </w:r>
      <w:proofErr w:type="gramStart"/>
      <w:r w:rsidRPr="00FA60CC">
        <w:rPr>
          <w:rFonts w:eastAsiaTheme="minorEastAsia" w:cstheme="minorBidi"/>
          <w:kern w:val="3"/>
          <w:szCs w:val="22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</w:t>
      </w:r>
      <w:r>
        <w:rPr>
          <w:rFonts w:eastAsiaTheme="minorEastAsia" w:cstheme="minorBidi"/>
          <w:kern w:val="3"/>
          <w:szCs w:val="22"/>
        </w:rPr>
        <w:t>онно-телекоммуникационной сети «</w:t>
      </w:r>
      <w:r w:rsidRPr="00FA60CC">
        <w:rPr>
          <w:rFonts w:eastAsiaTheme="minorEastAsia" w:cstheme="minorBidi"/>
          <w:kern w:val="3"/>
          <w:szCs w:val="22"/>
        </w:rPr>
        <w:t>Интернет</w:t>
      </w:r>
      <w:r>
        <w:rPr>
          <w:rFonts w:eastAsiaTheme="minorEastAsia" w:cstheme="minorBidi"/>
          <w:kern w:val="3"/>
          <w:szCs w:val="22"/>
        </w:rPr>
        <w:t>»</w:t>
      </w:r>
      <w:r w:rsidRPr="00FA60CC">
        <w:rPr>
          <w:rFonts w:eastAsiaTheme="minorEastAsia" w:cstheme="minorBidi"/>
          <w:kern w:val="3"/>
          <w:szCs w:val="22"/>
        </w:rPr>
        <w:t>, официального сайта Канашского муниципального округа</w:t>
      </w:r>
      <w:r>
        <w:rPr>
          <w:rFonts w:eastAsiaTheme="minorEastAsia" w:cstheme="minorBidi"/>
          <w:kern w:val="3"/>
          <w:szCs w:val="22"/>
        </w:rPr>
        <w:t xml:space="preserve"> Чувашской Республики</w:t>
      </w:r>
      <w:r w:rsidRPr="00FA60CC">
        <w:rPr>
          <w:rFonts w:eastAsiaTheme="minorEastAsia" w:cstheme="minorBidi"/>
          <w:kern w:val="3"/>
          <w:szCs w:val="22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FA60CC">
        <w:rPr>
          <w:rFonts w:eastAsiaTheme="minorEastAsia" w:cstheme="minorBidi"/>
          <w:kern w:val="3"/>
          <w:szCs w:val="22"/>
        </w:rPr>
        <w:t xml:space="preserve"> при личном приеме заявителя. Жалоба на решения и действия (бездействие) МФЦ, работника МФЦ может быть направлена по почте, с использованием информаци</w:t>
      </w:r>
      <w:r>
        <w:rPr>
          <w:rFonts w:eastAsiaTheme="minorEastAsia" w:cstheme="minorBidi"/>
          <w:kern w:val="3"/>
          <w:szCs w:val="22"/>
        </w:rPr>
        <w:t>онно-телекоммуникационной сети «</w:t>
      </w:r>
      <w:r w:rsidRPr="00FA60CC">
        <w:rPr>
          <w:rFonts w:eastAsiaTheme="minorEastAsia" w:cstheme="minorBidi"/>
          <w:kern w:val="3"/>
          <w:szCs w:val="22"/>
        </w:rPr>
        <w:t>Интернет</w:t>
      </w:r>
      <w:r>
        <w:rPr>
          <w:rFonts w:eastAsiaTheme="minorEastAsia" w:cstheme="minorBidi"/>
          <w:kern w:val="3"/>
          <w:szCs w:val="22"/>
        </w:rPr>
        <w:t>»</w:t>
      </w:r>
      <w:r w:rsidRPr="00FA60CC">
        <w:rPr>
          <w:rFonts w:eastAsiaTheme="minorEastAsia" w:cstheme="minorBidi"/>
          <w:kern w:val="3"/>
          <w:szCs w:val="22"/>
        </w:rPr>
        <w:t xml:space="preserve">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FA60CC">
        <w:rPr>
          <w:rFonts w:eastAsiaTheme="minorEastAsia" w:cstheme="minorBidi"/>
          <w:kern w:val="3"/>
          <w:szCs w:val="22"/>
        </w:rPr>
        <w:t>Жалоба на решения и действия (бездействие) организаций, предусмотренных частью 1.1 статьи 16 Фед</w:t>
      </w:r>
      <w:r>
        <w:rPr>
          <w:rFonts w:eastAsiaTheme="minorEastAsia" w:cstheme="minorBidi"/>
          <w:kern w:val="3"/>
          <w:szCs w:val="22"/>
        </w:rPr>
        <w:t>ерального закона от 27.07.2010 №</w:t>
      </w:r>
      <w:r w:rsidRPr="00FA60CC">
        <w:rPr>
          <w:rFonts w:eastAsiaTheme="minorEastAsia" w:cstheme="minorBidi"/>
          <w:kern w:val="3"/>
          <w:szCs w:val="22"/>
        </w:rPr>
        <w:t xml:space="preserve"> 210-ФЗ, а также их работников может быть направлена по почте, с использованием информаци</w:t>
      </w:r>
      <w:r>
        <w:rPr>
          <w:rFonts w:eastAsiaTheme="minorEastAsia" w:cstheme="minorBidi"/>
          <w:kern w:val="3"/>
          <w:szCs w:val="22"/>
        </w:rPr>
        <w:t>онно-телекоммуникационной сети «</w:t>
      </w:r>
      <w:r w:rsidRPr="00FA60CC">
        <w:rPr>
          <w:rFonts w:eastAsiaTheme="minorEastAsia" w:cstheme="minorBidi"/>
          <w:kern w:val="3"/>
          <w:szCs w:val="22"/>
        </w:rPr>
        <w:t>Интернет</w:t>
      </w:r>
      <w:r>
        <w:rPr>
          <w:rFonts w:eastAsiaTheme="minorEastAsia" w:cstheme="minorBidi"/>
          <w:kern w:val="3"/>
          <w:szCs w:val="22"/>
        </w:rPr>
        <w:t>»</w:t>
      </w:r>
      <w:r w:rsidRPr="00FA60CC">
        <w:rPr>
          <w:rFonts w:eastAsiaTheme="minorEastAsia" w:cstheme="minorBidi"/>
          <w:kern w:val="3"/>
          <w:szCs w:val="22"/>
        </w:rPr>
        <w:t>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FA60CC" w:rsidRPr="00FA60CC" w:rsidRDefault="00FA60CC" w:rsidP="00FA60CC">
      <w:pPr>
        <w:widowControl w:val="0"/>
        <w:suppressAutoHyphens/>
        <w:overflowPunct w:val="0"/>
        <w:autoSpaceDE w:val="0"/>
        <w:autoSpaceDN w:val="0"/>
        <w:ind w:firstLine="708"/>
        <w:textAlignment w:val="baseline"/>
        <w:rPr>
          <w:rFonts w:eastAsiaTheme="minorEastAsia" w:cstheme="minorBidi"/>
          <w:kern w:val="3"/>
          <w:szCs w:val="22"/>
        </w:rPr>
      </w:pPr>
      <w:r w:rsidRPr="00FA60CC">
        <w:rPr>
          <w:rFonts w:eastAsiaTheme="minorEastAsia" w:cstheme="minorBidi"/>
          <w:kern w:val="3"/>
          <w:szCs w:val="22"/>
        </w:rPr>
        <w:t>При обращении заинтересованного лица устно к главе Канашского муниципального округа Чувашской Республики ответ на обращение с согласия заинтересованного лица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FA60CC" w:rsidRPr="00FA60CC" w:rsidRDefault="00FA60CC" w:rsidP="00FA60CC">
      <w:pPr>
        <w:widowControl w:val="0"/>
        <w:suppressAutoHyphens/>
        <w:overflowPunct w:val="0"/>
        <w:autoSpaceDE w:val="0"/>
        <w:autoSpaceDN w:val="0"/>
        <w:ind w:firstLine="708"/>
        <w:textAlignment w:val="baseline"/>
        <w:rPr>
          <w:rFonts w:eastAsiaTheme="minorEastAsia" w:cstheme="minorBidi"/>
          <w:kern w:val="3"/>
          <w:szCs w:val="22"/>
        </w:rPr>
      </w:pPr>
      <w:r w:rsidRPr="00FA60CC">
        <w:rPr>
          <w:rFonts w:eastAsiaTheme="minorEastAsia" w:cstheme="minorBidi"/>
          <w:kern w:val="3"/>
          <w:szCs w:val="22"/>
        </w:rPr>
        <w:t xml:space="preserve">3. В письменном </w:t>
      </w:r>
      <w:proofErr w:type="gramStart"/>
      <w:r w:rsidRPr="00FA60CC">
        <w:rPr>
          <w:rFonts w:eastAsiaTheme="minorEastAsia" w:cstheme="minorBidi"/>
          <w:kern w:val="3"/>
          <w:szCs w:val="22"/>
        </w:rPr>
        <w:t>обращении</w:t>
      </w:r>
      <w:proofErr w:type="gramEnd"/>
      <w:r w:rsidRPr="00FA60CC">
        <w:rPr>
          <w:rFonts w:eastAsiaTheme="minorEastAsia" w:cstheme="minorBidi"/>
          <w:kern w:val="3"/>
          <w:szCs w:val="22"/>
        </w:rPr>
        <w:t xml:space="preserve"> (Приложение </w:t>
      </w:r>
      <w:r>
        <w:rPr>
          <w:rFonts w:eastAsiaTheme="minorEastAsia" w:cstheme="minorBidi"/>
          <w:kern w:val="3"/>
          <w:szCs w:val="22"/>
        </w:rPr>
        <w:t>№</w:t>
      </w:r>
      <w:r w:rsidRPr="00FA60CC">
        <w:rPr>
          <w:rFonts w:eastAsiaTheme="minorEastAsia" w:cstheme="minorBidi"/>
          <w:kern w:val="3"/>
          <w:szCs w:val="22"/>
        </w:rPr>
        <w:t xml:space="preserve"> 3 к Административному регламенту) заинтересованные лица в обязательном порядке указывают:</w:t>
      </w:r>
    </w:p>
    <w:p w:rsidR="00FA60CC" w:rsidRPr="00FA60CC" w:rsidRDefault="00FA60CC" w:rsidP="00FA60CC">
      <w:pPr>
        <w:widowControl w:val="0"/>
        <w:suppressAutoHyphens/>
        <w:overflowPunct w:val="0"/>
        <w:autoSpaceDE w:val="0"/>
        <w:autoSpaceDN w:val="0"/>
        <w:ind w:firstLine="708"/>
        <w:textAlignment w:val="baseline"/>
        <w:rPr>
          <w:rFonts w:eastAsiaTheme="minorEastAsia" w:cstheme="minorBidi"/>
          <w:kern w:val="3"/>
          <w:szCs w:val="22"/>
        </w:rPr>
      </w:pPr>
      <w:r w:rsidRPr="00FA60CC">
        <w:rPr>
          <w:rFonts w:eastAsiaTheme="minorEastAsia" w:cstheme="minorBidi"/>
          <w:kern w:val="3"/>
          <w:szCs w:val="22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</w:t>
      </w:r>
      <w:r w:rsidRPr="00FA60CC">
        <w:rPr>
          <w:rFonts w:eastAsiaTheme="minorEastAsia" w:cstheme="minorBidi"/>
          <w:kern w:val="3"/>
          <w:szCs w:val="22"/>
        </w:rPr>
        <w:lastRenderedPageBreak/>
        <w:t>предусмотренных частью 1.1 статьи 16 Федерального закона от 27</w:t>
      </w:r>
      <w:r>
        <w:rPr>
          <w:rFonts w:eastAsiaTheme="minorEastAsia" w:cstheme="minorBidi"/>
          <w:kern w:val="3"/>
          <w:szCs w:val="22"/>
        </w:rPr>
        <w:t>.07.2010 №</w:t>
      </w:r>
      <w:r w:rsidRPr="00FA60CC">
        <w:rPr>
          <w:rFonts w:eastAsiaTheme="minorEastAsia" w:cstheme="minorBidi"/>
          <w:kern w:val="3"/>
          <w:szCs w:val="22"/>
        </w:rPr>
        <w:t xml:space="preserve"> 210-ФЗ, их руководителей и (или) работников, решения и действия (бездействие) которых обжалуются;</w:t>
      </w:r>
    </w:p>
    <w:p w:rsidR="00FA60CC" w:rsidRPr="00FA60CC" w:rsidRDefault="00FA60CC" w:rsidP="00FA60CC">
      <w:pPr>
        <w:widowControl w:val="0"/>
        <w:suppressAutoHyphens/>
        <w:overflowPunct w:val="0"/>
        <w:autoSpaceDE w:val="0"/>
        <w:autoSpaceDN w:val="0"/>
        <w:ind w:firstLine="708"/>
        <w:textAlignment w:val="baseline"/>
        <w:rPr>
          <w:rFonts w:eastAsiaTheme="minorEastAsia" w:cstheme="minorBidi"/>
          <w:kern w:val="3"/>
          <w:szCs w:val="22"/>
        </w:rPr>
      </w:pPr>
      <w:proofErr w:type="gramStart"/>
      <w:r w:rsidRPr="00FA60CC">
        <w:rPr>
          <w:rFonts w:eastAsiaTheme="minorEastAsia" w:cstheme="minorBidi"/>
          <w:kern w:val="3"/>
          <w:szCs w:val="2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A60CC" w:rsidRDefault="00FA60CC" w:rsidP="00FA60CC">
      <w:pPr>
        <w:widowControl w:val="0"/>
        <w:suppressAutoHyphens/>
        <w:overflowPunct w:val="0"/>
        <w:autoSpaceDE w:val="0"/>
        <w:autoSpaceDN w:val="0"/>
        <w:ind w:firstLine="708"/>
        <w:textAlignment w:val="baseline"/>
      </w:pPr>
      <w:r w:rsidRPr="00FA60CC">
        <w:rPr>
          <w:rFonts w:eastAsiaTheme="minorEastAsia" w:cstheme="minorBidi"/>
          <w:kern w:val="3"/>
          <w:szCs w:val="22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МФЦ, работника МФЦ, организаций, предусмотренных частью 1.1 статьи 16 Фед</w:t>
      </w:r>
      <w:r>
        <w:rPr>
          <w:rFonts w:eastAsiaTheme="minorEastAsia" w:cstheme="minorBidi"/>
          <w:kern w:val="3"/>
          <w:szCs w:val="22"/>
        </w:rPr>
        <w:t>ерального закона от 27.07.2010 №</w:t>
      </w:r>
      <w:r w:rsidRPr="00FA60CC">
        <w:rPr>
          <w:rFonts w:eastAsiaTheme="minorEastAsia" w:cstheme="minorBidi"/>
          <w:kern w:val="3"/>
          <w:szCs w:val="22"/>
        </w:rPr>
        <w:t xml:space="preserve"> 210-ФЗ, их работников;</w:t>
      </w:r>
      <w:r w:rsidRPr="00FA60CC">
        <w:t xml:space="preserve"> </w:t>
      </w:r>
    </w:p>
    <w:p w:rsidR="00FA60CC" w:rsidRPr="00FA60CC" w:rsidRDefault="00FA60CC" w:rsidP="00FA60CC">
      <w:pPr>
        <w:widowControl w:val="0"/>
        <w:suppressAutoHyphens/>
        <w:overflowPunct w:val="0"/>
        <w:autoSpaceDE w:val="0"/>
        <w:autoSpaceDN w:val="0"/>
        <w:ind w:firstLine="708"/>
        <w:textAlignment w:val="baseline"/>
        <w:rPr>
          <w:rFonts w:eastAsiaTheme="minorEastAsia" w:cstheme="minorBidi"/>
          <w:kern w:val="3"/>
          <w:szCs w:val="22"/>
        </w:rPr>
      </w:pPr>
      <w:r w:rsidRPr="00FA60CC">
        <w:rPr>
          <w:rFonts w:eastAsiaTheme="minorEastAsia" w:cstheme="minorBidi"/>
          <w:kern w:val="3"/>
          <w:szCs w:val="22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частью 1.1 статьи 16 Фед</w:t>
      </w:r>
      <w:r>
        <w:rPr>
          <w:rFonts w:eastAsiaTheme="minorEastAsia" w:cstheme="minorBidi"/>
          <w:kern w:val="3"/>
          <w:szCs w:val="22"/>
        </w:rPr>
        <w:t>ерального закона от 27.07.2010 №</w:t>
      </w:r>
      <w:r w:rsidRPr="00FA60CC">
        <w:rPr>
          <w:rFonts w:eastAsiaTheme="minorEastAsia" w:cstheme="minorBidi"/>
          <w:kern w:val="3"/>
          <w:szCs w:val="22"/>
        </w:rPr>
        <w:t xml:space="preserve">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FA60CC" w:rsidRPr="00FA60CC" w:rsidRDefault="00FA60CC" w:rsidP="00FA60CC">
      <w:pPr>
        <w:widowControl w:val="0"/>
        <w:suppressAutoHyphens/>
        <w:overflowPunct w:val="0"/>
        <w:autoSpaceDE w:val="0"/>
        <w:autoSpaceDN w:val="0"/>
        <w:ind w:firstLine="708"/>
        <w:textAlignment w:val="baseline"/>
        <w:rPr>
          <w:rFonts w:eastAsiaTheme="minorEastAsia" w:cstheme="minorBidi"/>
          <w:kern w:val="3"/>
          <w:szCs w:val="22"/>
        </w:rPr>
      </w:pPr>
      <w:r w:rsidRPr="00FA60CC">
        <w:rPr>
          <w:rFonts w:eastAsiaTheme="minorEastAsia" w:cstheme="minorBidi"/>
          <w:kern w:val="3"/>
          <w:szCs w:val="22"/>
        </w:rPr>
        <w:t>4. Письменное обращение должно быть написано разборчивым почерком, не содержать нецензурных выражений.</w:t>
      </w:r>
    </w:p>
    <w:p w:rsidR="00FA60CC" w:rsidRPr="00FA60CC" w:rsidRDefault="00FA60CC" w:rsidP="00FA60CC">
      <w:pPr>
        <w:widowControl w:val="0"/>
        <w:suppressAutoHyphens/>
        <w:overflowPunct w:val="0"/>
        <w:autoSpaceDE w:val="0"/>
        <w:autoSpaceDN w:val="0"/>
        <w:ind w:firstLine="708"/>
        <w:textAlignment w:val="baseline"/>
        <w:rPr>
          <w:rFonts w:eastAsiaTheme="minorEastAsia" w:cstheme="minorBidi"/>
          <w:kern w:val="3"/>
          <w:szCs w:val="22"/>
        </w:rPr>
      </w:pPr>
      <w:proofErr w:type="gramStart"/>
      <w:r w:rsidRPr="00FA60CC">
        <w:rPr>
          <w:rFonts w:eastAsiaTheme="minorEastAsia" w:cstheme="minorBidi"/>
          <w:kern w:val="3"/>
          <w:szCs w:val="22"/>
        </w:rPr>
        <w:t>В случае если в письменном обращении заинтересованного лица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Канашского муниципального округа</w:t>
      </w:r>
      <w:r>
        <w:rPr>
          <w:rFonts w:eastAsiaTheme="minorEastAsia" w:cstheme="minorBidi"/>
          <w:kern w:val="3"/>
          <w:szCs w:val="22"/>
        </w:rPr>
        <w:t xml:space="preserve"> Чувашской Республики</w:t>
      </w:r>
      <w:r w:rsidRPr="00FA60CC">
        <w:rPr>
          <w:rFonts w:eastAsiaTheme="minorEastAsia" w:cstheme="minorBidi"/>
          <w:kern w:val="3"/>
          <w:szCs w:val="22"/>
        </w:rPr>
        <w:t xml:space="preserve"> принимает решение о безосновательности очередного обращения и прекращении переписки по данному вопросу.</w:t>
      </w:r>
      <w:proofErr w:type="gramEnd"/>
      <w:r w:rsidRPr="00FA60CC">
        <w:rPr>
          <w:rFonts w:eastAsiaTheme="minorEastAsia" w:cstheme="minorBidi"/>
          <w:kern w:val="3"/>
          <w:szCs w:val="22"/>
        </w:rPr>
        <w:t xml:space="preserve"> О принятом решении в адрес заинтересованного лица, направившего обращение, направляется сообщение.</w:t>
      </w:r>
    </w:p>
    <w:p w:rsidR="00FA60CC" w:rsidRPr="00FA60CC" w:rsidRDefault="00FA60CC" w:rsidP="00FA60CC">
      <w:pPr>
        <w:widowControl w:val="0"/>
        <w:suppressAutoHyphens/>
        <w:overflowPunct w:val="0"/>
        <w:autoSpaceDE w:val="0"/>
        <w:autoSpaceDN w:val="0"/>
        <w:ind w:firstLine="708"/>
        <w:textAlignment w:val="baseline"/>
        <w:rPr>
          <w:rFonts w:eastAsiaTheme="minorEastAsia" w:cstheme="minorBidi"/>
          <w:kern w:val="3"/>
          <w:szCs w:val="22"/>
        </w:rPr>
      </w:pPr>
      <w:proofErr w:type="gramStart"/>
      <w:r w:rsidRPr="00FA60CC">
        <w:rPr>
          <w:rFonts w:eastAsiaTheme="minorEastAsia" w:cstheme="minorBidi"/>
          <w:kern w:val="3"/>
          <w:szCs w:val="22"/>
        </w:rPr>
        <w:t xml:space="preserve">Администрация Канашского муниципального округа </w:t>
      </w:r>
      <w:r>
        <w:rPr>
          <w:rFonts w:eastAsiaTheme="minorEastAsia" w:cstheme="minorBidi"/>
          <w:kern w:val="3"/>
          <w:szCs w:val="22"/>
        </w:rPr>
        <w:t xml:space="preserve">Чувашской Республики </w:t>
      </w:r>
      <w:r w:rsidRPr="00FA60CC">
        <w:rPr>
          <w:rFonts w:eastAsiaTheme="minorEastAsia" w:cstheme="minorBidi"/>
          <w:kern w:val="3"/>
          <w:szCs w:val="22"/>
        </w:rPr>
        <w:t>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FA60CC" w:rsidRPr="00FA60CC" w:rsidRDefault="00FA60CC" w:rsidP="00FA60CC">
      <w:pPr>
        <w:widowControl w:val="0"/>
        <w:suppressAutoHyphens/>
        <w:overflowPunct w:val="0"/>
        <w:autoSpaceDE w:val="0"/>
        <w:autoSpaceDN w:val="0"/>
        <w:ind w:firstLine="708"/>
        <w:textAlignment w:val="baseline"/>
        <w:rPr>
          <w:rFonts w:eastAsiaTheme="minorEastAsia" w:cstheme="minorBidi"/>
          <w:kern w:val="3"/>
          <w:szCs w:val="22"/>
        </w:rPr>
      </w:pPr>
      <w:proofErr w:type="gramStart"/>
      <w:r w:rsidRPr="00FA60CC">
        <w:rPr>
          <w:rFonts w:eastAsiaTheme="minorEastAsia" w:cstheme="minorBidi"/>
          <w:kern w:val="3"/>
          <w:szCs w:val="22"/>
        </w:rPr>
        <w:t>В случае если текст письменного обращения не поддается прочтению, ответ на обращение не дается и оно не подлежит направлению на рассмотрение в администрацию Канашского муниципального округа</w:t>
      </w:r>
      <w:r>
        <w:rPr>
          <w:rFonts w:eastAsiaTheme="minorEastAsia" w:cstheme="minorBidi"/>
          <w:kern w:val="3"/>
          <w:szCs w:val="22"/>
        </w:rPr>
        <w:t xml:space="preserve"> Чувашской Республики</w:t>
      </w:r>
      <w:r w:rsidRPr="00FA60CC">
        <w:rPr>
          <w:rFonts w:eastAsiaTheme="minorEastAsia" w:cstheme="minorBidi"/>
          <w:kern w:val="3"/>
          <w:szCs w:val="22"/>
        </w:rPr>
        <w:t xml:space="preserve">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FA60CC" w:rsidRPr="00FA60CC" w:rsidRDefault="00FA60CC" w:rsidP="00FA60CC">
      <w:pPr>
        <w:widowControl w:val="0"/>
        <w:suppressAutoHyphens/>
        <w:overflowPunct w:val="0"/>
        <w:autoSpaceDE w:val="0"/>
        <w:autoSpaceDN w:val="0"/>
        <w:ind w:firstLine="708"/>
        <w:textAlignment w:val="baseline"/>
        <w:rPr>
          <w:rFonts w:eastAsiaTheme="minorEastAsia" w:cstheme="minorBidi"/>
          <w:kern w:val="3"/>
          <w:szCs w:val="22"/>
        </w:rPr>
      </w:pPr>
      <w:r w:rsidRPr="00FA60CC">
        <w:rPr>
          <w:rFonts w:eastAsiaTheme="minorEastAsia" w:cstheme="minorBidi"/>
          <w:kern w:val="3"/>
          <w:szCs w:val="22"/>
        </w:rPr>
        <w:t xml:space="preserve">5. </w:t>
      </w:r>
      <w:proofErr w:type="gramStart"/>
      <w:r w:rsidRPr="00FA60CC">
        <w:rPr>
          <w:rFonts w:eastAsiaTheme="minorEastAsia" w:cstheme="minorBidi"/>
          <w:kern w:val="3"/>
          <w:szCs w:val="22"/>
        </w:rPr>
        <w:t>Жалоба, поступившая в орган, предоставляющий муниципальную услугу, МФЦ, учредителю МФЦ, в организации, предусмотренные частью 1.1 статьи 16 Фед</w:t>
      </w:r>
      <w:r>
        <w:rPr>
          <w:rFonts w:eastAsiaTheme="minorEastAsia" w:cstheme="minorBidi"/>
          <w:kern w:val="3"/>
          <w:szCs w:val="22"/>
        </w:rPr>
        <w:t>ерального закона от 27.07.2010 №</w:t>
      </w:r>
      <w:r w:rsidRPr="00FA60CC">
        <w:rPr>
          <w:rFonts w:eastAsiaTheme="minorEastAsia" w:cstheme="minorBidi"/>
          <w:kern w:val="3"/>
          <w:szCs w:val="22"/>
        </w:rPr>
        <w:t xml:space="preserve">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частью 1.1 статьи 16 Фед</w:t>
      </w:r>
      <w:r>
        <w:rPr>
          <w:rFonts w:eastAsiaTheme="minorEastAsia" w:cstheme="minorBidi"/>
          <w:kern w:val="3"/>
          <w:szCs w:val="22"/>
        </w:rPr>
        <w:t>ерального закона от 27.07.2010 №</w:t>
      </w:r>
      <w:r w:rsidRPr="00FA60CC">
        <w:rPr>
          <w:rFonts w:eastAsiaTheme="minorEastAsia" w:cstheme="minorBidi"/>
          <w:kern w:val="3"/>
          <w:szCs w:val="22"/>
        </w:rPr>
        <w:t xml:space="preserve"> 210-ФЗ</w:t>
      </w:r>
      <w:proofErr w:type="gramEnd"/>
      <w:r w:rsidRPr="00FA60CC">
        <w:rPr>
          <w:rFonts w:eastAsiaTheme="minorEastAsia" w:cstheme="minorBidi"/>
          <w:kern w:val="3"/>
          <w:szCs w:val="22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A60CC" w:rsidRPr="00FA60CC" w:rsidRDefault="00FA60CC" w:rsidP="00FA60CC">
      <w:pPr>
        <w:widowControl w:val="0"/>
        <w:suppressAutoHyphens/>
        <w:overflowPunct w:val="0"/>
        <w:autoSpaceDE w:val="0"/>
        <w:autoSpaceDN w:val="0"/>
        <w:ind w:firstLine="708"/>
        <w:textAlignment w:val="baseline"/>
        <w:rPr>
          <w:rFonts w:eastAsiaTheme="minorEastAsia" w:cstheme="minorBidi"/>
          <w:kern w:val="3"/>
          <w:szCs w:val="22"/>
        </w:rPr>
      </w:pPr>
      <w:r w:rsidRPr="00FA60CC">
        <w:rPr>
          <w:rFonts w:eastAsiaTheme="minorEastAsia" w:cstheme="minorBidi"/>
          <w:kern w:val="3"/>
          <w:szCs w:val="22"/>
        </w:rPr>
        <w:t>6. По результатам рассмотрения жалобы орган, предоставляющий муниципальную услугу, принимает одно из следующих решений:</w:t>
      </w:r>
    </w:p>
    <w:p w:rsidR="00FA60CC" w:rsidRPr="00FA60CC" w:rsidRDefault="00FA60CC" w:rsidP="00FA60CC">
      <w:pPr>
        <w:widowControl w:val="0"/>
        <w:suppressAutoHyphens/>
        <w:overflowPunct w:val="0"/>
        <w:autoSpaceDE w:val="0"/>
        <w:autoSpaceDN w:val="0"/>
        <w:ind w:firstLine="708"/>
        <w:textAlignment w:val="baseline"/>
        <w:rPr>
          <w:rFonts w:eastAsiaTheme="minorEastAsia" w:cstheme="minorBidi"/>
          <w:kern w:val="3"/>
          <w:szCs w:val="22"/>
        </w:rPr>
      </w:pPr>
      <w:proofErr w:type="gramStart"/>
      <w:r w:rsidRPr="00FA60CC">
        <w:rPr>
          <w:rFonts w:eastAsiaTheme="minorEastAsia" w:cstheme="minorBidi"/>
          <w:kern w:val="3"/>
          <w:szCs w:val="22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A60CC" w:rsidRPr="00FA60CC" w:rsidRDefault="00FA60CC" w:rsidP="00FA60CC">
      <w:pPr>
        <w:widowControl w:val="0"/>
        <w:suppressAutoHyphens/>
        <w:overflowPunct w:val="0"/>
        <w:autoSpaceDE w:val="0"/>
        <w:autoSpaceDN w:val="0"/>
        <w:ind w:firstLine="708"/>
        <w:textAlignment w:val="baseline"/>
        <w:rPr>
          <w:rFonts w:eastAsiaTheme="minorEastAsia" w:cstheme="minorBidi"/>
          <w:kern w:val="3"/>
          <w:szCs w:val="22"/>
        </w:rPr>
      </w:pPr>
      <w:r w:rsidRPr="00FA60CC">
        <w:rPr>
          <w:rFonts w:eastAsiaTheme="minorEastAsia" w:cstheme="minorBidi"/>
          <w:kern w:val="3"/>
          <w:szCs w:val="22"/>
        </w:rPr>
        <w:t>2) в удовлетворении жалобы отказывается.</w:t>
      </w:r>
    </w:p>
    <w:p w:rsidR="00FA60CC" w:rsidRPr="00FA60CC" w:rsidRDefault="00FA60CC" w:rsidP="00FA60CC">
      <w:pPr>
        <w:widowControl w:val="0"/>
        <w:suppressAutoHyphens/>
        <w:overflowPunct w:val="0"/>
        <w:autoSpaceDE w:val="0"/>
        <w:autoSpaceDN w:val="0"/>
        <w:ind w:firstLine="708"/>
        <w:textAlignment w:val="baseline"/>
        <w:rPr>
          <w:rFonts w:eastAsiaTheme="minorEastAsia" w:cstheme="minorBidi"/>
          <w:kern w:val="3"/>
          <w:szCs w:val="22"/>
        </w:rPr>
      </w:pPr>
      <w:r w:rsidRPr="00FA60CC">
        <w:rPr>
          <w:rFonts w:eastAsiaTheme="minorEastAsia" w:cstheme="minorBidi"/>
          <w:kern w:val="3"/>
          <w:szCs w:val="22"/>
        </w:rPr>
        <w:t xml:space="preserve">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</w:t>
      </w:r>
      <w:r w:rsidRPr="00FA60CC">
        <w:rPr>
          <w:rFonts w:eastAsiaTheme="minorEastAsia" w:cstheme="minorBidi"/>
          <w:kern w:val="3"/>
          <w:szCs w:val="22"/>
        </w:rPr>
        <w:lastRenderedPageBreak/>
        <w:t>рассмотрения жалобы.</w:t>
      </w:r>
    </w:p>
    <w:p w:rsidR="0024523D" w:rsidRPr="0024523D" w:rsidRDefault="00FA60CC" w:rsidP="0024523D">
      <w:pPr>
        <w:widowControl w:val="0"/>
        <w:suppressAutoHyphens/>
        <w:overflowPunct w:val="0"/>
        <w:autoSpaceDE w:val="0"/>
        <w:autoSpaceDN w:val="0"/>
        <w:ind w:firstLine="708"/>
        <w:textAlignment w:val="baseline"/>
        <w:rPr>
          <w:rFonts w:eastAsiaTheme="minorEastAsia" w:cstheme="minorBidi"/>
          <w:kern w:val="3"/>
          <w:szCs w:val="22"/>
        </w:rPr>
      </w:pPr>
      <w:r w:rsidRPr="00FA60CC">
        <w:rPr>
          <w:rFonts w:eastAsiaTheme="minorEastAsia" w:cstheme="minorBidi"/>
          <w:kern w:val="3"/>
          <w:szCs w:val="22"/>
        </w:rPr>
        <w:t xml:space="preserve">8. </w:t>
      </w:r>
      <w:proofErr w:type="gramStart"/>
      <w:r w:rsidRPr="00FA60CC">
        <w:rPr>
          <w:rFonts w:eastAsiaTheme="minorEastAsia" w:cstheme="minorBidi"/>
          <w:kern w:val="3"/>
          <w:szCs w:val="22"/>
        </w:rPr>
        <w:t>В случае признания жалобы подлежащей удовлетворению в ответе заявителю, указанном в пункте 7 настоящего подраздела, дается информация о действиях, осуществляемых администрацией Канашского муниципального округа, МФЦ либо организацией, предусмотренной частью 1.1 статьи 16 Фед</w:t>
      </w:r>
      <w:r w:rsidR="0024523D">
        <w:rPr>
          <w:rFonts w:eastAsiaTheme="minorEastAsia" w:cstheme="minorBidi"/>
          <w:kern w:val="3"/>
          <w:szCs w:val="22"/>
        </w:rPr>
        <w:t>ерального закона от 27.07.2010 №</w:t>
      </w:r>
      <w:r w:rsidRPr="00FA60CC">
        <w:rPr>
          <w:rFonts w:eastAsiaTheme="minorEastAsia" w:cstheme="minorBidi"/>
          <w:kern w:val="3"/>
          <w:szCs w:val="22"/>
        </w:rPr>
        <w:t xml:space="preserve">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</w:t>
      </w:r>
      <w:r w:rsidR="0024523D" w:rsidRPr="0024523D">
        <w:t xml:space="preserve"> </w:t>
      </w:r>
      <w:r w:rsidR="0024523D" w:rsidRPr="0024523D">
        <w:rPr>
          <w:rFonts w:eastAsiaTheme="minorEastAsia" w:cstheme="minorBidi"/>
          <w:kern w:val="3"/>
          <w:szCs w:val="22"/>
        </w:rPr>
        <w:t>указывается информация о дальнейших действиях</w:t>
      </w:r>
      <w:proofErr w:type="gramEnd"/>
      <w:r w:rsidR="0024523D" w:rsidRPr="0024523D">
        <w:rPr>
          <w:rFonts w:eastAsiaTheme="minorEastAsia" w:cstheme="minorBidi"/>
          <w:kern w:val="3"/>
          <w:szCs w:val="22"/>
        </w:rPr>
        <w:t>, которые необходимо совершить заявителю в целях получения муниципальной услуги.</w:t>
      </w:r>
    </w:p>
    <w:p w:rsidR="0024523D" w:rsidRPr="0024523D" w:rsidRDefault="0024523D" w:rsidP="0024523D">
      <w:pPr>
        <w:widowControl w:val="0"/>
        <w:suppressAutoHyphens/>
        <w:overflowPunct w:val="0"/>
        <w:autoSpaceDE w:val="0"/>
        <w:autoSpaceDN w:val="0"/>
        <w:ind w:firstLine="708"/>
        <w:textAlignment w:val="baseline"/>
        <w:rPr>
          <w:rFonts w:eastAsiaTheme="minorEastAsia" w:cstheme="minorBidi"/>
          <w:kern w:val="3"/>
          <w:szCs w:val="22"/>
        </w:rPr>
      </w:pPr>
      <w:r w:rsidRPr="0024523D">
        <w:rPr>
          <w:rFonts w:eastAsiaTheme="minorEastAsia" w:cstheme="minorBidi"/>
          <w:kern w:val="3"/>
          <w:szCs w:val="22"/>
        </w:rPr>
        <w:t xml:space="preserve">В случае признания </w:t>
      </w:r>
      <w:proofErr w:type="gramStart"/>
      <w:r w:rsidRPr="0024523D">
        <w:rPr>
          <w:rFonts w:eastAsiaTheme="minorEastAsia" w:cstheme="minorBidi"/>
          <w:kern w:val="3"/>
          <w:szCs w:val="22"/>
        </w:rPr>
        <w:t>жалобы</w:t>
      </w:r>
      <w:proofErr w:type="gramEnd"/>
      <w:r w:rsidRPr="0024523D">
        <w:rPr>
          <w:rFonts w:eastAsiaTheme="minorEastAsia" w:cstheme="minorBidi"/>
          <w:kern w:val="3"/>
          <w:szCs w:val="22"/>
        </w:rPr>
        <w:t xml:space="preserve"> не подлежащей удовлетворению в ответе заявителю, указанном в пункте 7 настоящего подраздела,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4523D" w:rsidRPr="0024523D" w:rsidRDefault="0024523D" w:rsidP="0024523D">
      <w:pPr>
        <w:widowControl w:val="0"/>
        <w:suppressAutoHyphens/>
        <w:overflowPunct w:val="0"/>
        <w:autoSpaceDE w:val="0"/>
        <w:autoSpaceDN w:val="0"/>
        <w:ind w:firstLine="708"/>
        <w:textAlignment w:val="baseline"/>
        <w:rPr>
          <w:rFonts w:eastAsiaTheme="minorEastAsia" w:cstheme="minorBidi"/>
          <w:kern w:val="3"/>
          <w:szCs w:val="22"/>
        </w:rPr>
      </w:pPr>
      <w:r w:rsidRPr="0024523D">
        <w:rPr>
          <w:rFonts w:eastAsiaTheme="minorEastAsia" w:cstheme="minorBidi"/>
          <w:kern w:val="3"/>
          <w:szCs w:val="22"/>
        </w:rPr>
        <w:t xml:space="preserve">Обращение заинтересованного лица считается разрешенным, если рассмотрены все поставленные в них вопросы, </w:t>
      </w:r>
      <w:proofErr w:type="gramStart"/>
      <w:r w:rsidRPr="0024523D">
        <w:rPr>
          <w:rFonts w:eastAsiaTheme="minorEastAsia" w:cstheme="minorBidi"/>
          <w:kern w:val="3"/>
          <w:szCs w:val="22"/>
        </w:rPr>
        <w:t>приняты необходимые меры и даны</w:t>
      </w:r>
      <w:proofErr w:type="gramEnd"/>
      <w:r w:rsidRPr="0024523D">
        <w:rPr>
          <w:rFonts w:eastAsiaTheme="minorEastAsia" w:cstheme="minorBidi"/>
          <w:kern w:val="3"/>
          <w:szCs w:val="22"/>
        </w:rPr>
        <w:t xml:space="preserve"> письменные ответы.</w:t>
      </w:r>
    </w:p>
    <w:p w:rsidR="00FA60CC" w:rsidRDefault="0024523D" w:rsidP="0024523D">
      <w:pPr>
        <w:widowControl w:val="0"/>
        <w:suppressAutoHyphens/>
        <w:overflowPunct w:val="0"/>
        <w:autoSpaceDE w:val="0"/>
        <w:autoSpaceDN w:val="0"/>
        <w:ind w:firstLine="708"/>
        <w:jc w:val="left"/>
        <w:textAlignment w:val="baseline"/>
        <w:rPr>
          <w:rFonts w:eastAsiaTheme="minorEastAsia" w:cstheme="minorBidi"/>
          <w:kern w:val="3"/>
          <w:szCs w:val="22"/>
        </w:rPr>
      </w:pPr>
      <w:r w:rsidRPr="0024523D">
        <w:rPr>
          <w:rFonts w:eastAsiaTheme="minorEastAsia" w:cstheme="minorBidi"/>
          <w:kern w:val="3"/>
          <w:szCs w:val="22"/>
        </w:rPr>
        <w:t xml:space="preserve">9. В случае установления в ходе или по результатам </w:t>
      </w:r>
      <w:proofErr w:type="gramStart"/>
      <w:r w:rsidRPr="0024523D">
        <w:rPr>
          <w:rFonts w:eastAsiaTheme="minorEastAsia" w:cstheme="minorBidi"/>
          <w:kern w:val="3"/>
          <w:szCs w:val="22"/>
        </w:rPr>
        <w:t>рассмотрения жалобы признаков состава административного правонарушения</w:t>
      </w:r>
      <w:proofErr w:type="gramEnd"/>
      <w:r w:rsidRPr="0024523D">
        <w:rPr>
          <w:rFonts w:eastAsiaTheme="minorEastAsia" w:cstheme="minorBidi"/>
          <w:kern w:val="3"/>
          <w:szCs w:val="22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4523D" w:rsidRPr="0024523D" w:rsidRDefault="0024523D" w:rsidP="0024523D">
      <w:pPr>
        <w:widowControl w:val="0"/>
        <w:suppressAutoHyphens/>
        <w:overflowPunct w:val="0"/>
        <w:autoSpaceDE w:val="0"/>
        <w:autoSpaceDN w:val="0"/>
        <w:ind w:firstLine="708"/>
        <w:jc w:val="center"/>
        <w:textAlignment w:val="baseline"/>
        <w:rPr>
          <w:rFonts w:eastAsiaTheme="minorEastAsia" w:cstheme="minorBidi"/>
          <w:b/>
          <w:kern w:val="3"/>
          <w:szCs w:val="22"/>
        </w:rPr>
      </w:pPr>
      <w:r w:rsidRPr="0024523D">
        <w:rPr>
          <w:rFonts w:eastAsiaTheme="minorEastAsia" w:cstheme="minorBidi"/>
          <w:b/>
          <w:kern w:val="3"/>
          <w:szCs w:val="22"/>
        </w:rPr>
        <w:t>5.3. Обжалование действия (бездействия) и решений, осуществляемых (принятых) в ходе предоставления муниципальной услуги, в судебном порядке</w:t>
      </w:r>
    </w:p>
    <w:p w:rsidR="0024523D" w:rsidRPr="0024523D" w:rsidRDefault="0024523D" w:rsidP="0024523D">
      <w:pPr>
        <w:widowControl w:val="0"/>
        <w:suppressAutoHyphens/>
        <w:overflowPunct w:val="0"/>
        <w:autoSpaceDE w:val="0"/>
        <w:autoSpaceDN w:val="0"/>
        <w:ind w:firstLine="708"/>
        <w:jc w:val="left"/>
        <w:textAlignment w:val="baseline"/>
        <w:rPr>
          <w:rFonts w:eastAsiaTheme="minorEastAsia" w:cstheme="minorBidi"/>
          <w:kern w:val="3"/>
          <w:szCs w:val="22"/>
        </w:rPr>
      </w:pPr>
      <w:r w:rsidRPr="0024523D">
        <w:rPr>
          <w:rFonts w:eastAsiaTheme="minorEastAsia" w:cstheme="minorBidi"/>
          <w:kern w:val="3"/>
          <w:szCs w:val="22"/>
        </w:rPr>
        <w:t>Заинтересованное лицо вправе оспорить решения, действия (бездействие), принятые и совершённые в ходе предоставления муниципальной услуги, в порядке и сроки, установленные действующим законодательством.</w:t>
      </w:r>
    </w:p>
    <w:p w:rsidR="0024523D" w:rsidRPr="0024523D" w:rsidRDefault="0024523D" w:rsidP="0024523D">
      <w:pPr>
        <w:widowControl w:val="0"/>
        <w:suppressAutoHyphens/>
        <w:overflowPunct w:val="0"/>
        <w:autoSpaceDE w:val="0"/>
        <w:autoSpaceDN w:val="0"/>
        <w:ind w:firstLine="708"/>
        <w:jc w:val="left"/>
        <w:textAlignment w:val="baseline"/>
        <w:rPr>
          <w:rFonts w:eastAsiaTheme="minorEastAsia" w:cstheme="minorBidi"/>
          <w:kern w:val="3"/>
          <w:szCs w:val="22"/>
        </w:rPr>
      </w:pPr>
    </w:p>
    <w:p w:rsidR="0024523D" w:rsidRPr="002E1048" w:rsidRDefault="0024523D" w:rsidP="0024523D">
      <w:pPr>
        <w:widowControl w:val="0"/>
        <w:suppressAutoHyphens/>
        <w:overflowPunct w:val="0"/>
        <w:autoSpaceDE w:val="0"/>
        <w:autoSpaceDN w:val="0"/>
        <w:ind w:firstLine="708"/>
        <w:jc w:val="left"/>
        <w:textAlignment w:val="baseline"/>
        <w:rPr>
          <w:rFonts w:eastAsiaTheme="minorEastAsia" w:cstheme="minorBidi"/>
          <w:kern w:val="3"/>
          <w:szCs w:val="22"/>
        </w:rPr>
        <w:sectPr w:rsidR="0024523D" w:rsidRPr="002E1048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  <w:bookmarkStart w:id="136" w:name="anchor516"/>
      <w:bookmarkStart w:id="137" w:name="anchor517"/>
      <w:bookmarkStart w:id="138" w:name="anchor518"/>
      <w:bookmarkStart w:id="139" w:name="anchor52"/>
      <w:bookmarkStart w:id="140" w:name="anchor521"/>
      <w:bookmarkStart w:id="141" w:name="anchor5234"/>
      <w:bookmarkEnd w:id="136"/>
      <w:bookmarkEnd w:id="137"/>
      <w:bookmarkEnd w:id="138"/>
      <w:bookmarkEnd w:id="139"/>
      <w:bookmarkEnd w:id="140"/>
      <w:bookmarkEnd w:id="141"/>
    </w:p>
    <w:p w:rsidR="002E1048" w:rsidRPr="0024523D" w:rsidRDefault="0024523D" w:rsidP="0024523D">
      <w:pPr>
        <w:suppressAutoHyphens/>
        <w:overflowPunct w:val="0"/>
        <w:autoSpaceDE w:val="0"/>
        <w:autoSpaceDN w:val="0"/>
        <w:ind w:left="4395" w:firstLine="0"/>
        <w:textAlignment w:val="baseline"/>
        <w:rPr>
          <w:rFonts w:eastAsiaTheme="minorEastAsia" w:cstheme="minorBidi"/>
          <w:kern w:val="3"/>
          <w:sz w:val="16"/>
          <w:szCs w:val="16"/>
        </w:rPr>
      </w:pPr>
      <w:bookmarkStart w:id="142" w:name="anchor53"/>
      <w:bookmarkEnd w:id="142"/>
      <w:r w:rsidRPr="0024523D">
        <w:rPr>
          <w:rFonts w:eastAsiaTheme="minorEastAsia" w:cstheme="minorBidi"/>
          <w:kern w:val="3"/>
          <w:sz w:val="16"/>
          <w:szCs w:val="16"/>
        </w:rPr>
        <w:t xml:space="preserve">Приложение № 1 к Административному регламенту администрации Канашского муниципального округа Чувашской Республики по предоставлению муниципальной услуги </w:t>
      </w:r>
      <w:r>
        <w:rPr>
          <w:rFonts w:eastAsiaTheme="minorEastAsia" w:cstheme="minorBidi"/>
          <w:kern w:val="3"/>
          <w:sz w:val="16"/>
          <w:szCs w:val="16"/>
        </w:rPr>
        <w:t>«</w:t>
      </w:r>
      <w:r w:rsidRPr="0024523D">
        <w:rPr>
          <w:rFonts w:eastAsiaTheme="minorEastAsia" w:cstheme="minorBidi"/>
          <w:kern w:val="3"/>
          <w:sz w:val="16"/>
          <w:szCs w:val="16"/>
        </w:rPr>
        <w:t>Предварительное согласование пр</w:t>
      </w:r>
      <w:r>
        <w:rPr>
          <w:rFonts w:eastAsiaTheme="minorEastAsia" w:cstheme="minorBidi"/>
          <w:kern w:val="3"/>
          <w:sz w:val="16"/>
          <w:szCs w:val="16"/>
        </w:rPr>
        <w:t>едоставления земельного участка»</w:t>
      </w:r>
    </w:p>
    <w:p w:rsidR="002E1048" w:rsidRPr="002E1048" w:rsidRDefault="002E1048" w:rsidP="0024523D">
      <w:pPr>
        <w:overflowPunct w:val="0"/>
        <w:autoSpaceDE w:val="0"/>
        <w:autoSpaceDN w:val="0"/>
        <w:ind w:left="4395" w:firstLine="0"/>
        <w:jc w:val="left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 xml:space="preserve">                                     Главе </w:t>
      </w:r>
      <w:r w:rsidR="0024523D">
        <w:rPr>
          <w:rFonts w:ascii="Courier New" w:eastAsia="Symbol" w:hAnsi="Courier New" w:cs="Wingdings"/>
          <w:kern w:val="3"/>
          <w:sz w:val="20"/>
        </w:rPr>
        <w:t xml:space="preserve">Канашского </w:t>
      </w:r>
      <w:r w:rsidRPr="002E1048">
        <w:rPr>
          <w:rFonts w:ascii="Courier New" w:eastAsia="Symbol" w:hAnsi="Courier New" w:cs="Wingdings"/>
          <w:kern w:val="3"/>
          <w:sz w:val="20"/>
        </w:rPr>
        <w:t>муниципального округа</w:t>
      </w:r>
      <w:r w:rsidR="0024523D">
        <w:rPr>
          <w:rFonts w:ascii="Courier New" w:eastAsia="Symbol" w:hAnsi="Courier New" w:cs="Wingdings"/>
          <w:kern w:val="3"/>
          <w:sz w:val="20"/>
        </w:rPr>
        <w:t xml:space="preserve"> Чувашской Республики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 xml:space="preserve">                                     ____________________________________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 xml:space="preserve">                                                   (Ф.И.О.)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 xml:space="preserve">                                     ____________________________________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 xml:space="preserve">                                        </w:t>
      </w:r>
      <w:proofErr w:type="gramStart"/>
      <w:r w:rsidRPr="002E1048">
        <w:rPr>
          <w:rFonts w:ascii="Courier New" w:eastAsia="Symbol" w:hAnsi="Courier New" w:cs="Wingdings"/>
          <w:kern w:val="3"/>
          <w:sz w:val="20"/>
        </w:rPr>
        <w:t>(фамилия, имя и (при наличии)</w:t>
      </w:r>
      <w:proofErr w:type="gramEnd"/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 xml:space="preserve">                                             отчество гражданина)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 xml:space="preserve">                                     ____________________________________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 xml:space="preserve">                                        (паспортные данные гражданина)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 xml:space="preserve">                                     ____________________________________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 xml:space="preserve">                                           </w:t>
      </w:r>
      <w:proofErr w:type="gramStart"/>
      <w:r w:rsidRPr="002E1048">
        <w:rPr>
          <w:rFonts w:ascii="Courier New" w:eastAsia="Symbol" w:hAnsi="Courier New" w:cs="Wingdings"/>
          <w:kern w:val="3"/>
          <w:sz w:val="20"/>
        </w:rPr>
        <w:t>(адрес заявителя и (или)</w:t>
      </w:r>
      <w:proofErr w:type="gramEnd"/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 xml:space="preserve">                                           адрес электронной почты)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 xml:space="preserve">                                     ____________________________________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 xml:space="preserve">                                     ____________________________________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 xml:space="preserve">                                     контактный телефон _________________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E1048" w:rsidRPr="0024523D" w:rsidRDefault="0024523D" w:rsidP="0024523D">
      <w:pPr>
        <w:keepNext/>
        <w:suppressAutoHyphens/>
        <w:overflowPunct w:val="0"/>
        <w:autoSpaceDE w:val="0"/>
        <w:autoSpaceDN w:val="0"/>
        <w:spacing w:before="240" w:after="120"/>
        <w:ind w:firstLine="720"/>
        <w:jc w:val="center"/>
        <w:textAlignment w:val="baseline"/>
        <w:outlineLvl w:val="0"/>
        <w:rPr>
          <w:rFonts w:eastAsiaTheme="minorEastAsia" w:cstheme="minorBidi"/>
          <w:b/>
          <w:kern w:val="3"/>
          <w:szCs w:val="22"/>
        </w:rPr>
      </w:pPr>
      <w:r>
        <w:rPr>
          <w:rFonts w:eastAsiaTheme="minorEastAsia" w:cstheme="minorBidi"/>
          <w:b/>
          <w:kern w:val="3"/>
          <w:szCs w:val="22"/>
        </w:rPr>
        <w:t>Заявление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 xml:space="preserve">    Прошу предварительно согласовать предоставление земельного участка  с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proofErr w:type="gramStart"/>
      <w:r w:rsidRPr="002E1048">
        <w:rPr>
          <w:rFonts w:ascii="Courier New" w:eastAsia="Symbol" w:hAnsi="Courier New" w:cs="Wingdings"/>
          <w:kern w:val="3"/>
          <w:sz w:val="20"/>
        </w:rPr>
        <w:t>кадастровым номером  (в случае, если границы земельного участка  подлежат</w:t>
      </w:r>
      <w:proofErr w:type="gramEnd"/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 xml:space="preserve">уточнению  в  соответствии  с  </w:t>
      </w:r>
      <w:hyperlink r:id="rId100" w:history="1">
        <w:r w:rsidRPr="002E1048">
          <w:rPr>
            <w:rFonts w:ascii="Courier New" w:eastAsia="Symbol" w:hAnsi="Courier New" w:cs="Wingdings"/>
            <w:kern w:val="3"/>
            <w:sz w:val="20"/>
          </w:rPr>
          <w:t>Федеральным  законом</w:t>
        </w:r>
      </w:hyperlink>
      <w:r w:rsidR="0024523D">
        <w:rPr>
          <w:rFonts w:ascii="Courier New" w:eastAsia="Symbol" w:hAnsi="Courier New" w:cs="Wingdings"/>
          <w:kern w:val="3"/>
          <w:sz w:val="20"/>
        </w:rPr>
        <w:t xml:space="preserve">   «</w:t>
      </w:r>
      <w:r w:rsidRPr="002E1048">
        <w:rPr>
          <w:rFonts w:ascii="Courier New" w:eastAsia="Symbol" w:hAnsi="Courier New" w:cs="Wingdings"/>
          <w:kern w:val="3"/>
          <w:sz w:val="20"/>
        </w:rPr>
        <w:t xml:space="preserve">О  </w:t>
      </w:r>
      <w:proofErr w:type="gramStart"/>
      <w:r w:rsidRPr="002E1048">
        <w:rPr>
          <w:rFonts w:ascii="Courier New" w:eastAsia="Symbol" w:hAnsi="Courier New" w:cs="Wingdings"/>
          <w:kern w:val="3"/>
          <w:sz w:val="20"/>
        </w:rPr>
        <w:t>государственной</w:t>
      </w:r>
      <w:proofErr w:type="gramEnd"/>
    </w:p>
    <w:p w:rsidR="002E1048" w:rsidRPr="002E1048" w:rsidRDefault="0024523D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>
        <w:rPr>
          <w:rFonts w:ascii="Courier New" w:eastAsia="Symbol" w:hAnsi="Courier New" w:cs="Wingdings"/>
          <w:kern w:val="3"/>
          <w:sz w:val="20"/>
        </w:rPr>
        <w:t>регистрации недвижимости»</w:t>
      </w:r>
      <w:r w:rsidR="002E1048" w:rsidRPr="002E1048">
        <w:rPr>
          <w:rFonts w:ascii="Courier New" w:eastAsia="Symbol" w:hAnsi="Courier New" w:cs="Wingdings"/>
          <w:kern w:val="3"/>
          <w:sz w:val="20"/>
        </w:rPr>
        <w:t>) ______________________________________________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>________________________________________ для ____________________________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>______ (цель    использования,    местоположение    земельного   участка)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>площадью ________ кв. м на праве ________________________________________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proofErr w:type="gramStart"/>
      <w:r w:rsidRPr="002E1048">
        <w:rPr>
          <w:rFonts w:ascii="Courier New" w:eastAsia="Symbol" w:hAnsi="Courier New" w:cs="Wingdings"/>
          <w:kern w:val="3"/>
          <w:sz w:val="20"/>
        </w:rPr>
        <w:t>(вид права:  собственность  без  торгов,  аренда  без  торгов, постоянное</w:t>
      </w:r>
      <w:proofErr w:type="gramEnd"/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>(бессрочное) пользование; безвозмездное пользование)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>реквизиты решения</w:t>
      </w:r>
      <w:hyperlink w:anchor="anchor111" w:history="1">
        <w:r w:rsidRPr="002E1048">
          <w:rPr>
            <w:rFonts w:ascii="Courier New" w:eastAsia="Symbol" w:hAnsi="Courier New" w:cs="Wingdings"/>
            <w:kern w:val="3"/>
            <w:sz w:val="20"/>
          </w:rPr>
          <w:t>*</w:t>
        </w:r>
      </w:hyperlink>
      <w:r w:rsidRPr="002E1048">
        <w:rPr>
          <w:rFonts w:ascii="Courier New" w:eastAsia="Symbol" w:hAnsi="Courier New" w:cs="Wingdings"/>
          <w:kern w:val="3"/>
          <w:sz w:val="20"/>
        </w:rPr>
        <w:t xml:space="preserve"> _____________________________________________________.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>на срок _______________________.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 xml:space="preserve">     Основанием  предоставления земельного  участка без проведения торгов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>является ________________________________________________________________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proofErr w:type="gramStart"/>
      <w:r w:rsidRPr="002E1048">
        <w:rPr>
          <w:rFonts w:ascii="Courier New" w:eastAsia="Symbol" w:hAnsi="Courier New" w:cs="Wingdings"/>
          <w:kern w:val="3"/>
          <w:sz w:val="20"/>
        </w:rPr>
        <w:t xml:space="preserve">(из  числа   предусмотренных   </w:t>
      </w:r>
      <w:hyperlink r:id="rId101" w:history="1">
        <w:r w:rsidRPr="002E1048">
          <w:rPr>
            <w:rFonts w:ascii="Courier New" w:eastAsia="Symbol" w:hAnsi="Courier New" w:cs="Wingdings"/>
            <w:kern w:val="3"/>
            <w:sz w:val="20"/>
          </w:rPr>
          <w:t>пунктом  2  статьи  39.3</w:t>
        </w:r>
      </w:hyperlink>
      <w:r w:rsidRPr="002E1048">
        <w:rPr>
          <w:rFonts w:ascii="Courier New" w:eastAsia="Symbol" w:hAnsi="Courier New" w:cs="Wingdings"/>
          <w:kern w:val="3"/>
          <w:sz w:val="20"/>
        </w:rPr>
        <w:t xml:space="preserve">,   </w:t>
      </w:r>
      <w:hyperlink r:id="rId102" w:history="1">
        <w:r w:rsidRPr="002E1048">
          <w:rPr>
            <w:rFonts w:ascii="Courier New" w:eastAsia="Symbol" w:hAnsi="Courier New" w:cs="Wingdings"/>
            <w:kern w:val="3"/>
            <w:sz w:val="20"/>
          </w:rPr>
          <w:t>статьей  39.5</w:t>
        </w:r>
      </w:hyperlink>
      <w:r w:rsidRPr="002E1048">
        <w:rPr>
          <w:rFonts w:ascii="Courier New" w:eastAsia="Symbol" w:hAnsi="Courier New" w:cs="Wingdings"/>
          <w:kern w:val="3"/>
          <w:sz w:val="20"/>
        </w:rPr>
        <w:t>,</w:t>
      </w:r>
      <w:proofErr w:type="gramEnd"/>
    </w:p>
    <w:p w:rsidR="002E1048" w:rsidRPr="002E1048" w:rsidRDefault="00536066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hyperlink r:id="rId103" w:history="1">
        <w:r w:rsidR="002E1048" w:rsidRPr="002E1048">
          <w:rPr>
            <w:rFonts w:ascii="Courier New" w:eastAsia="Symbol" w:hAnsi="Courier New" w:cs="Wingdings"/>
            <w:kern w:val="3"/>
            <w:sz w:val="20"/>
          </w:rPr>
          <w:t>пунктом 2 статьи 39.6</w:t>
        </w:r>
      </w:hyperlink>
      <w:r w:rsidR="002E1048" w:rsidRPr="002E1048">
        <w:rPr>
          <w:rFonts w:ascii="Courier New" w:eastAsia="Symbol" w:hAnsi="Courier New" w:cs="Wingdings"/>
          <w:kern w:val="3"/>
          <w:sz w:val="20"/>
        </w:rPr>
        <w:t xml:space="preserve">   или   </w:t>
      </w:r>
      <w:hyperlink r:id="rId104" w:history="1">
        <w:r w:rsidR="002E1048" w:rsidRPr="002E1048">
          <w:rPr>
            <w:rFonts w:ascii="Courier New" w:eastAsia="Symbol" w:hAnsi="Courier New" w:cs="Wingdings"/>
            <w:kern w:val="3"/>
            <w:sz w:val="20"/>
          </w:rPr>
          <w:t>пунктом 2 статьи 39.10</w:t>
        </w:r>
      </w:hyperlink>
      <w:r w:rsidR="002E1048" w:rsidRPr="002E1048">
        <w:rPr>
          <w:rFonts w:ascii="Courier New" w:eastAsia="Symbol" w:hAnsi="Courier New" w:cs="Wingdings"/>
          <w:kern w:val="3"/>
          <w:sz w:val="20"/>
        </w:rPr>
        <w:t xml:space="preserve">  Земельного  кодекса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 xml:space="preserve">Российской  Федерации,  </w:t>
      </w:r>
      <w:hyperlink r:id="rId105" w:history="1">
        <w:r w:rsidRPr="002E1048">
          <w:rPr>
            <w:rFonts w:ascii="Courier New" w:eastAsia="Symbol" w:hAnsi="Courier New" w:cs="Wingdings"/>
            <w:kern w:val="3"/>
            <w:sz w:val="20"/>
          </w:rPr>
          <w:t>пунктами 2</w:t>
        </w:r>
      </w:hyperlink>
      <w:hyperlink w:anchor="anchor222" w:history="1">
        <w:r w:rsidRPr="002E1048">
          <w:rPr>
            <w:rFonts w:ascii="Courier New" w:eastAsia="Symbol" w:hAnsi="Courier New" w:cs="Wingdings"/>
            <w:kern w:val="3"/>
            <w:sz w:val="20"/>
          </w:rPr>
          <w:t>**</w:t>
        </w:r>
      </w:hyperlink>
      <w:r w:rsidRPr="002E1048">
        <w:rPr>
          <w:rFonts w:ascii="Courier New" w:eastAsia="Symbol" w:hAnsi="Courier New" w:cs="Wingdings"/>
          <w:kern w:val="3"/>
          <w:sz w:val="20"/>
        </w:rPr>
        <w:t xml:space="preserve">,  </w:t>
      </w:r>
      <w:hyperlink r:id="rId106" w:history="1">
        <w:r w:rsidRPr="002E1048">
          <w:rPr>
            <w:rFonts w:ascii="Courier New" w:eastAsia="Symbol" w:hAnsi="Courier New" w:cs="Wingdings"/>
            <w:kern w:val="3"/>
            <w:sz w:val="20"/>
          </w:rPr>
          <w:t>14-16</w:t>
        </w:r>
      </w:hyperlink>
      <w:r w:rsidRPr="002E1048">
        <w:rPr>
          <w:rFonts w:ascii="Courier New" w:eastAsia="Symbol" w:hAnsi="Courier New" w:cs="Wingdings"/>
          <w:kern w:val="3"/>
          <w:sz w:val="20"/>
        </w:rPr>
        <w:t xml:space="preserve">, </w:t>
      </w:r>
      <w:hyperlink r:id="rId107" w:history="1">
        <w:r w:rsidRPr="002E1048">
          <w:rPr>
            <w:rFonts w:ascii="Courier New" w:eastAsia="Symbol" w:hAnsi="Courier New" w:cs="Wingdings"/>
            <w:kern w:val="3"/>
            <w:sz w:val="20"/>
          </w:rPr>
          <w:t>20 статьи 3.7</w:t>
        </w:r>
      </w:hyperlink>
      <w:r w:rsidRPr="002E1048">
        <w:rPr>
          <w:rFonts w:ascii="Courier New" w:eastAsia="Symbol" w:hAnsi="Courier New" w:cs="Wingdings"/>
          <w:kern w:val="3"/>
          <w:sz w:val="20"/>
        </w:rPr>
        <w:t xml:space="preserve">  </w:t>
      </w:r>
      <w:proofErr w:type="gramStart"/>
      <w:r w:rsidRPr="002E1048">
        <w:rPr>
          <w:rFonts w:ascii="Courier New" w:eastAsia="Symbol" w:hAnsi="Courier New" w:cs="Wingdings"/>
          <w:kern w:val="3"/>
          <w:sz w:val="20"/>
        </w:rPr>
        <w:t>Федерального</w:t>
      </w:r>
      <w:proofErr w:type="gramEnd"/>
    </w:p>
    <w:p w:rsidR="002E1048" w:rsidRPr="002E1048" w:rsidRDefault="0024523D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>
        <w:rPr>
          <w:rFonts w:ascii="Courier New" w:eastAsia="Symbol" w:hAnsi="Courier New" w:cs="Wingdings"/>
          <w:kern w:val="3"/>
          <w:sz w:val="20"/>
        </w:rPr>
        <w:t>закона от 25.10.2001 №</w:t>
      </w:r>
      <w:r w:rsidR="002E1048" w:rsidRPr="002E1048">
        <w:rPr>
          <w:rFonts w:ascii="Courier New" w:eastAsia="Symbol" w:hAnsi="Courier New" w:cs="Wingdings"/>
          <w:kern w:val="3"/>
          <w:sz w:val="20"/>
        </w:rPr>
        <w:t> 137-ФЗ)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 xml:space="preserve">     Приложение: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bookmarkStart w:id="143" w:name="anchor1101"/>
      <w:bookmarkEnd w:id="143"/>
      <w:r w:rsidRPr="002E1048">
        <w:rPr>
          <w:rFonts w:ascii="Courier New" w:eastAsia="Symbol" w:hAnsi="Courier New" w:cs="Wingdings"/>
          <w:kern w:val="3"/>
          <w:sz w:val="20"/>
        </w:rPr>
        <w:t xml:space="preserve">     1. _________________________________________________________________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bookmarkStart w:id="144" w:name="anchor1102"/>
      <w:bookmarkEnd w:id="144"/>
      <w:r w:rsidRPr="002E1048">
        <w:rPr>
          <w:rFonts w:ascii="Courier New" w:eastAsia="Symbol" w:hAnsi="Courier New" w:cs="Wingdings"/>
          <w:kern w:val="3"/>
          <w:sz w:val="20"/>
        </w:rPr>
        <w:t xml:space="preserve">     2. _________________________________________________________________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bookmarkStart w:id="145" w:name="anchor1103"/>
      <w:bookmarkEnd w:id="145"/>
      <w:r w:rsidRPr="002E1048">
        <w:rPr>
          <w:rFonts w:ascii="Courier New" w:eastAsia="Symbol" w:hAnsi="Courier New" w:cs="Wingdings"/>
          <w:kern w:val="3"/>
          <w:sz w:val="20"/>
        </w:rPr>
        <w:t xml:space="preserve">     3. _________________________________________________________________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bookmarkStart w:id="146" w:name="anchor1104"/>
      <w:bookmarkEnd w:id="146"/>
      <w:r w:rsidRPr="002E1048">
        <w:rPr>
          <w:rFonts w:ascii="Courier New" w:eastAsia="Symbol" w:hAnsi="Courier New" w:cs="Wingdings"/>
          <w:kern w:val="3"/>
          <w:sz w:val="20"/>
        </w:rPr>
        <w:t xml:space="preserve">     4. _________________________________________________________________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bookmarkStart w:id="147" w:name="anchor1105"/>
      <w:bookmarkEnd w:id="147"/>
      <w:r w:rsidRPr="002E1048">
        <w:rPr>
          <w:rFonts w:ascii="Courier New" w:eastAsia="Symbol" w:hAnsi="Courier New" w:cs="Wingdings"/>
          <w:kern w:val="3"/>
          <w:sz w:val="20"/>
        </w:rPr>
        <w:t xml:space="preserve">     5. _________________________________________________________________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>_________________ _________________ _____________________________________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 xml:space="preserve">      (дата)           (подпись)      (Ф.И.О. - при наличии, гражданина)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>──────────────────────────────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bookmarkStart w:id="148" w:name="anchor111"/>
      <w:bookmarkEnd w:id="148"/>
      <w:r w:rsidRPr="002E1048">
        <w:rPr>
          <w:rFonts w:ascii="Courier New" w:eastAsia="Symbol" w:hAnsi="Courier New" w:cs="Wingdings"/>
          <w:kern w:val="3"/>
          <w:sz w:val="20"/>
        </w:rPr>
        <w:t>*- реквизиты решения: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 xml:space="preserve">     - об утверждении  проекта  межевания  территории,  если  образование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>испрашиваемого земельного участка предусмотрено указанным проектом;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 xml:space="preserve">     - об  изъятии    земельного   участка   для   </w:t>
      </w:r>
      <w:proofErr w:type="gramStart"/>
      <w:r w:rsidRPr="002E1048">
        <w:rPr>
          <w:rFonts w:ascii="Courier New" w:eastAsia="Symbol" w:hAnsi="Courier New" w:cs="Wingdings"/>
          <w:kern w:val="3"/>
          <w:sz w:val="20"/>
        </w:rPr>
        <w:t>государственных</w:t>
      </w:r>
      <w:proofErr w:type="gramEnd"/>
      <w:r w:rsidRPr="002E1048">
        <w:rPr>
          <w:rFonts w:ascii="Courier New" w:eastAsia="Symbol" w:hAnsi="Courier New" w:cs="Wingdings"/>
          <w:kern w:val="3"/>
          <w:sz w:val="20"/>
        </w:rPr>
        <w:t xml:space="preserve">    или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>муниципальных  ну</w:t>
      </w:r>
      <w:proofErr w:type="gramStart"/>
      <w:r w:rsidRPr="002E1048">
        <w:rPr>
          <w:rFonts w:ascii="Courier New" w:eastAsia="Symbol" w:hAnsi="Courier New" w:cs="Wingdings"/>
          <w:kern w:val="3"/>
          <w:sz w:val="20"/>
        </w:rPr>
        <w:t>жд в  сл</w:t>
      </w:r>
      <w:proofErr w:type="gramEnd"/>
      <w:r w:rsidRPr="002E1048">
        <w:rPr>
          <w:rFonts w:ascii="Courier New" w:eastAsia="Symbol" w:hAnsi="Courier New" w:cs="Wingdings"/>
          <w:kern w:val="3"/>
          <w:sz w:val="20"/>
        </w:rPr>
        <w:t>учае,  если  земельный  участок  предоставляется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 xml:space="preserve">взамен   земельного   участка,   изымаемого   для   </w:t>
      </w:r>
      <w:proofErr w:type="gramStart"/>
      <w:r w:rsidRPr="002E1048">
        <w:rPr>
          <w:rFonts w:ascii="Courier New" w:eastAsia="Symbol" w:hAnsi="Courier New" w:cs="Wingdings"/>
          <w:kern w:val="3"/>
          <w:sz w:val="20"/>
        </w:rPr>
        <w:t>государственных</w:t>
      </w:r>
      <w:proofErr w:type="gramEnd"/>
      <w:r w:rsidRPr="002E1048">
        <w:rPr>
          <w:rFonts w:ascii="Courier New" w:eastAsia="Symbol" w:hAnsi="Courier New" w:cs="Wingdings"/>
          <w:kern w:val="3"/>
          <w:sz w:val="20"/>
        </w:rPr>
        <w:t xml:space="preserve">   или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>муниципальных нужд;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 xml:space="preserve">     - об утверждении  документа  территориального  планирования  и (или)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>проекта   планировки   территории  в  случае,   если  земельный   участок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 xml:space="preserve">предоставляется  для  размещения  объектов,   предусмотренных  </w:t>
      </w:r>
      <w:proofErr w:type="gramStart"/>
      <w:r w:rsidRPr="002E1048">
        <w:rPr>
          <w:rFonts w:ascii="Courier New" w:eastAsia="Symbol" w:hAnsi="Courier New" w:cs="Wingdings"/>
          <w:kern w:val="3"/>
          <w:sz w:val="20"/>
        </w:rPr>
        <w:t>указанными</w:t>
      </w:r>
      <w:proofErr w:type="gramEnd"/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>документом и (или) проектом;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bookmarkStart w:id="149" w:name="anchor222"/>
      <w:bookmarkEnd w:id="149"/>
      <w:r w:rsidRPr="002E1048">
        <w:rPr>
          <w:rFonts w:ascii="Courier New" w:eastAsia="Symbol" w:hAnsi="Courier New" w:cs="Wingdings"/>
          <w:kern w:val="3"/>
          <w:sz w:val="20"/>
        </w:rPr>
        <w:t>**- в заявлении о предварительном согласовании предоставления  земельного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 xml:space="preserve">участка,    указанного    в  </w:t>
      </w:r>
      <w:hyperlink r:id="rId108" w:history="1">
        <w:r w:rsidRPr="002E1048">
          <w:rPr>
            <w:rFonts w:ascii="Courier New" w:eastAsia="Symbol" w:hAnsi="Courier New" w:cs="Wingdings"/>
            <w:kern w:val="3"/>
            <w:sz w:val="20"/>
          </w:rPr>
          <w:t>пункте 2 статьи 3.7</w:t>
        </w:r>
      </w:hyperlink>
      <w:r w:rsidRPr="002E1048">
        <w:rPr>
          <w:rFonts w:ascii="Courier New" w:eastAsia="Symbol" w:hAnsi="Courier New" w:cs="Wingdings"/>
          <w:kern w:val="3"/>
          <w:sz w:val="20"/>
        </w:rPr>
        <w:t xml:space="preserve">   Федерального    закона</w:t>
      </w:r>
    </w:p>
    <w:p w:rsidR="002E1048" w:rsidRPr="002E1048" w:rsidRDefault="0024523D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>
        <w:rPr>
          <w:rFonts w:ascii="Courier New" w:eastAsia="Symbol" w:hAnsi="Courier New" w:cs="Wingdings"/>
          <w:kern w:val="3"/>
          <w:sz w:val="20"/>
        </w:rPr>
        <w:t>от 25.10.2001 №</w:t>
      </w:r>
      <w:r w:rsidR="002E1048" w:rsidRPr="002E1048">
        <w:rPr>
          <w:rFonts w:ascii="Courier New" w:eastAsia="Symbol" w:hAnsi="Courier New" w:cs="Wingdings"/>
          <w:kern w:val="3"/>
          <w:sz w:val="20"/>
        </w:rPr>
        <w:t> 137-ФЗ, заявитель отдельно указывает, что гараж  возведен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 xml:space="preserve">до  дня  введения  в  действие   </w:t>
      </w:r>
      <w:hyperlink r:id="rId109" w:history="1">
        <w:r w:rsidRPr="002E1048">
          <w:rPr>
            <w:rFonts w:ascii="Courier New" w:eastAsia="Symbol" w:hAnsi="Courier New" w:cs="Wingdings"/>
            <w:kern w:val="3"/>
            <w:sz w:val="20"/>
          </w:rPr>
          <w:t>Градостроительного  кодекса</w:t>
        </w:r>
      </w:hyperlink>
      <w:r w:rsidRPr="002E1048">
        <w:rPr>
          <w:rFonts w:ascii="Courier New" w:eastAsia="Symbol" w:hAnsi="Courier New" w:cs="Wingdings"/>
          <w:kern w:val="3"/>
          <w:sz w:val="20"/>
        </w:rPr>
        <w:t xml:space="preserve">   </w:t>
      </w:r>
      <w:proofErr w:type="gramStart"/>
      <w:r w:rsidRPr="002E1048">
        <w:rPr>
          <w:rFonts w:ascii="Courier New" w:eastAsia="Symbol" w:hAnsi="Courier New" w:cs="Wingdings"/>
          <w:kern w:val="3"/>
          <w:sz w:val="20"/>
        </w:rPr>
        <w:t>Российской</w:t>
      </w:r>
      <w:proofErr w:type="gramEnd"/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>Федерации.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E1048" w:rsidRPr="002E1048" w:rsidRDefault="002E1048" w:rsidP="0024523D">
      <w:pPr>
        <w:widowControl w:val="0"/>
        <w:suppressAutoHyphens/>
        <w:overflowPunct w:val="0"/>
        <w:autoSpaceDE w:val="0"/>
        <w:autoSpaceDN w:val="0"/>
        <w:ind w:firstLine="0"/>
        <w:jc w:val="right"/>
        <w:textAlignment w:val="baseline"/>
        <w:rPr>
          <w:rFonts w:eastAsiaTheme="minorEastAsia" w:cstheme="minorBidi"/>
          <w:kern w:val="3"/>
          <w:szCs w:val="22"/>
        </w:rPr>
      </w:pPr>
      <w:bookmarkStart w:id="150" w:name="anchor1110"/>
      <w:bookmarkEnd w:id="150"/>
      <w:r w:rsidRPr="002E1048">
        <w:rPr>
          <w:rFonts w:eastAsiaTheme="minorEastAsia" w:cstheme="minorBidi"/>
          <w:kern w:val="3"/>
          <w:szCs w:val="22"/>
        </w:rPr>
        <w:t xml:space="preserve">Приложение к </w:t>
      </w:r>
      <w:hyperlink w:anchor="anchor1100" w:history="1">
        <w:r w:rsidRPr="002E1048">
          <w:rPr>
            <w:rFonts w:eastAsiaTheme="minorEastAsia" w:cstheme="minorBidi"/>
            <w:kern w:val="3"/>
            <w:szCs w:val="22"/>
          </w:rPr>
          <w:t>заявлению</w:t>
        </w:r>
      </w:hyperlink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E1048" w:rsidRPr="002E1048" w:rsidRDefault="002E1048" w:rsidP="002E1048">
      <w:pPr>
        <w:keepNext/>
        <w:suppressAutoHyphens/>
        <w:overflowPunct w:val="0"/>
        <w:autoSpaceDE w:val="0"/>
        <w:autoSpaceDN w:val="0"/>
        <w:spacing w:before="240" w:after="120"/>
        <w:ind w:firstLine="720"/>
        <w:jc w:val="center"/>
        <w:textAlignment w:val="baseline"/>
        <w:outlineLvl w:val="0"/>
        <w:rPr>
          <w:rFonts w:eastAsiaTheme="minorEastAsia" w:cstheme="minorBidi"/>
          <w:b/>
          <w:kern w:val="3"/>
          <w:szCs w:val="22"/>
        </w:rPr>
      </w:pPr>
      <w:r w:rsidRPr="002E1048">
        <w:rPr>
          <w:rFonts w:eastAsiaTheme="minorEastAsia" w:cstheme="minorBidi"/>
          <w:b/>
          <w:kern w:val="3"/>
          <w:szCs w:val="22"/>
        </w:rPr>
        <w:t>СОГЛАСИЕ НА ОБРАБОТКУ ПЕРСОНАЛЬНЫХ ДАННЫХ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 xml:space="preserve">     Я _________________________________________________________________,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 xml:space="preserve">     (фамилия, имя, (при наличии) отчество субъекта персональных данных),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>документ, удостоверяющий личность __________________ ____________________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 xml:space="preserve">                                    (вид документа)     серия, номер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>выдан __________________________________________________________________,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 xml:space="preserve">             </w:t>
      </w:r>
      <w:proofErr w:type="gramStart"/>
      <w:r w:rsidRPr="002E1048">
        <w:rPr>
          <w:rFonts w:ascii="Courier New" w:eastAsia="Symbol" w:hAnsi="Courier New" w:cs="Wingdings"/>
          <w:kern w:val="3"/>
          <w:sz w:val="20"/>
        </w:rPr>
        <w:t>(дата выдачи указанного документа, наименование органа,</w:t>
      </w:r>
      <w:proofErr w:type="gramEnd"/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 xml:space="preserve">                              </w:t>
      </w:r>
      <w:proofErr w:type="gramStart"/>
      <w:r w:rsidRPr="002E1048">
        <w:rPr>
          <w:rFonts w:ascii="Courier New" w:eastAsia="Symbol" w:hAnsi="Courier New" w:cs="Wingdings"/>
          <w:kern w:val="3"/>
          <w:sz w:val="20"/>
        </w:rPr>
        <w:t>выдавшего</w:t>
      </w:r>
      <w:proofErr w:type="gramEnd"/>
      <w:r w:rsidRPr="002E1048">
        <w:rPr>
          <w:rFonts w:ascii="Courier New" w:eastAsia="Symbol" w:hAnsi="Courier New" w:cs="Wingdings"/>
          <w:kern w:val="3"/>
          <w:sz w:val="20"/>
        </w:rPr>
        <w:t xml:space="preserve"> документ)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>зарегистрирова</w:t>
      </w:r>
      <w:proofErr w:type="gramStart"/>
      <w:r w:rsidRPr="002E1048">
        <w:rPr>
          <w:rFonts w:ascii="Courier New" w:eastAsia="Symbol" w:hAnsi="Courier New" w:cs="Wingdings"/>
          <w:kern w:val="3"/>
          <w:sz w:val="20"/>
        </w:rPr>
        <w:t>н(</w:t>
      </w:r>
      <w:proofErr w:type="gramEnd"/>
      <w:r w:rsidRPr="002E1048">
        <w:rPr>
          <w:rFonts w:ascii="Courier New" w:eastAsia="Symbol" w:hAnsi="Courier New" w:cs="Wingdings"/>
          <w:kern w:val="3"/>
          <w:sz w:val="20"/>
        </w:rPr>
        <w:t>а) по адресу: ___________________________________________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>________________________________________________________________________,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>в целях оказания муниципальной  услуги по  предварительному  согласованию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>предоставления    земельного   участка   даю    согласие    администрации</w:t>
      </w:r>
    </w:p>
    <w:p w:rsidR="002E1048" w:rsidRPr="002E1048" w:rsidRDefault="00415501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>
        <w:rPr>
          <w:rFonts w:ascii="Courier New" w:eastAsia="Symbol" w:hAnsi="Courier New" w:cs="Wingdings"/>
          <w:kern w:val="3"/>
          <w:sz w:val="20"/>
        </w:rPr>
        <w:t>Канашского</w:t>
      </w:r>
      <w:r w:rsidR="002E1048" w:rsidRPr="002E1048">
        <w:rPr>
          <w:rFonts w:ascii="Courier New" w:eastAsia="Symbol" w:hAnsi="Courier New" w:cs="Wingdings"/>
          <w:kern w:val="3"/>
          <w:sz w:val="20"/>
        </w:rPr>
        <w:t xml:space="preserve">  муниципального округа Чувашской Республики, находящейся по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 xml:space="preserve">адресу:  </w:t>
      </w:r>
      <w:proofErr w:type="gramStart"/>
      <w:r w:rsidRPr="002E1048">
        <w:rPr>
          <w:rFonts w:ascii="Courier New" w:eastAsia="Symbol" w:hAnsi="Courier New" w:cs="Wingdings"/>
          <w:kern w:val="3"/>
          <w:sz w:val="20"/>
        </w:rPr>
        <w:t>Чувашская Республика,  г. </w:t>
      </w:r>
      <w:r w:rsidR="0024523D">
        <w:rPr>
          <w:rFonts w:ascii="Courier New" w:eastAsia="Symbol" w:hAnsi="Courier New" w:cs="Wingdings"/>
          <w:kern w:val="3"/>
          <w:sz w:val="20"/>
        </w:rPr>
        <w:t>Канаш</w:t>
      </w:r>
      <w:r w:rsidRPr="002E1048">
        <w:rPr>
          <w:rFonts w:ascii="Courier New" w:eastAsia="Symbol" w:hAnsi="Courier New" w:cs="Wingdings"/>
          <w:kern w:val="3"/>
          <w:sz w:val="20"/>
        </w:rPr>
        <w:t>,</w:t>
      </w:r>
      <w:r w:rsidR="0024523D">
        <w:rPr>
          <w:rFonts w:ascii="Courier New" w:eastAsia="Symbol" w:hAnsi="Courier New" w:cs="Wingdings"/>
          <w:kern w:val="3"/>
          <w:sz w:val="20"/>
        </w:rPr>
        <w:t xml:space="preserve"> ул. 30 лет Победы, д. 87</w:t>
      </w:r>
      <w:r w:rsidRPr="002E1048">
        <w:rPr>
          <w:rFonts w:ascii="Courier New" w:eastAsia="Symbol" w:hAnsi="Courier New" w:cs="Wingdings"/>
          <w:kern w:val="3"/>
          <w:sz w:val="20"/>
        </w:rPr>
        <w:t xml:space="preserve">  на</w:t>
      </w:r>
      <w:proofErr w:type="gramEnd"/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>обработку  следующих персональных данных:  фамилии, имени,  (при наличии)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 xml:space="preserve">отчества,  адреса  места жительства  (по паспорту и </w:t>
      </w:r>
      <w:proofErr w:type="gramStart"/>
      <w:r w:rsidRPr="002E1048">
        <w:rPr>
          <w:rFonts w:ascii="Courier New" w:eastAsia="Symbol" w:hAnsi="Courier New" w:cs="Wingdings"/>
          <w:kern w:val="3"/>
          <w:sz w:val="20"/>
        </w:rPr>
        <w:t>фактический</w:t>
      </w:r>
      <w:proofErr w:type="gramEnd"/>
      <w:r w:rsidRPr="002E1048">
        <w:rPr>
          <w:rFonts w:ascii="Courier New" w:eastAsia="Symbol" w:hAnsi="Courier New" w:cs="Wingdings"/>
          <w:kern w:val="3"/>
          <w:sz w:val="20"/>
        </w:rPr>
        <w:t>),  номера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>основного документа,  удостоверяющего личность,  сведений  о дате  выдачи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 xml:space="preserve">указанного  документа  и выдавшем его органе;  даты рождения,  </w:t>
      </w:r>
      <w:proofErr w:type="gramStart"/>
      <w:r w:rsidRPr="002E1048">
        <w:rPr>
          <w:rFonts w:ascii="Courier New" w:eastAsia="Symbol" w:hAnsi="Courier New" w:cs="Wingdings"/>
          <w:kern w:val="3"/>
          <w:sz w:val="20"/>
        </w:rPr>
        <w:t>контактных</w:t>
      </w:r>
      <w:proofErr w:type="gramEnd"/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 xml:space="preserve">телефонов,  то  есть  на совершение действий,  предусмотренных </w:t>
      </w:r>
      <w:hyperlink r:id="rId110" w:history="1">
        <w:r w:rsidRPr="002E1048">
          <w:rPr>
            <w:rFonts w:ascii="Courier New" w:eastAsia="Symbol" w:hAnsi="Courier New" w:cs="Wingdings"/>
            <w:kern w:val="3"/>
            <w:sz w:val="20"/>
          </w:rPr>
          <w:t>п. 3 ст. 3</w:t>
        </w:r>
      </w:hyperlink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>Фед</w:t>
      </w:r>
      <w:r w:rsidR="0024523D">
        <w:rPr>
          <w:rFonts w:ascii="Courier New" w:eastAsia="Symbol" w:hAnsi="Courier New" w:cs="Wingdings"/>
          <w:kern w:val="3"/>
          <w:sz w:val="20"/>
        </w:rPr>
        <w:t>ерального закона от 27.07.2006 № 152-ФЗ «О персональных данных»</w:t>
      </w:r>
      <w:r w:rsidRPr="002E1048">
        <w:rPr>
          <w:rFonts w:ascii="Courier New" w:eastAsia="Symbol" w:hAnsi="Courier New" w:cs="Wingdings"/>
          <w:kern w:val="3"/>
          <w:sz w:val="20"/>
        </w:rPr>
        <w:t>.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 xml:space="preserve">     Перечень   действий  с  персональными  данными:   получение   (сбор)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>информации,  ее  хранение,  комбинирование,  систематизация,  накопление,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>уточнение     (обновление,    изменение),    использование,      передачу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>(распространение, предоставление, доступ),  обезличивание,  блокирование,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 xml:space="preserve">удаление,  уничтожение  персональных  данных.   Обработка   </w:t>
      </w:r>
      <w:proofErr w:type="gramStart"/>
      <w:r w:rsidRPr="002E1048">
        <w:rPr>
          <w:rFonts w:ascii="Courier New" w:eastAsia="Symbol" w:hAnsi="Courier New" w:cs="Wingdings"/>
          <w:kern w:val="3"/>
          <w:sz w:val="20"/>
        </w:rPr>
        <w:t>вышеуказанных</w:t>
      </w:r>
      <w:proofErr w:type="gramEnd"/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>персональных   данных  будет  осуществляться  путем  смешанной  обработки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>персональных   данных  с  использованием  ПЭВМ,  с  передачей  полученной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>информации по внутренней (локальной) сети организации.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 xml:space="preserve">     Настоящее  согласие действует со дня его подписания  до дня отзыва </w:t>
      </w:r>
      <w:proofErr w:type="gramStart"/>
      <w:r w:rsidRPr="002E1048">
        <w:rPr>
          <w:rFonts w:ascii="Courier New" w:eastAsia="Symbol" w:hAnsi="Courier New" w:cs="Wingdings"/>
          <w:kern w:val="3"/>
          <w:sz w:val="20"/>
        </w:rPr>
        <w:t>в</w:t>
      </w:r>
      <w:proofErr w:type="gramEnd"/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>письменной форме.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>Дата ____________________ _________________ _____________________________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 xml:space="preserve">                              (подпись)                (Ф.И.О.)</w:t>
      </w:r>
    </w:p>
    <w:p w:rsid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4523D" w:rsidRDefault="0024523D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4523D" w:rsidRDefault="0024523D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4523D" w:rsidRDefault="0024523D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4523D" w:rsidRDefault="0024523D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4523D" w:rsidRDefault="0024523D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4523D" w:rsidRDefault="0024523D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4523D" w:rsidRDefault="0024523D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4523D" w:rsidRDefault="0024523D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4523D" w:rsidRDefault="0024523D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4523D" w:rsidRDefault="0024523D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4523D" w:rsidRDefault="0024523D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4523D" w:rsidRDefault="0024523D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4523D" w:rsidRDefault="0024523D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4523D" w:rsidRDefault="0024523D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4523D" w:rsidRDefault="0024523D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4523D" w:rsidRDefault="0024523D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4523D" w:rsidRDefault="0024523D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4523D" w:rsidRDefault="0024523D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4523D" w:rsidRDefault="0024523D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4523D" w:rsidRDefault="0024523D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4523D" w:rsidRDefault="0024523D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4523D" w:rsidRPr="002E1048" w:rsidRDefault="0024523D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E1048" w:rsidRPr="0024523D" w:rsidRDefault="0024523D" w:rsidP="0024523D">
      <w:pPr>
        <w:widowControl w:val="0"/>
        <w:suppressAutoHyphens/>
        <w:overflowPunct w:val="0"/>
        <w:autoSpaceDE w:val="0"/>
        <w:autoSpaceDN w:val="0"/>
        <w:ind w:left="4820" w:firstLine="0"/>
        <w:jc w:val="left"/>
        <w:textAlignment w:val="baseline"/>
        <w:rPr>
          <w:rFonts w:eastAsiaTheme="minorEastAsia" w:cstheme="minorBidi"/>
          <w:kern w:val="3"/>
          <w:sz w:val="16"/>
          <w:szCs w:val="16"/>
        </w:rPr>
      </w:pPr>
      <w:bookmarkStart w:id="151" w:name="anchor1200"/>
      <w:bookmarkEnd w:id="151"/>
      <w:r w:rsidRPr="0024523D">
        <w:rPr>
          <w:rFonts w:eastAsiaTheme="minorEastAsia" w:cstheme="minorBidi"/>
          <w:kern w:val="3"/>
          <w:sz w:val="16"/>
          <w:szCs w:val="16"/>
        </w:rPr>
        <w:lastRenderedPageBreak/>
        <w:t xml:space="preserve">Приложение № </w:t>
      </w:r>
      <w:r w:rsidR="002E1048" w:rsidRPr="0024523D">
        <w:rPr>
          <w:rFonts w:eastAsiaTheme="minorEastAsia" w:cstheme="minorBidi"/>
          <w:kern w:val="3"/>
          <w:sz w:val="16"/>
          <w:szCs w:val="16"/>
        </w:rPr>
        <w:t xml:space="preserve">2 к </w:t>
      </w:r>
      <w:hyperlink w:anchor="anchor1000" w:history="1">
        <w:r w:rsidR="002E1048" w:rsidRPr="0024523D">
          <w:rPr>
            <w:rFonts w:eastAsiaTheme="minorEastAsia" w:cstheme="minorBidi"/>
            <w:kern w:val="3"/>
            <w:sz w:val="16"/>
            <w:szCs w:val="16"/>
          </w:rPr>
          <w:t>Административному регламенту</w:t>
        </w:r>
      </w:hyperlink>
      <w:r w:rsidR="002E1048" w:rsidRPr="0024523D">
        <w:rPr>
          <w:rFonts w:eastAsiaTheme="minorEastAsia" w:cstheme="minorBidi"/>
          <w:kern w:val="3"/>
          <w:sz w:val="16"/>
          <w:szCs w:val="16"/>
        </w:rPr>
        <w:t xml:space="preserve"> администрации </w:t>
      </w:r>
      <w:r w:rsidR="00415501" w:rsidRPr="0024523D">
        <w:rPr>
          <w:rFonts w:eastAsiaTheme="minorEastAsia" w:cstheme="minorBidi"/>
          <w:kern w:val="3"/>
          <w:sz w:val="16"/>
          <w:szCs w:val="16"/>
        </w:rPr>
        <w:t>Канашского</w:t>
      </w:r>
      <w:r w:rsidR="002E1048" w:rsidRPr="0024523D">
        <w:rPr>
          <w:rFonts w:eastAsiaTheme="minorEastAsia" w:cstheme="minorBidi"/>
          <w:kern w:val="3"/>
          <w:sz w:val="16"/>
          <w:szCs w:val="16"/>
        </w:rPr>
        <w:t xml:space="preserve"> муниципального округа Чувашской Республики по предоставлению муниципальной услуги </w:t>
      </w:r>
      <w:r w:rsidRPr="0024523D">
        <w:rPr>
          <w:rFonts w:eastAsiaTheme="minorEastAsia" w:cstheme="minorBidi"/>
          <w:kern w:val="3"/>
          <w:sz w:val="16"/>
          <w:szCs w:val="16"/>
        </w:rPr>
        <w:t>«</w:t>
      </w:r>
      <w:r w:rsidR="002E1048" w:rsidRPr="0024523D">
        <w:rPr>
          <w:rFonts w:eastAsiaTheme="minorEastAsia" w:cstheme="minorBidi"/>
          <w:kern w:val="3"/>
          <w:sz w:val="16"/>
          <w:szCs w:val="16"/>
        </w:rPr>
        <w:t>Предварительное согласование предоставления земельного участка</w:t>
      </w:r>
      <w:r w:rsidRPr="0024523D">
        <w:rPr>
          <w:rFonts w:eastAsiaTheme="minorEastAsia" w:cstheme="minorBidi"/>
          <w:kern w:val="3"/>
          <w:sz w:val="16"/>
          <w:szCs w:val="16"/>
        </w:rPr>
        <w:t>»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E1048" w:rsidRPr="002E1048" w:rsidRDefault="002E1048" w:rsidP="002E1048">
      <w:pPr>
        <w:keepNext/>
        <w:suppressAutoHyphens/>
        <w:overflowPunct w:val="0"/>
        <w:autoSpaceDE w:val="0"/>
        <w:autoSpaceDN w:val="0"/>
        <w:spacing w:before="240" w:after="120"/>
        <w:ind w:firstLine="720"/>
        <w:jc w:val="center"/>
        <w:textAlignment w:val="baseline"/>
        <w:outlineLvl w:val="0"/>
        <w:rPr>
          <w:rFonts w:eastAsiaTheme="minorEastAsia" w:cstheme="minorBidi"/>
          <w:b/>
          <w:kern w:val="3"/>
          <w:szCs w:val="22"/>
        </w:rPr>
      </w:pPr>
      <w:r w:rsidRPr="002E1048">
        <w:rPr>
          <w:rFonts w:eastAsiaTheme="minorEastAsia" w:cstheme="minorBidi"/>
          <w:b/>
          <w:kern w:val="3"/>
          <w:szCs w:val="22"/>
        </w:rPr>
        <w:t>Перечень признаков заявителей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tbl>
      <w:tblPr>
        <w:tblW w:w="9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0"/>
        <w:gridCol w:w="799"/>
        <w:gridCol w:w="6956"/>
      </w:tblGrid>
      <w:tr w:rsidR="002E1048" w:rsidRPr="002E1048" w:rsidTr="00160398"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048" w:rsidRPr="002E1048" w:rsidRDefault="002E1048" w:rsidP="002E1048">
            <w:pPr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eastAsiaTheme="minorEastAsia" w:cstheme="minorBidi"/>
                <w:kern w:val="3"/>
                <w:sz w:val="22"/>
                <w:szCs w:val="22"/>
              </w:rPr>
            </w:pPr>
            <w:r w:rsidRPr="002E1048">
              <w:rPr>
                <w:rFonts w:eastAsiaTheme="minorEastAsia" w:cstheme="minorBidi"/>
                <w:kern w:val="3"/>
                <w:sz w:val="22"/>
                <w:szCs w:val="22"/>
              </w:rPr>
              <w:t>Признак заявителя</w:t>
            </w:r>
          </w:p>
        </w:tc>
        <w:tc>
          <w:tcPr>
            <w:tcW w:w="7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23D" w:rsidRPr="002E1048" w:rsidRDefault="0024523D" w:rsidP="0024523D">
            <w:pPr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eastAsiaTheme="minorEastAsia" w:cstheme="minorBidi"/>
                <w:kern w:val="3"/>
                <w:sz w:val="22"/>
                <w:szCs w:val="22"/>
              </w:rPr>
            </w:pPr>
            <w:r>
              <w:rPr>
                <w:rFonts w:eastAsiaTheme="minorEastAsia" w:cstheme="minorBidi"/>
                <w:kern w:val="3"/>
                <w:sz w:val="22"/>
                <w:szCs w:val="22"/>
              </w:rPr>
              <w:t>№</w:t>
            </w:r>
          </w:p>
        </w:tc>
        <w:tc>
          <w:tcPr>
            <w:tcW w:w="691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048" w:rsidRPr="002E1048" w:rsidRDefault="002E1048" w:rsidP="002E1048">
            <w:pPr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eastAsiaTheme="minorEastAsia" w:cstheme="minorBidi"/>
                <w:kern w:val="3"/>
                <w:sz w:val="22"/>
                <w:szCs w:val="22"/>
              </w:rPr>
            </w:pPr>
            <w:r w:rsidRPr="002E1048">
              <w:rPr>
                <w:rFonts w:eastAsiaTheme="minorEastAsia" w:cstheme="minorBidi"/>
                <w:kern w:val="3"/>
                <w:sz w:val="22"/>
                <w:szCs w:val="22"/>
              </w:rPr>
              <w:t>Значения признака заявителя</w:t>
            </w:r>
          </w:p>
        </w:tc>
      </w:tr>
      <w:tr w:rsidR="002E1048" w:rsidRPr="002E1048" w:rsidTr="00160398">
        <w:tc>
          <w:tcPr>
            <w:tcW w:w="2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048" w:rsidRPr="002E1048" w:rsidRDefault="002E1048" w:rsidP="002E1048">
            <w:pPr>
              <w:suppressAutoHyphens/>
              <w:overflowPunct w:val="0"/>
              <w:autoSpaceDE w:val="0"/>
              <w:autoSpaceDN w:val="0"/>
              <w:ind w:firstLine="0"/>
              <w:jc w:val="left"/>
              <w:textAlignment w:val="baseline"/>
              <w:rPr>
                <w:rFonts w:eastAsiaTheme="minorEastAsia" w:cstheme="minorBidi"/>
                <w:kern w:val="3"/>
                <w:sz w:val="22"/>
                <w:szCs w:val="22"/>
              </w:rPr>
            </w:pPr>
            <w:r w:rsidRPr="002E1048">
              <w:rPr>
                <w:rFonts w:eastAsiaTheme="minorEastAsia" w:cstheme="minorBidi"/>
                <w:kern w:val="3"/>
                <w:sz w:val="22"/>
                <w:szCs w:val="22"/>
              </w:rPr>
              <w:t>Статус заявителя</w:t>
            </w:r>
          </w:p>
        </w:tc>
        <w:tc>
          <w:tcPr>
            <w:tcW w:w="794" w:type="dxa"/>
            <w:tcBorders>
              <w:bottom w:val="single" w:sz="2" w:space="0" w:color="000000"/>
              <w:right w:val="single" w:sz="2" w:space="0" w:color="000000"/>
            </w:tcBorders>
          </w:tcPr>
          <w:p w:rsidR="002E1048" w:rsidRPr="002E1048" w:rsidRDefault="002E1048" w:rsidP="002E1048">
            <w:pPr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eastAsiaTheme="minorEastAsia" w:cstheme="minorBidi"/>
                <w:kern w:val="3"/>
                <w:sz w:val="22"/>
                <w:szCs w:val="22"/>
              </w:rPr>
            </w:pPr>
            <w:r w:rsidRPr="002E1048">
              <w:rPr>
                <w:rFonts w:eastAsiaTheme="minorEastAsia" w:cstheme="minorBidi"/>
                <w:kern w:val="3"/>
                <w:sz w:val="22"/>
                <w:szCs w:val="22"/>
              </w:rPr>
              <w:t>1</w:t>
            </w:r>
          </w:p>
        </w:tc>
        <w:tc>
          <w:tcPr>
            <w:tcW w:w="6917" w:type="dxa"/>
            <w:tcBorders>
              <w:bottom w:val="single" w:sz="2" w:space="0" w:color="000000"/>
              <w:right w:val="single" w:sz="2" w:space="0" w:color="000000"/>
            </w:tcBorders>
          </w:tcPr>
          <w:p w:rsidR="002E1048" w:rsidRPr="002E1048" w:rsidRDefault="002E1048" w:rsidP="002E1048">
            <w:pPr>
              <w:suppressAutoHyphens/>
              <w:overflowPunct w:val="0"/>
              <w:autoSpaceDE w:val="0"/>
              <w:autoSpaceDN w:val="0"/>
              <w:ind w:firstLine="0"/>
              <w:jc w:val="left"/>
              <w:textAlignment w:val="baseline"/>
              <w:rPr>
                <w:rFonts w:eastAsiaTheme="minorEastAsia" w:cstheme="minorBidi"/>
                <w:kern w:val="3"/>
                <w:sz w:val="22"/>
                <w:szCs w:val="22"/>
              </w:rPr>
            </w:pPr>
            <w:r w:rsidRPr="002E1048">
              <w:rPr>
                <w:rFonts w:eastAsiaTheme="minorEastAsia" w:cstheme="minorBidi"/>
                <w:kern w:val="3"/>
                <w:sz w:val="22"/>
                <w:szCs w:val="22"/>
              </w:rPr>
              <w:t>Физические лица, в том числе индивидуальные предприниматели, и юридические лица, обладающие правом на получение земельного участка без проведения торгов, желающие предварительно согласовать предоставление земельного участка.</w:t>
            </w:r>
          </w:p>
        </w:tc>
      </w:tr>
    </w:tbl>
    <w:p w:rsid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4523D" w:rsidRDefault="0024523D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4523D" w:rsidRDefault="0024523D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4523D" w:rsidRDefault="0024523D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4523D" w:rsidRDefault="0024523D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4523D" w:rsidRDefault="0024523D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4523D" w:rsidRDefault="0024523D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4523D" w:rsidRDefault="0024523D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4523D" w:rsidRDefault="0024523D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4523D" w:rsidRDefault="0024523D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4523D" w:rsidRDefault="0024523D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4523D" w:rsidRDefault="0024523D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4523D" w:rsidRDefault="0024523D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4523D" w:rsidRDefault="0024523D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4523D" w:rsidRDefault="0024523D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4523D" w:rsidRDefault="0024523D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4523D" w:rsidRDefault="0024523D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4523D" w:rsidRDefault="0024523D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4523D" w:rsidRDefault="0024523D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4523D" w:rsidRDefault="0024523D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4523D" w:rsidRDefault="0024523D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4523D" w:rsidRDefault="0024523D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4523D" w:rsidRDefault="0024523D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4523D" w:rsidRDefault="0024523D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4523D" w:rsidRDefault="0024523D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4523D" w:rsidRDefault="0024523D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4523D" w:rsidRDefault="0024523D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4523D" w:rsidRDefault="0024523D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4523D" w:rsidRDefault="0024523D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4523D" w:rsidRDefault="0024523D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4523D" w:rsidRDefault="0024523D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4523D" w:rsidRDefault="0024523D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4523D" w:rsidRDefault="0024523D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4523D" w:rsidRDefault="0024523D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4523D" w:rsidRDefault="0024523D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4523D" w:rsidRDefault="0024523D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4523D" w:rsidRDefault="0024523D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4523D" w:rsidRDefault="0024523D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4523D" w:rsidRDefault="0024523D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4523D" w:rsidRDefault="0024523D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4523D" w:rsidRDefault="0024523D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4523D" w:rsidRDefault="0024523D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4523D" w:rsidRDefault="0024523D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4523D" w:rsidRPr="002E1048" w:rsidRDefault="0024523D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E1048" w:rsidRPr="0024523D" w:rsidRDefault="0024523D" w:rsidP="0024523D">
      <w:pPr>
        <w:widowControl w:val="0"/>
        <w:suppressAutoHyphens/>
        <w:overflowPunct w:val="0"/>
        <w:autoSpaceDE w:val="0"/>
        <w:autoSpaceDN w:val="0"/>
        <w:ind w:left="3686" w:firstLine="0"/>
        <w:jc w:val="left"/>
        <w:textAlignment w:val="baseline"/>
        <w:rPr>
          <w:rFonts w:eastAsiaTheme="minorEastAsia" w:cstheme="minorBidi"/>
          <w:kern w:val="3"/>
          <w:sz w:val="16"/>
          <w:szCs w:val="16"/>
        </w:rPr>
      </w:pPr>
      <w:bookmarkStart w:id="152" w:name="anchor1300"/>
      <w:bookmarkEnd w:id="152"/>
      <w:r w:rsidRPr="0024523D">
        <w:rPr>
          <w:rFonts w:eastAsiaTheme="minorEastAsia" w:cstheme="minorBidi"/>
          <w:kern w:val="3"/>
          <w:sz w:val="16"/>
          <w:szCs w:val="16"/>
        </w:rPr>
        <w:t>Приложение №</w:t>
      </w:r>
      <w:r w:rsidR="002E1048" w:rsidRPr="0024523D">
        <w:rPr>
          <w:rFonts w:eastAsiaTheme="minorEastAsia" w:cstheme="minorBidi"/>
          <w:kern w:val="3"/>
          <w:sz w:val="16"/>
          <w:szCs w:val="16"/>
        </w:rPr>
        <w:t xml:space="preserve"> 3 к </w:t>
      </w:r>
      <w:hyperlink w:anchor="anchor1000" w:history="1">
        <w:r w:rsidR="002E1048" w:rsidRPr="0024523D">
          <w:rPr>
            <w:rFonts w:eastAsiaTheme="minorEastAsia" w:cstheme="minorBidi"/>
            <w:kern w:val="3"/>
            <w:sz w:val="16"/>
            <w:szCs w:val="16"/>
          </w:rPr>
          <w:t>Административному регламенту</w:t>
        </w:r>
      </w:hyperlink>
      <w:r w:rsidR="002E1048" w:rsidRPr="0024523D">
        <w:rPr>
          <w:rFonts w:eastAsiaTheme="minorEastAsia" w:cstheme="minorBidi"/>
          <w:kern w:val="3"/>
          <w:sz w:val="16"/>
          <w:szCs w:val="16"/>
        </w:rPr>
        <w:t xml:space="preserve"> администрации </w:t>
      </w:r>
      <w:r w:rsidR="00415501" w:rsidRPr="0024523D">
        <w:rPr>
          <w:rFonts w:eastAsiaTheme="minorEastAsia" w:cstheme="minorBidi"/>
          <w:kern w:val="3"/>
          <w:sz w:val="16"/>
          <w:szCs w:val="16"/>
        </w:rPr>
        <w:t>Канашского</w:t>
      </w:r>
      <w:r w:rsidR="002E1048" w:rsidRPr="0024523D">
        <w:rPr>
          <w:rFonts w:eastAsiaTheme="minorEastAsia" w:cstheme="minorBidi"/>
          <w:kern w:val="3"/>
          <w:sz w:val="16"/>
          <w:szCs w:val="16"/>
        </w:rPr>
        <w:t xml:space="preserve"> муниципального округа Чувашской Республики по предо</w:t>
      </w:r>
      <w:r w:rsidRPr="0024523D">
        <w:rPr>
          <w:rFonts w:eastAsiaTheme="minorEastAsia" w:cstheme="minorBidi"/>
          <w:kern w:val="3"/>
          <w:sz w:val="16"/>
          <w:szCs w:val="16"/>
        </w:rPr>
        <w:t>ставлению муниципальной услуги «</w:t>
      </w:r>
      <w:r w:rsidR="002E1048" w:rsidRPr="0024523D">
        <w:rPr>
          <w:rFonts w:eastAsiaTheme="minorEastAsia" w:cstheme="minorBidi"/>
          <w:kern w:val="3"/>
          <w:sz w:val="16"/>
          <w:szCs w:val="16"/>
        </w:rPr>
        <w:t>Предварительное согласование пр</w:t>
      </w:r>
      <w:r w:rsidRPr="0024523D">
        <w:rPr>
          <w:rFonts w:eastAsiaTheme="minorEastAsia" w:cstheme="minorBidi"/>
          <w:kern w:val="3"/>
          <w:sz w:val="16"/>
          <w:szCs w:val="16"/>
        </w:rPr>
        <w:t>едоставления земельного участка»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 xml:space="preserve">                                _________________________________________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 xml:space="preserve">                                        </w:t>
      </w:r>
      <w:proofErr w:type="gramStart"/>
      <w:r w:rsidRPr="002E1048">
        <w:rPr>
          <w:rFonts w:ascii="Courier New" w:eastAsia="Symbol" w:hAnsi="Courier New" w:cs="Wingdings"/>
          <w:kern w:val="3"/>
          <w:sz w:val="20"/>
        </w:rPr>
        <w:t>(должностное лицо, которому</w:t>
      </w:r>
      <w:proofErr w:type="gramEnd"/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 xml:space="preserve">                                            направляется жалоба)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 xml:space="preserve">                                от ______________________________________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 xml:space="preserve">                                           (Ф.И.О., полностью)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 xml:space="preserve">                                _________________________________________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 xml:space="preserve">                                 зарегистрированног</w:t>
      </w:r>
      <w:proofErr w:type="gramStart"/>
      <w:r w:rsidRPr="002E1048">
        <w:rPr>
          <w:rFonts w:ascii="Courier New" w:eastAsia="Symbol" w:hAnsi="Courier New" w:cs="Wingdings"/>
          <w:kern w:val="3"/>
          <w:sz w:val="20"/>
        </w:rPr>
        <w:t>о(</w:t>
      </w:r>
      <w:proofErr w:type="gramEnd"/>
      <w:r w:rsidRPr="002E1048">
        <w:rPr>
          <w:rFonts w:ascii="Courier New" w:eastAsia="Symbol" w:hAnsi="Courier New" w:cs="Wingdings"/>
          <w:kern w:val="3"/>
          <w:sz w:val="20"/>
        </w:rPr>
        <w:t>ой) по адресу: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 xml:space="preserve">                                _________________________________________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 xml:space="preserve">                                _________________________________________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 xml:space="preserve">                                телефон _________________________________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E1048" w:rsidRPr="002E1048" w:rsidRDefault="002E1048" w:rsidP="002E1048">
      <w:pPr>
        <w:keepNext/>
        <w:suppressAutoHyphens/>
        <w:overflowPunct w:val="0"/>
        <w:autoSpaceDE w:val="0"/>
        <w:autoSpaceDN w:val="0"/>
        <w:spacing w:before="240" w:after="120"/>
        <w:ind w:firstLine="720"/>
        <w:jc w:val="center"/>
        <w:textAlignment w:val="baseline"/>
        <w:outlineLvl w:val="0"/>
        <w:rPr>
          <w:rFonts w:eastAsiaTheme="minorEastAsia" w:cstheme="minorBidi"/>
          <w:b/>
          <w:kern w:val="3"/>
          <w:szCs w:val="22"/>
        </w:rPr>
      </w:pPr>
      <w:r w:rsidRPr="002E1048">
        <w:rPr>
          <w:rFonts w:eastAsiaTheme="minorEastAsia" w:cstheme="minorBidi"/>
          <w:b/>
          <w:kern w:val="3"/>
          <w:szCs w:val="22"/>
        </w:rPr>
        <w:t>ЖАЛОБА на действия (бездействия) или решения, осуществленные (принятые) в ходе предоставления муниципальной услуги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>_________________________________________________________________________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proofErr w:type="gramStart"/>
      <w:r w:rsidRPr="002E1048">
        <w:rPr>
          <w:rFonts w:ascii="Courier New" w:eastAsia="Symbol" w:hAnsi="Courier New" w:cs="Wingdings"/>
          <w:kern w:val="3"/>
          <w:sz w:val="20"/>
        </w:rPr>
        <w:t>(наименование структурного подразделения, должность, Ф.И.О. должностного</w:t>
      </w:r>
      <w:proofErr w:type="gramEnd"/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 xml:space="preserve">             лица администрации, на которое подается жалоба)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bookmarkStart w:id="153" w:name="anchor1301"/>
      <w:bookmarkEnd w:id="153"/>
      <w:r w:rsidRPr="002E1048">
        <w:rPr>
          <w:rFonts w:ascii="Courier New" w:eastAsia="Symbol" w:hAnsi="Courier New" w:cs="Wingdings"/>
          <w:kern w:val="3"/>
          <w:sz w:val="20"/>
        </w:rPr>
        <w:t xml:space="preserve">     1.   </w:t>
      </w:r>
      <w:proofErr w:type="gramStart"/>
      <w:r w:rsidRPr="002E1048">
        <w:rPr>
          <w:rFonts w:ascii="Courier New" w:eastAsia="Symbol" w:hAnsi="Courier New" w:cs="Wingdings"/>
          <w:kern w:val="3"/>
          <w:sz w:val="20"/>
        </w:rPr>
        <w:t>Предмет   жалобы   (краткое   изложение   обжалуемых   действий</w:t>
      </w:r>
      <w:proofErr w:type="gramEnd"/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>(бездействий) или решений)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>_________________________________________________________________________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>_________________________________________________________________________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bookmarkStart w:id="154" w:name="anchor1302"/>
      <w:bookmarkEnd w:id="154"/>
      <w:r w:rsidRPr="002E1048">
        <w:rPr>
          <w:rFonts w:ascii="Courier New" w:eastAsia="Symbol" w:hAnsi="Courier New" w:cs="Wingdings"/>
          <w:kern w:val="3"/>
          <w:sz w:val="20"/>
        </w:rPr>
        <w:t xml:space="preserve">     2. </w:t>
      </w:r>
      <w:proofErr w:type="gramStart"/>
      <w:r w:rsidRPr="002E1048">
        <w:rPr>
          <w:rFonts w:ascii="Courier New" w:eastAsia="Symbol" w:hAnsi="Courier New" w:cs="Wingdings"/>
          <w:kern w:val="3"/>
          <w:sz w:val="20"/>
        </w:rPr>
        <w:t>Причина  несогласия (основания, по которым лицо, подающее жалобу,</w:t>
      </w:r>
      <w:proofErr w:type="gramEnd"/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>несогласно с действием (бездействием) или решением, со ссылками на пункты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>административного регламента либо статьи закона)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>_________________________________________________________________________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>_________________________________________________________________________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bookmarkStart w:id="155" w:name="anchor1303"/>
      <w:bookmarkEnd w:id="155"/>
      <w:r w:rsidRPr="002E1048">
        <w:rPr>
          <w:rFonts w:ascii="Courier New" w:eastAsia="Symbol" w:hAnsi="Courier New" w:cs="Wingdings"/>
          <w:kern w:val="3"/>
          <w:sz w:val="20"/>
        </w:rPr>
        <w:t xml:space="preserve">     3. </w:t>
      </w:r>
      <w:proofErr w:type="gramStart"/>
      <w:r w:rsidRPr="002E1048">
        <w:rPr>
          <w:rFonts w:ascii="Courier New" w:eastAsia="Symbol" w:hAnsi="Courier New" w:cs="Wingdings"/>
          <w:kern w:val="3"/>
          <w:sz w:val="20"/>
        </w:rPr>
        <w:t>Приложение: (документы,  либо  копии  документов,  подтверждающие</w:t>
      </w:r>
      <w:proofErr w:type="gramEnd"/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>изложенные обстоятельства)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>_________________________________________________________________________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>_________________________________________________________________________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>_________________________________________________________________________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 xml:space="preserve">     Способ получения ответа (</w:t>
      </w:r>
      <w:proofErr w:type="gramStart"/>
      <w:r w:rsidRPr="002E1048">
        <w:rPr>
          <w:rFonts w:ascii="Courier New" w:eastAsia="Symbol" w:hAnsi="Courier New" w:cs="Wingdings"/>
          <w:kern w:val="3"/>
          <w:sz w:val="20"/>
        </w:rPr>
        <w:t>нужное</w:t>
      </w:r>
      <w:proofErr w:type="gramEnd"/>
      <w:r w:rsidRPr="002E1048">
        <w:rPr>
          <w:rFonts w:ascii="Courier New" w:eastAsia="Symbol" w:hAnsi="Courier New" w:cs="Wingdings"/>
          <w:kern w:val="3"/>
          <w:sz w:val="20"/>
        </w:rPr>
        <w:t xml:space="preserve"> подчеркнуть):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 xml:space="preserve">     - при личном обращении;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 xml:space="preserve">     - посредством   почтового   отправления   на   адрес,   указанный  </w:t>
      </w:r>
      <w:proofErr w:type="gramStart"/>
      <w:r w:rsidRPr="002E1048">
        <w:rPr>
          <w:rFonts w:ascii="Courier New" w:eastAsia="Symbol" w:hAnsi="Courier New" w:cs="Wingdings"/>
          <w:kern w:val="3"/>
          <w:sz w:val="20"/>
        </w:rPr>
        <w:t>в</w:t>
      </w:r>
      <w:proofErr w:type="gramEnd"/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proofErr w:type="gramStart"/>
      <w:r w:rsidRPr="002E1048">
        <w:rPr>
          <w:rFonts w:ascii="Courier New" w:eastAsia="Symbol" w:hAnsi="Courier New" w:cs="Wingdings"/>
          <w:kern w:val="3"/>
          <w:sz w:val="20"/>
        </w:rPr>
        <w:t>заявлении</w:t>
      </w:r>
      <w:proofErr w:type="gramEnd"/>
      <w:r w:rsidRPr="002E1048">
        <w:rPr>
          <w:rFonts w:ascii="Courier New" w:eastAsia="Symbol" w:hAnsi="Courier New" w:cs="Wingdings"/>
          <w:kern w:val="3"/>
          <w:sz w:val="20"/>
        </w:rPr>
        <w:t>;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 xml:space="preserve">     - посредством электронной почты ___________________________________.</w:t>
      </w:r>
    </w:p>
    <w:p w:rsidR="002E1048" w:rsidRPr="002E1048" w:rsidRDefault="002E1048" w:rsidP="002E1048">
      <w:pPr>
        <w:suppressAutoHyphens/>
        <w:overflowPunct w:val="0"/>
        <w:autoSpaceDE w:val="0"/>
        <w:autoSpaceDN w:val="0"/>
        <w:ind w:firstLine="720"/>
        <w:textAlignment w:val="baseline"/>
        <w:rPr>
          <w:rFonts w:eastAsiaTheme="minorEastAsia" w:cstheme="minorBidi"/>
          <w:kern w:val="3"/>
          <w:szCs w:val="22"/>
        </w:rPr>
      </w:pP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>_________________    ____________________________________________________</w:t>
      </w:r>
    </w:p>
    <w:p w:rsidR="002E1048" w:rsidRPr="002E1048" w:rsidRDefault="002E1048" w:rsidP="002E1048">
      <w:pPr>
        <w:overflowPunct w:val="0"/>
        <w:autoSpaceDE w:val="0"/>
        <w:autoSpaceDN w:val="0"/>
        <w:ind w:firstLine="0"/>
        <w:textAlignment w:val="baseline"/>
        <w:rPr>
          <w:rFonts w:ascii="Courier New" w:eastAsia="Symbol" w:hAnsi="Courier New" w:cs="Wingdings"/>
          <w:kern w:val="3"/>
          <w:sz w:val="20"/>
        </w:rPr>
      </w:pPr>
      <w:r w:rsidRPr="002E1048">
        <w:rPr>
          <w:rFonts w:ascii="Courier New" w:eastAsia="Symbol" w:hAnsi="Courier New" w:cs="Wingdings"/>
          <w:kern w:val="3"/>
          <w:sz w:val="20"/>
        </w:rPr>
        <w:t>подпись заявителя      фамилия, имя, (при наличии) отчество заявителя</w:t>
      </w:r>
    </w:p>
    <w:p w:rsidR="0024523D" w:rsidRDefault="002E1048" w:rsidP="002E1048">
      <w:pPr>
        <w:pStyle w:val="ab"/>
        <w:rPr>
          <w:rFonts w:ascii="Courier New" w:hAnsi="Courier New"/>
          <w:sz w:val="20"/>
        </w:rPr>
      </w:pPr>
      <w:r w:rsidRPr="002E1048">
        <w:rPr>
          <w:rFonts w:ascii="Courier New" w:hAnsi="Courier New"/>
          <w:sz w:val="20"/>
        </w:rPr>
        <w:t xml:space="preserve">            </w:t>
      </w:r>
      <w:r w:rsidR="0024523D">
        <w:rPr>
          <w:rFonts w:ascii="Courier New" w:hAnsi="Courier New"/>
          <w:sz w:val="20"/>
        </w:rPr>
        <w:t xml:space="preserve">                             </w:t>
      </w:r>
    </w:p>
    <w:p w:rsidR="0024523D" w:rsidRDefault="0024523D" w:rsidP="002E1048">
      <w:pPr>
        <w:pStyle w:val="ab"/>
        <w:rPr>
          <w:rFonts w:ascii="Courier New" w:hAnsi="Courier New"/>
          <w:sz w:val="20"/>
        </w:rPr>
      </w:pPr>
    </w:p>
    <w:p w:rsidR="002E1048" w:rsidRDefault="002E1048" w:rsidP="0024523D">
      <w:pPr>
        <w:pStyle w:val="ab"/>
        <w:jc w:val="right"/>
      </w:pPr>
      <w:r w:rsidRPr="002E1048">
        <w:rPr>
          <w:rFonts w:ascii="Courier New" w:hAnsi="Courier New"/>
          <w:sz w:val="20"/>
        </w:rPr>
        <w:t xml:space="preserve">  </w:t>
      </w:r>
      <w:r w:rsidR="0024523D">
        <w:rPr>
          <w:rFonts w:ascii="Courier New" w:hAnsi="Courier New"/>
          <w:sz w:val="20"/>
        </w:rPr>
        <w:t>«___»</w:t>
      </w:r>
      <w:r w:rsidRPr="002E1048">
        <w:rPr>
          <w:rFonts w:ascii="Courier New" w:hAnsi="Courier New"/>
          <w:sz w:val="20"/>
        </w:rPr>
        <w:t xml:space="preserve"> ___________ 20____ г</w:t>
      </w:r>
    </w:p>
    <w:p w:rsidR="006A6C80" w:rsidRDefault="006A6C80" w:rsidP="006A6C80">
      <w:pPr>
        <w:pStyle w:val="ab"/>
      </w:pPr>
    </w:p>
    <w:p w:rsidR="006A6C80" w:rsidRDefault="006A6C80" w:rsidP="006A6C80">
      <w:pPr>
        <w:pStyle w:val="1"/>
        <w:spacing w:before="0" w:after="0"/>
        <w:rPr>
          <w:rFonts w:eastAsiaTheme="minorEastAsia"/>
        </w:rPr>
      </w:pPr>
    </w:p>
    <w:p w:rsidR="006A6C80" w:rsidRDefault="006A6C80" w:rsidP="006A6C80">
      <w:pPr>
        <w:ind w:firstLine="0"/>
      </w:pPr>
    </w:p>
    <w:sectPr w:rsidR="006A6C80" w:rsidSect="0027635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89B" w:rsidRDefault="00A0189B" w:rsidP="00562CAF">
      <w:r>
        <w:separator/>
      </w:r>
    </w:p>
  </w:endnote>
  <w:endnote w:type="continuationSeparator" w:id="0">
    <w:p w:rsidR="00A0189B" w:rsidRDefault="00A0189B" w:rsidP="0056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"/>
      <w:gridCol w:w="26"/>
      <w:gridCol w:w="26"/>
    </w:tblGrid>
    <w:tr w:rsidR="00536066">
      <w:tc>
        <w:tcPr>
          <w:tcW w:w="0" w:type="auto"/>
        </w:tcPr>
        <w:p w:rsidR="00536066" w:rsidRDefault="00536066">
          <w:pPr>
            <w:pStyle w:val="Standard"/>
            <w:ind w:firstLine="0"/>
            <w:jc w:val="left"/>
          </w:pPr>
        </w:p>
      </w:tc>
      <w:tc>
        <w:tcPr>
          <w:tcW w:w="0" w:type="auto"/>
        </w:tcPr>
        <w:p w:rsidR="00536066" w:rsidRDefault="00536066">
          <w:pPr>
            <w:pStyle w:val="Standard"/>
            <w:ind w:firstLine="0"/>
            <w:jc w:val="center"/>
          </w:pPr>
        </w:p>
      </w:tc>
      <w:tc>
        <w:tcPr>
          <w:tcW w:w="0" w:type="auto"/>
        </w:tcPr>
        <w:p w:rsidR="00536066" w:rsidRDefault="00536066">
          <w:pPr>
            <w:pStyle w:val="Standard"/>
            <w:ind w:firstLine="0"/>
            <w:jc w:val="right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89B" w:rsidRDefault="00A0189B" w:rsidP="00562CAF">
      <w:r>
        <w:separator/>
      </w:r>
    </w:p>
  </w:footnote>
  <w:footnote w:type="continuationSeparator" w:id="0">
    <w:p w:rsidR="00A0189B" w:rsidRDefault="00A0189B" w:rsidP="0056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1A36"/>
    <w:multiLevelType w:val="hybridMultilevel"/>
    <w:tmpl w:val="15048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37ED6"/>
    <w:multiLevelType w:val="hybridMultilevel"/>
    <w:tmpl w:val="6936AA72"/>
    <w:lvl w:ilvl="0" w:tplc="43E2CA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B3EAE"/>
    <w:multiLevelType w:val="hybridMultilevel"/>
    <w:tmpl w:val="840C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C2029"/>
    <w:multiLevelType w:val="hybridMultilevel"/>
    <w:tmpl w:val="BA8AE5E8"/>
    <w:lvl w:ilvl="0" w:tplc="E042DAD4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BA"/>
    <w:rsid w:val="00020E91"/>
    <w:rsid w:val="00045B3B"/>
    <w:rsid w:val="00061686"/>
    <w:rsid w:val="00066B0B"/>
    <w:rsid w:val="000E26BA"/>
    <w:rsid w:val="000E2952"/>
    <w:rsid w:val="00152C3D"/>
    <w:rsid w:val="00160398"/>
    <w:rsid w:val="001774E7"/>
    <w:rsid w:val="001D1B08"/>
    <w:rsid w:val="0024523D"/>
    <w:rsid w:val="00276351"/>
    <w:rsid w:val="002915F3"/>
    <w:rsid w:val="002D2AA5"/>
    <w:rsid w:val="002E1048"/>
    <w:rsid w:val="0033467D"/>
    <w:rsid w:val="00377113"/>
    <w:rsid w:val="00380E70"/>
    <w:rsid w:val="00395DEA"/>
    <w:rsid w:val="003B38D5"/>
    <w:rsid w:val="003D5E8D"/>
    <w:rsid w:val="003E10DE"/>
    <w:rsid w:val="00415501"/>
    <w:rsid w:val="00452D0E"/>
    <w:rsid w:val="004554F6"/>
    <w:rsid w:val="00464FA1"/>
    <w:rsid w:val="004D6BE3"/>
    <w:rsid w:val="004F5A87"/>
    <w:rsid w:val="00524539"/>
    <w:rsid w:val="00536066"/>
    <w:rsid w:val="00562CAF"/>
    <w:rsid w:val="005D4685"/>
    <w:rsid w:val="00645D69"/>
    <w:rsid w:val="0068258F"/>
    <w:rsid w:val="006A6C80"/>
    <w:rsid w:val="006E6195"/>
    <w:rsid w:val="00763251"/>
    <w:rsid w:val="007D1A1D"/>
    <w:rsid w:val="00830ED4"/>
    <w:rsid w:val="008427C4"/>
    <w:rsid w:val="008C41D2"/>
    <w:rsid w:val="00901A57"/>
    <w:rsid w:val="009756D0"/>
    <w:rsid w:val="00986130"/>
    <w:rsid w:val="009C5CC2"/>
    <w:rsid w:val="009F64F6"/>
    <w:rsid w:val="00A0189B"/>
    <w:rsid w:val="00A13385"/>
    <w:rsid w:val="00A207EB"/>
    <w:rsid w:val="00A279C0"/>
    <w:rsid w:val="00A43F09"/>
    <w:rsid w:val="00A962B7"/>
    <w:rsid w:val="00AA7EAC"/>
    <w:rsid w:val="00AE74C2"/>
    <w:rsid w:val="00AE7C22"/>
    <w:rsid w:val="00B35E64"/>
    <w:rsid w:val="00B5779C"/>
    <w:rsid w:val="00B90532"/>
    <w:rsid w:val="00BF5EF6"/>
    <w:rsid w:val="00C71123"/>
    <w:rsid w:val="00CB6279"/>
    <w:rsid w:val="00D057B0"/>
    <w:rsid w:val="00D154BC"/>
    <w:rsid w:val="00D55814"/>
    <w:rsid w:val="00D766E0"/>
    <w:rsid w:val="00DB7CC4"/>
    <w:rsid w:val="00DE27B5"/>
    <w:rsid w:val="00E05CA3"/>
    <w:rsid w:val="00E25676"/>
    <w:rsid w:val="00EC632E"/>
    <w:rsid w:val="00ED2EC4"/>
    <w:rsid w:val="00F32902"/>
    <w:rsid w:val="00F53EBC"/>
    <w:rsid w:val="00FA1A93"/>
    <w:rsid w:val="00FA60CC"/>
    <w:rsid w:val="00FD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9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A6C80"/>
    <w:pPr>
      <w:keepNext/>
      <w:suppressAutoHyphens/>
      <w:overflowPunct w:val="0"/>
      <w:autoSpaceDE w:val="0"/>
      <w:autoSpaceDN w:val="0"/>
      <w:spacing w:before="240" w:after="120"/>
      <w:ind w:firstLine="720"/>
      <w:jc w:val="center"/>
      <w:outlineLvl w:val="0"/>
    </w:pPr>
    <w:rPr>
      <w:rFonts w:cstheme="minorBidi"/>
      <w:b/>
      <w:kern w:val="3"/>
      <w:szCs w:val="22"/>
    </w:rPr>
  </w:style>
  <w:style w:type="paragraph" w:styleId="2">
    <w:name w:val="heading 2"/>
    <w:basedOn w:val="Heading"/>
    <w:link w:val="20"/>
    <w:rsid w:val="002E1048"/>
    <w:pPr>
      <w:outlineLvl w:val="1"/>
    </w:pPr>
  </w:style>
  <w:style w:type="paragraph" w:styleId="3">
    <w:name w:val="heading 3"/>
    <w:basedOn w:val="Heading"/>
    <w:link w:val="30"/>
    <w:rsid w:val="002E1048"/>
    <w:pPr>
      <w:outlineLvl w:val="2"/>
    </w:pPr>
  </w:style>
  <w:style w:type="paragraph" w:styleId="4">
    <w:name w:val="heading 4"/>
    <w:basedOn w:val="Heading"/>
    <w:link w:val="40"/>
    <w:rsid w:val="002E104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C5CC2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9C5CC2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D057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62C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2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62C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2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EC632E"/>
    <w:pPr>
      <w:spacing w:before="100" w:beforeAutospacing="1" w:after="100" w:afterAutospacing="1"/>
      <w:ind w:firstLine="0"/>
      <w:jc w:val="left"/>
    </w:pPr>
  </w:style>
  <w:style w:type="paragraph" w:customStyle="1" w:styleId="s1">
    <w:name w:val="s_1"/>
    <w:basedOn w:val="a"/>
    <w:rsid w:val="00EC632E"/>
    <w:pPr>
      <w:spacing w:before="100" w:beforeAutospacing="1" w:after="100" w:afterAutospacing="1"/>
      <w:ind w:firstLine="0"/>
      <w:jc w:val="left"/>
    </w:pPr>
  </w:style>
  <w:style w:type="character" w:styleId="aa">
    <w:name w:val="Hyperlink"/>
    <w:basedOn w:val="a0"/>
    <w:uiPriority w:val="99"/>
    <w:semiHidden/>
    <w:unhideWhenUsed/>
    <w:rsid w:val="00EC632E"/>
    <w:rPr>
      <w:color w:val="0000FF"/>
      <w:u w:val="single"/>
    </w:rPr>
  </w:style>
  <w:style w:type="paragraph" w:customStyle="1" w:styleId="ab">
    <w:name w:val="Нормальный"/>
    <w:basedOn w:val="a"/>
    <w:rsid w:val="003E10DE"/>
    <w:pPr>
      <w:suppressAutoHyphens/>
      <w:overflowPunct w:val="0"/>
      <w:autoSpaceDE w:val="0"/>
      <w:autoSpaceDN w:val="0"/>
      <w:ind w:firstLine="720"/>
    </w:pPr>
    <w:rPr>
      <w:rFonts w:eastAsiaTheme="minorEastAsia" w:cstheme="minorBidi"/>
      <w:kern w:val="3"/>
      <w:szCs w:val="22"/>
    </w:rPr>
  </w:style>
  <w:style w:type="character" w:customStyle="1" w:styleId="10">
    <w:name w:val="Заголовок 1 Знак"/>
    <w:basedOn w:val="a0"/>
    <w:link w:val="1"/>
    <w:rsid w:val="006A6C80"/>
    <w:rPr>
      <w:rFonts w:ascii="Times New Roman" w:eastAsia="Times New Roman" w:hAnsi="Times New Roman"/>
      <w:b/>
      <w:kern w:val="3"/>
      <w:sz w:val="24"/>
      <w:lang w:eastAsia="ru-RU"/>
    </w:rPr>
  </w:style>
  <w:style w:type="character" w:customStyle="1" w:styleId="20">
    <w:name w:val="Заголовок 2 Знак"/>
    <w:basedOn w:val="a0"/>
    <w:link w:val="2"/>
    <w:rsid w:val="002E1048"/>
    <w:rPr>
      <w:rFonts w:ascii="Times New Roman" w:eastAsiaTheme="minorEastAsia" w:hAnsi="Times New Roman"/>
      <w:b/>
      <w:kern w:val="3"/>
      <w:sz w:val="24"/>
      <w:lang w:eastAsia="ru-RU"/>
    </w:rPr>
  </w:style>
  <w:style w:type="character" w:customStyle="1" w:styleId="30">
    <w:name w:val="Заголовок 3 Знак"/>
    <w:basedOn w:val="a0"/>
    <w:link w:val="3"/>
    <w:rsid w:val="002E1048"/>
    <w:rPr>
      <w:rFonts w:ascii="Times New Roman" w:eastAsiaTheme="minorEastAsia" w:hAnsi="Times New Roman"/>
      <w:b/>
      <w:kern w:val="3"/>
      <w:sz w:val="24"/>
      <w:lang w:eastAsia="ru-RU"/>
    </w:rPr>
  </w:style>
  <w:style w:type="character" w:customStyle="1" w:styleId="40">
    <w:name w:val="Заголовок 4 Знак"/>
    <w:basedOn w:val="a0"/>
    <w:link w:val="4"/>
    <w:rsid w:val="002E1048"/>
    <w:rPr>
      <w:rFonts w:ascii="Times New Roman" w:eastAsiaTheme="minorEastAsia" w:hAnsi="Times New Roman"/>
      <w:b/>
      <w:kern w:val="3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E1048"/>
  </w:style>
  <w:style w:type="paragraph" w:customStyle="1" w:styleId="Standard">
    <w:name w:val="Standard"/>
    <w:rsid w:val="002E1048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customStyle="1" w:styleId="Preformatted">
    <w:name w:val="Preformatted"/>
    <w:rsid w:val="002E1048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Symbol" w:hAnsi="Courier New" w:cs="Wingdings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rsid w:val="002E1048"/>
    <w:pPr>
      <w:keepNext/>
      <w:spacing w:before="240" w:after="120"/>
      <w:jc w:val="center"/>
    </w:pPr>
    <w:rPr>
      <w:b/>
    </w:rPr>
  </w:style>
  <w:style w:type="paragraph" w:customStyle="1" w:styleId="OEM">
    <w:name w:val="Нормальный (OEM)"/>
    <w:basedOn w:val="Preformatted"/>
    <w:rsid w:val="002E1048"/>
  </w:style>
  <w:style w:type="paragraph" w:customStyle="1" w:styleId="ac">
    <w:name w:val="Утратил силу"/>
    <w:basedOn w:val="Standard"/>
    <w:rsid w:val="002E1048"/>
    <w:rPr>
      <w:strike/>
      <w:color w:val="666600"/>
    </w:rPr>
  </w:style>
  <w:style w:type="paragraph" w:customStyle="1" w:styleId="Textreference">
    <w:name w:val="Text (reference)"/>
    <w:basedOn w:val="Standard"/>
    <w:rsid w:val="002E1048"/>
    <w:pPr>
      <w:ind w:left="170" w:right="170" w:firstLine="0"/>
      <w:jc w:val="left"/>
    </w:pPr>
  </w:style>
  <w:style w:type="paragraph" w:customStyle="1" w:styleId="ad">
    <w:name w:val="Комментарий"/>
    <w:basedOn w:val="Textreference"/>
    <w:rsid w:val="002E1048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e">
    <w:name w:val="Заголовок статьи"/>
    <w:basedOn w:val="Standard"/>
    <w:rsid w:val="002E1048"/>
    <w:pPr>
      <w:ind w:left="1612" w:hanging="892"/>
    </w:pPr>
  </w:style>
  <w:style w:type="paragraph" w:customStyle="1" w:styleId="af">
    <w:name w:val="Прижатый влево"/>
    <w:basedOn w:val="Standard"/>
    <w:rsid w:val="002E1048"/>
    <w:pPr>
      <w:ind w:firstLine="0"/>
      <w:jc w:val="left"/>
    </w:pPr>
  </w:style>
  <w:style w:type="paragraph" w:customStyle="1" w:styleId="af0">
    <w:name w:val="Информация о версии"/>
    <w:basedOn w:val="Textreference"/>
    <w:rsid w:val="002E1048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f1">
    <w:name w:val="Не вступил в силу"/>
    <w:basedOn w:val="Standard"/>
    <w:rsid w:val="002E1048"/>
    <w:pPr>
      <w:ind w:left="139" w:hanging="139"/>
    </w:pPr>
  </w:style>
  <w:style w:type="paragraph" w:customStyle="1" w:styleId="af2">
    <w:name w:val="Информация об изменениях"/>
    <w:basedOn w:val="Standard"/>
    <w:rsid w:val="002E1048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f3">
    <w:name w:val="Заголовок ЭР (левое окно)"/>
    <w:basedOn w:val="Heading"/>
    <w:rsid w:val="002E1048"/>
  </w:style>
  <w:style w:type="paragraph" w:customStyle="1" w:styleId="af4">
    <w:name w:val="Сноска"/>
    <w:basedOn w:val="Standard"/>
    <w:rsid w:val="002E1048"/>
    <w:rPr>
      <w:sz w:val="20"/>
    </w:rPr>
  </w:style>
  <w:style w:type="paragraph" w:styleId="af5">
    <w:name w:val="Balloon Text"/>
    <w:basedOn w:val="a"/>
    <w:link w:val="af6"/>
    <w:uiPriority w:val="99"/>
    <w:semiHidden/>
    <w:unhideWhenUsed/>
    <w:rsid w:val="002E1048"/>
    <w:pPr>
      <w:widowControl w:val="0"/>
      <w:suppressAutoHyphens/>
      <w:overflowPunct w:val="0"/>
      <w:autoSpaceDE w:val="0"/>
      <w:autoSpaceDN w:val="0"/>
      <w:ind w:firstLine="0"/>
      <w:jc w:val="left"/>
      <w:textAlignment w:val="baseline"/>
    </w:pPr>
    <w:rPr>
      <w:rFonts w:ascii="Tahoma" w:eastAsiaTheme="minorEastAsia" w:hAnsi="Tahoma" w:cs="Tahoma"/>
      <w:kern w:val="3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E1048"/>
    <w:rPr>
      <w:rFonts w:ascii="Tahoma" w:eastAsiaTheme="minorEastAsia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9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A6C80"/>
    <w:pPr>
      <w:keepNext/>
      <w:suppressAutoHyphens/>
      <w:overflowPunct w:val="0"/>
      <w:autoSpaceDE w:val="0"/>
      <w:autoSpaceDN w:val="0"/>
      <w:spacing w:before="240" w:after="120"/>
      <w:ind w:firstLine="720"/>
      <w:jc w:val="center"/>
      <w:outlineLvl w:val="0"/>
    </w:pPr>
    <w:rPr>
      <w:rFonts w:cstheme="minorBidi"/>
      <w:b/>
      <w:kern w:val="3"/>
      <w:szCs w:val="22"/>
    </w:rPr>
  </w:style>
  <w:style w:type="paragraph" w:styleId="2">
    <w:name w:val="heading 2"/>
    <w:basedOn w:val="Heading"/>
    <w:link w:val="20"/>
    <w:rsid w:val="002E1048"/>
    <w:pPr>
      <w:outlineLvl w:val="1"/>
    </w:pPr>
  </w:style>
  <w:style w:type="paragraph" w:styleId="3">
    <w:name w:val="heading 3"/>
    <w:basedOn w:val="Heading"/>
    <w:link w:val="30"/>
    <w:rsid w:val="002E1048"/>
    <w:pPr>
      <w:outlineLvl w:val="2"/>
    </w:pPr>
  </w:style>
  <w:style w:type="paragraph" w:styleId="4">
    <w:name w:val="heading 4"/>
    <w:basedOn w:val="Heading"/>
    <w:link w:val="40"/>
    <w:rsid w:val="002E104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C5CC2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9C5CC2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D057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62C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2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62C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2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EC632E"/>
    <w:pPr>
      <w:spacing w:before="100" w:beforeAutospacing="1" w:after="100" w:afterAutospacing="1"/>
      <w:ind w:firstLine="0"/>
      <w:jc w:val="left"/>
    </w:pPr>
  </w:style>
  <w:style w:type="paragraph" w:customStyle="1" w:styleId="s1">
    <w:name w:val="s_1"/>
    <w:basedOn w:val="a"/>
    <w:rsid w:val="00EC632E"/>
    <w:pPr>
      <w:spacing w:before="100" w:beforeAutospacing="1" w:after="100" w:afterAutospacing="1"/>
      <w:ind w:firstLine="0"/>
      <w:jc w:val="left"/>
    </w:pPr>
  </w:style>
  <w:style w:type="character" w:styleId="aa">
    <w:name w:val="Hyperlink"/>
    <w:basedOn w:val="a0"/>
    <w:uiPriority w:val="99"/>
    <w:semiHidden/>
    <w:unhideWhenUsed/>
    <w:rsid w:val="00EC632E"/>
    <w:rPr>
      <w:color w:val="0000FF"/>
      <w:u w:val="single"/>
    </w:rPr>
  </w:style>
  <w:style w:type="paragraph" w:customStyle="1" w:styleId="ab">
    <w:name w:val="Нормальный"/>
    <w:basedOn w:val="a"/>
    <w:rsid w:val="003E10DE"/>
    <w:pPr>
      <w:suppressAutoHyphens/>
      <w:overflowPunct w:val="0"/>
      <w:autoSpaceDE w:val="0"/>
      <w:autoSpaceDN w:val="0"/>
      <w:ind w:firstLine="720"/>
    </w:pPr>
    <w:rPr>
      <w:rFonts w:eastAsiaTheme="minorEastAsia" w:cstheme="minorBidi"/>
      <w:kern w:val="3"/>
      <w:szCs w:val="22"/>
    </w:rPr>
  </w:style>
  <w:style w:type="character" w:customStyle="1" w:styleId="10">
    <w:name w:val="Заголовок 1 Знак"/>
    <w:basedOn w:val="a0"/>
    <w:link w:val="1"/>
    <w:rsid w:val="006A6C80"/>
    <w:rPr>
      <w:rFonts w:ascii="Times New Roman" w:eastAsia="Times New Roman" w:hAnsi="Times New Roman"/>
      <w:b/>
      <w:kern w:val="3"/>
      <w:sz w:val="24"/>
      <w:lang w:eastAsia="ru-RU"/>
    </w:rPr>
  </w:style>
  <w:style w:type="character" w:customStyle="1" w:styleId="20">
    <w:name w:val="Заголовок 2 Знак"/>
    <w:basedOn w:val="a0"/>
    <w:link w:val="2"/>
    <w:rsid w:val="002E1048"/>
    <w:rPr>
      <w:rFonts w:ascii="Times New Roman" w:eastAsiaTheme="minorEastAsia" w:hAnsi="Times New Roman"/>
      <w:b/>
      <w:kern w:val="3"/>
      <w:sz w:val="24"/>
      <w:lang w:eastAsia="ru-RU"/>
    </w:rPr>
  </w:style>
  <w:style w:type="character" w:customStyle="1" w:styleId="30">
    <w:name w:val="Заголовок 3 Знак"/>
    <w:basedOn w:val="a0"/>
    <w:link w:val="3"/>
    <w:rsid w:val="002E1048"/>
    <w:rPr>
      <w:rFonts w:ascii="Times New Roman" w:eastAsiaTheme="minorEastAsia" w:hAnsi="Times New Roman"/>
      <w:b/>
      <w:kern w:val="3"/>
      <w:sz w:val="24"/>
      <w:lang w:eastAsia="ru-RU"/>
    </w:rPr>
  </w:style>
  <w:style w:type="character" w:customStyle="1" w:styleId="40">
    <w:name w:val="Заголовок 4 Знак"/>
    <w:basedOn w:val="a0"/>
    <w:link w:val="4"/>
    <w:rsid w:val="002E1048"/>
    <w:rPr>
      <w:rFonts w:ascii="Times New Roman" w:eastAsiaTheme="minorEastAsia" w:hAnsi="Times New Roman"/>
      <w:b/>
      <w:kern w:val="3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E1048"/>
  </w:style>
  <w:style w:type="paragraph" w:customStyle="1" w:styleId="Standard">
    <w:name w:val="Standard"/>
    <w:rsid w:val="002E1048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customStyle="1" w:styleId="Preformatted">
    <w:name w:val="Preformatted"/>
    <w:rsid w:val="002E1048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Symbol" w:hAnsi="Courier New" w:cs="Wingdings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rsid w:val="002E1048"/>
    <w:pPr>
      <w:keepNext/>
      <w:spacing w:before="240" w:after="120"/>
      <w:jc w:val="center"/>
    </w:pPr>
    <w:rPr>
      <w:b/>
    </w:rPr>
  </w:style>
  <w:style w:type="paragraph" w:customStyle="1" w:styleId="OEM">
    <w:name w:val="Нормальный (OEM)"/>
    <w:basedOn w:val="Preformatted"/>
    <w:rsid w:val="002E1048"/>
  </w:style>
  <w:style w:type="paragraph" w:customStyle="1" w:styleId="ac">
    <w:name w:val="Утратил силу"/>
    <w:basedOn w:val="Standard"/>
    <w:rsid w:val="002E1048"/>
    <w:rPr>
      <w:strike/>
      <w:color w:val="666600"/>
    </w:rPr>
  </w:style>
  <w:style w:type="paragraph" w:customStyle="1" w:styleId="Textreference">
    <w:name w:val="Text (reference)"/>
    <w:basedOn w:val="Standard"/>
    <w:rsid w:val="002E1048"/>
    <w:pPr>
      <w:ind w:left="170" w:right="170" w:firstLine="0"/>
      <w:jc w:val="left"/>
    </w:pPr>
  </w:style>
  <w:style w:type="paragraph" w:customStyle="1" w:styleId="ad">
    <w:name w:val="Комментарий"/>
    <w:basedOn w:val="Textreference"/>
    <w:rsid w:val="002E1048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e">
    <w:name w:val="Заголовок статьи"/>
    <w:basedOn w:val="Standard"/>
    <w:rsid w:val="002E1048"/>
    <w:pPr>
      <w:ind w:left="1612" w:hanging="892"/>
    </w:pPr>
  </w:style>
  <w:style w:type="paragraph" w:customStyle="1" w:styleId="af">
    <w:name w:val="Прижатый влево"/>
    <w:basedOn w:val="Standard"/>
    <w:rsid w:val="002E1048"/>
    <w:pPr>
      <w:ind w:firstLine="0"/>
      <w:jc w:val="left"/>
    </w:pPr>
  </w:style>
  <w:style w:type="paragraph" w:customStyle="1" w:styleId="af0">
    <w:name w:val="Информация о версии"/>
    <w:basedOn w:val="Textreference"/>
    <w:rsid w:val="002E1048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f1">
    <w:name w:val="Не вступил в силу"/>
    <w:basedOn w:val="Standard"/>
    <w:rsid w:val="002E1048"/>
    <w:pPr>
      <w:ind w:left="139" w:hanging="139"/>
    </w:pPr>
  </w:style>
  <w:style w:type="paragraph" w:customStyle="1" w:styleId="af2">
    <w:name w:val="Информация об изменениях"/>
    <w:basedOn w:val="Standard"/>
    <w:rsid w:val="002E1048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f3">
    <w:name w:val="Заголовок ЭР (левое окно)"/>
    <w:basedOn w:val="Heading"/>
    <w:rsid w:val="002E1048"/>
  </w:style>
  <w:style w:type="paragraph" w:customStyle="1" w:styleId="af4">
    <w:name w:val="Сноска"/>
    <w:basedOn w:val="Standard"/>
    <w:rsid w:val="002E1048"/>
    <w:rPr>
      <w:sz w:val="20"/>
    </w:rPr>
  </w:style>
  <w:style w:type="paragraph" w:styleId="af5">
    <w:name w:val="Balloon Text"/>
    <w:basedOn w:val="a"/>
    <w:link w:val="af6"/>
    <w:uiPriority w:val="99"/>
    <w:semiHidden/>
    <w:unhideWhenUsed/>
    <w:rsid w:val="002E1048"/>
    <w:pPr>
      <w:widowControl w:val="0"/>
      <w:suppressAutoHyphens/>
      <w:overflowPunct w:val="0"/>
      <w:autoSpaceDE w:val="0"/>
      <w:autoSpaceDN w:val="0"/>
      <w:ind w:firstLine="0"/>
      <w:jc w:val="left"/>
      <w:textAlignment w:val="baseline"/>
    </w:pPr>
    <w:rPr>
      <w:rFonts w:ascii="Tahoma" w:eastAsiaTheme="minorEastAsia" w:hAnsi="Tahoma" w:cs="Tahoma"/>
      <w:kern w:val="3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E1048"/>
    <w:rPr>
      <w:rFonts w:ascii="Tahoma" w:eastAsiaTheme="minorEastAsia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document/redirect/12124624/3932" TargetMode="External"/><Relationship Id="rId21" Type="http://schemas.openxmlformats.org/officeDocument/2006/relationships/hyperlink" Target="https://internet.garant.ru/document/redirect/12124624/391618" TargetMode="External"/><Relationship Id="rId42" Type="http://schemas.openxmlformats.org/officeDocument/2006/relationships/hyperlink" Target="https://internet.garant.ru/document/redirect/12177515/160013" TargetMode="External"/><Relationship Id="rId47" Type="http://schemas.openxmlformats.org/officeDocument/2006/relationships/hyperlink" Target="https://internet.garant.ru/document/redirect/12184522/21" TargetMode="External"/><Relationship Id="rId63" Type="http://schemas.openxmlformats.org/officeDocument/2006/relationships/hyperlink" Target="https://internet.garant.ru/document/redirect/12177515/91" TargetMode="External"/><Relationship Id="rId68" Type="http://schemas.openxmlformats.org/officeDocument/2006/relationships/hyperlink" Target="https://internet.garant.ru/document/redirect/12124624/391611" TargetMode="External"/><Relationship Id="rId84" Type="http://schemas.openxmlformats.org/officeDocument/2006/relationships/hyperlink" Target="https://internet.garant.ru/document/redirect/12177515/2120" TargetMode="External"/><Relationship Id="rId89" Type="http://schemas.openxmlformats.org/officeDocument/2006/relationships/hyperlink" Target="https://www.mfc21.ru/org/item/188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24624/1111334" TargetMode="External"/><Relationship Id="rId29" Type="http://schemas.openxmlformats.org/officeDocument/2006/relationships/hyperlink" Target="https://internet.garant.ru/document/redirect/12124624/39102" TargetMode="External"/><Relationship Id="rId107" Type="http://schemas.openxmlformats.org/officeDocument/2006/relationships/hyperlink" Target="https://internet.garant.ru/document/redirect/12124625/3720" TargetMode="External"/><Relationship Id="rId11" Type="http://schemas.openxmlformats.org/officeDocument/2006/relationships/hyperlink" Target="https://internet.garant.ru/document/redirect/12177515/300" TargetMode="External"/><Relationship Id="rId24" Type="http://schemas.openxmlformats.org/officeDocument/2006/relationships/hyperlink" Target="https://internet.garant.ru/document/redirect/12124624/391714" TargetMode="External"/><Relationship Id="rId32" Type="http://schemas.openxmlformats.org/officeDocument/2006/relationships/hyperlink" Target="https://internet.garant.ru/document/redirect/12124625/3720" TargetMode="External"/><Relationship Id="rId37" Type="http://schemas.openxmlformats.org/officeDocument/2006/relationships/hyperlink" Target="https://internet.garant.ru/document/redirect/12124624/355" TargetMode="External"/><Relationship Id="rId40" Type="http://schemas.openxmlformats.org/officeDocument/2006/relationships/hyperlink" Target="https://internet.garant.ru/document/redirect/12177515/705" TargetMode="External"/><Relationship Id="rId45" Type="http://schemas.openxmlformats.org/officeDocument/2006/relationships/hyperlink" Target="https://internet.garant.ru/document/redirect/12184522/54" TargetMode="External"/><Relationship Id="rId53" Type="http://schemas.openxmlformats.org/officeDocument/2006/relationships/hyperlink" Target="https://internet.garant.ru/document/redirect/12124625/3027" TargetMode="External"/><Relationship Id="rId58" Type="http://schemas.openxmlformats.org/officeDocument/2006/relationships/hyperlink" Target="https://internet.garant.ru/document/redirect/12177515/2120" TargetMode="External"/><Relationship Id="rId66" Type="http://schemas.openxmlformats.org/officeDocument/2006/relationships/hyperlink" Target="https://internet.garant.ru/document/redirect/12177515/16172" TargetMode="External"/><Relationship Id="rId74" Type="http://schemas.openxmlformats.org/officeDocument/2006/relationships/hyperlink" Target="https://internet.garant.ru/document/redirect/10164504/3" TargetMode="External"/><Relationship Id="rId79" Type="http://schemas.openxmlformats.org/officeDocument/2006/relationships/hyperlink" Target="https://internet.garant.ru/document/redirect/12184522/21" TargetMode="External"/><Relationship Id="rId87" Type="http://schemas.openxmlformats.org/officeDocument/2006/relationships/hyperlink" Target="https://internet.garant.ru/document/redirect/12177515/705" TargetMode="External"/><Relationship Id="rId102" Type="http://schemas.openxmlformats.org/officeDocument/2006/relationships/hyperlink" Target="https://internet.garant.ru/document/redirect/12124624/395" TargetMode="External"/><Relationship Id="rId110" Type="http://schemas.openxmlformats.org/officeDocument/2006/relationships/hyperlink" Target="https://internet.garant.ru/document/redirect/12148567/303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internet.garant.ru/document/redirect/12177515/101" TargetMode="External"/><Relationship Id="rId82" Type="http://schemas.openxmlformats.org/officeDocument/2006/relationships/hyperlink" Target="https://internet.garant.ru/document/redirect/12184522/0" TargetMode="External"/><Relationship Id="rId90" Type="http://schemas.openxmlformats.org/officeDocument/2006/relationships/hyperlink" Target="https://www.mfc21.ru/org/item/188" TargetMode="External"/><Relationship Id="rId95" Type="http://schemas.openxmlformats.org/officeDocument/2006/relationships/hyperlink" Target="https://internet.garant.ru/document/redirect/70220262/0" TargetMode="External"/><Relationship Id="rId19" Type="http://schemas.openxmlformats.org/officeDocument/2006/relationships/hyperlink" Target="https://internet.garant.ru/document/redirect/12124624/391510" TargetMode="External"/><Relationship Id="rId14" Type="http://schemas.openxmlformats.org/officeDocument/2006/relationships/hyperlink" Target="https://internet.garant.ru/document/redirect/12124625/37" TargetMode="External"/><Relationship Id="rId22" Type="http://schemas.openxmlformats.org/officeDocument/2006/relationships/hyperlink" Target="https://internet.garant.ru/document/redirect/12124624/3916114" TargetMode="External"/><Relationship Id="rId27" Type="http://schemas.openxmlformats.org/officeDocument/2006/relationships/hyperlink" Target="https://internet.garant.ru/document/redirect/12124624/395" TargetMode="External"/><Relationship Id="rId30" Type="http://schemas.openxmlformats.org/officeDocument/2006/relationships/hyperlink" Target="https://internet.garant.ru/document/redirect/12124625/372" TargetMode="External"/><Relationship Id="rId35" Type="http://schemas.openxmlformats.org/officeDocument/2006/relationships/hyperlink" Target="https://internet.garant.ru/document/redirect/12124624/1503" TargetMode="External"/><Relationship Id="rId43" Type="http://schemas.openxmlformats.org/officeDocument/2006/relationships/hyperlink" Target="https://internet.garant.ru/document/redirect/12184522/21" TargetMode="External"/><Relationship Id="rId48" Type="http://schemas.openxmlformats.org/officeDocument/2006/relationships/hyperlink" Target="https://internet.garant.ru/document/redirect/71129192/0" TargetMode="External"/><Relationship Id="rId56" Type="http://schemas.openxmlformats.org/officeDocument/2006/relationships/hyperlink" Target="https://internet.garant.ru/document/redirect/12184522/0" TargetMode="External"/><Relationship Id="rId64" Type="http://schemas.openxmlformats.org/officeDocument/2006/relationships/hyperlink" Target="https://internet.garant.ru/document/redirect/12177515/16011" TargetMode="External"/><Relationship Id="rId69" Type="http://schemas.openxmlformats.org/officeDocument/2006/relationships/hyperlink" Target="https://internet.garant.ru/document/redirect/12124624/39161141" TargetMode="External"/><Relationship Id="rId77" Type="http://schemas.openxmlformats.org/officeDocument/2006/relationships/hyperlink" Target="https://internet.garant.ru/document/redirect/70290064/0" TargetMode="External"/><Relationship Id="rId100" Type="http://schemas.openxmlformats.org/officeDocument/2006/relationships/hyperlink" Target="https://internet.garant.ru/document/redirect/71129192/0" TargetMode="External"/><Relationship Id="rId105" Type="http://schemas.openxmlformats.org/officeDocument/2006/relationships/hyperlink" Target="https://internet.garant.ru/document/redirect/12124625/372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internet.garant.ru/document/redirect/12124624/3962" TargetMode="External"/><Relationship Id="rId72" Type="http://schemas.openxmlformats.org/officeDocument/2006/relationships/hyperlink" Target="https://internet.garant.ru/document/redirect/71129192/0" TargetMode="External"/><Relationship Id="rId80" Type="http://schemas.openxmlformats.org/officeDocument/2006/relationships/hyperlink" Target="https://internet.garant.ru/document/redirect/76817060/140118" TargetMode="External"/><Relationship Id="rId85" Type="http://schemas.openxmlformats.org/officeDocument/2006/relationships/hyperlink" Target="https://internet.garant.ru/document/redirect/12184522/21" TargetMode="External"/><Relationship Id="rId93" Type="http://schemas.openxmlformats.org/officeDocument/2006/relationships/hyperlink" Target="https://internet.garant.ru/document/redirect/12184522/21" TargetMode="External"/><Relationship Id="rId98" Type="http://schemas.openxmlformats.org/officeDocument/2006/relationships/hyperlink" Target="https://internet.garant.ru/document/redirect/12177515/16001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nternet.garant.ru/document/redirect/17603980/0" TargetMode="External"/><Relationship Id="rId17" Type="http://schemas.openxmlformats.org/officeDocument/2006/relationships/hyperlink" Target="https://internet.garant.ru/document/redirect/12124624/391516" TargetMode="External"/><Relationship Id="rId25" Type="http://schemas.openxmlformats.org/officeDocument/2006/relationships/hyperlink" Target="https://internet.garant.ru/document/redirect/12124624/3918" TargetMode="External"/><Relationship Id="rId33" Type="http://schemas.openxmlformats.org/officeDocument/2006/relationships/hyperlink" Target="https://internet.garant.ru/document/redirect/71129192/0" TargetMode="External"/><Relationship Id="rId38" Type="http://schemas.openxmlformats.org/officeDocument/2006/relationships/hyperlink" Target="https://internet.garant.ru/document/redirect/12124624/3944" TargetMode="External"/><Relationship Id="rId46" Type="http://schemas.openxmlformats.org/officeDocument/2006/relationships/hyperlink" Target="https://internet.garant.ru/document/redirect/12124625/35" TargetMode="External"/><Relationship Id="rId59" Type="http://schemas.openxmlformats.org/officeDocument/2006/relationships/hyperlink" Target="https://internet.garant.ru/document/redirect/12184522/54" TargetMode="External"/><Relationship Id="rId67" Type="http://schemas.openxmlformats.org/officeDocument/2006/relationships/hyperlink" Target="https://internet.garant.ru/document/redirect/12124624/11111016" TargetMode="External"/><Relationship Id="rId103" Type="http://schemas.openxmlformats.org/officeDocument/2006/relationships/hyperlink" Target="https://internet.garant.ru/document/redirect/12124624/3962" TargetMode="External"/><Relationship Id="rId108" Type="http://schemas.openxmlformats.org/officeDocument/2006/relationships/hyperlink" Target="https://internet.garant.ru/document/redirect/12124625/372" TargetMode="External"/><Relationship Id="rId20" Type="http://schemas.openxmlformats.org/officeDocument/2006/relationships/hyperlink" Target="https://internet.garant.ru/document/redirect/12124624/3914101" TargetMode="External"/><Relationship Id="rId41" Type="http://schemas.openxmlformats.org/officeDocument/2006/relationships/hyperlink" Target="https://internet.garant.ru/document/redirect/12177515/160013" TargetMode="External"/><Relationship Id="rId54" Type="http://schemas.openxmlformats.org/officeDocument/2006/relationships/footer" Target="footer1.xml"/><Relationship Id="rId62" Type="http://schemas.openxmlformats.org/officeDocument/2006/relationships/hyperlink" Target="https://internet.garant.ru/document/redirect/12177515/706" TargetMode="External"/><Relationship Id="rId70" Type="http://schemas.openxmlformats.org/officeDocument/2006/relationships/hyperlink" Target="https://internet.garant.ru/document/redirect/12124624/3916122" TargetMode="External"/><Relationship Id="rId75" Type="http://schemas.openxmlformats.org/officeDocument/2006/relationships/hyperlink" Target="https://internet.garant.ru/document/redirect/10164504/3" TargetMode="External"/><Relationship Id="rId83" Type="http://schemas.openxmlformats.org/officeDocument/2006/relationships/hyperlink" Target="https://internet.garant.ru/document/redirect/12177515/2110" TargetMode="External"/><Relationship Id="rId88" Type="http://schemas.openxmlformats.org/officeDocument/2006/relationships/hyperlink" Target="https://internet.garant.ru/document/redirect/12177515/705" TargetMode="External"/><Relationship Id="rId91" Type="http://schemas.openxmlformats.org/officeDocument/2006/relationships/hyperlink" Target="https://internet.garant.ru/document/redirect/76817060/140118" TargetMode="External"/><Relationship Id="rId96" Type="http://schemas.openxmlformats.org/officeDocument/2006/relationships/hyperlink" Target="https://internet.garant.ru/document/redirect/12184522/54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internet.garant.ru/document/redirect/12124625/372" TargetMode="External"/><Relationship Id="rId23" Type="http://schemas.openxmlformats.org/officeDocument/2006/relationships/hyperlink" Target="https://internet.garant.ru/document/redirect/12124624/3916120" TargetMode="External"/><Relationship Id="rId28" Type="http://schemas.openxmlformats.org/officeDocument/2006/relationships/hyperlink" Target="https://internet.garant.ru/document/redirect/12124624/3962" TargetMode="External"/><Relationship Id="rId36" Type="http://schemas.openxmlformats.org/officeDocument/2006/relationships/hyperlink" Target="https://internet.garant.ru/document/redirect/12124624/2201" TargetMode="External"/><Relationship Id="rId49" Type="http://schemas.openxmlformats.org/officeDocument/2006/relationships/hyperlink" Target="https://internet.garant.ru/document/redirect/12124624/3932" TargetMode="External"/><Relationship Id="rId57" Type="http://schemas.openxmlformats.org/officeDocument/2006/relationships/hyperlink" Target="https://internet.garant.ru/document/redirect/12177515/2110" TargetMode="External"/><Relationship Id="rId106" Type="http://schemas.openxmlformats.org/officeDocument/2006/relationships/hyperlink" Target="https://internet.garant.ru/document/redirect/12124625/3714" TargetMode="External"/><Relationship Id="rId10" Type="http://schemas.openxmlformats.org/officeDocument/2006/relationships/hyperlink" Target="https://internet.garant.ru/document/redirect/186367/16" TargetMode="External"/><Relationship Id="rId31" Type="http://schemas.openxmlformats.org/officeDocument/2006/relationships/hyperlink" Target="https://internet.garant.ru/document/redirect/12124625/3714" TargetMode="External"/><Relationship Id="rId44" Type="http://schemas.openxmlformats.org/officeDocument/2006/relationships/hyperlink" Target="https://internet.garant.ru/document/redirect/12184522/21" TargetMode="External"/><Relationship Id="rId52" Type="http://schemas.openxmlformats.org/officeDocument/2006/relationships/hyperlink" Target="https://internet.garant.ru/document/redirect/12124624/39102" TargetMode="External"/><Relationship Id="rId60" Type="http://schemas.openxmlformats.org/officeDocument/2006/relationships/hyperlink" Target="https://internet.garant.ru/document/redirect/12177515/701" TargetMode="External"/><Relationship Id="rId65" Type="http://schemas.openxmlformats.org/officeDocument/2006/relationships/hyperlink" Target="https://internet.garant.ru/document/redirect/12177515/16011" TargetMode="External"/><Relationship Id="rId73" Type="http://schemas.openxmlformats.org/officeDocument/2006/relationships/hyperlink" Target="https://internet.garant.ru/document/redirect/12124624/391611" TargetMode="External"/><Relationship Id="rId78" Type="http://schemas.openxmlformats.org/officeDocument/2006/relationships/hyperlink" Target="https://internet.garant.ru/document/redirect/12177515/1510" TargetMode="External"/><Relationship Id="rId81" Type="http://schemas.openxmlformats.org/officeDocument/2006/relationships/hyperlink" Target="https://internet.garant.ru/document/redirect/12184522/21" TargetMode="External"/><Relationship Id="rId86" Type="http://schemas.openxmlformats.org/officeDocument/2006/relationships/hyperlink" Target="https://internet.garant.ru/document/redirect/12148567/4" TargetMode="External"/><Relationship Id="rId94" Type="http://schemas.openxmlformats.org/officeDocument/2006/relationships/hyperlink" Target="https://internet.garant.ru/document/redirect/12184522/54" TargetMode="External"/><Relationship Id="rId99" Type="http://schemas.openxmlformats.org/officeDocument/2006/relationships/hyperlink" Target="https://internet.garant.ru/document/redirect/12177515/160013" TargetMode="External"/><Relationship Id="rId101" Type="http://schemas.openxmlformats.org/officeDocument/2006/relationships/hyperlink" Target="https://internet.garant.ru/document/redirect/12124624/39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24624/0" TargetMode="External"/><Relationship Id="rId13" Type="http://schemas.openxmlformats.org/officeDocument/2006/relationships/hyperlink" Target="https://internet.garant.ru/document/redirect/404768375/0" TargetMode="External"/><Relationship Id="rId18" Type="http://schemas.openxmlformats.org/officeDocument/2006/relationships/hyperlink" Target="https://internet.garant.ru/document/redirect/12124624/39152" TargetMode="External"/><Relationship Id="rId39" Type="http://schemas.openxmlformats.org/officeDocument/2006/relationships/hyperlink" Target="https://internet.garant.ru/document/redirect/12177515/15" TargetMode="External"/><Relationship Id="rId109" Type="http://schemas.openxmlformats.org/officeDocument/2006/relationships/hyperlink" Target="https://internet.garant.ru/document/redirect/12138258/0" TargetMode="External"/><Relationship Id="rId34" Type="http://schemas.openxmlformats.org/officeDocument/2006/relationships/hyperlink" Target="https://internet.garant.ru/document/redirect/12124624/5" TargetMode="External"/><Relationship Id="rId50" Type="http://schemas.openxmlformats.org/officeDocument/2006/relationships/hyperlink" Target="https://internet.garant.ru/document/redirect/12124624/395" TargetMode="External"/><Relationship Id="rId55" Type="http://schemas.openxmlformats.org/officeDocument/2006/relationships/hyperlink" Target="https://internet.garant.ru/document/redirect/12124625/3027" TargetMode="External"/><Relationship Id="rId76" Type="http://schemas.openxmlformats.org/officeDocument/2006/relationships/hyperlink" Target="https://internet.garant.ru/document/redirect/10164504/15" TargetMode="External"/><Relationship Id="rId97" Type="http://schemas.openxmlformats.org/officeDocument/2006/relationships/hyperlink" Target="https://internet.garant.ru/document/redirect/12177515/1510" TargetMode="External"/><Relationship Id="rId104" Type="http://schemas.openxmlformats.org/officeDocument/2006/relationships/hyperlink" Target="https://internet.garant.ru/document/redirect/12124624/3910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internet.garant.ru/document/redirect/12124624/3916123" TargetMode="External"/><Relationship Id="rId92" Type="http://schemas.openxmlformats.org/officeDocument/2006/relationships/hyperlink" Target="https://internet.garant.ru/document/redirect/1217751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31</Pages>
  <Words>17365</Words>
  <Characters>98983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 С. Лабзина</cp:lastModifiedBy>
  <cp:revision>17</cp:revision>
  <cp:lastPrinted>2023-03-22T14:23:00Z</cp:lastPrinted>
  <dcterms:created xsi:type="dcterms:W3CDTF">2023-02-10T10:46:00Z</dcterms:created>
  <dcterms:modified xsi:type="dcterms:W3CDTF">2023-04-22T07:18:00Z</dcterms:modified>
</cp:coreProperties>
</file>