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D02243" w:rsidRDefault="00D02243" w:rsidP="00D022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24.12.2024 № 75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</w:t>
            </w:r>
            <w:bookmarkStart w:id="0" w:name="_GoBack"/>
            <w:bookmarkEnd w:id="0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02243" w:rsidRDefault="00D02243" w:rsidP="00D022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24.12.2024 № 75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6953A4" w:rsidRDefault="00622629" w:rsidP="006953A4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</w:t>
      </w:r>
      <w:r w:rsidR="00101141" w:rsidRPr="006953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6953A4">
        <w:rPr>
          <w:rFonts w:ascii="Times New Roman" w:hAnsi="Times New Roman" w:cs="Times New Roman"/>
          <w:b/>
          <w:sz w:val="24"/>
          <w:szCs w:val="24"/>
        </w:rPr>
        <w:t>Поряд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953A4" w:rsidRPr="006953A4">
        <w:rPr>
          <w:rFonts w:ascii="Times New Roman" w:hAnsi="Times New Roman" w:cs="Times New Roman"/>
          <w:b/>
          <w:sz w:val="24"/>
          <w:szCs w:val="24"/>
        </w:rPr>
        <w:t>к уведомления работодателя лицами, замещающими должности руководителей организаций, подведомственных администрации Порецкого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/>
          <w:sz w:val="24"/>
          <w:szCs w:val="24"/>
        </w:rPr>
        <w:t>, утвержденный постановлением администрации Порецкого муниципального округа Чувашской Республики 23.04.2024 №134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953A4" w:rsidRPr="00D90E75" w:rsidRDefault="006953A4" w:rsidP="006953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администрации Порецкого муниципального округа Чувашской Республики, администрация Порецкого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301B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0E75">
        <w:rPr>
          <w:rFonts w:ascii="Times New Roman" w:hAnsi="Times New Roman" w:cs="Times New Roman"/>
          <w:b/>
          <w:sz w:val="24"/>
          <w:szCs w:val="24"/>
          <w:lang w:eastAsia="ru-RU"/>
        </w:rPr>
        <w:t>п о с т а н о в л я е т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53A4" w:rsidRDefault="006953A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622629">
        <w:rPr>
          <w:rFonts w:ascii="Times New Roman" w:hAnsi="Times New Roman" w:cs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>Порядок уведомления работодателя лицами, замещающими должности руководителей организаций, подведомственных администрации Порецкого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2262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Порядок), утвержденный постановлением администрации Порецкого муниципального округа Чувашской Республики 23.04.2024 №134 следующие изменения:</w:t>
      </w:r>
    </w:p>
    <w:p w:rsidR="006953A4" w:rsidRDefault="00622629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953A4" w:rsidRPr="00695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пункте 1 Порядка слова «правила уведомл</w:t>
      </w:r>
      <w:r w:rsidR="00E53DAE">
        <w:rPr>
          <w:rFonts w:ascii="Times New Roman" w:hAnsi="Times New Roman" w:cs="Times New Roman"/>
          <w:sz w:val="24"/>
          <w:szCs w:val="24"/>
          <w:lang w:eastAsia="ru-RU"/>
        </w:rPr>
        <w:t>ения лицами» заменить словами «п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равила уведомления работодателя лицами»;</w:t>
      </w:r>
    </w:p>
    <w:p w:rsidR="006953A4" w:rsidRDefault="00622629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 2 Порядка изложить в следующей редакции:</w:t>
      </w:r>
    </w:p>
    <w:p w:rsidR="00622629" w:rsidRDefault="00622629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«2. </w:t>
      </w:r>
      <w:r w:rsidRPr="008767B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организации обязан в соответствии с Федеральным законом 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от 25 декабря 2008 г. № 273-ФЗ </w:t>
      </w:r>
      <w:r w:rsidRPr="008767BB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Федеральным законом 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от 5 апреля 2013 г. № 44-ФЗ </w:t>
      </w:r>
      <w:r w:rsidRPr="008767BB">
        <w:rPr>
          <w:rFonts w:ascii="Times New Roman" w:hAnsi="Times New Roman" w:cs="Times New Roman"/>
          <w:sz w:val="24"/>
          <w:szCs w:val="24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и Федеральным законом 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>от 18 июля 2011 г. № 223-ФЗ</w:t>
      </w:r>
      <w:r w:rsidRPr="008767BB">
        <w:rPr>
          <w:rFonts w:ascii="Times New Roman" w:hAnsi="Times New Roman" w:cs="Times New Roman"/>
          <w:sz w:val="24"/>
          <w:szCs w:val="24"/>
          <w:lang w:eastAsia="ru-RU"/>
        </w:rPr>
        <w:t xml:space="preserve"> «О закупках товаров, работ, услуг отдельными видами юридических лиц» уведомлять работодателя о возникновении личной заинтересованности при исполнении </w:t>
      </w:r>
      <w:r w:rsidRPr="008767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должностных обязанностей, которая приводит или может привести к конфликту интересов, а также</w:t>
      </w:r>
      <w:r w:rsidRPr="008767BB">
        <w:rPr>
          <w:rFonts w:ascii="Times New Roman" w:hAnsi="Times New Roman" w:cs="Times New Roman"/>
          <w:sz w:val="24"/>
          <w:szCs w:val="24"/>
        </w:rPr>
        <w:t xml:space="preserve"> принимать меры по предотвращению или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22629" w:rsidRDefault="00622629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9752B">
        <w:rPr>
          <w:rFonts w:ascii="Times New Roman" w:hAnsi="Times New Roman" w:cs="Times New Roman"/>
          <w:sz w:val="24"/>
          <w:szCs w:val="24"/>
        </w:rPr>
        <w:t>После пункта 9 пункт 8 считать пунктом 10, пункт 9 считать</w:t>
      </w:r>
      <w:r w:rsidR="002B7890">
        <w:rPr>
          <w:rFonts w:ascii="Times New Roman" w:hAnsi="Times New Roman" w:cs="Times New Roman"/>
          <w:sz w:val="24"/>
          <w:szCs w:val="24"/>
        </w:rPr>
        <w:t xml:space="preserve"> пунктом 11;</w:t>
      </w:r>
    </w:p>
    <w:p w:rsidR="002B7890" w:rsidRDefault="002B7890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10 Порядка изложить в следующей редакции:</w:t>
      </w:r>
    </w:p>
    <w:p w:rsidR="002B7890" w:rsidRDefault="002B7890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«10. </w:t>
      </w:r>
      <w:r w:rsidRPr="008767BB">
        <w:rPr>
          <w:rFonts w:ascii="Times New Roman" w:hAnsi="Times New Roman" w:cs="Times New Roman"/>
          <w:sz w:val="24"/>
          <w:szCs w:val="24"/>
        </w:rPr>
        <w:t>Рассмотрение уведомления комиссией, осуществляется в соответствии с положением</w:t>
      </w:r>
      <w:r w:rsidR="00E53DAE">
        <w:rPr>
          <w:rFonts w:ascii="Times New Roman" w:hAnsi="Times New Roman" w:cs="Times New Roman"/>
          <w:sz w:val="24"/>
          <w:szCs w:val="24"/>
        </w:rPr>
        <w:t xml:space="preserve"> о комиссии </w:t>
      </w:r>
      <w:r w:rsidR="00E53DAE" w:rsidRPr="00967A70">
        <w:rPr>
          <w:rFonts w:ascii="Times New Roman" w:hAnsi="Times New Roman" w:cs="Times New Roman"/>
          <w:sz w:val="24"/>
          <w:szCs w:val="24"/>
          <w:lang w:eastAsia="ru-RU"/>
        </w:rPr>
        <w:t>по обеспечению соблюдения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обязанностей, установленных в целях противодействия коррупции</w:t>
      </w:r>
      <w:r w:rsidRPr="008767B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Порецкого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767B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23.04.2024</w:t>
      </w:r>
      <w:r w:rsidRPr="008767BB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131».</w:t>
      </w:r>
    </w:p>
    <w:p w:rsidR="006953A4" w:rsidRPr="00D90E75" w:rsidRDefault="002B7890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953A4" w:rsidRPr="00D90E7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953A4" w:rsidRDefault="00FE28E9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Вр.и.о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.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Е.Н.Федулова</w:t>
      </w:r>
      <w:proofErr w:type="spellEnd"/>
    </w:p>
    <w:p w:rsidR="006953A4" w:rsidRDefault="006953A4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953A4" w:rsidSect="00E64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E16" w:rsidRDefault="00A75E16" w:rsidP="00743C13">
      <w:pPr>
        <w:spacing w:after="0" w:line="240" w:lineRule="auto"/>
      </w:pPr>
      <w:r>
        <w:separator/>
      </w:r>
    </w:p>
  </w:endnote>
  <w:endnote w:type="continuationSeparator" w:id="0">
    <w:p w:rsidR="00A75E16" w:rsidRDefault="00A75E16" w:rsidP="007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E16" w:rsidRDefault="00A75E16" w:rsidP="00743C13">
      <w:pPr>
        <w:spacing w:after="0" w:line="240" w:lineRule="auto"/>
      </w:pPr>
      <w:r>
        <w:separator/>
      </w:r>
    </w:p>
  </w:footnote>
  <w:footnote w:type="continuationSeparator" w:id="0">
    <w:p w:rsidR="00A75E16" w:rsidRDefault="00A75E16" w:rsidP="00743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62742"/>
    <w:rsid w:val="00101141"/>
    <w:rsid w:val="0015680F"/>
    <w:rsid w:val="002B7890"/>
    <w:rsid w:val="00337176"/>
    <w:rsid w:val="0039624B"/>
    <w:rsid w:val="003F07C0"/>
    <w:rsid w:val="003F4E4E"/>
    <w:rsid w:val="004A0725"/>
    <w:rsid w:val="004C24F8"/>
    <w:rsid w:val="005D5D5C"/>
    <w:rsid w:val="00622629"/>
    <w:rsid w:val="006953A4"/>
    <w:rsid w:val="006F76DC"/>
    <w:rsid w:val="00743C13"/>
    <w:rsid w:val="008301BD"/>
    <w:rsid w:val="008767BB"/>
    <w:rsid w:val="00973855"/>
    <w:rsid w:val="00981245"/>
    <w:rsid w:val="00A624B2"/>
    <w:rsid w:val="00A75E16"/>
    <w:rsid w:val="00AC6C20"/>
    <w:rsid w:val="00AD3774"/>
    <w:rsid w:val="00AD6900"/>
    <w:rsid w:val="00BC2839"/>
    <w:rsid w:val="00C414A9"/>
    <w:rsid w:val="00C70DB0"/>
    <w:rsid w:val="00CE0D9E"/>
    <w:rsid w:val="00D02243"/>
    <w:rsid w:val="00D45132"/>
    <w:rsid w:val="00D861DE"/>
    <w:rsid w:val="00E53DAE"/>
    <w:rsid w:val="00E64048"/>
    <w:rsid w:val="00EA5EFF"/>
    <w:rsid w:val="00F9752B"/>
    <w:rsid w:val="00FD33F7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A1EA"/>
  <w15:docId w15:val="{08AF6CA6-586E-4D6E-8347-256C15D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3A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6953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6">
    <w:name w:val="Table Grid"/>
    <w:basedOn w:val="a1"/>
    <w:uiPriority w:val="59"/>
    <w:rsid w:val="00695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C13"/>
  </w:style>
  <w:style w:type="paragraph" w:styleId="aa">
    <w:name w:val="footer"/>
    <w:basedOn w:val="a"/>
    <w:link w:val="ab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20</cp:revision>
  <cp:lastPrinted>2024-12-19T09:18:00Z</cp:lastPrinted>
  <dcterms:created xsi:type="dcterms:W3CDTF">2019-05-07T13:04:00Z</dcterms:created>
  <dcterms:modified xsi:type="dcterms:W3CDTF">2024-12-26T10:59:00Z</dcterms:modified>
</cp:coreProperties>
</file>