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D4D" w:rsidRPr="00B173C5" w:rsidRDefault="005D0860" w:rsidP="00741D4D">
      <w:pPr>
        <w:jc w:val="center"/>
        <w:outlineLvl w:val="0"/>
        <w:rPr>
          <w:b/>
          <w:sz w:val="26"/>
          <w:szCs w:val="26"/>
        </w:rPr>
      </w:pPr>
      <w:r w:rsidRPr="00B173C5">
        <w:rPr>
          <w:b/>
          <w:bCs/>
          <w:sz w:val="26"/>
          <w:szCs w:val="26"/>
        </w:rPr>
        <w:t xml:space="preserve">        </w:t>
      </w:r>
      <w:r w:rsidR="00741D4D" w:rsidRPr="00B173C5">
        <w:rPr>
          <w:b/>
          <w:sz w:val="26"/>
          <w:szCs w:val="26"/>
        </w:rPr>
        <w:t xml:space="preserve">И Н Ф О </w:t>
      </w:r>
      <w:proofErr w:type="gramStart"/>
      <w:r w:rsidR="00741D4D" w:rsidRPr="00B173C5">
        <w:rPr>
          <w:b/>
          <w:sz w:val="26"/>
          <w:szCs w:val="26"/>
        </w:rPr>
        <w:t>Р</w:t>
      </w:r>
      <w:proofErr w:type="gramEnd"/>
      <w:r w:rsidR="00741D4D" w:rsidRPr="00B173C5">
        <w:rPr>
          <w:b/>
          <w:sz w:val="26"/>
          <w:szCs w:val="26"/>
        </w:rPr>
        <w:t xml:space="preserve"> М А Ц И Я</w:t>
      </w:r>
    </w:p>
    <w:p w:rsidR="00664430" w:rsidRPr="00B173C5" w:rsidRDefault="00741D4D" w:rsidP="00741D4D">
      <w:pPr>
        <w:jc w:val="center"/>
        <w:rPr>
          <w:b/>
          <w:sz w:val="26"/>
          <w:szCs w:val="26"/>
        </w:rPr>
      </w:pPr>
      <w:r w:rsidRPr="00B173C5">
        <w:rPr>
          <w:b/>
          <w:sz w:val="26"/>
          <w:szCs w:val="26"/>
        </w:rPr>
        <w:t xml:space="preserve">об итогах работы по предупреждению преступлений и  правонарушений среди несовершеннолетних и в отношении несовершеннолетних </w:t>
      </w:r>
    </w:p>
    <w:p w:rsidR="00741D4D" w:rsidRPr="00B173C5" w:rsidRDefault="00DA58F8" w:rsidP="00741D4D">
      <w:pPr>
        <w:jc w:val="center"/>
        <w:rPr>
          <w:b/>
          <w:sz w:val="26"/>
          <w:szCs w:val="26"/>
        </w:rPr>
      </w:pPr>
      <w:r w:rsidRPr="00B173C5">
        <w:rPr>
          <w:b/>
          <w:sz w:val="26"/>
          <w:szCs w:val="26"/>
        </w:rPr>
        <w:t>за январь-декабрь</w:t>
      </w:r>
      <w:r w:rsidR="00CB17FD" w:rsidRPr="00B173C5">
        <w:rPr>
          <w:b/>
          <w:sz w:val="26"/>
          <w:szCs w:val="26"/>
        </w:rPr>
        <w:t xml:space="preserve"> 2023</w:t>
      </w:r>
      <w:r w:rsidR="00664430" w:rsidRPr="00B173C5">
        <w:rPr>
          <w:b/>
          <w:sz w:val="26"/>
          <w:szCs w:val="26"/>
        </w:rPr>
        <w:t xml:space="preserve"> года</w:t>
      </w:r>
    </w:p>
    <w:p w:rsidR="00741D4D" w:rsidRPr="00B173C5" w:rsidRDefault="00741D4D" w:rsidP="00741D4D">
      <w:pPr>
        <w:jc w:val="both"/>
        <w:rPr>
          <w:b/>
          <w:sz w:val="26"/>
          <w:szCs w:val="26"/>
        </w:rPr>
      </w:pPr>
    </w:p>
    <w:p w:rsidR="001E633A" w:rsidRPr="00B173C5" w:rsidRDefault="00741D4D" w:rsidP="004E2B05">
      <w:pPr>
        <w:tabs>
          <w:tab w:val="left" w:pos="900"/>
        </w:tabs>
        <w:jc w:val="both"/>
        <w:rPr>
          <w:sz w:val="26"/>
          <w:szCs w:val="26"/>
        </w:rPr>
      </w:pPr>
      <w:r w:rsidRPr="00B173C5">
        <w:rPr>
          <w:b/>
          <w:bCs/>
          <w:sz w:val="26"/>
          <w:szCs w:val="26"/>
        </w:rPr>
        <w:t xml:space="preserve">        </w:t>
      </w:r>
      <w:r w:rsidR="00DB73A5" w:rsidRPr="00B173C5">
        <w:rPr>
          <w:b/>
          <w:bCs/>
          <w:sz w:val="26"/>
          <w:szCs w:val="26"/>
        </w:rPr>
        <w:t xml:space="preserve">   </w:t>
      </w:r>
      <w:proofErr w:type="gramStart"/>
      <w:r w:rsidR="001E633A" w:rsidRPr="00B173C5">
        <w:rPr>
          <w:sz w:val="26"/>
          <w:szCs w:val="26"/>
        </w:rPr>
        <w:t>В</w:t>
      </w:r>
      <w:r w:rsidR="00340A49" w:rsidRPr="00B173C5">
        <w:rPr>
          <w:sz w:val="26"/>
          <w:szCs w:val="26"/>
        </w:rPr>
        <w:t>о</w:t>
      </w:r>
      <w:proofErr w:type="gramEnd"/>
      <w:r w:rsidR="001E633A" w:rsidRPr="00B173C5">
        <w:rPr>
          <w:sz w:val="26"/>
          <w:szCs w:val="26"/>
        </w:rPr>
        <w:t xml:space="preserve"> исполнении законодательства по профилактике безнадзорности правонарушений среди несовершеннолетних комиссией по делам несовершеннолетних и защите их прав при ад</w:t>
      </w:r>
      <w:r w:rsidR="00CB17FD" w:rsidRPr="00B173C5">
        <w:rPr>
          <w:sz w:val="26"/>
          <w:szCs w:val="26"/>
        </w:rPr>
        <w:t>министрации Шемуршинского муниципального округа</w:t>
      </w:r>
      <w:r w:rsidR="001E633A" w:rsidRPr="00B173C5">
        <w:rPr>
          <w:sz w:val="26"/>
          <w:szCs w:val="26"/>
        </w:rPr>
        <w:t xml:space="preserve"> проведена определенная работа. Работа осуществлялась согласно разработанного и утвержденно</w:t>
      </w:r>
      <w:r w:rsidR="00CB17FD" w:rsidRPr="00B173C5">
        <w:rPr>
          <w:sz w:val="26"/>
          <w:szCs w:val="26"/>
        </w:rPr>
        <w:t>го плана работы КДН и ЗП на 2023</w:t>
      </w:r>
      <w:r w:rsidR="001E633A" w:rsidRPr="00B173C5">
        <w:rPr>
          <w:sz w:val="26"/>
          <w:szCs w:val="26"/>
        </w:rPr>
        <w:t xml:space="preserve"> год. </w:t>
      </w:r>
    </w:p>
    <w:p w:rsidR="00525F03" w:rsidRPr="00B173C5" w:rsidRDefault="005D0860" w:rsidP="004E2B05">
      <w:pPr>
        <w:ind w:firstLine="540"/>
        <w:jc w:val="both"/>
        <w:outlineLvl w:val="1"/>
        <w:rPr>
          <w:sz w:val="26"/>
          <w:szCs w:val="26"/>
        </w:rPr>
      </w:pPr>
      <w:r w:rsidRPr="00B173C5">
        <w:rPr>
          <w:sz w:val="26"/>
          <w:szCs w:val="26"/>
        </w:rPr>
        <w:t xml:space="preserve"> </w:t>
      </w:r>
      <w:r w:rsidR="00CB17FD" w:rsidRPr="00B173C5">
        <w:rPr>
          <w:sz w:val="26"/>
          <w:szCs w:val="26"/>
        </w:rPr>
        <w:t>За данный период проведено</w:t>
      </w:r>
      <w:r w:rsidR="005145BF">
        <w:rPr>
          <w:sz w:val="26"/>
          <w:szCs w:val="26"/>
        </w:rPr>
        <w:t xml:space="preserve"> </w:t>
      </w:r>
      <w:r w:rsidR="00CB17FD" w:rsidRPr="00B173C5">
        <w:rPr>
          <w:sz w:val="26"/>
          <w:szCs w:val="26"/>
        </w:rPr>
        <w:t>12</w:t>
      </w:r>
      <w:r w:rsidR="00D03EA4" w:rsidRPr="00B173C5">
        <w:rPr>
          <w:sz w:val="26"/>
          <w:szCs w:val="26"/>
        </w:rPr>
        <w:t xml:space="preserve"> </w:t>
      </w:r>
      <w:r w:rsidR="00F60B34" w:rsidRPr="00B173C5">
        <w:rPr>
          <w:sz w:val="26"/>
          <w:szCs w:val="26"/>
        </w:rPr>
        <w:t>заседаний</w:t>
      </w:r>
      <w:r w:rsidR="00741D4D" w:rsidRPr="00B173C5">
        <w:rPr>
          <w:sz w:val="26"/>
          <w:szCs w:val="26"/>
        </w:rPr>
        <w:t xml:space="preserve"> комиссии. </w:t>
      </w:r>
      <w:r w:rsidR="00810789" w:rsidRPr="00B173C5">
        <w:rPr>
          <w:sz w:val="26"/>
          <w:szCs w:val="26"/>
        </w:rPr>
        <w:t xml:space="preserve">На заседаниях рассмотрено </w:t>
      </w:r>
      <w:r w:rsidR="00D03EA4" w:rsidRPr="00B173C5">
        <w:rPr>
          <w:sz w:val="26"/>
          <w:szCs w:val="26"/>
        </w:rPr>
        <w:t>52 вопроса</w:t>
      </w:r>
      <w:r w:rsidR="00C644BD" w:rsidRPr="00B173C5">
        <w:rPr>
          <w:sz w:val="26"/>
          <w:szCs w:val="26"/>
        </w:rPr>
        <w:t xml:space="preserve"> </w:t>
      </w:r>
      <w:r w:rsidR="00525F03" w:rsidRPr="00B173C5">
        <w:rPr>
          <w:sz w:val="26"/>
          <w:szCs w:val="26"/>
        </w:rPr>
        <w:t xml:space="preserve">и </w:t>
      </w:r>
      <w:r w:rsidR="00CB17FD" w:rsidRPr="00B173C5">
        <w:rPr>
          <w:sz w:val="26"/>
          <w:szCs w:val="26"/>
        </w:rPr>
        <w:t>56</w:t>
      </w:r>
      <w:r w:rsidR="00525F03" w:rsidRPr="00B173C5">
        <w:rPr>
          <w:sz w:val="26"/>
          <w:szCs w:val="26"/>
        </w:rPr>
        <w:t xml:space="preserve"> адми</w:t>
      </w:r>
      <w:r w:rsidR="00FC1C87" w:rsidRPr="00B173C5">
        <w:rPr>
          <w:sz w:val="26"/>
          <w:szCs w:val="26"/>
        </w:rPr>
        <w:t xml:space="preserve">нистративных материала, из них </w:t>
      </w:r>
      <w:r w:rsidR="00525F03" w:rsidRPr="00B173C5">
        <w:rPr>
          <w:sz w:val="26"/>
          <w:szCs w:val="26"/>
        </w:rPr>
        <w:t>в отношении родителей:</w:t>
      </w:r>
    </w:p>
    <w:p w:rsidR="00052F19" w:rsidRPr="00B173C5" w:rsidRDefault="00525F03" w:rsidP="004E2B05">
      <w:pPr>
        <w:ind w:firstLine="540"/>
        <w:jc w:val="both"/>
        <w:outlineLvl w:val="1"/>
        <w:rPr>
          <w:b/>
          <w:sz w:val="26"/>
          <w:szCs w:val="26"/>
        </w:rPr>
      </w:pPr>
      <w:r w:rsidRPr="00B173C5">
        <w:rPr>
          <w:sz w:val="26"/>
          <w:szCs w:val="26"/>
        </w:rPr>
        <w:t xml:space="preserve">- </w:t>
      </w:r>
      <w:r w:rsidRPr="00B173C5">
        <w:rPr>
          <w:b/>
          <w:sz w:val="26"/>
          <w:szCs w:val="26"/>
        </w:rPr>
        <w:t xml:space="preserve">по </w:t>
      </w:r>
      <w:proofErr w:type="gramStart"/>
      <w:r w:rsidRPr="00B173C5">
        <w:rPr>
          <w:b/>
          <w:sz w:val="26"/>
          <w:szCs w:val="26"/>
        </w:rPr>
        <w:t>ч</w:t>
      </w:r>
      <w:proofErr w:type="gramEnd"/>
      <w:r w:rsidRPr="00B173C5">
        <w:rPr>
          <w:b/>
          <w:sz w:val="26"/>
          <w:szCs w:val="26"/>
        </w:rPr>
        <w:t xml:space="preserve">.1 ст.5.35 </w:t>
      </w:r>
      <w:proofErr w:type="spellStart"/>
      <w:r w:rsidRPr="00B173C5">
        <w:rPr>
          <w:b/>
          <w:sz w:val="26"/>
          <w:szCs w:val="26"/>
        </w:rPr>
        <w:t>КоАП</w:t>
      </w:r>
      <w:proofErr w:type="spellEnd"/>
      <w:r w:rsidRPr="00B173C5">
        <w:rPr>
          <w:b/>
          <w:sz w:val="26"/>
          <w:szCs w:val="26"/>
        </w:rPr>
        <w:t xml:space="preserve"> РФ</w:t>
      </w:r>
      <w:r w:rsidRPr="00B173C5">
        <w:rPr>
          <w:sz w:val="26"/>
          <w:szCs w:val="26"/>
        </w:rPr>
        <w:t xml:space="preserve">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 </w:t>
      </w:r>
      <w:r w:rsidR="00CB17FD" w:rsidRPr="00B173C5">
        <w:rPr>
          <w:b/>
          <w:sz w:val="26"/>
          <w:szCs w:val="26"/>
        </w:rPr>
        <w:t>40</w:t>
      </w:r>
      <w:r w:rsidRPr="00B173C5">
        <w:rPr>
          <w:b/>
          <w:sz w:val="26"/>
          <w:szCs w:val="26"/>
        </w:rPr>
        <w:t xml:space="preserve"> материалов;</w:t>
      </w:r>
      <w:r w:rsidR="00701C63" w:rsidRPr="00B173C5">
        <w:rPr>
          <w:b/>
          <w:sz w:val="26"/>
          <w:szCs w:val="26"/>
        </w:rPr>
        <w:t xml:space="preserve"> </w:t>
      </w:r>
    </w:p>
    <w:p w:rsidR="00525F03" w:rsidRPr="00B173C5" w:rsidRDefault="00525F03" w:rsidP="004E2B05">
      <w:pPr>
        <w:ind w:firstLine="540"/>
        <w:jc w:val="both"/>
        <w:outlineLvl w:val="1"/>
        <w:rPr>
          <w:b/>
          <w:sz w:val="26"/>
          <w:szCs w:val="26"/>
        </w:rPr>
      </w:pPr>
      <w:r w:rsidRPr="00B173C5">
        <w:rPr>
          <w:bCs/>
          <w:sz w:val="26"/>
          <w:szCs w:val="26"/>
        </w:rPr>
        <w:t xml:space="preserve">- </w:t>
      </w:r>
      <w:r w:rsidRPr="00B173C5">
        <w:rPr>
          <w:b/>
          <w:bCs/>
          <w:sz w:val="26"/>
          <w:szCs w:val="26"/>
        </w:rPr>
        <w:t xml:space="preserve">по </w:t>
      </w:r>
      <w:r w:rsidRPr="00B173C5">
        <w:rPr>
          <w:b/>
          <w:sz w:val="26"/>
          <w:szCs w:val="26"/>
        </w:rPr>
        <w:t xml:space="preserve">ст.20.22 </w:t>
      </w:r>
      <w:proofErr w:type="spellStart"/>
      <w:r w:rsidRPr="00B173C5">
        <w:rPr>
          <w:b/>
          <w:sz w:val="26"/>
          <w:szCs w:val="26"/>
        </w:rPr>
        <w:t>КоАП</w:t>
      </w:r>
      <w:proofErr w:type="spellEnd"/>
      <w:r w:rsidRPr="00B173C5">
        <w:rPr>
          <w:b/>
          <w:sz w:val="26"/>
          <w:szCs w:val="26"/>
        </w:rPr>
        <w:t xml:space="preserve"> РФ</w:t>
      </w:r>
      <w:r w:rsidRPr="00B173C5">
        <w:rPr>
          <w:sz w:val="26"/>
          <w:szCs w:val="26"/>
        </w:rPr>
        <w:t xml:space="preserve"> «</w:t>
      </w:r>
      <w:r w:rsidRPr="00B173C5">
        <w:rPr>
          <w:rStyle w:val="hl"/>
          <w:color w:val="000000"/>
          <w:kern w:val="36"/>
          <w:sz w:val="26"/>
          <w:szCs w:val="26"/>
        </w:rPr>
        <w:t xml:space="preserve">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B173C5">
        <w:rPr>
          <w:rStyle w:val="hl"/>
          <w:color w:val="000000"/>
          <w:kern w:val="36"/>
          <w:sz w:val="26"/>
          <w:szCs w:val="26"/>
        </w:rPr>
        <w:t>психоактивных</w:t>
      </w:r>
      <w:proofErr w:type="spellEnd"/>
      <w:r w:rsidRPr="00B173C5">
        <w:rPr>
          <w:rStyle w:val="hl"/>
          <w:color w:val="000000"/>
          <w:kern w:val="36"/>
          <w:sz w:val="26"/>
          <w:szCs w:val="26"/>
        </w:rPr>
        <w:t xml:space="preserve"> веществ или одурманивающих веществ</w:t>
      </w:r>
      <w:r w:rsidRPr="00B173C5">
        <w:rPr>
          <w:sz w:val="26"/>
          <w:szCs w:val="26"/>
        </w:rPr>
        <w:t xml:space="preserve">» - </w:t>
      </w:r>
      <w:r w:rsidR="00CB17FD" w:rsidRPr="00B173C5">
        <w:rPr>
          <w:b/>
          <w:sz w:val="26"/>
          <w:szCs w:val="26"/>
        </w:rPr>
        <w:t>4</w:t>
      </w:r>
      <w:r w:rsidRPr="00B173C5">
        <w:rPr>
          <w:b/>
          <w:sz w:val="26"/>
          <w:szCs w:val="26"/>
        </w:rPr>
        <w:t xml:space="preserve"> материал</w:t>
      </w:r>
      <w:r w:rsidR="008B6747" w:rsidRPr="00B173C5">
        <w:rPr>
          <w:b/>
          <w:sz w:val="26"/>
          <w:szCs w:val="26"/>
        </w:rPr>
        <w:t>а</w:t>
      </w:r>
      <w:r w:rsidRPr="00B173C5">
        <w:rPr>
          <w:b/>
          <w:sz w:val="26"/>
          <w:szCs w:val="26"/>
        </w:rPr>
        <w:t>;</w:t>
      </w:r>
    </w:p>
    <w:p w:rsidR="00242B33" w:rsidRPr="00B173C5" w:rsidRDefault="00242B33" w:rsidP="004E2B05">
      <w:pPr>
        <w:ind w:firstLine="540"/>
        <w:jc w:val="both"/>
        <w:outlineLvl w:val="1"/>
        <w:rPr>
          <w:b/>
          <w:sz w:val="26"/>
          <w:szCs w:val="26"/>
        </w:rPr>
      </w:pPr>
      <w:r w:rsidRPr="00B173C5">
        <w:rPr>
          <w:b/>
          <w:sz w:val="26"/>
          <w:szCs w:val="26"/>
        </w:rPr>
        <w:t xml:space="preserve">- по ст.6.10 ч.1 </w:t>
      </w:r>
      <w:proofErr w:type="spellStart"/>
      <w:r w:rsidRPr="00B173C5">
        <w:rPr>
          <w:b/>
          <w:sz w:val="26"/>
          <w:szCs w:val="26"/>
        </w:rPr>
        <w:t>КоАП</w:t>
      </w:r>
      <w:proofErr w:type="spellEnd"/>
      <w:r w:rsidRPr="00B173C5">
        <w:rPr>
          <w:b/>
          <w:sz w:val="26"/>
          <w:szCs w:val="26"/>
        </w:rPr>
        <w:t xml:space="preserve"> РФ</w:t>
      </w:r>
      <w:r w:rsidRPr="00B173C5">
        <w:rPr>
          <w:sz w:val="26"/>
          <w:szCs w:val="26"/>
        </w:rPr>
        <w:t xml:space="preserve"> «</w:t>
      </w:r>
      <w:r w:rsidRPr="00B173C5">
        <w:rPr>
          <w:rStyle w:val="hl"/>
          <w:color w:val="000000"/>
          <w:kern w:val="36"/>
          <w:sz w:val="26"/>
          <w:szCs w:val="26"/>
        </w:rPr>
        <w:t xml:space="preserve">Вовлечение несовершеннолетнего в употребление алкогольной и спиртосодержащей продукции, новых потенциально опасных </w:t>
      </w:r>
      <w:proofErr w:type="spellStart"/>
      <w:r w:rsidRPr="00B173C5">
        <w:rPr>
          <w:rStyle w:val="hl"/>
          <w:color w:val="000000"/>
          <w:kern w:val="36"/>
          <w:sz w:val="26"/>
          <w:szCs w:val="26"/>
        </w:rPr>
        <w:t>психоактивных</w:t>
      </w:r>
      <w:proofErr w:type="spellEnd"/>
      <w:r w:rsidRPr="00B173C5">
        <w:rPr>
          <w:rStyle w:val="hl"/>
          <w:color w:val="000000"/>
          <w:kern w:val="36"/>
          <w:sz w:val="26"/>
          <w:szCs w:val="26"/>
        </w:rPr>
        <w:t xml:space="preserve"> веществ или одурманивающих веществ</w:t>
      </w:r>
      <w:r w:rsidRPr="00B173C5">
        <w:rPr>
          <w:sz w:val="26"/>
          <w:szCs w:val="26"/>
        </w:rPr>
        <w:t xml:space="preserve">» - </w:t>
      </w:r>
      <w:r w:rsidRPr="00B173C5">
        <w:rPr>
          <w:b/>
          <w:sz w:val="26"/>
          <w:szCs w:val="26"/>
        </w:rPr>
        <w:t>3 материала</w:t>
      </w:r>
      <w:r w:rsidRPr="00B173C5">
        <w:rPr>
          <w:sz w:val="26"/>
          <w:szCs w:val="26"/>
        </w:rPr>
        <w:t>;</w:t>
      </w:r>
    </w:p>
    <w:p w:rsidR="008B6747" w:rsidRPr="00B173C5" w:rsidRDefault="00FC1C87" w:rsidP="00990AEF">
      <w:pPr>
        <w:ind w:firstLine="540"/>
        <w:jc w:val="both"/>
        <w:outlineLvl w:val="1"/>
        <w:rPr>
          <w:b/>
          <w:sz w:val="26"/>
          <w:szCs w:val="26"/>
        </w:rPr>
      </w:pPr>
      <w:r w:rsidRPr="00B173C5">
        <w:rPr>
          <w:b/>
          <w:sz w:val="26"/>
          <w:szCs w:val="26"/>
        </w:rPr>
        <w:t xml:space="preserve">- </w:t>
      </w:r>
      <w:r w:rsidR="00525F03" w:rsidRPr="00B173C5">
        <w:rPr>
          <w:b/>
          <w:sz w:val="26"/>
          <w:szCs w:val="26"/>
        </w:rPr>
        <w:t>по</w:t>
      </w:r>
      <w:r w:rsidR="008B6747" w:rsidRPr="00B173C5">
        <w:rPr>
          <w:sz w:val="26"/>
          <w:szCs w:val="26"/>
        </w:rPr>
        <w:t xml:space="preserve"> </w:t>
      </w:r>
      <w:r w:rsidR="008B6747" w:rsidRPr="00B173C5">
        <w:rPr>
          <w:b/>
          <w:sz w:val="26"/>
          <w:szCs w:val="26"/>
        </w:rPr>
        <w:t xml:space="preserve">ст.6.1.1. </w:t>
      </w:r>
      <w:proofErr w:type="spellStart"/>
      <w:r w:rsidR="008B6747" w:rsidRPr="00B173C5">
        <w:rPr>
          <w:b/>
          <w:sz w:val="26"/>
          <w:szCs w:val="26"/>
        </w:rPr>
        <w:t>КоАП</w:t>
      </w:r>
      <w:proofErr w:type="spellEnd"/>
      <w:r w:rsidR="008B6747" w:rsidRPr="00B173C5">
        <w:rPr>
          <w:b/>
          <w:sz w:val="26"/>
          <w:szCs w:val="26"/>
        </w:rPr>
        <w:t xml:space="preserve"> РФ </w:t>
      </w:r>
      <w:r w:rsidR="008B6747" w:rsidRPr="00B173C5">
        <w:rPr>
          <w:sz w:val="26"/>
          <w:szCs w:val="26"/>
        </w:rPr>
        <w:t>«</w:t>
      </w:r>
      <w:r w:rsidR="008B6747" w:rsidRPr="00B173C5">
        <w:rPr>
          <w:rStyle w:val="hl"/>
          <w:color w:val="000000"/>
          <w:kern w:val="36"/>
          <w:sz w:val="26"/>
          <w:szCs w:val="26"/>
        </w:rPr>
        <w:t>Побои</w:t>
      </w:r>
      <w:r w:rsidR="008B6747" w:rsidRPr="00B173C5">
        <w:rPr>
          <w:color w:val="000000"/>
          <w:sz w:val="26"/>
          <w:szCs w:val="26"/>
        </w:rPr>
        <w:t>»</w:t>
      </w:r>
      <w:r w:rsidR="008B6747" w:rsidRPr="00B173C5">
        <w:rPr>
          <w:sz w:val="26"/>
          <w:szCs w:val="26"/>
        </w:rPr>
        <w:t xml:space="preserve"> </w:t>
      </w:r>
      <w:r w:rsidR="00525F03" w:rsidRPr="00B173C5">
        <w:rPr>
          <w:sz w:val="26"/>
          <w:szCs w:val="26"/>
        </w:rPr>
        <w:t xml:space="preserve"> </w:t>
      </w:r>
      <w:r w:rsidR="00242B33" w:rsidRPr="00B173C5">
        <w:rPr>
          <w:b/>
          <w:sz w:val="26"/>
          <w:szCs w:val="26"/>
        </w:rPr>
        <w:t>-1</w:t>
      </w:r>
      <w:r w:rsidR="00525F03" w:rsidRPr="00B173C5">
        <w:rPr>
          <w:b/>
          <w:sz w:val="26"/>
          <w:szCs w:val="26"/>
        </w:rPr>
        <w:t xml:space="preserve"> материал;</w:t>
      </w:r>
    </w:p>
    <w:p w:rsidR="00990AEF" w:rsidRPr="00B173C5" w:rsidRDefault="008B6747" w:rsidP="004E2B05">
      <w:pPr>
        <w:ind w:firstLine="540"/>
        <w:jc w:val="both"/>
        <w:outlineLvl w:val="1"/>
        <w:rPr>
          <w:b/>
          <w:sz w:val="26"/>
          <w:szCs w:val="26"/>
        </w:rPr>
      </w:pPr>
      <w:r w:rsidRPr="00B173C5">
        <w:rPr>
          <w:b/>
          <w:sz w:val="26"/>
          <w:szCs w:val="26"/>
        </w:rPr>
        <w:t xml:space="preserve">- </w:t>
      </w:r>
      <w:r w:rsidR="00990AEF" w:rsidRPr="00B173C5">
        <w:rPr>
          <w:b/>
          <w:sz w:val="26"/>
          <w:szCs w:val="26"/>
        </w:rPr>
        <w:t>по</w:t>
      </w:r>
      <w:r w:rsidR="00990AEF" w:rsidRPr="00B173C5">
        <w:rPr>
          <w:sz w:val="26"/>
          <w:szCs w:val="26"/>
        </w:rPr>
        <w:t xml:space="preserve"> </w:t>
      </w:r>
      <w:r w:rsidR="00990AEF" w:rsidRPr="00B173C5">
        <w:rPr>
          <w:b/>
          <w:sz w:val="26"/>
          <w:szCs w:val="26"/>
        </w:rPr>
        <w:t xml:space="preserve">ст.12.29 ч.1 </w:t>
      </w:r>
      <w:proofErr w:type="spellStart"/>
      <w:r w:rsidR="00990AEF" w:rsidRPr="00B173C5">
        <w:rPr>
          <w:b/>
          <w:sz w:val="26"/>
          <w:szCs w:val="26"/>
        </w:rPr>
        <w:t>КоАП</w:t>
      </w:r>
      <w:proofErr w:type="spellEnd"/>
      <w:r w:rsidR="00990AEF" w:rsidRPr="00B173C5">
        <w:rPr>
          <w:b/>
          <w:sz w:val="26"/>
          <w:szCs w:val="26"/>
        </w:rPr>
        <w:t xml:space="preserve"> РФ </w:t>
      </w:r>
      <w:r w:rsidR="00990AEF" w:rsidRPr="00B173C5">
        <w:rPr>
          <w:sz w:val="26"/>
          <w:szCs w:val="26"/>
        </w:rPr>
        <w:t>««</w:t>
      </w:r>
      <w:r w:rsidR="00990AEF" w:rsidRPr="00B173C5">
        <w:rPr>
          <w:bCs/>
          <w:kern w:val="36"/>
          <w:sz w:val="26"/>
          <w:szCs w:val="26"/>
        </w:rPr>
        <w:t xml:space="preserve">Нарушение Правил дорожного движения пешеходом или иным лицом, участвующим в процессе дорожного движения» - </w:t>
      </w:r>
      <w:r w:rsidR="00990AEF" w:rsidRPr="00B173C5">
        <w:rPr>
          <w:b/>
          <w:bCs/>
          <w:kern w:val="36"/>
          <w:sz w:val="26"/>
          <w:szCs w:val="26"/>
        </w:rPr>
        <w:t>1 материал</w:t>
      </w:r>
      <w:r w:rsidR="00990AEF" w:rsidRPr="00B173C5">
        <w:rPr>
          <w:bCs/>
          <w:kern w:val="36"/>
          <w:sz w:val="26"/>
          <w:szCs w:val="26"/>
        </w:rPr>
        <w:t>;</w:t>
      </w:r>
    </w:p>
    <w:p w:rsidR="00701C63" w:rsidRPr="00B173C5" w:rsidRDefault="008B6747" w:rsidP="004E2B05">
      <w:pPr>
        <w:ind w:firstLine="540"/>
        <w:jc w:val="both"/>
        <w:outlineLvl w:val="1"/>
        <w:rPr>
          <w:b/>
          <w:sz w:val="26"/>
          <w:szCs w:val="26"/>
        </w:rPr>
      </w:pPr>
      <w:r w:rsidRPr="00B173C5">
        <w:rPr>
          <w:b/>
          <w:color w:val="000000"/>
          <w:sz w:val="26"/>
          <w:szCs w:val="26"/>
        </w:rPr>
        <w:t xml:space="preserve">- </w:t>
      </w:r>
      <w:r w:rsidR="00701C63" w:rsidRPr="00B173C5">
        <w:rPr>
          <w:rStyle w:val="hl"/>
          <w:b/>
          <w:sz w:val="26"/>
          <w:szCs w:val="26"/>
        </w:rPr>
        <w:t xml:space="preserve"> по </w:t>
      </w:r>
      <w:proofErr w:type="gramStart"/>
      <w:r w:rsidR="00FC1C87" w:rsidRPr="00B173C5">
        <w:rPr>
          <w:b/>
          <w:sz w:val="26"/>
          <w:szCs w:val="26"/>
        </w:rPr>
        <w:t>ч</w:t>
      </w:r>
      <w:proofErr w:type="gramEnd"/>
      <w:r w:rsidR="00FC1C87" w:rsidRPr="00B173C5">
        <w:rPr>
          <w:b/>
          <w:sz w:val="26"/>
          <w:szCs w:val="26"/>
        </w:rPr>
        <w:t xml:space="preserve">.1 ст.12.7 </w:t>
      </w:r>
      <w:proofErr w:type="spellStart"/>
      <w:r w:rsidR="00701C63" w:rsidRPr="00B173C5">
        <w:rPr>
          <w:b/>
          <w:sz w:val="26"/>
          <w:szCs w:val="26"/>
        </w:rPr>
        <w:t>КоАП</w:t>
      </w:r>
      <w:proofErr w:type="spellEnd"/>
      <w:r w:rsidR="00701C63" w:rsidRPr="00B173C5">
        <w:rPr>
          <w:b/>
          <w:sz w:val="26"/>
          <w:szCs w:val="26"/>
        </w:rPr>
        <w:t xml:space="preserve"> РФ </w:t>
      </w:r>
      <w:r w:rsidR="00701C63" w:rsidRPr="00B173C5">
        <w:rPr>
          <w:sz w:val="26"/>
          <w:szCs w:val="26"/>
        </w:rPr>
        <w:t>«Управление транспортным средством водителем, не имеющим права управления транспортным средством»</w:t>
      </w:r>
      <w:r w:rsidR="00701C63" w:rsidRPr="00B173C5">
        <w:rPr>
          <w:b/>
          <w:sz w:val="26"/>
          <w:szCs w:val="26"/>
        </w:rPr>
        <w:t xml:space="preserve"> </w:t>
      </w:r>
      <w:r w:rsidR="003474B2" w:rsidRPr="00B173C5">
        <w:rPr>
          <w:b/>
          <w:sz w:val="26"/>
          <w:szCs w:val="26"/>
        </w:rPr>
        <w:t xml:space="preserve">- 2 </w:t>
      </w:r>
      <w:r w:rsidR="00052F19" w:rsidRPr="00B173C5">
        <w:rPr>
          <w:b/>
          <w:sz w:val="26"/>
          <w:szCs w:val="26"/>
        </w:rPr>
        <w:t>материала;</w:t>
      </w:r>
    </w:p>
    <w:p w:rsidR="00052F19" w:rsidRPr="00B173C5" w:rsidRDefault="00052F19" w:rsidP="004E2B05">
      <w:pPr>
        <w:ind w:firstLine="540"/>
        <w:jc w:val="both"/>
        <w:outlineLvl w:val="1"/>
        <w:rPr>
          <w:b/>
          <w:sz w:val="26"/>
          <w:szCs w:val="26"/>
        </w:rPr>
      </w:pPr>
      <w:proofErr w:type="gramStart"/>
      <w:r w:rsidRPr="00B173C5">
        <w:rPr>
          <w:b/>
          <w:sz w:val="26"/>
          <w:szCs w:val="26"/>
        </w:rPr>
        <w:t xml:space="preserve">- </w:t>
      </w:r>
      <w:r w:rsidR="003474B2" w:rsidRPr="00B173C5">
        <w:rPr>
          <w:b/>
          <w:sz w:val="26"/>
          <w:szCs w:val="26"/>
        </w:rPr>
        <w:t>по</w:t>
      </w:r>
      <w:r w:rsidR="003474B2" w:rsidRPr="00B173C5">
        <w:rPr>
          <w:sz w:val="26"/>
          <w:szCs w:val="26"/>
        </w:rPr>
        <w:t xml:space="preserve"> </w:t>
      </w:r>
      <w:r w:rsidR="003474B2" w:rsidRPr="00B173C5">
        <w:rPr>
          <w:b/>
          <w:sz w:val="26"/>
          <w:szCs w:val="26"/>
        </w:rPr>
        <w:t xml:space="preserve">ст.19.16 </w:t>
      </w:r>
      <w:proofErr w:type="spellStart"/>
      <w:r w:rsidR="003474B2" w:rsidRPr="00B173C5">
        <w:rPr>
          <w:b/>
          <w:sz w:val="26"/>
          <w:szCs w:val="26"/>
        </w:rPr>
        <w:t>КоАП</w:t>
      </w:r>
      <w:proofErr w:type="spellEnd"/>
      <w:r w:rsidR="003474B2" w:rsidRPr="00B173C5">
        <w:rPr>
          <w:b/>
          <w:sz w:val="26"/>
          <w:szCs w:val="26"/>
        </w:rPr>
        <w:t xml:space="preserve"> РФ </w:t>
      </w:r>
      <w:r w:rsidR="003474B2" w:rsidRPr="00B173C5">
        <w:rPr>
          <w:sz w:val="26"/>
          <w:szCs w:val="26"/>
        </w:rPr>
        <w:t xml:space="preserve">«Умышленная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 - </w:t>
      </w:r>
      <w:r w:rsidR="003474B2" w:rsidRPr="00B173C5">
        <w:rPr>
          <w:b/>
          <w:sz w:val="26"/>
          <w:szCs w:val="26"/>
        </w:rPr>
        <w:t>1 материал;</w:t>
      </w:r>
      <w:proofErr w:type="gramEnd"/>
    </w:p>
    <w:p w:rsidR="005C1C06" w:rsidRPr="00B173C5" w:rsidRDefault="005C1C06" w:rsidP="004E2B05">
      <w:pPr>
        <w:ind w:firstLine="540"/>
        <w:jc w:val="both"/>
        <w:outlineLvl w:val="1"/>
        <w:rPr>
          <w:b/>
          <w:sz w:val="26"/>
          <w:szCs w:val="26"/>
        </w:rPr>
      </w:pPr>
      <w:r w:rsidRPr="00B173C5">
        <w:rPr>
          <w:b/>
          <w:sz w:val="26"/>
          <w:szCs w:val="26"/>
        </w:rPr>
        <w:t>- по</w:t>
      </w:r>
      <w:r w:rsidRPr="00B173C5">
        <w:rPr>
          <w:sz w:val="26"/>
          <w:szCs w:val="26"/>
        </w:rPr>
        <w:t xml:space="preserve"> </w:t>
      </w:r>
      <w:r w:rsidRPr="00B173C5">
        <w:rPr>
          <w:b/>
          <w:sz w:val="26"/>
          <w:szCs w:val="26"/>
        </w:rPr>
        <w:t xml:space="preserve">ст.20.20 ч.1 </w:t>
      </w:r>
      <w:proofErr w:type="spellStart"/>
      <w:r w:rsidRPr="00B173C5">
        <w:rPr>
          <w:b/>
          <w:sz w:val="26"/>
          <w:szCs w:val="26"/>
        </w:rPr>
        <w:t>КоАП</w:t>
      </w:r>
      <w:proofErr w:type="spellEnd"/>
      <w:r w:rsidRPr="00B173C5">
        <w:rPr>
          <w:b/>
          <w:sz w:val="26"/>
          <w:szCs w:val="26"/>
        </w:rPr>
        <w:t xml:space="preserve"> РФ</w:t>
      </w:r>
      <w:r w:rsidRPr="00B173C5">
        <w:rPr>
          <w:sz w:val="26"/>
          <w:szCs w:val="26"/>
        </w:rPr>
        <w:t xml:space="preserve"> «</w:t>
      </w:r>
      <w:r w:rsidRPr="00B173C5">
        <w:rPr>
          <w:rStyle w:val="hl"/>
          <w:color w:val="000000"/>
          <w:kern w:val="36"/>
          <w:sz w:val="26"/>
          <w:szCs w:val="26"/>
        </w:rPr>
        <w:t xml:space="preserve">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w:t>
      </w:r>
      <w:proofErr w:type="spellStart"/>
      <w:r w:rsidRPr="00B173C5">
        <w:rPr>
          <w:rStyle w:val="hl"/>
          <w:color w:val="000000"/>
          <w:kern w:val="36"/>
          <w:sz w:val="26"/>
          <w:szCs w:val="26"/>
        </w:rPr>
        <w:t>психоактивных</w:t>
      </w:r>
      <w:proofErr w:type="spellEnd"/>
      <w:r w:rsidRPr="00B173C5">
        <w:rPr>
          <w:rStyle w:val="hl"/>
          <w:color w:val="000000"/>
          <w:kern w:val="36"/>
          <w:sz w:val="26"/>
          <w:szCs w:val="26"/>
        </w:rPr>
        <w:t xml:space="preserve"> веществ или одурманивающих веществ</w:t>
      </w:r>
      <w:r w:rsidRPr="00B173C5">
        <w:rPr>
          <w:sz w:val="26"/>
          <w:szCs w:val="26"/>
        </w:rPr>
        <w:t xml:space="preserve">» - </w:t>
      </w:r>
      <w:r w:rsidRPr="00B173C5">
        <w:rPr>
          <w:b/>
          <w:sz w:val="26"/>
          <w:szCs w:val="26"/>
        </w:rPr>
        <w:t>2</w:t>
      </w:r>
      <w:r w:rsidR="0085339B" w:rsidRPr="00B173C5">
        <w:rPr>
          <w:b/>
          <w:sz w:val="26"/>
          <w:szCs w:val="26"/>
        </w:rPr>
        <w:t xml:space="preserve"> материал;</w:t>
      </w:r>
    </w:p>
    <w:p w:rsidR="0085339B" w:rsidRPr="00B173C5" w:rsidRDefault="0085339B" w:rsidP="004E2B05">
      <w:pPr>
        <w:ind w:firstLine="540"/>
        <w:jc w:val="both"/>
        <w:outlineLvl w:val="1"/>
        <w:rPr>
          <w:b/>
          <w:sz w:val="26"/>
          <w:szCs w:val="26"/>
        </w:rPr>
      </w:pPr>
      <w:r w:rsidRPr="00B173C5">
        <w:rPr>
          <w:b/>
          <w:sz w:val="26"/>
          <w:szCs w:val="26"/>
        </w:rPr>
        <w:t xml:space="preserve">- по ст.6.24 ч.1 </w:t>
      </w:r>
      <w:proofErr w:type="spellStart"/>
      <w:r w:rsidRPr="00B173C5">
        <w:rPr>
          <w:b/>
          <w:sz w:val="26"/>
          <w:szCs w:val="26"/>
        </w:rPr>
        <w:t>КоАП</w:t>
      </w:r>
      <w:proofErr w:type="spellEnd"/>
      <w:r w:rsidRPr="00B173C5">
        <w:rPr>
          <w:b/>
          <w:sz w:val="26"/>
          <w:szCs w:val="26"/>
        </w:rPr>
        <w:t xml:space="preserve"> РФ</w:t>
      </w:r>
      <w:r w:rsidRPr="00B173C5">
        <w:rPr>
          <w:sz w:val="26"/>
          <w:szCs w:val="26"/>
        </w:rPr>
        <w:t xml:space="preserve"> «</w:t>
      </w:r>
      <w:r w:rsidRPr="00B173C5">
        <w:rPr>
          <w:bCs/>
          <w:kern w:val="36"/>
          <w:sz w:val="26"/>
          <w:szCs w:val="26"/>
        </w:rPr>
        <w:t xml:space="preserve">Нарушение установленного федеральным законом запрета курения табака, потребления </w:t>
      </w:r>
      <w:proofErr w:type="spellStart"/>
      <w:r w:rsidRPr="00B173C5">
        <w:rPr>
          <w:bCs/>
          <w:kern w:val="36"/>
          <w:sz w:val="26"/>
          <w:szCs w:val="26"/>
        </w:rPr>
        <w:t>никотинсодержащей</w:t>
      </w:r>
      <w:proofErr w:type="spellEnd"/>
      <w:r w:rsidRPr="00B173C5">
        <w:rPr>
          <w:bCs/>
          <w:kern w:val="36"/>
          <w:sz w:val="26"/>
          <w:szCs w:val="26"/>
        </w:rPr>
        <w:t xml:space="preserve"> продукции или использования кальянов на отдельных территориях, в помещениях и на объектах</w:t>
      </w:r>
      <w:r w:rsidRPr="00B173C5">
        <w:rPr>
          <w:sz w:val="26"/>
          <w:szCs w:val="26"/>
        </w:rPr>
        <w:t xml:space="preserve">» - </w:t>
      </w:r>
      <w:r w:rsidRPr="00B173C5">
        <w:rPr>
          <w:b/>
          <w:sz w:val="26"/>
          <w:szCs w:val="26"/>
        </w:rPr>
        <w:t>2 материала</w:t>
      </w:r>
      <w:r w:rsidRPr="00B173C5">
        <w:rPr>
          <w:sz w:val="26"/>
          <w:szCs w:val="26"/>
        </w:rPr>
        <w:t>.</w:t>
      </w:r>
    </w:p>
    <w:p w:rsidR="000A4DB1" w:rsidRPr="00B173C5" w:rsidRDefault="000A4DB1" w:rsidP="004E2B05">
      <w:pPr>
        <w:tabs>
          <w:tab w:val="left" w:pos="4253"/>
        </w:tabs>
        <w:jc w:val="both"/>
        <w:rPr>
          <w:rFonts w:eastAsia="BatangChe"/>
          <w:sz w:val="26"/>
          <w:szCs w:val="26"/>
        </w:rPr>
      </w:pPr>
      <w:r w:rsidRPr="00B173C5">
        <w:rPr>
          <w:sz w:val="26"/>
          <w:szCs w:val="26"/>
        </w:rPr>
        <w:t xml:space="preserve">             По рассмотрен</w:t>
      </w:r>
      <w:r w:rsidR="00FC1C87" w:rsidRPr="00B173C5">
        <w:rPr>
          <w:sz w:val="26"/>
          <w:szCs w:val="26"/>
        </w:rPr>
        <w:t>ным материалам вынесено решение</w:t>
      </w:r>
      <w:r w:rsidR="004B1089" w:rsidRPr="00B173C5">
        <w:rPr>
          <w:sz w:val="26"/>
          <w:szCs w:val="26"/>
        </w:rPr>
        <w:t xml:space="preserve"> - прекратить</w:t>
      </w:r>
      <w:r w:rsidRPr="00B173C5">
        <w:rPr>
          <w:sz w:val="26"/>
          <w:szCs w:val="26"/>
        </w:rPr>
        <w:t xml:space="preserve"> в связи отсутствием состава адм</w:t>
      </w:r>
      <w:r w:rsidR="005C1C06" w:rsidRPr="00B173C5">
        <w:rPr>
          <w:sz w:val="26"/>
          <w:szCs w:val="26"/>
        </w:rPr>
        <w:t>инистративного правонарушения –2</w:t>
      </w:r>
      <w:r w:rsidRPr="00B173C5">
        <w:rPr>
          <w:sz w:val="26"/>
          <w:szCs w:val="26"/>
        </w:rPr>
        <w:t xml:space="preserve">, </w:t>
      </w:r>
      <w:r w:rsidR="002F6333" w:rsidRPr="00B173C5">
        <w:rPr>
          <w:sz w:val="26"/>
          <w:szCs w:val="26"/>
        </w:rPr>
        <w:t xml:space="preserve">в связи с истечением срока давности – </w:t>
      </w:r>
      <w:r w:rsidR="0085339B" w:rsidRPr="00B173C5">
        <w:rPr>
          <w:sz w:val="26"/>
          <w:szCs w:val="26"/>
        </w:rPr>
        <w:t>2</w:t>
      </w:r>
      <w:r w:rsidR="002F6333" w:rsidRPr="00B173C5">
        <w:rPr>
          <w:sz w:val="26"/>
          <w:szCs w:val="26"/>
        </w:rPr>
        <w:t xml:space="preserve">, </w:t>
      </w:r>
      <w:r w:rsidR="00C4772A" w:rsidRPr="00B173C5">
        <w:rPr>
          <w:sz w:val="26"/>
          <w:szCs w:val="26"/>
        </w:rPr>
        <w:t>пр</w:t>
      </w:r>
      <w:r w:rsidR="0085339B" w:rsidRPr="00B173C5">
        <w:rPr>
          <w:sz w:val="26"/>
          <w:szCs w:val="26"/>
        </w:rPr>
        <w:t>едупреждение – 30</w:t>
      </w:r>
      <w:r w:rsidR="009912FF" w:rsidRPr="00B173C5">
        <w:rPr>
          <w:sz w:val="26"/>
          <w:szCs w:val="26"/>
        </w:rPr>
        <w:t xml:space="preserve">, </w:t>
      </w:r>
      <w:r w:rsidRPr="00B173C5">
        <w:rPr>
          <w:sz w:val="26"/>
          <w:szCs w:val="26"/>
        </w:rPr>
        <w:t xml:space="preserve">наложено </w:t>
      </w:r>
      <w:r w:rsidR="002044E0" w:rsidRPr="00B173C5">
        <w:rPr>
          <w:sz w:val="26"/>
          <w:szCs w:val="26"/>
        </w:rPr>
        <w:t>22</w:t>
      </w:r>
      <w:r w:rsidR="003127D0" w:rsidRPr="00B173C5">
        <w:rPr>
          <w:sz w:val="26"/>
          <w:szCs w:val="26"/>
        </w:rPr>
        <w:t xml:space="preserve"> штрафных санкций на сумму </w:t>
      </w:r>
      <w:r w:rsidR="0085339B" w:rsidRPr="00B173C5">
        <w:rPr>
          <w:sz w:val="26"/>
          <w:szCs w:val="26"/>
        </w:rPr>
        <w:t>21000 рублей, из них взыскано 190</w:t>
      </w:r>
      <w:r w:rsidR="003127D0" w:rsidRPr="00B173C5">
        <w:rPr>
          <w:sz w:val="26"/>
          <w:szCs w:val="26"/>
        </w:rPr>
        <w:t>00</w:t>
      </w:r>
      <w:r w:rsidR="00FC1C87" w:rsidRPr="00B173C5">
        <w:rPr>
          <w:sz w:val="26"/>
          <w:szCs w:val="26"/>
        </w:rPr>
        <w:t xml:space="preserve"> рублей.</w:t>
      </w:r>
      <w:r w:rsidR="00E922FB" w:rsidRPr="00B173C5">
        <w:rPr>
          <w:sz w:val="26"/>
          <w:szCs w:val="26"/>
        </w:rPr>
        <w:t xml:space="preserve"> </w:t>
      </w:r>
      <w:r w:rsidRPr="00B173C5">
        <w:rPr>
          <w:sz w:val="26"/>
          <w:szCs w:val="26"/>
        </w:rPr>
        <w:t>На у</w:t>
      </w:r>
      <w:r w:rsidR="003127D0" w:rsidRPr="00B173C5">
        <w:rPr>
          <w:sz w:val="26"/>
          <w:szCs w:val="26"/>
        </w:rPr>
        <w:t xml:space="preserve">чете в </w:t>
      </w:r>
      <w:r w:rsidR="0085339B" w:rsidRPr="00B173C5">
        <w:rPr>
          <w:sz w:val="26"/>
          <w:szCs w:val="26"/>
        </w:rPr>
        <w:t>КДН по состоянию на 3</w:t>
      </w:r>
      <w:r w:rsidR="00597E89" w:rsidRPr="00B173C5">
        <w:rPr>
          <w:sz w:val="26"/>
          <w:szCs w:val="26"/>
        </w:rPr>
        <w:t>1.</w:t>
      </w:r>
      <w:r w:rsidR="00701C63" w:rsidRPr="00B173C5">
        <w:rPr>
          <w:sz w:val="26"/>
          <w:szCs w:val="26"/>
        </w:rPr>
        <w:t>12</w:t>
      </w:r>
      <w:r w:rsidR="0085339B" w:rsidRPr="00B173C5">
        <w:rPr>
          <w:sz w:val="26"/>
          <w:szCs w:val="26"/>
        </w:rPr>
        <w:t>.2023</w:t>
      </w:r>
      <w:r w:rsidRPr="00B173C5">
        <w:rPr>
          <w:sz w:val="26"/>
          <w:szCs w:val="26"/>
        </w:rPr>
        <w:t xml:space="preserve"> года состоят </w:t>
      </w:r>
      <w:r w:rsidR="00701C63" w:rsidRPr="00B173C5">
        <w:rPr>
          <w:sz w:val="26"/>
          <w:szCs w:val="26"/>
        </w:rPr>
        <w:t>7</w:t>
      </w:r>
      <w:r w:rsidRPr="00B173C5">
        <w:rPr>
          <w:sz w:val="26"/>
          <w:szCs w:val="26"/>
        </w:rPr>
        <w:t xml:space="preserve"> несо</w:t>
      </w:r>
      <w:r w:rsidR="007379EC" w:rsidRPr="00B173C5">
        <w:rPr>
          <w:sz w:val="26"/>
          <w:szCs w:val="26"/>
        </w:rPr>
        <w:t>верше</w:t>
      </w:r>
      <w:r w:rsidR="00427675" w:rsidRPr="00B173C5">
        <w:rPr>
          <w:sz w:val="26"/>
          <w:szCs w:val="26"/>
        </w:rPr>
        <w:t>ннолетних детей (АППГ. 2022 г. 7</w:t>
      </w:r>
      <w:r w:rsidR="007379EC" w:rsidRPr="00B173C5">
        <w:rPr>
          <w:sz w:val="26"/>
          <w:szCs w:val="26"/>
        </w:rPr>
        <w:t>), из них 1</w:t>
      </w:r>
      <w:r w:rsidRPr="00B173C5">
        <w:rPr>
          <w:sz w:val="26"/>
          <w:szCs w:val="26"/>
        </w:rPr>
        <w:t xml:space="preserve"> </w:t>
      </w:r>
      <w:r w:rsidRPr="00B173C5">
        <w:rPr>
          <w:sz w:val="26"/>
          <w:szCs w:val="26"/>
        </w:rPr>
        <w:lastRenderedPageBreak/>
        <w:t xml:space="preserve">обучаются в иногороднем </w:t>
      </w:r>
      <w:r w:rsidR="00427675" w:rsidRPr="00B173C5">
        <w:rPr>
          <w:sz w:val="26"/>
          <w:szCs w:val="26"/>
        </w:rPr>
        <w:t xml:space="preserve">учебном заведении, 5 </w:t>
      </w:r>
      <w:r w:rsidRPr="00B173C5">
        <w:rPr>
          <w:sz w:val="26"/>
          <w:szCs w:val="26"/>
        </w:rPr>
        <w:t xml:space="preserve">– учатся в образовательных учреждениях </w:t>
      </w:r>
      <w:r w:rsidR="00427675" w:rsidRPr="00B173C5">
        <w:rPr>
          <w:sz w:val="26"/>
          <w:szCs w:val="26"/>
        </w:rPr>
        <w:t>Шемуршинского муниципального округа, не учится и не работает - 1</w:t>
      </w:r>
      <w:r w:rsidR="007379EC" w:rsidRPr="00B173C5">
        <w:rPr>
          <w:sz w:val="26"/>
          <w:szCs w:val="26"/>
        </w:rPr>
        <w:t xml:space="preserve">. </w:t>
      </w:r>
      <w:r w:rsidRPr="00B173C5">
        <w:rPr>
          <w:sz w:val="26"/>
          <w:szCs w:val="26"/>
        </w:rPr>
        <w:t>За каждым подростком, состоящим на учете, назначены общественные во</w:t>
      </w:r>
      <w:r w:rsidR="00FC1C87" w:rsidRPr="00B173C5">
        <w:rPr>
          <w:sz w:val="26"/>
          <w:szCs w:val="26"/>
        </w:rPr>
        <w:t>спитатели, которые контролируют</w:t>
      </w:r>
      <w:r w:rsidRPr="00B173C5">
        <w:rPr>
          <w:sz w:val="26"/>
          <w:szCs w:val="26"/>
        </w:rPr>
        <w:t xml:space="preserve"> поведение детей и ведут профилактическую работу по недопущению повторных правонарушений с их стороны. </w:t>
      </w:r>
    </w:p>
    <w:p w:rsidR="00DB73A5" w:rsidRPr="00B173C5" w:rsidRDefault="000104A4" w:rsidP="004E2B05">
      <w:pPr>
        <w:tabs>
          <w:tab w:val="left" w:pos="900"/>
        </w:tabs>
        <w:jc w:val="both"/>
        <w:rPr>
          <w:sz w:val="26"/>
          <w:szCs w:val="26"/>
        </w:rPr>
      </w:pPr>
      <w:r w:rsidRPr="00B173C5">
        <w:rPr>
          <w:b/>
          <w:sz w:val="26"/>
          <w:szCs w:val="26"/>
        </w:rPr>
        <w:t xml:space="preserve">          </w:t>
      </w:r>
      <w:r w:rsidR="001E633A" w:rsidRPr="00B173C5">
        <w:rPr>
          <w:sz w:val="26"/>
          <w:szCs w:val="26"/>
        </w:rPr>
        <w:t>Основным направлением деятельности комиссии является работа с неблагополучными семьями, где проживают и воспитываются несовершеннолетние дети. Н</w:t>
      </w:r>
      <w:r w:rsidR="00427675" w:rsidRPr="00B173C5">
        <w:rPr>
          <w:sz w:val="26"/>
          <w:szCs w:val="26"/>
        </w:rPr>
        <w:t>а учете на 3</w:t>
      </w:r>
      <w:r w:rsidR="00701C63" w:rsidRPr="00B173C5">
        <w:rPr>
          <w:sz w:val="26"/>
          <w:szCs w:val="26"/>
        </w:rPr>
        <w:t>1.12</w:t>
      </w:r>
      <w:r w:rsidR="00427675" w:rsidRPr="00B173C5">
        <w:rPr>
          <w:sz w:val="26"/>
          <w:szCs w:val="26"/>
        </w:rPr>
        <w:t>.2023</w:t>
      </w:r>
      <w:r w:rsidR="007379EC" w:rsidRPr="00B173C5">
        <w:rPr>
          <w:sz w:val="26"/>
          <w:szCs w:val="26"/>
        </w:rPr>
        <w:t xml:space="preserve"> г. состоит 20 семей</w:t>
      </w:r>
      <w:r w:rsidR="001E633A" w:rsidRPr="00B173C5">
        <w:rPr>
          <w:sz w:val="26"/>
          <w:szCs w:val="26"/>
        </w:rPr>
        <w:t>, в которых воспи</w:t>
      </w:r>
      <w:r w:rsidR="000C1A63" w:rsidRPr="00B173C5">
        <w:rPr>
          <w:sz w:val="26"/>
          <w:szCs w:val="26"/>
        </w:rPr>
        <w:t>тываются 45 детей (АППГ – 21</w:t>
      </w:r>
      <w:r w:rsidR="009339F3" w:rsidRPr="00B173C5">
        <w:rPr>
          <w:sz w:val="26"/>
          <w:szCs w:val="26"/>
        </w:rPr>
        <w:t xml:space="preserve"> сем</w:t>
      </w:r>
      <w:r w:rsidR="000C1A63" w:rsidRPr="00B173C5">
        <w:rPr>
          <w:sz w:val="26"/>
          <w:szCs w:val="26"/>
        </w:rPr>
        <w:t>ья</w:t>
      </w:r>
      <w:r w:rsidR="00427675" w:rsidRPr="00B173C5">
        <w:rPr>
          <w:sz w:val="26"/>
          <w:szCs w:val="26"/>
        </w:rPr>
        <w:t>, детей в семье - 40</w:t>
      </w:r>
      <w:r w:rsidR="00EA36B5" w:rsidRPr="00B173C5">
        <w:rPr>
          <w:sz w:val="26"/>
          <w:szCs w:val="26"/>
        </w:rPr>
        <w:t xml:space="preserve">). </w:t>
      </w:r>
    </w:p>
    <w:p w:rsidR="00656E2F" w:rsidRPr="00B173C5" w:rsidRDefault="00991696" w:rsidP="004E2B05">
      <w:pPr>
        <w:tabs>
          <w:tab w:val="left" w:pos="900"/>
        </w:tabs>
        <w:jc w:val="both"/>
        <w:rPr>
          <w:sz w:val="26"/>
          <w:szCs w:val="26"/>
        </w:rPr>
      </w:pPr>
      <w:r w:rsidRPr="00B173C5">
        <w:rPr>
          <w:sz w:val="26"/>
          <w:szCs w:val="26"/>
        </w:rPr>
        <w:t xml:space="preserve">      </w:t>
      </w:r>
      <w:r w:rsidR="007379EC" w:rsidRPr="00B173C5">
        <w:rPr>
          <w:sz w:val="26"/>
          <w:szCs w:val="26"/>
        </w:rPr>
        <w:t xml:space="preserve"> За отчетный перио</w:t>
      </w:r>
      <w:r w:rsidR="004047BB" w:rsidRPr="00B173C5">
        <w:rPr>
          <w:sz w:val="26"/>
          <w:szCs w:val="26"/>
        </w:rPr>
        <w:t>д 2023 года на учет поставлено 6</w:t>
      </w:r>
      <w:r w:rsidR="00427675" w:rsidRPr="00B173C5">
        <w:rPr>
          <w:sz w:val="26"/>
          <w:szCs w:val="26"/>
        </w:rPr>
        <w:t xml:space="preserve"> семей</w:t>
      </w:r>
      <w:r w:rsidR="00656E2F" w:rsidRPr="00B173C5">
        <w:rPr>
          <w:sz w:val="26"/>
          <w:szCs w:val="26"/>
        </w:rPr>
        <w:t xml:space="preserve">, с учета снято </w:t>
      </w:r>
      <w:r w:rsidR="00427675" w:rsidRPr="00B173C5">
        <w:rPr>
          <w:sz w:val="26"/>
          <w:szCs w:val="26"/>
        </w:rPr>
        <w:t>7  семей</w:t>
      </w:r>
      <w:r w:rsidR="00656E2F" w:rsidRPr="00B173C5">
        <w:rPr>
          <w:sz w:val="26"/>
          <w:szCs w:val="26"/>
        </w:rPr>
        <w:t>, находящихся в социально-опасном положении. Основания дл</w:t>
      </w:r>
      <w:r w:rsidR="00427675" w:rsidRPr="00B173C5">
        <w:rPr>
          <w:sz w:val="26"/>
          <w:szCs w:val="26"/>
        </w:rPr>
        <w:t>я</w:t>
      </w:r>
      <w:r w:rsidR="00BE2C68" w:rsidRPr="00B173C5">
        <w:rPr>
          <w:sz w:val="26"/>
          <w:szCs w:val="26"/>
        </w:rPr>
        <w:t xml:space="preserve"> снятия: в связи с исправлением</w:t>
      </w:r>
      <w:r w:rsidR="00656E2F" w:rsidRPr="00B173C5">
        <w:rPr>
          <w:sz w:val="26"/>
          <w:szCs w:val="26"/>
        </w:rPr>
        <w:t xml:space="preserve"> </w:t>
      </w:r>
      <w:r w:rsidR="00BE2C68" w:rsidRPr="00B173C5">
        <w:rPr>
          <w:sz w:val="26"/>
          <w:szCs w:val="26"/>
        </w:rPr>
        <w:t>- 4</w:t>
      </w:r>
      <w:r w:rsidR="00DB2138" w:rsidRPr="00B173C5">
        <w:rPr>
          <w:sz w:val="26"/>
          <w:szCs w:val="26"/>
        </w:rPr>
        <w:t xml:space="preserve"> семьи</w:t>
      </w:r>
      <w:r w:rsidR="007379EC" w:rsidRPr="00B173C5">
        <w:rPr>
          <w:sz w:val="26"/>
          <w:szCs w:val="26"/>
        </w:rPr>
        <w:t xml:space="preserve">, </w:t>
      </w:r>
      <w:r w:rsidR="00656E2F" w:rsidRPr="00B173C5">
        <w:rPr>
          <w:sz w:val="26"/>
          <w:szCs w:val="26"/>
        </w:rPr>
        <w:t xml:space="preserve"> в связи с достижением совершеннолетия детей – 1</w:t>
      </w:r>
      <w:r w:rsidR="00BE2C68" w:rsidRPr="00B173C5">
        <w:rPr>
          <w:sz w:val="26"/>
          <w:szCs w:val="26"/>
        </w:rPr>
        <w:t xml:space="preserve"> семья</w:t>
      </w:r>
      <w:r w:rsidR="00E922FB" w:rsidRPr="00B173C5">
        <w:rPr>
          <w:sz w:val="26"/>
          <w:szCs w:val="26"/>
        </w:rPr>
        <w:t>, в связи с лишение</w:t>
      </w:r>
      <w:r w:rsidR="00473346" w:rsidRPr="00B173C5">
        <w:rPr>
          <w:sz w:val="26"/>
          <w:szCs w:val="26"/>
        </w:rPr>
        <w:t>м</w:t>
      </w:r>
      <w:r w:rsidR="00E922FB" w:rsidRPr="00B173C5">
        <w:rPr>
          <w:sz w:val="26"/>
          <w:szCs w:val="26"/>
        </w:rPr>
        <w:t xml:space="preserve"> родительских прав</w:t>
      </w:r>
      <w:r w:rsidR="00656E2F" w:rsidRPr="00B173C5">
        <w:rPr>
          <w:sz w:val="26"/>
          <w:szCs w:val="26"/>
        </w:rPr>
        <w:t xml:space="preserve"> </w:t>
      </w:r>
      <w:r w:rsidR="00BE2C68" w:rsidRPr="00B173C5">
        <w:rPr>
          <w:sz w:val="26"/>
          <w:szCs w:val="26"/>
        </w:rPr>
        <w:t>– 1 семья, в связи с переменой места жительства –</w:t>
      </w:r>
      <w:r w:rsidR="00656E2F" w:rsidRPr="00B173C5">
        <w:rPr>
          <w:sz w:val="26"/>
          <w:szCs w:val="26"/>
        </w:rPr>
        <w:t xml:space="preserve"> </w:t>
      </w:r>
      <w:r w:rsidR="00BE2C68" w:rsidRPr="00B173C5">
        <w:rPr>
          <w:sz w:val="26"/>
          <w:szCs w:val="26"/>
        </w:rPr>
        <w:t>1 семья.</w:t>
      </w:r>
    </w:p>
    <w:p w:rsidR="00CE1676" w:rsidRPr="00B173C5" w:rsidRDefault="00CE1676" w:rsidP="004E2B05">
      <w:pPr>
        <w:tabs>
          <w:tab w:val="left" w:pos="900"/>
        </w:tabs>
        <w:jc w:val="both"/>
        <w:rPr>
          <w:sz w:val="26"/>
          <w:szCs w:val="26"/>
        </w:rPr>
      </w:pPr>
      <w:r w:rsidRPr="00B173C5">
        <w:rPr>
          <w:sz w:val="26"/>
          <w:szCs w:val="26"/>
        </w:rPr>
        <w:t xml:space="preserve">       </w:t>
      </w:r>
      <w:r w:rsidR="00701C63" w:rsidRPr="00B173C5">
        <w:rPr>
          <w:sz w:val="26"/>
          <w:szCs w:val="26"/>
        </w:rPr>
        <w:t>За январь-декабрь</w:t>
      </w:r>
      <w:r w:rsidR="00BE2C68" w:rsidRPr="00B173C5">
        <w:rPr>
          <w:sz w:val="26"/>
          <w:szCs w:val="26"/>
        </w:rPr>
        <w:t xml:space="preserve"> месяцы 2023</w:t>
      </w:r>
      <w:r w:rsidRPr="00B173C5">
        <w:rPr>
          <w:sz w:val="26"/>
          <w:szCs w:val="26"/>
        </w:rPr>
        <w:t xml:space="preserve"> года</w:t>
      </w:r>
      <w:r w:rsidR="00553431" w:rsidRPr="00B173C5">
        <w:rPr>
          <w:sz w:val="26"/>
          <w:szCs w:val="26"/>
        </w:rPr>
        <w:t xml:space="preserve"> на учет </w:t>
      </w:r>
      <w:r w:rsidR="008A11E7" w:rsidRPr="00B173C5">
        <w:rPr>
          <w:sz w:val="26"/>
          <w:szCs w:val="26"/>
        </w:rPr>
        <w:t>поставлено - 3</w:t>
      </w:r>
      <w:r w:rsidRPr="00B173C5">
        <w:rPr>
          <w:sz w:val="26"/>
          <w:szCs w:val="26"/>
        </w:rPr>
        <w:t xml:space="preserve"> несовершеннолетних, с учета снято </w:t>
      </w:r>
      <w:r w:rsidR="00701C63" w:rsidRPr="00B173C5">
        <w:rPr>
          <w:sz w:val="26"/>
          <w:szCs w:val="26"/>
        </w:rPr>
        <w:t>–</w:t>
      </w:r>
      <w:r w:rsidRPr="00B173C5">
        <w:rPr>
          <w:sz w:val="26"/>
          <w:szCs w:val="26"/>
        </w:rPr>
        <w:t xml:space="preserve"> </w:t>
      </w:r>
      <w:r w:rsidR="00BE2C68" w:rsidRPr="00B173C5">
        <w:rPr>
          <w:sz w:val="26"/>
          <w:szCs w:val="26"/>
        </w:rPr>
        <w:t>3</w:t>
      </w:r>
      <w:r w:rsidR="00701C63" w:rsidRPr="00B173C5">
        <w:rPr>
          <w:sz w:val="26"/>
          <w:szCs w:val="26"/>
        </w:rPr>
        <w:t>. В</w:t>
      </w:r>
      <w:r w:rsidRPr="00B173C5">
        <w:rPr>
          <w:sz w:val="26"/>
          <w:szCs w:val="26"/>
        </w:rPr>
        <w:t xml:space="preserve"> связи с дости</w:t>
      </w:r>
      <w:r w:rsidR="00701C63" w:rsidRPr="00B173C5">
        <w:rPr>
          <w:sz w:val="26"/>
          <w:szCs w:val="26"/>
        </w:rPr>
        <w:t xml:space="preserve">жением совершеннолетия </w:t>
      </w:r>
      <w:r w:rsidR="00473346" w:rsidRPr="00B173C5">
        <w:rPr>
          <w:sz w:val="26"/>
          <w:szCs w:val="26"/>
        </w:rPr>
        <w:t>-</w:t>
      </w:r>
      <w:r w:rsidR="00BE2C68" w:rsidRPr="00B173C5">
        <w:rPr>
          <w:sz w:val="26"/>
          <w:szCs w:val="26"/>
        </w:rPr>
        <w:t>2</w:t>
      </w:r>
      <w:r w:rsidR="00701C63" w:rsidRPr="00B173C5">
        <w:rPr>
          <w:sz w:val="26"/>
          <w:szCs w:val="26"/>
        </w:rPr>
        <w:t xml:space="preserve">, в </w:t>
      </w:r>
      <w:r w:rsidR="00BE2C68" w:rsidRPr="00B173C5">
        <w:rPr>
          <w:sz w:val="26"/>
          <w:szCs w:val="26"/>
        </w:rPr>
        <w:t xml:space="preserve">связи с переменой места жительства – 1 ребенок. </w:t>
      </w:r>
      <w:r w:rsidR="00701C63" w:rsidRPr="00B173C5">
        <w:rPr>
          <w:sz w:val="26"/>
          <w:szCs w:val="26"/>
        </w:rPr>
        <w:t>Ф</w:t>
      </w:r>
      <w:r w:rsidRPr="00B173C5">
        <w:rPr>
          <w:sz w:val="26"/>
          <w:szCs w:val="26"/>
        </w:rPr>
        <w:t>актов совершения несовершеннолетними общественно опасного деяния до достижения уголовно наказуемого возраста  не зарегистрировано.</w:t>
      </w:r>
    </w:p>
    <w:p w:rsidR="00701C63" w:rsidRPr="00B173C5" w:rsidRDefault="00701C63" w:rsidP="004E2B05">
      <w:pPr>
        <w:pStyle w:val="a5"/>
        <w:spacing w:before="0" w:beforeAutospacing="0" w:after="0" w:afterAutospacing="0"/>
        <w:jc w:val="both"/>
        <w:rPr>
          <w:sz w:val="26"/>
          <w:szCs w:val="26"/>
        </w:rPr>
      </w:pPr>
      <w:r w:rsidRPr="00B173C5">
        <w:rPr>
          <w:sz w:val="26"/>
          <w:szCs w:val="26"/>
        </w:rPr>
        <w:t xml:space="preserve">         </w:t>
      </w:r>
      <w:r w:rsidR="006018D5" w:rsidRPr="00B173C5">
        <w:rPr>
          <w:sz w:val="26"/>
          <w:szCs w:val="26"/>
        </w:rPr>
        <w:t>По состоянию на 31.12.2023</w:t>
      </w:r>
      <w:r w:rsidR="000C1A63" w:rsidRPr="00B173C5">
        <w:rPr>
          <w:sz w:val="26"/>
          <w:szCs w:val="26"/>
        </w:rPr>
        <w:t xml:space="preserve"> г. совершено 72 межведомственных рейдов </w:t>
      </w:r>
      <w:r w:rsidRPr="00B173C5">
        <w:rPr>
          <w:sz w:val="26"/>
          <w:szCs w:val="26"/>
        </w:rPr>
        <w:t>в семьи, находящиеся в трудной жизненной ситуации. В ходе межведомственного  в</w:t>
      </w:r>
      <w:r w:rsidR="000C1A63" w:rsidRPr="00B173C5">
        <w:rPr>
          <w:sz w:val="26"/>
          <w:szCs w:val="26"/>
        </w:rPr>
        <w:t>заимодействия было совершено 157</w:t>
      </w:r>
      <w:r w:rsidRPr="00B173C5">
        <w:rPr>
          <w:sz w:val="26"/>
          <w:szCs w:val="26"/>
        </w:rPr>
        <w:t xml:space="preserve"> обследований семей, находящихся в ТЖС в которых воспитываются </w:t>
      </w:r>
      <w:r w:rsidR="000C1A63" w:rsidRPr="00B173C5">
        <w:rPr>
          <w:sz w:val="26"/>
          <w:szCs w:val="26"/>
        </w:rPr>
        <w:t>343</w:t>
      </w:r>
      <w:r w:rsidRPr="00B173C5">
        <w:rPr>
          <w:b/>
          <w:sz w:val="26"/>
          <w:szCs w:val="26"/>
        </w:rPr>
        <w:t xml:space="preserve"> </w:t>
      </w:r>
      <w:r w:rsidR="000C1A63" w:rsidRPr="00B173C5">
        <w:rPr>
          <w:sz w:val="26"/>
          <w:szCs w:val="26"/>
        </w:rPr>
        <w:t>ребенка. Составлено 109</w:t>
      </w:r>
      <w:r w:rsidRPr="00B173C5">
        <w:rPr>
          <w:sz w:val="26"/>
          <w:szCs w:val="26"/>
        </w:rPr>
        <w:t xml:space="preserve"> актов обследования жилищно-бытовых условий проживания семей. </w:t>
      </w:r>
    </w:p>
    <w:p w:rsidR="00701C63" w:rsidRPr="00B173C5" w:rsidRDefault="00701C63" w:rsidP="004E2B05">
      <w:pPr>
        <w:pStyle w:val="a5"/>
        <w:spacing w:before="0" w:beforeAutospacing="0" w:after="0" w:afterAutospacing="0"/>
        <w:jc w:val="both"/>
        <w:rPr>
          <w:sz w:val="26"/>
          <w:szCs w:val="26"/>
        </w:rPr>
      </w:pPr>
      <w:r w:rsidRPr="00B173C5">
        <w:rPr>
          <w:sz w:val="26"/>
          <w:szCs w:val="26"/>
        </w:rPr>
        <w:t xml:space="preserve">         Регулярные рейды направлены на профилактику безнадзорности и правонарушений среди несовершеннолетних, контроль над исполнением родительских обязательств в семьях, которые состоят на учёте. С семьями проведены профилактические и воспитательные беседы о необходимости исполнения родительских обязанностей, соблюдении правил пожарной безопасности, розданы памятки, где подробно описаны действия при пожаре и номер вызова экстренных служб.  </w:t>
      </w:r>
    </w:p>
    <w:p w:rsidR="00701C63" w:rsidRPr="00B173C5" w:rsidRDefault="00701C63" w:rsidP="004E2B05">
      <w:pPr>
        <w:pStyle w:val="a5"/>
        <w:spacing w:before="0" w:beforeAutospacing="0" w:after="0" w:afterAutospacing="0"/>
        <w:ind w:firstLine="567"/>
        <w:jc w:val="both"/>
        <w:rPr>
          <w:sz w:val="26"/>
          <w:szCs w:val="26"/>
        </w:rPr>
      </w:pPr>
      <w:r w:rsidRPr="00B173C5">
        <w:rPr>
          <w:sz w:val="26"/>
          <w:szCs w:val="26"/>
        </w:rPr>
        <w:t xml:space="preserve"> В течени</w:t>
      </w:r>
      <w:proofErr w:type="gramStart"/>
      <w:r w:rsidRPr="00B173C5">
        <w:rPr>
          <w:sz w:val="26"/>
          <w:szCs w:val="26"/>
        </w:rPr>
        <w:t>и</w:t>
      </w:r>
      <w:proofErr w:type="gramEnd"/>
      <w:r w:rsidRPr="00B173C5">
        <w:rPr>
          <w:sz w:val="26"/>
          <w:szCs w:val="26"/>
        </w:rPr>
        <w:t xml:space="preserve"> отчетного периода от субъектов профилактики  получено </w:t>
      </w:r>
      <w:r w:rsidR="004047BB" w:rsidRPr="00B173C5">
        <w:rPr>
          <w:sz w:val="26"/>
          <w:szCs w:val="26"/>
        </w:rPr>
        <w:t>7</w:t>
      </w:r>
      <w:r w:rsidR="00FC1C87" w:rsidRPr="00B173C5">
        <w:rPr>
          <w:sz w:val="26"/>
          <w:szCs w:val="26"/>
        </w:rPr>
        <w:t xml:space="preserve">  информационных письма о семейном неблагополучии.</w:t>
      </w:r>
      <w:r w:rsidRPr="00B173C5">
        <w:rPr>
          <w:sz w:val="26"/>
          <w:szCs w:val="26"/>
        </w:rPr>
        <w:t xml:space="preserve"> </w:t>
      </w:r>
    </w:p>
    <w:p w:rsidR="00701C63" w:rsidRPr="00B173C5" w:rsidRDefault="00701C63" w:rsidP="004E2B05">
      <w:pPr>
        <w:pStyle w:val="a5"/>
        <w:spacing w:before="0" w:beforeAutospacing="0" w:after="0" w:afterAutospacing="0"/>
        <w:ind w:firstLine="567"/>
        <w:jc w:val="both"/>
        <w:rPr>
          <w:sz w:val="26"/>
          <w:szCs w:val="26"/>
        </w:rPr>
      </w:pPr>
      <w:r w:rsidRPr="00B173C5">
        <w:rPr>
          <w:sz w:val="26"/>
          <w:szCs w:val="26"/>
        </w:rPr>
        <w:t>Индивидуальные программы реабилитации раз</w:t>
      </w:r>
      <w:r w:rsidR="000C1A63" w:rsidRPr="00B173C5">
        <w:rPr>
          <w:sz w:val="26"/>
          <w:szCs w:val="26"/>
        </w:rPr>
        <w:t>работаны впервые на 6</w:t>
      </w:r>
      <w:r w:rsidR="004047BB" w:rsidRPr="00B173C5">
        <w:rPr>
          <w:sz w:val="26"/>
          <w:szCs w:val="26"/>
        </w:rPr>
        <w:t xml:space="preserve"> семей</w:t>
      </w:r>
      <w:r w:rsidR="00FC1C87" w:rsidRPr="00B173C5">
        <w:rPr>
          <w:sz w:val="26"/>
          <w:szCs w:val="26"/>
        </w:rPr>
        <w:t xml:space="preserve"> и </w:t>
      </w:r>
      <w:r w:rsidRPr="00B173C5">
        <w:rPr>
          <w:sz w:val="26"/>
          <w:szCs w:val="26"/>
        </w:rPr>
        <w:t>3 несо</w:t>
      </w:r>
      <w:r w:rsidR="00FC1C87" w:rsidRPr="00B173C5">
        <w:rPr>
          <w:sz w:val="26"/>
          <w:szCs w:val="26"/>
        </w:rPr>
        <w:t>вершеннолетних правонарушителя.</w:t>
      </w:r>
      <w:r w:rsidRPr="00B173C5">
        <w:rPr>
          <w:sz w:val="26"/>
          <w:szCs w:val="26"/>
        </w:rPr>
        <w:t xml:space="preserve"> По реализации </w:t>
      </w:r>
      <w:r w:rsidR="00FC1C87" w:rsidRPr="00B173C5">
        <w:rPr>
          <w:sz w:val="26"/>
          <w:szCs w:val="26"/>
        </w:rPr>
        <w:t>программы проведено 16 запросов</w:t>
      </w:r>
      <w:r w:rsidRPr="00B173C5">
        <w:rPr>
          <w:sz w:val="26"/>
          <w:szCs w:val="26"/>
        </w:rPr>
        <w:t xml:space="preserve"> с субъектов профилактики. </w:t>
      </w:r>
    </w:p>
    <w:p w:rsidR="0003324C" w:rsidRPr="00B173C5" w:rsidRDefault="0003324C" w:rsidP="0003324C">
      <w:pPr>
        <w:pStyle w:val="a5"/>
        <w:spacing w:before="0" w:beforeAutospacing="0" w:after="0" w:afterAutospacing="0"/>
        <w:ind w:firstLine="567"/>
        <w:jc w:val="both"/>
        <w:rPr>
          <w:sz w:val="26"/>
          <w:szCs w:val="26"/>
        </w:rPr>
      </w:pPr>
      <w:r w:rsidRPr="00B173C5">
        <w:rPr>
          <w:sz w:val="26"/>
          <w:szCs w:val="26"/>
        </w:rPr>
        <w:t xml:space="preserve">  </w:t>
      </w:r>
      <w:r w:rsidR="00701C63" w:rsidRPr="00B173C5">
        <w:rPr>
          <w:sz w:val="26"/>
          <w:szCs w:val="26"/>
        </w:rPr>
        <w:t xml:space="preserve">В целях предупреждения фактов неподготовленности детей к началу учебного года, а также в целях оказания содействия детям и семьям, находящихся в трудной жизненной ситуации, обеспечения занятости несовершеннолетних учебой, </w:t>
      </w:r>
      <w:r w:rsidR="00DB2138" w:rsidRPr="00B173C5">
        <w:rPr>
          <w:sz w:val="26"/>
          <w:szCs w:val="26"/>
        </w:rPr>
        <w:t xml:space="preserve">совместно </w:t>
      </w:r>
      <w:r w:rsidR="00701C63" w:rsidRPr="00B173C5">
        <w:rPr>
          <w:sz w:val="26"/>
          <w:szCs w:val="26"/>
        </w:rPr>
        <w:t xml:space="preserve">субъектами системы профилактики правонарушений и безнадзорности несовершеннолетних </w:t>
      </w:r>
      <w:r w:rsidRPr="00B173C5">
        <w:rPr>
          <w:sz w:val="26"/>
          <w:szCs w:val="26"/>
        </w:rPr>
        <w:t>в рамках  акции «Помоги пойти учиться» было организовано 5 межведомственных профилактических рейдов. В ходе, которых были проверены несовершеннолетние и семьи, состоящие на профилактическом учете в КДН и ЗП, малообеспеченные семьи, имеющие детей школьного возраста к новому  учебному  году  в количестве 19  семей  (из них 12 семей в СОП,  в которых воспитываются 28 детей). Во время  рейдовых проверок  5  семьям (11 детям</w:t>
      </w:r>
      <w:proofErr w:type="gramStart"/>
      <w:r w:rsidRPr="00B173C5">
        <w:rPr>
          <w:sz w:val="26"/>
          <w:szCs w:val="26"/>
        </w:rPr>
        <w:t xml:space="preserve"> )</w:t>
      </w:r>
      <w:proofErr w:type="gramEnd"/>
      <w:r w:rsidRPr="00B173C5">
        <w:rPr>
          <w:sz w:val="26"/>
          <w:szCs w:val="26"/>
        </w:rPr>
        <w:t xml:space="preserve"> оказана вещевая помощь (школьная форма, блузки, юбки, кофты, верхняя одежда). </w:t>
      </w:r>
      <w:proofErr w:type="gramStart"/>
      <w:r w:rsidRPr="00B173C5">
        <w:rPr>
          <w:sz w:val="26"/>
          <w:szCs w:val="26"/>
        </w:rPr>
        <w:t xml:space="preserve">Канцелярскими </w:t>
      </w:r>
      <w:r w:rsidRPr="00B173C5">
        <w:rPr>
          <w:sz w:val="26"/>
          <w:szCs w:val="26"/>
        </w:rPr>
        <w:lastRenderedPageBreak/>
        <w:t xml:space="preserve">принадлежностями обеспечены </w:t>
      </w:r>
      <w:r w:rsidRPr="00B173C5">
        <w:rPr>
          <w:b/>
          <w:sz w:val="26"/>
          <w:szCs w:val="26"/>
        </w:rPr>
        <w:t>9</w:t>
      </w:r>
      <w:r w:rsidRPr="00B173C5">
        <w:rPr>
          <w:sz w:val="26"/>
          <w:szCs w:val="26"/>
        </w:rPr>
        <w:t xml:space="preserve"> школьников, из числа семей СОП и несовершеннолетних, состоящих на учёте в КДН. </w:t>
      </w:r>
      <w:proofErr w:type="gramEnd"/>
    </w:p>
    <w:p w:rsidR="0003324C" w:rsidRPr="00B173C5" w:rsidRDefault="0003324C" w:rsidP="0003324C">
      <w:pPr>
        <w:pStyle w:val="a5"/>
        <w:spacing w:before="0" w:beforeAutospacing="0" w:after="0" w:afterAutospacing="0"/>
        <w:ind w:firstLine="567"/>
        <w:jc w:val="both"/>
        <w:rPr>
          <w:sz w:val="26"/>
          <w:szCs w:val="26"/>
        </w:rPr>
      </w:pPr>
      <w:r w:rsidRPr="00B173C5">
        <w:rPr>
          <w:sz w:val="26"/>
          <w:szCs w:val="26"/>
        </w:rPr>
        <w:t>В ходе проведения акции оказано 24 консультаций семьям, находящимся в трудной жизненной ситуации. Случаев отказа в приеме детей на обучение не выявлено.</w:t>
      </w:r>
    </w:p>
    <w:p w:rsidR="00A14CE2" w:rsidRPr="00B173C5" w:rsidRDefault="00701C63" w:rsidP="0003324C">
      <w:pPr>
        <w:pStyle w:val="a5"/>
        <w:spacing w:before="0" w:beforeAutospacing="0" w:after="0" w:afterAutospacing="0"/>
        <w:ind w:firstLine="567"/>
        <w:jc w:val="both"/>
        <w:rPr>
          <w:sz w:val="26"/>
          <w:szCs w:val="26"/>
        </w:rPr>
      </w:pPr>
      <w:r w:rsidRPr="00B173C5">
        <w:rPr>
          <w:sz w:val="26"/>
          <w:szCs w:val="26"/>
        </w:rPr>
        <w:t xml:space="preserve">В ходе акции «Подросток», «Полиция </w:t>
      </w:r>
      <w:r w:rsidR="00A14CE2" w:rsidRPr="00B173C5">
        <w:rPr>
          <w:sz w:val="26"/>
          <w:szCs w:val="26"/>
        </w:rPr>
        <w:t>и дети», «Правовой помощи детям</w:t>
      </w:r>
      <w:r w:rsidR="00FC1C87" w:rsidRPr="00B173C5">
        <w:rPr>
          <w:sz w:val="26"/>
          <w:szCs w:val="26"/>
        </w:rPr>
        <w:t>»</w:t>
      </w:r>
      <w:r w:rsidRPr="00B173C5">
        <w:rPr>
          <w:sz w:val="26"/>
          <w:szCs w:val="26"/>
        </w:rPr>
        <w:t xml:space="preserve"> совместно с субъектами профилактики  с учащимися «Больш</w:t>
      </w:r>
      <w:proofErr w:type="gramStart"/>
      <w:r w:rsidRPr="00B173C5">
        <w:rPr>
          <w:sz w:val="26"/>
          <w:szCs w:val="26"/>
        </w:rPr>
        <w:t>е-</w:t>
      </w:r>
      <w:proofErr w:type="gramEnd"/>
      <w:r w:rsidRPr="00B173C5">
        <w:rPr>
          <w:sz w:val="26"/>
          <w:szCs w:val="26"/>
        </w:rPr>
        <w:t xml:space="preserve"> </w:t>
      </w:r>
      <w:proofErr w:type="spellStart"/>
      <w:r w:rsidRPr="00B173C5">
        <w:rPr>
          <w:sz w:val="26"/>
          <w:szCs w:val="26"/>
        </w:rPr>
        <w:t>Буяновской</w:t>
      </w:r>
      <w:proofErr w:type="spellEnd"/>
      <w:r w:rsidRPr="00B173C5">
        <w:rPr>
          <w:sz w:val="26"/>
          <w:szCs w:val="26"/>
        </w:rPr>
        <w:t xml:space="preserve"> ООШ», </w:t>
      </w:r>
      <w:proofErr w:type="spellStart"/>
      <w:r w:rsidRPr="00B173C5">
        <w:rPr>
          <w:sz w:val="26"/>
          <w:szCs w:val="26"/>
        </w:rPr>
        <w:t>Чепкас-Никольской</w:t>
      </w:r>
      <w:proofErr w:type="spellEnd"/>
      <w:r w:rsidRPr="00B173C5">
        <w:rPr>
          <w:sz w:val="26"/>
          <w:szCs w:val="26"/>
        </w:rPr>
        <w:t xml:space="preserve"> ООШ», «</w:t>
      </w:r>
      <w:proofErr w:type="spellStart"/>
      <w:r w:rsidRPr="00B173C5">
        <w:rPr>
          <w:sz w:val="26"/>
          <w:szCs w:val="26"/>
        </w:rPr>
        <w:t>Бичурга</w:t>
      </w:r>
      <w:r w:rsidR="00FC1C87" w:rsidRPr="00B173C5">
        <w:rPr>
          <w:sz w:val="26"/>
          <w:szCs w:val="26"/>
        </w:rPr>
        <w:t>-Баишевской</w:t>
      </w:r>
      <w:proofErr w:type="spellEnd"/>
      <w:r w:rsidR="00FC1C87" w:rsidRPr="00B173C5">
        <w:rPr>
          <w:sz w:val="26"/>
          <w:szCs w:val="26"/>
        </w:rPr>
        <w:t xml:space="preserve"> СОШ», «</w:t>
      </w:r>
      <w:proofErr w:type="spellStart"/>
      <w:r w:rsidR="00FC1C87" w:rsidRPr="00B173C5">
        <w:rPr>
          <w:sz w:val="26"/>
          <w:szCs w:val="26"/>
        </w:rPr>
        <w:t>Шемуршинской</w:t>
      </w:r>
      <w:proofErr w:type="spellEnd"/>
      <w:r w:rsidRPr="00B173C5">
        <w:rPr>
          <w:sz w:val="26"/>
          <w:szCs w:val="26"/>
        </w:rPr>
        <w:t xml:space="preserve"> СОШ» проведены групповые занятия и беседы на правовые темы.</w:t>
      </w:r>
      <w:r w:rsidR="00A14CE2" w:rsidRPr="00B173C5">
        <w:rPr>
          <w:sz w:val="26"/>
          <w:szCs w:val="26"/>
        </w:rPr>
        <w:t xml:space="preserve"> Оказана консультативная  и социальная помощь семьям, оказавшимся в трудной жизненной ситуации. Всего проведено 425 консультаций.</w:t>
      </w:r>
    </w:p>
    <w:p w:rsidR="00DB2138" w:rsidRPr="00B173C5" w:rsidRDefault="00A14CE2" w:rsidP="004E2B05">
      <w:pPr>
        <w:pStyle w:val="a5"/>
        <w:spacing w:before="0" w:beforeAutospacing="0" w:after="0" w:afterAutospacing="0"/>
        <w:jc w:val="both"/>
        <w:rPr>
          <w:sz w:val="26"/>
          <w:szCs w:val="26"/>
        </w:rPr>
      </w:pPr>
      <w:r w:rsidRPr="00B173C5">
        <w:rPr>
          <w:sz w:val="26"/>
          <w:szCs w:val="26"/>
        </w:rPr>
        <w:t xml:space="preserve">         </w:t>
      </w:r>
      <w:r w:rsidR="00701C63" w:rsidRPr="00B173C5">
        <w:rPr>
          <w:sz w:val="26"/>
          <w:szCs w:val="26"/>
        </w:rPr>
        <w:t xml:space="preserve"> </w:t>
      </w:r>
      <w:r w:rsidRPr="00B173C5">
        <w:rPr>
          <w:sz w:val="26"/>
          <w:szCs w:val="26"/>
        </w:rPr>
        <w:t>Так же было</w:t>
      </w:r>
      <w:r w:rsidR="00701C63" w:rsidRPr="00B173C5">
        <w:rPr>
          <w:sz w:val="26"/>
          <w:szCs w:val="26"/>
        </w:rPr>
        <w:t xml:space="preserve"> оказано содействие в организации досуга и отдыха детей в период летних каникул. </w:t>
      </w:r>
    </w:p>
    <w:p w:rsidR="001E1FE5" w:rsidRPr="005145BF" w:rsidRDefault="00DB2138" w:rsidP="001E1FE5">
      <w:pPr>
        <w:spacing w:line="276" w:lineRule="auto"/>
        <w:ind w:firstLine="709"/>
        <w:jc w:val="both"/>
        <w:rPr>
          <w:sz w:val="26"/>
          <w:szCs w:val="26"/>
        </w:rPr>
      </w:pPr>
      <w:proofErr w:type="gramStart"/>
      <w:r w:rsidRPr="005145BF">
        <w:rPr>
          <w:color w:val="000000" w:themeColor="text1"/>
          <w:sz w:val="26"/>
          <w:szCs w:val="26"/>
        </w:rPr>
        <w:t>На организацию</w:t>
      </w:r>
      <w:r w:rsidR="001E1FE5" w:rsidRPr="005145BF">
        <w:rPr>
          <w:color w:val="000000" w:themeColor="text1"/>
          <w:sz w:val="26"/>
          <w:szCs w:val="26"/>
        </w:rPr>
        <w:t xml:space="preserve"> оздоровительной кампании в 2023</w:t>
      </w:r>
      <w:r w:rsidRPr="005145BF">
        <w:rPr>
          <w:color w:val="000000" w:themeColor="text1"/>
          <w:sz w:val="26"/>
          <w:szCs w:val="26"/>
        </w:rPr>
        <w:t xml:space="preserve"> году </w:t>
      </w:r>
      <w:r w:rsidR="001E1FE5" w:rsidRPr="005145BF">
        <w:rPr>
          <w:sz w:val="26"/>
          <w:szCs w:val="26"/>
        </w:rPr>
        <w:t>выделены финансовые средства из Шемуршинского муниципального бюджета в сумме 970 тыс. (в 2022 г. 920 тыс.) рублей: на пришкольные лагеря с дневным пребыванием –</w:t>
      </w:r>
      <w:r w:rsidR="001E1FE5" w:rsidRPr="005145BF">
        <w:rPr>
          <w:sz w:val="26"/>
          <w:szCs w:val="26"/>
          <w:lang w:eastAsia="zh-CN"/>
        </w:rPr>
        <w:t xml:space="preserve"> 570 тыс.</w:t>
      </w:r>
      <w:r w:rsidR="001E1FE5" w:rsidRPr="005145BF">
        <w:rPr>
          <w:sz w:val="26"/>
          <w:szCs w:val="26"/>
        </w:rPr>
        <w:t xml:space="preserve">  (в 2022 г. 540 тыс.)  рублей, на путевки в загородные оздоровительные лагеря Чувашской Республики – </w:t>
      </w:r>
      <w:r w:rsidR="001E1FE5" w:rsidRPr="005145BF">
        <w:rPr>
          <w:sz w:val="26"/>
          <w:szCs w:val="26"/>
          <w:lang w:eastAsia="zh-CN"/>
        </w:rPr>
        <w:t xml:space="preserve">400 тыс. (в 2022 г. </w:t>
      </w:r>
      <w:r w:rsidR="001E1FE5" w:rsidRPr="005145BF">
        <w:rPr>
          <w:sz w:val="26"/>
          <w:szCs w:val="26"/>
        </w:rPr>
        <w:t xml:space="preserve">380 тыс.) рублей; </w:t>
      </w:r>
      <w:proofErr w:type="gramEnd"/>
    </w:p>
    <w:p w:rsidR="001E1FE5" w:rsidRPr="005145BF" w:rsidRDefault="001E1FE5" w:rsidP="001E1FE5">
      <w:pPr>
        <w:tabs>
          <w:tab w:val="left" w:pos="5220"/>
        </w:tabs>
        <w:spacing w:line="276" w:lineRule="auto"/>
        <w:ind w:firstLine="720"/>
        <w:jc w:val="both"/>
        <w:rPr>
          <w:sz w:val="26"/>
          <w:szCs w:val="26"/>
        </w:rPr>
      </w:pPr>
      <w:r w:rsidRPr="005145BF">
        <w:rPr>
          <w:sz w:val="26"/>
          <w:szCs w:val="26"/>
        </w:rPr>
        <w:t xml:space="preserve">Во время оздоровительной кампании 2023 года охвачено отдыхом и оздоровлением в пришкольных лагерях </w:t>
      </w:r>
      <w:r w:rsidRPr="005145BF">
        <w:rPr>
          <w:bCs/>
          <w:sz w:val="26"/>
          <w:szCs w:val="26"/>
        </w:rPr>
        <w:t>316 детей</w:t>
      </w:r>
      <w:r w:rsidRPr="005145BF">
        <w:rPr>
          <w:sz w:val="26"/>
          <w:szCs w:val="26"/>
        </w:rPr>
        <w:t xml:space="preserve">. </w:t>
      </w:r>
    </w:p>
    <w:p w:rsidR="001E1FE5" w:rsidRPr="005145BF" w:rsidRDefault="001E1FE5" w:rsidP="001E1FE5">
      <w:pPr>
        <w:tabs>
          <w:tab w:val="left" w:pos="5220"/>
        </w:tabs>
        <w:spacing w:line="276" w:lineRule="auto"/>
        <w:ind w:firstLine="720"/>
        <w:jc w:val="both"/>
        <w:rPr>
          <w:sz w:val="26"/>
          <w:szCs w:val="26"/>
        </w:rPr>
      </w:pPr>
      <w:r w:rsidRPr="005145BF">
        <w:rPr>
          <w:sz w:val="26"/>
          <w:szCs w:val="26"/>
        </w:rPr>
        <w:t xml:space="preserve">В весенний период функционировали </w:t>
      </w:r>
      <w:r w:rsidRPr="005145BF">
        <w:rPr>
          <w:bCs/>
          <w:sz w:val="26"/>
          <w:szCs w:val="26"/>
        </w:rPr>
        <w:t>2 лагеря</w:t>
      </w:r>
      <w:r w:rsidRPr="005145BF">
        <w:rPr>
          <w:sz w:val="26"/>
          <w:szCs w:val="26"/>
        </w:rPr>
        <w:t xml:space="preserve"> продолжительностью 7 дней с охватом </w:t>
      </w:r>
      <w:r w:rsidRPr="005145BF">
        <w:rPr>
          <w:bCs/>
          <w:sz w:val="26"/>
          <w:szCs w:val="26"/>
        </w:rPr>
        <w:t>45 детей</w:t>
      </w:r>
      <w:r w:rsidRPr="005145BF">
        <w:rPr>
          <w:sz w:val="26"/>
          <w:szCs w:val="26"/>
        </w:rPr>
        <w:t xml:space="preserve">. </w:t>
      </w:r>
    </w:p>
    <w:p w:rsidR="001E1FE5" w:rsidRPr="005145BF" w:rsidRDefault="001E1FE5" w:rsidP="001E1FE5">
      <w:pPr>
        <w:tabs>
          <w:tab w:val="left" w:pos="5220"/>
        </w:tabs>
        <w:spacing w:line="276" w:lineRule="auto"/>
        <w:ind w:firstLine="720"/>
        <w:jc w:val="both"/>
        <w:rPr>
          <w:sz w:val="26"/>
          <w:szCs w:val="26"/>
        </w:rPr>
      </w:pPr>
      <w:r w:rsidRPr="005145BF">
        <w:rPr>
          <w:sz w:val="26"/>
          <w:szCs w:val="26"/>
        </w:rPr>
        <w:t>В летний</w:t>
      </w:r>
      <w:r w:rsidRPr="005145BF">
        <w:rPr>
          <w:bCs/>
          <w:sz w:val="26"/>
          <w:szCs w:val="26"/>
        </w:rPr>
        <w:t xml:space="preserve"> период </w:t>
      </w:r>
      <w:r w:rsidRPr="005145BF">
        <w:rPr>
          <w:sz w:val="26"/>
          <w:szCs w:val="26"/>
        </w:rPr>
        <w:t>с 1 по 23 июня 2023 года</w:t>
      </w:r>
      <w:r w:rsidRPr="005145BF">
        <w:rPr>
          <w:bCs/>
          <w:sz w:val="26"/>
          <w:szCs w:val="26"/>
        </w:rPr>
        <w:t xml:space="preserve"> открылись</w:t>
      </w:r>
      <w:r w:rsidRPr="005145BF">
        <w:rPr>
          <w:sz w:val="26"/>
          <w:szCs w:val="26"/>
        </w:rPr>
        <w:t xml:space="preserve"> 7 пришкольных лагерей с охватом </w:t>
      </w:r>
      <w:r w:rsidRPr="005145BF">
        <w:rPr>
          <w:bCs/>
          <w:iCs/>
          <w:sz w:val="26"/>
          <w:szCs w:val="26"/>
        </w:rPr>
        <w:t>196 детей</w:t>
      </w:r>
      <w:r w:rsidRPr="005145BF">
        <w:rPr>
          <w:sz w:val="26"/>
          <w:szCs w:val="26"/>
        </w:rPr>
        <w:t xml:space="preserve">. Продолжительность смены в детском оздоровительном лагере с дневным пребыванием детей в летний период составило 21 день. </w:t>
      </w:r>
    </w:p>
    <w:p w:rsidR="001E1FE5" w:rsidRPr="005145BF" w:rsidRDefault="001E1FE5" w:rsidP="001E1FE5">
      <w:pPr>
        <w:tabs>
          <w:tab w:val="left" w:pos="5220"/>
        </w:tabs>
        <w:spacing w:line="276" w:lineRule="auto"/>
        <w:ind w:firstLine="720"/>
        <w:jc w:val="both"/>
        <w:rPr>
          <w:bCs/>
          <w:i/>
          <w:iCs/>
          <w:sz w:val="26"/>
          <w:szCs w:val="26"/>
        </w:rPr>
      </w:pPr>
      <w:r w:rsidRPr="005145BF">
        <w:rPr>
          <w:sz w:val="26"/>
          <w:szCs w:val="26"/>
        </w:rPr>
        <w:t xml:space="preserve">С 21 по 25 августа </w:t>
      </w:r>
      <w:r w:rsidRPr="005145BF">
        <w:rPr>
          <w:bCs/>
          <w:sz w:val="26"/>
          <w:szCs w:val="26"/>
        </w:rPr>
        <w:t>открылись</w:t>
      </w:r>
      <w:r w:rsidRPr="005145BF">
        <w:rPr>
          <w:sz w:val="26"/>
          <w:szCs w:val="26"/>
        </w:rPr>
        <w:t xml:space="preserve"> 4 пришкольных лагеря с охватом </w:t>
      </w:r>
      <w:r w:rsidRPr="005145BF">
        <w:rPr>
          <w:bCs/>
          <w:i/>
          <w:iCs/>
          <w:sz w:val="26"/>
          <w:szCs w:val="26"/>
        </w:rPr>
        <w:t>75 детей.</w:t>
      </w:r>
    </w:p>
    <w:p w:rsidR="001E1FE5" w:rsidRPr="005145BF" w:rsidRDefault="001E1FE5" w:rsidP="001E1FE5">
      <w:pPr>
        <w:tabs>
          <w:tab w:val="left" w:pos="5220"/>
        </w:tabs>
        <w:spacing w:line="276" w:lineRule="auto"/>
        <w:ind w:firstLine="720"/>
        <w:jc w:val="both"/>
        <w:rPr>
          <w:sz w:val="26"/>
          <w:szCs w:val="26"/>
        </w:rPr>
      </w:pPr>
      <w:r w:rsidRPr="005145BF">
        <w:rPr>
          <w:sz w:val="26"/>
          <w:szCs w:val="26"/>
        </w:rPr>
        <w:t>Кроме этого, через ЦСОН отдохнули 50 детей:</w:t>
      </w:r>
    </w:p>
    <w:p w:rsidR="001E1FE5" w:rsidRPr="005145BF" w:rsidRDefault="001E1FE5" w:rsidP="001E1FE5">
      <w:pPr>
        <w:pStyle w:val="a5"/>
        <w:spacing w:before="0" w:beforeAutospacing="0" w:after="0" w:afterAutospacing="0"/>
        <w:ind w:firstLine="708"/>
        <w:jc w:val="both"/>
        <w:rPr>
          <w:sz w:val="26"/>
          <w:szCs w:val="26"/>
        </w:rPr>
      </w:pPr>
      <w:r w:rsidRPr="005145BF">
        <w:rPr>
          <w:sz w:val="26"/>
          <w:szCs w:val="26"/>
        </w:rPr>
        <w:t>-на базе МБОУ «</w:t>
      </w:r>
      <w:proofErr w:type="spellStart"/>
      <w:r w:rsidRPr="005145BF">
        <w:rPr>
          <w:sz w:val="26"/>
          <w:szCs w:val="26"/>
        </w:rPr>
        <w:t>Шемуршинская</w:t>
      </w:r>
      <w:proofErr w:type="spellEnd"/>
      <w:r w:rsidRPr="005145BF">
        <w:rPr>
          <w:sz w:val="26"/>
          <w:szCs w:val="26"/>
        </w:rPr>
        <w:t xml:space="preserve"> СОШ»-30 детей, </w:t>
      </w:r>
    </w:p>
    <w:p w:rsidR="001E1FE5" w:rsidRPr="005145BF" w:rsidRDefault="001E1FE5" w:rsidP="001E1FE5">
      <w:pPr>
        <w:pStyle w:val="a5"/>
        <w:spacing w:before="0" w:beforeAutospacing="0" w:after="0" w:afterAutospacing="0"/>
        <w:ind w:firstLine="708"/>
        <w:jc w:val="both"/>
        <w:rPr>
          <w:sz w:val="26"/>
          <w:szCs w:val="26"/>
        </w:rPr>
      </w:pPr>
      <w:r w:rsidRPr="005145BF">
        <w:rPr>
          <w:sz w:val="26"/>
          <w:szCs w:val="26"/>
        </w:rPr>
        <w:t>-МБОУ «</w:t>
      </w:r>
      <w:proofErr w:type="spellStart"/>
      <w:r w:rsidRPr="005145BF">
        <w:rPr>
          <w:sz w:val="26"/>
          <w:szCs w:val="26"/>
        </w:rPr>
        <w:t>Большебуяновская</w:t>
      </w:r>
      <w:proofErr w:type="spellEnd"/>
      <w:r w:rsidRPr="005145BF">
        <w:rPr>
          <w:sz w:val="26"/>
          <w:szCs w:val="26"/>
        </w:rPr>
        <w:t xml:space="preserve">  ООШ»-5 детей, </w:t>
      </w:r>
    </w:p>
    <w:p w:rsidR="001E1FE5" w:rsidRPr="005145BF" w:rsidRDefault="001E1FE5" w:rsidP="001E1FE5">
      <w:pPr>
        <w:pStyle w:val="a5"/>
        <w:spacing w:before="0" w:beforeAutospacing="0" w:after="0" w:afterAutospacing="0"/>
        <w:ind w:firstLine="708"/>
        <w:jc w:val="both"/>
        <w:rPr>
          <w:sz w:val="26"/>
          <w:szCs w:val="26"/>
        </w:rPr>
      </w:pPr>
      <w:r w:rsidRPr="005145BF">
        <w:rPr>
          <w:sz w:val="26"/>
          <w:szCs w:val="26"/>
        </w:rPr>
        <w:t>-МБОУ «</w:t>
      </w:r>
      <w:proofErr w:type="spellStart"/>
      <w:r w:rsidRPr="005145BF">
        <w:rPr>
          <w:sz w:val="26"/>
          <w:szCs w:val="26"/>
        </w:rPr>
        <w:t>Чепкас-Никольская</w:t>
      </w:r>
      <w:proofErr w:type="spellEnd"/>
      <w:r w:rsidRPr="005145BF">
        <w:rPr>
          <w:sz w:val="26"/>
          <w:szCs w:val="26"/>
        </w:rPr>
        <w:t xml:space="preserve"> ООШ»-5 детей,</w:t>
      </w:r>
    </w:p>
    <w:p w:rsidR="001E1FE5" w:rsidRPr="005145BF" w:rsidRDefault="001E1FE5" w:rsidP="001E1FE5">
      <w:pPr>
        <w:pStyle w:val="a5"/>
        <w:spacing w:before="0" w:beforeAutospacing="0" w:after="0" w:afterAutospacing="0"/>
        <w:jc w:val="both"/>
        <w:rPr>
          <w:sz w:val="26"/>
          <w:szCs w:val="26"/>
        </w:rPr>
      </w:pPr>
      <w:r w:rsidRPr="005145BF">
        <w:rPr>
          <w:sz w:val="26"/>
          <w:szCs w:val="26"/>
        </w:rPr>
        <w:t xml:space="preserve"> </w:t>
      </w:r>
      <w:r w:rsidRPr="005145BF">
        <w:rPr>
          <w:sz w:val="26"/>
          <w:szCs w:val="26"/>
        </w:rPr>
        <w:tab/>
        <w:t>-МБОУ «</w:t>
      </w:r>
      <w:proofErr w:type="spellStart"/>
      <w:r w:rsidRPr="005145BF">
        <w:rPr>
          <w:sz w:val="26"/>
          <w:szCs w:val="26"/>
        </w:rPr>
        <w:t>Бичурга-Бишевская</w:t>
      </w:r>
      <w:proofErr w:type="spellEnd"/>
      <w:r w:rsidRPr="005145BF">
        <w:rPr>
          <w:sz w:val="26"/>
          <w:szCs w:val="26"/>
        </w:rPr>
        <w:t xml:space="preserve"> СОШ»-5 детей,</w:t>
      </w:r>
    </w:p>
    <w:p w:rsidR="001E1FE5" w:rsidRPr="005145BF" w:rsidRDefault="001E1FE5" w:rsidP="001E1FE5">
      <w:pPr>
        <w:pStyle w:val="a5"/>
        <w:spacing w:before="0" w:beforeAutospacing="0" w:after="0" w:afterAutospacing="0"/>
        <w:ind w:firstLine="567"/>
        <w:jc w:val="both"/>
        <w:rPr>
          <w:sz w:val="26"/>
          <w:szCs w:val="26"/>
        </w:rPr>
      </w:pPr>
      <w:r w:rsidRPr="005145BF">
        <w:rPr>
          <w:sz w:val="26"/>
          <w:szCs w:val="26"/>
        </w:rPr>
        <w:t xml:space="preserve"> -МБОУ «</w:t>
      </w:r>
      <w:proofErr w:type="spellStart"/>
      <w:r w:rsidRPr="005145BF">
        <w:rPr>
          <w:sz w:val="26"/>
          <w:szCs w:val="26"/>
        </w:rPr>
        <w:t>Трехбалтаевская</w:t>
      </w:r>
      <w:proofErr w:type="spellEnd"/>
      <w:r w:rsidRPr="005145BF">
        <w:rPr>
          <w:sz w:val="26"/>
          <w:szCs w:val="26"/>
        </w:rPr>
        <w:t xml:space="preserve"> СОШ»-5 детей.</w:t>
      </w:r>
    </w:p>
    <w:p w:rsidR="001E1FE5" w:rsidRPr="005145BF" w:rsidRDefault="001E1FE5" w:rsidP="001E1FE5">
      <w:pPr>
        <w:pStyle w:val="a5"/>
        <w:tabs>
          <w:tab w:val="left" w:pos="0"/>
        </w:tabs>
        <w:spacing w:before="0" w:beforeAutospacing="0" w:after="0" w:afterAutospacing="0"/>
        <w:ind w:firstLine="567"/>
        <w:jc w:val="both"/>
        <w:rPr>
          <w:sz w:val="26"/>
          <w:szCs w:val="26"/>
        </w:rPr>
      </w:pPr>
      <w:r w:rsidRPr="005145BF">
        <w:rPr>
          <w:sz w:val="26"/>
          <w:szCs w:val="26"/>
        </w:rPr>
        <w:t xml:space="preserve">Постановлением Кабинета Министров Чувашской Республики 09.03.2023 №145 утверждена средняя стоимость набора продуктов питания для лагерей дневного пребывания в размере 116 руб. в день на одного ребенка.  </w:t>
      </w:r>
    </w:p>
    <w:p w:rsidR="001E1FE5" w:rsidRPr="005145BF" w:rsidRDefault="001E1FE5" w:rsidP="001E1FE5">
      <w:pPr>
        <w:pStyle w:val="a5"/>
        <w:tabs>
          <w:tab w:val="left" w:pos="0"/>
        </w:tabs>
        <w:spacing w:before="0" w:beforeAutospacing="0" w:after="0" w:afterAutospacing="0"/>
        <w:ind w:firstLine="567"/>
        <w:jc w:val="both"/>
        <w:rPr>
          <w:sz w:val="26"/>
          <w:szCs w:val="26"/>
        </w:rPr>
      </w:pPr>
      <w:r w:rsidRPr="005145BF">
        <w:rPr>
          <w:sz w:val="26"/>
          <w:szCs w:val="26"/>
        </w:rPr>
        <w:t>Всего принято 36 заявок  на приобретение путевок в загородные лагеря. В летнюю смену (21 день)  в загородных оздоровительных лагерях (ЗОЛ) отдохнули 31 детей, находящихся в ТЖС, в осеннюю смену (7дней) отдохнули  5 детей находящихся в ТЖС:</w:t>
      </w:r>
    </w:p>
    <w:p w:rsidR="001E1FE5" w:rsidRPr="005145BF" w:rsidRDefault="001E1FE5" w:rsidP="001E1FE5">
      <w:pPr>
        <w:pStyle w:val="a5"/>
        <w:tabs>
          <w:tab w:val="left" w:pos="0"/>
        </w:tabs>
        <w:spacing w:before="0" w:beforeAutospacing="0" w:after="0" w:afterAutospacing="0"/>
        <w:ind w:firstLine="567"/>
        <w:jc w:val="both"/>
        <w:rPr>
          <w:sz w:val="26"/>
          <w:szCs w:val="26"/>
        </w:rPr>
      </w:pPr>
      <w:r w:rsidRPr="005145BF">
        <w:rPr>
          <w:sz w:val="26"/>
          <w:szCs w:val="26"/>
        </w:rPr>
        <w:t xml:space="preserve"> Средняя стоимость путевки в ЗОЛ со сроком пребывания 21 день в этом году  составила  18887 рублей. Дети, находящиеся в ТЖС, имели право на 5 % оплату от стоимости (944 рубля 35 копеек), к таковым относятся малоимущие, многодетные, неполные семьи. Из  путевок: 14-бесплатные, 17- 5% оплатой.</w:t>
      </w:r>
    </w:p>
    <w:p w:rsidR="001E1FE5" w:rsidRPr="00B173C5" w:rsidRDefault="001E1FE5" w:rsidP="001E1FE5">
      <w:pPr>
        <w:pStyle w:val="a5"/>
        <w:tabs>
          <w:tab w:val="left" w:pos="0"/>
        </w:tabs>
        <w:spacing w:before="0" w:beforeAutospacing="0" w:after="0" w:afterAutospacing="0"/>
        <w:ind w:firstLine="567"/>
        <w:jc w:val="both"/>
        <w:rPr>
          <w:sz w:val="26"/>
          <w:szCs w:val="26"/>
        </w:rPr>
      </w:pPr>
      <w:r w:rsidRPr="005145BF">
        <w:rPr>
          <w:sz w:val="26"/>
          <w:szCs w:val="26"/>
        </w:rPr>
        <w:t>Средняя стоимость путевки со сроком пребывания 7 дней составила 7920 руб. Данные путевки для 5 детей были бесплатными</w:t>
      </w:r>
      <w:r w:rsidRPr="00B173C5">
        <w:rPr>
          <w:sz w:val="26"/>
          <w:szCs w:val="26"/>
        </w:rPr>
        <w:t xml:space="preserve">. </w:t>
      </w:r>
    </w:p>
    <w:p w:rsidR="001E1FE5" w:rsidRPr="00B173C5" w:rsidRDefault="001E1FE5" w:rsidP="001E1FE5">
      <w:pPr>
        <w:tabs>
          <w:tab w:val="left" w:pos="2550"/>
        </w:tabs>
        <w:ind w:firstLine="567"/>
        <w:rPr>
          <w:sz w:val="26"/>
          <w:szCs w:val="26"/>
        </w:rPr>
      </w:pPr>
      <w:r w:rsidRPr="00B173C5">
        <w:rPr>
          <w:sz w:val="26"/>
          <w:szCs w:val="26"/>
        </w:rPr>
        <w:lastRenderedPageBreak/>
        <w:t>Итого в летнюю и осеннюю  смену через БУ «Шемуршинский ЦСОН» Минтруда Чувашии  оздоровлено 86 детей из них:</w:t>
      </w:r>
    </w:p>
    <w:p w:rsidR="001E1FE5" w:rsidRPr="00B173C5" w:rsidRDefault="001E1FE5" w:rsidP="001E1FE5">
      <w:pPr>
        <w:tabs>
          <w:tab w:val="left" w:pos="2550"/>
        </w:tabs>
        <w:ind w:firstLine="567"/>
        <w:rPr>
          <w:sz w:val="26"/>
          <w:szCs w:val="26"/>
        </w:rPr>
      </w:pPr>
      <w:r w:rsidRPr="00B173C5">
        <w:rPr>
          <w:sz w:val="26"/>
          <w:szCs w:val="26"/>
        </w:rPr>
        <w:t xml:space="preserve">- </w:t>
      </w:r>
      <w:proofErr w:type="gramStart"/>
      <w:r w:rsidRPr="00B173C5">
        <w:rPr>
          <w:sz w:val="26"/>
          <w:szCs w:val="26"/>
        </w:rPr>
        <w:t>опекаемые</w:t>
      </w:r>
      <w:proofErr w:type="gramEnd"/>
      <w:r w:rsidRPr="00B173C5">
        <w:rPr>
          <w:sz w:val="26"/>
          <w:szCs w:val="26"/>
        </w:rPr>
        <w:t xml:space="preserve"> дети-10 детей;</w:t>
      </w:r>
    </w:p>
    <w:p w:rsidR="001E1FE5" w:rsidRPr="00B173C5" w:rsidRDefault="001E1FE5" w:rsidP="001E1FE5">
      <w:pPr>
        <w:tabs>
          <w:tab w:val="left" w:pos="2550"/>
        </w:tabs>
        <w:ind w:firstLine="567"/>
        <w:rPr>
          <w:sz w:val="26"/>
          <w:szCs w:val="26"/>
        </w:rPr>
      </w:pPr>
      <w:r w:rsidRPr="00B173C5">
        <w:rPr>
          <w:sz w:val="26"/>
          <w:szCs w:val="26"/>
        </w:rPr>
        <w:t>- дети инвалиды-1 ребенок</w:t>
      </w:r>
      <w:proofErr w:type="gramStart"/>
      <w:r w:rsidRPr="00B173C5">
        <w:rPr>
          <w:sz w:val="26"/>
          <w:szCs w:val="26"/>
        </w:rPr>
        <w:t>.;</w:t>
      </w:r>
      <w:proofErr w:type="gramEnd"/>
    </w:p>
    <w:p w:rsidR="001E1FE5" w:rsidRPr="00B173C5" w:rsidRDefault="001E1FE5" w:rsidP="001E1FE5">
      <w:pPr>
        <w:tabs>
          <w:tab w:val="left" w:pos="2550"/>
        </w:tabs>
        <w:ind w:firstLine="567"/>
        <w:rPr>
          <w:sz w:val="26"/>
          <w:szCs w:val="26"/>
        </w:rPr>
      </w:pPr>
      <w:r w:rsidRPr="00B173C5">
        <w:rPr>
          <w:sz w:val="26"/>
          <w:szCs w:val="26"/>
        </w:rPr>
        <w:t>- дети ОВЗ-3 ребенка</w:t>
      </w:r>
      <w:proofErr w:type="gramStart"/>
      <w:r w:rsidRPr="00B173C5">
        <w:rPr>
          <w:sz w:val="26"/>
          <w:szCs w:val="26"/>
        </w:rPr>
        <w:t>.;</w:t>
      </w:r>
      <w:proofErr w:type="gramEnd"/>
    </w:p>
    <w:p w:rsidR="001E1FE5" w:rsidRPr="00B173C5" w:rsidRDefault="001E1FE5" w:rsidP="001E1FE5">
      <w:pPr>
        <w:tabs>
          <w:tab w:val="left" w:pos="2550"/>
        </w:tabs>
        <w:ind w:firstLine="567"/>
        <w:rPr>
          <w:sz w:val="26"/>
          <w:szCs w:val="26"/>
        </w:rPr>
      </w:pPr>
      <w:r w:rsidRPr="00B173C5">
        <w:rPr>
          <w:sz w:val="26"/>
          <w:szCs w:val="26"/>
        </w:rPr>
        <w:t>- несовершеннолетние из семей СОП-10 детей;</w:t>
      </w:r>
    </w:p>
    <w:p w:rsidR="001E1FE5" w:rsidRPr="00B173C5" w:rsidRDefault="001E1FE5" w:rsidP="001E1FE5">
      <w:pPr>
        <w:tabs>
          <w:tab w:val="left" w:pos="2550"/>
        </w:tabs>
        <w:ind w:firstLine="567"/>
        <w:rPr>
          <w:sz w:val="26"/>
          <w:szCs w:val="26"/>
        </w:rPr>
      </w:pPr>
      <w:r w:rsidRPr="00B173C5">
        <w:rPr>
          <w:sz w:val="26"/>
          <w:szCs w:val="26"/>
        </w:rPr>
        <w:t>- несовершеннолетние состоящие на проф</w:t>
      </w:r>
      <w:proofErr w:type="gramStart"/>
      <w:r w:rsidRPr="00B173C5">
        <w:rPr>
          <w:sz w:val="26"/>
          <w:szCs w:val="26"/>
        </w:rPr>
        <w:t>.у</w:t>
      </w:r>
      <w:proofErr w:type="gramEnd"/>
      <w:r w:rsidRPr="00B173C5">
        <w:rPr>
          <w:sz w:val="26"/>
          <w:szCs w:val="26"/>
        </w:rPr>
        <w:t>чете-3ребенка;</w:t>
      </w:r>
    </w:p>
    <w:p w:rsidR="001E1FE5" w:rsidRPr="00B173C5" w:rsidRDefault="001E1FE5" w:rsidP="001E1FE5">
      <w:pPr>
        <w:tabs>
          <w:tab w:val="left" w:pos="2550"/>
        </w:tabs>
        <w:ind w:firstLine="567"/>
        <w:rPr>
          <w:sz w:val="26"/>
          <w:szCs w:val="26"/>
        </w:rPr>
      </w:pPr>
      <w:r w:rsidRPr="00B173C5">
        <w:rPr>
          <w:sz w:val="26"/>
          <w:szCs w:val="26"/>
        </w:rPr>
        <w:t>- дети из семей с 5-ю и более-15 детей;</w:t>
      </w:r>
    </w:p>
    <w:p w:rsidR="001E1FE5" w:rsidRPr="00B173C5" w:rsidRDefault="001E1FE5" w:rsidP="001E1FE5">
      <w:pPr>
        <w:tabs>
          <w:tab w:val="left" w:pos="2550"/>
        </w:tabs>
        <w:ind w:firstLine="567"/>
        <w:rPr>
          <w:sz w:val="26"/>
          <w:szCs w:val="26"/>
        </w:rPr>
      </w:pPr>
      <w:r w:rsidRPr="00B173C5">
        <w:rPr>
          <w:sz w:val="26"/>
          <w:szCs w:val="26"/>
        </w:rPr>
        <w:t xml:space="preserve">- </w:t>
      </w:r>
      <w:proofErr w:type="gramStart"/>
      <w:r w:rsidRPr="00B173C5">
        <w:rPr>
          <w:sz w:val="26"/>
          <w:szCs w:val="26"/>
        </w:rPr>
        <w:t>дети</w:t>
      </w:r>
      <w:proofErr w:type="gramEnd"/>
      <w:r w:rsidRPr="00B173C5">
        <w:rPr>
          <w:sz w:val="26"/>
          <w:szCs w:val="26"/>
        </w:rPr>
        <w:t xml:space="preserve"> проживающие в малоимущих семьях-7 детей;</w:t>
      </w:r>
    </w:p>
    <w:p w:rsidR="001E1FE5" w:rsidRPr="00B173C5" w:rsidRDefault="001E1FE5" w:rsidP="001E1FE5">
      <w:pPr>
        <w:tabs>
          <w:tab w:val="left" w:pos="2550"/>
        </w:tabs>
        <w:ind w:firstLine="567"/>
        <w:rPr>
          <w:sz w:val="26"/>
          <w:szCs w:val="26"/>
        </w:rPr>
      </w:pPr>
      <w:r w:rsidRPr="00B173C5">
        <w:rPr>
          <w:sz w:val="26"/>
          <w:szCs w:val="26"/>
        </w:rPr>
        <w:t>- дети из неполных семей находящихся в тжс-9 детей;</w:t>
      </w:r>
    </w:p>
    <w:p w:rsidR="001E1FE5" w:rsidRPr="00B173C5" w:rsidRDefault="001E1FE5" w:rsidP="001E1FE5">
      <w:pPr>
        <w:tabs>
          <w:tab w:val="left" w:pos="2550"/>
        </w:tabs>
        <w:ind w:firstLine="567"/>
        <w:rPr>
          <w:sz w:val="26"/>
          <w:szCs w:val="26"/>
        </w:rPr>
      </w:pPr>
      <w:r w:rsidRPr="00B173C5">
        <w:rPr>
          <w:sz w:val="26"/>
          <w:szCs w:val="26"/>
        </w:rPr>
        <w:t>- многодетные семьи с3 и 4 детьми-29 детей;</w:t>
      </w:r>
    </w:p>
    <w:p w:rsidR="001E1FE5" w:rsidRPr="00B173C5" w:rsidRDefault="001E1FE5" w:rsidP="001E1FE5">
      <w:pPr>
        <w:tabs>
          <w:tab w:val="left" w:pos="2550"/>
        </w:tabs>
        <w:ind w:firstLine="567"/>
        <w:rPr>
          <w:sz w:val="26"/>
          <w:szCs w:val="26"/>
        </w:rPr>
      </w:pPr>
      <w:r w:rsidRPr="00B173C5">
        <w:rPr>
          <w:sz w:val="26"/>
          <w:szCs w:val="26"/>
        </w:rPr>
        <w:t xml:space="preserve">- дети участников </w:t>
      </w:r>
      <w:proofErr w:type="gramStart"/>
      <w:r w:rsidRPr="00B173C5">
        <w:rPr>
          <w:sz w:val="26"/>
          <w:szCs w:val="26"/>
        </w:rPr>
        <w:t>специальной</w:t>
      </w:r>
      <w:proofErr w:type="gramEnd"/>
      <w:r w:rsidRPr="00B173C5">
        <w:rPr>
          <w:sz w:val="26"/>
          <w:szCs w:val="26"/>
        </w:rPr>
        <w:t xml:space="preserve"> военной операции-1 ребенок.</w:t>
      </w:r>
    </w:p>
    <w:p w:rsidR="001E1FE5" w:rsidRPr="00B173C5" w:rsidRDefault="001E1FE5" w:rsidP="001E1FE5">
      <w:pPr>
        <w:tabs>
          <w:tab w:val="left" w:pos="5220"/>
        </w:tabs>
        <w:spacing w:line="276" w:lineRule="auto"/>
        <w:jc w:val="both"/>
        <w:rPr>
          <w:sz w:val="26"/>
          <w:szCs w:val="26"/>
        </w:rPr>
      </w:pPr>
      <w:r w:rsidRPr="00B173C5">
        <w:rPr>
          <w:sz w:val="26"/>
          <w:szCs w:val="26"/>
        </w:rPr>
        <w:t xml:space="preserve">          Все пришкольные лагеря включены в реестр организаций отдыха детей и их оздоровления Чувашской Республики.</w:t>
      </w:r>
    </w:p>
    <w:p w:rsidR="001E1FE5" w:rsidRPr="00B173C5" w:rsidRDefault="001E1FE5" w:rsidP="001E1FE5">
      <w:pPr>
        <w:widowControl w:val="0"/>
        <w:spacing w:line="276" w:lineRule="auto"/>
        <w:ind w:firstLine="708"/>
        <w:jc w:val="both"/>
        <w:rPr>
          <w:sz w:val="26"/>
          <w:szCs w:val="26"/>
        </w:rPr>
      </w:pPr>
      <w:r w:rsidRPr="00B173C5">
        <w:rPr>
          <w:sz w:val="26"/>
          <w:szCs w:val="26"/>
        </w:rPr>
        <w:t xml:space="preserve">Пришкольные лагеря с дневным пребыванием детей открылись </w:t>
      </w:r>
      <w:r w:rsidRPr="00B173C5">
        <w:rPr>
          <w:bCs/>
          <w:color w:val="000000"/>
          <w:spacing w:val="-11"/>
          <w:sz w:val="26"/>
          <w:szCs w:val="26"/>
        </w:rPr>
        <w:t xml:space="preserve">на основании разрешительных документов </w:t>
      </w:r>
      <w:r w:rsidRPr="00B173C5">
        <w:rPr>
          <w:sz w:val="26"/>
          <w:szCs w:val="26"/>
        </w:rPr>
        <w:t xml:space="preserve">о соответствии санитарно-эпидемиологическим требованиям территориального отдела Управления </w:t>
      </w:r>
      <w:proofErr w:type="spellStart"/>
      <w:r w:rsidRPr="00B173C5">
        <w:rPr>
          <w:sz w:val="26"/>
          <w:szCs w:val="26"/>
        </w:rPr>
        <w:t>Роспотребнадзора</w:t>
      </w:r>
      <w:proofErr w:type="spellEnd"/>
      <w:r w:rsidRPr="00B173C5">
        <w:rPr>
          <w:sz w:val="26"/>
          <w:szCs w:val="26"/>
        </w:rPr>
        <w:t xml:space="preserve"> по Чувашской Республик</w:t>
      </w:r>
      <w:proofErr w:type="gramStart"/>
      <w:r w:rsidRPr="00B173C5">
        <w:rPr>
          <w:sz w:val="26"/>
          <w:szCs w:val="26"/>
        </w:rPr>
        <w:t>е-</w:t>
      </w:r>
      <w:proofErr w:type="gramEnd"/>
      <w:r w:rsidRPr="00B173C5">
        <w:rPr>
          <w:sz w:val="26"/>
          <w:szCs w:val="26"/>
        </w:rPr>
        <w:t xml:space="preserve"> Чувашии в </w:t>
      </w:r>
      <w:proofErr w:type="spellStart"/>
      <w:r w:rsidRPr="00B173C5">
        <w:rPr>
          <w:sz w:val="26"/>
          <w:szCs w:val="26"/>
        </w:rPr>
        <w:t>Батыревском</w:t>
      </w:r>
      <w:proofErr w:type="spellEnd"/>
      <w:r w:rsidRPr="00B173C5">
        <w:rPr>
          <w:sz w:val="26"/>
          <w:szCs w:val="26"/>
        </w:rPr>
        <w:t xml:space="preserve"> районе. </w:t>
      </w:r>
    </w:p>
    <w:p w:rsidR="001E1FE5" w:rsidRPr="00B173C5" w:rsidRDefault="001E1FE5" w:rsidP="001E1FE5">
      <w:pPr>
        <w:widowControl w:val="0"/>
        <w:spacing w:line="276" w:lineRule="auto"/>
        <w:ind w:firstLine="708"/>
        <w:jc w:val="both"/>
        <w:rPr>
          <w:bCs/>
          <w:sz w:val="26"/>
          <w:szCs w:val="26"/>
        </w:rPr>
      </w:pPr>
      <w:r w:rsidRPr="00B173C5">
        <w:rPr>
          <w:sz w:val="26"/>
          <w:szCs w:val="26"/>
        </w:rPr>
        <w:t xml:space="preserve"> </w:t>
      </w:r>
      <w:r w:rsidRPr="00B173C5">
        <w:rPr>
          <w:color w:val="000000"/>
          <w:sz w:val="26"/>
          <w:szCs w:val="26"/>
        </w:rPr>
        <w:t xml:space="preserve">Для организации питания созданы все необходимые условия: специально оборудованные помещения для хранения продуктов и приготовления пищи, все пищеблоки укомплектованы необходимым технологическим, холодильным оборудованием, посудой и инвентарем. Штат столовой состоял из квалифицированных поваров. </w:t>
      </w:r>
      <w:r w:rsidRPr="00B173C5">
        <w:rPr>
          <w:sz w:val="26"/>
          <w:szCs w:val="26"/>
        </w:rPr>
        <w:t>Работники пищеблоков обследованы на носительство кишечных инфекций вирусной и бактериальной природы. Сотрудники пищеблоков привились против гепатита</w:t>
      </w:r>
      <w:proofErr w:type="gramStart"/>
      <w:r w:rsidRPr="00B173C5">
        <w:rPr>
          <w:sz w:val="26"/>
          <w:szCs w:val="26"/>
        </w:rPr>
        <w:t xml:space="preserve"> А</w:t>
      </w:r>
      <w:proofErr w:type="gramEnd"/>
      <w:r w:rsidRPr="00B173C5">
        <w:rPr>
          <w:sz w:val="26"/>
          <w:szCs w:val="26"/>
        </w:rPr>
        <w:t xml:space="preserve"> и дизентерии </w:t>
      </w:r>
      <w:proofErr w:type="spellStart"/>
      <w:r w:rsidRPr="00B173C5">
        <w:rPr>
          <w:sz w:val="26"/>
          <w:szCs w:val="26"/>
        </w:rPr>
        <w:t>Зонне</w:t>
      </w:r>
      <w:proofErr w:type="spellEnd"/>
      <w:r w:rsidRPr="00B173C5">
        <w:rPr>
          <w:sz w:val="26"/>
          <w:szCs w:val="26"/>
        </w:rPr>
        <w:t>.</w:t>
      </w:r>
      <w:r w:rsidRPr="00B173C5">
        <w:rPr>
          <w:bCs/>
          <w:sz w:val="26"/>
          <w:szCs w:val="26"/>
        </w:rPr>
        <w:t xml:space="preserve"> </w:t>
      </w:r>
    </w:p>
    <w:p w:rsidR="001E1FE5" w:rsidRPr="00B173C5" w:rsidRDefault="001E1FE5" w:rsidP="001E1FE5">
      <w:pPr>
        <w:widowControl w:val="0"/>
        <w:spacing w:line="276" w:lineRule="auto"/>
        <w:ind w:firstLine="708"/>
        <w:jc w:val="both"/>
        <w:rPr>
          <w:sz w:val="26"/>
          <w:szCs w:val="26"/>
        </w:rPr>
      </w:pPr>
      <w:r w:rsidRPr="00B173C5">
        <w:rPr>
          <w:sz w:val="26"/>
          <w:szCs w:val="26"/>
        </w:rPr>
        <w:t xml:space="preserve">Во всех общеобразовательных учреждениях проведены </w:t>
      </w:r>
      <w:proofErr w:type="spellStart"/>
      <w:r w:rsidRPr="00B173C5">
        <w:rPr>
          <w:sz w:val="26"/>
          <w:szCs w:val="26"/>
        </w:rPr>
        <w:t>дератизационные</w:t>
      </w:r>
      <w:proofErr w:type="spellEnd"/>
      <w:r w:rsidRPr="00B173C5">
        <w:rPr>
          <w:sz w:val="26"/>
          <w:szCs w:val="26"/>
        </w:rPr>
        <w:t xml:space="preserve"> и </w:t>
      </w:r>
      <w:proofErr w:type="spellStart"/>
      <w:r w:rsidRPr="00B173C5">
        <w:rPr>
          <w:sz w:val="26"/>
          <w:szCs w:val="26"/>
        </w:rPr>
        <w:t>акарицидные</w:t>
      </w:r>
      <w:proofErr w:type="spellEnd"/>
      <w:r w:rsidRPr="00B173C5">
        <w:rPr>
          <w:sz w:val="26"/>
          <w:szCs w:val="26"/>
        </w:rPr>
        <w:t xml:space="preserve"> обработки. </w:t>
      </w:r>
    </w:p>
    <w:p w:rsidR="001E1FE5" w:rsidRPr="00B173C5" w:rsidRDefault="001E1FE5" w:rsidP="001E1FE5">
      <w:pPr>
        <w:widowControl w:val="0"/>
        <w:spacing w:line="276" w:lineRule="auto"/>
        <w:ind w:firstLine="708"/>
        <w:jc w:val="both"/>
        <w:rPr>
          <w:rFonts w:eastAsiaTheme="minorHAnsi"/>
          <w:sz w:val="26"/>
          <w:szCs w:val="26"/>
          <w:lang w:eastAsia="en-US"/>
        </w:rPr>
      </w:pPr>
      <w:proofErr w:type="gramStart"/>
      <w:r w:rsidRPr="00B173C5">
        <w:rPr>
          <w:sz w:val="26"/>
          <w:szCs w:val="26"/>
        </w:rPr>
        <w:t xml:space="preserve">Все организации отдыха Шемуршинского МО оборудованы системами </w:t>
      </w:r>
      <w:proofErr w:type="spellStart"/>
      <w:r w:rsidRPr="00B173C5">
        <w:rPr>
          <w:sz w:val="26"/>
          <w:szCs w:val="26"/>
        </w:rPr>
        <w:t>периметрального</w:t>
      </w:r>
      <w:proofErr w:type="spellEnd"/>
      <w:r w:rsidRPr="00B173C5">
        <w:rPr>
          <w:sz w:val="26"/>
          <w:szCs w:val="26"/>
        </w:rPr>
        <w:t xml:space="preserve"> и </w:t>
      </w:r>
      <w:proofErr w:type="spellStart"/>
      <w:r w:rsidRPr="00B173C5">
        <w:rPr>
          <w:sz w:val="26"/>
          <w:szCs w:val="26"/>
        </w:rPr>
        <w:t>внутриобъектового</w:t>
      </w:r>
      <w:proofErr w:type="spellEnd"/>
      <w:r w:rsidRPr="00B173C5">
        <w:rPr>
          <w:sz w:val="26"/>
          <w:szCs w:val="26"/>
        </w:rPr>
        <w:t xml:space="preserve"> видеонаблюдения; средствами  контроля  и  управления  доступом,  в  том  числе  с  применением </w:t>
      </w:r>
      <w:proofErr w:type="spellStart"/>
      <w:r w:rsidRPr="00B173C5">
        <w:rPr>
          <w:sz w:val="26"/>
          <w:szCs w:val="26"/>
        </w:rPr>
        <w:t>металлодетекторов</w:t>
      </w:r>
      <w:proofErr w:type="spellEnd"/>
      <w:r w:rsidRPr="00B173C5">
        <w:rPr>
          <w:sz w:val="26"/>
          <w:szCs w:val="26"/>
        </w:rPr>
        <w:t>, которые в каждой школе по одной; системой оперативной связи по информированию правоохранительных органов о чрезвычайных ситуациях, т.е. единой дежурно-диспетчерской службой; системами оповещения персонала и отдыхающих о чрезвычайных ситуациях, пожаротушения;</w:t>
      </w:r>
      <w:proofErr w:type="gramEnd"/>
      <w:r w:rsidRPr="00B173C5">
        <w:rPr>
          <w:sz w:val="26"/>
          <w:szCs w:val="26"/>
        </w:rPr>
        <w:t xml:space="preserve"> запорными устройствами основных и запасных входов, подвалов и других вспомогательных помещений. </w:t>
      </w:r>
    </w:p>
    <w:p w:rsidR="001E1FE5" w:rsidRPr="00B173C5" w:rsidRDefault="001E1FE5" w:rsidP="001E1FE5">
      <w:pPr>
        <w:tabs>
          <w:tab w:val="left" w:pos="709"/>
        </w:tabs>
        <w:suppressAutoHyphens/>
        <w:spacing w:line="276" w:lineRule="auto"/>
        <w:ind w:firstLine="180"/>
        <w:jc w:val="both"/>
        <w:rPr>
          <w:sz w:val="26"/>
          <w:szCs w:val="26"/>
        </w:rPr>
      </w:pPr>
      <w:r w:rsidRPr="00B173C5">
        <w:rPr>
          <w:sz w:val="26"/>
          <w:szCs w:val="26"/>
        </w:rPr>
        <w:t xml:space="preserve">  </w:t>
      </w:r>
      <w:r w:rsidRPr="00B173C5">
        <w:rPr>
          <w:sz w:val="26"/>
          <w:szCs w:val="26"/>
        </w:rPr>
        <w:tab/>
        <w:t>Медицинское обслуживание в пришкольных лагерях осуществлялось БУ «</w:t>
      </w:r>
      <w:proofErr w:type="spellStart"/>
      <w:r w:rsidRPr="00B173C5">
        <w:rPr>
          <w:sz w:val="26"/>
          <w:szCs w:val="26"/>
        </w:rPr>
        <w:t>Шемуршинская</w:t>
      </w:r>
      <w:proofErr w:type="spellEnd"/>
      <w:r w:rsidRPr="00B173C5">
        <w:rPr>
          <w:sz w:val="26"/>
          <w:szCs w:val="26"/>
        </w:rPr>
        <w:t xml:space="preserve"> ЦРБ» Минздрава Чувашии. </w:t>
      </w:r>
    </w:p>
    <w:p w:rsidR="008961B5" w:rsidRPr="005145BF" w:rsidRDefault="008961B5" w:rsidP="008961B5">
      <w:pPr>
        <w:spacing w:line="276" w:lineRule="auto"/>
        <w:ind w:firstLine="708"/>
        <w:jc w:val="both"/>
        <w:rPr>
          <w:sz w:val="26"/>
          <w:szCs w:val="26"/>
        </w:rPr>
      </w:pPr>
      <w:r w:rsidRPr="005145BF">
        <w:rPr>
          <w:sz w:val="26"/>
          <w:szCs w:val="26"/>
        </w:rPr>
        <w:t xml:space="preserve">В </w:t>
      </w:r>
      <w:r w:rsidRPr="005145BF">
        <w:rPr>
          <w:bCs/>
          <w:sz w:val="26"/>
          <w:szCs w:val="26"/>
        </w:rPr>
        <w:t>загородные лагеря</w:t>
      </w:r>
      <w:r w:rsidRPr="005145BF">
        <w:rPr>
          <w:sz w:val="26"/>
          <w:szCs w:val="26"/>
        </w:rPr>
        <w:t xml:space="preserve"> отдыха и оздоровления детей в летний период направлено </w:t>
      </w:r>
      <w:r w:rsidRPr="005145BF">
        <w:rPr>
          <w:bCs/>
          <w:sz w:val="26"/>
          <w:szCs w:val="26"/>
        </w:rPr>
        <w:t>34 учащихся</w:t>
      </w:r>
      <w:r w:rsidRPr="005145BF">
        <w:rPr>
          <w:sz w:val="26"/>
          <w:szCs w:val="26"/>
        </w:rPr>
        <w:t xml:space="preserve">. В 1 смену отдохнули </w:t>
      </w:r>
      <w:r w:rsidRPr="005145BF">
        <w:rPr>
          <w:bCs/>
          <w:sz w:val="26"/>
          <w:szCs w:val="26"/>
        </w:rPr>
        <w:t>14 учащихся</w:t>
      </w:r>
      <w:r w:rsidRPr="005145BF">
        <w:rPr>
          <w:sz w:val="26"/>
          <w:szCs w:val="26"/>
        </w:rPr>
        <w:t xml:space="preserve">, в том числе 2 учащихся в профильные лагеря. Во 2 смену </w:t>
      </w:r>
      <w:proofErr w:type="gramStart"/>
      <w:r w:rsidRPr="005145BF">
        <w:rPr>
          <w:sz w:val="26"/>
          <w:szCs w:val="26"/>
        </w:rPr>
        <w:t>направлены</w:t>
      </w:r>
      <w:proofErr w:type="gramEnd"/>
      <w:r w:rsidRPr="005145BF">
        <w:rPr>
          <w:sz w:val="26"/>
          <w:szCs w:val="26"/>
        </w:rPr>
        <w:t xml:space="preserve"> </w:t>
      </w:r>
      <w:r w:rsidRPr="005145BF">
        <w:rPr>
          <w:bCs/>
          <w:sz w:val="26"/>
          <w:szCs w:val="26"/>
        </w:rPr>
        <w:t>11 учащихся</w:t>
      </w:r>
      <w:r w:rsidRPr="005145BF">
        <w:rPr>
          <w:sz w:val="26"/>
          <w:szCs w:val="26"/>
        </w:rPr>
        <w:t xml:space="preserve"> общеобразовательных учреждений. В 3 смену 5 учащихся. В 4 смену 4 учащихся, в том числе 1 учащийся в профильную смену.</w:t>
      </w:r>
    </w:p>
    <w:p w:rsidR="008961B5" w:rsidRPr="00B173C5" w:rsidRDefault="008961B5" w:rsidP="005145BF">
      <w:pPr>
        <w:ind w:firstLine="708"/>
        <w:jc w:val="both"/>
        <w:rPr>
          <w:sz w:val="26"/>
          <w:szCs w:val="26"/>
        </w:rPr>
      </w:pPr>
      <w:r w:rsidRPr="00B173C5">
        <w:rPr>
          <w:sz w:val="26"/>
          <w:szCs w:val="26"/>
        </w:rPr>
        <w:lastRenderedPageBreak/>
        <w:t xml:space="preserve">В </w:t>
      </w:r>
      <w:proofErr w:type="spellStart"/>
      <w:r w:rsidRPr="00B173C5">
        <w:rPr>
          <w:sz w:val="26"/>
          <w:szCs w:val="26"/>
        </w:rPr>
        <w:t>Шемуршинском</w:t>
      </w:r>
      <w:proofErr w:type="spellEnd"/>
      <w:r w:rsidRPr="00B173C5">
        <w:rPr>
          <w:sz w:val="26"/>
          <w:szCs w:val="26"/>
        </w:rPr>
        <w:t xml:space="preserve"> муниципальном округе 14 детей участников СВО, по результатам заявочной кампании </w:t>
      </w:r>
      <w:r w:rsidRPr="00B173C5">
        <w:rPr>
          <w:color w:val="000000"/>
          <w:sz w:val="26"/>
          <w:szCs w:val="26"/>
        </w:rPr>
        <w:t>22 апреля 5 детей изъявили желание поехать загородные лагеря. Все 5 учащихся направлены в загородные лагеря.</w:t>
      </w:r>
    </w:p>
    <w:p w:rsidR="008961B5" w:rsidRPr="00B173C5" w:rsidRDefault="008961B5" w:rsidP="008961B5">
      <w:pPr>
        <w:spacing w:line="276" w:lineRule="auto"/>
        <w:ind w:firstLine="709"/>
        <w:jc w:val="both"/>
        <w:rPr>
          <w:sz w:val="26"/>
          <w:szCs w:val="26"/>
        </w:rPr>
      </w:pPr>
      <w:r w:rsidRPr="00B173C5">
        <w:rPr>
          <w:sz w:val="26"/>
          <w:szCs w:val="26"/>
        </w:rPr>
        <w:t>В профильную смену «Страна героев», организованную на базе ДОЛ «Белые камни» в 1 смену направлены 2 учащихся.</w:t>
      </w:r>
    </w:p>
    <w:p w:rsidR="005A57A3" w:rsidRPr="00B173C5" w:rsidRDefault="005A57A3" w:rsidP="005145BF">
      <w:pPr>
        <w:ind w:firstLine="708"/>
        <w:jc w:val="both"/>
        <w:rPr>
          <w:sz w:val="26"/>
          <w:szCs w:val="26"/>
        </w:rPr>
      </w:pPr>
      <w:r w:rsidRPr="00B173C5">
        <w:rPr>
          <w:rFonts w:eastAsia="Calibri"/>
          <w:sz w:val="26"/>
          <w:szCs w:val="26"/>
          <w:lang w:eastAsia="en-US"/>
        </w:rPr>
        <w:t xml:space="preserve">Активно используются </w:t>
      </w:r>
      <w:proofErr w:type="spellStart"/>
      <w:r w:rsidRPr="00B173C5">
        <w:rPr>
          <w:rFonts w:eastAsia="Calibri"/>
          <w:sz w:val="26"/>
          <w:szCs w:val="26"/>
          <w:lang w:eastAsia="en-US"/>
        </w:rPr>
        <w:t>малозатратные</w:t>
      </w:r>
      <w:proofErr w:type="spellEnd"/>
      <w:r w:rsidRPr="00B173C5">
        <w:rPr>
          <w:rFonts w:eastAsia="Calibri"/>
          <w:sz w:val="26"/>
          <w:szCs w:val="26"/>
          <w:lang w:eastAsia="en-US"/>
        </w:rPr>
        <w:t xml:space="preserve"> формы организации отдыха детей. </w:t>
      </w:r>
      <w:r w:rsidRPr="00B173C5">
        <w:rPr>
          <w:sz w:val="26"/>
          <w:szCs w:val="26"/>
        </w:rPr>
        <w:t xml:space="preserve">Малыми формами отдыха </w:t>
      </w:r>
      <w:proofErr w:type="gramStart"/>
      <w:r w:rsidRPr="00B173C5">
        <w:rPr>
          <w:sz w:val="26"/>
          <w:szCs w:val="26"/>
        </w:rPr>
        <w:t>охвачены</w:t>
      </w:r>
      <w:proofErr w:type="gramEnd"/>
      <w:r w:rsidRPr="00B173C5">
        <w:rPr>
          <w:sz w:val="26"/>
          <w:szCs w:val="26"/>
        </w:rPr>
        <w:t xml:space="preserve"> </w:t>
      </w:r>
      <w:r w:rsidRPr="005145BF">
        <w:rPr>
          <w:bCs/>
          <w:sz w:val="26"/>
          <w:szCs w:val="26"/>
        </w:rPr>
        <w:t>1180 детей</w:t>
      </w:r>
      <w:r w:rsidRPr="005145BF">
        <w:rPr>
          <w:sz w:val="26"/>
          <w:szCs w:val="26"/>
        </w:rPr>
        <w:t xml:space="preserve">, </w:t>
      </w:r>
      <w:r w:rsidRPr="00B173C5">
        <w:rPr>
          <w:sz w:val="26"/>
          <w:szCs w:val="26"/>
        </w:rPr>
        <w:t xml:space="preserve">что составляет более 80%. </w:t>
      </w:r>
    </w:p>
    <w:p w:rsidR="008961B5" w:rsidRPr="00B173C5" w:rsidRDefault="008961B5" w:rsidP="008961B5">
      <w:pPr>
        <w:spacing w:line="276" w:lineRule="auto"/>
        <w:ind w:firstLine="708"/>
        <w:jc w:val="both"/>
        <w:rPr>
          <w:sz w:val="26"/>
          <w:szCs w:val="26"/>
        </w:rPr>
      </w:pPr>
      <w:r w:rsidRPr="00B173C5">
        <w:rPr>
          <w:sz w:val="26"/>
          <w:szCs w:val="26"/>
        </w:rPr>
        <w:t>Образовательные организации работают в тесном контакте с Национальным парком «</w:t>
      </w:r>
      <w:proofErr w:type="spellStart"/>
      <w:r w:rsidRPr="00B173C5">
        <w:rPr>
          <w:sz w:val="26"/>
          <w:szCs w:val="26"/>
        </w:rPr>
        <w:t>Чаваш</w:t>
      </w:r>
      <w:proofErr w:type="spellEnd"/>
      <w:r w:rsidRPr="00B173C5">
        <w:rPr>
          <w:sz w:val="26"/>
          <w:szCs w:val="26"/>
        </w:rPr>
        <w:t xml:space="preserve"> </w:t>
      </w:r>
      <w:proofErr w:type="spellStart"/>
      <w:r w:rsidRPr="00B173C5">
        <w:rPr>
          <w:sz w:val="26"/>
          <w:szCs w:val="26"/>
        </w:rPr>
        <w:t>вармане</w:t>
      </w:r>
      <w:proofErr w:type="spellEnd"/>
      <w:r w:rsidRPr="00B173C5">
        <w:rPr>
          <w:sz w:val="26"/>
          <w:szCs w:val="26"/>
        </w:rPr>
        <w:t xml:space="preserve">». </w:t>
      </w:r>
    </w:p>
    <w:p w:rsidR="008961B5" w:rsidRPr="00B173C5" w:rsidRDefault="008961B5" w:rsidP="008961B5">
      <w:pPr>
        <w:spacing w:line="276" w:lineRule="auto"/>
        <w:ind w:firstLine="709"/>
        <w:jc w:val="both"/>
        <w:rPr>
          <w:sz w:val="26"/>
          <w:szCs w:val="26"/>
        </w:rPr>
      </w:pPr>
      <w:r w:rsidRPr="00B173C5">
        <w:rPr>
          <w:sz w:val="26"/>
          <w:szCs w:val="26"/>
        </w:rPr>
        <w:t xml:space="preserve">В летний период в учреждениях дополнительного образования работали спортивные площадки. </w:t>
      </w:r>
    </w:p>
    <w:p w:rsidR="00701C63" w:rsidRPr="00B173C5" w:rsidRDefault="00701C63" w:rsidP="008961B5">
      <w:pPr>
        <w:ind w:firstLine="567"/>
        <w:jc w:val="both"/>
        <w:rPr>
          <w:color w:val="000000" w:themeColor="text1"/>
          <w:sz w:val="26"/>
          <w:szCs w:val="26"/>
          <w:highlight w:val="yellow"/>
        </w:rPr>
      </w:pPr>
      <w:bookmarkStart w:id="0" w:name="_Hlk142297625"/>
      <w:bookmarkEnd w:id="0"/>
      <w:r w:rsidRPr="00B173C5">
        <w:rPr>
          <w:sz w:val="26"/>
          <w:szCs w:val="26"/>
        </w:rPr>
        <w:t>С целью профилактики безнадзорности и беспризорности детей,  несчастных случаев с участием детей, а также повышения правовой грамотности родителей в течение года  велась информационно-разъяснительная работа. Всего изготовлено и распространено  информ</w:t>
      </w:r>
      <w:r w:rsidR="00D86439" w:rsidRPr="00B173C5">
        <w:rPr>
          <w:sz w:val="26"/>
          <w:szCs w:val="26"/>
        </w:rPr>
        <w:t xml:space="preserve">ационных </w:t>
      </w:r>
      <w:r w:rsidR="008961B5" w:rsidRPr="00B173C5">
        <w:rPr>
          <w:sz w:val="26"/>
          <w:szCs w:val="26"/>
        </w:rPr>
        <w:t xml:space="preserve">15 различных </w:t>
      </w:r>
      <w:r w:rsidR="00D86439" w:rsidRPr="00B173C5">
        <w:rPr>
          <w:sz w:val="26"/>
          <w:szCs w:val="26"/>
        </w:rPr>
        <w:t xml:space="preserve">буклетов, </w:t>
      </w:r>
      <w:r w:rsidR="008961B5" w:rsidRPr="00B173C5">
        <w:rPr>
          <w:sz w:val="26"/>
          <w:szCs w:val="26"/>
        </w:rPr>
        <w:t xml:space="preserve">350 </w:t>
      </w:r>
      <w:r w:rsidR="00D86439" w:rsidRPr="00B173C5">
        <w:rPr>
          <w:sz w:val="26"/>
          <w:szCs w:val="26"/>
        </w:rPr>
        <w:t>памяток на различные</w:t>
      </w:r>
      <w:r w:rsidRPr="00B173C5">
        <w:rPr>
          <w:sz w:val="26"/>
          <w:szCs w:val="26"/>
        </w:rPr>
        <w:t xml:space="preserve"> тем</w:t>
      </w:r>
      <w:r w:rsidR="00D86439" w:rsidRPr="00B173C5">
        <w:rPr>
          <w:sz w:val="26"/>
          <w:szCs w:val="26"/>
        </w:rPr>
        <w:t>ы</w:t>
      </w:r>
      <w:r w:rsidRPr="00B173C5">
        <w:rPr>
          <w:sz w:val="26"/>
          <w:szCs w:val="26"/>
        </w:rPr>
        <w:t xml:space="preserve"> («Профилактика детской смертности от внешних причин», «Безопасное детство», «Профилактика младенческой смертности», «Правовой статус», «Дети и окна», </w:t>
      </w:r>
      <w:r w:rsidR="00A14CE2" w:rsidRPr="00B173C5">
        <w:rPr>
          <w:sz w:val="26"/>
          <w:szCs w:val="26"/>
        </w:rPr>
        <w:t>«</w:t>
      </w:r>
      <w:r w:rsidRPr="00B173C5">
        <w:rPr>
          <w:sz w:val="26"/>
          <w:szCs w:val="26"/>
        </w:rPr>
        <w:t>Телефон доверия</w:t>
      </w:r>
      <w:r w:rsidR="00A14CE2" w:rsidRPr="00B173C5">
        <w:rPr>
          <w:sz w:val="26"/>
          <w:szCs w:val="26"/>
        </w:rPr>
        <w:t>»</w:t>
      </w:r>
      <w:r w:rsidRPr="00B173C5">
        <w:rPr>
          <w:sz w:val="26"/>
          <w:szCs w:val="26"/>
        </w:rPr>
        <w:t xml:space="preserve">, </w:t>
      </w:r>
      <w:r w:rsidR="00A14CE2" w:rsidRPr="00B173C5">
        <w:rPr>
          <w:sz w:val="26"/>
          <w:szCs w:val="26"/>
        </w:rPr>
        <w:t>«</w:t>
      </w:r>
      <w:r w:rsidRPr="00B173C5">
        <w:rPr>
          <w:sz w:val="26"/>
          <w:szCs w:val="26"/>
        </w:rPr>
        <w:t>Будущее без наркотиков</w:t>
      </w:r>
      <w:r w:rsidR="00A14CE2" w:rsidRPr="00B173C5">
        <w:rPr>
          <w:sz w:val="26"/>
          <w:szCs w:val="26"/>
        </w:rPr>
        <w:t>»</w:t>
      </w:r>
      <w:r w:rsidRPr="00B173C5">
        <w:rPr>
          <w:sz w:val="26"/>
          <w:szCs w:val="26"/>
        </w:rPr>
        <w:t xml:space="preserve">, </w:t>
      </w:r>
      <w:r w:rsidR="00A14CE2" w:rsidRPr="00B173C5">
        <w:rPr>
          <w:sz w:val="26"/>
          <w:szCs w:val="26"/>
        </w:rPr>
        <w:t>«</w:t>
      </w:r>
      <w:r w:rsidRPr="00B173C5">
        <w:rPr>
          <w:sz w:val="26"/>
          <w:szCs w:val="26"/>
        </w:rPr>
        <w:t>Мое безопасное детство</w:t>
      </w:r>
      <w:r w:rsidR="00A14CE2" w:rsidRPr="00B173C5">
        <w:rPr>
          <w:sz w:val="26"/>
          <w:szCs w:val="26"/>
        </w:rPr>
        <w:t>»</w:t>
      </w:r>
      <w:r w:rsidRPr="00B173C5">
        <w:rPr>
          <w:sz w:val="26"/>
          <w:szCs w:val="26"/>
        </w:rPr>
        <w:t xml:space="preserve">, </w:t>
      </w:r>
      <w:r w:rsidR="00A14CE2" w:rsidRPr="00B173C5">
        <w:rPr>
          <w:sz w:val="26"/>
          <w:szCs w:val="26"/>
        </w:rPr>
        <w:t>«</w:t>
      </w:r>
      <w:r w:rsidRPr="00B173C5">
        <w:rPr>
          <w:sz w:val="26"/>
          <w:szCs w:val="26"/>
        </w:rPr>
        <w:t>Как стать ид</w:t>
      </w:r>
      <w:r w:rsidR="00A14CE2" w:rsidRPr="00B173C5">
        <w:rPr>
          <w:sz w:val="26"/>
          <w:szCs w:val="26"/>
        </w:rPr>
        <w:t>еальным родителем для подростка»</w:t>
      </w:r>
      <w:r w:rsidR="00D86439" w:rsidRPr="00B173C5">
        <w:rPr>
          <w:sz w:val="26"/>
          <w:szCs w:val="26"/>
        </w:rPr>
        <w:t>)</w:t>
      </w:r>
      <w:r w:rsidRPr="00B173C5">
        <w:rPr>
          <w:sz w:val="26"/>
          <w:szCs w:val="26"/>
        </w:rPr>
        <w:t>.</w:t>
      </w:r>
    </w:p>
    <w:p w:rsidR="008961B5" w:rsidRPr="00B173C5" w:rsidRDefault="008961B5" w:rsidP="008961B5">
      <w:pPr>
        <w:pStyle w:val="a5"/>
        <w:tabs>
          <w:tab w:val="left" w:pos="0"/>
        </w:tabs>
        <w:spacing w:before="0" w:beforeAutospacing="0" w:after="0" w:afterAutospacing="0"/>
        <w:ind w:firstLine="567"/>
        <w:jc w:val="both"/>
        <w:rPr>
          <w:sz w:val="26"/>
          <w:szCs w:val="26"/>
        </w:rPr>
      </w:pPr>
      <w:r w:rsidRPr="00B173C5">
        <w:rPr>
          <w:sz w:val="26"/>
          <w:szCs w:val="26"/>
        </w:rPr>
        <w:t xml:space="preserve">Проводится просветительская работа, как через социальные сети, так и через СМИ. На сайте учреждения и на странице </w:t>
      </w:r>
      <w:proofErr w:type="spellStart"/>
      <w:r w:rsidRPr="00B173C5">
        <w:rPr>
          <w:sz w:val="26"/>
          <w:szCs w:val="26"/>
        </w:rPr>
        <w:t>Вконтакте</w:t>
      </w:r>
      <w:proofErr w:type="spellEnd"/>
      <w:r w:rsidRPr="00B173C5">
        <w:rPr>
          <w:sz w:val="26"/>
          <w:szCs w:val="26"/>
        </w:rPr>
        <w:t xml:space="preserve"> освящаются мероприятия, связанные с предупреждением </w:t>
      </w:r>
      <w:proofErr w:type="spellStart"/>
      <w:r w:rsidRPr="00B173C5">
        <w:rPr>
          <w:sz w:val="26"/>
          <w:szCs w:val="26"/>
        </w:rPr>
        <w:t>травмирования</w:t>
      </w:r>
      <w:proofErr w:type="spellEnd"/>
      <w:r w:rsidRPr="00B173C5">
        <w:rPr>
          <w:sz w:val="26"/>
          <w:szCs w:val="26"/>
        </w:rPr>
        <w:t xml:space="preserve"> детей, направленные на профилактику безопасного поведения. Работа заключается в обучении родителей и детей основам профилактики травматизма и устранения </w:t>
      </w:r>
      <w:proofErr w:type="spellStart"/>
      <w:r w:rsidRPr="00B173C5">
        <w:rPr>
          <w:sz w:val="26"/>
          <w:szCs w:val="26"/>
        </w:rPr>
        <w:t>травмоопасных</w:t>
      </w:r>
      <w:proofErr w:type="spellEnd"/>
      <w:r w:rsidRPr="00B173C5">
        <w:rPr>
          <w:sz w:val="26"/>
          <w:szCs w:val="26"/>
        </w:rPr>
        <w:t xml:space="preserve"> ситуаций.</w:t>
      </w:r>
    </w:p>
    <w:p w:rsidR="008961B5" w:rsidRPr="00B173C5" w:rsidRDefault="008961B5" w:rsidP="008961B5">
      <w:pPr>
        <w:ind w:firstLine="567"/>
        <w:jc w:val="both"/>
        <w:rPr>
          <w:sz w:val="26"/>
          <w:szCs w:val="26"/>
        </w:rPr>
      </w:pPr>
      <w:r w:rsidRPr="00B173C5">
        <w:rPr>
          <w:sz w:val="26"/>
          <w:szCs w:val="26"/>
        </w:rPr>
        <w:t>Ежегодно для детей до 14 лет, находящихся в трудной жизненной ситуации и нуждающихся в социальной поддержке, проводятся новогодние представления и выдача новогодних подарков. В текущем году  для  33 ребят., из них 6 детям -инвалидам, вручены  пригласительные билеты на новогодние представления,  АУ «Чувашский республиканский театр оперы и балета г</w:t>
      </w:r>
      <w:proofErr w:type="gramStart"/>
      <w:r w:rsidRPr="00B173C5">
        <w:rPr>
          <w:sz w:val="26"/>
          <w:szCs w:val="26"/>
        </w:rPr>
        <w:t>.Ч</w:t>
      </w:r>
      <w:proofErr w:type="gramEnd"/>
      <w:r w:rsidRPr="00B173C5">
        <w:rPr>
          <w:sz w:val="26"/>
          <w:szCs w:val="26"/>
        </w:rPr>
        <w:t>ебоксары. на музыкальное представление «Щелкунчик»</w:t>
      </w:r>
    </w:p>
    <w:p w:rsidR="008961B5" w:rsidRPr="00B173C5" w:rsidRDefault="008961B5" w:rsidP="008961B5">
      <w:pPr>
        <w:ind w:firstLine="567"/>
        <w:jc w:val="both"/>
        <w:rPr>
          <w:sz w:val="26"/>
          <w:szCs w:val="26"/>
        </w:rPr>
      </w:pPr>
      <w:r w:rsidRPr="00B173C5">
        <w:rPr>
          <w:sz w:val="26"/>
          <w:szCs w:val="26"/>
        </w:rPr>
        <w:t xml:space="preserve">Организован выезд на новогодние представления  в АУ «Академический драматический театр им. К.В. Иванова» для 15 детей из семей находящихся в ТЖС. </w:t>
      </w:r>
    </w:p>
    <w:p w:rsidR="008961B5" w:rsidRPr="00B173C5" w:rsidRDefault="008961B5" w:rsidP="008961B5">
      <w:pPr>
        <w:ind w:firstLine="567"/>
        <w:jc w:val="both"/>
        <w:rPr>
          <w:sz w:val="26"/>
          <w:szCs w:val="26"/>
        </w:rPr>
      </w:pPr>
      <w:r w:rsidRPr="00B173C5">
        <w:rPr>
          <w:sz w:val="26"/>
          <w:szCs w:val="26"/>
        </w:rPr>
        <w:t xml:space="preserve">12 детям СВО были розданы пригласительные билеты на новогодние мероприятия в </w:t>
      </w:r>
      <w:proofErr w:type="gramStart"/>
      <w:r w:rsidRPr="00B173C5">
        <w:rPr>
          <w:sz w:val="26"/>
          <w:szCs w:val="26"/>
        </w:rPr>
        <w:t>г</w:t>
      </w:r>
      <w:proofErr w:type="gramEnd"/>
      <w:r w:rsidRPr="00B173C5">
        <w:rPr>
          <w:sz w:val="26"/>
          <w:szCs w:val="26"/>
        </w:rPr>
        <w:t>. Чебоксары.</w:t>
      </w:r>
    </w:p>
    <w:p w:rsidR="008961B5" w:rsidRPr="00B173C5" w:rsidRDefault="008961B5" w:rsidP="008961B5">
      <w:pPr>
        <w:ind w:firstLine="567"/>
        <w:jc w:val="both"/>
        <w:rPr>
          <w:sz w:val="26"/>
          <w:szCs w:val="26"/>
        </w:rPr>
      </w:pPr>
      <w:r w:rsidRPr="00B173C5">
        <w:rPr>
          <w:sz w:val="26"/>
          <w:szCs w:val="26"/>
        </w:rPr>
        <w:t>Организована раздача Новогодних подарков детям из многодетных семей, детям-инвалидам, детям из семей, находящихся в социально-опасном положении, детям из семей уча</w:t>
      </w:r>
      <w:r w:rsidR="00F23E4E" w:rsidRPr="00B173C5">
        <w:rPr>
          <w:sz w:val="26"/>
          <w:szCs w:val="26"/>
        </w:rPr>
        <w:t>стников СВО. Всего выдано 206</w:t>
      </w:r>
      <w:r w:rsidRPr="00B173C5">
        <w:rPr>
          <w:sz w:val="26"/>
          <w:szCs w:val="26"/>
        </w:rPr>
        <w:t xml:space="preserve"> подарков</w:t>
      </w:r>
      <w:r w:rsidR="00F23E4E" w:rsidRPr="00B173C5">
        <w:rPr>
          <w:sz w:val="26"/>
          <w:szCs w:val="26"/>
        </w:rPr>
        <w:t>, из них 54 подарка</w:t>
      </w:r>
      <w:r w:rsidRPr="00B173C5">
        <w:rPr>
          <w:sz w:val="26"/>
          <w:szCs w:val="26"/>
        </w:rPr>
        <w:t xml:space="preserve"> от спонсоров. </w:t>
      </w:r>
    </w:p>
    <w:p w:rsidR="008961B5" w:rsidRPr="00B173C5" w:rsidRDefault="008961B5" w:rsidP="008961B5">
      <w:pPr>
        <w:ind w:firstLine="567"/>
        <w:jc w:val="both"/>
        <w:rPr>
          <w:sz w:val="26"/>
          <w:szCs w:val="26"/>
        </w:rPr>
      </w:pPr>
      <w:r w:rsidRPr="00B173C5">
        <w:rPr>
          <w:sz w:val="26"/>
          <w:szCs w:val="26"/>
        </w:rPr>
        <w:t xml:space="preserve">  Также  проведены  новогодние мероприятия такие как:</w:t>
      </w:r>
    </w:p>
    <w:p w:rsidR="008961B5" w:rsidRPr="00B173C5" w:rsidRDefault="008961B5" w:rsidP="008961B5">
      <w:pPr>
        <w:ind w:firstLine="567"/>
        <w:jc w:val="both"/>
        <w:rPr>
          <w:sz w:val="26"/>
          <w:szCs w:val="26"/>
        </w:rPr>
      </w:pPr>
      <w:r w:rsidRPr="00B173C5">
        <w:rPr>
          <w:sz w:val="26"/>
          <w:szCs w:val="26"/>
        </w:rPr>
        <w:t>- мастер-классы по изготовлению новогодних игрушек с детьми из семей, состоящих на различных видах учета с охватом 18 детей.</w:t>
      </w:r>
    </w:p>
    <w:p w:rsidR="008961B5" w:rsidRPr="00B173C5" w:rsidRDefault="008961B5" w:rsidP="008961B5">
      <w:pPr>
        <w:ind w:firstLine="567"/>
        <w:jc w:val="both"/>
        <w:rPr>
          <w:sz w:val="26"/>
          <w:szCs w:val="26"/>
        </w:rPr>
      </w:pPr>
      <w:r w:rsidRPr="00B173C5">
        <w:rPr>
          <w:sz w:val="26"/>
          <w:szCs w:val="26"/>
        </w:rPr>
        <w:t>-надомное новогоднее поздравление дете</w:t>
      </w:r>
      <w:proofErr w:type="gramStart"/>
      <w:r w:rsidRPr="00B173C5">
        <w:rPr>
          <w:sz w:val="26"/>
          <w:szCs w:val="26"/>
        </w:rPr>
        <w:t>й-</w:t>
      </w:r>
      <w:proofErr w:type="gramEnd"/>
      <w:r w:rsidRPr="00B173C5">
        <w:rPr>
          <w:sz w:val="26"/>
          <w:szCs w:val="26"/>
        </w:rPr>
        <w:t xml:space="preserve"> инвалидов, детей  участников СВО а так же семей состоящих на учете в КДН и ЗП с участием субъектов профилактики и волонтеров. (54 реб</w:t>
      </w:r>
      <w:r w:rsidR="00F23E4E" w:rsidRPr="00B173C5">
        <w:rPr>
          <w:sz w:val="26"/>
          <w:szCs w:val="26"/>
        </w:rPr>
        <w:t>енка</w:t>
      </w:r>
      <w:r w:rsidRPr="00B173C5">
        <w:rPr>
          <w:sz w:val="26"/>
          <w:szCs w:val="26"/>
        </w:rPr>
        <w:t>)</w:t>
      </w:r>
    </w:p>
    <w:p w:rsidR="008961B5" w:rsidRPr="00B173C5" w:rsidRDefault="008961B5" w:rsidP="008961B5">
      <w:pPr>
        <w:pStyle w:val="a5"/>
        <w:spacing w:before="0" w:beforeAutospacing="0" w:after="0" w:afterAutospacing="0"/>
        <w:ind w:firstLine="567"/>
        <w:jc w:val="both"/>
        <w:rPr>
          <w:sz w:val="26"/>
          <w:szCs w:val="26"/>
        </w:rPr>
      </w:pPr>
      <w:r w:rsidRPr="00B173C5">
        <w:rPr>
          <w:sz w:val="26"/>
          <w:szCs w:val="26"/>
        </w:rPr>
        <w:t xml:space="preserve">     Оказана консультативная  и социальная помощь семьям, оказавшимся в трудной жизненной ситуации. Всего проведено 425 консультаций.</w:t>
      </w:r>
    </w:p>
    <w:p w:rsidR="001923AA" w:rsidRPr="00B173C5" w:rsidRDefault="008961B5" w:rsidP="00B173C5">
      <w:pPr>
        <w:pStyle w:val="a5"/>
        <w:spacing w:before="0" w:beforeAutospacing="0" w:after="0" w:afterAutospacing="0"/>
        <w:ind w:firstLine="567"/>
        <w:jc w:val="both"/>
        <w:rPr>
          <w:sz w:val="26"/>
          <w:szCs w:val="26"/>
        </w:rPr>
      </w:pPr>
      <w:r w:rsidRPr="00B173C5">
        <w:rPr>
          <w:sz w:val="26"/>
          <w:szCs w:val="26"/>
        </w:rPr>
        <w:lastRenderedPageBreak/>
        <w:t xml:space="preserve"> </w:t>
      </w:r>
      <w:r w:rsidR="00B173C5" w:rsidRPr="00B173C5">
        <w:rPr>
          <w:sz w:val="26"/>
          <w:szCs w:val="26"/>
        </w:rPr>
        <w:t xml:space="preserve">   </w:t>
      </w:r>
      <w:r w:rsidR="008D6C47" w:rsidRPr="00B173C5">
        <w:rPr>
          <w:sz w:val="26"/>
          <w:szCs w:val="26"/>
        </w:rPr>
        <w:t xml:space="preserve">На сегодняшний день молодежь по-прежнему остается одной из самой многочисленной категорией граждан, создание условий по их приобщению к труду и получению профессиональных навыков, профилактика детской безнадзорности и преступности среди несовершеннолетних является обеспечение временной занятости несовершеннолетних граждан. Эта работа не должна быть связана с вредными или опасными условиями труда, а также не должна причинять вред нравственному развитию подростков </w:t>
      </w:r>
      <w:r w:rsidR="00D86439" w:rsidRPr="00B173C5">
        <w:rPr>
          <w:sz w:val="26"/>
          <w:szCs w:val="26"/>
        </w:rPr>
        <w:t>и не нарушать учебный процесс.</w:t>
      </w:r>
      <w:r w:rsidR="008D6C47" w:rsidRPr="00B173C5">
        <w:rPr>
          <w:sz w:val="26"/>
          <w:szCs w:val="26"/>
        </w:rPr>
        <w:t xml:space="preserve"> Целью организации и проведения программы является обеспечение временной занятости несовершеннолетних граждан, создание условий по их приобщению к труду и получению профессиональных навыков, профилактика детской безнадзорности и преступности среди несовершеннолетних</w:t>
      </w:r>
      <w:r w:rsidR="00BA0AE7" w:rsidRPr="00B173C5">
        <w:rPr>
          <w:sz w:val="26"/>
          <w:szCs w:val="26"/>
        </w:rPr>
        <w:t xml:space="preserve">. </w:t>
      </w:r>
      <w:r w:rsidR="00B05BED" w:rsidRPr="00B173C5">
        <w:rPr>
          <w:sz w:val="26"/>
          <w:szCs w:val="26"/>
        </w:rPr>
        <w:t>Отделом казенного учреждения Чувашской Республики «Центр занятости населения Шемуршинского муниципального округа Чувашской Республики» Министерства труда и социальной защиты Чувашской Республики заключен  25 договор</w:t>
      </w:r>
      <w:r w:rsidR="001923AA" w:rsidRPr="00B173C5">
        <w:rPr>
          <w:sz w:val="26"/>
          <w:szCs w:val="26"/>
        </w:rPr>
        <w:t>ов</w:t>
      </w:r>
      <w:r w:rsidR="00B05BED" w:rsidRPr="00B173C5">
        <w:rPr>
          <w:sz w:val="26"/>
          <w:szCs w:val="26"/>
        </w:rPr>
        <w:t xml:space="preserve"> с работодателями района и трудоустроено на временные рабочие места 360 несовершеннолетних граждан. </w:t>
      </w:r>
      <w:r w:rsidR="001923AA" w:rsidRPr="00B173C5">
        <w:rPr>
          <w:sz w:val="26"/>
          <w:szCs w:val="26"/>
        </w:rPr>
        <w:t xml:space="preserve">Ищущие работу подростки 14-18 лет являются  учащимися, желающими работать в свободное от учебы время. </w:t>
      </w:r>
      <w:r w:rsidR="00B05BED" w:rsidRPr="00B173C5">
        <w:rPr>
          <w:sz w:val="26"/>
          <w:szCs w:val="26"/>
        </w:rPr>
        <w:t xml:space="preserve">Оказана материальная поддержка на сумму 225,3 тыс. рублей. </w:t>
      </w:r>
      <w:proofErr w:type="gramStart"/>
      <w:r w:rsidR="00B05BED" w:rsidRPr="00B173C5">
        <w:rPr>
          <w:sz w:val="26"/>
          <w:szCs w:val="26"/>
        </w:rPr>
        <w:t>В рамках муниципальной программы Шемуршинского района Чувашской Республики «Содействие занятости населения на 2019-2035 годы» на временное трудоустройства несовершеннолетних граждан в 2023 году из средств местного бюджета выделено 126 тыс. рублей.</w:t>
      </w:r>
      <w:proofErr w:type="gramEnd"/>
      <w:r w:rsidR="00B05BED" w:rsidRPr="00B173C5">
        <w:rPr>
          <w:sz w:val="26"/>
          <w:szCs w:val="26"/>
        </w:rPr>
        <w:t xml:space="preserve"> Освоено 100% выделенных средств.  Основными видами работ для несовершеннолетних граждан являются подсобные работы по </w:t>
      </w:r>
      <w:r w:rsidR="001923AA" w:rsidRPr="00B173C5">
        <w:rPr>
          <w:sz w:val="26"/>
          <w:szCs w:val="26"/>
        </w:rPr>
        <w:t>благоустройству территории школ</w:t>
      </w:r>
      <w:r w:rsidR="00B05BED" w:rsidRPr="00B173C5">
        <w:rPr>
          <w:sz w:val="26"/>
          <w:szCs w:val="26"/>
        </w:rPr>
        <w:t xml:space="preserve"> и </w:t>
      </w:r>
      <w:r w:rsidR="001923AA" w:rsidRPr="00B173C5">
        <w:rPr>
          <w:sz w:val="26"/>
          <w:szCs w:val="26"/>
        </w:rPr>
        <w:t xml:space="preserve">территории территориальных отделов управления по благоустройству и развитию территорий администрации Шемуршинского муниципального округа. </w:t>
      </w:r>
      <w:r w:rsidR="00B05BED" w:rsidRPr="00B173C5">
        <w:rPr>
          <w:sz w:val="26"/>
          <w:szCs w:val="26"/>
        </w:rPr>
        <w:t xml:space="preserve">При направлении на работу предпочтение отдается детям из малообеспеченных, неблагополучных и неполных семей, детям безработных, а также подросткам, состоящим на учете в комиссии по делам несовершеннолетних. В целях профилактики правонарушений несовершеннолетних граждан и их трудоустройства, Центр занятости населения  активно сотрудничает с  администрацией </w:t>
      </w:r>
      <w:r w:rsidR="001923AA" w:rsidRPr="00B173C5">
        <w:rPr>
          <w:sz w:val="26"/>
          <w:szCs w:val="26"/>
        </w:rPr>
        <w:t>Шемуршинского муниципального округа</w:t>
      </w:r>
      <w:r w:rsidR="00B05BED" w:rsidRPr="00B173C5">
        <w:rPr>
          <w:sz w:val="26"/>
          <w:szCs w:val="26"/>
        </w:rPr>
        <w:t xml:space="preserve">, </w:t>
      </w:r>
      <w:r w:rsidR="001923AA" w:rsidRPr="00B173C5">
        <w:rPr>
          <w:sz w:val="26"/>
          <w:szCs w:val="26"/>
        </w:rPr>
        <w:t>с территориальными отделами управления по благоустройству и развитию территорий администрации Шемуршинского муниципального округа, образовательными учреждениями района, работодателями.</w:t>
      </w:r>
    </w:p>
    <w:p w:rsidR="008D6C47" w:rsidRPr="00B173C5" w:rsidRDefault="008D6C47" w:rsidP="004E2B05">
      <w:pPr>
        <w:tabs>
          <w:tab w:val="left" w:pos="6030"/>
        </w:tabs>
        <w:jc w:val="both"/>
        <w:rPr>
          <w:sz w:val="26"/>
          <w:szCs w:val="26"/>
        </w:rPr>
      </w:pPr>
      <w:r w:rsidRPr="00B173C5">
        <w:rPr>
          <w:sz w:val="26"/>
          <w:szCs w:val="26"/>
        </w:rPr>
        <w:t xml:space="preserve">            </w:t>
      </w:r>
      <w:r w:rsidRPr="00B173C5">
        <w:rPr>
          <w:rFonts w:eastAsia="Calibri"/>
          <w:sz w:val="26"/>
          <w:szCs w:val="26"/>
        </w:rPr>
        <w:t>На основании Федерального закона от 24 июня 1999 г. N 120-ФЗ "Об основах системы профилактики безнадзорности и правонарушений несовершеннолетних" (с изменениями и дополнениями) в образовательных учреждениях района выстроена система работы по предупреждению преступлений и правонарушений среди несовершеннолетних. Основные направления профилактической работы определяются, прежде всего</w:t>
      </w:r>
      <w:r w:rsidR="00C379F8" w:rsidRPr="00B173C5">
        <w:rPr>
          <w:rFonts w:eastAsia="Calibri"/>
          <w:sz w:val="26"/>
          <w:szCs w:val="26"/>
        </w:rPr>
        <w:t>,</w:t>
      </w:r>
      <w:r w:rsidRPr="00B173C5">
        <w:rPr>
          <w:rFonts w:eastAsia="Calibri"/>
          <w:sz w:val="26"/>
          <w:szCs w:val="26"/>
        </w:rPr>
        <w:t xml:space="preserve"> проблемами, возникающими в процессе обучения и воспитания детей.</w:t>
      </w:r>
    </w:p>
    <w:p w:rsidR="008D6C47" w:rsidRPr="00B173C5" w:rsidRDefault="008D6C47" w:rsidP="004E2B05">
      <w:pPr>
        <w:jc w:val="both"/>
        <w:rPr>
          <w:rFonts w:eastAsia="Calibri"/>
          <w:sz w:val="26"/>
          <w:szCs w:val="26"/>
        </w:rPr>
      </w:pPr>
      <w:r w:rsidRPr="00B173C5">
        <w:rPr>
          <w:rFonts w:eastAsia="Calibri"/>
          <w:sz w:val="26"/>
          <w:szCs w:val="26"/>
        </w:rPr>
        <w:tab/>
        <w:t xml:space="preserve">В </w:t>
      </w:r>
      <w:r w:rsidR="00C379F8" w:rsidRPr="00B173C5">
        <w:rPr>
          <w:rFonts w:eastAsia="Calibri"/>
          <w:sz w:val="26"/>
          <w:szCs w:val="26"/>
        </w:rPr>
        <w:t xml:space="preserve">образовательных учреждениях </w:t>
      </w:r>
      <w:r w:rsidR="001923AA" w:rsidRPr="00B173C5">
        <w:rPr>
          <w:rFonts w:eastAsia="Calibri"/>
          <w:sz w:val="26"/>
          <w:szCs w:val="26"/>
        </w:rPr>
        <w:t>Шемуршинского муниципального округа</w:t>
      </w:r>
      <w:r w:rsidRPr="00B173C5">
        <w:rPr>
          <w:rFonts w:eastAsia="Calibri"/>
          <w:sz w:val="26"/>
          <w:szCs w:val="26"/>
        </w:rPr>
        <w:t xml:space="preserve"> разработана и реализуется программа «Профилактика безнадзорности и правонарушений несовершеннолетних и формирование здорового образа жизни».</w:t>
      </w:r>
    </w:p>
    <w:p w:rsidR="008D6C47" w:rsidRPr="00B173C5" w:rsidRDefault="008D6C47" w:rsidP="004E2B05">
      <w:pPr>
        <w:jc w:val="both"/>
        <w:rPr>
          <w:rFonts w:eastAsia="Calibri"/>
          <w:sz w:val="26"/>
          <w:szCs w:val="26"/>
        </w:rPr>
      </w:pPr>
      <w:r w:rsidRPr="00B173C5">
        <w:rPr>
          <w:rFonts w:eastAsia="Calibri"/>
          <w:sz w:val="26"/>
          <w:szCs w:val="26"/>
        </w:rPr>
        <w:t>Основными направлениями Программы являются:</w:t>
      </w:r>
    </w:p>
    <w:p w:rsidR="008D6C47" w:rsidRPr="00B173C5" w:rsidRDefault="008D6C47" w:rsidP="004E2B05">
      <w:pPr>
        <w:pStyle w:val="aa"/>
        <w:numPr>
          <w:ilvl w:val="0"/>
          <w:numId w:val="1"/>
        </w:numPr>
        <w:spacing w:after="0" w:line="240" w:lineRule="auto"/>
        <w:jc w:val="both"/>
        <w:rPr>
          <w:rFonts w:ascii="Times New Roman" w:eastAsia="Calibri" w:hAnsi="Times New Roman" w:cs="Times New Roman"/>
          <w:sz w:val="26"/>
          <w:szCs w:val="26"/>
        </w:rPr>
      </w:pPr>
      <w:r w:rsidRPr="00B173C5">
        <w:rPr>
          <w:rFonts w:ascii="Times New Roman" w:eastAsia="Calibri" w:hAnsi="Times New Roman" w:cs="Times New Roman"/>
          <w:sz w:val="26"/>
          <w:szCs w:val="26"/>
        </w:rPr>
        <w:t>Организация досуга несовершеннолетних</w:t>
      </w:r>
      <w:r w:rsidR="00E66F9C" w:rsidRPr="00B173C5">
        <w:rPr>
          <w:rFonts w:ascii="Times New Roman" w:eastAsia="Calibri" w:hAnsi="Times New Roman" w:cs="Times New Roman"/>
          <w:sz w:val="26"/>
          <w:szCs w:val="26"/>
        </w:rPr>
        <w:t>.</w:t>
      </w:r>
    </w:p>
    <w:p w:rsidR="008D6C47" w:rsidRPr="00B173C5" w:rsidRDefault="008D6C47" w:rsidP="004E2B05">
      <w:pPr>
        <w:pStyle w:val="aa"/>
        <w:numPr>
          <w:ilvl w:val="0"/>
          <w:numId w:val="1"/>
        </w:numPr>
        <w:spacing w:after="0" w:line="240" w:lineRule="auto"/>
        <w:jc w:val="both"/>
        <w:rPr>
          <w:rFonts w:ascii="Times New Roman" w:eastAsia="Calibri" w:hAnsi="Times New Roman" w:cs="Times New Roman"/>
          <w:sz w:val="26"/>
          <w:szCs w:val="26"/>
        </w:rPr>
      </w:pPr>
      <w:r w:rsidRPr="00B173C5">
        <w:rPr>
          <w:rFonts w:ascii="Times New Roman" w:eastAsia="Calibri" w:hAnsi="Times New Roman" w:cs="Times New Roman"/>
          <w:sz w:val="26"/>
          <w:szCs w:val="26"/>
        </w:rPr>
        <w:t>Пропаганда здорового образа жизни.</w:t>
      </w:r>
    </w:p>
    <w:p w:rsidR="008D6C47" w:rsidRPr="00B173C5" w:rsidRDefault="008D6C47" w:rsidP="004E2B05">
      <w:pPr>
        <w:pStyle w:val="aa"/>
        <w:numPr>
          <w:ilvl w:val="0"/>
          <w:numId w:val="1"/>
        </w:numPr>
        <w:spacing w:after="0" w:line="240" w:lineRule="auto"/>
        <w:jc w:val="both"/>
        <w:rPr>
          <w:rFonts w:ascii="Times New Roman" w:eastAsia="Calibri" w:hAnsi="Times New Roman" w:cs="Times New Roman"/>
          <w:sz w:val="26"/>
          <w:szCs w:val="26"/>
        </w:rPr>
      </w:pPr>
      <w:r w:rsidRPr="00B173C5">
        <w:rPr>
          <w:rFonts w:ascii="Times New Roman" w:eastAsia="Calibri" w:hAnsi="Times New Roman" w:cs="Times New Roman"/>
          <w:sz w:val="26"/>
          <w:szCs w:val="26"/>
        </w:rPr>
        <w:t>Правовое воспитание.</w:t>
      </w:r>
    </w:p>
    <w:p w:rsidR="008D6C47" w:rsidRPr="00B173C5" w:rsidRDefault="008D6C47" w:rsidP="004E2B05">
      <w:pPr>
        <w:pStyle w:val="aa"/>
        <w:numPr>
          <w:ilvl w:val="0"/>
          <w:numId w:val="1"/>
        </w:numPr>
        <w:spacing w:after="0" w:line="240" w:lineRule="auto"/>
        <w:jc w:val="both"/>
        <w:rPr>
          <w:rFonts w:ascii="Times New Roman" w:eastAsia="Calibri" w:hAnsi="Times New Roman" w:cs="Times New Roman"/>
          <w:sz w:val="26"/>
          <w:szCs w:val="26"/>
        </w:rPr>
      </w:pPr>
      <w:r w:rsidRPr="00B173C5">
        <w:rPr>
          <w:rFonts w:ascii="Times New Roman" w:eastAsia="Calibri" w:hAnsi="Times New Roman" w:cs="Times New Roman"/>
          <w:sz w:val="26"/>
          <w:szCs w:val="26"/>
        </w:rPr>
        <w:lastRenderedPageBreak/>
        <w:t>Профилактика наркомании и токсикомании.</w:t>
      </w:r>
    </w:p>
    <w:p w:rsidR="008D6C47" w:rsidRPr="00B173C5" w:rsidRDefault="008D6C47" w:rsidP="004E2B05">
      <w:pPr>
        <w:pStyle w:val="aa"/>
        <w:numPr>
          <w:ilvl w:val="0"/>
          <w:numId w:val="1"/>
        </w:numPr>
        <w:spacing w:after="0" w:line="240" w:lineRule="auto"/>
        <w:jc w:val="both"/>
        <w:rPr>
          <w:rFonts w:ascii="Times New Roman" w:eastAsia="Calibri" w:hAnsi="Times New Roman" w:cs="Times New Roman"/>
          <w:sz w:val="26"/>
          <w:szCs w:val="26"/>
        </w:rPr>
      </w:pPr>
      <w:r w:rsidRPr="00B173C5">
        <w:rPr>
          <w:rFonts w:ascii="Times New Roman" w:eastAsia="Calibri" w:hAnsi="Times New Roman" w:cs="Times New Roman"/>
          <w:sz w:val="26"/>
          <w:szCs w:val="26"/>
        </w:rPr>
        <w:t xml:space="preserve">Предупреждение вовлечения </w:t>
      </w:r>
      <w:proofErr w:type="gramStart"/>
      <w:r w:rsidRPr="00B173C5">
        <w:rPr>
          <w:rFonts w:ascii="Times New Roman" w:eastAsia="Calibri" w:hAnsi="Times New Roman" w:cs="Times New Roman"/>
          <w:sz w:val="26"/>
          <w:szCs w:val="26"/>
        </w:rPr>
        <w:t>обучающихся</w:t>
      </w:r>
      <w:proofErr w:type="gramEnd"/>
      <w:r w:rsidRPr="00B173C5">
        <w:rPr>
          <w:rFonts w:ascii="Times New Roman" w:eastAsia="Calibri" w:hAnsi="Times New Roman" w:cs="Times New Roman"/>
          <w:sz w:val="26"/>
          <w:szCs w:val="26"/>
        </w:rPr>
        <w:t xml:space="preserve"> в экстремистские организации.</w:t>
      </w:r>
    </w:p>
    <w:p w:rsidR="008D6C47" w:rsidRPr="00B173C5" w:rsidRDefault="008D6C47" w:rsidP="004E2B05">
      <w:pPr>
        <w:pStyle w:val="aa"/>
        <w:numPr>
          <w:ilvl w:val="0"/>
          <w:numId w:val="1"/>
        </w:numPr>
        <w:spacing w:after="0" w:line="240" w:lineRule="auto"/>
        <w:jc w:val="both"/>
        <w:rPr>
          <w:rFonts w:ascii="Times New Roman" w:eastAsia="Calibri" w:hAnsi="Times New Roman" w:cs="Times New Roman"/>
          <w:sz w:val="26"/>
          <w:szCs w:val="26"/>
        </w:rPr>
      </w:pPr>
      <w:r w:rsidRPr="00B173C5">
        <w:rPr>
          <w:rFonts w:ascii="Times New Roman" w:eastAsia="Calibri" w:hAnsi="Times New Roman" w:cs="Times New Roman"/>
          <w:sz w:val="26"/>
          <w:szCs w:val="26"/>
        </w:rPr>
        <w:t>Работа по выявлению несовершеннолетних и семей, находящихся в социально-опасном положении.</w:t>
      </w:r>
    </w:p>
    <w:p w:rsidR="008D6C47" w:rsidRPr="00B173C5" w:rsidRDefault="008D6C47" w:rsidP="004E2B05">
      <w:pPr>
        <w:pStyle w:val="aa"/>
        <w:numPr>
          <w:ilvl w:val="0"/>
          <w:numId w:val="1"/>
        </w:numPr>
        <w:spacing w:after="0" w:line="240" w:lineRule="auto"/>
        <w:jc w:val="both"/>
        <w:rPr>
          <w:rFonts w:ascii="Times New Roman" w:eastAsia="Calibri" w:hAnsi="Times New Roman" w:cs="Times New Roman"/>
          <w:sz w:val="26"/>
          <w:szCs w:val="26"/>
        </w:rPr>
      </w:pPr>
      <w:r w:rsidRPr="00B173C5">
        <w:rPr>
          <w:rFonts w:ascii="Times New Roman" w:eastAsia="Calibri" w:hAnsi="Times New Roman" w:cs="Times New Roman"/>
          <w:sz w:val="26"/>
          <w:szCs w:val="26"/>
        </w:rPr>
        <w:t>Проведение индивидуальной воспитательной работы.</w:t>
      </w:r>
    </w:p>
    <w:p w:rsidR="008D6C47" w:rsidRPr="00B173C5" w:rsidRDefault="008D6C47" w:rsidP="004E2B05">
      <w:pPr>
        <w:pStyle w:val="aa"/>
        <w:numPr>
          <w:ilvl w:val="0"/>
          <w:numId w:val="1"/>
        </w:numPr>
        <w:spacing w:after="0" w:line="240" w:lineRule="auto"/>
        <w:jc w:val="both"/>
        <w:rPr>
          <w:rFonts w:ascii="Times New Roman" w:eastAsia="Calibri" w:hAnsi="Times New Roman" w:cs="Times New Roman"/>
          <w:sz w:val="26"/>
          <w:szCs w:val="26"/>
        </w:rPr>
      </w:pPr>
      <w:r w:rsidRPr="00B173C5">
        <w:rPr>
          <w:rFonts w:ascii="Times New Roman" w:eastAsia="Calibri" w:hAnsi="Times New Roman" w:cs="Times New Roman"/>
          <w:sz w:val="26"/>
          <w:szCs w:val="26"/>
        </w:rPr>
        <w:t>Ликвидация пробелов в знаниях несовершеннолетних.</w:t>
      </w:r>
    </w:p>
    <w:p w:rsidR="008D6C47" w:rsidRPr="00B173C5" w:rsidRDefault="008D6C47" w:rsidP="004E2B05">
      <w:pPr>
        <w:pStyle w:val="aa"/>
        <w:numPr>
          <w:ilvl w:val="0"/>
          <w:numId w:val="1"/>
        </w:numPr>
        <w:spacing w:after="0" w:line="240" w:lineRule="auto"/>
        <w:jc w:val="both"/>
        <w:rPr>
          <w:rFonts w:ascii="Times New Roman" w:eastAsia="Calibri" w:hAnsi="Times New Roman" w:cs="Times New Roman"/>
          <w:sz w:val="26"/>
          <w:szCs w:val="26"/>
        </w:rPr>
      </w:pPr>
      <w:r w:rsidRPr="00B173C5">
        <w:rPr>
          <w:rFonts w:ascii="Times New Roman" w:eastAsia="Calibri" w:hAnsi="Times New Roman" w:cs="Times New Roman"/>
          <w:sz w:val="26"/>
          <w:szCs w:val="26"/>
        </w:rPr>
        <w:t xml:space="preserve">Пропуски уроков без уважительной причины </w:t>
      </w:r>
    </w:p>
    <w:p w:rsidR="008D6C47" w:rsidRPr="00B173C5" w:rsidRDefault="00C379F8" w:rsidP="004E2B05">
      <w:pPr>
        <w:jc w:val="both"/>
        <w:rPr>
          <w:rFonts w:eastAsia="Calibri"/>
          <w:sz w:val="26"/>
          <w:szCs w:val="26"/>
        </w:rPr>
      </w:pPr>
      <w:r w:rsidRPr="00B173C5">
        <w:rPr>
          <w:rFonts w:eastAsia="Calibri"/>
          <w:sz w:val="26"/>
          <w:szCs w:val="26"/>
        </w:rPr>
        <w:t xml:space="preserve">      </w:t>
      </w:r>
      <w:r w:rsidR="008D6C47" w:rsidRPr="00B173C5">
        <w:rPr>
          <w:rFonts w:eastAsia="Calibri"/>
          <w:sz w:val="26"/>
          <w:szCs w:val="26"/>
        </w:rPr>
        <w:t xml:space="preserve">По состоянию на </w:t>
      </w:r>
      <w:r w:rsidR="001923AA" w:rsidRPr="00B173C5">
        <w:rPr>
          <w:rFonts w:eastAsia="Calibri"/>
          <w:sz w:val="26"/>
          <w:szCs w:val="26"/>
        </w:rPr>
        <w:t>31.12.2023</w:t>
      </w:r>
      <w:r w:rsidRPr="00B173C5">
        <w:rPr>
          <w:rFonts w:eastAsia="Calibri"/>
          <w:sz w:val="26"/>
          <w:szCs w:val="26"/>
        </w:rPr>
        <w:t xml:space="preserve"> года в образовательных учреждениях </w:t>
      </w:r>
      <w:r w:rsidR="001923AA" w:rsidRPr="00B173C5">
        <w:rPr>
          <w:rFonts w:eastAsia="Calibri"/>
          <w:sz w:val="26"/>
          <w:szCs w:val="26"/>
        </w:rPr>
        <w:t>Шемуршинского муниципального округа</w:t>
      </w:r>
      <w:r w:rsidRPr="00B173C5">
        <w:rPr>
          <w:rFonts w:eastAsia="Calibri"/>
          <w:sz w:val="26"/>
          <w:szCs w:val="26"/>
        </w:rPr>
        <w:t xml:space="preserve"> на </w:t>
      </w:r>
      <w:proofErr w:type="spellStart"/>
      <w:r w:rsidRPr="00B173C5">
        <w:rPr>
          <w:rFonts w:eastAsia="Calibri"/>
          <w:sz w:val="26"/>
          <w:szCs w:val="26"/>
        </w:rPr>
        <w:t>внутришкольном</w:t>
      </w:r>
      <w:proofErr w:type="spellEnd"/>
      <w:r w:rsidR="00E66F9C" w:rsidRPr="00B173C5">
        <w:rPr>
          <w:rFonts w:eastAsia="Calibri"/>
          <w:sz w:val="26"/>
          <w:szCs w:val="26"/>
        </w:rPr>
        <w:t xml:space="preserve"> учете состоят </w:t>
      </w:r>
      <w:r w:rsidR="008002B4" w:rsidRPr="00B173C5">
        <w:rPr>
          <w:rFonts w:eastAsia="Calibri"/>
          <w:sz w:val="26"/>
          <w:szCs w:val="26"/>
        </w:rPr>
        <w:t>10</w:t>
      </w:r>
      <w:r w:rsidR="008556E4" w:rsidRPr="00B173C5">
        <w:rPr>
          <w:rFonts w:eastAsia="Calibri"/>
          <w:sz w:val="26"/>
          <w:szCs w:val="26"/>
        </w:rPr>
        <w:t xml:space="preserve"> </w:t>
      </w:r>
      <w:r w:rsidR="008D6C47" w:rsidRPr="00B173C5">
        <w:rPr>
          <w:rFonts w:eastAsia="Calibri"/>
          <w:sz w:val="26"/>
          <w:szCs w:val="26"/>
        </w:rPr>
        <w:t xml:space="preserve">семей, находящихся в социально опасном положении, детей на </w:t>
      </w:r>
      <w:proofErr w:type="spellStart"/>
      <w:r w:rsidR="008D6C47" w:rsidRPr="00B173C5">
        <w:rPr>
          <w:rFonts w:eastAsia="Calibri"/>
          <w:sz w:val="26"/>
          <w:szCs w:val="26"/>
        </w:rPr>
        <w:t>внутришкольном</w:t>
      </w:r>
      <w:proofErr w:type="spellEnd"/>
      <w:r w:rsidR="008D6C47" w:rsidRPr="00B173C5">
        <w:rPr>
          <w:rFonts w:eastAsia="Calibri"/>
          <w:sz w:val="26"/>
          <w:szCs w:val="26"/>
        </w:rPr>
        <w:t xml:space="preserve"> учете -</w:t>
      </w:r>
      <w:r w:rsidRPr="00B173C5">
        <w:rPr>
          <w:rFonts w:eastAsia="Calibri"/>
          <w:sz w:val="26"/>
          <w:szCs w:val="26"/>
        </w:rPr>
        <w:t xml:space="preserve"> </w:t>
      </w:r>
      <w:r w:rsidR="008002B4" w:rsidRPr="00B173C5">
        <w:rPr>
          <w:rFonts w:eastAsia="Calibri"/>
          <w:sz w:val="26"/>
          <w:szCs w:val="26"/>
        </w:rPr>
        <w:t>13</w:t>
      </w:r>
      <w:r w:rsidR="008D6C47" w:rsidRPr="00B173C5">
        <w:rPr>
          <w:rFonts w:eastAsia="Calibri"/>
          <w:sz w:val="26"/>
          <w:szCs w:val="26"/>
        </w:rPr>
        <w:t xml:space="preserve">. </w:t>
      </w:r>
    </w:p>
    <w:p w:rsidR="008D6C47" w:rsidRPr="00B173C5" w:rsidRDefault="00E66F9C" w:rsidP="004E2B05">
      <w:pPr>
        <w:ind w:firstLine="360"/>
        <w:jc w:val="both"/>
        <w:rPr>
          <w:rFonts w:eastAsia="Calibri"/>
          <w:sz w:val="26"/>
          <w:szCs w:val="26"/>
        </w:rPr>
      </w:pPr>
      <w:r w:rsidRPr="00B173C5">
        <w:rPr>
          <w:rFonts w:eastAsia="Calibri"/>
          <w:sz w:val="26"/>
          <w:szCs w:val="26"/>
        </w:rPr>
        <w:t xml:space="preserve">  </w:t>
      </w:r>
      <w:r w:rsidR="008D6C47" w:rsidRPr="00B173C5">
        <w:rPr>
          <w:rFonts w:eastAsia="Calibri"/>
          <w:sz w:val="26"/>
          <w:szCs w:val="26"/>
        </w:rPr>
        <w:t xml:space="preserve">Во исполнение законодательства по профилактике безнадзорности и правонарушений </w:t>
      </w:r>
      <w:r w:rsidR="00CA7B79" w:rsidRPr="00B173C5">
        <w:rPr>
          <w:rFonts w:eastAsia="Calibri"/>
          <w:sz w:val="26"/>
          <w:szCs w:val="26"/>
        </w:rPr>
        <w:t>среди несовершеннолетних в школах</w:t>
      </w:r>
      <w:r w:rsidR="008D6C47" w:rsidRPr="00B173C5">
        <w:rPr>
          <w:rFonts w:eastAsia="Calibri"/>
          <w:sz w:val="26"/>
          <w:szCs w:val="26"/>
        </w:rPr>
        <w:t xml:space="preserve"> с обучающимися, состоящими на </w:t>
      </w:r>
      <w:proofErr w:type="spellStart"/>
      <w:r w:rsidR="008D6C47" w:rsidRPr="00B173C5">
        <w:rPr>
          <w:rFonts w:eastAsia="Calibri"/>
          <w:sz w:val="26"/>
          <w:szCs w:val="26"/>
        </w:rPr>
        <w:t>внутришкольном</w:t>
      </w:r>
      <w:proofErr w:type="spellEnd"/>
      <w:r w:rsidR="008D6C47" w:rsidRPr="00B173C5">
        <w:rPr>
          <w:rFonts w:eastAsia="Calibri"/>
          <w:sz w:val="26"/>
          <w:szCs w:val="26"/>
        </w:rPr>
        <w:t xml:space="preserve"> учете и семьями, находящимися в социально-опасном положении ведется индивидуальная профилактическая работа. Классные руководители и социал</w:t>
      </w:r>
      <w:r w:rsidR="00CA7B79" w:rsidRPr="00B173C5">
        <w:rPr>
          <w:rFonts w:eastAsia="Calibri"/>
          <w:sz w:val="26"/>
          <w:szCs w:val="26"/>
        </w:rPr>
        <w:t>ьно-психологическая служба школ</w:t>
      </w:r>
      <w:r w:rsidR="008D6C47" w:rsidRPr="00B173C5">
        <w:rPr>
          <w:rFonts w:eastAsia="Calibri"/>
          <w:sz w:val="26"/>
          <w:szCs w:val="26"/>
        </w:rPr>
        <w:t xml:space="preserve"> используют различные формы и методы работы с несовершеннолетними, состоящими на учете: индивидуальные беседы с учениками и их родителями, консультации психолога, посещение на дому и составление актов посещения, административные меры воздействия в отношении родителей, </w:t>
      </w:r>
      <w:r w:rsidR="00CA7B79" w:rsidRPr="00B173C5">
        <w:rPr>
          <w:rFonts w:eastAsia="Calibri"/>
          <w:sz w:val="26"/>
          <w:szCs w:val="26"/>
        </w:rPr>
        <w:t xml:space="preserve">с </w:t>
      </w:r>
      <w:r w:rsidR="008D6C47" w:rsidRPr="00B173C5">
        <w:rPr>
          <w:rFonts w:eastAsia="Calibri"/>
          <w:sz w:val="26"/>
          <w:szCs w:val="26"/>
        </w:rPr>
        <w:t>привлечение</w:t>
      </w:r>
      <w:r w:rsidR="00CA7B79" w:rsidRPr="00B173C5">
        <w:rPr>
          <w:rFonts w:eastAsia="Calibri"/>
          <w:sz w:val="26"/>
          <w:szCs w:val="26"/>
        </w:rPr>
        <w:t>м</w:t>
      </w:r>
      <w:r w:rsidR="008D6C47" w:rsidRPr="00B173C5">
        <w:rPr>
          <w:rFonts w:eastAsia="Calibri"/>
          <w:sz w:val="26"/>
          <w:szCs w:val="26"/>
        </w:rPr>
        <w:t xml:space="preserve"> субъектов профилактики.</w:t>
      </w:r>
    </w:p>
    <w:p w:rsidR="008D6C47" w:rsidRPr="00B173C5" w:rsidRDefault="008D6C47" w:rsidP="004E2B05">
      <w:pPr>
        <w:contextualSpacing/>
        <w:jc w:val="both"/>
        <w:rPr>
          <w:sz w:val="26"/>
          <w:szCs w:val="26"/>
        </w:rPr>
      </w:pPr>
      <w:r w:rsidRPr="00B173C5">
        <w:rPr>
          <w:sz w:val="26"/>
          <w:szCs w:val="26"/>
        </w:rPr>
        <w:tab/>
        <w:t xml:space="preserve">Работа Совета профилактики </w:t>
      </w:r>
      <w:r w:rsidR="00CA7B79" w:rsidRPr="00B173C5">
        <w:rPr>
          <w:sz w:val="26"/>
          <w:szCs w:val="26"/>
        </w:rPr>
        <w:t xml:space="preserve">в школах </w:t>
      </w:r>
      <w:r w:rsidRPr="00B173C5">
        <w:rPr>
          <w:sz w:val="26"/>
          <w:szCs w:val="26"/>
        </w:rPr>
        <w:t xml:space="preserve">проводилась по запланированному Плану, в соответствии с требованиями Федерального закона №120-ФЗ «Об основах </w:t>
      </w:r>
      <w:r w:rsidR="00CA7B79" w:rsidRPr="00B173C5">
        <w:rPr>
          <w:sz w:val="26"/>
          <w:szCs w:val="26"/>
        </w:rPr>
        <w:t xml:space="preserve">системы </w:t>
      </w:r>
      <w:r w:rsidRPr="00B173C5">
        <w:rPr>
          <w:sz w:val="26"/>
          <w:szCs w:val="26"/>
        </w:rPr>
        <w:t>профилактики безнадзорности и правонарушений несовершеннолетних», со школьной «Программой по формированию законопослушного поведения несовершеннолетних и здорового образа жизни», в целях предупреждения правонарушений  и безнадзорности несовершеннолетних.</w:t>
      </w:r>
    </w:p>
    <w:p w:rsidR="008D6C47" w:rsidRPr="00B173C5" w:rsidRDefault="00E66F9C" w:rsidP="004E2B05">
      <w:pPr>
        <w:jc w:val="both"/>
        <w:rPr>
          <w:sz w:val="26"/>
          <w:szCs w:val="26"/>
        </w:rPr>
      </w:pPr>
      <w:r w:rsidRPr="00B173C5">
        <w:rPr>
          <w:sz w:val="26"/>
          <w:szCs w:val="26"/>
        </w:rPr>
        <w:t xml:space="preserve">           </w:t>
      </w:r>
      <w:r w:rsidR="008D6C47" w:rsidRPr="00B173C5">
        <w:rPr>
          <w:sz w:val="26"/>
          <w:szCs w:val="26"/>
        </w:rPr>
        <w:t>Был составлен план работы, в ходе которого проводились такие значимые мероприятия:</w:t>
      </w:r>
    </w:p>
    <w:p w:rsidR="00D0712B" w:rsidRPr="00B173C5" w:rsidRDefault="00D0712B" w:rsidP="00D0712B">
      <w:pPr>
        <w:ind w:firstLine="360"/>
        <w:jc w:val="both"/>
        <w:rPr>
          <w:sz w:val="26"/>
          <w:szCs w:val="26"/>
        </w:rPr>
      </w:pPr>
      <w:r w:rsidRPr="00B173C5">
        <w:rPr>
          <w:sz w:val="26"/>
          <w:szCs w:val="26"/>
        </w:rPr>
        <w:t xml:space="preserve">      с представителями органов и учреждений системы профилактики безнадзорности и правонарушений несовершеннолетних, разъяснительная работа с несовершеннолетними о вреде потребления наркотиков, а так же об ответственности предусмотренных законодательством Российской Федерации, за их незаконный оборот:</w:t>
      </w:r>
    </w:p>
    <w:p w:rsidR="00D0712B" w:rsidRPr="00B173C5" w:rsidRDefault="00D0712B" w:rsidP="00D0712B">
      <w:pPr>
        <w:pStyle w:val="aa"/>
        <w:numPr>
          <w:ilvl w:val="0"/>
          <w:numId w:val="6"/>
        </w:numPr>
        <w:spacing w:after="0"/>
        <w:jc w:val="both"/>
        <w:rPr>
          <w:rFonts w:ascii="Times New Roman" w:eastAsia="Times New Roman" w:hAnsi="Times New Roman" w:cs="Times New Roman"/>
          <w:sz w:val="26"/>
          <w:szCs w:val="26"/>
        </w:rPr>
      </w:pPr>
      <w:r w:rsidRPr="00B173C5">
        <w:rPr>
          <w:rFonts w:ascii="Times New Roman" w:eastAsia="Times New Roman" w:hAnsi="Times New Roman" w:cs="Times New Roman"/>
          <w:sz w:val="26"/>
          <w:szCs w:val="26"/>
        </w:rPr>
        <w:t xml:space="preserve">Месячник </w:t>
      </w:r>
      <w:proofErr w:type="spellStart"/>
      <w:r w:rsidRPr="00B173C5">
        <w:rPr>
          <w:rFonts w:ascii="Times New Roman" w:eastAsia="Times New Roman" w:hAnsi="Times New Roman" w:cs="Times New Roman"/>
          <w:sz w:val="26"/>
          <w:szCs w:val="26"/>
        </w:rPr>
        <w:t>оборонн</w:t>
      </w:r>
      <w:proofErr w:type="gramStart"/>
      <w:r w:rsidRPr="00B173C5">
        <w:rPr>
          <w:rFonts w:ascii="Times New Roman" w:eastAsia="Times New Roman" w:hAnsi="Times New Roman" w:cs="Times New Roman"/>
          <w:sz w:val="26"/>
          <w:szCs w:val="26"/>
        </w:rPr>
        <w:t>о</w:t>
      </w:r>
      <w:proofErr w:type="spellEnd"/>
      <w:r w:rsidRPr="00B173C5">
        <w:rPr>
          <w:rFonts w:ascii="Times New Roman" w:eastAsia="Times New Roman" w:hAnsi="Times New Roman" w:cs="Times New Roman"/>
          <w:sz w:val="26"/>
          <w:szCs w:val="26"/>
        </w:rPr>
        <w:t>-</w:t>
      </w:r>
      <w:proofErr w:type="gramEnd"/>
      <w:r w:rsidRPr="00B173C5">
        <w:rPr>
          <w:rFonts w:ascii="Times New Roman" w:eastAsia="Times New Roman" w:hAnsi="Times New Roman" w:cs="Times New Roman"/>
          <w:sz w:val="26"/>
          <w:szCs w:val="26"/>
        </w:rPr>
        <w:t xml:space="preserve"> массовой и спортивной работы с 23.01.2023 по 23.02.2023;</w:t>
      </w:r>
    </w:p>
    <w:p w:rsidR="00D0712B" w:rsidRPr="00B173C5" w:rsidRDefault="00D0712B" w:rsidP="00D0712B">
      <w:pPr>
        <w:pStyle w:val="aa"/>
        <w:numPr>
          <w:ilvl w:val="0"/>
          <w:numId w:val="6"/>
        </w:numPr>
        <w:spacing w:after="0"/>
        <w:jc w:val="both"/>
        <w:rPr>
          <w:rFonts w:ascii="Times New Roman" w:eastAsia="Times New Roman" w:hAnsi="Times New Roman" w:cs="Times New Roman"/>
          <w:sz w:val="26"/>
          <w:szCs w:val="26"/>
        </w:rPr>
      </w:pPr>
      <w:proofErr w:type="gramStart"/>
      <w:r w:rsidRPr="00B173C5">
        <w:rPr>
          <w:rFonts w:ascii="Times New Roman" w:eastAsia="Times New Roman" w:hAnsi="Times New Roman" w:cs="Times New Roman"/>
          <w:sz w:val="26"/>
          <w:szCs w:val="26"/>
        </w:rPr>
        <w:t>Акция «Молодежь за здоровой образ жизни» с 01.03.2023 по 30.04.2023, 01.10.2023 по 30.11.2023;</w:t>
      </w:r>
      <w:proofErr w:type="gramEnd"/>
    </w:p>
    <w:p w:rsidR="00D0712B" w:rsidRPr="00B173C5" w:rsidRDefault="00D0712B" w:rsidP="00D0712B">
      <w:pPr>
        <w:pStyle w:val="aa"/>
        <w:numPr>
          <w:ilvl w:val="0"/>
          <w:numId w:val="6"/>
        </w:numPr>
        <w:spacing w:after="0"/>
        <w:jc w:val="both"/>
        <w:rPr>
          <w:rFonts w:ascii="Times New Roman" w:eastAsia="Times New Roman" w:hAnsi="Times New Roman" w:cs="Times New Roman"/>
          <w:sz w:val="26"/>
          <w:szCs w:val="26"/>
        </w:rPr>
      </w:pPr>
      <w:r w:rsidRPr="00B173C5">
        <w:rPr>
          <w:rFonts w:ascii="Times New Roman" w:eastAsia="Times New Roman" w:hAnsi="Times New Roman" w:cs="Times New Roman"/>
          <w:sz w:val="26"/>
          <w:szCs w:val="26"/>
        </w:rPr>
        <w:t>Классные часы «Вредные привычки», «Правонарушение как результат вредных привычек»;</w:t>
      </w:r>
    </w:p>
    <w:p w:rsidR="00D0712B" w:rsidRPr="00B173C5" w:rsidRDefault="00D0712B" w:rsidP="00D0712B">
      <w:pPr>
        <w:pStyle w:val="aa"/>
        <w:numPr>
          <w:ilvl w:val="0"/>
          <w:numId w:val="6"/>
        </w:numPr>
        <w:spacing w:after="0"/>
        <w:jc w:val="both"/>
        <w:rPr>
          <w:rFonts w:ascii="Times New Roman" w:eastAsia="Times New Roman" w:hAnsi="Times New Roman" w:cs="Times New Roman"/>
          <w:sz w:val="26"/>
          <w:szCs w:val="26"/>
        </w:rPr>
      </w:pPr>
      <w:r w:rsidRPr="00B173C5">
        <w:rPr>
          <w:rFonts w:ascii="Times New Roman" w:eastAsia="Times New Roman" w:hAnsi="Times New Roman" w:cs="Times New Roman"/>
          <w:sz w:val="26"/>
          <w:szCs w:val="26"/>
        </w:rPr>
        <w:t xml:space="preserve">Встречи с представителями КДН и ЗП при администрации Шемуршинского муниципального округа и ИПДН ОП по </w:t>
      </w:r>
      <w:proofErr w:type="spellStart"/>
      <w:r w:rsidRPr="00B173C5">
        <w:rPr>
          <w:rFonts w:ascii="Times New Roman" w:hAnsi="Times New Roman" w:cs="Times New Roman"/>
          <w:sz w:val="26"/>
          <w:szCs w:val="26"/>
        </w:rPr>
        <w:t>Шемуршинскому</w:t>
      </w:r>
      <w:proofErr w:type="spellEnd"/>
      <w:r w:rsidRPr="00B173C5">
        <w:rPr>
          <w:rFonts w:ascii="Times New Roman" w:hAnsi="Times New Roman" w:cs="Times New Roman"/>
          <w:sz w:val="26"/>
          <w:szCs w:val="26"/>
        </w:rPr>
        <w:t xml:space="preserve"> району МО МВД РФ «</w:t>
      </w:r>
      <w:proofErr w:type="spellStart"/>
      <w:r w:rsidRPr="00B173C5">
        <w:rPr>
          <w:rFonts w:ascii="Times New Roman" w:hAnsi="Times New Roman" w:cs="Times New Roman"/>
          <w:sz w:val="26"/>
          <w:szCs w:val="26"/>
        </w:rPr>
        <w:t>Батыревский</w:t>
      </w:r>
      <w:proofErr w:type="spellEnd"/>
      <w:r w:rsidRPr="00B173C5">
        <w:rPr>
          <w:rFonts w:ascii="Times New Roman" w:hAnsi="Times New Roman" w:cs="Times New Roman"/>
          <w:sz w:val="26"/>
          <w:szCs w:val="26"/>
        </w:rPr>
        <w:t>»</w:t>
      </w:r>
      <w:r w:rsidRPr="00B173C5">
        <w:rPr>
          <w:rFonts w:ascii="Times New Roman" w:eastAsia="Times New Roman" w:hAnsi="Times New Roman" w:cs="Times New Roman"/>
          <w:sz w:val="26"/>
          <w:szCs w:val="26"/>
        </w:rPr>
        <w:t>.</w:t>
      </w:r>
    </w:p>
    <w:p w:rsidR="00D0712B" w:rsidRPr="00B173C5" w:rsidRDefault="00D0712B" w:rsidP="00B173C5">
      <w:pPr>
        <w:ind w:firstLine="708"/>
        <w:jc w:val="both"/>
        <w:rPr>
          <w:sz w:val="26"/>
          <w:szCs w:val="26"/>
        </w:rPr>
      </w:pPr>
      <w:r w:rsidRPr="00B173C5">
        <w:rPr>
          <w:sz w:val="26"/>
          <w:szCs w:val="26"/>
        </w:rPr>
        <w:t xml:space="preserve">Мероприятия по основам безопасного дорожного движения с </w:t>
      </w:r>
      <w:proofErr w:type="gramStart"/>
      <w:r w:rsidRPr="00B173C5">
        <w:rPr>
          <w:sz w:val="26"/>
          <w:szCs w:val="26"/>
        </w:rPr>
        <w:t>обучающимися</w:t>
      </w:r>
      <w:proofErr w:type="gramEnd"/>
      <w:r w:rsidRPr="00B173C5">
        <w:rPr>
          <w:sz w:val="26"/>
          <w:szCs w:val="26"/>
        </w:rPr>
        <w:t>:</w:t>
      </w:r>
    </w:p>
    <w:p w:rsidR="00D0712B" w:rsidRPr="00B173C5" w:rsidRDefault="00D0712B" w:rsidP="00D0712B">
      <w:pPr>
        <w:pStyle w:val="aa"/>
        <w:spacing w:after="0"/>
        <w:ind w:left="0" w:firstLine="708"/>
        <w:jc w:val="both"/>
        <w:rPr>
          <w:rFonts w:ascii="Times New Roman" w:eastAsia="Times New Roman" w:hAnsi="Times New Roman" w:cs="Times New Roman"/>
          <w:sz w:val="26"/>
          <w:szCs w:val="26"/>
        </w:rPr>
      </w:pPr>
      <w:r w:rsidRPr="00B173C5">
        <w:rPr>
          <w:rFonts w:ascii="Times New Roman" w:eastAsia="Times New Roman" w:hAnsi="Times New Roman" w:cs="Times New Roman"/>
          <w:sz w:val="26"/>
          <w:szCs w:val="26"/>
        </w:rPr>
        <w:t xml:space="preserve">- во всех образовательных учреждениях Шемуршинского муниципального округа проведены беседы и классные часы по правилам дорожного движения - </w:t>
      </w:r>
      <w:r w:rsidRPr="00B173C5">
        <w:rPr>
          <w:rFonts w:ascii="Times New Roman" w:eastAsia="Times New Roman" w:hAnsi="Times New Roman" w:cs="Times New Roman"/>
          <w:sz w:val="26"/>
          <w:szCs w:val="26"/>
        </w:rPr>
        <w:lastRenderedPageBreak/>
        <w:t xml:space="preserve">«Внимание - дети!», «Использование </w:t>
      </w:r>
      <w:proofErr w:type="spellStart"/>
      <w:r w:rsidRPr="00B173C5">
        <w:rPr>
          <w:rFonts w:ascii="Times New Roman" w:eastAsia="Times New Roman" w:hAnsi="Times New Roman" w:cs="Times New Roman"/>
          <w:sz w:val="26"/>
          <w:szCs w:val="26"/>
        </w:rPr>
        <w:t>фликеров</w:t>
      </w:r>
      <w:proofErr w:type="spellEnd"/>
      <w:r w:rsidRPr="00B173C5">
        <w:rPr>
          <w:rFonts w:ascii="Times New Roman" w:eastAsia="Times New Roman" w:hAnsi="Times New Roman" w:cs="Times New Roman"/>
          <w:sz w:val="26"/>
          <w:szCs w:val="26"/>
        </w:rPr>
        <w:t xml:space="preserve"> в тёмное время суток», «Дорога и дети». </w:t>
      </w:r>
    </w:p>
    <w:p w:rsidR="00D0712B" w:rsidRPr="00B173C5" w:rsidRDefault="00D0712B" w:rsidP="00D0712B">
      <w:pPr>
        <w:pStyle w:val="aa"/>
        <w:spacing w:after="0"/>
        <w:ind w:left="0"/>
        <w:jc w:val="both"/>
        <w:rPr>
          <w:rFonts w:ascii="Times New Roman" w:eastAsia="Times New Roman" w:hAnsi="Times New Roman" w:cs="Times New Roman"/>
          <w:sz w:val="26"/>
          <w:szCs w:val="26"/>
        </w:rPr>
      </w:pPr>
      <w:r w:rsidRPr="00B173C5">
        <w:rPr>
          <w:rFonts w:ascii="Times New Roman" w:eastAsia="Times New Roman" w:hAnsi="Times New Roman" w:cs="Times New Roman"/>
          <w:sz w:val="26"/>
          <w:szCs w:val="26"/>
        </w:rPr>
        <w:tab/>
      </w:r>
      <w:r w:rsidR="005145BF">
        <w:rPr>
          <w:rFonts w:ascii="Times New Roman" w:eastAsia="Times New Roman" w:hAnsi="Times New Roman" w:cs="Times New Roman"/>
          <w:sz w:val="26"/>
          <w:szCs w:val="26"/>
        </w:rPr>
        <w:t xml:space="preserve"> </w:t>
      </w:r>
      <w:r w:rsidRPr="00B173C5">
        <w:rPr>
          <w:rFonts w:ascii="Times New Roman" w:eastAsia="Times New Roman" w:hAnsi="Times New Roman" w:cs="Times New Roman"/>
          <w:sz w:val="26"/>
          <w:szCs w:val="26"/>
        </w:rPr>
        <w:t xml:space="preserve">В </w:t>
      </w:r>
      <w:proofErr w:type="spellStart"/>
      <w:r w:rsidRPr="00B173C5">
        <w:rPr>
          <w:rFonts w:ascii="Times New Roman" w:eastAsia="Times New Roman" w:hAnsi="Times New Roman" w:cs="Times New Roman"/>
          <w:sz w:val="26"/>
          <w:szCs w:val="26"/>
        </w:rPr>
        <w:t>весенне</w:t>
      </w:r>
      <w:proofErr w:type="spellEnd"/>
      <w:r w:rsidRPr="00B173C5">
        <w:rPr>
          <w:rFonts w:ascii="Times New Roman" w:eastAsia="Times New Roman" w:hAnsi="Times New Roman" w:cs="Times New Roman"/>
          <w:sz w:val="26"/>
          <w:szCs w:val="26"/>
        </w:rPr>
        <w:t xml:space="preserve"> – летний период происходит наибольшее число дорожно-транспортных происшествий с участием велосипедистов. В связи с этим с </w:t>
      </w:r>
      <w:proofErr w:type="gramStart"/>
      <w:r w:rsidRPr="00B173C5">
        <w:rPr>
          <w:rFonts w:ascii="Times New Roman" w:eastAsia="Times New Roman" w:hAnsi="Times New Roman" w:cs="Times New Roman"/>
          <w:sz w:val="26"/>
          <w:szCs w:val="26"/>
        </w:rPr>
        <w:t>обучающимися</w:t>
      </w:r>
      <w:proofErr w:type="gramEnd"/>
      <w:r w:rsidRPr="00B173C5">
        <w:rPr>
          <w:rFonts w:ascii="Times New Roman" w:eastAsia="Times New Roman" w:hAnsi="Times New Roman" w:cs="Times New Roman"/>
          <w:sz w:val="26"/>
          <w:szCs w:val="26"/>
        </w:rPr>
        <w:t xml:space="preserve"> </w:t>
      </w:r>
      <w:r w:rsidR="00C00D84" w:rsidRPr="00B173C5">
        <w:rPr>
          <w:rFonts w:ascii="Times New Roman" w:eastAsia="Times New Roman" w:hAnsi="Times New Roman" w:cs="Times New Roman"/>
          <w:sz w:val="26"/>
          <w:szCs w:val="26"/>
        </w:rPr>
        <w:t>образовательных учреждений проводились викторины</w:t>
      </w:r>
      <w:r w:rsidRPr="00B173C5">
        <w:rPr>
          <w:rFonts w:ascii="Times New Roman" w:eastAsia="Times New Roman" w:hAnsi="Times New Roman" w:cs="Times New Roman"/>
          <w:sz w:val="26"/>
          <w:szCs w:val="26"/>
        </w:rPr>
        <w:t xml:space="preserve"> «Осторожно, велосипед!».</w:t>
      </w:r>
    </w:p>
    <w:p w:rsidR="00EE05C1" w:rsidRPr="00B173C5" w:rsidRDefault="00D0712B" w:rsidP="00C00D84">
      <w:pPr>
        <w:pStyle w:val="aa"/>
        <w:spacing w:after="0"/>
        <w:ind w:left="0"/>
        <w:jc w:val="both"/>
        <w:rPr>
          <w:rFonts w:ascii="Times New Roman" w:hAnsi="Times New Roman" w:cs="Times New Roman"/>
          <w:sz w:val="26"/>
          <w:szCs w:val="26"/>
        </w:rPr>
      </w:pPr>
      <w:r w:rsidRPr="00B173C5">
        <w:rPr>
          <w:rFonts w:ascii="Times New Roman" w:eastAsia="Times New Roman" w:hAnsi="Times New Roman" w:cs="Times New Roman"/>
          <w:sz w:val="26"/>
          <w:szCs w:val="26"/>
        </w:rPr>
        <w:tab/>
      </w:r>
      <w:r w:rsidR="00C92075" w:rsidRPr="00B173C5">
        <w:rPr>
          <w:rFonts w:ascii="Times New Roman" w:hAnsi="Times New Roman" w:cs="Times New Roman"/>
          <w:sz w:val="26"/>
          <w:szCs w:val="26"/>
        </w:rPr>
        <w:t xml:space="preserve"> </w:t>
      </w:r>
      <w:r w:rsidR="00C00D84" w:rsidRPr="00B173C5">
        <w:rPr>
          <w:rFonts w:ascii="Times New Roman" w:hAnsi="Times New Roman" w:cs="Times New Roman"/>
          <w:sz w:val="26"/>
          <w:szCs w:val="26"/>
        </w:rPr>
        <w:t xml:space="preserve">C 13 по 18 ноября 2023 года с юношами Шемуршинского муниципального округа проходящими подготовку по основам военной службы, проводились 5-ти дневные учебные сборы в ООО ДСОЛ «Солнышко» </w:t>
      </w:r>
      <w:proofErr w:type="spellStart"/>
      <w:r w:rsidR="00C00D84" w:rsidRPr="00B173C5">
        <w:rPr>
          <w:rFonts w:ascii="Times New Roman" w:hAnsi="Times New Roman" w:cs="Times New Roman"/>
          <w:sz w:val="26"/>
          <w:szCs w:val="26"/>
        </w:rPr>
        <w:t>Моргаушского</w:t>
      </w:r>
      <w:proofErr w:type="spellEnd"/>
      <w:r w:rsidR="00C00D84" w:rsidRPr="00B173C5">
        <w:rPr>
          <w:rFonts w:ascii="Times New Roman" w:hAnsi="Times New Roman" w:cs="Times New Roman"/>
          <w:sz w:val="26"/>
          <w:szCs w:val="26"/>
        </w:rPr>
        <w:t xml:space="preserve"> муниципального округа Чувашской Республики. </w:t>
      </w:r>
      <w:proofErr w:type="gramStart"/>
      <w:r w:rsidR="00C00D84" w:rsidRPr="00B173C5">
        <w:rPr>
          <w:rFonts w:ascii="Times New Roman" w:hAnsi="Times New Roman" w:cs="Times New Roman"/>
          <w:sz w:val="26"/>
          <w:szCs w:val="26"/>
        </w:rPr>
        <w:t>В ходе сборов изучены: размещение и быт военнослужащих, организация караульной и внутренней служб, элементы строевой, огневой, тактической, физической и военно-медицинской подготовок, а также вопросы радиационной, химической и биологической защиты войск.</w:t>
      </w:r>
      <w:proofErr w:type="gramEnd"/>
      <w:r w:rsidR="00C00D84" w:rsidRPr="00B173C5">
        <w:rPr>
          <w:rFonts w:ascii="Times New Roman" w:hAnsi="Times New Roman" w:cs="Times New Roman"/>
          <w:sz w:val="26"/>
          <w:szCs w:val="26"/>
        </w:rPr>
        <w:t xml:space="preserve"> Учебные сборы - это практическая часть предмета «Основы безопасности жизнедеятельности», входящего в программу десятого класса.</w:t>
      </w:r>
    </w:p>
    <w:p w:rsidR="002577AF" w:rsidRPr="00B173C5" w:rsidRDefault="002577AF" w:rsidP="002577AF">
      <w:pPr>
        <w:jc w:val="both"/>
        <w:rPr>
          <w:sz w:val="26"/>
          <w:szCs w:val="26"/>
        </w:rPr>
      </w:pPr>
      <w:r w:rsidRPr="00B173C5">
        <w:rPr>
          <w:sz w:val="26"/>
          <w:szCs w:val="26"/>
        </w:rPr>
        <w:tab/>
        <w:t>В образовательных учреждениях района проводятся круглые столы посвященные профилактике репродуктивного здоровья «Профилактика ранней беременности» среди девочек-подростков с целью формирования представления о составляющих здоровья о реальных возможностях сохранения и укрепления здоровья, обучение навыкам, способствующим сохранению и укреплению здоровья. В мероприятиях участвуют девочки 8</w:t>
      </w:r>
      <w:r w:rsidR="005227AD" w:rsidRPr="00B173C5">
        <w:rPr>
          <w:sz w:val="26"/>
          <w:szCs w:val="26"/>
        </w:rPr>
        <w:t xml:space="preserve">-11 классов. </w:t>
      </w:r>
      <w:proofErr w:type="gramStart"/>
      <w:r w:rsidRPr="00B173C5">
        <w:rPr>
          <w:sz w:val="26"/>
          <w:szCs w:val="26"/>
        </w:rPr>
        <w:t xml:space="preserve">На </w:t>
      </w:r>
      <w:r w:rsidR="005227AD" w:rsidRPr="00B173C5">
        <w:rPr>
          <w:sz w:val="26"/>
          <w:szCs w:val="26"/>
        </w:rPr>
        <w:t>таких встречах затрагиваю</w:t>
      </w:r>
      <w:r w:rsidRPr="00B173C5">
        <w:rPr>
          <w:sz w:val="26"/>
          <w:szCs w:val="26"/>
        </w:rPr>
        <w:t>тся вопросы планирования семьи, подготовки девушек к будущей семейной жизни; вопросы, повышающие правовую грамотность, направленные на формирование культуры семейной жизни, сохранения полноценного репродуктивного здоровья и пропаганды ЗОЖ.</w:t>
      </w:r>
      <w:proofErr w:type="gramEnd"/>
    </w:p>
    <w:p w:rsidR="005227AD" w:rsidRPr="00B173C5" w:rsidRDefault="005227AD" w:rsidP="005227AD">
      <w:pPr>
        <w:jc w:val="both"/>
        <w:rPr>
          <w:sz w:val="26"/>
          <w:szCs w:val="26"/>
        </w:rPr>
      </w:pPr>
      <w:r w:rsidRPr="00B173C5">
        <w:rPr>
          <w:sz w:val="26"/>
          <w:szCs w:val="26"/>
        </w:rPr>
        <w:tab/>
        <w:t>Врач</w:t>
      </w:r>
      <w:r w:rsidR="00557C04" w:rsidRPr="00B173C5">
        <w:rPr>
          <w:sz w:val="26"/>
          <w:szCs w:val="26"/>
        </w:rPr>
        <w:t xml:space="preserve"> </w:t>
      </w:r>
      <w:r w:rsidRPr="00B173C5">
        <w:rPr>
          <w:sz w:val="26"/>
          <w:szCs w:val="26"/>
        </w:rPr>
        <w:t>- педиатр БУ «</w:t>
      </w:r>
      <w:proofErr w:type="spellStart"/>
      <w:r w:rsidRPr="00B173C5">
        <w:rPr>
          <w:sz w:val="26"/>
          <w:szCs w:val="26"/>
        </w:rPr>
        <w:t>Шемуршинская</w:t>
      </w:r>
      <w:proofErr w:type="spellEnd"/>
      <w:r w:rsidRPr="00B173C5">
        <w:rPr>
          <w:sz w:val="26"/>
          <w:szCs w:val="26"/>
        </w:rPr>
        <w:t xml:space="preserve"> районная больница» Минздрава Чувашии Львов О.И. в своем выступлении затрагивает особенно важные вопросы, касающиеся развития подросткового организма, психологических проблем юношеского возраста, последствий пагубного отношения к своему здоровью. Проведенные встречи дают возможность получить больше информации, о том, к чему могут привести последствия пагубных привычек.</w:t>
      </w:r>
    </w:p>
    <w:p w:rsidR="005227AD" w:rsidRPr="00B173C5" w:rsidRDefault="005227AD" w:rsidP="005227AD">
      <w:pPr>
        <w:jc w:val="both"/>
        <w:rPr>
          <w:sz w:val="26"/>
          <w:szCs w:val="26"/>
        </w:rPr>
      </w:pPr>
      <w:r w:rsidRPr="00B173C5">
        <w:rPr>
          <w:sz w:val="26"/>
          <w:szCs w:val="26"/>
        </w:rPr>
        <w:tab/>
      </w:r>
      <w:proofErr w:type="gramStart"/>
      <w:r w:rsidRPr="00B173C5">
        <w:rPr>
          <w:sz w:val="26"/>
          <w:szCs w:val="26"/>
        </w:rPr>
        <w:t>Классными руководителями образовательных учреждений Шемуршинского муниципального округа с обучающимися 1-7</w:t>
      </w:r>
      <w:r w:rsidR="00123036" w:rsidRPr="00B173C5">
        <w:rPr>
          <w:sz w:val="26"/>
          <w:szCs w:val="26"/>
        </w:rPr>
        <w:t xml:space="preserve"> классов проведены</w:t>
      </w:r>
      <w:r w:rsidRPr="00B173C5">
        <w:rPr>
          <w:sz w:val="26"/>
          <w:szCs w:val="26"/>
        </w:rPr>
        <w:t xml:space="preserve"> инструктажи «Правила поведения с незнакомыми людьми».</w:t>
      </w:r>
      <w:proofErr w:type="gramEnd"/>
    </w:p>
    <w:p w:rsidR="002577AF" w:rsidRPr="00B173C5" w:rsidRDefault="005227AD" w:rsidP="005227AD">
      <w:pPr>
        <w:jc w:val="both"/>
        <w:rPr>
          <w:sz w:val="26"/>
          <w:szCs w:val="26"/>
        </w:rPr>
      </w:pPr>
      <w:r w:rsidRPr="00B173C5">
        <w:rPr>
          <w:sz w:val="26"/>
          <w:szCs w:val="26"/>
        </w:rPr>
        <w:tab/>
      </w:r>
      <w:r w:rsidR="00123036" w:rsidRPr="00B173C5">
        <w:rPr>
          <w:sz w:val="26"/>
          <w:szCs w:val="26"/>
        </w:rPr>
        <w:t>Организованы</w:t>
      </w:r>
      <w:r w:rsidRPr="00B173C5">
        <w:rPr>
          <w:sz w:val="26"/>
          <w:szCs w:val="26"/>
        </w:rPr>
        <w:t xml:space="preserve"> и пров</w:t>
      </w:r>
      <w:r w:rsidR="00123036" w:rsidRPr="00B173C5">
        <w:rPr>
          <w:sz w:val="26"/>
          <w:szCs w:val="26"/>
        </w:rPr>
        <w:t>едены</w:t>
      </w:r>
      <w:r w:rsidRPr="00B173C5">
        <w:rPr>
          <w:sz w:val="26"/>
          <w:szCs w:val="26"/>
        </w:rPr>
        <w:t xml:space="preserve"> общешкольные </w:t>
      </w:r>
      <w:proofErr w:type="gramStart"/>
      <w:r w:rsidRPr="00B173C5">
        <w:rPr>
          <w:sz w:val="26"/>
          <w:szCs w:val="26"/>
        </w:rPr>
        <w:t>родительское</w:t>
      </w:r>
      <w:proofErr w:type="gramEnd"/>
      <w:r w:rsidRPr="00B173C5">
        <w:rPr>
          <w:sz w:val="26"/>
          <w:szCs w:val="26"/>
        </w:rPr>
        <w:t xml:space="preserve"> собрания по данной тематике, участниками которых являются Совет родителей, представители классных родительских комитетов. Тема встречи была определена письмом уполномоченного</w:t>
      </w:r>
      <w:r w:rsidR="00123036" w:rsidRPr="00B173C5">
        <w:rPr>
          <w:sz w:val="26"/>
          <w:szCs w:val="26"/>
        </w:rPr>
        <w:t xml:space="preserve"> по правам ребенка в Чувашской Р</w:t>
      </w:r>
      <w:r w:rsidRPr="00B173C5">
        <w:rPr>
          <w:sz w:val="26"/>
          <w:szCs w:val="26"/>
        </w:rPr>
        <w:t>еспублике «О профилактике преступлений, совершаемых против половой неприкосновенности и половой свободы несовершеннолетних».</w:t>
      </w:r>
    </w:p>
    <w:p w:rsidR="002577AF" w:rsidRPr="00B173C5" w:rsidRDefault="00613FDF" w:rsidP="00C00D84">
      <w:pPr>
        <w:pStyle w:val="aa"/>
        <w:spacing w:after="0"/>
        <w:ind w:left="0"/>
        <w:jc w:val="both"/>
        <w:rPr>
          <w:rFonts w:ascii="Times New Roman" w:hAnsi="Times New Roman" w:cs="Times New Roman"/>
          <w:sz w:val="26"/>
          <w:szCs w:val="26"/>
        </w:rPr>
      </w:pPr>
      <w:r w:rsidRPr="00B173C5">
        <w:rPr>
          <w:rFonts w:ascii="Times New Roman" w:hAnsi="Times New Roman" w:cs="Times New Roman"/>
          <w:sz w:val="26"/>
          <w:szCs w:val="26"/>
        </w:rPr>
        <w:tab/>
        <w:t>Волонтерами школ «Отряд особого назначения» изготавливались и раздавались листовки, памятки  по вопросам оказания помощи детям, попавшим в трудную жизненную ситуацию (информация о работе телефона доверия).</w:t>
      </w:r>
    </w:p>
    <w:p w:rsidR="00613FDF" w:rsidRPr="00B173C5" w:rsidRDefault="00613FDF" w:rsidP="00613FDF">
      <w:pPr>
        <w:ind w:firstLine="708"/>
        <w:jc w:val="both"/>
        <w:rPr>
          <w:bCs/>
          <w:color w:val="000000" w:themeColor="text1"/>
          <w:sz w:val="26"/>
          <w:szCs w:val="26"/>
        </w:rPr>
      </w:pPr>
      <w:r w:rsidRPr="00B173C5">
        <w:rPr>
          <w:color w:val="000000" w:themeColor="text1"/>
          <w:sz w:val="26"/>
          <w:szCs w:val="26"/>
        </w:rPr>
        <w:t xml:space="preserve">В муниципалитете действуют такие детские общественные объединения и движения как, </w:t>
      </w:r>
      <w:r w:rsidRPr="00B173C5">
        <w:rPr>
          <w:bCs/>
          <w:color w:val="000000" w:themeColor="text1"/>
          <w:sz w:val="26"/>
          <w:szCs w:val="26"/>
        </w:rPr>
        <w:t>Детский парламент-8 учащихся, «</w:t>
      </w:r>
      <w:proofErr w:type="spellStart"/>
      <w:r w:rsidRPr="00B173C5">
        <w:rPr>
          <w:bCs/>
          <w:color w:val="000000" w:themeColor="text1"/>
          <w:sz w:val="26"/>
          <w:szCs w:val="26"/>
        </w:rPr>
        <w:t>Юнармия</w:t>
      </w:r>
      <w:proofErr w:type="spellEnd"/>
      <w:r w:rsidRPr="00B173C5">
        <w:rPr>
          <w:bCs/>
          <w:color w:val="000000" w:themeColor="text1"/>
          <w:sz w:val="26"/>
          <w:szCs w:val="26"/>
        </w:rPr>
        <w:t xml:space="preserve">»-245 детей, </w:t>
      </w:r>
      <w:r w:rsidRPr="00B173C5">
        <w:rPr>
          <w:rFonts w:eastAsia="Calibri"/>
          <w:bCs/>
          <w:sz w:val="26"/>
          <w:szCs w:val="26"/>
        </w:rPr>
        <w:t>Волонтерское движение</w:t>
      </w:r>
      <w:r w:rsidRPr="00B173C5">
        <w:rPr>
          <w:bCs/>
          <w:color w:val="000000" w:themeColor="text1"/>
          <w:sz w:val="26"/>
          <w:szCs w:val="26"/>
        </w:rPr>
        <w:t>- 251 учащихся</w:t>
      </w:r>
      <w:r w:rsidRPr="00B173C5">
        <w:rPr>
          <w:color w:val="000000" w:themeColor="text1"/>
          <w:sz w:val="26"/>
          <w:szCs w:val="26"/>
        </w:rPr>
        <w:t xml:space="preserve">, </w:t>
      </w:r>
      <w:r w:rsidRPr="00B173C5">
        <w:rPr>
          <w:bCs/>
          <w:color w:val="000000" w:themeColor="text1"/>
          <w:sz w:val="26"/>
          <w:szCs w:val="26"/>
        </w:rPr>
        <w:t xml:space="preserve">Отряды юных инспекторов движения </w:t>
      </w:r>
      <w:r w:rsidRPr="00B173C5">
        <w:rPr>
          <w:bCs/>
          <w:color w:val="000000" w:themeColor="text1"/>
          <w:sz w:val="26"/>
          <w:szCs w:val="26"/>
        </w:rPr>
        <w:lastRenderedPageBreak/>
        <w:t>реализуется в 4 школах</w:t>
      </w:r>
      <w:r w:rsidR="00260590" w:rsidRPr="00B173C5">
        <w:rPr>
          <w:bCs/>
          <w:color w:val="000000" w:themeColor="text1"/>
          <w:sz w:val="26"/>
          <w:szCs w:val="26"/>
        </w:rPr>
        <w:t xml:space="preserve">   (МБОУ «</w:t>
      </w:r>
      <w:proofErr w:type="spellStart"/>
      <w:r w:rsidR="00260590" w:rsidRPr="00B173C5">
        <w:rPr>
          <w:bCs/>
          <w:color w:val="000000" w:themeColor="text1"/>
          <w:sz w:val="26"/>
          <w:szCs w:val="26"/>
        </w:rPr>
        <w:t>Бичурга</w:t>
      </w:r>
      <w:proofErr w:type="spellEnd"/>
      <w:r w:rsidR="00260590" w:rsidRPr="00B173C5">
        <w:rPr>
          <w:bCs/>
          <w:color w:val="000000" w:themeColor="text1"/>
          <w:sz w:val="26"/>
          <w:szCs w:val="26"/>
        </w:rPr>
        <w:t xml:space="preserve"> </w:t>
      </w:r>
      <w:proofErr w:type="spellStart"/>
      <w:r w:rsidR="00260590" w:rsidRPr="00B173C5">
        <w:rPr>
          <w:bCs/>
          <w:color w:val="000000" w:themeColor="text1"/>
          <w:sz w:val="26"/>
          <w:szCs w:val="26"/>
        </w:rPr>
        <w:t>Баишевская</w:t>
      </w:r>
      <w:proofErr w:type="spellEnd"/>
      <w:r w:rsidR="00260590" w:rsidRPr="00B173C5">
        <w:rPr>
          <w:bCs/>
          <w:color w:val="000000" w:themeColor="text1"/>
          <w:sz w:val="26"/>
          <w:szCs w:val="26"/>
        </w:rPr>
        <w:t xml:space="preserve"> СОШ» -12 детей, МБОУ «</w:t>
      </w:r>
      <w:proofErr w:type="spellStart"/>
      <w:r w:rsidR="00260590" w:rsidRPr="00B173C5">
        <w:rPr>
          <w:bCs/>
          <w:color w:val="000000" w:themeColor="text1"/>
          <w:sz w:val="26"/>
          <w:szCs w:val="26"/>
        </w:rPr>
        <w:t>Старочукальская</w:t>
      </w:r>
      <w:proofErr w:type="spellEnd"/>
      <w:r w:rsidR="00260590" w:rsidRPr="00B173C5">
        <w:rPr>
          <w:bCs/>
          <w:color w:val="000000" w:themeColor="text1"/>
          <w:sz w:val="26"/>
          <w:szCs w:val="26"/>
        </w:rPr>
        <w:t xml:space="preserve"> </w:t>
      </w:r>
      <w:r w:rsidRPr="00B173C5">
        <w:rPr>
          <w:bCs/>
          <w:color w:val="000000" w:themeColor="text1"/>
          <w:sz w:val="26"/>
          <w:szCs w:val="26"/>
        </w:rPr>
        <w:t>ООШ</w:t>
      </w:r>
      <w:r w:rsidR="00260590" w:rsidRPr="00B173C5">
        <w:rPr>
          <w:bCs/>
          <w:color w:val="000000" w:themeColor="text1"/>
          <w:sz w:val="26"/>
          <w:szCs w:val="26"/>
        </w:rPr>
        <w:t>»</w:t>
      </w:r>
      <w:r w:rsidRPr="00B173C5">
        <w:rPr>
          <w:bCs/>
          <w:color w:val="000000" w:themeColor="text1"/>
          <w:sz w:val="26"/>
          <w:szCs w:val="26"/>
        </w:rPr>
        <w:t xml:space="preserve">- 8 детей, </w:t>
      </w:r>
      <w:r w:rsidR="00260590" w:rsidRPr="00B173C5">
        <w:rPr>
          <w:bCs/>
          <w:color w:val="000000" w:themeColor="text1"/>
          <w:sz w:val="26"/>
          <w:szCs w:val="26"/>
        </w:rPr>
        <w:t>МБОУ «</w:t>
      </w:r>
      <w:proofErr w:type="spellStart"/>
      <w:r w:rsidR="00260590" w:rsidRPr="00B173C5">
        <w:rPr>
          <w:bCs/>
          <w:color w:val="000000" w:themeColor="text1"/>
          <w:sz w:val="26"/>
          <w:szCs w:val="26"/>
        </w:rPr>
        <w:t>Карабай</w:t>
      </w:r>
      <w:proofErr w:type="spellEnd"/>
      <w:r w:rsidR="00260590" w:rsidRPr="00B173C5">
        <w:rPr>
          <w:bCs/>
          <w:color w:val="000000" w:themeColor="text1"/>
          <w:sz w:val="26"/>
          <w:szCs w:val="26"/>
        </w:rPr>
        <w:t xml:space="preserve"> </w:t>
      </w:r>
      <w:proofErr w:type="gramStart"/>
      <w:r w:rsidR="00260590" w:rsidRPr="00B173C5">
        <w:rPr>
          <w:bCs/>
          <w:color w:val="000000" w:themeColor="text1"/>
          <w:sz w:val="26"/>
          <w:szCs w:val="26"/>
        </w:rPr>
        <w:t>–</w:t>
      </w:r>
      <w:proofErr w:type="spellStart"/>
      <w:r w:rsidR="00260590" w:rsidRPr="00B173C5">
        <w:rPr>
          <w:bCs/>
          <w:color w:val="000000" w:themeColor="text1"/>
          <w:sz w:val="26"/>
          <w:szCs w:val="26"/>
        </w:rPr>
        <w:t>Ш</w:t>
      </w:r>
      <w:proofErr w:type="gramEnd"/>
      <w:r w:rsidR="00260590" w:rsidRPr="00B173C5">
        <w:rPr>
          <w:bCs/>
          <w:color w:val="000000" w:themeColor="text1"/>
          <w:sz w:val="26"/>
          <w:szCs w:val="26"/>
        </w:rPr>
        <w:t>емуршинская</w:t>
      </w:r>
      <w:proofErr w:type="spellEnd"/>
      <w:r w:rsidR="00260590" w:rsidRPr="00B173C5">
        <w:rPr>
          <w:bCs/>
          <w:color w:val="000000" w:themeColor="text1"/>
          <w:sz w:val="26"/>
          <w:szCs w:val="26"/>
        </w:rPr>
        <w:t xml:space="preserve"> </w:t>
      </w:r>
      <w:r w:rsidRPr="00B173C5">
        <w:rPr>
          <w:bCs/>
          <w:color w:val="000000" w:themeColor="text1"/>
          <w:sz w:val="26"/>
          <w:szCs w:val="26"/>
        </w:rPr>
        <w:t>СОШ</w:t>
      </w:r>
      <w:r w:rsidR="00260590" w:rsidRPr="00B173C5">
        <w:rPr>
          <w:bCs/>
          <w:color w:val="000000" w:themeColor="text1"/>
          <w:sz w:val="26"/>
          <w:szCs w:val="26"/>
        </w:rPr>
        <w:t xml:space="preserve">» </w:t>
      </w:r>
      <w:r w:rsidRPr="00B173C5">
        <w:rPr>
          <w:bCs/>
          <w:color w:val="000000" w:themeColor="text1"/>
          <w:sz w:val="26"/>
          <w:szCs w:val="26"/>
        </w:rPr>
        <w:t xml:space="preserve">- 11 детей, </w:t>
      </w:r>
      <w:r w:rsidR="00260590" w:rsidRPr="00B173C5">
        <w:rPr>
          <w:bCs/>
          <w:color w:val="000000" w:themeColor="text1"/>
          <w:sz w:val="26"/>
          <w:szCs w:val="26"/>
        </w:rPr>
        <w:t>МБОУ «</w:t>
      </w:r>
      <w:proofErr w:type="spellStart"/>
      <w:r w:rsidR="00260590" w:rsidRPr="00B173C5">
        <w:rPr>
          <w:bCs/>
          <w:color w:val="000000" w:themeColor="text1"/>
          <w:sz w:val="26"/>
          <w:szCs w:val="26"/>
        </w:rPr>
        <w:t>Шемуршинская</w:t>
      </w:r>
      <w:proofErr w:type="spellEnd"/>
      <w:r w:rsidR="00260590" w:rsidRPr="00B173C5">
        <w:rPr>
          <w:bCs/>
          <w:color w:val="000000" w:themeColor="text1"/>
          <w:sz w:val="26"/>
          <w:szCs w:val="26"/>
        </w:rPr>
        <w:t xml:space="preserve"> </w:t>
      </w:r>
      <w:r w:rsidRPr="00B173C5">
        <w:rPr>
          <w:bCs/>
          <w:color w:val="000000" w:themeColor="text1"/>
          <w:sz w:val="26"/>
          <w:szCs w:val="26"/>
        </w:rPr>
        <w:t>СОШ</w:t>
      </w:r>
      <w:r w:rsidR="00260590" w:rsidRPr="00B173C5">
        <w:rPr>
          <w:bCs/>
          <w:color w:val="000000" w:themeColor="text1"/>
          <w:sz w:val="26"/>
          <w:szCs w:val="26"/>
        </w:rPr>
        <w:t xml:space="preserve">» </w:t>
      </w:r>
      <w:r w:rsidRPr="00B173C5">
        <w:rPr>
          <w:bCs/>
          <w:color w:val="000000" w:themeColor="text1"/>
          <w:sz w:val="26"/>
          <w:szCs w:val="26"/>
        </w:rPr>
        <w:t>-25 детей) всего - 56 учащихся</w:t>
      </w:r>
      <w:r w:rsidR="00260590" w:rsidRPr="00B173C5">
        <w:rPr>
          <w:bCs/>
          <w:color w:val="000000" w:themeColor="text1"/>
          <w:sz w:val="26"/>
          <w:szCs w:val="26"/>
        </w:rPr>
        <w:t>.</w:t>
      </w:r>
      <w:r w:rsidRPr="00B173C5">
        <w:rPr>
          <w:bCs/>
          <w:color w:val="000000" w:themeColor="text1"/>
          <w:sz w:val="26"/>
          <w:szCs w:val="26"/>
        </w:rPr>
        <w:t xml:space="preserve"> </w:t>
      </w:r>
      <w:proofErr w:type="gramStart"/>
      <w:r w:rsidRPr="00B173C5">
        <w:rPr>
          <w:bCs/>
          <w:color w:val="000000" w:themeColor="text1"/>
          <w:sz w:val="26"/>
          <w:szCs w:val="26"/>
        </w:rPr>
        <w:t>Отряды юных пожарных- 80 детей,  3 военно-патриотических клуба</w:t>
      </w:r>
      <w:r w:rsidR="00260590" w:rsidRPr="00B173C5">
        <w:rPr>
          <w:bCs/>
          <w:color w:val="000000" w:themeColor="text1"/>
          <w:sz w:val="26"/>
          <w:szCs w:val="26"/>
        </w:rPr>
        <w:t xml:space="preserve"> </w:t>
      </w:r>
      <w:r w:rsidRPr="00B173C5">
        <w:rPr>
          <w:bCs/>
          <w:color w:val="000000" w:themeColor="text1"/>
          <w:sz w:val="26"/>
          <w:szCs w:val="26"/>
        </w:rPr>
        <w:t>(ВПК</w:t>
      </w:r>
      <w:r w:rsidR="00260590" w:rsidRPr="00B173C5">
        <w:rPr>
          <w:bCs/>
          <w:color w:val="000000" w:themeColor="text1"/>
          <w:sz w:val="26"/>
          <w:szCs w:val="26"/>
        </w:rPr>
        <w:t xml:space="preserve"> </w:t>
      </w:r>
      <w:r w:rsidRPr="00B173C5">
        <w:rPr>
          <w:bCs/>
          <w:color w:val="000000" w:themeColor="text1"/>
          <w:sz w:val="26"/>
          <w:szCs w:val="26"/>
        </w:rPr>
        <w:t xml:space="preserve">- с охватом 68 детей, 1 поисковый отряд «Надежда» </w:t>
      </w:r>
      <w:r w:rsidRPr="00B173C5">
        <w:rPr>
          <w:color w:val="000000" w:themeColor="text1"/>
          <w:sz w:val="26"/>
          <w:szCs w:val="26"/>
        </w:rPr>
        <w:t>на базе МБОУ «</w:t>
      </w:r>
      <w:proofErr w:type="spellStart"/>
      <w:r w:rsidRPr="00B173C5">
        <w:rPr>
          <w:color w:val="000000" w:themeColor="text1"/>
          <w:sz w:val="26"/>
          <w:szCs w:val="26"/>
        </w:rPr>
        <w:t>Карабай-Шемуршинская</w:t>
      </w:r>
      <w:proofErr w:type="spellEnd"/>
      <w:r w:rsidRPr="00B173C5">
        <w:rPr>
          <w:color w:val="000000" w:themeColor="text1"/>
          <w:sz w:val="26"/>
          <w:szCs w:val="26"/>
        </w:rPr>
        <w:t xml:space="preserve"> СОШ»</w:t>
      </w:r>
      <w:r w:rsidRPr="00B173C5">
        <w:rPr>
          <w:bCs/>
          <w:color w:val="000000" w:themeColor="text1"/>
          <w:sz w:val="26"/>
          <w:szCs w:val="26"/>
        </w:rPr>
        <w:t xml:space="preserve"> с охватом 15 детей, ШУС (школьн</w:t>
      </w:r>
      <w:r w:rsidR="00260590" w:rsidRPr="00B173C5">
        <w:rPr>
          <w:bCs/>
          <w:color w:val="000000" w:themeColor="text1"/>
          <w:sz w:val="26"/>
          <w:szCs w:val="26"/>
        </w:rPr>
        <w:t xml:space="preserve">ое </w:t>
      </w:r>
      <w:r w:rsidRPr="00B173C5">
        <w:rPr>
          <w:bCs/>
          <w:color w:val="000000" w:themeColor="text1"/>
          <w:sz w:val="26"/>
          <w:szCs w:val="26"/>
        </w:rPr>
        <w:t xml:space="preserve">ученическое самоуправление) - 56 детей, школьным театром </w:t>
      </w:r>
      <w:r w:rsidR="00260590" w:rsidRPr="00B173C5">
        <w:rPr>
          <w:bCs/>
          <w:color w:val="000000" w:themeColor="text1"/>
          <w:sz w:val="26"/>
          <w:szCs w:val="26"/>
        </w:rPr>
        <w:t>охвачено – 186 детей, в 8 образовательных учреждениях Шемуршинского муниципального округа</w:t>
      </w:r>
      <w:r w:rsidRPr="00B173C5">
        <w:rPr>
          <w:bCs/>
          <w:color w:val="000000" w:themeColor="text1"/>
          <w:sz w:val="26"/>
          <w:szCs w:val="26"/>
        </w:rPr>
        <w:t xml:space="preserve"> имеются школьные музеи.</w:t>
      </w:r>
      <w:proofErr w:type="gramEnd"/>
      <w:r w:rsidRPr="00B173C5">
        <w:rPr>
          <w:bCs/>
          <w:color w:val="000000" w:themeColor="text1"/>
          <w:sz w:val="26"/>
          <w:szCs w:val="26"/>
        </w:rPr>
        <w:t xml:space="preserve"> В рамках Всероссийского проекта «Навигаторы детства»  в 21 начальных классах реализуется программа «Орлята России» с охватом 231 детей. Региональным отделением Общероссийского общественно-государственного движения детей и молодежи «Движение</w:t>
      </w:r>
      <w:proofErr w:type="gramStart"/>
      <w:r w:rsidRPr="00B173C5">
        <w:rPr>
          <w:bCs/>
          <w:color w:val="000000" w:themeColor="text1"/>
          <w:sz w:val="26"/>
          <w:szCs w:val="26"/>
        </w:rPr>
        <w:t xml:space="preserve"> П</w:t>
      </w:r>
      <w:proofErr w:type="gramEnd"/>
      <w:r w:rsidRPr="00B173C5">
        <w:rPr>
          <w:bCs/>
          <w:color w:val="000000" w:themeColor="text1"/>
          <w:sz w:val="26"/>
          <w:szCs w:val="26"/>
        </w:rPr>
        <w:t xml:space="preserve">ервых» в 8 </w:t>
      </w:r>
      <w:r w:rsidR="00260590" w:rsidRPr="00B173C5">
        <w:rPr>
          <w:bCs/>
          <w:color w:val="000000" w:themeColor="text1"/>
          <w:sz w:val="26"/>
          <w:szCs w:val="26"/>
        </w:rPr>
        <w:t>образо</w:t>
      </w:r>
      <w:r w:rsidR="005A57A3" w:rsidRPr="00B173C5">
        <w:rPr>
          <w:bCs/>
          <w:color w:val="000000" w:themeColor="text1"/>
          <w:sz w:val="26"/>
          <w:szCs w:val="26"/>
        </w:rPr>
        <w:t>вательных учреждениях Шемуршинского муниципального округа</w:t>
      </w:r>
      <w:r w:rsidRPr="00B173C5">
        <w:rPr>
          <w:bCs/>
          <w:color w:val="000000" w:themeColor="text1"/>
          <w:sz w:val="26"/>
          <w:szCs w:val="26"/>
        </w:rPr>
        <w:t xml:space="preserve"> открыты Первичные отделения.</w:t>
      </w:r>
    </w:p>
    <w:p w:rsidR="005A57A3" w:rsidRPr="00B173C5" w:rsidRDefault="005A57A3" w:rsidP="005A57A3">
      <w:pPr>
        <w:ind w:firstLine="708"/>
        <w:jc w:val="both"/>
        <w:rPr>
          <w:sz w:val="26"/>
          <w:szCs w:val="26"/>
        </w:rPr>
      </w:pPr>
      <w:r w:rsidRPr="00B173C5">
        <w:rPr>
          <w:sz w:val="26"/>
          <w:szCs w:val="26"/>
        </w:rPr>
        <w:t xml:space="preserve">Внеурочная деятельность и дополнительное образование в школах осуществляется по ряду важнейших направлений, которые взаимосвязано переплетаются, расширяя возможности комплексного подхода в воспитании и организации </w:t>
      </w:r>
      <w:proofErr w:type="spellStart"/>
      <w:r w:rsidRPr="00B173C5">
        <w:rPr>
          <w:sz w:val="26"/>
          <w:szCs w:val="26"/>
        </w:rPr>
        <w:t>досуговой</w:t>
      </w:r>
      <w:proofErr w:type="spellEnd"/>
      <w:r w:rsidRPr="00B173C5">
        <w:rPr>
          <w:sz w:val="26"/>
          <w:szCs w:val="26"/>
        </w:rPr>
        <w:t xml:space="preserve"> деятельности несовершеннолетних. </w:t>
      </w:r>
    </w:p>
    <w:p w:rsidR="005A57A3" w:rsidRPr="00B173C5" w:rsidRDefault="005A57A3" w:rsidP="005A57A3">
      <w:pPr>
        <w:ind w:firstLine="709"/>
        <w:jc w:val="both"/>
        <w:rPr>
          <w:iCs/>
          <w:sz w:val="26"/>
          <w:szCs w:val="26"/>
        </w:rPr>
      </w:pPr>
      <w:r w:rsidRPr="00B173C5">
        <w:rPr>
          <w:iCs/>
          <w:sz w:val="26"/>
          <w:szCs w:val="26"/>
        </w:rPr>
        <w:t xml:space="preserve">В округе создана и функционирует система работы с одаренными детьми, направленная на выявление, развитие их интеллектуального, научного и творческого потенциала. В рамках данной системы реализуются </w:t>
      </w:r>
      <w:r w:rsidRPr="00B173C5">
        <w:rPr>
          <w:bCs/>
          <w:iCs/>
          <w:sz w:val="26"/>
          <w:szCs w:val="26"/>
        </w:rPr>
        <w:t>125</w:t>
      </w:r>
      <w:r w:rsidRPr="00B173C5">
        <w:rPr>
          <w:iCs/>
          <w:sz w:val="26"/>
          <w:szCs w:val="26"/>
        </w:rPr>
        <w:t xml:space="preserve"> программ дополнительного образования по работе с талантливыми детьми по различным направлениям: (</w:t>
      </w:r>
      <w:proofErr w:type="gramStart"/>
      <w:r w:rsidRPr="00B173C5">
        <w:rPr>
          <w:iCs/>
          <w:sz w:val="26"/>
          <w:szCs w:val="26"/>
        </w:rPr>
        <w:t>техническое</w:t>
      </w:r>
      <w:proofErr w:type="gramEnd"/>
      <w:r w:rsidRPr="00B173C5">
        <w:rPr>
          <w:iCs/>
          <w:sz w:val="26"/>
          <w:szCs w:val="26"/>
        </w:rPr>
        <w:t xml:space="preserve">, художественное, туристско-краеведческое, физкультурно-спортивное, </w:t>
      </w:r>
      <w:proofErr w:type="spellStart"/>
      <w:r w:rsidRPr="00B173C5">
        <w:rPr>
          <w:iCs/>
          <w:sz w:val="26"/>
          <w:szCs w:val="26"/>
        </w:rPr>
        <w:t>естественно-научное</w:t>
      </w:r>
      <w:proofErr w:type="spellEnd"/>
      <w:r w:rsidRPr="00B173C5">
        <w:rPr>
          <w:iCs/>
          <w:sz w:val="26"/>
          <w:szCs w:val="26"/>
        </w:rPr>
        <w:t xml:space="preserve">, социально-гуманитарное). </w:t>
      </w:r>
    </w:p>
    <w:p w:rsidR="005A57A3" w:rsidRPr="00DE3A30" w:rsidRDefault="005A57A3" w:rsidP="005A57A3">
      <w:pPr>
        <w:ind w:firstLine="708"/>
        <w:jc w:val="both"/>
        <w:rPr>
          <w:rStyle w:val="a8"/>
          <w:sz w:val="26"/>
          <w:szCs w:val="26"/>
        </w:rPr>
      </w:pPr>
      <w:r w:rsidRPr="00B173C5">
        <w:rPr>
          <w:sz w:val="26"/>
          <w:szCs w:val="26"/>
        </w:rPr>
        <w:t xml:space="preserve">Одним из массовых в системе воспитания детей </w:t>
      </w:r>
      <w:r w:rsidRPr="00DE3A30">
        <w:rPr>
          <w:rStyle w:val="a8"/>
          <w:i w:val="0"/>
          <w:sz w:val="26"/>
          <w:szCs w:val="26"/>
        </w:rPr>
        <w:t>является художественное направление.</w:t>
      </w:r>
      <w:r w:rsidRPr="00B173C5">
        <w:rPr>
          <w:rStyle w:val="a8"/>
          <w:sz w:val="26"/>
          <w:szCs w:val="26"/>
        </w:rPr>
        <w:t xml:space="preserve"> </w:t>
      </w:r>
      <w:r w:rsidRPr="00B173C5">
        <w:rPr>
          <w:sz w:val="26"/>
          <w:szCs w:val="26"/>
        </w:rPr>
        <w:t xml:space="preserve">В кружках художественной направленности занимаются </w:t>
      </w:r>
      <w:r w:rsidRPr="00DE3A30">
        <w:rPr>
          <w:bCs/>
          <w:sz w:val="26"/>
          <w:szCs w:val="26"/>
        </w:rPr>
        <w:t>319 учащихся.</w:t>
      </w:r>
    </w:p>
    <w:p w:rsidR="005A57A3" w:rsidRPr="00B173C5" w:rsidRDefault="005A57A3" w:rsidP="005A57A3">
      <w:pPr>
        <w:ind w:firstLine="708"/>
        <w:jc w:val="both"/>
        <w:rPr>
          <w:sz w:val="26"/>
          <w:szCs w:val="26"/>
        </w:rPr>
      </w:pPr>
      <w:r w:rsidRPr="00B173C5">
        <w:rPr>
          <w:sz w:val="26"/>
          <w:szCs w:val="26"/>
        </w:rPr>
        <w:t>Учащиеся школ принимают активное участие в республиканских и во всероссийских конкурсах.</w:t>
      </w:r>
    </w:p>
    <w:p w:rsidR="005A57A3" w:rsidRPr="00B173C5" w:rsidRDefault="005A57A3" w:rsidP="005A57A3">
      <w:pPr>
        <w:pStyle w:val="Default"/>
        <w:spacing w:line="276" w:lineRule="auto"/>
        <w:ind w:firstLine="708"/>
        <w:jc w:val="both"/>
        <w:rPr>
          <w:rFonts w:eastAsia="Times New Roman"/>
          <w:bCs/>
          <w:sz w:val="26"/>
          <w:szCs w:val="26"/>
        </w:rPr>
      </w:pPr>
      <w:r w:rsidRPr="00B173C5">
        <w:rPr>
          <w:color w:val="auto"/>
          <w:sz w:val="26"/>
          <w:szCs w:val="26"/>
        </w:rPr>
        <w:t xml:space="preserve">Большое внимание уделяется </w:t>
      </w:r>
      <w:r w:rsidRPr="00DE3A30">
        <w:rPr>
          <w:color w:val="auto"/>
          <w:sz w:val="26"/>
          <w:szCs w:val="26"/>
        </w:rPr>
        <w:t>физкультурно-спортивному направлению</w:t>
      </w:r>
      <w:r w:rsidRPr="00B173C5">
        <w:rPr>
          <w:color w:val="auto"/>
          <w:sz w:val="26"/>
          <w:szCs w:val="26"/>
        </w:rPr>
        <w:t>.</w:t>
      </w:r>
      <w:r w:rsidRPr="00B173C5">
        <w:rPr>
          <w:rFonts w:eastAsia="Times New Roman"/>
          <w:bCs/>
          <w:sz w:val="26"/>
          <w:szCs w:val="26"/>
        </w:rPr>
        <w:t xml:space="preserve"> В школах имеются физкультурно-спортивные кружки, где занимаются более </w:t>
      </w:r>
      <w:r w:rsidRPr="00DE3A30">
        <w:rPr>
          <w:rFonts w:eastAsia="Times New Roman"/>
          <w:sz w:val="26"/>
          <w:szCs w:val="26"/>
        </w:rPr>
        <w:t>500</w:t>
      </w:r>
      <w:r w:rsidRPr="00DE3A30">
        <w:rPr>
          <w:rFonts w:eastAsia="Times New Roman"/>
          <w:bCs/>
          <w:sz w:val="26"/>
          <w:szCs w:val="26"/>
        </w:rPr>
        <w:t xml:space="preserve"> </w:t>
      </w:r>
      <w:r w:rsidRPr="00B173C5">
        <w:rPr>
          <w:rFonts w:eastAsia="Times New Roman"/>
          <w:bCs/>
          <w:sz w:val="26"/>
          <w:szCs w:val="26"/>
        </w:rPr>
        <w:t>учащихся.</w:t>
      </w:r>
    </w:p>
    <w:p w:rsidR="005A57A3" w:rsidRPr="00B173C5" w:rsidRDefault="005A57A3" w:rsidP="005A57A3">
      <w:pPr>
        <w:pStyle w:val="Default"/>
        <w:spacing w:line="276" w:lineRule="auto"/>
        <w:ind w:firstLine="708"/>
        <w:jc w:val="both"/>
        <w:rPr>
          <w:rFonts w:eastAsia="Times New Roman"/>
          <w:bCs/>
          <w:sz w:val="26"/>
          <w:szCs w:val="26"/>
        </w:rPr>
      </w:pPr>
      <w:r w:rsidRPr="00B173C5">
        <w:rPr>
          <w:rFonts w:eastAsia="Times New Roman"/>
          <w:bCs/>
          <w:sz w:val="26"/>
          <w:szCs w:val="26"/>
        </w:rPr>
        <w:t xml:space="preserve">Кроме того, в школах </w:t>
      </w:r>
      <w:proofErr w:type="gramStart"/>
      <w:r w:rsidRPr="00B173C5">
        <w:rPr>
          <w:rFonts w:eastAsia="Times New Roman"/>
          <w:bCs/>
          <w:sz w:val="26"/>
          <w:szCs w:val="26"/>
        </w:rPr>
        <w:t>созданы</w:t>
      </w:r>
      <w:proofErr w:type="gramEnd"/>
      <w:r w:rsidRPr="00B173C5">
        <w:rPr>
          <w:rFonts w:eastAsia="Times New Roman"/>
          <w:bCs/>
          <w:sz w:val="26"/>
          <w:szCs w:val="26"/>
        </w:rPr>
        <w:t xml:space="preserve"> </w:t>
      </w:r>
      <w:r w:rsidRPr="00DE3A30">
        <w:rPr>
          <w:rFonts w:eastAsia="Times New Roman"/>
          <w:sz w:val="26"/>
          <w:szCs w:val="26"/>
        </w:rPr>
        <w:t>8 спортивных клубов</w:t>
      </w:r>
      <w:r w:rsidRPr="00B173C5">
        <w:rPr>
          <w:rFonts w:eastAsia="Times New Roman"/>
          <w:bCs/>
          <w:sz w:val="26"/>
          <w:szCs w:val="26"/>
        </w:rPr>
        <w:t xml:space="preserve">, где занимаются </w:t>
      </w:r>
      <w:r w:rsidRPr="00DE3A30">
        <w:rPr>
          <w:rFonts w:eastAsia="Times New Roman"/>
          <w:sz w:val="26"/>
          <w:szCs w:val="26"/>
        </w:rPr>
        <w:t>198 детей</w:t>
      </w:r>
      <w:r w:rsidRPr="00B173C5">
        <w:rPr>
          <w:rFonts w:eastAsia="Times New Roman"/>
          <w:bCs/>
          <w:sz w:val="26"/>
          <w:szCs w:val="26"/>
        </w:rPr>
        <w:t xml:space="preserve"> по различным видам спорта. </w:t>
      </w:r>
    </w:p>
    <w:p w:rsidR="005A57A3" w:rsidRPr="00B173C5" w:rsidRDefault="005A57A3" w:rsidP="005A57A3">
      <w:pPr>
        <w:ind w:firstLine="708"/>
        <w:jc w:val="both"/>
        <w:rPr>
          <w:sz w:val="26"/>
          <w:szCs w:val="26"/>
        </w:rPr>
      </w:pPr>
      <w:r w:rsidRPr="00B173C5">
        <w:rPr>
          <w:rFonts w:eastAsia="Calibri"/>
          <w:sz w:val="26"/>
          <w:szCs w:val="26"/>
        </w:rPr>
        <w:t xml:space="preserve">В течение всего учебного года проводятся спортивные </w:t>
      </w:r>
      <w:proofErr w:type="gramStart"/>
      <w:r w:rsidRPr="00B173C5">
        <w:rPr>
          <w:rFonts w:eastAsia="Calibri"/>
          <w:sz w:val="26"/>
          <w:szCs w:val="26"/>
        </w:rPr>
        <w:t>мероприятия</w:t>
      </w:r>
      <w:proofErr w:type="gramEnd"/>
      <w:r w:rsidRPr="00B173C5">
        <w:rPr>
          <w:rFonts w:eastAsia="Calibri"/>
          <w:sz w:val="26"/>
          <w:szCs w:val="26"/>
        </w:rPr>
        <w:t xml:space="preserve"> как в муниципалитете так и в республике, где учащиеся принимают активное участие. С целью</w:t>
      </w:r>
      <w:r w:rsidRPr="00B173C5">
        <w:rPr>
          <w:sz w:val="26"/>
          <w:szCs w:val="26"/>
        </w:rPr>
        <w:t xml:space="preserve"> развития физической культуры и спорта, укрепления здоровья, а также в целях формирования гражданско-патриотического сознания молодежи и воспитания толерантности в молодежной среде проводятся месячники и акции спортивной направленности.</w:t>
      </w:r>
    </w:p>
    <w:p w:rsidR="005A57A3" w:rsidRPr="00DE3A30" w:rsidRDefault="005A57A3" w:rsidP="005A57A3">
      <w:pPr>
        <w:ind w:firstLine="708"/>
        <w:jc w:val="both"/>
        <w:rPr>
          <w:spacing w:val="-5"/>
          <w:sz w:val="26"/>
          <w:szCs w:val="26"/>
        </w:rPr>
      </w:pPr>
      <w:r w:rsidRPr="00B173C5">
        <w:rPr>
          <w:sz w:val="26"/>
          <w:szCs w:val="26"/>
        </w:rPr>
        <w:t xml:space="preserve">Значимым направлением в воспитательной работе стало </w:t>
      </w:r>
      <w:r w:rsidRPr="00DE3A30">
        <w:rPr>
          <w:sz w:val="26"/>
          <w:szCs w:val="26"/>
        </w:rPr>
        <w:t>техническое и естественнонаучное направления</w:t>
      </w:r>
      <w:r w:rsidRPr="00DE3A30">
        <w:rPr>
          <w:spacing w:val="-5"/>
          <w:sz w:val="26"/>
          <w:szCs w:val="26"/>
        </w:rPr>
        <w:t>.</w:t>
      </w:r>
      <w:r w:rsidRPr="00B173C5">
        <w:rPr>
          <w:spacing w:val="-5"/>
          <w:sz w:val="26"/>
          <w:szCs w:val="26"/>
        </w:rPr>
        <w:t xml:space="preserve"> В технических кружка занимаются </w:t>
      </w:r>
      <w:r w:rsidRPr="00DE3A30">
        <w:rPr>
          <w:bCs/>
          <w:spacing w:val="-5"/>
          <w:sz w:val="26"/>
          <w:szCs w:val="26"/>
        </w:rPr>
        <w:t>97 учащихся</w:t>
      </w:r>
      <w:r w:rsidRPr="00DE3A30">
        <w:rPr>
          <w:spacing w:val="-5"/>
          <w:sz w:val="26"/>
          <w:szCs w:val="26"/>
        </w:rPr>
        <w:t>.</w:t>
      </w:r>
    </w:p>
    <w:p w:rsidR="005A57A3" w:rsidRPr="00B173C5" w:rsidRDefault="005A57A3" w:rsidP="005A57A3">
      <w:pPr>
        <w:ind w:firstLine="708"/>
        <w:jc w:val="both"/>
        <w:rPr>
          <w:rFonts w:eastAsia="Calibri"/>
          <w:sz w:val="26"/>
          <w:szCs w:val="26"/>
        </w:rPr>
      </w:pPr>
      <w:r w:rsidRPr="00B173C5">
        <w:rPr>
          <w:spacing w:val="-5"/>
          <w:sz w:val="26"/>
          <w:szCs w:val="26"/>
        </w:rPr>
        <w:t>В школах становятся популярными кружки по робототехнике, программированию, 3</w:t>
      </w:r>
      <w:r w:rsidRPr="00B173C5">
        <w:rPr>
          <w:spacing w:val="-5"/>
          <w:sz w:val="26"/>
          <w:szCs w:val="26"/>
          <w:lang w:val="en-US"/>
        </w:rPr>
        <w:t>D</w:t>
      </w:r>
      <w:r w:rsidRPr="00B173C5">
        <w:rPr>
          <w:spacing w:val="-5"/>
          <w:sz w:val="26"/>
          <w:szCs w:val="26"/>
        </w:rPr>
        <w:t xml:space="preserve"> моделированию и беспилотным летательным аппаратам.</w:t>
      </w:r>
    </w:p>
    <w:p w:rsidR="005A57A3" w:rsidRPr="00B173C5" w:rsidRDefault="005A57A3" w:rsidP="005A57A3">
      <w:pPr>
        <w:ind w:firstLine="708"/>
        <w:jc w:val="both"/>
        <w:rPr>
          <w:sz w:val="26"/>
          <w:szCs w:val="26"/>
        </w:rPr>
      </w:pPr>
      <w:r w:rsidRPr="00B173C5">
        <w:rPr>
          <w:sz w:val="26"/>
          <w:szCs w:val="26"/>
        </w:rPr>
        <w:t xml:space="preserve">Охват детей дополнительным образованием в </w:t>
      </w:r>
      <w:proofErr w:type="spellStart"/>
      <w:r w:rsidRPr="00B173C5">
        <w:rPr>
          <w:sz w:val="26"/>
          <w:szCs w:val="26"/>
        </w:rPr>
        <w:t>Шемуршинском</w:t>
      </w:r>
      <w:proofErr w:type="spellEnd"/>
      <w:r w:rsidRPr="00B173C5">
        <w:rPr>
          <w:sz w:val="26"/>
          <w:szCs w:val="26"/>
        </w:rPr>
        <w:t xml:space="preserve"> МО в возрасте от 5 до 18 лет составляет</w:t>
      </w:r>
      <w:r w:rsidRPr="00B173C5">
        <w:rPr>
          <w:b/>
          <w:bCs/>
          <w:sz w:val="26"/>
          <w:szCs w:val="26"/>
        </w:rPr>
        <w:t xml:space="preserve">   </w:t>
      </w:r>
      <w:r w:rsidRPr="00DE3A30">
        <w:rPr>
          <w:bCs/>
          <w:sz w:val="26"/>
          <w:szCs w:val="26"/>
        </w:rPr>
        <w:t>1440 детей</w:t>
      </w:r>
      <w:r w:rsidRPr="00DE3A30">
        <w:rPr>
          <w:sz w:val="26"/>
          <w:szCs w:val="26"/>
        </w:rPr>
        <w:t>,</w:t>
      </w:r>
      <w:r w:rsidRPr="00B173C5">
        <w:rPr>
          <w:sz w:val="26"/>
          <w:szCs w:val="26"/>
        </w:rPr>
        <w:t xml:space="preserve"> что составляет </w:t>
      </w:r>
      <w:r w:rsidRPr="00DE3A30">
        <w:rPr>
          <w:bCs/>
          <w:sz w:val="26"/>
          <w:szCs w:val="26"/>
        </w:rPr>
        <w:t>78 %</w:t>
      </w:r>
      <w:r w:rsidRPr="00DE3A30">
        <w:rPr>
          <w:sz w:val="26"/>
          <w:szCs w:val="26"/>
        </w:rPr>
        <w:t>.</w:t>
      </w:r>
      <w:r w:rsidRPr="00B173C5">
        <w:rPr>
          <w:sz w:val="26"/>
          <w:szCs w:val="26"/>
        </w:rPr>
        <w:t xml:space="preserve"> Учет охвата детей дополнительным образованием проводится региональным модельным </w:t>
      </w:r>
      <w:r w:rsidRPr="00B173C5">
        <w:rPr>
          <w:sz w:val="26"/>
          <w:szCs w:val="26"/>
        </w:rPr>
        <w:lastRenderedPageBreak/>
        <w:t>центром дополнительного образования «</w:t>
      </w:r>
      <w:proofErr w:type="spellStart"/>
      <w:r w:rsidRPr="00B173C5">
        <w:rPr>
          <w:sz w:val="26"/>
          <w:szCs w:val="26"/>
        </w:rPr>
        <w:t>Эткер</w:t>
      </w:r>
      <w:proofErr w:type="spellEnd"/>
      <w:r w:rsidRPr="00B173C5">
        <w:rPr>
          <w:sz w:val="26"/>
          <w:szCs w:val="26"/>
        </w:rPr>
        <w:t xml:space="preserve">» через Единую автоматизированную информационную систему Дополнительного Образования. </w:t>
      </w:r>
    </w:p>
    <w:p w:rsidR="005A57A3" w:rsidRPr="00B173C5" w:rsidRDefault="005A57A3" w:rsidP="005A57A3">
      <w:pPr>
        <w:ind w:firstLine="708"/>
        <w:jc w:val="both"/>
        <w:rPr>
          <w:sz w:val="26"/>
          <w:szCs w:val="26"/>
        </w:rPr>
      </w:pPr>
      <w:r w:rsidRPr="00B173C5">
        <w:rPr>
          <w:sz w:val="26"/>
          <w:szCs w:val="26"/>
        </w:rPr>
        <w:t xml:space="preserve"> Ведется работа по увеличению охватом дополнительного образования учащихся общеобразовательных учреждений Шемуршинского МО. В дошкольных учреждениях Шемуршинского МО  лицензии на дополнительное образование у всех имеются.</w:t>
      </w:r>
    </w:p>
    <w:p w:rsidR="005A57A3" w:rsidRPr="00B173C5" w:rsidRDefault="005A57A3" w:rsidP="005A57A3">
      <w:pPr>
        <w:ind w:firstLine="708"/>
        <w:jc w:val="both"/>
        <w:rPr>
          <w:sz w:val="26"/>
          <w:szCs w:val="26"/>
        </w:rPr>
      </w:pPr>
      <w:r w:rsidRPr="00B173C5">
        <w:rPr>
          <w:bCs/>
          <w:sz w:val="26"/>
          <w:szCs w:val="26"/>
        </w:rPr>
        <w:t>В общеобразовательных учреждениях Шемуршинского МО</w:t>
      </w:r>
      <w:r w:rsidRPr="00B173C5">
        <w:rPr>
          <w:sz w:val="26"/>
          <w:szCs w:val="26"/>
        </w:rPr>
        <w:t xml:space="preserve">  сложилась определенная система работы с детьми «группы риска», с семьями, находящихся в социально-опасном положении,  состоящих на учете в КДН. Она осуществляется  в течение всего учебного года.</w:t>
      </w:r>
    </w:p>
    <w:p w:rsidR="005A57A3" w:rsidRPr="00B173C5" w:rsidRDefault="005A57A3" w:rsidP="005A57A3">
      <w:pPr>
        <w:ind w:firstLine="708"/>
        <w:jc w:val="both"/>
        <w:rPr>
          <w:bCs/>
          <w:sz w:val="26"/>
          <w:szCs w:val="26"/>
        </w:rPr>
      </w:pPr>
      <w:r w:rsidRPr="00B173C5">
        <w:rPr>
          <w:sz w:val="26"/>
          <w:szCs w:val="26"/>
        </w:rPr>
        <w:t xml:space="preserve"> В школах реализуются программы:   «Профилактика» МБОУ «</w:t>
      </w:r>
      <w:proofErr w:type="spellStart"/>
      <w:r w:rsidRPr="00B173C5">
        <w:rPr>
          <w:sz w:val="26"/>
          <w:szCs w:val="26"/>
        </w:rPr>
        <w:t>Трехбалтаевская</w:t>
      </w:r>
      <w:proofErr w:type="spellEnd"/>
      <w:r w:rsidRPr="00B173C5">
        <w:rPr>
          <w:sz w:val="26"/>
          <w:szCs w:val="26"/>
        </w:rPr>
        <w:t xml:space="preserve"> СОШ», подпрограммы «Профилактика правонарушений и безнадзорности несовершеннолетних» и «7Я» программы «Путь к успеху» МБОУ «</w:t>
      </w:r>
      <w:proofErr w:type="spellStart"/>
      <w:r w:rsidRPr="00B173C5">
        <w:rPr>
          <w:sz w:val="26"/>
          <w:szCs w:val="26"/>
        </w:rPr>
        <w:t>Шемуршинская</w:t>
      </w:r>
      <w:proofErr w:type="spellEnd"/>
      <w:r w:rsidRPr="00B173C5">
        <w:rPr>
          <w:sz w:val="26"/>
          <w:szCs w:val="26"/>
        </w:rPr>
        <w:t xml:space="preserve"> СОШ», «Программа по профилактике безнадзорности, правонарушений и употребления </w:t>
      </w:r>
      <w:proofErr w:type="spellStart"/>
      <w:r w:rsidRPr="00B173C5">
        <w:rPr>
          <w:sz w:val="26"/>
          <w:szCs w:val="26"/>
        </w:rPr>
        <w:t>психоактивных</w:t>
      </w:r>
      <w:proofErr w:type="spellEnd"/>
      <w:r w:rsidRPr="00B173C5">
        <w:rPr>
          <w:sz w:val="26"/>
          <w:szCs w:val="26"/>
        </w:rPr>
        <w:t xml:space="preserve"> веще</w:t>
      </w:r>
      <w:proofErr w:type="gramStart"/>
      <w:r w:rsidRPr="00B173C5">
        <w:rPr>
          <w:sz w:val="26"/>
          <w:szCs w:val="26"/>
        </w:rPr>
        <w:t>ств  ср</w:t>
      </w:r>
      <w:proofErr w:type="gramEnd"/>
      <w:r w:rsidRPr="00B173C5">
        <w:rPr>
          <w:sz w:val="26"/>
          <w:szCs w:val="26"/>
        </w:rPr>
        <w:t>еди несовершеннолетних» МБОУ «</w:t>
      </w:r>
      <w:proofErr w:type="spellStart"/>
      <w:r w:rsidRPr="00B173C5">
        <w:rPr>
          <w:sz w:val="26"/>
          <w:szCs w:val="26"/>
        </w:rPr>
        <w:t>Бичурга-Баишевская</w:t>
      </w:r>
      <w:proofErr w:type="spellEnd"/>
      <w:r w:rsidRPr="00B173C5">
        <w:rPr>
          <w:sz w:val="26"/>
          <w:szCs w:val="26"/>
        </w:rPr>
        <w:t xml:space="preserve"> СОШ», </w:t>
      </w:r>
      <w:r w:rsidRPr="00B173C5">
        <w:rPr>
          <w:bCs/>
          <w:sz w:val="26"/>
          <w:szCs w:val="26"/>
        </w:rPr>
        <w:t>программа профилактики правонарушений среди несовершеннолетних «Мы - вместе!» МБОУ «</w:t>
      </w:r>
      <w:proofErr w:type="spellStart"/>
      <w:r w:rsidRPr="00B173C5">
        <w:rPr>
          <w:bCs/>
          <w:sz w:val="26"/>
          <w:szCs w:val="26"/>
        </w:rPr>
        <w:t>Большебуяновская</w:t>
      </w:r>
      <w:proofErr w:type="spellEnd"/>
      <w:r w:rsidRPr="00B173C5">
        <w:rPr>
          <w:bCs/>
          <w:sz w:val="26"/>
          <w:szCs w:val="26"/>
        </w:rPr>
        <w:t xml:space="preserve"> ООШ» и т.д.</w:t>
      </w:r>
    </w:p>
    <w:p w:rsidR="005A57A3" w:rsidRPr="00B173C5" w:rsidRDefault="005A57A3" w:rsidP="005A57A3">
      <w:pPr>
        <w:ind w:firstLine="708"/>
        <w:jc w:val="both"/>
        <w:rPr>
          <w:rFonts w:eastAsia="Calibri"/>
          <w:sz w:val="26"/>
          <w:szCs w:val="26"/>
        </w:rPr>
      </w:pPr>
      <w:r w:rsidRPr="00B173C5">
        <w:rPr>
          <w:rFonts w:eastAsia="Calibri"/>
          <w:sz w:val="26"/>
          <w:szCs w:val="26"/>
        </w:rPr>
        <w:t xml:space="preserve">В каждой школе имеется социальный паспорт, где есть вся информация о детях разных категорий. Создан банк данных о детях, состоящих на </w:t>
      </w:r>
      <w:proofErr w:type="spellStart"/>
      <w:r w:rsidRPr="00B173C5">
        <w:rPr>
          <w:rFonts w:eastAsia="Calibri"/>
          <w:sz w:val="26"/>
          <w:szCs w:val="26"/>
        </w:rPr>
        <w:t>внутришкольном</w:t>
      </w:r>
      <w:proofErr w:type="spellEnd"/>
      <w:r w:rsidRPr="00B173C5">
        <w:rPr>
          <w:rFonts w:eastAsia="Calibri"/>
          <w:sz w:val="26"/>
          <w:szCs w:val="26"/>
        </w:rPr>
        <w:t xml:space="preserve"> учете и в комиссии по делам несовершеннолетних. На  </w:t>
      </w:r>
      <w:proofErr w:type="spellStart"/>
      <w:r w:rsidRPr="00B173C5">
        <w:rPr>
          <w:rFonts w:eastAsia="Calibri"/>
          <w:sz w:val="26"/>
          <w:szCs w:val="26"/>
        </w:rPr>
        <w:t>внутришкольном</w:t>
      </w:r>
      <w:proofErr w:type="spellEnd"/>
      <w:r w:rsidRPr="00B173C5">
        <w:rPr>
          <w:rFonts w:eastAsia="Calibri"/>
          <w:sz w:val="26"/>
          <w:szCs w:val="26"/>
        </w:rPr>
        <w:t xml:space="preserve">  учете в 2023-2024 учебном году состоит 7 детей, из них 4 детей привлечены к волонтерско</w:t>
      </w:r>
      <w:proofErr w:type="gramStart"/>
      <w:r w:rsidRPr="00B173C5">
        <w:rPr>
          <w:rFonts w:eastAsia="Calibri"/>
          <w:sz w:val="26"/>
          <w:szCs w:val="26"/>
        </w:rPr>
        <w:t>й(</w:t>
      </w:r>
      <w:proofErr w:type="gramEnd"/>
      <w:r w:rsidRPr="00B173C5">
        <w:rPr>
          <w:rFonts w:eastAsia="Calibri"/>
          <w:sz w:val="26"/>
          <w:szCs w:val="26"/>
        </w:rPr>
        <w:t>добровольческой деятельности).</w:t>
      </w:r>
    </w:p>
    <w:p w:rsidR="005A57A3" w:rsidRPr="00B173C5" w:rsidRDefault="005A57A3" w:rsidP="005A57A3">
      <w:pPr>
        <w:ind w:firstLine="708"/>
        <w:jc w:val="both"/>
        <w:rPr>
          <w:rFonts w:eastAsia="Calibri"/>
          <w:sz w:val="26"/>
          <w:szCs w:val="26"/>
        </w:rPr>
      </w:pPr>
      <w:r w:rsidRPr="00B173C5">
        <w:rPr>
          <w:rFonts w:eastAsia="Calibri"/>
          <w:sz w:val="26"/>
          <w:szCs w:val="26"/>
        </w:rPr>
        <w:t xml:space="preserve">Составлен и утвержден план совместных мероприятий с ПДН и КДН профилактического характера на 2023-2024 учебный год, индивидуальные программы классных руководителей по работе с </w:t>
      </w:r>
      <w:proofErr w:type="gramStart"/>
      <w:r w:rsidRPr="00B173C5">
        <w:rPr>
          <w:rFonts w:eastAsia="Calibri"/>
          <w:sz w:val="26"/>
          <w:szCs w:val="26"/>
        </w:rPr>
        <w:t>обучающимися</w:t>
      </w:r>
      <w:proofErr w:type="gramEnd"/>
      <w:r w:rsidRPr="00B173C5">
        <w:rPr>
          <w:rFonts w:eastAsia="Calibri"/>
          <w:sz w:val="26"/>
          <w:szCs w:val="26"/>
        </w:rPr>
        <w:t xml:space="preserve"> «группы риска». Регулярно посещаются  неблагополучные семьи с целью выяснения жилищно-бытовых условий. В начале учебного года составлен график рейдов в вечернее время с целью определения мест времяпровождения учащихся, недопущения распития спиртных напитков. </w:t>
      </w:r>
    </w:p>
    <w:p w:rsidR="005A57A3" w:rsidRPr="00B173C5" w:rsidRDefault="005A57A3" w:rsidP="005A57A3">
      <w:pPr>
        <w:ind w:firstLine="708"/>
        <w:jc w:val="both"/>
        <w:rPr>
          <w:rFonts w:eastAsia="Calibri"/>
          <w:sz w:val="26"/>
          <w:szCs w:val="26"/>
        </w:rPr>
      </w:pPr>
      <w:r w:rsidRPr="00B173C5">
        <w:rPr>
          <w:rFonts w:eastAsia="Calibri"/>
          <w:sz w:val="26"/>
          <w:szCs w:val="26"/>
        </w:rPr>
        <w:t xml:space="preserve">Отслеживается занятость  учащихся, состоящих на </w:t>
      </w:r>
      <w:proofErr w:type="spellStart"/>
      <w:r w:rsidRPr="00B173C5">
        <w:rPr>
          <w:rFonts w:eastAsia="Calibri"/>
          <w:sz w:val="26"/>
          <w:szCs w:val="26"/>
        </w:rPr>
        <w:t>внутришкольном</w:t>
      </w:r>
      <w:proofErr w:type="spellEnd"/>
      <w:r w:rsidRPr="00B173C5">
        <w:rPr>
          <w:rFonts w:eastAsia="Calibri"/>
          <w:sz w:val="26"/>
          <w:szCs w:val="26"/>
        </w:rPr>
        <w:t xml:space="preserve"> учете, на учете в КДН и ЗП в свободное время, в период школьных каникул, привлечение их к занятиям  по дополнительному  образованию, спортивных секциях.</w:t>
      </w:r>
    </w:p>
    <w:p w:rsidR="005A57A3" w:rsidRPr="00B173C5" w:rsidRDefault="005A57A3" w:rsidP="005A57A3">
      <w:pPr>
        <w:suppressAutoHyphens/>
        <w:ind w:firstLine="708"/>
        <w:jc w:val="both"/>
        <w:rPr>
          <w:sz w:val="26"/>
          <w:szCs w:val="26"/>
          <w:lang w:eastAsia="ar-SA"/>
        </w:rPr>
      </w:pPr>
      <w:proofErr w:type="gramStart"/>
      <w:r w:rsidRPr="00B173C5">
        <w:rPr>
          <w:sz w:val="26"/>
          <w:szCs w:val="26"/>
          <w:lang w:eastAsia="ar-SA"/>
        </w:rPr>
        <w:t xml:space="preserve">На каждого  ученика  заведена   карта социально-психологического сопровождения учащегося, состоящего на  </w:t>
      </w:r>
      <w:proofErr w:type="spellStart"/>
      <w:r w:rsidRPr="00B173C5">
        <w:rPr>
          <w:sz w:val="26"/>
          <w:szCs w:val="26"/>
          <w:lang w:eastAsia="ar-SA"/>
        </w:rPr>
        <w:t>внутришкольном</w:t>
      </w:r>
      <w:proofErr w:type="spellEnd"/>
      <w:r w:rsidRPr="00B173C5">
        <w:rPr>
          <w:sz w:val="26"/>
          <w:szCs w:val="26"/>
          <w:lang w:eastAsia="ar-SA"/>
        </w:rPr>
        <w:t xml:space="preserve">  учете, где содержатся сведения о ребенке, акт обследования жилищных условий, предполагаемые реабилитационные мероприятия, отчет классного руководителя, педагога-психолога, социального педагога о проделанной работе, сводная ведомость учета успеваемости, справка о текущих результатах коррекционной работы, характеристика на  ученика, акты посещения семьи несовершеннолетнего на дому. </w:t>
      </w:r>
      <w:proofErr w:type="gramEnd"/>
    </w:p>
    <w:p w:rsidR="005A57A3" w:rsidRPr="00B173C5" w:rsidRDefault="005A57A3" w:rsidP="005A57A3">
      <w:pPr>
        <w:suppressAutoHyphens/>
        <w:ind w:firstLine="708"/>
        <w:jc w:val="both"/>
        <w:rPr>
          <w:sz w:val="26"/>
          <w:szCs w:val="26"/>
          <w:lang w:eastAsia="ar-SA"/>
        </w:rPr>
      </w:pPr>
      <w:r w:rsidRPr="00B173C5">
        <w:rPr>
          <w:sz w:val="26"/>
          <w:szCs w:val="26"/>
          <w:lang w:eastAsia="ar-SA"/>
        </w:rPr>
        <w:t>На каждую неблагополучную  семью заведена учетная карта семьи, находящейся в социально-опасном положении, в которой воспитываются несовершеннолетние дети: программа индивидуальной работы с семьей учетная карточка акт посещения семьи план индивидуальной работы с учащимся отчет работы  классного руководителя социального работа   сведения о членах семьи.</w:t>
      </w:r>
    </w:p>
    <w:p w:rsidR="005A57A3" w:rsidRPr="00B173C5" w:rsidRDefault="005A57A3" w:rsidP="005A57A3">
      <w:pPr>
        <w:ind w:firstLine="709"/>
        <w:jc w:val="both"/>
        <w:rPr>
          <w:sz w:val="26"/>
          <w:szCs w:val="26"/>
        </w:rPr>
      </w:pPr>
      <w:r w:rsidRPr="00B173C5">
        <w:rPr>
          <w:sz w:val="26"/>
          <w:szCs w:val="26"/>
        </w:rPr>
        <w:t xml:space="preserve">Всего отдыхом и оздоровлением в 2023 году </w:t>
      </w:r>
      <w:proofErr w:type="gramStart"/>
      <w:r w:rsidRPr="00B173C5">
        <w:rPr>
          <w:sz w:val="26"/>
          <w:szCs w:val="26"/>
        </w:rPr>
        <w:t>охвачены</w:t>
      </w:r>
      <w:proofErr w:type="gramEnd"/>
      <w:r w:rsidRPr="00B173C5">
        <w:rPr>
          <w:sz w:val="26"/>
          <w:szCs w:val="26"/>
        </w:rPr>
        <w:t xml:space="preserve"> </w:t>
      </w:r>
      <w:r w:rsidRPr="00DE3A30">
        <w:rPr>
          <w:bCs/>
          <w:sz w:val="26"/>
          <w:szCs w:val="26"/>
        </w:rPr>
        <w:t>1362 ребенка</w:t>
      </w:r>
      <w:r w:rsidRPr="00B173C5">
        <w:rPr>
          <w:b/>
          <w:bCs/>
          <w:sz w:val="26"/>
          <w:szCs w:val="26"/>
        </w:rPr>
        <w:t>.</w:t>
      </w:r>
    </w:p>
    <w:p w:rsidR="005A57A3" w:rsidRPr="00B173C5" w:rsidRDefault="005A57A3" w:rsidP="005A57A3">
      <w:pPr>
        <w:ind w:firstLine="708"/>
        <w:jc w:val="both"/>
        <w:rPr>
          <w:sz w:val="26"/>
          <w:szCs w:val="26"/>
        </w:rPr>
      </w:pPr>
      <w:r w:rsidRPr="00B173C5">
        <w:rPr>
          <w:rFonts w:eastAsia="Calibri"/>
          <w:sz w:val="26"/>
          <w:szCs w:val="26"/>
          <w:lang w:eastAsia="en-US"/>
        </w:rPr>
        <w:t xml:space="preserve">Трудовой деятельностью в том числе: </w:t>
      </w:r>
      <w:r w:rsidRPr="00B173C5">
        <w:rPr>
          <w:sz w:val="26"/>
          <w:szCs w:val="26"/>
        </w:rPr>
        <w:t xml:space="preserve">деятельностью подростковых трудовых бригад </w:t>
      </w:r>
      <w:proofErr w:type="gramStart"/>
      <w:r w:rsidRPr="00B173C5">
        <w:rPr>
          <w:sz w:val="26"/>
          <w:szCs w:val="26"/>
        </w:rPr>
        <w:t>охвачены</w:t>
      </w:r>
      <w:proofErr w:type="gramEnd"/>
      <w:r w:rsidRPr="00B173C5">
        <w:rPr>
          <w:sz w:val="26"/>
          <w:szCs w:val="26"/>
        </w:rPr>
        <w:t xml:space="preserve"> </w:t>
      </w:r>
      <w:r w:rsidRPr="00DE3A30">
        <w:rPr>
          <w:sz w:val="26"/>
          <w:szCs w:val="26"/>
        </w:rPr>
        <w:t>312</w:t>
      </w:r>
      <w:r w:rsidRPr="00B173C5">
        <w:rPr>
          <w:sz w:val="26"/>
          <w:szCs w:val="26"/>
        </w:rPr>
        <w:t xml:space="preserve"> детей</w:t>
      </w:r>
    </w:p>
    <w:p w:rsidR="008D72E8" w:rsidRPr="00B173C5" w:rsidRDefault="00627618" w:rsidP="00B173C5">
      <w:pPr>
        <w:pStyle w:val="aa"/>
        <w:spacing w:after="0"/>
        <w:ind w:left="0" w:firstLine="708"/>
        <w:jc w:val="both"/>
        <w:rPr>
          <w:rFonts w:ascii="Times New Roman" w:hAnsi="Times New Roman" w:cs="Times New Roman"/>
          <w:sz w:val="26"/>
          <w:szCs w:val="26"/>
        </w:rPr>
      </w:pPr>
      <w:proofErr w:type="gramStart"/>
      <w:r w:rsidRPr="00B173C5">
        <w:rPr>
          <w:rFonts w:ascii="Times New Roman" w:hAnsi="Times New Roman" w:cs="Times New Roman"/>
          <w:sz w:val="26"/>
          <w:szCs w:val="26"/>
        </w:rPr>
        <w:lastRenderedPageBreak/>
        <w:t>Н</w:t>
      </w:r>
      <w:r w:rsidRPr="00B173C5">
        <w:rPr>
          <w:rFonts w:ascii="Times New Roman" w:eastAsia="Times New Roman" w:hAnsi="Times New Roman" w:cs="Times New Roman"/>
          <w:sz w:val="26"/>
          <w:szCs w:val="26"/>
        </w:rPr>
        <w:t>а территории Шемуршинского муниципального округа</w:t>
      </w:r>
      <w:r w:rsidRPr="00B173C5">
        <w:rPr>
          <w:rFonts w:ascii="Times New Roman" w:hAnsi="Times New Roman" w:cs="Times New Roman"/>
          <w:sz w:val="26"/>
          <w:szCs w:val="26"/>
        </w:rPr>
        <w:t xml:space="preserve"> с</w:t>
      </w:r>
      <w:r w:rsidR="008D72E8" w:rsidRPr="00B173C5">
        <w:rPr>
          <w:rFonts w:ascii="Times New Roman" w:hAnsi="Times New Roman" w:cs="Times New Roman"/>
          <w:sz w:val="26"/>
          <w:szCs w:val="26"/>
        </w:rPr>
        <w:t xml:space="preserve"> 01 июня 2023 года по 31 августа 2023 года и с 01 ноября 2023 года по 29 февраля 2024 год проводилась и проводится акция «Безопасность детства»</w:t>
      </w:r>
      <w:r w:rsidRPr="00B173C5">
        <w:rPr>
          <w:rFonts w:ascii="Times New Roman" w:hAnsi="Times New Roman" w:cs="Times New Roman"/>
          <w:sz w:val="26"/>
          <w:szCs w:val="26"/>
        </w:rPr>
        <w:t>, направленный</w:t>
      </w:r>
      <w:r w:rsidRPr="00B173C5">
        <w:rPr>
          <w:rFonts w:ascii="Times New Roman" w:eastAsia="Times New Roman" w:hAnsi="Times New Roman" w:cs="Times New Roman"/>
          <w:sz w:val="26"/>
          <w:szCs w:val="26"/>
        </w:rPr>
        <w:t xml:space="preserve"> на профилактику гибели и травматизма детей, чрезвычайных происшествий с несовершеннолетними </w:t>
      </w:r>
      <w:r w:rsidRPr="00B173C5">
        <w:rPr>
          <w:rFonts w:ascii="Times New Roman" w:hAnsi="Times New Roman" w:cs="Times New Roman"/>
          <w:sz w:val="26"/>
          <w:szCs w:val="26"/>
        </w:rPr>
        <w:t xml:space="preserve"> в летний и </w:t>
      </w:r>
      <w:r w:rsidRPr="00B173C5">
        <w:rPr>
          <w:rFonts w:ascii="Times New Roman" w:eastAsia="Times New Roman" w:hAnsi="Times New Roman" w:cs="Times New Roman"/>
          <w:sz w:val="26"/>
          <w:szCs w:val="26"/>
        </w:rPr>
        <w:t>в зимний период, в местах массового отдыха, скопления, досуга и развлечения детей и семей</w:t>
      </w:r>
      <w:proofErr w:type="gramEnd"/>
      <w:r w:rsidRPr="00B173C5">
        <w:rPr>
          <w:rFonts w:ascii="Times New Roman" w:eastAsia="Times New Roman" w:hAnsi="Times New Roman" w:cs="Times New Roman"/>
          <w:sz w:val="26"/>
          <w:szCs w:val="26"/>
        </w:rPr>
        <w:t xml:space="preserve"> с детьми, безопасности несовершеннолетних на дороге, на покрытых льдом водоемах, недопущению подростков на объектах строек и заброшенных зданий, в лесу, при общении с животными, профилактика выпадения детей из окон, пожаров</w:t>
      </w:r>
      <w:r w:rsidRPr="00B173C5">
        <w:rPr>
          <w:rFonts w:ascii="Times New Roman" w:hAnsi="Times New Roman" w:cs="Times New Roman"/>
          <w:sz w:val="26"/>
          <w:szCs w:val="26"/>
        </w:rPr>
        <w:t>.</w:t>
      </w:r>
    </w:p>
    <w:p w:rsidR="009A0BF1" w:rsidRPr="00DE3A30" w:rsidRDefault="00C00D84" w:rsidP="00DE3A30">
      <w:pPr>
        <w:pStyle w:val="a3"/>
        <w:jc w:val="both"/>
        <w:rPr>
          <w:rFonts w:ascii="Times New Roman" w:hAnsi="Times New Roman"/>
          <w:sz w:val="26"/>
          <w:szCs w:val="26"/>
        </w:rPr>
      </w:pPr>
      <w:r w:rsidRPr="00B173C5">
        <w:rPr>
          <w:rFonts w:ascii="Times New Roman" w:hAnsi="Times New Roman"/>
          <w:sz w:val="26"/>
          <w:szCs w:val="26"/>
        </w:rPr>
        <w:tab/>
        <w:t xml:space="preserve"> </w:t>
      </w:r>
      <w:proofErr w:type="gramStart"/>
      <w:r w:rsidR="009A0BF1" w:rsidRPr="00DE3A30">
        <w:rPr>
          <w:rFonts w:ascii="Times New Roman" w:hAnsi="Times New Roman"/>
          <w:sz w:val="26"/>
          <w:szCs w:val="26"/>
        </w:rPr>
        <w:t>В</w:t>
      </w:r>
      <w:r w:rsidR="009A0BF1" w:rsidRPr="00DE3A30">
        <w:rPr>
          <w:rFonts w:ascii="Times New Roman" w:hAnsi="Times New Roman"/>
          <w:color w:val="000000"/>
          <w:sz w:val="26"/>
          <w:szCs w:val="26"/>
        </w:rPr>
        <w:t xml:space="preserve"> </w:t>
      </w:r>
      <w:r w:rsidR="009A0BF1" w:rsidRPr="00DE3A30">
        <w:rPr>
          <w:rFonts w:ascii="Times New Roman" w:hAnsi="Times New Roman"/>
          <w:sz w:val="26"/>
          <w:szCs w:val="26"/>
        </w:rPr>
        <w:t xml:space="preserve">целях предупреждения преступных посягательств в отношении детей, в том числе со стороны родителей и законных представителей, иных членов их семей, а также принятия мер по защите прав несовершеннолетних, с 20 по 21 февраля и с 27 по 28 февраля 2023 года, </w:t>
      </w:r>
      <w:r w:rsidR="009A0BF1" w:rsidRPr="00DE3A30">
        <w:rPr>
          <w:rFonts w:ascii="Times New Roman" w:hAnsi="Times New Roman"/>
          <w:color w:val="000000"/>
          <w:sz w:val="26"/>
          <w:szCs w:val="26"/>
        </w:rPr>
        <w:br/>
      </w:r>
      <w:r w:rsidR="009A0BF1" w:rsidRPr="00DE3A30">
        <w:rPr>
          <w:rFonts w:ascii="Times New Roman" w:hAnsi="Times New Roman"/>
          <w:sz w:val="26"/>
          <w:szCs w:val="26"/>
        </w:rPr>
        <w:t xml:space="preserve">проводилось </w:t>
      </w:r>
      <w:r w:rsidR="009A0BF1" w:rsidRPr="00DE3A30">
        <w:rPr>
          <w:rFonts w:ascii="Times New Roman" w:hAnsi="Times New Roman"/>
          <w:color w:val="000000"/>
          <w:sz w:val="26"/>
          <w:szCs w:val="26"/>
        </w:rPr>
        <w:t>оперативно-профилактическое мероприятие под условным наименованием «Ребенок в опасности».</w:t>
      </w:r>
      <w:proofErr w:type="gramEnd"/>
    </w:p>
    <w:p w:rsidR="009A0BF1" w:rsidRPr="00B173C5" w:rsidRDefault="002577AF" w:rsidP="00FC2543">
      <w:pPr>
        <w:jc w:val="both"/>
        <w:rPr>
          <w:sz w:val="26"/>
          <w:szCs w:val="26"/>
        </w:rPr>
      </w:pPr>
      <w:r w:rsidRPr="00B173C5">
        <w:rPr>
          <w:color w:val="000000"/>
          <w:sz w:val="26"/>
          <w:szCs w:val="26"/>
        </w:rPr>
        <w:tab/>
      </w:r>
      <w:r w:rsidR="009A0BF1" w:rsidRPr="00B173C5">
        <w:rPr>
          <w:sz w:val="26"/>
          <w:szCs w:val="26"/>
        </w:rPr>
        <w:t xml:space="preserve">Во взаимодействии с заинтересованными ведомствами и субъектами системы профилактики на территории Шемуршинского муниципального округа  </w:t>
      </w:r>
      <w:r w:rsidR="00FC2543" w:rsidRPr="00B173C5">
        <w:rPr>
          <w:sz w:val="26"/>
          <w:szCs w:val="26"/>
        </w:rPr>
        <w:t xml:space="preserve">ОП по </w:t>
      </w:r>
      <w:proofErr w:type="spellStart"/>
      <w:r w:rsidR="00FC2543" w:rsidRPr="00B173C5">
        <w:rPr>
          <w:sz w:val="26"/>
          <w:szCs w:val="26"/>
        </w:rPr>
        <w:t>Шемуршинск</w:t>
      </w:r>
      <w:r w:rsidR="009A0BF1" w:rsidRPr="00B173C5">
        <w:rPr>
          <w:sz w:val="26"/>
          <w:szCs w:val="26"/>
        </w:rPr>
        <w:t>ому</w:t>
      </w:r>
      <w:proofErr w:type="spellEnd"/>
      <w:r w:rsidR="009A0BF1" w:rsidRPr="00B173C5">
        <w:rPr>
          <w:sz w:val="26"/>
          <w:szCs w:val="26"/>
        </w:rPr>
        <w:t xml:space="preserve"> району </w:t>
      </w:r>
      <w:r w:rsidR="00FC2543" w:rsidRPr="00B173C5">
        <w:rPr>
          <w:sz w:val="26"/>
          <w:szCs w:val="26"/>
        </w:rPr>
        <w:t>МО МВД РФ «</w:t>
      </w:r>
      <w:proofErr w:type="spellStart"/>
      <w:r w:rsidR="00FC2543" w:rsidRPr="00B173C5">
        <w:rPr>
          <w:sz w:val="26"/>
          <w:szCs w:val="26"/>
        </w:rPr>
        <w:t>Батыревский</w:t>
      </w:r>
      <w:proofErr w:type="spellEnd"/>
      <w:r w:rsidR="00FC2543" w:rsidRPr="00B173C5">
        <w:rPr>
          <w:sz w:val="26"/>
          <w:szCs w:val="26"/>
        </w:rPr>
        <w:t xml:space="preserve">» </w:t>
      </w:r>
      <w:r w:rsidR="009A0BF1" w:rsidRPr="00B173C5">
        <w:rPr>
          <w:sz w:val="26"/>
          <w:szCs w:val="26"/>
        </w:rPr>
        <w:t>проведено  оперативно-профилактическое мероприятие:  «</w:t>
      </w:r>
      <w:proofErr w:type="spellStart"/>
      <w:r w:rsidR="009A0BF1" w:rsidRPr="00B173C5">
        <w:rPr>
          <w:sz w:val="26"/>
          <w:szCs w:val="26"/>
        </w:rPr>
        <w:t>Условник</w:t>
      </w:r>
      <w:proofErr w:type="spellEnd"/>
      <w:r w:rsidR="009A0BF1" w:rsidRPr="00B173C5">
        <w:rPr>
          <w:sz w:val="26"/>
          <w:szCs w:val="26"/>
        </w:rPr>
        <w:t xml:space="preserve">» 1 этап - с 13 по 17 марта 2023 года, 2 этап с 15 по 19 мая 2023 года и 3 этап с 14 </w:t>
      </w:r>
      <w:proofErr w:type="gramStart"/>
      <w:r w:rsidR="009A0BF1" w:rsidRPr="00B173C5">
        <w:rPr>
          <w:sz w:val="26"/>
          <w:szCs w:val="26"/>
        </w:rPr>
        <w:t>по</w:t>
      </w:r>
      <w:proofErr w:type="gramEnd"/>
      <w:r w:rsidR="009A0BF1" w:rsidRPr="00B173C5">
        <w:rPr>
          <w:sz w:val="26"/>
          <w:szCs w:val="26"/>
        </w:rPr>
        <w:t xml:space="preserve"> 18 августа 2023 года. </w:t>
      </w:r>
      <w:proofErr w:type="gramStart"/>
      <w:r w:rsidR="009A0BF1" w:rsidRPr="00B173C5">
        <w:rPr>
          <w:sz w:val="26"/>
          <w:szCs w:val="26"/>
        </w:rPr>
        <w:t>Несовершеннолетних, состоящих на учете с данной категорией  не имеется</w:t>
      </w:r>
      <w:proofErr w:type="gramEnd"/>
      <w:r w:rsidR="009A0BF1" w:rsidRPr="00B173C5">
        <w:rPr>
          <w:sz w:val="26"/>
          <w:szCs w:val="26"/>
        </w:rPr>
        <w:t>.</w:t>
      </w:r>
      <w:r w:rsidR="009A0BF1" w:rsidRPr="00B173C5">
        <w:rPr>
          <w:sz w:val="26"/>
          <w:szCs w:val="26"/>
          <w:lang w:eastAsia="ar-SA"/>
        </w:rPr>
        <w:t xml:space="preserve">   </w:t>
      </w:r>
    </w:p>
    <w:p w:rsidR="009A0BF1" w:rsidRPr="00B173C5" w:rsidRDefault="009A0BF1" w:rsidP="009A0BF1">
      <w:pPr>
        <w:ind w:right="-284" w:firstLine="709"/>
        <w:jc w:val="both"/>
        <w:rPr>
          <w:sz w:val="26"/>
          <w:szCs w:val="26"/>
        </w:rPr>
      </w:pPr>
      <w:r w:rsidRPr="00B173C5">
        <w:rPr>
          <w:sz w:val="26"/>
          <w:szCs w:val="26"/>
        </w:rPr>
        <w:t>В</w:t>
      </w:r>
      <w:r w:rsidRPr="00B173C5">
        <w:rPr>
          <w:color w:val="000000"/>
          <w:sz w:val="26"/>
          <w:szCs w:val="26"/>
        </w:rPr>
        <w:t xml:space="preserve"> </w:t>
      </w:r>
      <w:r w:rsidRPr="00B173C5">
        <w:rPr>
          <w:sz w:val="26"/>
          <w:szCs w:val="26"/>
        </w:rPr>
        <w:t>целях предупреждения преступных посягательств отношении детей, выявления лиц, совершающих насильственные действия, в том числе родителей, законных представителей, иных членов семьи, принятия мер по защите прав и законных интересов несовершеннолетних</w:t>
      </w:r>
      <w:r w:rsidRPr="00B173C5">
        <w:rPr>
          <w:color w:val="000000"/>
          <w:sz w:val="26"/>
          <w:szCs w:val="26"/>
        </w:rPr>
        <w:t xml:space="preserve"> </w:t>
      </w:r>
      <w:r w:rsidRPr="00B173C5">
        <w:rPr>
          <w:sz w:val="26"/>
          <w:szCs w:val="26"/>
        </w:rPr>
        <w:t xml:space="preserve">с 1 по 10 июня 2023 года, проводилось </w:t>
      </w:r>
      <w:r w:rsidRPr="00B173C5">
        <w:rPr>
          <w:color w:val="000000"/>
          <w:sz w:val="26"/>
          <w:szCs w:val="26"/>
        </w:rPr>
        <w:t>оперативно-профилактическое мероприятие под условным наименованием «Защита».</w:t>
      </w:r>
    </w:p>
    <w:p w:rsidR="009A0BF1" w:rsidRPr="00B173C5" w:rsidRDefault="00B173C5" w:rsidP="009A0BF1">
      <w:pPr>
        <w:ind w:firstLine="540"/>
        <w:jc w:val="both"/>
        <w:rPr>
          <w:sz w:val="26"/>
          <w:szCs w:val="26"/>
          <w:lang w:eastAsia="ar-SA"/>
        </w:rPr>
      </w:pPr>
      <w:r w:rsidRPr="00B173C5">
        <w:rPr>
          <w:sz w:val="26"/>
          <w:szCs w:val="26"/>
          <w:lang w:eastAsia="ar-SA"/>
        </w:rPr>
        <w:t xml:space="preserve">  </w:t>
      </w:r>
      <w:r w:rsidR="009A0BF1" w:rsidRPr="00B173C5">
        <w:rPr>
          <w:sz w:val="26"/>
          <w:szCs w:val="26"/>
          <w:lang w:eastAsia="ar-SA"/>
        </w:rPr>
        <w:t>В</w:t>
      </w:r>
      <w:r w:rsidR="009A0BF1" w:rsidRPr="00B173C5">
        <w:rPr>
          <w:sz w:val="26"/>
          <w:szCs w:val="26"/>
        </w:rPr>
        <w:t xml:space="preserve"> период с 28 по 29 июля и с 1 по 5 августа 2023 года на территории Шемуршинского муниципального округа проведено оперативно - профилактич</w:t>
      </w:r>
      <w:r w:rsidR="00FC2543" w:rsidRPr="00B173C5">
        <w:rPr>
          <w:sz w:val="26"/>
          <w:szCs w:val="26"/>
        </w:rPr>
        <w:t xml:space="preserve">еское мероприятие «Подросток». При </w:t>
      </w:r>
      <w:r w:rsidR="009A0BF1" w:rsidRPr="00B173C5">
        <w:rPr>
          <w:sz w:val="26"/>
          <w:szCs w:val="26"/>
          <w:lang w:eastAsia="ar-SA"/>
        </w:rPr>
        <w:t xml:space="preserve">проведении  оперативно - профилактической операции </w:t>
      </w:r>
      <w:r w:rsidR="00FC2543" w:rsidRPr="00B173C5">
        <w:rPr>
          <w:sz w:val="26"/>
          <w:szCs w:val="26"/>
          <w:lang w:eastAsia="ar-SA"/>
        </w:rPr>
        <w:t>приняли участие</w:t>
      </w:r>
      <w:r w:rsidR="009A0BF1" w:rsidRPr="00B173C5">
        <w:rPr>
          <w:sz w:val="26"/>
          <w:szCs w:val="26"/>
          <w:lang w:eastAsia="ar-SA"/>
        </w:rPr>
        <w:t xml:space="preserve"> </w:t>
      </w:r>
      <w:r w:rsidR="00FC2543" w:rsidRPr="00B173C5">
        <w:rPr>
          <w:sz w:val="26"/>
          <w:szCs w:val="26"/>
          <w:lang w:eastAsia="ar-SA"/>
        </w:rPr>
        <w:t>специалисты органа</w:t>
      </w:r>
      <w:r w:rsidR="009A0BF1" w:rsidRPr="00B173C5">
        <w:rPr>
          <w:sz w:val="26"/>
          <w:szCs w:val="26"/>
          <w:lang w:eastAsia="ar-SA"/>
        </w:rPr>
        <w:t xml:space="preserve"> опеки и попечительства, КДН и ЗП при администрации Шемуршинского муниципального округа, одел социальной защиты населения, БУ «</w:t>
      </w:r>
      <w:proofErr w:type="spellStart"/>
      <w:r w:rsidR="009A0BF1" w:rsidRPr="00B173C5">
        <w:rPr>
          <w:sz w:val="26"/>
          <w:szCs w:val="26"/>
          <w:lang w:eastAsia="ar-SA"/>
        </w:rPr>
        <w:t>Шемуршинская</w:t>
      </w:r>
      <w:proofErr w:type="spellEnd"/>
      <w:r w:rsidR="009A0BF1" w:rsidRPr="00B173C5">
        <w:rPr>
          <w:sz w:val="26"/>
          <w:szCs w:val="26"/>
          <w:lang w:eastAsia="ar-SA"/>
        </w:rPr>
        <w:t xml:space="preserve"> РБ», КУ «Центр занятости населения Шемуршинского муниципального округа</w:t>
      </w:r>
      <w:r w:rsidR="00FC2543" w:rsidRPr="00B173C5">
        <w:rPr>
          <w:sz w:val="26"/>
          <w:szCs w:val="26"/>
          <w:lang w:eastAsia="ar-SA"/>
        </w:rPr>
        <w:t xml:space="preserve">, а также руководители </w:t>
      </w:r>
      <w:r w:rsidR="009A0BF1" w:rsidRPr="00B173C5">
        <w:rPr>
          <w:sz w:val="26"/>
          <w:szCs w:val="26"/>
          <w:lang w:eastAsia="ar-SA"/>
        </w:rPr>
        <w:t xml:space="preserve"> подразделений ОП</w:t>
      </w:r>
      <w:r w:rsidR="00FC2543" w:rsidRPr="00B173C5">
        <w:rPr>
          <w:sz w:val="26"/>
          <w:szCs w:val="26"/>
        </w:rPr>
        <w:t xml:space="preserve"> по </w:t>
      </w:r>
      <w:proofErr w:type="spellStart"/>
      <w:r w:rsidR="00FC2543" w:rsidRPr="00B173C5">
        <w:rPr>
          <w:sz w:val="26"/>
          <w:szCs w:val="26"/>
        </w:rPr>
        <w:t>Шемуршинскому</w:t>
      </w:r>
      <w:proofErr w:type="spellEnd"/>
      <w:r w:rsidR="00FC2543" w:rsidRPr="00B173C5">
        <w:rPr>
          <w:sz w:val="26"/>
          <w:szCs w:val="26"/>
        </w:rPr>
        <w:t xml:space="preserve"> району МО МВД РФ «</w:t>
      </w:r>
      <w:proofErr w:type="spellStart"/>
      <w:r w:rsidR="00FC2543" w:rsidRPr="00B173C5">
        <w:rPr>
          <w:sz w:val="26"/>
          <w:szCs w:val="26"/>
        </w:rPr>
        <w:t>Батыревский</w:t>
      </w:r>
      <w:proofErr w:type="spellEnd"/>
      <w:r w:rsidR="00FC2543" w:rsidRPr="00B173C5">
        <w:rPr>
          <w:sz w:val="26"/>
          <w:szCs w:val="26"/>
        </w:rPr>
        <w:t>»</w:t>
      </w:r>
      <w:r w:rsidR="009A0BF1" w:rsidRPr="00B173C5">
        <w:rPr>
          <w:sz w:val="26"/>
          <w:szCs w:val="26"/>
          <w:lang w:eastAsia="ar-SA"/>
        </w:rPr>
        <w:t>.</w:t>
      </w:r>
    </w:p>
    <w:p w:rsidR="009A0BF1" w:rsidRPr="00B173C5" w:rsidRDefault="00B173C5" w:rsidP="009A0BF1">
      <w:pPr>
        <w:ind w:firstLine="540"/>
        <w:jc w:val="both"/>
        <w:rPr>
          <w:sz w:val="26"/>
          <w:szCs w:val="26"/>
          <w:lang w:eastAsia="ar-SA"/>
        </w:rPr>
      </w:pPr>
      <w:r w:rsidRPr="00B173C5">
        <w:rPr>
          <w:sz w:val="26"/>
          <w:szCs w:val="26"/>
        </w:rPr>
        <w:t xml:space="preserve">  </w:t>
      </w:r>
      <w:r w:rsidR="009A0BF1" w:rsidRPr="00B173C5">
        <w:rPr>
          <w:sz w:val="26"/>
          <w:szCs w:val="26"/>
        </w:rPr>
        <w:t xml:space="preserve">Также проведена акция «Полиция Дети» с 1 по 31 марта и 16 по 27 октября 2023 года. В ходе мероприятий во всех </w:t>
      </w:r>
      <w:r w:rsidR="00FC2543" w:rsidRPr="00B173C5">
        <w:rPr>
          <w:sz w:val="26"/>
          <w:szCs w:val="26"/>
        </w:rPr>
        <w:t>образовательных учреждениях Шемуршинского муниципального округа</w:t>
      </w:r>
      <w:r w:rsidR="009A0BF1" w:rsidRPr="00B173C5">
        <w:rPr>
          <w:sz w:val="26"/>
          <w:szCs w:val="26"/>
        </w:rPr>
        <w:t xml:space="preserve"> перед учащимися и их родителями были организованы выступления по разъяснению основ уголовного и административного законодательства, правил пожарной безопасности и дорожного движения, правил поведения детей на водоемах, в быту и общественных местах, последствий употребления алкоголя и наркотических средств. </w:t>
      </w:r>
      <w:proofErr w:type="gramStart"/>
      <w:r w:rsidR="009A0BF1" w:rsidRPr="00B173C5">
        <w:rPr>
          <w:sz w:val="26"/>
          <w:szCs w:val="26"/>
        </w:rPr>
        <w:t xml:space="preserve">В рамках акции «Полиция и дети» по утвержденному графику совместно с субъектами системы профилактики были организованы выезды в </w:t>
      </w:r>
      <w:r w:rsidR="00FC2543" w:rsidRPr="00B173C5">
        <w:rPr>
          <w:sz w:val="26"/>
          <w:szCs w:val="26"/>
        </w:rPr>
        <w:t xml:space="preserve">территориальные отделы управления по благоустройству и развитию территорий администрации Шемуршинского муниципального округа </w:t>
      </w:r>
      <w:r w:rsidR="009A0BF1" w:rsidRPr="00B173C5">
        <w:rPr>
          <w:sz w:val="26"/>
          <w:szCs w:val="26"/>
        </w:rPr>
        <w:t xml:space="preserve">и проведены рейды по проверке условий воспитания и проживания детей в семьях, находящихся в социально-опасном положении, в том </w:t>
      </w:r>
      <w:r w:rsidR="009A0BF1" w:rsidRPr="00B173C5">
        <w:rPr>
          <w:sz w:val="26"/>
          <w:szCs w:val="26"/>
        </w:rPr>
        <w:lastRenderedPageBreak/>
        <w:t>числе детей с ограниченными возможностями, состоящих на профилактическом учете.</w:t>
      </w:r>
      <w:proofErr w:type="gramEnd"/>
      <w:r w:rsidR="009A0BF1" w:rsidRPr="00B173C5">
        <w:rPr>
          <w:sz w:val="26"/>
          <w:szCs w:val="26"/>
        </w:rPr>
        <w:t xml:space="preserve"> Также в ходе проведения бесед учащимся доведена информация о существовании общероссийского детского телефона доверия, республиканского телефона доверия для детей, подростков и их родителей по которым можно получить консультативно - психологическую  помощь при возникновении любой сложной жизненной ситуации. Номера телефонов доверия размещены на стенде информации в образовательных учреждениях</w:t>
      </w:r>
      <w:r w:rsidR="00FC2543" w:rsidRPr="00B173C5">
        <w:rPr>
          <w:sz w:val="26"/>
          <w:szCs w:val="26"/>
        </w:rPr>
        <w:t xml:space="preserve"> Шемуршинского муниципального округа</w:t>
      </w:r>
      <w:r w:rsidR="009A0BF1" w:rsidRPr="00B173C5">
        <w:rPr>
          <w:sz w:val="26"/>
          <w:szCs w:val="26"/>
        </w:rPr>
        <w:t>.</w:t>
      </w:r>
    </w:p>
    <w:p w:rsidR="00FB2D32" w:rsidRPr="00B173C5" w:rsidRDefault="00B173C5" w:rsidP="00FC2543">
      <w:pPr>
        <w:ind w:firstLine="540"/>
        <w:jc w:val="both"/>
        <w:rPr>
          <w:sz w:val="26"/>
          <w:szCs w:val="26"/>
        </w:rPr>
      </w:pPr>
      <w:r w:rsidRPr="00B173C5">
        <w:rPr>
          <w:sz w:val="26"/>
          <w:szCs w:val="26"/>
        </w:rPr>
        <w:t xml:space="preserve">    </w:t>
      </w:r>
      <w:r w:rsidR="008D6C47" w:rsidRPr="00B173C5">
        <w:rPr>
          <w:sz w:val="26"/>
          <w:szCs w:val="26"/>
        </w:rPr>
        <w:t xml:space="preserve">Анализ проделанной работы показал, что лишь совместная </w:t>
      </w:r>
      <w:r w:rsidR="00AF220E" w:rsidRPr="00B173C5">
        <w:rPr>
          <w:sz w:val="26"/>
          <w:szCs w:val="26"/>
        </w:rPr>
        <w:t>деятельность администрации школ</w:t>
      </w:r>
      <w:r w:rsidR="008D6C47" w:rsidRPr="00B173C5">
        <w:rPr>
          <w:sz w:val="26"/>
          <w:szCs w:val="26"/>
        </w:rPr>
        <w:t>,</w:t>
      </w:r>
      <w:r w:rsidR="00AF220E" w:rsidRPr="00B173C5">
        <w:rPr>
          <w:sz w:val="26"/>
          <w:szCs w:val="26"/>
        </w:rPr>
        <w:t xml:space="preserve"> педагогов</w:t>
      </w:r>
      <w:r w:rsidR="008D6C47" w:rsidRPr="00B173C5">
        <w:rPr>
          <w:sz w:val="26"/>
          <w:szCs w:val="26"/>
        </w:rPr>
        <w:t xml:space="preserve"> </w:t>
      </w:r>
      <w:bookmarkStart w:id="1" w:name="_GoBack"/>
      <w:bookmarkEnd w:id="1"/>
      <w:r w:rsidR="00AF220E" w:rsidRPr="00B173C5">
        <w:rPr>
          <w:sz w:val="26"/>
          <w:szCs w:val="26"/>
        </w:rPr>
        <w:t>- психологов</w:t>
      </w:r>
      <w:r w:rsidR="008D6C47" w:rsidRPr="00B173C5">
        <w:rPr>
          <w:sz w:val="26"/>
          <w:szCs w:val="26"/>
        </w:rPr>
        <w:t xml:space="preserve">, </w:t>
      </w:r>
      <w:r w:rsidR="00AF220E" w:rsidRPr="00B173C5">
        <w:rPr>
          <w:sz w:val="26"/>
          <w:szCs w:val="26"/>
        </w:rPr>
        <w:t>классных руководителей</w:t>
      </w:r>
      <w:r w:rsidR="008D6C47" w:rsidRPr="00B173C5">
        <w:rPr>
          <w:sz w:val="26"/>
          <w:szCs w:val="26"/>
        </w:rPr>
        <w:t>, родителей, учителей - предметников и самих обучающихся способствует повышению качества образования, социализации личности ребенка в жизненной ситуации, снижению травмирующих ребенка факторов среды.</w:t>
      </w:r>
    </w:p>
    <w:p w:rsidR="000A0429" w:rsidRPr="00B173C5" w:rsidRDefault="004E2B05" w:rsidP="004E2B05">
      <w:pPr>
        <w:jc w:val="both"/>
        <w:rPr>
          <w:sz w:val="26"/>
          <w:szCs w:val="26"/>
        </w:rPr>
      </w:pPr>
      <w:r w:rsidRPr="00B173C5">
        <w:rPr>
          <w:rFonts w:eastAsia="Calibri"/>
          <w:sz w:val="26"/>
          <w:szCs w:val="26"/>
          <w:lang w:eastAsia="en-US"/>
        </w:rPr>
        <w:t xml:space="preserve">            </w:t>
      </w:r>
      <w:r w:rsidR="000A0429" w:rsidRPr="00B173C5">
        <w:rPr>
          <w:sz w:val="26"/>
          <w:szCs w:val="26"/>
        </w:rPr>
        <w:t>Все эти мероприятия направлены на привлечение внимания граждан к вопросам семьи и детей.</w:t>
      </w:r>
    </w:p>
    <w:p w:rsidR="00427D90" w:rsidRPr="00B173C5" w:rsidRDefault="000A0429" w:rsidP="004E2B05">
      <w:pPr>
        <w:jc w:val="both"/>
        <w:rPr>
          <w:sz w:val="26"/>
          <w:szCs w:val="26"/>
        </w:rPr>
      </w:pPr>
      <w:r w:rsidRPr="00B173C5">
        <w:rPr>
          <w:color w:val="000000" w:themeColor="text1"/>
          <w:sz w:val="26"/>
          <w:szCs w:val="26"/>
        </w:rPr>
        <w:t xml:space="preserve">         </w:t>
      </w:r>
      <w:r w:rsidR="004E2B05" w:rsidRPr="00B173C5">
        <w:rPr>
          <w:color w:val="000000" w:themeColor="text1"/>
          <w:sz w:val="26"/>
          <w:szCs w:val="26"/>
        </w:rPr>
        <w:t xml:space="preserve">   </w:t>
      </w:r>
      <w:proofErr w:type="gramStart"/>
      <w:r w:rsidR="00427D90" w:rsidRPr="00B173C5">
        <w:rPr>
          <w:sz w:val="26"/>
          <w:szCs w:val="26"/>
        </w:rPr>
        <w:t xml:space="preserve">Комиссия по делам несовершеннолетних и защите их прав при администрации Шемуршинского </w:t>
      </w:r>
      <w:r w:rsidR="00055B63" w:rsidRPr="00B173C5">
        <w:rPr>
          <w:sz w:val="26"/>
          <w:szCs w:val="26"/>
        </w:rPr>
        <w:t>в пределах своей компетенции осуществляет меры, предусмотренные законодательством Российской Федерации и законодательством Чувашской Республики, по координации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и антиобщественных действий несовершеннолетних, выявлению и устранению причин и условий, способствующих этому, обеспечению защиты прав и законных интересов</w:t>
      </w:r>
      <w:proofErr w:type="gramEnd"/>
      <w:r w:rsidR="00055B63" w:rsidRPr="00B173C5">
        <w:rPr>
          <w:sz w:val="26"/>
          <w:szCs w:val="26"/>
        </w:rPr>
        <w:t xml:space="preserve"> несовершеннолетних, выявлению и пресечению случаев вовлечения несовершеннолетних в совершение преступлений, других противоправных и (или) антиобщественных действий, а также случаев склонения их к суицидальным действиям на территории Шемуршинского </w:t>
      </w:r>
      <w:r w:rsidR="002577AF" w:rsidRPr="00B173C5">
        <w:rPr>
          <w:sz w:val="26"/>
          <w:szCs w:val="26"/>
        </w:rPr>
        <w:t>муниципального округа</w:t>
      </w:r>
      <w:r w:rsidR="00055B63" w:rsidRPr="00B173C5">
        <w:rPr>
          <w:sz w:val="26"/>
          <w:szCs w:val="26"/>
        </w:rPr>
        <w:t>.</w:t>
      </w:r>
    </w:p>
    <w:p w:rsidR="004E2B05" w:rsidRPr="00B173C5" w:rsidRDefault="00AA76E8" w:rsidP="00E94304">
      <w:pPr>
        <w:jc w:val="both"/>
        <w:rPr>
          <w:sz w:val="26"/>
          <w:szCs w:val="26"/>
        </w:rPr>
      </w:pPr>
      <w:r w:rsidRPr="00B173C5">
        <w:rPr>
          <w:sz w:val="26"/>
          <w:szCs w:val="26"/>
        </w:rPr>
        <w:t xml:space="preserve">      </w:t>
      </w:r>
      <w:r w:rsidR="00B173C5" w:rsidRPr="00B173C5">
        <w:rPr>
          <w:sz w:val="26"/>
          <w:szCs w:val="26"/>
        </w:rPr>
        <w:t xml:space="preserve"> Данные профилактические мероприятия проводятся ежегодно. Несовершеннолетние и родители, употребляющие наркотические средства и психотропные вещества на территории Шемуршинского муниципального округа за 2021 -2023 год не выявлены. </w:t>
      </w:r>
    </w:p>
    <w:p w:rsidR="004E2B05" w:rsidRPr="00B173C5" w:rsidRDefault="004E2B05" w:rsidP="00E94304">
      <w:pPr>
        <w:jc w:val="both"/>
        <w:rPr>
          <w:sz w:val="26"/>
          <w:szCs w:val="26"/>
        </w:rPr>
      </w:pPr>
    </w:p>
    <w:p w:rsidR="004E2B05" w:rsidRPr="00B173C5" w:rsidRDefault="004E2B05" w:rsidP="00E94304">
      <w:pPr>
        <w:jc w:val="both"/>
        <w:rPr>
          <w:sz w:val="26"/>
          <w:szCs w:val="26"/>
        </w:rPr>
      </w:pPr>
    </w:p>
    <w:p w:rsidR="00E94304" w:rsidRPr="00B173C5" w:rsidRDefault="00DE3A30" w:rsidP="00E94304">
      <w:pPr>
        <w:jc w:val="both"/>
        <w:rPr>
          <w:sz w:val="26"/>
          <w:szCs w:val="26"/>
        </w:rPr>
      </w:pPr>
      <w:r>
        <w:rPr>
          <w:spacing w:val="-9"/>
          <w:sz w:val="26"/>
          <w:szCs w:val="26"/>
        </w:rPr>
        <w:t>Председатель</w:t>
      </w:r>
      <w:r w:rsidR="00E94304" w:rsidRPr="00B173C5">
        <w:rPr>
          <w:spacing w:val="-9"/>
          <w:sz w:val="26"/>
          <w:szCs w:val="26"/>
        </w:rPr>
        <w:t xml:space="preserve"> КДН и ЗП</w:t>
      </w:r>
    </w:p>
    <w:p w:rsidR="00E94304" w:rsidRPr="00B173C5" w:rsidRDefault="00E94304" w:rsidP="00E94304">
      <w:pPr>
        <w:jc w:val="both"/>
        <w:rPr>
          <w:spacing w:val="-9"/>
          <w:sz w:val="26"/>
          <w:szCs w:val="26"/>
        </w:rPr>
      </w:pPr>
      <w:r w:rsidRPr="00B173C5">
        <w:rPr>
          <w:spacing w:val="-9"/>
          <w:sz w:val="26"/>
          <w:szCs w:val="26"/>
        </w:rPr>
        <w:t xml:space="preserve">при администрации Шемуршинского                           </w:t>
      </w:r>
      <w:r w:rsidR="00B173C5">
        <w:rPr>
          <w:spacing w:val="-9"/>
          <w:sz w:val="26"/>
          <w:szCs w:val="26"/>
        </w:rPr>
        <w:t xml:space="preserve">  </w:t>
      </w:r>
      <w:r w:rsidRPr="00B173C5">
        <w:rPr>
          <w:spacing w:val="-9"/>
          <w:sz w:val="26"/>
          <w:szCs w:val="26"/>
        </w:rPr>
        <w:t xml:space="preserve">        </w:t>
      </w:r>
      <w:r w:rsidR="000A0429" w:rsidRPr="00B173C5">
        <w:rPr>
          <w:spacing w:val="-9"/>
          <w:sz w:val="26"/>
          <w:szCs w:val="26"/>
        </w:rPr>
        <w:t xml:space="preserve">              </w:t>
      </w:r>
      <w:r w:rsidR="004E2B05" w:rsidRPr="00B173C5">
        <w:rPr>
          <w:spacing w:val="-9"/>
          <w:sz w:val="26"/>
          <w:szCs w:val="26"/>
        </w:rPr>
        <w:t xml:space="preserve">            </w:t>
      </w:r>
      <w:r w:rsidR="000A0429" w:rsidRPr="00B173C5">
        <w:rPr>
          <w:spacing w:val="-9"/>
          <w:sz w:val="26"/>
          <w:szCs w:val="26"/>
        </w:rPr>
        <w:t xml:space="preserve">   </w:t>
      </w:r>
      <w:r w:rsidRPr="00B173C5">
        <w:rPr>
          <w:spacing w:val="-9"/>
          <w:sz w:val="26"/>
          <w:szCs w:val="26"/>
        </w:rPr>
        <w:t xml:space="preserve">     </w:t>
      </w:r>
      <w:r w:rsidR="007B5BA7" w:rsidRPr="00B173C5">
        <w:rPr>
          <w:spacing w:val="-9"/>
          <w:sz w:val="26"/>
          <w:szCs w:val="26"/>
        </w:rPr>
        <w:t xml:space="preserve">   </w:t>
      </w:r>
    </w:p>
    <w:p w:rsidR="006F1C99" w:rsidRPr="00B173C5" w:rsidRDefault="00B173C5" w:rsidP="00E94304">
      <w:pPr>
        <w:jc w:val="both"/>
        <w:rPr>
          <w:spacing w:val="-9"/>
          <w:sz w:val="26"/>
          <w:szCs w:val="26"/>
        </w:rPr>
      </w:pPr>
      <w:r w:rsidRPr="00B173C5">
        <w:rPr>
          <w:spacing w:val="-9"/>
          <w:sz w:val="26"/>
          <w:szCs w:val="26"/>
        </w:rPr>
        <w:t xml:space="preserve">муниципального округа                                                         </w:t>
      </w:r>
      <w:r>
        <w:rPr>
          <w:spacing w:val="-9"/>
          <w:sz w:val="26"/>
          <w:szCs w:val="26"/>
        </w:rPr>
        <w:t xml:space="preserve">     </w:t>
      </w:r>
      <w:r w:rsidRPr="00B173C5">
        <w:rPr>
          <w:spacing w:val="-9"/>
          <w:sz w:val="26"/>
          <w:szCs w:val="26"/>
        </w:rPr>
        <w:t xml:space="preserve">                          </w:t>
      </w:r>
      <w:r w:rsidR="00DE3A30">
        <w:rPr>
          <w:spacing w:val="-9"/>
          <w:sz w:val="26"/>
          <w:szCs w:val="26"/>
        </w:rPr>
        <w:t xml:space="preserve">    </w:t>
      </w:r>
      <w:r w:rsidRPr="00B173C5">
        <w:rPr>
          <w:spacing w:val="-9"/>
          <w:sz w:val="26"/>
          <w:szCs w:val="26"/>
        </w:rPr>
        <w:t xml:space="preserve"> </w:t>
      </w:r>
      <w:r>
        <w:rPr>
          <w:spacing w:val="-9"/>
          <w:sz w:val="26"/>
          <w:szCs w:val="26"/>
        </w:rPr>
        <w:t xml:space="preserve">  </w:t>
      </w:r>
      <w:r w:rsidR="00DE3A30">
        <w:rPr>
          <w:spacing w:val="-9"/>
          <w:sz w:val="26"/>
          <w:szCs w:val="26"/>
        </w:rPr>
        <w:t>С.А.Галкин</w:t>
      </w:r>
      <w:r w:rsidRPr="00B173C5">
        <w:rPr>
          <w:spacing w:val="-9"/>
          <w:sz w:val="26"/>
          <w:szCs w:val="26"/>
        </w:rPr>
        <w:t xml:space="preserve"> </w:t>
      </w:r>
    </w:p>
    <w:p w:rsidR="006F1C99" w:rsidRPr="00B173C5" w:rsidRDefault="006F1C99" w:rsidP="00E94304">
      <w:pPr>
        <w:jc w:val="both"/>
        <w:rPr>
          <w:spacing w:val="-9"/>
          <w:sz w:val="26"/>
          <w:szCs w:val="26"/>
        </w:rPr>
      </w:pPr>
    </w:p>
    <w:p w:rsidR="006F1C99" w:rsidRPr="00B173C5" w:rsidRDefault="006F1C99" w:rsidP="00E94304">
      <w:pPr>
        <w:jc w:val="both"/>
        <w:rPr>
          <w:spacing w:val="-9"/>
          <w:sz w:val="26"/>
          <w:szCs w:val="26"/>
        </w:rPr>
      </w:pPr>
    </w:p>
    <w:p w:rsidR="00E94304" w:rsidRPr="00B173C5" w:rsidRDefault="00E94304" w:rsidP="00E94304">
      <w:pPr>
        <w:jc w:val="both"/>
        <w:rPr>
          <w:spacing w:val="-9"/>
          <w:sz w:val="26"/>
          <w:szCs w:val="26"/>
        </w:rPr>
      </w:pPr>
      <w:r w:rsidRPr="00B173C5">
        <w:rPr>
          <w:spacing w:val="-9"/>
          <w:sz w:val="26"/>
          <w:szCs w:val="26"/>
        </w:rPr>
        <w:t xml:space="preserve">Секретарь комиссии                                                                                     </w:t>
      </w:r>
      <w:r w:rsidR="00B173C5">
        <w:rPr>
          <w:spacing w:val="-9"/>
          <w:sz w:val="26"/>
          <w:szCs w:val="26"/>
        </w:rPr>
        <w:t xml:space="preserve">         </w:t>
      </w:r>
      <w:r w:rsidRPr="00B173C5">
        <w:rPr>
          <w:spacing w:val="-9"/>
          <w:sz w:val="26"/>
          <w:szCs w:val="26"/>
        </w:rPr>
        <w:t xml:space="preserve"> </w:t>
      </w:r>
      <w:r w:rsidR="00B173C5" w:rsidRPr="00B173C5">
        <w:rPr>
          <w:spacing w:val="-9"/>
          <w:sz w:val="26"/>
          <w:szCs w:val="26"/>
        </w:rPr>
        <w:t xml:space="preserve">   </w:t>
      </w:r>
      <w:r w:rsidRPr="00B173C5">
        <w:rPr>
          <w:spacing w:val="-9"/>
          <w:sz w:val="26"/>
          <w:szCs w:val="26"/>
        </w:rPr>
        <w:t xml:space="preserve">  О.П.Захарова</w:t>
      </w:r>
    </w:p>
    <w:p w:rsidR="00E94304" w:rsidRPr="00B173C5" w:rsidRDefault="00E94304" w:rsidP="00E94304">
      <w:pPr>
        <w:tabs>
          <w:tab w:val="left" w:pos="3270"/>
        </w:tabs>
        <w:jc w:val="both"/>
        <w:rPr>
          <w:spacing w:val="-9"/>
          <w:sz w:val="26"/>
          <w:szCs w:val="26"/>
        </w:rPr>
      </w:pPr>
    </w:p>
    <w:p w:rsidR="00E94304" w:rsidRPr="00B173C5" w:rsidRDefault="00E94304" w:rsidP="00A86B0E">
      <w:pPr>
        <w:pStyle w:val="a3"/>
        <w:spacing w:line="276" w:lineRule="auto"/>
        <w:ind w:firstLine="567"/>
        <w:jc w:val="both"/>
        <w:rPr>
          <w:rFonts w:ascii="Times New Roman" w:hAnsi="Times New Roman"/>
          <w:sz w:val="26"/>
          <w:szCs w:val="26"/>
        </w:rPr>
      </w:pPr>
    </w:p>
    <w:sectPr w:rsidR="00E94304" w:rsidRPr="00B173C5" w:rsidSect="00E654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Che">
    <w:panose1 w:val="02030609000101010101"/>
    <w:charset w:val="81"/>
    <w:family w:val="modern"/>
    <w:pitch w:val="fixed"/>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7D7C54"/>
    <w:multiLevelType w:val="hybridMultilevel"/>
    <w:tmpl w:val="F12A76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8173C7B"/>
    <w:multiLevelType w:val="hybridMultilevel"/>
    <w:tmpl w:val="D4CAD9C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AB06963"/>
    <w:multiLevelType w:val="hybridMultilevel"/>
    <w:tmpl w:val="ADC4A3B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2BA47C5D"/>
    <w:multiLevelType w:val="hybridMultilevel"/>
    <w:tmpl w:val="006EC0D4"/>
    <w:lvl w:ilvl="0" w:tplc="B486E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39275AFF"/>
    <w:multiLevelType w:val="hybridMultilevel"/>
    <w:tmpl w:val="C23ABD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510F710D"/>
    <w:multiLevelType w:val="hybridMultilevel"/>
    <w:tmpl w:val="8DAEC8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DB43068"/>
    <w:multiLevelType w:val="hybridMultilevel"/>
    <w:tmpl w:val="006EC0D4"/>
    <w:lvl w:ilvl="0" w:tplc="B486EFE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4"/>
  </w:num>
  <w:num w:numId="3">
    <w:abstractNumId w:val="1"/>
  </w:num>
  <w:num w:numId="4">
    <w:abstractNumId w:val="2"/>
  </w:num>
  <w:num w:numId="5">
    <w:abstractNumId w:val="5"/>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633A"/>
    <w:rsid w:val="000010AB"/>
    <w:rsid w:val="00002C10"/>
    <w:rsid w:val="000104A4"/>
    <w:rsid w:val="000313EA"/>
    <w:rsid w:val="0003324C"/>
    <w:rsid w:val="00042B8E"/>
    <w:rsid w:val="0004347D"/>
    <w:rsid w:val="00052F19"/>
    <w:rsid w:val="00055B63"/>
    <w:rsid w:val="000839BE"/>
    <w:rsid w:val="00085426"/>
    <w:rsid w:val="00092BFE"/>
    <w:rsid w:val="00093359"/>
    <w:rsid w:val="000971DF"/>
    <w:rsid w:val="000A0429"/>
    <w:rsid w:val="000A4DB1"/>
    <w:rsid w:val="000B2FF8"/>
    <w:rsid w:val="000B6F43"/>
    <w:rsid w:val="000C1A63"/>
    <w:rsid w:val="000D1632"/>
    <w:rsid w:val="000E1986"/>
    <w:rsid w:val="000E515D"/>
    <w:rsid w:val="000F10EE"/>
    <w:rsid w:val="000F7FB1"/>
    <w:rsid w:val="00107C26"/>
    <w:rsid w:val="00107FE2"/>
    <w:rsid w:val="00123036"/>
    <w:rsid w:val="001449A0"/>
    <w:rsid w:val="0017793E"/>
    <w:rsid w:val="001923AA"/>
    <w:rsid w:val="0019375E"/>
    <w:rsid w:val="001A3708"/>
    <w:rsid w:val="001B0F4A"/>
    <w:rsid w:val="001C1EFD"/>
    <w:rsid w:val="001E1FE5"/>
    <w:rsid w:val="001E633A"/>
    <w:rsid w:val="001F1A4D"/>
    <w:rsid w:val="001F232A"/>
    <w:rsid w:val="002044E0"/>
    <w:rsid w:val="002048F0"/>
    <w:rsid w:val="00205A9B"/>
    <w:rsid w:val="00214B88"/>
    <w:rsid w:val="0022216E"/>
    <w:rsid w:val="00223B57"/>
    <w:rsid w:val="00230668"/>
    <w:rsid w:val="002338A9"/>
    <w:rsid w:val="00242B33"/>
    <w:rsid w:val="00243031"/>
    <w:rsid w:val="002435D0"/>
    <w:rsid w:val="0025332E"/>
    <w:rsid w:val="002577AF"/>
    <w:rsid w:val="00260590"/>
    <w:rsid w:val="00261033"/>
    <w:rsid w:val="00271D17"/>
    <w:rsid w:val="0027248F"/>
    <w:rsid w:val="002918B6"/>
    <w:rsid w:val="002D65C2"/>
    <w:rsid w:val="002E279B"/>
    <w:rsid w:val="002F6333"/>
    <w:rsid w:val="003127D0"/>
    <w:rsid w:val="003211D6"/>
    <w:rsid w:val="003270DF"/>
    <w:rsid w:val="00327BF2"/>
    <w:rsid w:val="0033136A"/>
    <w:rsid w:val="00340A49"/>
    <w:rsid w:val="00341207"/>
    <w:rsid w:val="003474B2"/>
    <w:rsid w:val="00363D93"/>
    <w:rsid w:val="003704D3"/>
    <w:rsid w:val="00372FC8"/>
    <w:rsid w:val="00382DE6"/>
    <w:rsid w:val="003913CB"/>
    <w:rsid w:val="003A23F5"/>
    <w:rsid w:val="003B7FA4"/>
    <w:rsid w:val="003E0FAC"/>
    <w:rsid w:val="004047BB"/>
    <w:rsid w:val="00405E8D"/>
    <w:rsid w:val="00427675"/>
    <w:rsid w:val="00427D90"/>
    <w:rsid w:val="00430FE6"/>
    <w:rsid w:val="0046122D"/>
    <w:rsid w:val="00465020"/>
    <w:rsid w:val="00473346"/>
    <w:rsid w:val="00483871"/>
    <w:rsid w:val="004A197C"/>
    <w:rsid w:val="004A36AE"/>
    <w:rsid w:val="004B1089"/>
    <w:rsid w:val="004D46B7"/>
    <w:rsid w:val="004D59F5"/>
    <w:rsid w:val="004E2B05"/>
    <w:rsid w:val="004F2BDE"/>
    <w:rsid w:val="004F3D4E"/>
    <w:rsid w:val="00503BEB"/>
    <w:rsid w:val="00506BC4"/>
    <w:rsid w:val="005145BF"/>
    <w:rsid w:val="005227AD"/>
    <w:rsid w:val="00525F03"/>
    <w:rsid w:val="00532A62"/>
    <w:rsid w:val="00541453"/>
    <w:rsid w:val="005513CC"/>
    <w:rsid w:val="00553431"/>
    <w:rsid w:val="005572B8"/>
    <w:rsid w:val="00557C04"/>
    <w:rsid w:val="0056233D"/>
    <w:rsid w:val="0056695A"/>
    <w:rsid w:val="005744E1"/>
    <w:rsid w:val="00597E89"/>
    <w:rsid w:val="005A57A3"/>
    <w:rsid w:val="005C1C06"/>
    <w:rsid w:val="005D0860"/>
    <w:rsid w:val="005D4B26"/>
    <w:rsid w:val="00601854"/>
    <w:rsid w:val="006018D5"/>
    <w:rsid w:val="00613FDF"/>
    <w:rsid w:val="00627618"/>
    <w:rsid w:val="0063499E"/>
    <w:rsid w:val="0063670D"/>
    <w:rsid w:val="006377B6"/>
    <w:rsid w:val="00656E2F"/>
    <w:rsid w:val="006572F8"/>
    <w:rsid w:val="006604A3"/>
    <w:rsid w:val="00664430"/>
    <w:rsid w:val="006716A4"/>
    <w:rsid w:val="0069107E"/>
    <w:rsid w:val="006B0480"/>
    <w:rsid w:val="006B4DC8"/>
    <w:rsid w:val="006C37A5"/>
    <w:rsid w:val="006F1C99"/>
    <w:rsid w:val="006F5A63"/>
    <w:rsid w:val="007011EF"/>
    <w:rsid w:val="00701C63"/>
    <w:rsid w:val="00715E63"/>
    <w:rsid w:val="007379EC"/>
    <w:rsid w:val="00741D4D"/>
    <w:rsid w:val="00751A3A"/>
    <w:rsid w:val="007A3759"/>
    <w:rsid w:val="007B5BA7"/>
    <w:rsid w:val="007C09DA"/>
    <w:rsid w:val="007C1100"/>
    <w:rsid w:val="007D19ED"/>
    <w:rsid w:val="007E42B7"/>
    <w:rsid w:val="008002B4"/>
    <w:rsid w:val="008066BC"/>
    <w:rsid w:val="00806BFC"/>
    <w:rsid w:val="00807B55"/>
    <w:rsid w:val="00810789"/>
    <w:rsid w:val="00812B47"/>
    <w:rsid w:val="0082358B"/>
    <w:rsid w:val="0083394C"/>
    <w:rsid w:val="00837D98"/>
    <w:rsid w:val="00841D57"/>
    <w:rsid w:val="0085339B"/>
    <w:rsid w:val="008556E4"/>
    <w:rsid w:val="008961B5"/>
    <w:rsid w:val="00897189"/>
    <w:rsid w:val="008A11E7"/>
    <w:rsid w:val="008A2970"/>
    <w:rsid w:val="008A5D5F"/>
    <w:rsid w:val="008B3F3B"/>
    <w:rsid w:val="008B6747"/>
    <w:rsid w:val="008D1F10"/>
    <w:rsid w:val="008D6C47"/>
    <w:rsid w:val="008D72E8"/>
    <w:rsid w:val="008F0641"/>
    <w:rsid w:val="008F1C63"/>
    <w:rsid w:val="008F1CCA"/>
    <w:rsid w:val="008F2F05"/>
    <w:rsid w:val="009339F3"/>
    <w:rsid w:val="00936C34"/>
    <w:rsid w:val="00962147"/>
    <w:rsid w:val="00990AEF"/>
    <w:rsid w:val="009912FF"/>
    <w:rsid w:val="00991696"/>
    <w:rsid w:val="009A0BF1"/>
    <w:rsid w:val="009A138B"/>
    <w:rsid w:val="009B2B45"/>
    <w:rsid w:val="009C5256"/>
    <w:rsid w:val="009D262C"/>
    <w:rsid w:val="00A14CE2"/>
    <w:rsid w:val="00A176B6"/>
    <w:rsid w:val="00A473C1"/>
    <w:rsid w:val="00A52DB1"/>
    <w:rsid w:val="00A61C0D"/>
    <w:rsid w:val="00A65614"/>
    <w:rsid w:val="00A7265B"/>
    <w:rsid w:val="00A75CE6"/>
    <w:rsid w:val="00A86B0E"/>
    <w:rsid w:val="00AA76E8"/>
    <w:rsid w:val="00AB2BDF"/>
    <w:rsid w:val="00AB6886"/>
    <w:rsid w:val="00AD2E2D"/>
    <w:rsid w:val="00AD3924"/>
    <w:rsid w:val="00AF220E"/>
    <w:rsid w:val="00AF40FF"/>
    <w:rsid w:val="00B01490"/>
    <w:rsid w:val="00B05BED"/>
    <w:rsid w:val="00B07C45"/>
    <w:rsid w:val="00B173C5"/>
    <w:rsid w:val="00B44B33"/>
    <w:rsid w:val="00B67960"/>
    <w:rsid w:val="00B82155"/>
    <w:rsid w:val="00B83E17"/>
    <w:rsid w:val="00B90A4E"/>
    <w:rsid w:val="00BA0AE7"/>
    <w:rsid w:val="00BA659A"/>
    <w:rsid w:val="00BA7AC7"/>
    <w:rsid w:val="00BB199A"/>
    <w:rsid w:val="00BC78BD"/>
    <w:rsid w:val="00BD7F0E"/>
    <w:rsid w:val="00BE2532"/>
    <w:rsid w:val="00BE2C68"/>
    <w:rsid w:val="00BE6D62"/>
    <w:rsid w:val="00BF755E"/>
    <w:rsid w:val="00C00D84"/>
    <w:rsid w:val="00C07854"/>
    <w:rsid w:val="00C12336"/>
    <w:rsid w:val="00C23DD3"/>
    <w:rsid w:val="00C379F8"/>
    <w:rsid w:val="00C42B46"/>
    <w:rsid w:val="00C4772A"/>
    <w:rsid w:val="00C605F4"/>
    <w:rsid w:val="00C6447E"/>
    <w:rsid w:val="00C6448C"/>
    <w:rsid w:val="00C644BD"/>
    <w:rsid w:val="00C92075"/>
    <w:rsid w:val="00C97F2C"/>
    <w:rsid w:val="00CA7B79"/>
    <w:rsid w:val="00CB17FD"/>
    <w:rsid w:val="00CD6C30"/>
    <w:rsid w:val="00CD72F1"/>
    <w:rsid w:val="00CE1676"/>
    <w:rsid w:val="00D03EA4"/>
    <w:rsid w:val="00D0531E"/>
    <w:rsid w:val="00D0712B"/>
    <w:rsid w:val="00D10689"/>
    <w:rsid w:val="00D86439"/>
    <w:rsid w:val="00D979E7"/>
    <w:rsid w:val="00DA0BB7"/>
    <w:rsid w:val="00DA58F8"/>
    <w:rsid w:val="00DB1584"/>
    <w:rsid w:val="00DB2138"/>
    <w:rsid w:val="00DB2B7C"/>
    <w:rsid w:val="00DB73A5"/>
    <w:rsid w:val="00DB78AE"/>
    <w:rsid w:val="00DD6612"/>
    <w:rsid w:val="00DE3A30"/>
    <w:rsid w:val="00DE400A"/>
    <w:rsid w:val="00DF12EE"/>
    <w:rsid w:val="00DF39F7"/>
    <w:rsid w:val="00DF78C3"/>
    <w:rsid w:val="00E21DE9"/>
    <w:rsid w:val="00E22306"/>
    <w:rsid w:val="00E35B8E"/>
    <w:rsid w:val="00E57F83"/>
    <w:rsid w:val="00E654E0"/>
    <w:rsid w:val="00E668EC"/>
    <w:rsid w:val="00E66F9C"/>
    <w:rsid w:val="00E80C37"/>
    <w:rsid w:val="00E922FB"/>
    <w:rsid w:val="00E923A3"/>
    <w:rsid w:val="00E94304"/>
    <w:rsid w:val="00EA36B5"/>
    <w:rsid w:val="00EA766A"/>
    <w:rsid w:val="00EB4159"/>
    <w:rsid w:val="00EC1EE8"/>
    <w:rsid w:val="00ED59BF"/>
    <w:rsid w:val="00EE05C1"/>
    <w:rsid w:val="00EE7C6C"/>
    <w:rsid w:val="00F23E4E"/>
    <w:rsid w:val="00F44712"/>
    <w:rsid w:val="00F5298D"/>
    <w:rsid w:val="00F60B34"/>
    <w:rsid w:val="00F61613"/>
    <w:rsid w:val="00F63ABF"/>
    <w:rsid w:val="00F80E87"/>
    <w:rsid w:val="00FB2D32"/>
    <w:rsid w:val="00FB5983"/>
    <w:rsid w:val="00FC1C87"/>
    <w:rsid w:val="00FC254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633A"/>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2338A9"/>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hl">
    <w:name w:val="hl"/>
    <w:basedOn w:val="a0"/>
    <w:rsid w:val="004F3D4E"/>
  </w:style>
  <w:style w:type="paragraph" w:styleId="a3">
    <w:name w:val="No Spacing"/>
    <w:link w:val="a4"/>
    <w:uiPriority w:val="1"/>
    <w:qFormat/>
    <w:rsid w:val="0019375E"/>
    <w:pPr>
      <w:spacing w:after="0" w:line="240" w:lineRule="auto"/>
    </w:pPr>
    <w:rPr>
      <w:rFonts w:ascii="Calibri" w:eastAsia="Times New Roman" w:hAnsi="Calibri" w:cs="Times New Roman"/>
      <w:lang w:eastAsia="ru-RU"/>
    </w:rPr>
  </w:style>
  <w:style w:type="character" w:customStyle="1" w:styleId="a4">
    <w:name w:val="Без интервала Знак"/>
    <w:basedOn w:val="a0"/>
    <w:link w:val="a3"/>
    <w:uiPriority w:val="1"/>
    <w:locked/>
    <w:rsid w:val="0019375E"/>
    <w:rPr>
      <w:rFonts w:ascii="Calibri" w:eastAsia="Times New Roman" w:hAnsi="Calibri" w:cs="Times New Roman"/>
      <w:lang w:eastAsia="ru-RU"/>
    </w:rPr>
  </w:style>
  <w:style w:type="paragraph" w:styleId="a5">
    <w:name w:val="Normal (Web)"/>
    <w:aliases w:val="Обычный (Web),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6"/>
    <w:uiPriority w:val="99"/>
    <w:qFormat/>
    <w:rsid w:val="00B07C45"/>
    <w:pPr>
      <w:spacing w:before="100" w:beforeAutospacing="1" w:after="100" w:afterAutospacing="1"/>
    </w:pPr>
    <w:rPr>
      <w:sz w:val="21"/>
      <w:szCs w:val="21"/>
    </w:rPr>
  </w:style>
  <w:style w:type="character" w:styleId="a7">
    <w:name w:val="Strong"/>
    <w:basedOn w:val="a0"/>
    <w:uiPriority w:val="22"/>
    <w:qFormat/>
    <w:rsid w:val="00B07C45"/>
    <w:rPr>
      <w:b/>
      <w:bCs/>
    </w:rPr>
  </w:style>
  <w:style w:type="character" w:styleId="a8">
    <w:name w:val="Emphasis"/>
    <w:basedOn w:val="a0"/>
    <w:uiPriority w:val="20"/>
    <w:qFormat/>
    <w:rsid w:val="00B07C45"/>
    <w:rPr>
      <w:i/>
      <w:iCs/>
    </w:rPr>
  </w:style>
  <w:style w:type="character" w:customStyle="1" w:styleId="nobr">
    <w:name w:val="nobr"/>
    <w:basedOn w:val="a0"/>
    <w:rsid w:val="00D979E7"/>
  </w:style>
  <w:style w:type="character" w:customStyle="1" w:styleId="30">
    <w:name w:val="Заголовок 3 Знак"/>
    <w:basedOn w:val="a0"/>
    <w:link w:val="3"/>
    <w:uiPriority w:val="9"/>
    <w:rsid w:val="002338A9"/>
    <w:rPr>
      <w:rFonts w:ascii="Times New Roman" w:eastAsia="Times New Roman" w:hAnsi="Times New Roman" w:cs="Times New Roman"/>
      <w:b/>
      <w:bCs/>
      <w:sz w:val="27"/>
      <w:szCs w:val="27"/>
      <w:lang w:eastAsia="ru-RU"/>
    </w:rPr>
  </w:style>
  <w:style w:type="paragraph" w:styleId="2">
    <w:name w:val="Body Text 2"/>
    <w:basedOn w:val="a"/>
    <w:link w:val="20"/>
    <w:uiPriority w:val="99"/>
    <w:unhideWhenUsed/>
    <w:rsid w:val="00991696"/>
    <w:pPr>
      <w:spacing w:after="120" w:line="480" w:lineRule="auto"/>
    </w:pPr>
  </w:style>
  <w:style w:type="character" w:customStyle="1" w:styleId="20">
    <w:name w:val="Основной текст 2 Знак"/>
    <w:basedOn w:val="a0"/>
    <w:link w:val="2"/>
    <w:uiPriority w:val="99"/>
    <w:rsid w:val="00991696"/>
    <w:rPr>
      <w:rFonts w:ascii="Times New Roman" w:eastAsia="Times New Roman" w:hAnsi="Times New Roman" w:cs="Times New Roman"/>
      <w:sz w:val="24"/>
      <w:szCs w:val="24"/>
      <w:lang w:eastAsia="ru-RU"/>
    </w:rPr>
  </w:style>
  <w:style w:type="character" w:styleId="a9">
    <w:name w:val="Hyperlink"/>
    <w:basedOn w:val="a0"/>
    <w:uiPriority w:val="99"/>
    <w:unhideWhenUsed/>
    <w:rsid w:val="00701C63"/>
    <w:rPr>
      <w:color w:val="0000FF"/>
      <w:u w:val="single"/>
    </w:rPr>
  </w:style>
  <w:style w:type="paragraph" w:styleId="aa">
    <w:name w:val="List Paragraph"/>
    <w:basedOn w:val="a"/>
    <w:uiPriority w:val="34"/>
    <w:qFormat/>
    <w:rsid w:val="008D6C47"/>
    <w:pPr>
      <w:spacing w:after="200" w:line="276" w:lineRule="auto"/>
      <w:ind w:left="720"/>
      <w:contextualSpacing/>
    </w:pPr>
    <w:rPr>
      <w:rFonts w:asciiTheme="minorHAnsi" w:eastAsiaTheme="minorEastAsia" w:hAnsiTheme="minorHAnsi" w:cstheme="minorBidi"/>
      <w:sz w:val="22"/>
      <w:szCs w:val="22"/>
    </w:rPr>
  </w:style>
  <w:style w:type="character" w:customStyle="1" w:styleId="a6">
    <w:name w:val="Обычный (веб) Знак"/>
    <w:aliases w:val="Обычный (Web) Знак,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link w:val="a5"/>
    <w:uiPriority w:val="99"/>
    <w:locked/>
    <w:rsid w:val="0082358B"/>
    <w:rPr>
      <w:rFonts w:ascii="Times New Roman" w:eastAsia="Times New Roman" w:hAnsi="Times New Roman" w:cs="Times New Roman"/>
      <w:sz w:val="21"/>
      <w:szCs w:val="21"/>
      <w:lang w:eastAsia="ru-RU"/>
    </w:rPr>
  </w:style>
  <w:style w:type="paragraph" w:customStyle="1" w:styleId="Default">
    <w:name w:val="Default"/>
    <w:rsid w:val="005A57A3"/>
    <w:pPr>
      <w:autoSpaceDE w:val="0"/>
      <w:autoSpaceDN w:val="0"/>
      <w:adjustRightInd w:val="0"/>
      <w:spacing w:after="0" w:line="240" w:lineRule="auto"/>
    </w:pPr>
    <w:rPr>
      <w:rFonts w:ascii="Times New Roman" w:eastAsiaTheme="minorEastAsia" w:hAnsi="Times New Roman" w:cs="Times New Roman"/>
      <w:color w:val="000000"/>
      <w:sz w:val="24"/>
      <w:szCs w:val="24"/>
      <w:lang w:eastAsia="ru-RU"/>
    </w:rPr>
  </w:style>
</w:styles>
</file>

<file path=word/webSettings.xml><?xml version="1.0" encoding="utf-8"?>
<w:webSettings xmlns:r="http://schemas.openxmlformats.org/officeDocument/2006/relationships" xmlns:w="http://schemas.openxmlformats.org/wordprocessingml/2006/main">
  <w:divs>
    <w:div w:id="217018568">
      <w:bodyDiv w:val="1"/>
      <w:marLeft w:val="0"/>
      <w:marRight w:val="0"/>
      <w:marTop w:val="0"/>
      <w:marBottom w:val="0"/>
      <w:divBdr>
        <w:top w:val="none" w:sz="0" w:space="0" w:color="auto"/>
        <w:left w:val="none" w:sz="0" w:space="0" w:color="auto"/>
        <w:bottom w:val="none" w:sz="0" w:space="0" w:color="auto"/>
        <w:right w:val="none" w:sz="0" w:space="0" w:color="auto"/>
      </w:divBdr>
      <w:divsChild>
        <w:div w:id="127013442">
          <w:marLeft w:val="0"/>
          <w:marRight w:val="0"/>
          <w:marTop w:val="0"/>
          <w:marBottom w:val="0"/>
          <w:divBdr>
            <w:top w:val="none" w:sz="0" w:space="0" w:color="auto"/>
            <w:left w:val="none" w:sz="0" w:space="0" w:color="auto"/>
            <w:bottom w:val="none" w:sz="0" w:space="0" w:color="auto"/>
            <w:right w:val="none" w:sz="0" w:space="0" w:color="auto"/>
          </w:divBdr>
          <w:divsChild>
            <w:div w:id="210120841">
              <w:marLeft w:val="0"/>
              <w:marRight w:val="0"/>
              <w:marTop w:val="0"/>
              <w:marBottom w:val="0"/>
              <w:divBdr>
                <w:top w:val="none" w:sz="0" w:space="0" w:color="auto"/>
                <w:left w:val="none" w:sz="0" w:space="0" w:color="auto"/>
                <w:bottom w:val="none" w:sz="0" w:space="0" w:color="auto"/>
                <w:right w:val="none" w:sz="0" w:space="0" w:color="auto"/>
              </w:divBdr>
              <w:divsChild>
                <w:div w:id="1137840536">
                  <w:marLeft w:val="0"/>
                  <w:marRight w:val="0"/>
                  <w:marTop w:val="120"/>
                  <w:marBottom w:val="0"/>
                  <w:divBdr>
                    <w:top w:val="none" w:sz="0" w:space="0" w:color="auto"/>
                    <w:left w:val="none" w:sz="0" w:space="0" w:color="auto"/>
                    <w:bottom w:val="none" w:sz="0" w:space="0" w:color="auto"/>
                    <w:right w:val="none" w:sz="0" w:space="0" w:color="auto"/>
                  </w:divBdr>
                </w:div>
                <w:div w:id="1301031687">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490488560">
      <w:bodyDiv w:val="1"/>
      <w:marLeft w:val="0"/>
      <w:marRight w:val="0"/>
      <w:marTop w:val="0"/>
      <w:marBottom w:val="0"/>
      <w:divBdr>
        <w:top w:val="none" w:sz="0" w:space="0" w:color="auto"/>
        <w:left w:val="none" w:sz="0" w:space="0" w:color="auto"/>
        <w:bottom w:val="none" w:sz="0" w:space="0" w:color="auto"/>
        <w:right w:val="none" w:sz="0" w:space="0" w:color="auto"/>
      </w:divBdr>
    </w:div>
    <w:div w:id="1273054239">
      <w:bodyDiv w:val="1"/>
      <w:marLeft w:val="0"/>
      <w:marRight w:val="0"/>
      <w:marTop w:val="0"/>
      <w:marBottom w:val="0"/>
      <w:divBdr>
        <w:top w:val="none" w:sz="0" w:space="0" w:color="auto"/>
        <w:left w:val="none" w:sz="0" w:space="0" w:color="auto"/>
        <w:bottom w:val="none" w:sz="0" w:space="0" w:color="auto"/>
        <w:right w:val="none" w:sz="0" w:space="0" w:color="auto"/>
      </w:divBdr>
      <w:divsChild>
        <w:div w:id="969163372">
          <w:marLeft w:val="0"/>
          <w:marRight w:val="0"/>
          <w:marTop w:val="0"/>
          <w:marBottom w:val="0"/>
          <w:divBdr>
            <w:top w:val="none" w:sz="0" w:space="0" w:color="auto"/>
            <w:left w:val="none" w:sz="0" w:space="0" w:color="auto"/>
            <w:bottom w:val="none" w:sz="0" w:space="0" w:color="auto"/>
            <w:right w:val="none" w:sz="0" w:space="0" w:color="auto"/>
          </w:divBdr>
          <w:divsChild>
            <w:div w:id="1890679328">
              <w:marLeft w:val="0"/>
              <w:marRight w:val="0"/>
              <w:marTop w:val="0"/>
              <w:marBottom w:val="0"/>
              <w:divBdr>
                <w:top w:val="none" w:sz="0" w:space="0" w:color="auto"/>
                <w:left w:val="none" w:sz="0" w:space="0" w:color="auto"/>
                <w:bottom w:val="none" w:sz="0" w:space="0" w:color="auto"/>
                <w:right w:val="none" w:sz="0" w:space="0" w:color="auto"/>
              </w:divBdr>
              <w:divsChild>
                <w:div w:id="738601816">
                  <w:marLeft w:val="0"/>
                  <w:marRight w:val="0"/>
                  <w:marTop w:val="120"/>
                  <w:marBottom w:val="0"/>
                  <w:divBdr>
                    <w:top w:val="none" w:sz="0" w:space="0" w:color="auto"/>
                    <w:left w:val="none" w:sz="0" w:space="0" w:color="auto"/>
                    <w:bottom w:val="none" w:sz="0" w:space="0" w:color="auto"/>
                    <w:right w:val="none" w:sz="0" w:space="0" w:color="auto"/>
                  </w:divBdr>
                </w:div>
                <w:div w:id="1562250022">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198392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4273</TotalTime>
  <Pages>1</Pages>
  <Words>5181</Words>
  <Characters>29537</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34649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shemkdn</dc:creator>
  <cp:keywords/>
  <dc:description/>
  <cp:lastModifiedBy>shemkdn</cp:lastModifiedBy>
  <cp:revision>20</cp:revision>
  <cp:lastPrinted>2021-07-07T06:20:00Z</cp:lastPrinted>
  <dcterms:created xsi:type="dcterms:W3CDTF">2017-04-03T10:59:00Z</dcterms:created>
  <dcterms:modified xsi:type="dcterms:W3CDTF">2024-02-21T06:37:00Z</dcterms:modified>
</cp:coreProperties>
</file>