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B2284" w:rsidTr="00AB2284">
        <w:tc>
          <w:tcPr>
            <w:tcW w:w="4643" w:type="dxa"/>
            <w:hideMark/>
          </w:tcPr>
          <w:p w:rsidR="00AB2284" w:rsidRDefault="00AB228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B2284" w:rsidRDefault="00AB228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B2284" w:rsidRDefault="00AB2284" w:rsidP="00AB228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B2284" w:rsidRDefault="00AB2284" w:rsidP="00AB228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2284" w:rsidRDefault="00AB2284" w:rsidP="00AB228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21:26:100103:58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5000 кв. м., в качестве правообладателя, владеющего данным объектом на праве собственности, выявлена </w:t>
      </w:r>
      <w:r w:rsidR="00BA6D1B">
        <w:rPr>
          <w:sz w:val="28"/>
          <w:szCs w:val="28"/>
        </w:rPr>
        <w:t>Фомина Анна Алексеевна, 00.00.0000</w:t>
      </w:r>
      <w:r>
        <w:rPr>
          <w:sz w:val="28"/>
          <w:szCs w:val="28"/>
        </w:rPr>
        <w:t xml:space="preserve"> г. р., место рождения: дер. Индырчи Янтиковского района Чу</w:t>
      </w:r>
      <w:r w:rsidR="00BA6D1B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Янтиковским РОВД Чу</w:t>
      </w:r>
      <w:r w:rsidR="00BA6D1B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проживающая по адресу: Чувашская Республика, д. Индырчи</w:t>
      </w:r>
      <w:r w:rsidR="00BA6D1B">
        <w:rPr>
          <w:sz w:val="28"/>
          <w:szCs w:val="28"/>
        </w:rPr>
        <w:t>, ул. Разина, д. 00</w:t>
      </w:r>
      <w:r>
        <w:rPr>
          <w:sz w:val="28"/>
          <w:szCs w:val="28"/>
        </w:rPr>
        <w:t xml:space="preserve">. </w:t>
      </w:r>
    </w:p>
    <w:p w:rsidR="00AB2284" w:rsidRDefault="00AB2284" w:rsidP="00AB2284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Индырчской сельской администрации Янтиковского района Чувашской Республики от 25.12.1992 №7.</w:t>
      </w:r>
    </w:p>
    <w:p w:rsidR="00AB2284" w:rsidRDefault="00AB2284" w:rsidP="00AB228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B2284" w:rsidRDefault="00AB2284" w:rsidP="00AB228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B2284" w:rsidRDefault="00AB2284" w:rsidP="00AB228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B2284" w:rsidRDefault="00AB2284" w:rsidP="00AB2284"/>
    <w:p w:rsidR="00AB2284" w:rsidRDefault="00AB2284" w:rsidP="00AB2284"/>
    <w:p w:rsidR="000E0D10" w:rsidRDefault="000E0D10" w:rsidP="000E0D1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B2284" w:rsidRDefault="00AB2284" w:rsidP="00AB2284">
      <w:bookmarkStart w:id="0" w:name="_GoBack"/>
      <w:bookmarkEnd w:id="0"/>
    </w:p>
    <w:p w:rsidR="00AB2284" w:rsidRDefault="00AB2284" w:rsidP="00AB2284"/>
    <w:p w:rsidR="00AB2284" w:rsidRDefault="00AB2284" w:rsidP="00AB2284"/>
    <w:p w:rsidR="00AB2284" w:rsidRDefault="00AB2284" w:rsidP="00AB2284"/>
    <w:p w:rsidR="002308CF" w:rsidRDefault="002308CF"/>
    <w:sectPr w:rsidR="0023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EC"/>
    <w:rsid w:val="000E0D10"/>
    <w:rsid w:val="002308CF"/>
    <w:rsid w:val="00AB2284"/>
    <w:rsid w:val="00BA6D1B"/>
    <w:rsid w:val="00C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16550-32BF-4D4F-AEEA-FA865C6E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2023-08-14T12:16:00Z</cp:lastPrinted>
  <dcterms:created xsi:type="dcterms:W3CDTF">2023-08-14T12:18:00Z</dcterms:created>
  <dcterms:modified xsi:type="dcterms:W3CDTF">2023-08-14T12:39:00Z</dcterms:modified>
</cp:coreProperties>
</file>