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CD0" w:rsidRPr="008B532A" w:rsidRDefault="006F0691" w:rsidP="00C04CD0">
      <w:pPr>
        <w:tabs>
          <w:tab w:val="left" w:pos="567"/>
        </w:tabs>
        <w:jc w:val="right"/>
        <w:rPr>
          <w:i/>
          <w:iCs/>
        </w:rPr>
      </w:pPr>
      <w:r w:rsidRPr="008B532A">
        <w:t xml:space="preserve">       </w:t>
      </w:r>
      <w:r w:rsidR="00C04CD0" w:rsidRPr="008B532A">
        <w:t xml:space="preserve">                                                       </w:t>
      </w:r>
    </w:p>
    <w:p w:rsidR="00150A53" w:rsidRPr="008B532A" w:rsidRDefault="00150A53" w:rsidP="00150A53">
      <w:pPr>
        <w:tabs>
          <w:tab w:val="left" w:pos="567"/>
        </w:tabs>
      </w:pPr>
      <w:r w:rsidRPr="008B532A">
        <w:t xml:space="preserve">                                                                  </w:t>
      </w:r>
      <w:r>
        <w:t xml:space="preserve">                                                       </w:t>
      </w:r>
      <w:r w:rsidRPr="008B532A">
        <w:t xml:space="preserve"> УТВЕРЖДАЮ:</w:t>
      </w:r>
    </w:p>
    <w:p w:rsidR="00150A53" w:rsidRDefault="00150A53" w:rsidP="00150A53">
      <w:pPr>
        <w:tabs>
          <w:tab w:val="left" w:pos="567"/>
        </w:tabs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>
        <w:t xml:space="preserve">                                                                З</w:t>
      </w:r>
      <w:r w:rsidRPr="00664867">
        <w:t xml:space="preserve">аместитель главы администрации </w:t>
      </w:r>
    </w:p>
    <w:p w:rsidR="00150A53" w:rsidRDefault="00150A53" w:rsidP="00150A5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664867">
        <w:t xml:space="preserve">города </w:t>
      </w:r>
      <w:r w:rsidRPr="00524C6E">
        <w:t xml:space="preserve">по </w:t>
      </w:r>
      <w:r>
        <w:t>и</w:t>
      </w:r>
      <w:r w:rsidRPr="00524C6E">
        <w:t xml:space="preserve">мущественным и </w:t>
      </w:r>
    </w:p>
    <w:p w:rsidR="00150A53" w:rsidRPr="008B532A" w:rsidRDefault="00150A53" w:rsidP="00150A5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  <w:r w:rsidRPr="00524C6E">
        <w:t>земельным отношениям</w:t>
      </w:r>
    </w:p>
    <w:p w:rsidR="00150A53" w:rsidRDefault="00150A53" w:rsidP="00150A53">
      <w:pPr>
        <w:tabs>
          <w:tab w:val="left" w:pos="567"/>
        </w:tabs>
      </w:pPr>
      <w:r>
        <w:t xml:space="preserve">                                                                                                                          </w:t>
      </w:r>
    </w:p>
    <w:p w:rsidR="00150A53" w:rsidRDefault="00150A53" w:rsidP="00150A53">
      <w:pPr>
        <w:tabs>
          <w:tab w:val="left" w:pos="567"/>
        </w:tabs>
      </w:pPr>
    </w:p>
    <w:p w:rsidR="00150A53" w:rsidRPr="008B532A" w:rsidRDefault="00150A53" w:rsidP="00150A53">
      <w:pPr>
        <w:tabs>
          <w:tab w:val="left" w:pos="567"/>
        </w:tabs>
        <w:rPr>
          <w:bCs/>
        </w:rPr>
      </w:pPr>
      <w:r>
        <w:t xml:space="preserve">                                                                                                                           __________________Ю.А. Васильев</w:t>
      </w:r>
    </w:p>
    <w:p w:rsidR="00C04CD0" w:rsidRDefault="00C04CD0" w:rsidP="00C04CD0">
      <w:pPr>
        <w:tabs>
          <w:tab w:val="left" w:pos="567"/>
        </w:tabs>
        <w:jc w:val="right"/>
      </w:pPr>
    </w:p>
    <w:p w:rsidR="00C04CD0" w:rsidRPr="00001957" w:rsidRDefault="00583871" w:rsidP="00C04CD0">
      <w:pPr>
        <w:pStyle w:val="1"/>
        <w:spacing w:before="120" w:line="240" w:lineRule="auto"/>
        <w:ind w:left="0"/>
        <w:jc w:val="center"/>
      </w:pPr>
      <w:r>
        <w:rPr>
          <w:lang w:val="ru-RU"/>
        </w:rPr>
        <w:t xml:space="preserve">Протокол </w:t>
      </w:r>
      <w:r>
        <w:t xml:space="preserve">№ </w:t>
      </w:r>
      <w:r>
        <w:rPr>
          <w:rFonts w:cs="Arial"/>
        </w:rPr>
        <w:t>U230364-1</w:t>
      </w:r>
      <w:r>
        <w:rPr>
          <w:rFonts w:cs="Arial"/>
          <w:lang w:val="ru-RU"/>
        </w:rPr>
        <w:t xml:space="preserve"> </w:t>
      </w:r>
      <w:r w:rsidR="00D71776">
        <w:t>рассмотрения заявок на участие в аукционе</w:t>
      </w:r>
    </w:p>
    <w:p w:rsidR="00C04CD0" w:rsidRDefault="00C04CD0" w:rsidP="00C04CD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C04CD0" w:rsidRPr="00617817" w:rsidTr="002350BA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25.12.2025 15:08:58</w:t>
            </w:r>
          </w:p>
        </w:tc>
      </w:tr>
      <w:tr w:rsidR="00C04CD0" w:rsidRPr="00617817" w:rsidTr="002350BA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:rsidR="00C04CD0" w:rsidRPr="00617817" w:rsidRDefault="00C04CD0" w:rsidP="002350BA">
            <w:pPr>
              <w:jc w:val="center"/>
              <w:rPr>
                <w:i/>
              </w:rPr>
            </w:pPr>
            <w:r w:rsidRPr="00617817">
              <w:rPr>
                <w:i/>
                <w:sz w:val="16"/>
              </w:rPr>
              <w:t>(дата и время формирования протокола)</w:t>
            </w:r>
          </w:p>
        </w:tc>
      </w:tr>
    </w:tbl>
    <w:p w:rsidR="00FF1A5D" w:rsidRDefault="00FF1A5D" w:rsidP="00C04CD0">
      <w:pPr>
        <w:tabs>
          <w:tab w:val="left" w:pos="7845"/>
        </w:tabs>
        <w:rPr>
          <w:b/>
        </w:rPr>
      </w:pPr>
    </w:p>
    <w:p w:rsidR="00C04CD0" w:rsidRPr="008B532A" w:rsidRDefault="00C04CD0" w:rsidP="00C04CD0">
      <w:pPr>
        <w:tabs>
          <w:tab w:val="left" w:pos="7845"/>
        </w:tabs>
        <w:rPr>
          <w:iCs/>
        </w:rPr>
      </w:pPr>
      <w:r>
        <w:rPr>
          <w:b/>
        </w:rPr>
        <w:tab/>
      </w:r>
    </w:p>
    <w:p w:rsidR="00C04CD0" w:rsidRPr="008B532A" w:rsidRDefault="00C04CD0" w:rsidP="00C04CD0">
      <w:pPr>
        <w:jc w:val="both"/>
      </w:pPr>
      <w:r w:rsidRPr="008B532A">
        <w:rPr>
          <w:b/>
          <w:spacing w:val="-2"/>
        </w:rPr>
        <w:t xml:space="preserve">1. 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Предмет аукциона в электронной форме: </w:t>
      </w:r>
      <w:r w:rsidRPr="00AF0D8E">
        <w:rPr>
          <w:spacing w:val="-2"/>
        </w:rPr>
        <w:t>Право на размещение нестационарного объекта.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P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2.</w:t>
      </w:r>
      <w:r>
        <w:rPr>
          <w:b/>
          <w:spacing w:val="-2"/>
        </w:rPr>
        <w:t xml:space="preserve">  Продавец</w:t>
      </w:r>
      <w:r w:rsidRPr="008B532A">
        <w:rPr>
          <w:b/>
          <w:spacing w:val="-2"/>
        </w:rPr>
        <w:t>:</w:t>
      </w:r>
      <w:r w:rsidRPr="008B532A">
        <w:t xml:space="preserve"> Администрация г. Чебоксары Чувашской Республики, города Чебоксары</w:t>
      </w:r>
      <w:r>
        <w:t>.</w:t>
      </w:r>
    </w:p>
    <w:p w:rsidR="00C04CD0" w:rsidRDefault="00C04CD0" w:rsidP="00C04CD0">
      <w:pPr>
        <w:jc w:val="both"/>
        <w:rPr>
          <w:b/>
          <w:spacing w:val="-2"/>
        </w:rPr>
      </w:pPr>
    </w:p>
    <w:p w:rsidR="00C04CD0" w:rsidRDefault="00C04CD0" w:rsidP="00C04CD0">
      <w:pPr>
        <w:jc w:val="both"/>
        <w:rPr>
          <w:i/>
        </w:rPr>
      </w:pPr>
      <w:r w:rsidRPr="008B532A">
        <w:rPr>
          <w:b/>
          <w:spacing w:val="-2"/>
        </w:rPr>
        <w:t>3.</w:t>
      </w:r>
      <w:r>
        <w:rPr>
          <w:b/>
          <w:spacing w:val="-2"/>
        </w:rPr>
        <w:t xml:space="preserve"> </w:t>
      </w:r>
      <w:r w:rsidRPr="008B532A">
        <w:rPr>
          <w:b/>
          <w:spacing w:val="-2"/>
        </w:rPr>
        <w:t xml:space="preserve"> Организатор:</w:t>
      </w:r>
      <w:r w:rsidRPr="008B532A">
        <w:t xml:space="preserve"> </w:t>
      </w:r>
      <w:r w:rsidRPr="00150A53">
        <w:t>АДМИНИСТРАЦИЯ Г. ЧЕБОКСАРЫ</w:t>
      </w:r>
      <w:r w:rsidRPr="008B532A">
        <w:rPr>
          <w:i/>
        </w:rPr>
        <w:t>,</w:t>
      </w:r>
      <w:r>
        <w:rPr>
          <w:i/>
        </w:rPr>
        <w:t xml:space="preserve"> </w:t>
      </w:r>
      <w:r w:rsidRPr="00150A53">
        <w:rPr>
          <w:i/>
        </w:rPr>
        <w:t>Юридический адрес:</w:t>
      </w:r>
      <w:r w:rsidRPr="008B532A">
        <w:rPr>
          <w:i/>
        </w:rPr>
        <w:t>, Почтовый адрес: Россия, Чувашская республика, Чебоксары, К.Маркса, 36</w:t>
      </w:r>
      <w:r>
        <w:rPr>
          <w:i/>
        </w:rPr>
        <w:t>.</w:t>
      </w:r>
    </w:p>
    <w:p w:rsidR="00C04CD0" w:rsidRDefault="00C04CD0" w:rsidP="00C04CD0">
      <w:pPr>
        <w:jc w:val="both"/>
        <w:rPr>
          <w:i/>
        </w:rPr>
      </w:pPr>
    </w:p>
    <w:p w:rsidR="00AB1790" w:rsidRDefault="00D71776" w:rsidP="00AB1790">
      <w:pPr>
        <w:jc w:val="both"/>
      </w:pPr>
      <w:r>
        <w:t>4</w:t>
      </w:r>
      <w:r w:rsidR="00206980" w:rsidRPr="00F56A47">
        <w:t>.</w:t>
      </w:r>
      <w:r w:rsidR="00405C3B">
        <w:t xml:space="preserve"> </w:t>
      </w:r>
      <w:r w:rsidR="00AB1790" w:rsidRPr="00F56A47">
        <w:t>Извещение</w:t>
      </w:r>
      <w:r w:rsidR="00AB1790" w:rsidRPr="008B532A">
        <w:t xml:space="preserve"> о проведении </w:t>
      </w:r>
      <w:r w:rsidR="001A34E4" w:rsidRPr="001A34E4">
        <w:t>аукцион</w:t>
      </w:r>
      <w:r w:rsidR="000A7B40">
        <w:t>а</w:t>
      </w:r>
      <w:r w:rsidR="001A34E4" w:rsidRPr="001A34E4">
        <w:t xml:space="preserve"> </w:t>
      </w:r>
      <w:r w:rsidR="00AB1790" w:rsidRPr="008B532A">
        <w:t xml:space="preserve">в электронной форме и документация по проведению </w:t>
      </w:r>
      <w:r w:rsidR="001A34E4" w:rsidRPr="001A34E4">
        <w:t>аукцион</w:t>
      </w:r>
      <w:r w:rsidR="000A7B40">
        <w:t>а</w:t>
      </w:r>
      <w:r w:rsidR="00C04CD0">
        <w:t xml:space="preserve"> в</w:t>
      </w:r>
      <w:r w:rsidR="00186BCD">
        <w:t xml:space="preserve"> электронной форме размещены </w:t>
      </w:r>
      <w:r w:rsidR="00AB1790" w:rsidRPr="008B532A">
        <w:t>на</w:t>
      </w:r>
      <w:r w:rsidR="00FF1A5D">
        <w:t xml:space="preserve"> </w:t>
      </w:r>
      <w:r w:rsidR="00FF1A5D" w:rsidRPr="00FF1A5D">
        <w:t>Официальн</w:t>
      </w:r>
      <w:r w:rsidR="00FF1A5D">
        <w:t>ом</w:t>
      </w:r>
      <w:r w:rsidR="00FF1A5D" w:rsidRPr="00FF1A5D">
        <w:t xml:space="preserve"> сайт</w:t>
      </w:r>
      <w:r w:rsidR="00FF1A5D">
        <w:t>е</w:t>
      </w:r>
      <w:r w:rsidR="00FF1A5D" w:rsidRPr="00FF1A5D">
        <w:t xml:space="preserve"> Российской Федерации в информационно-телекоммуникационной сети «Интернет» www.torgi.gov.ru</w:t>
      </w:r>
      <w:r w:rsidR="00AB1790" w:rsidRPr="008B532A">
        <w:t xml:space="preserve"> </w:t>
      </w:r>
      <w:r w:rsidR="00FF1A5D">
        <w:t>и Э</w:t>
      </w:r>
      <w:r w:rsidR="00AB1790" w:rsidRPr="008B532A">
        <w:t>лектронной площадке</w:t>
      </w:r>
      <w:r w:rsidR="00FF1A5D">
        <w:t xml:space="preserve"> РТС-тендер</w:t>
      </w:r>
      <w:r w:rsidR="00AB1790" w:rsidRPr="008B532A">
        <w:t xml:space="preserve"> </w:t>
      </w:r>
      <w:r w:rsidR="00940524">
        <w:t>i.rts-tender.ru</w:t>
      </w:r>
      <w:r w:rsidR="00FF1A5D">
        <w:t xml:space="preserve"> </w:t>
      </w:r>
      <w:r w:rsidR="00AB1790" w:rsidRPr="008B532A">
        <w:t>процедура №  230364.</w:t>
      </w:r>
    </w:p>
    <w:p w:rsidR="002D03FD" w:rsidRDefault="002D03FD" w:rsidP="00AB1790">
      <w:pPr>
        <w:jc w:val="both"/>
      </w:pPr>
    </w:p>
    <w:p w:rsidR="002D03FD" w:rsidRDefault="00D71776" w:rsidP="002D03FD">
      <w:pPr>
        <w:jc w:val="both"/>
      </w:pPr>
      <w:r>
        <w:t>5</w:t>
      </w:r>
      <w:r w:rsidR="002D03FD">
        <w:t>. Состав комиссии:</w:t>
      </w:r>
    </w:p>
    <w:p w:rsidR="002D03FD" w:rsidRDefault="002D03FD" w:rsidP="002D03FD">
      <w:pPr>
        <w:jc w:val="both"/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6"/>
        <w:gridCol w:w="3071"/>
        <w:gridCol w:w="3071"/>
        <w:gridCol w:w="3213"/>
      </w:tblGrid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426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lastRenderedPageBreak/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Default="002D03FD" w:rsidP="002D03FD">
      <w:pPr>
        <w:jc w:val="both"/>
      </w:pPr>
    </w:p>
    <w:p w:rsidR="002D03FD" w:rsidRDefault="00D71776" w:rsidP="002D03FD">
      <w:pPr>
        <w:jc w:val="both"/>
        <w:rPr>
          <w:bCs/>
        </w:rPr>
      </w:pPr>
      <w:r>
        <w:t>5</w:t>
      </w:r>
      <w:r w:rsidR="002D03FD">
        <w:t xml:space="preserve">.1. </w:t>
      </w:r>
      <w:r w:rsidR="002D03FD" w:rsidRPr="00E075EE">
        <w:t>На заседании комиссии присутствуют</w:t>
      </w:r>
      <w:r w:rsidR="002D03FD">
        <w:rPr>
          <w:bCs/>
        </w:rPr>
        <w:t>:</w:t>
      </w:r>
    </w:p>
    <w:p w:rsidR="002D03FD" w:rsidRDefault="002D03FD" w:rsidP="002D03FD">
      <w:pPr>
        <w:jc w:val="both"/>
        <w:rPr>
          <w:bCs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213"/>
      </w:tblGrid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Васильев Юрий Александрович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Председатель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заместитель главы администрации города по имущественным и земельным отношениям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Александров Олег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Зам. председателя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Ярадов Алексей Владимирович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Секретарь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главный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Ильин Владимир Георгиевич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Терентьева Екатерина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ведущий специалист-эксперт отдела приватизации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6.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Гусева Ольга Николаевна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муниципальной собственности управления имущественных и земельных отношений администрации города Чебоксары</w:t>
            </w:r>
          </w:p>
        </w:tc>
      </w:tr>
      <w:tr w:rsidR="002D03FD" w:rsidRPr="00150A53" w:rsidTr="000D063F">
        <w:trPr>
          <w:trHeight w:val="567"/>
        </w:trPr>
        <w:tc>
          <w:tcPr>
            <w:tcW w:w="534" w:type="dxa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7.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iCs/>
                <w:sz w:val="16"/>
                <w:szCs w:val="16"/>
                <w:lang w:val="en-US"/>
              </w:rPr>
            </w:pPr>
            <w:r w:rsidRPr="00150A53">
              <w:rPr>
                <w:sz w:val="16"/>
                <w:szCs w:val="16"/>
              </w:rPr>
              <w:t>Арисов Валерий Николаевич</w:t>
            </w:r>
          </w:p>
        </w:tc>
        <w:tc>
          <w:tcPr>
            <w:tcW w:w="3071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Член комиссии</w:t>
            </w:r>
          </w:p>
        </w:tc>
        <w:tc>
          <w:tcPr>
            <w:tcW w:w="3213" w:type="dxa"/>
            <w:shd w:val="clear" w:color="auto" w:fill="auto"/>
            <w:vAlign w:val="center"/>
          </w:tcPr>
          <w:p w:rsidR="002D03FD" w:rsidRPr="00150A53" w:rsidRDefault="002D03FD" w:rsidP="000D063F">
            <w:pPr>
              <w:jc w:val="center"/>
              <w:rPr>
                <w:sz w:val="16"/>
                <w:szCs w:val="16"/>
              </w:rPr>
            </w:pPr>
            <w:r w:rsidRPr="00150A53">
              <w:rPr>
                <w:sz w:val="16"/>
                <w:szCs w:val="16"/>
              </w:rPr>
              <w:t>начальник отдела аренды управления имущественных и земельных отношений администрации города Чебоксары</w:t>
            </w:r>
          </w:p>
        </w:tc>
      </w:tr>
    </w:tbl>
    <w:p w:rsidR="002D03FD" w:rsidRPr="008B532A" w:rsidRDefault="002D03FD" w:rsidP="00AB1790">
      <w:pPr>
        <w:jc w:val="both"/>
        <w:rPr>
          <w:bCs/>
        </w:rPr>
      </w:pPr>
    </w:p>
    <w:p w:rsidR="00AB1790" w:rsidRDefault="00D71776" w:rsidP="00AB1790">
      <w:pPr>
        <w:jc w:val="both"/>
      </w:pPr>
      <w:r>
        <w:rPr>
          <w:bCs/>
        </w:rPr>
        <w:t>6</w:t>
      </w:r>
      <w:r w:rsidR="00AB1790" w:rsidRPr="008B532A">
        <w:rPr>
          <w:bCs/>
        </w:rPr>
        <w:t xml:space="preserve">. </w:t>
      </w:r>
      <w:r w:rsidR="00405C3B">
        <w:rPr>
          <w:bCs/>
        </w:rPr>
        <w:t xml:space="preserve"> </w:t>
      </w:r>
      <w:r w:rsidR="00AB1790" w:rsidRPr="008B532A">
        <w:rPr>
          <w:bCs/>
        </w:rPr>
        <w:t xml:space="preserve">Аукционный торг проводится через систему электронной площадки по адресу </w:t>
      </w:r>
      <w:r w:rsidR="00940524">
        <w:t>i.rts-tender.ru</w:t>
      </w:r>
      <w:r w:rsidR="00C04CD0">
        <w:t>.</w:t>
      </w:r>
    </w:p>
    <w:p w:rsidR="00616F21" w:rsidRDefault="00616F21" w:rsidP="00C02518">
      <w:pPr>
        <w:jc w:val="both"/>
        <w:rPr>
          <w:spacing w:val="-2"/>
        </w:rPr>
      </w:pPr>
    </w:p>
    <w:p w:rsidR="00C02518" w:rsidRDefault="00D71776" w:rsidP="00C02518">
      <w:pPr>
        <w:jc w:val="both"/>
      </w:pPr>
      <w:r>
        <w:rPr>
          <w:spacing w:val="-2"/>
        </w:rPr>
        <w:t>7</w:t>
      </w:r>
      <w:r w:rsidR="00C02518">
        <w:rPr>
          <w:spacing w:val="-2"/>
        </w:rPr>
        <w:t>.</w:t>
      </w:r>
      <w:r w:rsidR="009A2C62">
        <w:rPr>
          <w:spacing w:val="-2"/>
        </w:rPr>
        <w:t xml:space="preserve"> </w:t>
      </w:r>
      <w:r w:rsidR="00405C3B">
        <w:rPr>
          <w:spacing w:val="-2"/>
        </w:rPr>
        <w:t xml:space="preserve"> </w:t>
      </w:r>
      <w:r w:rsidR="00C02518" w:rsidRPr="00E362DB">
        <w:rPr>
          <w:spacing w:val="-2"/>
        </w:rPr>
        <w:t xml:space="preserve">На момент окончания срока подачи заявок на участие в </w:t>
      </w:r>
      <w:r w:rsidR="001A34E4" w:rsidRPr="001A34E4">
        <w:t>аукцион</w:t>
      </w:r>
      <w:r w:rsidR="005A49D3">
        <w:t>е</w:t>
      </w:r>
      <w:r w:rsidR="001A34E4" w:rsidRPr="001A34E4">
        <w:t xml:space="preserve"> </w:t>
      </w:r>
      <w:r w:rsidR="00C02518" w:rsidRPr="00E362DB">
        <w:rPr>
          <w:spacing w:val="-2"/>
        </w:rPr>
        <w:t xml:space="preserve">в электронной форме </w:t>
      </w:r>
      <w:r w:rsidR="00C02518" w:rsidRPr="00E362DB">
        <w:t xml:space="preserve">24.12.2025 16:00:00 </w:t>
      </w:r>
      <w:r w:rsidR="003A63BC">
        <w:t>поданы заявки от:</w:t>
      </w:r>
    </w:p>
    <w:p w:rsidR="003A63BC" w:rsidRDefault="003A63BC" w:rsidP="00C02518">
      <w:pPr>
        <w:jc w:val="both"/>
      </w:pPr>
    </w:p>
    <w:tbl>
      <w:tblPr>
        <w:tblW w:w="5000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72"/>
        <w:gridCol w:w="1974"/>
        <w:gridCol w:w="1693"/>
        <w:gridCol w:w="1691"/>
      </w:tblGrid>
      <w:tr w:rsidR="003A63BC" w:rsidRPr="003C661B" w:rsidTr="00150A53">
        <w:trPr>
          <w:trHeight w:val="544"/>
        </w:trPr>
        <w:tc>
          <w:tcPr>
            <w:tcW w:w="2218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1025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Наименование участника</w:t>
            </w:r>
          </w:p>
        </w:tc>
        <w:tc>
          <w:tcPr>
            <w:tcW w:w="879" w:type="pct"/>
            <w:shd w:val="clear" w:color="auto" w:fill="D9D9D9"/>
          </w:tcPr>
          <w:p w:rsidR="003A63BC" w:rsidRPr="003C661B" w:rsidRDefault="003A63BC" w:rsidP="003A63BC">
            <w:pPr>
              <w:jc w:val="center"/>
              <w:rPr>
                <w:spacing w:val="-2"/>
              </w:rPr>
            </w:pPr>
            <w:r w:rsidRPr="003C661B">
              <w:rPr>
                <w:spacing w:val="-2"/>
              </w:rPr>
              <w:t>ИНН/КПП</w:t>
            </w:r>
          </w:p>
        </w:tc>
        <w:tc>
          <w:tcPr>
            <w:tcW w:w="879" w:type="pct"/>
            <w:shd w:val="clear" w:color="auto" w:fill="D9D9D9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 заявки</w:t>
            </w:r>
            <w:r>
              <w:rPr>
                <w:spacing w:val="-2"/>
              </w:rPr>
              <w:t xml:space="preserve"> </w:t>
            </w:r>
          </w:p>
        </w:tc>
      </w:tr>
      <w:tr w:rsidR="003A63BC" w:rsidRPr="003C661B" w:rsidTr="00150A53">
        <w:trPr>
          <w:trHeight w:val="670"/>
        </w:trPr>
        <w:tc>
          <w:tcPr>
            <w:tcW w:w="2218" w:type="pct"/>
          </w:tcPr>
          <w:p w:rsidR="003A63BC" w:rsidRPr="003C661B" w:rsidRDefault="003A63BC" w:rsidP="003A63BC">
            <w:pPr>
              <w:spacing w:before="120" w:after="120"/>
              <w:jc w:val="center"/>
            </w:pPr>
            <w:r w:rsidRPr="00150A53">
              <w:t xml:space="preserve">№ </w:t>
            </w:r>
            <w:r w:rsidRPr="003C661B">
              <w:t>1</w:t>
            </w:r>
            <w:r>
              <w:t xml:space="preserve"> / </w:t>
            </w:r>
            <w:r w:rsidRPr="003C661B">
              <w:t>Право на размещение пункта приема раздельного сбора отходов, размер площади места размещения 16,8 кв. м. Период осуществления оказания услуг - круглогодично, 3 года.</w:t>
            </w:r>
          </w:p>
        </w:tc>
        <w:tc>
          <w:tcPr>
            <w:tcW w:w="1025" w:type="pct"/>
            <w:shd w:val="clear" w:color="auto" w:fill="auto"/>
          </w:tcPr>
          <w:p w:rsidR="003A63BC" w:rsidRPr="003C661B" w:rsidRDefault="00150A53" w:rsidP="003A63BC">
            <w:pPr>
              <w:spacing w:before="120" w:after="120"/>
              <w:jc w:val="center"/>
            </w:pPr>
            <w:r>
              <w:t xml:space="preserve">ИП </w:t>
            </w:r>
            <w:r w:rsidR="003A63BC" w:rsidRPr="003C661B">
              <w:t>Платонов Артем Николаевич</w:t>
            </w:r>
          </w:p>
        </w:tc>
        <w:tc>
          <w:tcPr>
            <w:tcW w:w="879" w:type="pct"/>
            <w:shd w:val="clear" w:color="auto" w:fill="auto"/>
          </w:tcPr>
          <w:p w:rsidR="003A63BC" w:rsidRDefault="003A63BC" w:rsidP="003A63BC">
            <w:pPr>
              <w:spacing w:before="120" w:after="120"/>
              <w:jc w:val="center"/>
            </w:pPr>
            <w:r w:rsidRPr="003C661B">
              <w:t>212408154355</w:t>
            </w:r>
          </w:p>
        </w:tc>
        <w:tc>
          <w:tcPr>
            <w:tcW w:w="879" w:type="pct"/>
          </w:tcPr>
          <w:p w:rsidR="003A63BC" w:rsidRPr="006178B2" w:rsidRDefault="003A63BC" w:rsidP="003A63BC">
            <w:pPr>
              <w:spacing w:before="120" w:after="120"/>
              <w:jc w:val="center"/>
            </w:pPr>
            <w:r w:rsidRPr="001B34F8">
              <w:t>557130/752418</w:t>
            </w:r>
          </w:p>
        </w:tc>
      </w:tr>
    </w:tbl>
    <w:p w:rsidR="003A63BC" w:rsidRDefault="003A63BC" w:rsidP="00C02518">
      <w:pPr>
        <w:jc w:val="both"/>
        <w:rPr>
          <w:spacing w:val="-2"/>
        </w:rPr>
      </w:pPr>
    </w:p>
    <w:p w:rsidR="0093004B" w:rsidRDefault="00D71776" w:rsidP="0093004B">
      <w:pPr>
        <w:jc w:val="both"/>
      </w:pPr>
      <w:r>
        <w:t>8</w:t>
      </w:r>
      <w:r w:rsidR="0093004B">
        <w:rPr>
          <w:lang w:val="en-US"/>
        </w:rPr>
        <w:t>.</w:t>
      </w:r>
      <w:r w:rsidR="0093004B">
        <w:t xml:space="preserve"> Отозванные заявки:</w:t>
      </w:r>
    </w:p>
    <w:p w:rsidR="0093004B" w:rsidRPr="00E362DB" w:rsidRDefault="0093004B" w:rsidP="00C02518">
      <w:pPr>
        <w:jc w:val="both"/>
        <w:rPr>
          <w:spacing w:val="-2"/>
        </w:rPr>
      </w:pPr>
      <w:r>
        <w:rPr>
          <w:lang w:val="en-US"/>
        </w:rPr>
        <w:t xml:space="preserve"> </w:t>
      </w:r>
    </w:p>
    <w:p w:rsidR="003A63BC" w:rsidRPr="006178B2" w:rsidRDefault="00D71776" w:rsidP="003A63BC">
      <w:pPr>
        <w:shd w:val="clear" w:color="auto" w:fill="FFFFFF"/>
        <w:spacing w:before="134"/>
        <w:jc w:val="both"/>
      </w:pPr>
      <w:r>
        <w:t>9</w:t>
      </w:r>
      <w:r w:rsidR="003A63BC">
        <w:t>. По результатам рассмотрения заявок</w:t>
      </w:r>
      <w:r w:rsidR="003A63BC" w:rsidRPr="006178B2">
        <w:t xml:space="preserve"> на участие в </w:t>
      </w:r>
      <w:r w:rsidR="003A63BC" w:rsidRPr="006F3D7A">
        <w:t xml:space="preserve">аукционе </w:t>
      </w:r>
      <w:r w:rsidR="003A63BC" w:rsidRPr="006178B2">
        <w:t>в электронной форме приняты следующие решения:</w:t>
      </w:r>
    </w:p>
    <w:p w:rsidR="003A63BC" w:rsidRDefault="003A63BC" w:rsidP="003A63BC">
      <w:pPr>
        <w:jc w:val="both"/>
      </w:pPr>
    </w:p>
    <w:p w:rsidR="003A63BC" w:rsidRDefault="00D71776" w:rsidP="003A63BC">
      <w:pPr>
        <w:jc w:val="both"/>
      </w:pPr>
      <w:r>
        <w:t>9.</w:t>
      </w:r>
      <w:r w:rsidR="003A63BC" w:rsidRPr="006178B2">
        <w:t>1. Допустить к дальнейшему участию в процедуре следующих участников:</w:t>
      </w:r>
    </w:p>
    <w:p w:rsidR="003A63BC" w:rsidRPr="006178B2" w:rsidRDefault="003A63BC" w:rsidP="003A63BC">
      <w:pPr>
        <w:jc w:val="both"/>
      </w:pPr>
    </w:p>
    <w:tbl>
      <w:tblPr>
        <w:tblW w:w="969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56"/>
        <w:gridCol w:w="2155"/>
        <w:gridCol w:w="1730"/>
        <w:gridCol w:w="1951"/>
      </w:tblGrid>
      <w:tr w:rsidR="003A63BC" w:rsidRPr="006178B2" w:rsidTr="00150A53">
        <w:tc>
          <w:tcPr>
            <w:tcW w:w="3856" w:type="dxa"/>
            <w:shd w:val="clear" w:color="auto" w:fill="D9D9D9"/>
            <w:vAlign w:val="center"/>
          </w:tcPr>
          <w:p w:rsidR="003A63BC" w:rsidRPr="003C661B" w:rsidRDefault="003A63BC" w:rsidP="00E05C0A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lastRenderedPageBreak/>
              <w:t xml:space="preserve">Номер лота </w:t>
            </w:r>
            <w:r>
              <w:rPr>
                <w:spacing w:val="-2"/>
                <w:lang w:val="en-US"/>
              </w:rPr>
              <w:t>/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  <w:lang w:val="en-US"/>
              </w:rPr>
              <w:t>Наименование лота</w:t>
            </w:r>
          </w:p>
        </w:tc>
        <w:tc>
          <w:tcPr>
            <w:tcW w:w="2155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Наименование участника</w:t>
            </w:r>
          </w:p>
        </w:tc>
        <w:tc>
          <w:tcPr>
            <w:tcW w:w="1730" w:type="dxa"/>
            <w:shd w:val="clear" w:color="auto" w:fill="D9D9D9"/>
            <w:vAlign w:val="center"/>
          </w:tcPr>
          <w:p w:rsidR="003A63BC" w:rsidRPr="006178B2" w:rsidRDefault="003A63BC" w:rsidP="003A63BC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Входящий номер</w:t>
            </w:r>
          </w:p>
        </w:tc>
        <w:tc>
          <w:tcPr>
            <w:tcW w:w="1951" w:type="dxa"/>
            <w:shd w:val="clear" w:color="auto" w:fill="D9D9D9"/>
            <w:vAlign w:val="center"/>
          </w:tcPr>
          <w:p w:rsidR="003A63BC" w:rsidRPr="006178B2" w:rsidRDefault="003A63BC" w:rsidP="00E05C0A">
            <w:pPr>
              <w:jc w:val="center"/>
              <w:rPr>
                <w:spacing w:val="-2"/>
              </w:rPr>
            </w:pPr>
            <w:r w:rsidRPr="006178B2">
              <w:rPr>
                <w:spacing w:val="-2"/>
              </w:rPr>
              <w:t>Дата и время поступления заявки</w:t>
            </w:r>
          </w:p>
        </w:tc>
      </w:tr>
      <w:tr w:rsidR="003A63BC" w:rsidRPr="006178B2" w:rsidTr="00150A53">
        <w:trPr>
          <w:trHeight w:val="670"/>
        </w:trPr>
        <w:tc>
          <w:tcPr>
            <w:tcW w:w="3856" w:type="dxa"/>
          </w:tcPr>
          <w:p w:rsidR="003A63BC" w:rsidRPr="00150A53" w:rsidRDefault="003A63BC" w:rsidP="00E05C0A">
            <w:pPr>
              <w:spacing w:before="120" w:after="120"/>
              <w:jc w:val="center"/>
            </w:pPr>
            <w:r w:rsidRPr="00150A53">
              <w:t>№ 1 / Право на размещение пункта приема раздельного сбора отходов, размер площади места размещения 16,8 кв. м. Период осуществления оказания услуг - круглогодично, 3 года.</w:t>
            </w:r>
          </w:p>
        </w:tc>
        <w:tc>
          <w:tcPr>
            <w:tcW w:w="2155" w:type="dxa"/>
            <w:shd w:val="clear" w:color="auto" w:fill="auto"/>
          </w:tcPr>
          <w:p w:rsidR="003A63BC" w:rsidRPr="0031321D" w:rsidRDefault="00150A53" w:rsidP="00E05C0A">
            <w:pPr>
              <w:spacing w:before="120" w:after="120"/>
              <w:jc w:val="center"/>
              <w:rPr>
                <w:lang w:val="en-US"/>
              </w:rPr>
            </w:pPr>
            <w:r>
              <w:t xml:space="preserve">ИП </w:t>
            </w:r>
            <w:r w:rsidR="003A63BC" w:rsidRPr="0031321D">
              <w:rPr>
                <w:lang w:val="en-US"/>
              </w:rPr>
              <w:t>Платонов Артем Николаевич</w:t>
            </w:r>
          </w:p>
        </w:tc>
        <w:tc>
          <w:tcPr>
            <w:tcW w:w="1730" w:type="dxa"/>
            <w:shd w:val="clear" w:color="auto" w:fill="auto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557130/752418</w:t>
            </w:r>
          </w:p>
        </w:tc>
        <w:tc>
          <w:tcPr>
            <w:tcW w:w="1951" w:type="dxa"/>
          </w:tcPr>
          <w:p w:rsidR="003A63BC" w:rsidRPr="0031321D" w:rsidRDefault="003A63BC" w:rsidP="00E05C0A">
            <w:pPr>
              <w:spacing w:before="120" w:after="120"/>
              <w:jc w:val="center"/>
              <w:rPr>
                <w:lang w:val="en-US"/>
              </w:rPr>
            </w:pPr>
            <w:r w:rsidRPr="006178B2">
              <w:rPr>
                <w:lang w:val="en-US"/>
              </w:rPr>
              <w:t>22.12.2025 16:10:20</w:t>
            </w:r>
          </w:p>
        </w:tc>
      </w:tr>
    </w:tbl>
    <w:p w:rsidR="003A63BC" w:rsidRPr="006178B2" w:rsidRDefault="003A63BC" w:rsidP="003A63BC">
      <w:pPr>
        <w:jc w:val="both"/>
        <w:rPr>
          <w:lang w:val="en-US"/>
        </w:rPr>
      </w:pPr>
    </w:p>
    <w:p w:rsidR="003A63BC" w:rsidRDefault="00D71776" w:rsidP="003A63BC">
      <w:pPr>
        <w:jc w:val="both"/>
      </w:pPr>
      <w:r>
        <w:t>9</w:t>
      </w:r>
      <w:r w:rsidR="003A63BC" w:rsidRPr="006178B2">
        <w:t>.2. Отказать в допуске к дальнейшему участию в процедуре следующим участникам:</w:t>
      </w:r>
    </w:p>
    <w:p w:rsidR="003A63BC" w:rsidRDefault="003A63BC" w:rsidP="00C02518">
      <w:pPr>
        <w:shd w:val="clear" w:color="auto" w:fill="FFFFFF"/>
        <w:tabs>
          <w:tab w:val="left" w:pos="6795"/>
        </w:tabs>
        <w:jc w:val="both"/>
      </w:pPr>
    </w:p>
    <w:p w:rsidR="00A87046" w:rsidRDefault="00A87046" w:rsidP="00A87046">
      <w:pPr>
        <w:shd w:val="clear" w:color="auto" w:fill="FFFFFF"/>
        <w:tabs>
          <w:tab w:val="left" w:pos="6795"/>
        </w:tabs>
        <w:jc w:val="both"/>
      </w:pPr>
      <w:r>
        <w:t>1</w:t>
      </w:r>
      <w:r w:rsidR="00D71776">
        <w:t>0</w:t>
      </w:r>
      <w:r>
        <w:t>. В связи с тем, что на момент окончания срока подачи заявок на участие в аукционе в электронной форме была подана только одна заявка на участие, аукцион в электронной форме признается несостоявшимся</w:t>
      </w:r>
      <w:r w:rsidR="00D71776">
        <w:t>.</w:t>
      </w:r>
    </w:p>
    <w:p w:rsidR="002D03FD" w:rsidRDefault="002D03FD" w:rsidP="00C02518">
      <w:pPr>
        <w:shd w:val="clear" w:color="auto" w:fill="FFFFFF"/>
        <w:tabs>
          <w:tab w:val="left" w:pos="6795"/>
        </w:tabs>
        <w:jc w:val="both"/>
      </w:pPr>
    </w:p>
    <w:p w:rsidR="00150A53" w:rsidRDefault="00150A53" w:rsidP="00C02518">
      <w:pPr>
        <w:shd w:val="clear" w:color="auto" w:fill="FFFFFF"/>
        <w:tabs>
          <w:tab w:val="left" w:pos="6795"/>
        </w:tabs>
        <w:jc w:val="both"/>
      </w:pPr>
      <w:bookmarkStart w:id="0" w:name="_GoBack"/>
      <w:bookmarkEnd w:id="0"/>
    </w:p>
    <w:p w:rsidR="002D03FD" w:rsidRDefault="002D03FD" w:rsidP="002D03FD">
      <w:pPr>
        <w:jc w:val="both"/>
        <w:rPr>
          <w:color w:val="000000"/>
          <w:sz w:val="24"/>
          <w:szCs w:val="24"/>
        </w:rPr>
      </w:pPr>
      <w:r w:rsidRPr="008E5D16">
        <w:rPr>
          <w:color w:val="000000"/>
        </w:rPr>
        <w:t>Подписи членов комиссии:</w:t>
      </w:r>
    </w:p>
    <w:tbl>
      <w:tblPr>
        <w:tblW w:w="9889" w:type="dxa"/>
        <w:tblLook w:val="04A0" w:firstRow="1" w:lastRow="0" w:firstColumn="1" w:lastColumn="0" w:noHBand="0" w:noVBand="1"/>
      </w:tblPr>
      <w:tblGrid>
        <w:gridCol w:w="3632"/>
        <w:gridCol w:w="2870"/>
        <w:gridCol w:w="3387"/>
      </w:tblGrid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Васильев Ю.А.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Зам. председателя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Александров О.В.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Секретарь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Ярадов А.В.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Ильин В.Г.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Терентьева Е.В.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Гусева О.Н.</w:t>
            </w:r>
          </w:p>
        </w:tc>
      </w:tr>
      <w:tr w:rsidR="002D03FD" w:rsidTr="002D03FD">
        <w:trPr>
          <w:trHeight w:val="567"/>
        </w:trPr>
        <w:tc>
          <w:tcPr>
            <w:tcW w:w="3632" w:type="dxa"/>
            <w:shd w:val="clear" w:color="auto" w:fill="auto"/>
          </w:tcPr>
          <w:p w:rsidR="002D03FD" w:rsidRPr="003026BB" w:rsidRDefault="002D03FD" w:rsidP="000D063F">
            <w:pPr>
              <w:rPr>
                <w:iCs/>
                <w:lang w:val="en-US"/>
              </w:rPr>
            </w:pPr>
            <w:r w:rsidRPr="003C661B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:rsidR="002D03FD" w:rsidRPr="000A1B6F" w:rsidRDefault="002D03FD" w:rsidP="000D063F">
            <w:pPr>
              <w:jc w:val="both"/>
              <w:rPr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>/__</w:t>
            </w:r>
            <w:r>
              <w:rPr>
                <w:color w:val="000000"/>
                <w:sz w:val="24"/>
                <w:szCs w:val="24"/>
              </w:rPr>
              <w:t>__</w:t>
            </w:r>
            <w:r>
              <w:rPr>
                <w:color w:val="000000"/>
                <w:sz w:val="24"/>
                <w:szCs w:val="24"/>
                <w:lang w:val="en-US"/>
              </w:rPr>
              <w:t>_</w:t>
            </w:r>
            <w:r>
              <w:rPr>
                <w:color w:val="000000"/>
                <w:sz w:val="24"/>
                <w:szCs w:val="24"/>
              </w:rPr>
              <w:t>_____</w:t>
            </w:r>
            <w:r>
              <w:rPr>
                <w:color w:val="000000"/>
                <w:sz w:val="24"/>
                <w:szCs w:val="24"/>
                <w:lang w:val="en-US"/>
              </w:rPr>
              <w:t>__</w:t>
            </w:r>
            <w:r>
              <w:rPr>
                <w:color w:val="000000"/>
                <w:sz w:val="24"/>
                <w:szCs w:val="24"/>
              </w:rPr>
              <w:t>_________</w:t>
            </w:r>
            <w:r>
              <w:rPr>
                <w:color w:val="000000"/>
                <w:sz w:val="24"/>
                <w:szCs w:val="24"/>
                <w:lang w:val="en-US"/>
              </w:rPr>
              <w:t>/</w:t>
            </w:r>
          </w:p>
          <w:p w:rsidR="002D03FD" w:rsidRPr="008A226E" w:rsidRDefault="002D03FD" w:rsidP="000D063F">
            <w:pPr>
              <w:rPr>
                <w:sz w:val="16"/>
                <w:szCs w:val="16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              </w:t>
            </w:r>
            <w:r w:rsidRPr="008A226E">
              <w:rPr>
                <w:color w:val="000000"/>
                <w:sz w:val="16"/>
                <w:szCs w:val="16"/>
              </w:rPr>
              <w:t>(подпись)</w:t>
            </w:r>
          </w:p>
        </w:tc>
        <w:tc>
          <w:tcPr>
            <w:tcW w:w="3387" w:type="dxa"/>
            <w:shd w:val="clear" w:color="auto" w:fill="auto"/>
          </w:tcPr>
          <w:p w:rsidR="002D03FD" w:rsidRPr="005E34D5" w:rsidRDefault="002D03FD" w:rsidP="000D063F">
            <w:r w:rsidRPr="003C661B">
              <w:t>Арисов В.Н.</w:t>
            </w:r>
          </w:p>
        </w:tc>
      </w:tr>
    </w:tbl>
    <w:p w:rsidR="002D03FD" w:rsidRPr="004D437A" w:rsidRDefault="002D03FD" w:rsidP="00C02518">
      <w:pPr>
        <w:shd w:val="clear" w:color="auto" w:fill="FFFFFF"/>
        <w:tabs>
          <w:tab w:val="left" w:pos="6795"/>
        </w:tabs>
        <w:jc w:val="both"/>
      </w:pPr>
    </w:p>
    <w:sectPr w:rsidR="002D03FD" w:rsidRPr="004D437A" w:rsidSect="009C6DA8">
      <w:headerReference w:type="even" r:id="rId7"/>
      <w:footerReference w:type="even" r:id="rId8"/>
      <w:footerReference w:type="default" r:id="rId9"/>
      <w:pgSz w:w="11909" w:h="16834"/>
      <w:pgMar w:top="425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3D5" w:rsidRDefault="00C033D5">
      <w:r>
        <w:separator/>
      </w:r>
    </w:p>
  </w:endnote>
  <w:endnote w:type="continuationSeparator" w:id="0">
    <w:p w:rsidR="00C033D5" w:rsidRDefault="00C03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C6DA8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3D5" w:rsidRDefault="00C033D5">
      <w:r>
        <w:separator/>
      </w:r>
    </w:p>
  </w:footnote>
  <w:footnote w:type="continuationSeparator" w:id="0">
    <w:p w:rsidR="00C033D5" w:rsidRDefault="00C03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 w15:restartNumberingAfterBreak="0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 w15:restartNumberingAfterBreak="0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 w15:restartNumberingAfterBreak="0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9E5"/>
    <w:rsid w:val="00026C1C"/>
    <w:rsid w:val="000271BE"/>
    <w:rsid w:val="000374F5"/>
    <w:rsid w:val="00037990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A7B40"/>
    <w:rsid w:val="000B017E"/>
    <w:rsid w:val="000B0A23"/>
    <w:rsid w:val="000B0B9A"/>
    <w:rsid w:val="000B13F4"/>
    <w:rsid w:val="000B7D11"/>
    <w:rsid w:val="000C77E6"/>
    <w:rsid w:val="000D063F"/>
    <w:rsid w:val="000D6387"/>
    <w:rsid w:val="000D68B1"/>
    <w:rsid w:val="000D6E2A"/>
    <w:rsid w:val="000D6E36"/>
    <w:rsid w:val="000E05C3"/>
    <w:rsid w:val="000E06FD"/>
    <w:rsid w:val="000E4778"/>
    <w:rsid w:val="000E6102"/>
    <w:rsid w:val="000E6768"/>
    <w:rsid w:val="000E68C4"/>
    <w:rsid w:val="000F1C12"/>
    <w:rsid w:val="001027A6"/>
    <w:rsid w:val="00113DAB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0A53"/>
    <w:rsid w:val="00153B13"/>
    <w:rsid w:val="001552B7"/>
    <w:rsid w:val="00155F4D"/>
    <w:rsid w:val="0016164A"/>
    <w:rsid w:val="001665A2"/>
    <w:rsid w:val="0017655A"/>
    <w:rsid w:val="001768D6"/>
    <w:rsid w:val="00184042"/>
    <w:rsid w:val="001848C2"/>
    <w:rsid w:val="00184BD2"/>
    <w:rsid w:val="00186BCD"/>
    <w:rsid w:val="0019167E"/>
    <w:rsid w:val="001A067C"/>
    <w:rsid w:val="001A34E4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B0F"/>
    <w:rsid w:val="001C1ECF"/>
    <w:rsid w:val="001C34CF"/>
    <w:rsid w:val="001D1183"/>
    <w:rsid w:val="001D2450"/>
    <w:rsid w:val="001D39CF"/>
    <w:rsid w:val="001D4FDF"/>
    <w:rsid w:val="001D5876"/>
    <w:rsid w:val="001D67B4"/>
    <w:rsid w:val="001D7362"/>
    <w:rsid w:val="001D7506"/>
    <w:rsid w:val="001E0BD4"/>
    <w:rsid w:val="001E150E"/>
    <w:rsid w:val="001E2BD7"/>
    <w:rsid w:val="001E45A9"/>
    <w:rsid w:val="001F67CD"/>
    <w:rsid w:val="00206980"/>
    <w:rsid w:val="0021505A"/>
    <w:rsid w:val="00220E96"/>
    <w:rsid w:val="002229DB"/>
    <w:rsid w:val="00222C12"/>
    <w:rsid w:val="00224A50"/>
    <w:rsid w:val="00231AD6"/>
    <w:rsid w:val="002350BA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7C43"/>
    <w:rsid w:val="00290045"/>
    <w:rsid w:val="00295988"/>
    <w:rsid w:val="002A0899"/>
    <w:rsid w:val="002A520E"/>
    <w:rsid w:val="002B0405"/>
    <w:rsid w:val="002B0613"/>
    <w:rsid w:val="002B2339"/>
    <w:rsid w:val="002B5CD0"/>
    <w:rsid w:val="002C0137"/>
    <w:rsid w:val="002C07D7"/>
    <w:rsid w:val="002C2527"/>
    <w:rsid w:val="002D03FD"/>
    <w:rsid w:val="002D0937"/>
    <w:rsid w:val="002D151E"/>
    <w:rsid w:val="002D76F3"/>
    <w:rsid w:val="002E279C"/>
    <w:rsid w:val="002E45A5"/>
    <w:rsid w:val="002E5F38"/>
    <w:rsid w:val="002E6F78"/>
    <w:rsid w:val="0030286F"/>
    <w:rsid w:val="003135DD"/>
    <w:rsid w:val="00323C57"/>
    <w:rsid w:val="0032529F"/>
    <w:rsid w:val="00327686"/>
    <w:rsid w:val="003325D7"/>
    <w:rsid w:val="00333133"/>
    <w:rsid w:val="003334BC"/>
    <w:rsid w:val="00334643"/>
    <w:rsid w:val="00342736"/>
    <w:rsid w:val="00346579"/>
    <w:rsid w:val="003479D5"/>
    <w:rsid w:val="00353A82"/>
    <w:rsid w:val="00355F87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A63BC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5981"/>
    <w:rsid w:val="003E5C56"/>
    <w:rsid w:val="003F315C"/>
    <w:rsid w:val="003F553D"/>
    <w:rsid w:val="003F5CCF"/>
    <w:rsid w:val="003F7ABD"/>
    <w:rsid w:val="003F7B9A"/>
    <w:rsid w:val="00404744"/>
    <w:rsid w:val="00405C3B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D252B"/>
    <w:rsid w:val="004D28FC"/>
    <w:rsid w:val="004D437A"/>
    <w:rsid w:val="004E103E"/>
    <w:rsid w:val="004E1307"/>
    <w:rsid w:val="004E3E58"/>
    <w:rsid w:val="004F28CA"/>
    <w:rsid w:val="004F43A7"/>
    <w:rsid w:val="004F5295"/>
    <w:rsid w:val="004F6918"/>
    <w:rsid w:val="004F6B33"/>
    <w:rsid w:val="0050009A"/>
    <w:rsid w:val="005062A4"/>
    <w:rsid w:val="00506BF3"/>
    <w:rsid w:val="00515147"/>
    <w:rsid w:val="00523B6F"/>
    <w:rsid w:val="00524A03"/>
    <w:rsid w:val="005260B8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0E91"/>
    <w:rsid w:val="005825EB"/>
    <w:rsid w:val="00583871"/>
    <w:rsid w:val="00593961"/>
    <w:rsid w:val="00596568"/>
    <w:rsid w:val="00596C21"/>
    <w:rsid w:val="005A0F0F"/>
    <w:rsid w:val="005A1BBA"/>
    <w:rsid w:val="005A1E7D"/>
    <w:rsid w:val="005A2362"/>
    <w:rsid w:val="005A3D2A"/>
    <w:rsid w:val="005A49D3"/>
    <w:rsid w:val="005A61EF"/>
    <w:rsid w:val="005B2F8F"/>
    <w:rsid w:val="005B390E"/>
    <w:rsid w:val="005B501C"/>
    <w:rsid w:val="005B6863"/>
    <w:rsid w:val="005B6FEB"/>
    <w:rsid w:val="005B73E3"/>
    <w:rsid w:val="005C04EB"/>
    <w:rsid w:val="005C26DF"/>
    <w:rsid w:val="005C2A49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16F21"/>
    <w:rsid w:val="00620EEE"/>
    <w:rsid w:val="006218DA"/>
    <w:rsid w:val="00621A78"/>
    <w:rsid w:val="0062429E"/>
    <w:rsid w:val="00625F64"/>
    <w:rsid w:val="0063207F"/>
    <w:rsid w:val="00643BBB"/>
    <w:rsid w:val="00653B5A"/>
    <w:rsid w:val="0065620B"/>
    <w:rsid w:val="00667911"/>
    <w:rsid w:val="00674568"/>
    <w:rsid w:val="00675312"/>
    <w:rsid w:val="006805FC"/>
    <w:rsid w:val="00682056"/>
    <w:rsid w:val="006903E8"/>
    <w:rsid w:val="006947F6"/>
    <w:rsid w:val="0069606F"/>
    <w:rsid w:val="006A0ED6"/>
    <w:rsid w:val="006A55AD"/>
    <w:rsid w:val="006A6D04"/>
    <w:rsid w:val="006C366B"/>
    <w:rsid w:val="006D1813"/>
    <w:rsid w:val="006D6442"/>
    <w:rsid w:val="006E2DC4"/>
    <w:rsid w:val="006E4F90"/>
    <w:rsid w:val="006E65F1"/>
    <w:rsid w:val="006F0691"/>
    <w:rsid w:val="006F5FDF"/>
    <w:rsid w:val="006F61DF"/>
    <w:rsid w:val="0070299E"/>
    <w:rsid w:val="00704AEC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36894"/>
    <w:rsid w:val="00740DFC"/>
    <w:rsid w:val="00744A25"/>
    <w:rsid w:val="00747A20"/>
    <w:rsid w:val="0075096E"/>
    <w:rsid w:val="00751F49"/>
    <w:rsid w:val="00757266"/>
    <w:rsid w:val="00760F08"/>
    <w:rsid w:val="007617C8"/>
    <w:rsid w:val="007752D5"/>
    <w:rsid w:val="00780DCA"/>
    <w:rsid w:val="00783A70"/>
    <w:rsid w:val="00784B23"/>
    <w:rsid w:val="007925E5"/>
    <w:rsid w:val="007A0CBE"/>
    <w:rsid w:val="007A102A"/>
    <w:rsid w:val="007A2DB1"/>
    <w:rsid w:val="007A66DB"/>
    <w:rsid w:val="007A6E22"/>
    <w:rsid w:val="007B0AB9"/>
    <w:rsid w:val="007B19EC"/>
    <w:rsid w:val="007B65DA"/>
    <w:rsid w:val="007C0FE2"/>
    <w:rsid w:val="007C4D2C"/>
    <w:rsid w:val="007D31D0"/>
    <w:rsid w:val="007D44BE"/>
    <w:rsid w:val="007D6AFD"/>
    <w:rsid w:val="007E2C44"/>
    <w:rsid w:val="007F323B"/>
    <w:rsid w:val="007F61C5"/>
    <w:rsid w:val="008007D9"/>
    <w:rsid w:val="0080301E"/>
    <w:rsid w:val="008038D2"/>
    <w:rsid w:val="0080676D"/>
    <w:rsid w:val="0080685C"/>
    <w:rsid w:val="0081199D"/>
    <w:rsid w:val="00815559"/>
    <w:rsid w:val="00816002"/>
    <w:rsid w:val="00822D10"/>
    <w:rsid w:val="00823F85"/>
    <w:rsid w:val="008261A6"/>
    <w:rsid w:val="00837303"/>
    <w:rsid w:val="00841498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3004B"/>
    <w:rsid w:val="0093079B"/>
    <w:rsid w:val="00940524"/>
    <w:rsid w:val="0094154E"/>
    <w:rsid w:val="00941DC7"/>
    <w:rsid w:val="009422FD"/>
    <w:rsid w:val="0094345E"/>
    <w:rsid w:val="009501D2"/>
    <w:rsid w:val="00953429"/>
    <w:rsid w:val="009540CD"/>
    <w:rsid w:val="00954C89"/>
    <w:rsid w:val="00955967"/>
    <w:rsid w:val="00965332"/>
    <w:rsid w:val="00965554"/>
    <w:rsid w:val="00966605"/>
    <w:rsid w:val="009701C8"/>
    <w:rsid w:val="009726D1"/>
    <w:rsid w:val="0098257A"/>
    <w:rsid w:val="00982E7E"/>
    <w:rsid w:val="00983B99"/>
    <w:rsid w:val="00983BE0"/>
    <w:rsid w:val="009840E0"/>
    <w:rsid w:val="00990858"/>
    <w:rsid w:val="009A16E6"/>
    <w:rsid w:val="009A2C62"/>
    <w:rsid w:val="009A2EC8"/>
    <w:rsid w:val="009A6D88"/>
    <w:rsid w:val="009B55AE"/>
    <w:rsid w:val="009B56C6"/>
    <w:rsid w:val="009C0C4E"/>
    <w:rsid w:val="009C0F67"/>
    <w:rsid w:val="009C1C42"/>
    <w:rsid w:val="009C6DA8"/>
    <w:rsid w:val="009C7867"/>
    <w:rsid w:val="009C78EC"/>
    <w:rsid w:val="009D41C2"/>
    <w:rsid w:val="009D6670"/>
    <w:rsid w:val="009D70AA"/>
    <w:rsid w:val="009E0301"/>
    <w:rsid w:val="009E2C0A"/>
    <w:rsid w:val="009E2D6E"/>
    <w:rsid w:val="009E5001"/>
    <w:rsid w:val="009E7E69"/>
    <w:rsid w:val="009F3A42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4F79"/>
    <w:rsid w:val="00A450F3"/>
    <w:rsid w:val="00A47345"/>
    <w:rsid w:val="00A51BA2"/>
    <w:rsid w:val="00A55948"/>
    <w:rsid w:val="00A56121"/>
    <w:rsid w:val="00A61133"/>
    <w:rsid w:val="00A70556"/>
    <w:rsid w:val="00A71D9A"/>
    <w:rsid w:val="00A74073"/>
    <w:rsid w:val="00A8283C"/>
    <w:rsid w:val="00A857B0"/>
    <w:rsid w:val="00A87046"/>
    <w:rsid w:val="00A95D09"/>
    <w:rsid w:val="00A97A24"/>
    <w:rsid w:val="00AA48DD"/>
    <w:rsid w:val="00AA4FE2"/>
    <w:rsid w:val="00AA6D1E"/>
    <w:rsid w:val="00AB1790"/>
    <w:rsid w:val="00AB4F79"/>
    <w:rsid w:val="00AB757B"/>
    <w:rsid w:val="00AC0701"/>
    <w:rsid w:val="00AC2591"/>
    <w:rsid w:val="00AC7ADB"/>
    <w:rsid w:val="00AD3C9F"/>
    <w:rsid w:val="00AD66F8"/>
    <w:rsid w:val="00AE1867"/>
    <w:rsid w:val="00AE18BF"/>
    <w:rsid w:val="00AE4861"/>
    <w:rsid w:val="00AE7802"/>
    <w:rsid w:val="00AF0D8E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439C9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63C8"/>
    <w:rsid w:val="00B900E2"/>
    <w:rsid w:val="00B9058E"/>
    <w:rsid w:val="00B91484"/>
    <w:rsid w:val="00B94C2E"/>
    <w:rsid w:val="00B95460"/>
    <w:rsid w:val="00BA107A"/>
    <w:rsid w:val="00BA1628"/>
    <w:rsid w:val="00BB06C6"/>
    <w:rsid w:val="00BB6A66"/>
    <w:rsid w:val="00BB7BD1"/>
    <w:rsid w:val="00BC1017"/>
    <w:rsid w:val="00BC2C7A"/>
    <w:rsid w:val="00BC5FAF"/>
    <w:rsid w:val="00BC660D"/>
    <w:rsid w:val="00BC69B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9D2"/>
    <w:rsid w:val="00C02028"/>
    <w:rsid w:val="00C02518"/>
    <w:rsid w:val="00C033D5"/>
    <w:rsid w:val="00C04CD0"/>
    <w:rsid w:val="00C11057"/>
    <w:rsid w:val="00C114DF"/>
    <w:rsid w:val="00C20D49"/>
    <w:rsid w:val="00C2263F"/>
    <w:rsid w:val="00C23E58"/>
    <w:rsid w:val="00C24E00"/>
    <w:rsid w:val="00C342A8"/>
    <w:rsid w:val="00C35A9E"/>
    <w:rsid w:val="00C4679F"/>
    <w:rsid w:val="00C47D02"/>
    <w:rsid w:val="00C51FEE"/>
    <w:rsid w:val="00C56520"/>
    <w:rsid w:val="00C6065B"/>
    <w:rsid w:val="00C650D0"/>
    <w:rsid w:val="00C7692B"/>
    <w:rsid w:val="00C77F8E"/>
    <w:rsid w:val="00C80E1F"/>
    <w:rsid w:val="00C82D5A"/>
    <w:rsid w:val="00C94E61"/>
    <w:rsid w:val="00C95C3D"/>
    <w:rsid w:val="00CA360B"/>
    <w:rsid w:val="00CA5AA0"/>
    <w:rsid w:val="00CB303C"/>
    <w:rsid w:val="00CB3671"/>
    <w:rsid w:val="00CB48E1"/>
    <w:rsid w:val="00CB69BE"/>
    <w:rsid w:val="00CB79C3"/>
    <w:rsid w:val="00CB7F88"/>
    <w:rsid w:val="00CC1D3A"/>
    <w:rsid w:val="00CC40B8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5294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405F"/>
    <w:rsid w:val="00D66A73"/>
    <w:rsid w:val="00D71776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0A"/>
    <w:rsid w:val="00E05CFE"/>
    <w:rsid w:val="00E06EF4"/>
    <w:rsid w:val="00E07F54"/>
    <w:rsid w:val="00E101E0"/>
    <w:rsid w:val="00E11820"/>
    <w:rsid w:val="00E13EA7"/>
    <w:rsid w:val="00E20BA7"/>
    <w:rsid w:val="00E212F4"/>
    <w:rsid w:val="00E220F2"/>
    <w:rsid w:val="00E263E9"/>
    <w:rsid w:val="00E331B3"/>
    <w:rsid w:val="00E337E6"/>
    <w:rsid w:val="00E36AD9"/>
    <w:rsid w:val="00E37178"/>
    <w:rsid w:val="00E465E5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3009E"/>
    <w:rsid w:val="00F32B7F"/>
    <w:rsid w:val="00F3541F"/>
    <w:rsid w:val="00F4583A"/>
    <w:rsid w:val="00F46664"/>
    <w:rsid w:val="00F521D6"/>
    <w:rsid w:val="00F565A1"/>
    <w:rsid w:val="00F56A47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0FB3"/>
    <w:rsid w:val="00FA2268"/>
    <w:rsid w:val="00FA2FB0"/>
    <w:rsid w:val="00FB1377"/>
    <w:rsid w:val="00FB40FD"/>
    <w:rsid w:val="00FC3D5E"/>
    <w:rsid w:val="00FD371A"/>
    <w:rsid w:val="00FD3902"/>
    <w:rsid w:val="00FD6318"/>
    <w:rsid w:val="00FE1B8F"/>
    <w:rsid w:val="00FE4DEF"/>
    <w:rsid w:val="00FF1A5D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6E382F-1508-49F0-B04A-B92779CFF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051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23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5226</Characters>
  <Application>Microsoft Office Word</Application>
  <DocSecurity>0</DocSecurity>
  <Lines>43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Ярадов А.В.</cp:lastModifiedBy>
  <cp:revision>3</cp:revision>
  <cp:lastPrinted>2025-12-25T12:14:00Z</cp:lastPrinted>
  <dcterms:created xsi:type="dcterms:W3CDTF">2025-12-25T12:13:00Z</dcterms:created>
  <dcterms:modified xsi:type="dcterms:W3CDTF">2025-12-25T12:14:00Z</dcterms:modified>
</cp:coreProperties>
</file>