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3197" w14:textId="77777777"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14:paraId="61102646" w14:textId="77777777"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14:paraId="43994304" w14:textId="6540A637"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A2F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9036C">
        <w:rPr>
          <w:rFonts w:ascii="Times New Roman" w:hAnsi="Times New Roman"/>
          <w:sz w:val="24"/>
          <w:szCs w:val="24"/>
        </w:rPr>
        <w:t>постановлением</w:t>
      </w:r>
      <w:r w:rsidR="00BB3E7B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14:paraId="69ACC665" w14:textId="3048A36A" w:rsidR="00EC6FDC" w:rsidRPr="000B0F51" w:rsidRDefault="0009036C" w:rsidP="0009036C">
      <w:pPr>
        <w:widowControl w:val="0"/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14:paraId="2443F7A5" w14:textId="75F3CEC7" w:rsidR="00EC6FDC" w:rsidRPr="000B0F51" w:rsidRDefault="0009036C" w:rsidP="0009036C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14:paraId="5E803E72" w14:textId="51AEEB29"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9A2F17">
        <w:rPr>
          <w:rFonts w:ascii="Times New Roman" w:hAnsi="Times New Roman"/>
          <w:sz w:val="24"/>
          <w:szCs w:val="24"/>
        </w:rPr>
        <w:t xml:space="preserve">          </w:t>
      </w:r>
      <w:r w:rsidR="00EC6FDC" w:rsidRPr="00396724">
        <w:rPr>
          <w:rFonts w:ascii="Times New Roman" w:hAnsi="Times New Roman"/>
          <w:sz w:val="24"/>
          <w:szCs w:val="24"/>
        </w:rPr>
        <w:t xml:space="preserve">от </w:t>
      </w:r>
      <w:r w:rsidR="00396724">
        <w:rPr>
          <w:rFonts w:ascii="Times New Roman" w:hAnsi="Times New Roman"/>
          <w:sz w:val="24"/>
          <w:szCs w:val="24"/>
        </w:rPr>
        <w:t>10</w:t>
      </w:r>
      <w:r w:rsidR="00504B84" w:rsidRPr="00396724">
        <w:rPr>
          <w:rFonts w:ascii="Times New Roman" w:hAnsi="Times New Roman"/>
          <w:sz w:val="24"/>
          <w:szCs w:val="24"/>
        </w:rPr>
        <w:t>.</w:t>
      </w:r>
      <w:r w:rsidR="00F95633" w:rsidRPr="00396724">
        <w:rPr>
          <w:rFonts w:ascii="Times New Roman" w:hAnsi="Times New Roman"/>
          <w:sz w:val="24"/>
          <w:szCs w:val="24"/>
        </w:rPr>
        <w:t>1</w:t>
      </w:r>
      <w:r w:rsidR="00396724">
        <w:rPr>
          <w:rFonts w:ascii="Times New Roman" w:hAnsi="Times New Roman"/>
          <w:sz w:val="24"/>
          <w:szCs w:val="24"/>
        </w:rPr>
        <w:t>1</w:t>
      </w:r>
      <w:r w:rsidR="00504B84" w:rsidRPr="00396724">
        <w:rPr>
          <w:rFonts w:ascii="Times New Roman" w:hAnsi="Times New Roman"/>
          <w:sz w:val="24"/>
          <w:szCs w:val="24"/>
        </w:rPr>
        <w:t>.</w:t>
      </w:r>
      <w:r w:rsidR="002D67DC" w:rsidRPr="00396724">
        <w:rPr>
          <w:rFonts w:ascii="Times New Roman" w:hAnsi="Times New Roman"/>
          <w:sz w:val="24"/>
          <w:szCs w:val="24"/>
        </w:rPr>
        <w:t>202</w:t>
      </w:r>
      <w:r w:rsidR="0009036C" w:rsidRPr="00396724">
        <w:rPr>
          <w:rFonts w:ascii="Times New Roman" w:hAnsi="Times New Roman"/>
          <w:sz w:val="24"/>
          <w:szCs w:val="24"/>
        </w:rPr>
        <w:t>5</w:t>
      </w:r>
      <w:r w:rsidR="00EC6FDC" w:rsidRPr="00396724">
        <w:rPr>
          <w:rFonts w:ascii="Times New Roman" w:hAnsi="Times New Roman"/>
          <w:sz w:val="24"/>
          <w:szCs w:val="24"/>
        </w:rPr>
        <w:t xml:space="preserve"> №</w:t>
      </w:r>
      <w:r w:rsidR="002D67DC" w:rsidRPr="00396724">
        <w:rPr>
          <w:rFonts w:ascii="Times New Roman" w:hAnsi="Times New Roman"/>
          <w:sz w:val="24"/>
          <w:szCs w:val="24"/>
        </w:rPr>
        <w:t xml:space="preserve"> </w:t>
      </w:r>
      <w:r w:rsidR="00396724">
        <w:rPr>
          <w:rFonts w:ascii="Times New Roman" w:hAnsi="Times New Roman"/>
          <w:sz w:val="24"/>
          <w:szCs w:val="24"/>
        </w:rPr>
        <w:t>1484</w:t>
      </w:r>
    </w:p>
    <w:p w14:paraId="78E87C85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9FDE3BF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C16B960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ED29169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2F213499" w14:textId="77777777"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14:paraId="27EBA80D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14:paraId="169AC5B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14:paraId="4AA04397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14:paraId="014DDB97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2EDDA44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19DB3534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994CA5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C2367E0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554CCA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13C4E25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18E9C0A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704E0C2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12F4F7F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F09A4A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FFDD17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7598A4F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11BEF0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7AD18BC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69ACB8C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B7F9F3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A0CB7DB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4F63E7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5C69F3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FD6C7DE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DBE3CAE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62ABF6B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0FE4E6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71299C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FA2A23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D36DF6B" w14:textId="77777777"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D25DCDF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097180D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F8277A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B35F03B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F4DCCBE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6B46F89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327C4C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7B57A7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828BF9D" w14:textId="77777777"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E4BCF56" w14:textId="77777777"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D5E0642" w14:textId="0C898B65"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3A2005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5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14:paraId="2B230106" w14:textId="77777777"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14:paraId="78EAFDFF" w14:textId="77777777"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14:paraId="6A1F1007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14:paraId="44B6C811" w14:textId="77777777"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14:paraId="332600C1" w14:textId="23627436"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 xml:space="preserve"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и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Pr="00504B84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504B84">
        <w:rPr>
          <w:rFonts w:ascii="Times New Roman" w:hAnsi="Times New Roman"/>
          <w:sz w:val="24"/>
          <w:szCs w:val="24"/>
        </w:rPr>
        <w:t xml:space="preserve">Цивильского </w:t>
      </w:r>
      <w:r w:rsidRPr="00504B84">
        <w:rPr>
          <w:rFonts w:ascii="Times New Roman" w:hAnsi="Times New Roman"/>
          <w:sz w:val="24"/>
          <w:szCs w:val="24"/>
        </w:rPr>
        <w:t xml:space="preserve"> </w:t>
      </w:r>
      <w:r w:rsidR="00AD5824" w:rsidRPr="00504B84">
        <w:rPr>
          <w:rFonts w:ascii="Times New Roman" w:hAnsi="Times New Roman"/>
          <w:sz w:val="24"/>
          <w:szCs w:val="24"/>
        </w:rPr>
        <w:t>муниципального округа</w:t>
      </w:r>
      <w:r w:rsidRPr="00504B84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396724">
        <w:rPr>
          <w:rFonts w:ascii="Times New Roman" w:hAnsi="Times New Roman"/>
          <w:sz w:val="24"/>
          <w:szCs w:val="24"/>
        </w:rPr>
        <w:t>10</w:t>
      </w:r>
      <w:r w:rsidR="00504B84" w:rsidRPr="00396724">
        <w:rPr>
          <w:rFonts w:ascii="Times New Roman" w:hAnsi="Times New Roman"/>
          <w:sz w:val="24"/>
          <w:szCs w:val="24"/>
        </w:rPr>
        <w:t xml:space="preserve"> </w:t>
      </w:r>
      <w:r w:rsidR="00396724">
        <w:rPr>
          <w:rFonts w:ascii="Times New Roman" w:hAnsi="Times New Roman"/>
          <w:sz w:val="24"/>
          <w:szCs w:val="24"/>
        </w:rPr>
        <w:t>но</w:t>
      </w:r>
      <w:r w:rsidR="00504B84" w:rsidRPr="00396724">
        <w:rPr>
          <w:rFonts w:ascii="Times New Roman" w:hAnsi="Times New Roman"/>
          <w:sz w:val="24"/>
          <w:szCs w:val="24"/>
        </w:rPr>
        <w:t xml:space="preserve">ября </w:t>
      </w:r>
      <w:r w:rsidR="002D67DC" w:rsidRPr="00396724">
        <w:rPr>
          <w:rFonts w:ascii="Times New Roman" w:hAnsi="Times New Roman"/>
          <w:sz w:val="24"/>
          <w:szCs w:val="24"/>
        </w:rPr>
        <w:t>202</w:t>
      </w:r>
      <w:r w:rsidR="003A2005" w:rsidRPr="00396724">
        <w:rPr>
          <w:rFonts w:ascii="Times New Roman" w:hAnsi="Times New Roman"/>
          <w:sz w:val="24"/>
          <w:szCs w:val="24"/>
        </w:rPr>
        <w:t>5</w:t>
      </w:r>
      <w:r w:rsidR="00C70177" w:rsidRPr="00396724">
        <w:rPr>
          <w:rFonts w:ascii="Times New Roman" w:hAnsi="Times New Roman"/>
          <w:sz w:val="24"/>
          <w:szCs w:val="24"/>
        </w:rPr>
        <w:t xml:space="preserve"> г</w:t>
      </w:r>
      <w:r w:rsidR="006131D9" w:rsidRPr="00396724">
        <w:rPr>
          <w:rFonts w:ascii="Times New Roman" w:hAnsi="Times New Roman"/>
          <w:sz w:val="24"/>
          <w:szCs w:val="24"/>
        </w:rPr>
        <w:t>ода</w:t>
      </w:r>
      <w:r w:rsidR="00C70177" w:rsidRPr="00396724">
        <w:rPr>
          <w:rFonts w:ascii="Times New Roman" w:hAnsi="Times New Roman"/>
          <w:sz w:val="24"/>
          <w:szCs w:val="24"/>
        </w:rPr>
        <w:t xml:space="preserve"> </w:t>
      </w:r>
      <w:r w:rsidRPr="00396724">
        <w:rPr>
          <w:rFonts w:ascii="Times New Roman" w:hAnsi="Times New Roman"/>
          <w:sz w:val="24"/>
          <w:szCs w:val="24"/>
        </w:rPr>
        <w:t xml:space="preserve">№ </w:t>
      </w:r>
      <w:r w:rsidR="00396724">
        <w:rPr>
          <w:rFonts w:ascii="Times New Roman" w:hAnsi="Times New Roman"/>
          <w:sz w:val="24"/>
          <w:szCs w:val="24"/>
        </w:rPr>
        <w:t>1484</w:t>
      </w:r>
      <w:r w:rsidR="00B02FBE" w:rsidRPr="00396724">
        <w:rPr>
          <w:rFonts w:ascii="Times New Roman" w:hAnsi="Times New Roman"/>
          <w:sz w:val="24"/>
          <w:szCs w:val="24"/>
        </w:rPr>
        <w:t>.</w:t>
      </w:r>
    </w:p>
    <w:p w14:paraId="53F7B804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615B4B5E" w14:textId="77777777"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14:paraId="06672DC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3F5473A7" w14:textId="77777777"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proofErr w:type="spellEnd"/>
      <w:r w:rsidRPr="00580035">
        <w:rPr>
          <w:rFonts w:ascii="Times New Roman" w:hAnsi="Times New Roman"/>
          <w:sz w:val="24"/>
          <w:szCs w:val="24"/>
        </w:rPr>
        <w:t>e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14:paraId="25E59C45" w14:textId="77777777"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4A8CB4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A8C005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14:paraId="37F612CD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63C0C5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14:paraId="78B2B647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</w:t>
      </w:r>
      <w:proofErr w:type="gramStart"/>
      <w:r w:rsidRPr="002A7903">
        <w:rPr>
          <w:rFonts w:ascii="Times New Roman" w:hAnsi="Times New Roman"/>
          <w:sz w:val="24"/>
          <w:szCs w:val="24"/>
        </w:rPr>
        <w:t>реализуемое  в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 ходе  проведения  одной процедуры продажи (электронного аукциона).</w:t>
      </w:r>
    </w:p>
    <w:p w14:paraId="7B07BD0C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14:paraId="72EC6DE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14:paraId="7341B43F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</w:t>
      </w:r>
      <w:r w:rsidRPr="002A7903">
        <w:rPr>
          <w:rFonts w:ascii="Times New Roman" w:hAnsi="Times New Roman"/>
          <w:sz w:val="24"/>
          <w:szCs w:val="24"/>
        </w:rPr>
        <w:lastRenderedPageBreak/>
        <w:t>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3AACDA0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4355C92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5E2D0396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7FEF7452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204E5E0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797A36A3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14:paraId="608F1455" w14:textId="77777777"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C0BEA4D" w14:textId="77777777"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14:paraId="20287B9E" w14:textId="77777777"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4C1B28C0" w14:textId="77777777"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14:paraId="48F72B1C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14:paraId="4D3DB773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14:paraId="53B38E4B" w14:textId="77777777"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14:paraId="2A66B315" w14:textId="77777777"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0F0EC51" w14:textId="77777777"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75A6C866" w14:textId="77777777" w:rsidR="00350DBE" w:rsidRPr="002A7903" w:rsidRDefault="00350DBE" w:rsidP="0034001A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14:paraId="1A62DD41" w14:textId="3780ACAC"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14:paraId="5DCEC52D" w14:textId="77777777" w:rsidR="00350DBE" w:rsidRPr="00CA4BF9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е-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CA4BF9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14:paraId="606F42E3" w14:textId="1B22364B"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14:paraId="2765DBC1" w14:textId="77777777"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14:paraId="09AC3410" w14:textId="5E6D18BA"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14:paraId="2E55FF17" w14:textId="77777777"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14:paraId="3427CE74" w14:textId="77777777"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14:paraId="7627FB59" w14:textId="13B549EE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проведении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>Цивильского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8747B9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8747B9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14:paraId="76E282E9" w14:textId="77777777" w:rsidR="00350DBE" w:rsidRPr="002A7903" w:rsidRDefault="00D26FFB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14:paraId="6AC50EF7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4DC1058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296BC820" w14:textId="7BCFC38B" w:rsidR="00E01E34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="00E01CD3" w:rsidRPr="00DC6B00">
        <w:rPr>
          <w:rFonts w:ascii="Times New Roman" w:hAnsi="Times New Roman"/>
          <w:sz w:val="24"/>
          <w:szCs w:val="24"/>
        </w:rPr>
        <w:t xml:space="preserve"> </w:t>
      </w:r>
      <w:r w:rsidRPr="00DC6B00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DC6B00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DC6B00">
        <w:rPr>
          <w:rFonts w:ascii="Times New Roman" w:hAnsi="Times New Roman"/>
          <w:sz w:val="24"/>
          <w:szCs w:val="24"/>
        </w:rPr>
        <w:t>муниципального округа</w:t>
      </w:r>
      <w:r w:rsidRPr="00DC6B00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396724">
        <w:rPr>
          <w:rFonts w:ascii="Times New Roman" w:hAnsi="Times New Roman"/>
          <w:sz w:val="24"/>
          <w:szCs w:val="24"/>
        </w:rPr>
        <w:t>10</w:t>
      </w:r>
      <w:r w:rsidR="00DC6B00" w:rsidRPr="00396724">
        <w:rPr>
          <w:rFonts w:ascii="Times New Roman" w:hAnsi="Times New Roman"/>
          <w:sz w:val="24"/>
          <w:szCs w:val="24"/>
        </w:rPr>
        <w:t xml:space="preserve"> </w:t>
      </w:r>
      <w:r w:rsidR="00396724">
        <w:rPr>
          <w:rFonts w:ascii="Times New Roman" w:hAnsi="Times New Roman"/>
          <w:sz w:val="24"/>
          <w:szCs w:val="24"/>
        </w:rPr>
        <w:t>но</w:t>
      </w:r>
      <w:r w:rsidR="00DC6B00" w:rsidRPr="00396724">
        <w:rPr>
          <w:rFonts w:ascii="Times New Roman" w:hAnsi="Times New Roman"/>
          <w:sz w:val="24"/>
          <w:szCs w:val="24"/>
        </w:rPr>
        <w:t>ября</w:t>
      </w:r>
      <w:r w:rsidR="006860C7" w:rsidRPr="00396724">
        <w:rPr>
          <w:rFonts w:ascii="Times New Roman" w:hAnsi="Times New Roman"/>
          <w:sz w:val="24"/>
          <w:szCs w:val="24"/>
        </w:rPr>
        <w:t xml:space="preserve"> </w:t>
      </w:r>
      <w:r w:rsidR="002D67DC" w:rsidRPr="00396724">
        <w:rPr>
          <w:rFonts w:ascii="Times New Roman" w:hAnsi="Times New Roman"/>
          <w:sz w:val="24"/>
          <w:szCs w:val="24"/>
        </w:rPr>
        <w:t>202</w:t>
      </w:r>
      <w:r w:rsidR="003A2005" w:rsidRPr="00396724">
        <w:rPr>
          <w:rFonts w:ascii="Times New Roman" w:hAnsi="Times New Roman"/>
          <w:sz w:val="24"/>
          <w:szCs w:val="24"/>
        </w:rPr>
        <w:t>5</w:t>
      </w:r>
      <w:r w:rsidR="002D67DC" w:rsidRPr="00396724">
        <w:rPr>
          <w:rFonts w:ascii="Times New Roman" w:hAnsi="Times New Roman"/>
          <w:sz w:val="24"/>
          <w:szCs w:val="24"/>
        </w:rPr>
        <w:t xml:space="preserve"> года</w:t>
      </w:r>
      <w:r w:rsidR="007C0886" w:rsidRPr="00396724">
        <w:rPr>
          <w:rFonts w:ascii="Times New Roman" w:hAnsi="Times New Roman"/>
          <w:sz w:val="24"/>
          <w:szCs w:val="24"/>
        </w:rPr>
        <w:t xml:space="preserve"> </w:t>
      </w:r>
      <w:r w:rsidR="002D67DC" w:rsidRPr="00396724">
        <w:rPr>
          <w:rFonts w:ascii="Times New Roman" w:hAnsi="Times New Roman"/>
          <w:sz w:val="24"/>
          <w:szCs w:val="24"/>
        </w:rPr>
        <w:t xml:space="preserve">№ </w:t>
      </w:r>
      <w:r w:rsidR="00396724">
        <w:rPr>
          <w:rFonts w:ascii="Times New Roman" w:hAnsi="Times New Roman"/>
          <w:sz w:val="24"/>
          <w:szCs w:val="24"/>
        </w:rPr>
        <w:t>1484</w:t>
      </w:r>
      <w:r w:rsidR="007C0886" w:rsidRPr="00396724">
        <w:rPr>
          <w:rFonts w:ascii="Times New Roman" w:hAnsi="Times New Roman"/>
          <w:sz w:val="24"/>
          <w:szCs w:val="24"/>
        </w:rPr>
        <w:t>.</w:t>
      </w:r>
    </w:p>
    <w:p w14:paraId="26E94A65" w14:textId="77777777" w:rsidR="00350DBE" w:rsidRPr="002A7903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 xml:space="preserve">муниципальный </w:t>
      </w:r>
      <w:r w:rsidR="007B2E0D">
        <w:rPr>
          <w:rFonts w:ascii="Times New Roman" w:hAnsi="Times New Roman"/>
          <w:sz w:val="24"/>
          <w:szCs w:val="24"/>
        </w:rPr>
        <w:lastRenderedPageBreak/>
        <w:t>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14:paraId="5ED7C534" w14:textId="67BD537A" w:rsidR="00350DBE" w:rsidRPr="002A7903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14:paraId="16B544CB" w14:textId="77777777" w:rsidR="00350DBE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14:paraId="431CDE9C" w14:textId="77777777" w:rsidR="00B57B1E" w:rsidRDefault="00B57B1E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14:paraId="4594EFB9" w14:textId="77777777" w:rsidR="00B606C5" w:rsidRP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B606C5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14:paraId="7DBD5901" w14:textId="77777777" w:rsid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14:paraId="2FC30CDF" w14:textId="77777777"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</w:p>
    <w:p w14:paraId="68D1814B" w14:textId="43A5C0A9" w:rsidR="00405994" w:rsidRPr="00405994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61D13">
        <w:rPr>
          <w:rFonts w:ascii="Times New Roman" w:hAnsi="Times New Roman"/>
          <w:b/>
          <w:sz w:val="24"/>
          <w:szCs w:val="24"/>
        </w:rPr>
        <w:t xml:space="preserve">Лот № </w:t>
      </w:r>
      <w:r w:rsidR="00F25524">
        <w:rPr>
          <w:rFonts w:ascii="Times New Roman" w:hAnsi="Times New Roman"/>
          <w:b/>
          <w:sz w:val="24"/>
          <w:szCs w:val="24"/>
        </w:rPr>
        <w:t>1</w:t>
      </w:r>
      <w:r w:rsidRPr="00461D13">
        <w:rPr>
          <w:rFonts w:ascii="Times New Roman" w:hAnsi="Times New Roman"/>
          <w:sz w:val="24"/>
          <w:szCs w:val="24"/>
        </w:rPr>
        <w:t xml:space="preserve"> </w:t>
      </w:r>
      <w:r w:rsidRPr="00405994">
        <w:rPr>
          <w:rFonts w:ascii="Times New Roman" w:hAnsi="Times New Roman"/>
          <w:sz w:val="24"/>
          <w:szCs w:val="24"/>
        </w:rPr>
        <w:t xml:space="preserve">Объект недвижимого имущества, расположенное по адресу: </w:t>
      </w:r>
      <w:r w:rsidR="00EB049E" w:rsidRPr="00EB049E">
        <w:rPr>
          <w:rFonts w:ascii="Times New Roman" w:hAnsi="Times New Roman"/>
          <w:sz w:val="24"/>
          <w:szCs w:val="24"/>
        </w:rPr>
        <w:t xml:space="preserve">Чувашская Республика, р-н. Цивильский, с/пос. </w:t>
      </w:r>
      <w:proofErr w:type="spellStart"/>
      <w:r w:rsidR="00EB049E" w:rsidRPr="00EB049E">
        <w:rPr>
          <w:rFonts w:ascii="Times New Roman" w:hAnsi="Times New Roman"/>
          <w:sz w:val="24"/>
          <w:szCs w:val="24"/>
        </w:rPr>
        <w:t>Второвурманкасинское</w:t>
      </w:r>
      <w:proofErr w:type="spellEnd"/>
      <w:r w:rsidR="00EB049E" w:rsidRPr="00EB049E">
        <w:rPr>
          <w:rFonts w:ascii="Times New Roman" w:hAnsi="Times New Roman"/>
          <w:sz w:val="24"/>
          <w:szCs w:val="24"/>
        </w:rPr>
        <w:t xml:space="preserve">, д. Вторые </w:t>
      </w:r>
      <w:proofErr w:type="spellStart"/>
      <w:r w:rsidR="00EB049E" w:rsidRPr="00EB049E">
        <w:rPr>
          <w:rFonts w:ascii="Times New Roman" w:hAnsi="Times New Roman"/>
          <w:sz w:val="24"/>
          <w:szCs w:val="24"/>
        </w:rPr>
        <w:t>Вурманкасы</w:t>
      </w:r>
      <w:proofErr w:type="spellEnd"/>
      <w:r w:rsidR="00EB049E" w:rsidRPr="00EB049E">
        <w:rPr>
          <w:rFonts w:ascii="Times New Roman" w:hAnsi="Times New Roman"/>
          <w:sz w:val="24"/>
          <w:szCs w:val="24"/>
        </w:rPr>
        <w:t xml:space="preserve">, </w:t>
      </w:r>
      <w:r w:rsidR="00EB049E">
        <w:rPr>
          <w:rFonts w:ascii="Times New Roman" w:hAnsi="Times New Roman"/>
          <w:sz w:val="24"/>
          <w:szCs w:val="24"/>
        </w:rPr>
        <w:br/>
      </w:r>
      <w:r w:rsidR="00EB049E" w:rsidRPr="00EB049E">
        <w:rPr>
          <w:rFonts w:ascii="Times New Roman" w:hAnsi="Times New Roman"/>
          <w:sz w:val="24"/>
          <w:szCs w:val="24"/>
        </w:rPr>
        <w:t>ул. Центральная, д. 9</w:t>
      </w:r>
      <w:r w:rsidRPr="00405994">
        <w:rPr>
          <w:rFonts w:ascii="Times New Roman" w:hAnsi="Times New Roman"/>
          <w:sz w:val="24"/>
          <w:szCs w:val="24"/>
        </w:rPr>
        <w:t>.</w:t>
      </w:r>
    </w:p>
    <w:p w14:paraId="244AA442" w14:textId="0A757A4D" w:rsidR="00EB049E" w:rsidRPr="00EB049E" w:rsidRDefault="00405994" w:rsidP="00EB049E">
      <w:pPr>
        <w:tabs>
          <w:tab w:val="left" w:pos="0"/>
          <w:tab w:val="left" w:pos="993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05994">
        <w:rPr>
          <w:rFonts w:ascii="Times New Roman" w:hAnsi="Times New Roman"/>
          <w:sz w:val="24"/>
          <w:szCs w:val="24"/>
        </w:rPr>
        <w:t xml:space="preserve">- </w:t>
      </w:r>
      <w:r w:rsidR="00EB049E">
        <w:rPr>
          <w:rFonts w:ascii="Times New Roman" w:hAnsi="Times New Roman"/>
          <w:sz w:val="24"/>
          <w:szCs w:val="24"/>
        </w:rPr>
        <w:t>о</w:t>
      </w:r>
      <w:r w:rsidR="00EB049E" w:rsidRPr="00EB049E">
        <w:rPr>
          <w:rFonts w:ascii="Times New Roman" w:hAnsi="Times New Roman"/>
          <w:sz w:val="24"/>
          <w:szCs w:val="24"/>
        </w:rPr>
        <w:t>бъект недвижимого имущества: нежилое здание с кадастровым номером 21:20:000000:4858</w:t>
      </w:r>
      <w:r w:rsidR="00EB049E" w:rsidRPr="00EB049E">
        <w:rPr>
          <w:rFonts w:ascii="Times New Roman" w:hAnsi="Times New Roman"/>
          <w:bCs/>
          <w:sz w:val="24"/>
          <w:szCs w:val="24"/>
        </w:rPr>
        <w:t xml:space="preserve">, площадью 942 </w:t>
      </w:r>
      <w:proofErr w:type="spellStart"/>
      <w:proofErr w:type="gramStart"/>
      <w:r w:rsidR="00EB049E" w:rsidRPr="00EB049E">
        <w:rPr>
          <w:rFonts w:ascii="Times New Roman" w:hAnsi="Times New Roman"/>
          <w:bCs/>
          <w:sz w:val="24"/>
          <w:szCs w:val="24"/>
        </w:rPr>
        <w:t>кв.м</w:t>
      </w:r>
      <w:proofErr w:type="spellEnd"/>
      <w:proofErr w:type="gramEnd"/>
      <w:r w:rsidR="00EB049E" w:rsidRPr="00EB049E">
        <w:rPr>
          <w:rFonts w:ascii="Times New Roman" w:hAnsi="Times New Roman"/>
          <w:bCs/>
          <w:sz w:val="24"/>
          <w:szCs w:val="24"/>
        </w:rPr>
        <w:t>;</w:t>
      </w:r>
    </w:p>
    <w:p w14:paraId="5E8C2EAC" w14:textId="1D9FBD9C" w:rsidR="00EB049E" w:rsidRPr="00EB049E" w:rsidRDefault="00EB049E" w:rsidP="00EB049E">
      <w:pPr>
        <w:tabs>
          <w:tab w:val="left" w:pos="0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B04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EB049E">
        <w:rPr>
          <w:rFonts w:ascii="Times New Roman" w:hAnsi="Times New Roman"/>
          <w:sz w:val="24"/>
          <w:szCs w:val="24"/>
        </w:rPr>
        <w:t>емельный участок с кадастровым номером 21:20:030307:438</w:t>
      </w:r>
      <w:r w:rsidRPr="00EB049E">
        <w:rPr>
          <w:rFonts w:ascii="Times New Roman" w:hAnsi="Times New Roman"/>
          <w:bCs/>
          <w:sz w:val="24"/>
          <w:szCs w:val="24"/>
        </w:rPr>
        <w:t xml:space="preserve">, площадью 2873 </w:t>
      </w:r>
      <w:proofErr w:type="spellStart"/>
      <w:r w:rsidRPr="00EB049E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EB049E">
        <w:rPr>
          <w:rFonts w:ascii="Times New Roman" w:hAnsi="Times New Roman"/>
          <w:bCs/>
          <w:sz w:val="24"/>
          <w:szCs w:val="24"/>
        </w:rPr>
        <w:t>.</w:t>
      </w:r>
    </w:p>
    <w:p w14:paraId="447B9DC5" w14:textId="7E864AF1" w:rsidR="00405994" w:rsidRDefault="00405994" w:rsidP="00EB049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Начальная цена продажи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1F33DB">
        <w:t xml:space="preserve"> </w:t>
      </w:r>
      <w:r w:rsidR="00EB049E" w:rsidRPr="00EB049E">
        <w:rPr>
          <w:rFonts w:ascii="Times New Roman" w:hAnsi="Times New Roman"/>
          <w:sz w:val="24"/>
          <w:szCs w:val="24"/>
        </w:rPr>
        <w:t>5 790 000 (Пять миллионов семьсот девяносто тысяч) рублей 00 копеек</w:t>
      </w:r>
      <w:r w:rsidRPr="001F33DB">
        <w:rPr>
          <w:rFonts w:ascii="Times New Roman" w:hAnsi="Times New Roman"/>
          <w:sz w:val="24"/>
          <w:szCs w:val="24"/>
        </w:rPr>
        <w:t xml:space="preserve"> с учетом налога на добавленную стоимость</w:t>
      </w:r>
      <w:r>
        <w:rPr>
          <w:rFonts w:ascii="Times New Roman" w:hAnsi="Times New Roman"/>
          <w:sz w:val="24"/>
          <w:szCs w:val="24"/>
        </w:rPr>
        <w:t>.</w:t>
      </w:r>
    </w:p>
    <w:p w14:paraId="5560627C" w14:textId="1C6E6F1C" w:rsidR="00405994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Величина повышения начальной цены («шаг аукциона»)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A51B99">
        <w:rPr>
          <w:rFonts w:ascii="Times New Roman" w:hAnsi="Times New Roman"/>
          <w:sz w:val="24"/>
          <w:szCs w:val="24"/>
        </w:rPr>
        <w:t>–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289 500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Двести восемьдесят девять тысяч пятьсот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14:paraId="6DAF19AB" w14:textId="69897C4E" w:rsidR="00405994" w:rsidRPr="001F33DB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Размер задатка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51B99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579 000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Пятьсот семьдесят девять тысяч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14:paraId="3BCBC5C3" w14:textId="77777777" w:rsidR="00405994" w:rsidRPr="00AD4AD7" w:rsidRDefault="00405994" w:rsidP="00405994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Pr="00AD4AD7">
        <w:rPr>
          <w:rFonts w:ascii="Times New Roman" w:hAnsi="Times New Roman"/>
          <w:bCs/>
          <w:sz w:val="24"/>
          <w:szCs w:val="24"/>
        </w:rPr>
        <w:t>составляет 10% от начальной цены продажи.</w:t>
      </w:r>
    </w:p>
    <w:p w14:paraId="136EAD46" w14:textId="04971F8A" w:rsidR="00405994" w:rsidRPr="00087AC3" w:rsidRDefault="00405994" w:rsidP="00405994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14:paraId="17FA0B55" w14:textId="77777777" w:rsidR="00405994" w:rsidRPr="002D6ACE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объектов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14:paraId="4A39C9E6" w14:textId="34A1B672" w:rsidR="00F25524" w:rsidRPr="00CE2AA3" w:rsidRDefault="00405994" w:rsidP="00F25524">
      <w:pPr>
        <w:pStyle w:val="a6"/>
        <w:tabs>
          <w:tab w:val="left" w:pos="709"/>
        </w:tabs>
        <w:ind w:firstLine="567"/>
        <w:rPr>
          <w:szCs w:val="24"/>
        </w:rPr>
      </w:pPr>
      <w:r w:rsidRPr="00A1734D">
        <w:rPr>
          <w:b/>
          <w:szCs w:val="24"/>
        </w:rPr>
        <w:t xml:space="preserve">Сведения о предыдущих торгах: </w:t>
      </w:r>
      <w:r w:rsidR="00F95633" w:rsidRPr="00D86DBE">
        <w:rPr>
          <w:szCs w:val="24"/>
        </w:rPr>
        <w:t xml:space="preserve">Процедура </w:t>
      </w:r>
      <w:r w:rsidR="00F95633">
        <w:rPr>
          <w:szCs w:val="24"/>
        </w:rPr>
        <w:t>23000004160000000092</w:t>
      </w:r>
      <w:r w:rsidR="00F95633" w:rsidRPr="00D86DBE">
        <w:rPr>
          <w:szCs w:val="24"/>
        </w:rPr>
        <w:t xml:space="preserve"> 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F95633">
        <w:rPr>
          <w:szCs w:val="24"/>
        </w:rPr>
        <w:t>09.10</w:t>
      </w:r>
      <w:r w:rsidR="00F95633" w:rsidRPr="00D86DBE">
        <w:rPr>
          <w:szCs w:val="24"/>
        </w:rPr>
        <w:t>.202</w:t>
      </w:r>
      <w:r w:rsidR="00F95633">
        <w:rPr>
          <w:szCs w:val="24"/>
        </w:rPr>
        <w:t>5</w:t>
      </w:r>
      <w:r w:rsidR="00F95633" w:rsidRPr="00D86DBE">
        <w:rPr>
          <w:szCs w:val="24"/>
        </w:rPr>
        <w:t xml:space="preserve"> года</w:t>
      </w:r>
      <w:r w:rsidR="00F95633">
        <w:rPr>
          <w:szCs w:val="24"/>
        </w:rPr>
        <w:t>.</w:t>
      </w:r>
    </w:p>
    <w:p w14:paraId="2603677B" w14:textId="77777777" w:rsidR="00F25524" w:rsidRDefault="00F25524" w:rsidP="00F25524">
      <w:pPr>
        <w:pStyle w:val="a6"/>
        <w:tabs>
          <w:tab w:val="left" w:pos="709"/>
        </w:tabs>
        <w:ind w:firstLine="567"/>
        <w:rPr>
          <w:szCs w:val="24"/>
        </w:rPr>
      </w:pPr>
    </w:p>
    <w:p w14:paraId="6EAEA0FB" w14:textId="77777777"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14:paraId="3C62B91E" w14:textId="77777777"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26478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5362829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05383EC3" w14:textId="220385AF" w:rsidR="00350DBE" w:rsidRPr="0060608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06088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396724" w:rsidRPr="00606088">
        <w:rPr>
          <w:rFonts w:ascii="Times New Roman" w:hAnsi="Times New Roman"/>
          <w:b/>
          <w:sz w:val="24"/>
          <w:szCs w:val="24"/>
        </w:rPr>
        <w:t>14</w:t>
      </w:r>
      <w:r w:rsidR="00784400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="00396724" w:rsidRPr="00606088">
        <w:rPr>
          <w:rFonts w:ascii="Times New Roman" w:hAnsi="Times New Roman"/>
          <w:b/>
          <w:sz w:val="24"/>
          <w:szCs w:val="24"/>
        </w:rPr>
        <w:t>но</w:t>
      </w:r>
      <w:r w:rsidR="00784400" w:rsidRPr="00606088">
        <w:rPr>
          <w:rFonts w:ascii="Times New Roman" w:hAnsi="Times New Roman"/>
          <w:b/>
          <w:sz w:val="24"/>
          <w:szCs w:val="24"/>
        </w:rPr>
        <w:t>ября</w:t>
      </w:r>
      <w:r w:rsidR="004354CC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Pr="00606088">
        <w:rPr>
          <w:rFonts w:ascii="Times New Roman" w:hAnsi="Times New Roman"/>
          <w:b/>
          <w:sz w:val="24"/>
          <w:szCs w:val="24"/>
        </w:rPr>
        <w:t>202</w:t>
      </w:r>
      <w:r w:rsidR="00EB049E" w:rsidRPr="00606088">
        <w:rPr>
          <w:rFonts w:ascii="Times New Roman" w:hAnsi="Times New Roman"/>
          <w:b/>
          <w:sz w:val="24"/>
          <w:szCs w:val="24"/>
        </w:rPr>
        <w:t>5</w:t>
      </w:r>
      <w:r w:rsidRPr="00606088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14:paraId="59CC6DE5" w14:textId="14138A75" w:rsidR="00350DBE" w:rsidRPr="0060608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06088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396724" w:rsidRPr="00606088">
        <w:rPr>
          <w:rFonts w:ascii="Times New Roman" w:hAnsi="Times New Roman"/>
          <w:b/>
          <w:sz w:val="24"/>
          <w:szCs w:val="24"/>
        </w:rPr>
        <w:t>09</w:t>
      </w:r>
      <w:r w:rsidR="00BC595E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="00396724" w:rsidRPr="00606088">
        <w:rPr>
          <w:rFonts w:ascii="Times New Roman" w:hAnsi="Times New Roman"/>
          <w:b/>
          <w:sz w:val="24"/>
          <w:szCs w:val="24"/>
        </w:rPr>
        <w:t>дека</w:t>
      </w:r>
      <w:r w:rsidR="00BC595E" w:rsidRPr="00606088">
        <w:rPr>
          <w:rFonts w:ascii="Times New Roman" w:hAnsi="Times New Roman"/>
          <w:b/>
          <w:sz w:val="24"/>
          <w:szCs w:val="24"/>
        </w:rPr>
        <w:t>бря</w:t>
      </w:r>
      <w:r w:rsidRPr="00606088">
        <w:rPr>
          <w:rFonts w:ascii="Times New Roman" w:hAnsi="Times New Roman"/>
          <w:b/>
          <w:sz w:val="24"/>
          <w:szCs w:val="24"/>
        </w:rPr>
        <w:t xml:space="preserve"> 202</w:t>
      </w:r>
      <w:r w:rsidR="00EB049E" w:rsidRPr="00606088">
        <w:rPr>
          <w:rFonts w:ascii="Times New Roman" w:hAnsi="Times New Roman"/>
          <w:b/>
          <w:sz w:val="24"/>
          <w:szCs w:val="24"/>
        </w:rPr>
        <w:t>5</w:t>
      </w:r>
      <w:r w:rsidRPr="00606088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14:paraId="12A0C6BB" w14:textId="2005E884" w:rsidR="00350DBE" w:rsidRPr="0060608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06088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="00396724" w:rsidRPr="00606088">
        <w:rPr>
          <w:rFonts w:ascii="Times New Roman" w:hAnsi="Times New Roman"/>
          <w:b/>
          <w:sz w:val="24"/>
          <w:szCs w:val="24"/>
        </w:rPr>
        <w:t>12</w:t>
      </w:r>
      <w:r w:rsidR="00BC595E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="00396724" w:rsidRPr="00606088">
        <w:rPr>
          <w:rFonts w:ascii="Times New Roman" w:hAnsi="Times New Roman"/>
          <w:b/>
          <w:sz w:val="24"/>
          <w:szCs w:val="24"/>
        </w:rPr>
        <w:t>дека</w:t>
      </w:r>
      <w:r w:rsidR="00BC595E" w:rsidRPr="00606088">
        <w:rPr>
          <w:rFonts w:ascii="Times New Roman" w:hAnsi="Times New Roman"/>
          <w:b/>
          <w:sz w:val="24"/>
          <w:szCs w:val="24"/>
        </w:rPr>
        <w:t>бря</w:t>
      </w:r>
      <w:r w:rsidRPr="00606088">
        <w:rPr>
          <w:rFonts w:ascii="Times New Roman" w:hAnsi="Times New Roman"/>
          <w:b/>
          <w:sz w:val="24"/>
          <w:szCs w:val="24"/>
        </w:rPr>
        <w:t xml:space="preserve"> 202</w:t>
      </w:r>
      <w:r w:rsidR="00EB049E" w:rsidRPr="00606088">
        <w:rPr>
          <w:rFonts w:ascii="Times New Roman" w:hAnsi="Times New Roman"/>
          <w:b/>
          <w:sz w:val="24"/>
          <w:szCs w:val="24"/>
        </w:rPr>
        <w:t>5</w:t>
      </w:r>
      <w:r w:rsidRPr="00606088">
        <w:rPr>
          <w:rFonts w:ascii="Times New Roman" w:hAnsi="Times New Roman"/>
          <w:b/>
          <w:sz w:val="24"/>
          <w:szCs w:val="24"/>
        </w:rPr>
        <w:t xml:space="preserve"> г.</w:t>
      </w:r>
    </w:p>
    <w:p w14:paraId="3CF4B3EC" w14:textId="4A51EA6B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06088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396724" w:rsidRPr="00606088">
        <w:rPr>
          <w:rFonts w:ascii="Times New Roman" w:hAnsi="Times New Roman"/>
          <w:b/>
          <w:sz w:val="24"/>
          <w:szCs w:val="24"/>
        </w:rPr>
        <w:t>16</w:t>
      </w:r>
      <w:r w:rsidR="00BC595E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="00396724" w:rsidRPr="00606088">
        <w:rPr>
          <w:rFonts w:ascii="Times New Roman" w:hAnsi="Times New Roman"/>
          <w:b/>
          <w:sz w:val="24"/>
          <w:szCs w:val="24"/>
        </w:rPr>
        <w:t>дека</w:t>
      </w:r>
      <w:r w:rsidR="00BC595E" w:rsidRPr="00606088">
        <w:rPr>
          <w:rFonts w:ascii="Times New Roman" w:hAnsi="Times New Roman"/>
          <w:b/>
          <w:sz w:val="24"/>
          <w:szCs w:val="24"/>
        </w:rPr>
        <w:t>бря</w:t>
      </w:r>
      <w:r w:rsidR="00087AC3" w:rsidRPr="00606088">
        <w:rPr>
          <w:rFonts w:ascii="Times New Roman" w:hAnsi="Times New Roman"/>
          <w:b/>
          <w:sz w:val="24"/>
          <w:szCs w:val="24"/>
        </w:rPr>
        <w:t xml:space="preserve"> </w:t>
      </w:r>
      <w:r w:rsidRPr="00606088">
        <w:rPr>
          <w:rFonts w:ascii="Times New Roman" w:hAnsi="Times New Roman"/>
          <w:b/>
          <w:sz w:val="24"/>
          <w:szCs w:val="24"/>
        </w:rPr>
        <w:t>202</w:t>
      </w:r>
      <w:r w:rsidR="00EB049E" w:rsidRPr="00606088">
        <w:rPr>
          <w:rFonts w:ascii="Times New Roman" w:hAnsi="Times New Roman"/>
          <w:b/>
          <w:sz w:val="24"/>
          <w:szCs w:val="24"/>
        </w:rPr>
        <w:t>5</w:t>
      </w:r>
      <w:r w:rsidRPr="00606088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2A74339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35CA970F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14:paraId="3811DA84" w14:textId="77777777"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14:paraId="1FF8B90C" w14:textId="77777777"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23DFB29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14:paraId="57D30B4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14:paraId="56651E2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14:paraId="00438D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– представить иные документы по перечню, указанному в настоящем информационном сообщении.</w:t>
      </w:r>
    </w:p>
    <w:p w14:paraId="3A9FCE5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1FBBAFE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7E591AE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14:paraId="3B69B07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60A28C3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14:paraId="56EAA19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14:paraId="0245850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400E3F34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7D9B94EA" w14:textId="77777777"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14:paraId="54ACE2D9" w14:textId="77777777"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14:paraId="078772D5" w14:textId="77777777"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24CFA3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14:paraId="0E29047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14:paraId="569C873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A7903">
        <w:rPr>
          <w:rFonts w:ascii="Times New Roman" w:hAnsi="Times New Roman"/>
          <w:sz w:val="24"/>
          <w:szCs w:val="24"/>
        </w:rPr>
        <w:t>на электронной площадке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или регистрация которых на электронной площадке была ими прекращена.</w:t>
      </w:r>
    </w:p>
    <w:p w14:paraId="4DFC4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14:paraId="626B036D" w14:textId="77777777"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E6F5533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14:paraId="50244EE2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14:paraId="1BF3074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56AD3BB" w14:textId="77777777"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 xml:space="preserve">Информационное сообщение о проведении аукциона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</w:t>
      </w:r>
      <w:r w:rsidR="00541125">
        <w:rPr>
          <w:rFonts w:ascii="Times New Roman" w:hAnsi="Times New Roman"/>
          <w:color w:val="000000"/>
          <w:sz w:val="24"/>
        </w:rPr>
        <w:t>сайте Российской Федерации</w:t>
      </w:r>
      <w:r w:rsidRPr="002A7903">
        <w:rPr>
          <w:rFonts w:ascii="Times New Roman" w:hAnsi="Times New Roman"/>
          <w:color w:val="000000"/>
          <w:sz w:val="24"/>
        </w:rPr>
        <w:t xml:space="preserve"> </w:t>
      </w:r>
      <w:r w:rsidR="00541125">
        <w:rPr>
          <w:rFonts w:ascii="Times New Roman" w:hAnsi="Times New Roman"/>
          <w:color w:val="000000"/>
          <w:sz w:val="24"/>
          <w:szCs w:val="24"/>
        </w:rPr>
        <w:t xml:space="preserve">для размещения информации о проведении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.cap.ru, </w:t>
      </w:r>
      <w:r w:rsidR="00541125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14:paraId="7E499BD3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14:paraId="68EBE742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</w:t>
      </w:r>
      <w:proofErr w:type="gramStart"/>
      <w:r w:rsidRPr="002A7903">
        <w:rPr>
          <w:rFonts w:ascii="Times New Roman" w:hAnsi="Times New Roman"/>
          <w:sz w:val="24"/>
          <w:szCs w:val="16"/>
        </w:rPr>
        <w:t>позднее  5</w:t>
      </w:r>
      <w:proofErr w:type="gramEnd"/>
      <w:r w:rsidRPr="002A7903">
        <w:rPr>
          <w:rFonts w:ascii="Times New Roman" w:hAnsi="Times New Roman"/>
          <w:sz w:val="24"/>
          <w:szCs w:val="16"/>
        </w:rPr>
        <w:t xml:space="preserve"> рабочих дней до окончания подачи заявок.</w:t>
      </w:r>
    </w:p>
    <w:p w14:paraId="3D13C7B0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AE07651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14:paraId="5027D0ED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14:paraId="2286E339" w14:textId="77777777"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</w:t>
      </w:r>
      <w:proofErr w:type="gramStart"/>
      <w:r w:rsidRPr="00350DBE">
        <w:rPr>
          <w:rFonts w:ascii="Times New Roman" w:hAnsi="Times New Roman"/>
          <w:sz w:val="24"/>
          <w:szCs w:val="24"/>
        </w:rPr>
        <w:t>на  электронный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14:paraId="2BC7D45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C2A67F3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14:paraId="71E2944A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14:paraId="1C5FD1DF" w14:textId="7A8718C2" w:rsidR="00350DBE" w:rsidRPr="002A7903" w:rsidRDefault="00E57E7F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1. </w:t>
      </w:r>
      <w:r w:rsidR="00350DBE"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14:paraId="23031C93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14:paraId="496BEE98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14:paraId="4CAD2A17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14:paraId="2A348B4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14:paraId="3CCFCAE1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14:paraId="0AA6FA6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14:paraId="42E0DAAB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14:paraId="4731B42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14:paraId="58D81FF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764E451A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14:paraId="33BDED82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с даты начала приема заявок до </w:t>
      </w:r>
      <w:r w:rsidRPr="002A7903">
        <w:rPr>
          <w:rFonts w:ascii="Times New Roman" w:hAnsi="Times New Roman"/>
          <w:sz w:val="24"/>
          <w:szCs w:val="24"/>
        </w:rPr>
        <w:lastRenderedPageBreak/>
        <w:t>времени и даты окончания приема заявок, указанных в информационном сообщении.</w:t>
      </w:r>
    </w:p>
    <w:p w14:paraId="184D5FD5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14:paraId="6B622C6B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304EEDFF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5F0D237B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16170957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0CCE186A" w14:textId="77777777"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598B4AC3" w14:textId="77777777"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14:paraId="4FBFF3C7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14:paraId="11F80A70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14:paraId="73B528CD" w14:textId="77777777"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</w:t>
      </w:r>
      <w:proofErr w:type="gramStart"/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>продажи  лота</w:t>
      </w:r>
      <w:proofErr w:type="gramEnd"/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F73717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</w:t>
      </w:r>
      <w:r w:rsidRPr="00F54094">
        <w:rPr>
          <w:rFonts w:ascii="Times New Roman" w:hAnsi="Times New Roman"/>
          <w:color w:val="000000"/>
          <w:sz w:val="24"/>
          <w:szCs w:val="24"/>
        </w:rPr>
        <w:t>.</w:t>
      </w:r>
    </w:p>
    <w:p w14:paraId="07EB3092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14:paraId="64B2FA53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</w:t>
      </w:r>
      <w:proofErr w:type="gramStart"/>
      <w:r w:rsidRPr="002A7903">
        <w:rPr>
          <w:rFonts w:ascii="Times New Roman" w:hAnsi="Times New Roman"/>
          <w:sz w:val="24"/>
          <w:szCs w:val="24"/>
        </w:rPr>
        <w:t>задатка  для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14:paraId="413A1F37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14:paraId="6DCC4B62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174D69A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14:paraId="0A59B04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14:paraId="2DCC87E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14:paraId="1A87A42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14:paraId="60B06AB1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14:paraId="6AF9E6EF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01D487A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14:paraId="4E72284B" w14:textId="77777777"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14:paraId="0C809306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14:paraId="3B95157C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14:paraId="61661AC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251D1663" w14:textId="77777777"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67F09740" w14:textId="77777777"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14:paraId="13E7507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14:paraId="2C059887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14:paraId="6DB94397" w14:textId="77777777"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 xml:space="preserve">3. 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www.torgi.gov.ru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</w:p>
    <w:p w14:paraId="7762DBCF" w14:textId="77777777"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14:paraId="26977A07" w14:textId="77777777"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14:paraId="1C3132B1" w14:textId="77777777"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14:paraId="2672631B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0D50BC22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6D4E161A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67B2D4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529542E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>проведении торгов www.torgi.gov.ru</w:t>
      </w:r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</w:p>
    <w:p w14:paraId="4334FDF3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14:paraId="62FF1F2E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05C019F" w14:textId="77777777"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14:paraId="14B72FC5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2B0478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4FB59B6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14:paraId="05188F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1A3583A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14:paraId="1208568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64ECC0C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69AD5C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3AB147E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E21037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138F118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14:paraId="72A00FFA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0191E2E9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54BAA62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14:paraId="17846DF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14:paraId="4E7BC5EB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D64A7C0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14:paraId="198479B9" w14:textId="77777777"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8. Аукцион признается несостоявшимся в следующих случаях:</w:t>
      </w:r>
    </w:p>
    <w:p w14:paraId="0A3E632F" w14:textId="77777777"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14:paraId="166FC5AA" w14:textId="77777777"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14:paraId="58FEB817" w14:textId="77777777"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14:paraId="3EE92013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14:paraId="10804AF4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14:paraId="24C82226" w14:textId="77777777"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14:paraId="2CD2C56D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14:paraId="2CECB43A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14:paraId="0FCACF71" w14:textId="77777777"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14:paraId="7284E8A1" w14:textId="77777777"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14:paraId="6FDD6CBC" w14:textId="77777777"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14:paraId="1CA15911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14:paraId="74E2A2E3" w14:textId="77777777"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</w:p>
    <w:p w14:paraId="358FC3C5" w14:textId="77777777"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67562638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14:paraId="6F052163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14:paraId="32DEB426" w14:textId="77777777"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24B1DFE9" w14:textId="77777777"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14:paraId="56E7B9C5" w14:textId="77777777"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14:paraId="12CEA963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14:paraId="1D45073F" w14:textId="77777777" w:rsidR="00350DBE" w:rsidRPr="002A7903" w:rsidRDefault="00350DBE" w:rsidP="00541125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14:paraId="7C33ABEA" w14:textId="77777777" w:rsidR="004B1325" w:rsidRPr="00DD5A49" w:rsidRDefault="00350DBE" w:rsidP="00541125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541125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proofErr w:type="gramEnd"/>
      <w:r w:rsidR="00541125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</w:p>
    <w:p w14:paraId="65571A67" w14:textId="77777777"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B470E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14:paraId="599CDEEC" w14:textId="77777777"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</w:t>
      </w:r>
      <w:proofErr w:type="gramStart"/>
      <w:r w:rsidR="00350DBE" w:rsidRPr="002A7903">
        <w:rPr>
          <w:rFonts w:ascii="Times New Roman" w:hAnsi="Times New Roman"/>
          <w:sz w:val="24"/>
          <w:szCs w:val="24"/>
        </w:rPr>
        <w:t>счет  оплаты</w:t>
      </w:r>
      <w:proofErr w:type="gramEnd"/>
      <w:r w:rsidR="00350DBE" w:rsidRPr="002A7903">
        <w:rPr>
          <w:rFonts w:ascii="Times New Roman" w:hAnsi="Times New Roman"/>
          <w:sz w:val="24"/>
          <w:szCs w:val="24"/>
        </w:rPr>
        <w:t xml:space="preserve">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14:paraId="7220E716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14:paraId="734E31A6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14:paraId="19D3947C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признанным  победителем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</w:p>
    <w:p w14:paraId="64F4112B" w14:textId="77777777"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2437A56" w14:textId="77777777"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14:paraId="71B8F54E" w14:textId="77777777"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A796CA" w14:textId="77777777"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>муниципального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 xml:space="preserve">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14:paraId="3B50B20D" w14:textId="77777777"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14:paraId="21CB816E" w14:textId="77777777"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14:paraId="1731113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506EEE15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4AB079D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F3E06C3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39965DC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589772C7" w14:textId="77777777"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51B28F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proofErr w:type="gramStart"/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</w:t>
      </w:r>
      <w:proofErr w:type="gramEnd"/>
      <w:r w:rsidR="00BF45CF">
        <w:rPr>
          <w:rFonts w:ascii="Times New Roman" w:hAnsi="Times New Roman"/>
          <w:b/>
          <w:sz w:val="20"/>
        </w:rPr>
        <w:t xml:space="preserve">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3DFE679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3D7DA2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6AD7DD28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C381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6510042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27BF8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58EBBB8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(фамилия, имя, отчество, дата </w:t>
      </w:r>
      <w:proofErr w:type="gramStart"/>
      <w:r w:rsidRPr="002A7903">
        <w:rPr>
          <w:rFonts w:ascii="Times New Roman" w:hAnsi="Times New Roman"/>
          <w:sz w:val="20"/>
        </w:rPr>
        <w:t>рождения  лица</w:t>
      </w:r>
      <w:proofErr w:type="gramEnd"/>
      <w:r w:rsidRPr="002A7903">
        <w:rPr>
          <w:rFonts w:ascii="Times New Roman" w:hAnsi="Times New Roman"/>
          <w:sz w:val="20"/>
        </w:rPr>
        <w:t>, подающего заявку)</w:t>
      </w:r>
    </w:p>
    <w:p w14:paraId="6686B95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5981CD8B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3B74681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0918AA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1242FF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F6084A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24CCFF6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676F40B3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контактный </w:t>
      </w:r>
      <w:proofErr w:type="gramStart"/>
      <w:r w:rsidRPr="002A7903">
        <w:rPr>
          <w:rFonts w:ascii="Times New Roman" w:hAnsi="Times New Roman"/>
          <w:sz w:val="22"/>
          <w:szCs w:val="22"/>
        </w:rPr>
        <w:t>телефон  Претендента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</w:t>
      </w:r>
    </w:p>
    <w:p w14:paraId="3211FFE6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7792F17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5B467D6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A45DF8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259C918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028812A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3940815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7AAF8774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3AEC669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1A28E65C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E1A04A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373255F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2118948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70721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7793EAD7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00A542B4" w14:textId="77777777"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EFCABF6" w14:textId="77777777"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1E5DDB88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1BBA33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667107EF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94A5A4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54772D3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B0D75E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4E704B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44FCE80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355D288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51E7DB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6D3A9F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412BBED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46455011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6C1D6FB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4053D3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6AF86B5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73B186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Я  подтверждаю</w:t>
      </w:r>
      <w:proofErr w:type="gramEnd"/>
      <w:r w:rsidRPr="002A7903">
        <w:rPr>
          <w:rFonts w:ascii="Times New Roman" w:hAnsi="Times New Roman"/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11236CE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171592B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31AA442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6C06806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507924F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528C1C6D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642B75BC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72509BF7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197C377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proofErr w:type="gramStart"/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</w:t>
      </w:r>
      <w:proofErr w:type="gramEnd"/>
      <w:r w:rsidR="00412D46">
        <w:rPr>
          <w:rFonts w:ascii="Times New Roman" w:hAnsi="Times New Roman"/>
          <w:b/>
          <w:sz w:val="20"/>
        </w:rPr>
        <w:t xml:space="preserve">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4D677BF5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160B4FA8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4AFB97DA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30FD6C66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0534559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43C4D8E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1C1D5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341E24EE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037B98E7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37A5929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65F6497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346CDEB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4FA95B8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2F28978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34A790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B10D61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FF2B3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4CD2CE1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E38A19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6D9D07C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C3F83C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6BAE5AB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ADA923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E2743B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535E464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62BB20D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3FE75BB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29B5D77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4016D5B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7122BF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1F2CA18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0E3E98B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1276171A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5760F9C4" w14:textId="77777777" w:rsidR="00350DBE" w:rsidRPr="00241E50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3E5AAC52" w14:textId="77777777" w:rsidR="00350DBE" w:rsidRPr="002A7903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 xml:space="preserve">, либо лицом, признанным единственным участником </w:t>
      </w:r>
      <w:proofErr w:type="gramStart"/>
      <w:r w:rsidR="00412D46">
        <w:rPr>
          <w:rFonts w:ascii="Times New Roman" w:hAnsi="Times New Roman"/>
          <w:sz w:val="22"/>
          <w:szCs w:val="22"/>
        </w:rPr>
        <w:t>аукциона ,</w:t>
      </w:r>
      <w:proofErr w:type="gramEnd"/>
      <w:r w:rsidR="00412D46"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379190A5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6666C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1121052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3ACF793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4469265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10F0B3C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7D2D50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E65DBF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proofErr w:type="gramStart"/>
      <w:r w:rsidRPr="002A7903">
        <w:rPr>
          <w:rFonts w:ascii="Times New Roman" w:hAnsi="Times New Roman"/>
          <w:sz w:val="22"/>
          <w:szCs w:val="22"/>
        </w:rPr>
        <w:t>дней  после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выполнения условий  Договора купли-продажи. </w:t>
      </w:r>
    </w:p>
    <w:p w14:paraId="34B5791D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30F41F35" w14:textId="77777777" w:rsidR="00B567BD" w:rsidRPr="00B567BD" w:rsidRDefault="00B567BD" w:rsidP="00B567BD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B567BD">
        <w:rPr>
          <w:rFonts w:ascii="Times New Roman" w:hAnsi="Times New Roman"/>
          <w:b/>
          <w:sz w:val="22"/>
          <w:szCs w:val="22"/>
        </w:rPr>
        <w:t>5.</w:t>
      </w:r>
      <w:r w:rsidRPr="00B567BD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</w:t>
      </w:r>
    </w:p>
    <w:p w14:paraId="205E0DA5" w14:textId="77777777" w:rsidR="00350DBE" w:rsidRPr="002A7903" w:rsidRDefault="00B567BD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350DBE" w:rsidRPr="002A7903">
        <w:rPr>
          <w:rFonts w:ascii="Times New Roman" w:hAnsi="Times New Roman"/>
          <w:b/>
          <w:sz w:val="22"/>
          <w:szCs w:val="22"/>
        </w:rPr>
        <w:t>.</w:t>
      </w:r>
      <w:r w:rsidR="00350DBE"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533E412A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1656DA60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1D0460DB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C046C14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60B30FC8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507167A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29A2AFD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61407EB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024AAB8C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14:paraId="05A3C4A6" w14:textId="77777777"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76BBBCEA" w14:textId="77777777"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4C6D2675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12692DCC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80EB609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14:paraId="176A69B0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6865466C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</w:t>
      </w:r>
      <w:proofErr w:type="gramStart"/>
      <w:r w:rsidRPr="0038612A">
        <w:rPr>
          <w:rFonts w:ascii="Times New Roman" w:hAnsi="Times New Roman"/>
          <w:sz w:val="22"/>
          <w:szCs w:val="22"/>
        </w:rPr>
        <w:t>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14:paraId="104B9400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3E7973A8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постановлением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 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.cap.ru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</w:p>
    <w:p w14:paraId="5456BB96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1E67553E" w14:textId="77777777"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7D3DE6A3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округа Чувашской Республики.</w:t>
      </w:r>
    </w:p>
    <w:p w14:paraId="4AC6077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1.2. </w:t>
      </w:r>
      <w:proofErr w:type="gramStart"/>
      <w:r w:rsidRPr="0038612A">
        <w:rPr>
          <w:rFonts w:ascii="Times New Roman" w:hAnsi="Times New Roman"/>
          <w:sz w:val="22"/>
          <w:szCs w:val="22"/>
        </w:rPr>
        <w:t>Сведения  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муниципальном имуществе, являющемся предметом купли-продажи: _______________________________________________(далее – Имущество).</w:t>
      </w:r>
    </w:p>
    <w:p w14:paraId="2A19D4B9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C028B48" w14:textId="77777777"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48A62D56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2A26107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11525F01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20135E91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принять   Имущество   в  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собственность 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14:paraId="221F92CE" w14:textId="77777777" w:rsidR="007475DC" w:rsidRPr="0038612A" w:rsidRDefault="007475DC" w:rsidP="007475DC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304FB02B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в  собственность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  Покупателю   в  порядке, </w:t>
      </w:r>
    </w:p>
    <w:p w14:paraId="7C263876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14:paraId="6150F4B6" w14:textId="77777777" w:rsidR="007475DC" w:rsidRPr="0038612A" w:rsidRDefault="007475DC" w:rsidP="007475D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9C8CF0B" w14:textId="77777777" w:rsidR="007475DC" w:rsidRPr="0038612A" w:rsidRDefault="007475DC" w:rsidP="007475DC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27BBCC8A" w14:textId="77777777" w:rsidR="007475DC" w:rsidRPr="0038612A" w:rsidRDefault="007475DC" w:rsidP="007475DC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Для покупателя -</w:t>
      </w:r>
      <w:r w:rsidRPr="0038612A">
        <w:rPr>
          <w:rFonts w:ascii="Times New Roman" w:hAnsi="Times New Roman"/>
          <w:b/>
          <w:sz w:val="22"/>
          <w:szCs w:val="22"/>
        </w:rPr>
        <w:t xml:space="preserve"> физического лица</w:t>
      </w:r>
    </w:p>
    <w:p w14:paraId="6AA28134" w14:textId="77777777" w:rsidR="007475DC" w:rsidRPr="0038612A" w:rsidRDefault="007475DC" w:rsidP="007475DC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</w:t>
      </w:r>
      <w:r>
        <w:rPr>
          <w:rFonts w:ascii="Times New Roman" w:hAnsi="Times New Roman"/>
          <w:color w:val="000000"/>
          <w:sz w:val="22"/>
          <w:szCs w:val="22"/>
        </w:rPr>
        <w:t xml:space="preserve">новленная по итогам Аукциона цена продажи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Имущества,  указанного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в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14:paraId="77439522" w14:textId="77777777" w:rsidR="007475DC" w:rsidRPr="0038612A" w:rsidRDefault="007475DC" w:rsidP="007475DC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76BD331B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38612A">
        <w:rPr>
          <w:rFonts w:ascii="Times New Roman" w:hAnsi="Times New Roman"/>
          <w:color w:val="000000"/>
          <w:sz w:val="22"/>
          <w:szCs w:val="22"/>
        </w:rPr>
        <w:t>Покупатель в течение 15 (пятнадца</w:t>
      </w:r>
      <w:r>
        <w:rPr>
          <w:rFonts w:ascii="Times New Roman" w:hAnsi="Times New Roman"/>
          <w:color w:val="000000"/>
          <w:sz w:val="22"/>
          <w:szCs w:val="22"/>
        </w:rPr>
        <w:t xml:space="preserve">ти) рабочих дней с даты заключения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настоящего  Договора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38612A">
        <w:rPr>
          <w:rFonts w:ascii="Times New Roman" w:hAnsi="Times New Roman"/>
          <w:color w:val="000000"/>
          <w:sz w:val="22"/>
          <w:szCs w:val="22"/>
        </w:rPr>
        <w:t>о</w:t>
      </w:r>
      <w:r>
        <w:rPr>
          <w:rFonts w:ascii="Times New Roman" w:hAnsi="Times New Roman"/>
          <w:color w:val="000000"/>
          <w:sz w:val="22"/>
          <w:szCs w:val="22"/>
        </w:rPr>
        <w:t xml:space="preserve">бязан перечислить за вычетом </w:t>
      </w:r>
      <w:r w:rsidRPr="0038612A">
        <w:rPr>
          <w:rFonts w:ascii="Times New Roman" w:hAnsi="Times New Roman"/>
          <w:color w:val="000000"/>
          <w:sz w:val="22"/>
          <w:szCs w:val="22"/>
        </w:rPr>
        <w:t>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>пунк</w:t>
      </w:r>
      <w:r>
        <w:rPr>
          <w:rFonts w:ascii="Times New Roman" w:hAnsi="Times New Roman"/>
          <w:color w:val="000000"/>
          <w:sz w:val="22"/>
          <w:szCs w:val="22"/>
        </w:rPr>
        <w:t xml:space="preserve">те 3.2 настоящего Договора, денежные средства в счет оплаты стоимости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14:paraId="535E9974" w14:textId="77777777" w:rsidR="007475DC" w:rsidRPr="00EB475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рублей;</w:t>
      </w:r>
    </w:p>
    <w:p w14:paraId="6F31E0B6" w14:textId="77777777"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6786A3B2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</w:t>
      </w:r>
      <w:r w:rsidRPr="0038612A">
        <w:rPr>
          <w:rFonts w:ascii="Times New Roman" w:hAnsi="Times New Roman"/>
          <w:sz w:val="22"/>
          <w:szCs w:val="22"/>
        </w:rPr>
        <w:lastRenderedPageBreak/>
        <w:t>№_________________ в ОТДЕЛЕНИЕ – НБ ЧУВАШСКАЯ РЕСПУБЛИКА БАНКА РОССИИ//УФК по Чувашской Республике г. Чебоксары, БИК __________, к/с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14:paraId="3342CDFD" w14:textId="77777777" w:rsidR="007475DC" w:rsidRPr="0038612A" w:rsidRDefault="007475DC" w:rsidP="007475DC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24E53316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07E5941C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0D6FA3BB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к/с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14:paraId="0EE90132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1BDFA0DA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6D2A7BD2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11DD2313" w14:textId="77777777"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6B974613" w14:textId="77777777"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25682D42" w14:textId="77777777" w:rsidR="007475DC" w:rsidRPr="0038612A" w:rsidRDefault="007475DC" w:rsidP="007475DC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289CF540" w14:textId="77777777" w:rsidR="007475DC" w:rsidRPr="0038612A" w:rsidRDefault="007475DC" w:rsidP="007475DC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 (______________________) рублей, в т.ч. </w:t>
      </w:r>
      <w:r>
        <w:rPr>
          <w:rFonts w:ascii="Times New Roman" w:hAnsi="Times New Roman"/>
          <w:sz w:val="22"/>
          <w:szCs w:val="22"/>
        </w:rPr>
        <w:t>налог</w:t>
      </w:r>
      <w:r w:rsidRPr="00027CE1">
        <w:rPr>
          <w:rFonts w:ascii="Times New Roman" w:hAnsi="Times New Roman"/>
          <w:sz w:val="22"/>
          <w:szCs w:val="22"/>
        </w:rPr>
        <w:t xml:space="preserve">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 xml:space="preserve"> в сумме _____________рублей. </w:t>
      </w:r>
    </w:p>
    <w:p w14:paraId="28795B8A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52B974F4" w14:textId="77777777" w:rsidR="007475DC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</w:t>
      </w:r>
      <w:r w:rsidRPr="00027CE1">
        <w:rPr>
          <w:rFonts w:ascii="Times New Roman" w:hAnsi="Times New Roman"/>
          <w:sz w:val="22"/>
          <w:szCs w:val="22"/>
        </w:rPr>
        <w:t>налог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>, денежные средства в счет оплаты стоимости Имущества в том числе:</w:t>
      </w:r>
    </w:p>
    <w:p w14:paraId="2FC89AD8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EC54BE">
        <w:rPr>
          <w:rFonts w:ascii="Times New Roman" w:hAnsi="Times New Roman"/>
          <w:sz w:val="22"/>
          <w:szCs w:val="22"/>
        </w:rPr>
        <w:t xml:space="preserve">- за объект недвижимого имущества </w:t>
      </w:r>
      <w:r>
        <w:rPr>
          <w:rFonts w:ascii="Times New Roman" w:hAnsi="Times New Roman"/>
          <w:sz w:val="22"/>
          <w:szCs w:val="22"/>
        </w:rPr>
        <w:t>площадью ____ кв. м.</w:t>
      </w:r>
      <w:r w:rsidRPr="00EC54BE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EC54BE">
        <w:rPr>
          <w:rFonts w:ascii="Times New Roman" w:hAnsi="Times New Roman"/>
          <w:sz w:val="22"/>
          <w:szCs w:val="22"/>
        </w:rPr>
        <w:t>_(</w:t>
      </w:r>
      <w:proofErr w:type="gramEnd"/>
      <w:r w:rsidRPr="00EC54BE">
        <w:rPr>
          <w:rFonts w:ascii="Times New Roman" w:hAnsi="Times New Roman"/>
          <w:sz w:val="22"/>
          <w:szCs w:val="22"/>
        </w:rPr>
        <w:t>__________________________) рублей</w:t>
      </w:r>
      <w:r>
        <w:rPr>
          <w:rFonts w:ascii="Times New Roman" w:hAnsi="Times New Roman"/>
          <w:sz w:val="22"/>
          <w:szCs w:val="22"/>
        </w:rPr>
        <w:t>;</w:t>
      </w:r>
    </w:p>
    <w:p w14:paraId="3DE92104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</w:t>
      </w:r>
      <w:r>
        <w:rPr>
          <w:rFonts w:ascii="Times New Roman" w:hAnsi="Times New Roman"/>
          <w:sz w:val="22"/>
          <w:szCs w:val="22"/>
        </w:rPr>
        <w:t xml:space="preserve"> площадью ____ кв. м.</w:t>
      </w:r>
      <w:r w:rsidRPr="0038612A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33A47A69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к/с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14:paraId="47F8CD75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2EEEEE00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1F2D5071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2873BBBF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к/с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14:paraId="7AF646CE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5507446C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12D8B92E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lastRenderedPageBreak/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1F44DA4D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2F77857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17487A6E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28D9105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1C015C76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7B44E71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1D616CF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3D9E07E3" w14:textId="77777777" w:rsidR="007475DC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72A1663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34DBCC50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6F39DBAC" w14:textId="77777777" w:rsidR="007475DC" w:rsidRPr="0038612A" w:rsidRDefault="007475DC" w:rsidP="007475DC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19AD41AF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26BD9524" w14:textId="77777777"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 РОССИИ//УФК по Чувашской Республике г. Чебоксары, БИК __________, к/с ___________, ИНН ___________, КПП _____________, ОКТМО ________, по коду ___________________.</w:t>
      </w:r>
    </w:p>
    <w:p w14:paraId="520F534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30F9C1E6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14:paraId="789073DC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14:paraId="58B9C0EC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14:paraId="692AFD44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31430A3F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14:paraId="73ECE5FB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 Чувашской Республике г. Чебоксары, БИК _______, к/с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14:paraId="623FB8E1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41A482C1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14:paraId="5F38F8FB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14:paraId="27B4B157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5A042F9E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6DA3B882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3CEA3396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14:paraId="7FC9CBBE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7B9A3872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66747A8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D8C81E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326048FF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32DD1C74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799625C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7475DC" w:rsidRPr="0038612A" w14:paraId="0F427B86" w14:textId="77777777" w:rsidTr="005A1210">
        <w:tc>
          <w:tcPr>
            <w:tcW w:w="4786" w:type="dxa"/>
            <w:hideMark/>
          </w:tcPr>
          <w:p w14:paraId="025F438F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1BAF7A27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Администрация Цивильского муниципального </w:t>
            </w:r>
            <w:proofErr w:type="gramStart"/>
            <w:r w:rsidRPr="0038612A">
              <w:rPr>
                <w:rFonts w:ascii="Times New Roman" w:hAnsi="Times New Roman"/>
                <w:sz w:val="22"/>
                <w:szCs w:val="22"/>
              </w:rPr>
              <w:t>округа  Чувашской</w:t>
            </w:r>
            <w:proofErr w:type="gramEnd"/>
            <w:r w:rsidRPr="0038612A">
              <w:rPr>
                <w:rFonts w:ascii="Times New Roman" w:hAnsi="Times New Roman"/>
                <w:sz w:val="22"/>
                <w:szCs w:val="22"/>
              </w:rPr>
              <w:t xml:space="preserve"> Республики</w:t>
            </w:r>
          </w:p>
          <w:p w14:paraId="35EDDC4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01292DF3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14:paraId="23D46AB1" w14:textId="77777777" w:rsidR="007475DC" w:rsidRPr="0038612A" w:rsidRDefault="007475DC" w:rsidP="005A1210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proofErr w:type="gramEnd"/>
            <w:r w:rsidRPr="0038612A">
              <w:rPr>
                <w:rFonts w:ascii="Times New Roman" w:hAnsi="Times New Roman"/>
                <w:sz w:val="22"/>
                <w:szCs w:val="22"/>
              </w:rPr>
              <w:t>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270DD09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808BA83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61E820DF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2141F51D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14:paraId="7A6514CD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DBF051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A9F0003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0D0297C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D4754E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DA50374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E827C56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EE8F18B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6987368A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03442C32" w14:textId="77777777"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69602865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8FA874F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E25994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376C9E7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2CA632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5EF088A1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4CB678BB" w14:textId="77777777"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14:paraId="04897224" w14:textId="77777777" w:rsidR="007475DC" w:rsidRPr="0038612A" w:rsidRDefault="007475DC" w:rsidP="007475DC">
      <w:pPr>
        <w:widowControl w:val="0"/>
        <w:rPr>
          <w:rFonts w:ascii="Times New Roman" w:hAnsi="Times New Roman"/>
          <w:bCs/>
          <w:sz w:val="22"/>
          <w:szCs w:val="22"/>
        </w:rPr>
      </w:pPr>
    </w:p>
    <w:p w14:paraId="27EC73DF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9F6205" w14:textId="77777777"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28022A6" w14:textId="77777777"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6215B5">
      <w:footerReference w:type="default" r:id="rId21"/>
      <w:headerReference w:type="first" r:id="rId2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A9E2C" w14:textId="77777777" w:rsidR="00D26FFB" w:rsidRDefault="00D26FFB">
      <w:r>
        <w:separator/>
      </w:r>
    </w:p>
  </w:endnote>
  <w:endnote w:type="continuationSeparator" w:id="0">
    <w:p w14:paraId="3C323431" w14:textId="77777777" w:rsidR="00D26FFB" w:rsidRDefault="00D2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AC58" w14:textId="77777777" w:rsidR="001505C9" w:rsidRDefault="001505C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25E3" w14:textId="77777777" w:rsidR="00D26FFB" w:rsidRDefault="00D26FFB">
      <w:r>
        <w:separator/>
      </w:r>
    </w:p>
  </w:footnote>
  <w:footnote w:type="continuationSeparator" w:id="0">
    <w:p w14:paraId="395C4590" w14:textId="77777777" w:rsidR="00D26FFB" w:rsidRDefault="00D26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6F8F" w14:textId="77777777" w:rsidR="001505C9" w:rsidRDefault="001505C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516"/>
    <w:rsid w:val="00007B0B"/>
    <w:rsid w:val="00007FBD"/>
    <w:rsid w:val="00010A73"/>
    <w:rsid w:val="0001292C"/>
    <w:rsid w:val="000252FF"/>
    <w:rsid w:val="00025415"/>
    <w:rsid w:val="000254D0"/>
    <w:rsid w:val="00027CE1"/>
    <w:rsid w:val="000325DB"/>
    <w:rsid w:val="000649A1"/>
    <w:rsid w:val="0008419C"/>
    <w:rsid w:val="00087AC3"/>
    <w:rsid w:val="0009036C"/>
    <w:rsid w:val="000B0F51"/>
    <w:rsid w:val="000B0F72"/>
    <w:rsid w:val="000B2461"/>
    <w:rsid w:val="000C66A6"/>
    <w:rsid w:val="000D1F5F"/>
    <w:rsid w:val="000D575A"/>
    <w:rsid w:val="000E2583"/>
    <w:rsid w:val="00107F11"/>
    <w:rsid w:val="00112674"/>
    <w:rsid w:val="001126BF"/>
    <w:rsid w:val="0011784A"/>
    <w:rsid w:val="00120A39"/>
    <w:rsid w:val="001251F9"/>
    <w:rsid w:val="001460B2"/>
    <w:rsid w:val="001505C9"/>
    <w:rsid w:val="0016675C"/>
    <w:rsid w:val="001732FB"/>
    <w:rsid w:val="0017767D"/>
    <w:rsid w:val="00185ABF"/>
    <w:rsid w:val="001966AA"/>
    <w:rsid w:val="001A4D80"/>
    <w:rsid w:val="001C72F7"/>
    <w:rsid w:val="001D2130"/>
    <w:rsid w:val="001E2E05"/>
    <w:rsid w:val="001F33DB"/>
    <w:rsid w:val="001F36B4"/>
    <w:rsid w:val="00204E0C"/>
    <w:rsid w:val="00205E0B"/>
    <w:rsid w:val="00210207"/>
    <w:rsid w:val="00211516"/>
    <w:rsid w:val="002204C5"/>
    <w:rsid w:val="00254064"/>
    <w:rsid w:val="00262E5A"/>
    <w:rsid w:val="0027497E"/>
    <w:rsid w:val="00277977"/>
    <w:rsid w:val="002863DC"/>
    <w:rsid w:val="002A2241"/>
    <w:rsid w:val="002A28FC"/>
    <w:rsid w:val="002A2FBD"/>
    <w:rsid w:val="002C7D02"/>
    <w:rsid w:val="002D2CDF"/>
    <w:rsid w:val="002D67DC"/>
    <w:rsid w:val="002D6ACE"/>
    <w:rsid w:val="003034FF"/>
    <w:rsid w:val="00337023"/>
    <w:rsid w:val="0034001A"/>
    <w:rsid w:val="00343F3E"/>
    <w:rsid w:val="00347751"/>
    <w:rsid w:val="00350DBE"/>
    <w:rsid w:val="00361C3F"/>
    <w:rsid w:val="003652FF"/>
    <w:rsid w:val="0036685E"/>
    <w:rsid w:val="00367432"/>
    <w:rsid w:val="00375D58"/>
    <w:rsid w:val="0038612A"/>
    <w:rsid w:val="00396724"/>
    <w:rsid w:val="003A2005"/>
    <w:rsid w:val="003B4B80"/>
    <w:rsid w:val="003C23D6"/>
    <w:rsid w:val="003C51AD"/>
    <w:rsid w:val="003C538F"/>
    <w:rsid w:val="003C7636"/>
    <w:rsid w:val="003E6915"/>
    <w:rsid w:val="003F5BE4"/>
    <w:rsid w:val="00405994"/>
    <w:rsid w:val="00412D46"/>
    <w:rsid w:val="004172A8"/>
    <w:rsid w:val="00423BF7"/>
    <w:rsid w:val="00425691"/>
    <w:rsid w:val="0043015B"/>
    <w:rsid w:val="004354CC"/>
    <w:rsid w:val="004437ED"/>
    <w:rsid w:val="0045063A"/>
    <w:rsid w:val="00462425"/>
    <w:rsid w:val="00466C7A"/>
    <w:rsid w:val="004755AD"/>
    <w:rsid w:val="0047597E"/>
    <w:rsid w:val="00477553"/>
    <w:rsid w:val="0048646A"/>
    <w:rsid w:val="004904B2"/>
    <w:rsid w:val="00493D8F"/>
    <w:rsid w:val="004A2CCA"/>
    <w:rsid w:val="004B1325"/>
    <w:rsid w:val="004D0533"/>
    <w:rsid w:val="004D2D4A"/>
    <w:rsid w:val="004E2084"/>
    <w:rsid w:val="00504082"/>
    <w:rsid w:val="00504B84"/>
    <w:rsid w:val="0052174B"/>
    <w:rsid w:val="00527375"/>
    <w:rsid w:val="00541125"/>
    <w:rsid w:val="00546F67"/>
    <w:rsid w:val="0055196D"/>
    <w:rsid w:val="00553E5D"/>
    <w:rsid w:val="00563971"/>
    <w:rsid w:val="00565FA2"/>
    <w:rsid w:val="005668C2"/>
    <w:rsid w:val="00580035"/>
    <w:rsid w:val="00591B6B"/>
    <w:rsid w:val="005A2770"/>
    <w:rsid w:val="005A37A1"/>
    <w:rsid w:val="005A69CC"/>
    <w:rsid w:val="005A7C9F"/>
    <w:rsid w:val="005B431C"/>
    <w:rsid w:val="005E769F"/>
    <w:rsid w:val="005F16B6"/>
    <w:rsid w:val="005F1858"/>
    <w:rsid w:val="00604031"/>
    <w:rsid w:val="00606088"/>
    <w:rsid w:val="006131D9"/>
    <w:rsid w:val="006161B6"/>
    <w:rsid w:val="006215B5"/>
    <w:rsid w:val="0062756D"/>
    <w:rsid w:val="00647D11"/>
    <w:rsid w:val="006527E8"/>
    <w:rsid w:val="00663467"/>
    <w:rsid w:val="00665B84"/>
    <w:rsid w:val="006748F0"/>
    <w:rsid w:val="006860C7"/>
    <w:rsid w:val="00686156"/>
    <w:rsid w:val="00697069"/>
    <w:rsid w:val="00697C0D"/>
    <w:rsid w:val="006A3FB4"/>
    <w:rsid w:val="006B137F"/>
    <w:rsid w:val="006B3452"/>
    <w:rsid w:val="006D0F9F"/>
    <w:rsid w:val="006D1804"/>
    <w:rsid w:val="006E225A"/>
    <w:rsid w:val="0070368F"/>
    <w:rsid w:val="0070442D"/>
    <w:rsid w:val="007046D2"/>
    <w:rsid w:val="00713AA5"/>
    <w:rsid w:val="0073475C"/>
    <w:rsid w:val="00742714"/>
    <w:rsid w:val="007475DC"/>
    <w:rsid w:val="00753AEB"/>
    <w:rsid w:val="00755110"/>
    <w:rsid w:val="0076051A"/>
    <w:rsid w:val="00760B99"/>
    <w:rsid w:val="00761377"/>
    <w:rsid w:val="0076431F"/>
    <w:rsid w:val="00780B2E"/>
    <w:rsid w:val="0078317F"/>
    <w:rsid w:val="00784400"/>
    <w:rsid w:val="007A7391"/>
    <w:rsid w:val="007B2E0D"/>
    <w:rsid w:val="007C0886"/>
    <w:rsid w:val="007E3010"/>
    <w:rsid w:val="007F2523"/>
    <w:rsid w:val="007F72D9"/>
    <w:rsid w:val="008009A0"/>
    <w:rsid w:val="00807F79"/>
    <w:rsid w:val="008413AB"/>
    <w:rsid w:val="0085137E"/>
    <w:rsid w:val="00853AA2"/>
    <w:rsid w:val="00864F73"/>
    <w:rsid w:val="008747B9"/>
    <w:rsid w:val="0088110F"/>
    <w:rsid w:val="00895C89"/>
    <w:rsid w:val="008A2F30"/>
    <w:rsid w:val="008A7C7F"/>
    <w:rsid w:val="008E2BE5"/>
    <w:rsid w:val="008E53B8"/>
    <w:rsid w:val="008F1E99"/>
    <w:rsid w:val="008F5F8F"/>
    <w:rsid w:val="00900C16"/>
    <w:rsid w:val="00911BB6"/>
    <w:rsid w:val="00930E0E"/>
    <w:rsid w:val="00946C1D"/>
    <w:rsid w:val="00947409"/>
    <w:rsid w:val="00951F8E"/>
    <w:rsid w:val="009611CB"/>
    <w:rsid w:val="009625EA"/>
    <w:rsid w:val="0096272E"/>
    <w:rsid w:val="00965B74"/>
    <w:rsid w:val="00967D48"/>
    <w:rsid w:val="009766D7"/>
    <w:rsid w:val="00984419"/>
    <w:rsid w:val="009918EC"/>
    <w:rsid w:val="0099731B"/>
    <w:rsid w:val="009A2F17"/>
    <w:rsid w:val="009A72EA"/>
    <w:rsid w:val="009C48A4"/>
    <w:rsid w:val="009C4F5B"/>
    <w:rsid w:val="009D17E8"/>
    <w:rsid w:val="009D6852"/>
    <w:rsid w:val="00A00D11"/>
    <w:rsid w:val="00A06C2D"/>
    <w:rsid w:val="00A1256B"/>
    <w:rsid w:val="00A229BE"/>
    <w:rsid w:val="00A22F4B"/>
    <w:rsid w:val="00A258DC"/>
    <w:rsid w:val="00A508C7"/>
    <w:rsid w:val="00A51B99"/>
    <w:rsid w:val="00A527F6"/>
    <w:rsid w:val="00A96AEE"/>
    <w:rsid w:val="00AB5DF4"/>
    <w:rsid w:val="00AD02C4"/>
    <w:rsid w:val="00AD4AD7"/>
    <w:rsid w:val="00AD5824"/>
    <w:rsid w:val="00AF4257"/>
    <w:rsid w:val="00B02FBE"/>
    <w:rsid w:val="00B0777A"/>
    <w:rsid w:val="00B11128"/>
    <w:rsid w:val="00B11F36"/>
    <w:rsid w:val="00B21053"/>
    <w:rsid w:val="00B35692"/>
    <w:rsid w:val="00B470EE"/>
    <w:rsid w:val="00B567BD"/>
    <w:rsid w:val="00B57B1E"/>
    <w:rsid w:val="00B606C5"/>
    <w:rsid w:val="00B648DD"/>
    <w:rsid w:val="00B659E4"/>
    <w:rsid w:val="00B71646"/>
    <w:rsid w:val="00B85439"/>
    <w:rsid w:val="00B9134D"/>
    <w:rsid w:val="00BA74C9"/>
    <w:rsid w:val="00BB306F"/>
    <w:rsid w:val="00BB3E7B"/>
    <w:rsid w:val="00BB546F"/>
    <w:rsid w:val="00BB79BD"/>
    <w:rsid w:val="00BC4C72"/>
    <w:rsid w:val="00BC595E"/>
    <w:rsid w:val="00BE71F8"/>
    <w:rsid w:val="00BF21CD"/>
    <w:rsid w:val="00BF45CF"/>
    <w:rsid w:val="00C061BF"/>
    <w:rsid w:val="00C2187A"/>
    <w:rsid w:val="00C27EC4"/>
    <w:rsid w:val="00C53275"/>
    <w:rsid w:val="00C70177"/>
    <w:rsid w:val="00C875DD"/>
    <w:rsid w:val="00CA4BF9"/>
    <w:rsid w:val="00CA67AA"/>
    <w:rsid w:val="00CB7E29"/>
    <w:rsid w:val="00CC06EC"/>
    <w:rsid w:val="00CD7CEE"/>
    <w:rsid w:val="00CE0248"/>
    <w:rsid w:val="00CE2AA3"/>
    <w:rsid w:val="00D00E57"/>
    <w:rsid w:val="00D1137B"/>
    <w:rsid w:val="00D26FFB"/>
    <w:rsid w:val="00D60E93"/>
    <w:rsid w:val="00D61F6B"/>
    <w:rsid w:val="00D62476"/>
    <w:rsid w:val="00D62F90"/>
    <w:rsid w:val="00DC0908"/>
    <w:rsid w:val="00DC6B00"/>
    <w:rsid w:val="00DD57C3"/>
    <w:rsid w:val="00DD5A49"/>
    <w:rsid w:val="00DE328D"/>
    <w:rsid w:val="00DE756C"/>
    <w:rsid w:val="00DF761C"/>
    <w:rsid w:val="00E01CD3"/>
    <w:rsid w:val="00E01E34"/>
    <w:rsid w:val="00E12670"/>
    <w:rsid w:val="00E417C9"/>
    <w:rsid w:val="00E57E7F"/>
    <w:rsid w:val="00E66B72"/>
    <w:rsid w:val="00E83B02"/>
    <w:rsid w:val="00EB049E"/>
    <w:rsid w:val="00EB475A"/>
    <w:rsid w:val="00EC54BE"/>
    <w:rsid w:val="00EC6FDC"/>
    <w:rsid w:val="00EF38B9"/>
    <w:rsid w:val="00F108C4"/>
    <w:rsid w:val="00F12F89"/>
    <w:rsid w:val="00F14AB7"/>
    <w:rsid w:val="00F25524"/>
    <w:rsid w:val="00F310E8"/>
    <w:rsid w:val="00F42FCF"/>
    <w:rsid w:val="00F54094"/>
    <w:rsid w:val="00F616A1"/>
    <w:rsid w:val="00F73717"/>
    <w:rsid w:val="00F8553E"/>
    <w:rsid w:val="00F92FB2"/>
    <w:rsid w:val="00F95633"/>
    <w:rsid w:val="00F95CC3"/>
    <w:rsid w:val="00FA22BD"/>
    <w:rsid w:val="00FA545B"/>
    <w:rsid w:val="00FA6EF1"/>
    <w:rsid w:val="00FD31A0"/>
    <w:rsid w:val="00FD4B2B"/>
    <w:rsid w:val="00FD6569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8AA438"/>
  <w15:docId w15:val="{EA70431C-D6B6-4E4C-92C2-39C5A74C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405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D0293-8AB4-401A-9844-EFEFA253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19</Pages>
  <Words>8916</Words>
  <Characters>50823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94</cp:revision>
  <cp:lastPrinted>2024-09-06T07:57:00Z</cp:lastPrinted>
  <dcterms:created xsi:type="dcterms:W3CDTF">2023-08-18T13:59:00Z</dcterms:created>
  <dcterms:modified xsi:type="dcterms:W3CDTF">2025-11-13T08:08:00Z</dcterms:modified>
</cp:coreProperties>
</file>