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E2623C" w:rsidRDefault="001A48EB" w:rsidP="00E2623C">
      <w:pPr>
        <w:jc w:val="center"/>
        <w:rPr>
          <w:b/>
          <w:sz w:val="28"/>
          <w:szCs w:val="28"/>
        </w:rPr>
      </w:pPr>
      <w:r w:rsidRPr="00A3518D">
        <w:rPr>
          <w:b/>
          <w:sz w:val="28"/>
          <w:szCs w:val="28"/>
        </w:rPr>
        <w:t>"О внесении изменени</w:t>
      </w:r>
      <w:r w:rsidR="00835576">
        <w:rPr>
          <w:b/>
          <w:sz w:val="28"/>
          <w:szCs w:val="28"/>
        </w:rPr>
        <w:t>й</w:t>
      </w:r>
      <w:r w:rsidR="00A91429">
        <w:rPr>
          <w:b/>
          <w:sz w:val="28"/>
          <w:szCs w:val="28"/>
        </w:rPr>
        <w:t xml:space="preserve"> </w:t>
      </w:r>
      <w:r w:rsidRPr="00A3518D">
        <w:rPr>
          <w:b/>
          <w:sz w:val="28"/>
          <w:szCs w:val="28"/>
        </w:rPr>
        <w:t xml:space="preserve">в </w:t>
      </w:r>
      <w:r w:rsidR="00511A50">
        <w:rPr>
          <w:b/>
          <w:sz w:val="28"/>
          <w:szCs w:val="28"/>
        </w:rPr>
        <w:t>Закон</w:t>
      </w:r>
      <w:r w:rsidR="00E2623C" w:rsidRPr="00E2623C">
        <w:rPr>
          <w:b/>
          <w:sz w:val="28"/>
          <w:szCs w:val="28"/>
        </w:rPr>
        <w:t xml:space="preserve"> Чувашской Республики </w:t>
      </w:r>
    </w:p>
    <w:p w:rsidR="00262B88" w:rsidRDefault="00E2623C" w:rsidP="00E2623C">
      <w:pPr>
        <w:jc w:val="center"/>
        <w:rPr>
          <w:b/>
          <w:sz w:val="28"/>
          <w:szCs w:val="28"/>
        </w:rPr>
      </w:pPr>
      <w:r w:rsidRPr="00E2623C">
        <w:rPr>
          <w:b/>
          <w:sz w:val="28"/>
          <w:szCs w:val="28"/>
        </w:rPr>
        <w:t>"О природопользовании в Чувашской Республике</w:t>
      </w:r>
      <w:r>
        <w:rPr>
          <w:b/>
          <w:sz w:val="28"/>
          <w:szCs w:val="28"/>
        </w:rPr>
        <w:t>"</w:t>
      </w:r>
    </w:p>
    <w:p w:rsidR="00E2623C" w:rsidRPr="009F4E85" w:rsidRDefault="00E2623C" w:rsidP="00E2623C">
      <w:pPr>
        <w:jc w:val="center"/>
        <w:rPr>
          <w:b/>
          <w:sz w:val="56"/>
          <w:szCs w:val="56"/>
        </w:rPr>
      </w:pPr>
    </w:p>
    <w:p w:rsidR="00553EB3" w:rsidRPr="00841D7E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z w:val="28"/>
          <w:szCs w:val="28"/>
        </w:rPr>
      </w:pPr>
      <w:r w:rsidRPr="000013F9">
        <w:rPr>
          <w:sz w:val="28"/>
          <w:szCs w:val="28"/>
        </w:rPr>
        <w:t xml:space="preserve">Реализация закона Чувашской Республики </w:t>
      </w:r>
      <w:r w:rsidR="001A48EB" w:rsidRPr="000013F9">
        <w:rPr>
          <w:sz w:val="28"/>
          <w:szCs w:val="28"/>
        </w:rPr>
        <w:t>"О внесении изменени</w:t>
      </w:r>
      <w:r w:rsidR="00835576" w:rsidRPr="000013F9">
        <w:rPr>
          <w:sz w:val="28"/>
          <w:szCs w:val="28"/>
        </w:rPr>
        <w:t>й</w:t>
      </w:r>
      <w:r w:rsidR="001A48EB" w:rsidRPr="000013F9">
        <w:rPr>
          <w:sz w:val="28"/>
          <w:szCs w:val="28"/>
        </w:rPr>
        <w:t xml:space="preserve"> </w:t>
      </w:r>
      <w:r w:rsidR="00511A50">
        <w:rPr>
          <w:sz w:val="28"/>
          <w:szCs w:val="28"/>
        </w:rPr>
        <w:t xml:space="preserve"> </w:t>
      </w:r>
      <w:bookmarkStart w:id="0" w:name="_GoBack"/>
      <w:bookmarkEnd w:id="0"/>
      <w:r w:rsidR="001A48EB" w:rsidRPr="000013F9">
        <w:rPr>
          <w:sz w:val="28"/>
          <w:szCs w:val="28"/>
        </w:rPr>
        <w:t xml:space="preserve">в </w:t>
      </w:r>
      <w:r w:rsidR="007B000E" w:rsidRPr="007B000E">
        <w:rPr>
          <w:bCs/>
          <w:spacing w:val="0"/>
          <w:sz w:val="28"/>
          <w:szCs w:val="28"/>
        </w:rPr>
        <w:t>Закон Чувашской Республики "О природопользовании в Чувашской Ре</w:t>
      </w:r>
      <w:r w:rsidR="007B000E" w:rsidRPr="007B000E">
        <w:rPr>
          <w:bCs/>
          <w:spacing w:val="0"/>
          <w:sz w:val="28"/>
          <w:szCs w:val="28"/>
        </w:rPr>
        <w:t>с</w:t>
      </w:r>
      <w:r w:rsidR="007B000E" w:rsidRPr="007B000E">
        <w:rPr>
          <w:bCs/>
          <w:spacing w:val="0"/>
          <w:sz w:val="28"/>
          <w:szCs w:val="28"/>
        </w:rPr>
        <w:t>публике</w:t>
      </w:r>
      <w:r w:rsidR="006F4366" w:rsidRPr="007B000E">
        <w:rPr>
          <w:spacing w:val="0"/>
          <w:sz w:val="28"/>
          <w:szCs w:val="28"/>
        </w:rPr>
        <w:t>"</w:t>
      </w:r>
      <w:r w:rsidR="004A68BC">
        <w:rPr>
          <w:sz w:val="28"/>
          <w:szCs w:val="28"/>
        </w:rPr>
        <w:t xml:space="preserve"> </w:t>
      </w:r>
      <w:r w:rsidR="00553EB3" w:rsidRPr="00841D7E">
        <w:rPr>
          <w:sz w:val="28"/>
          <w:szCs w:val="28"/>
        </w:rPr>
        <w:t>не повлечет дополнительных расходов из республиканского бюдж</w:t>
      </w:r>
      <w:r w:rsidR="00553EB3" w:rsidRPr="00841D7E">
        <w:rPr>
          <w:sz w:val="28"/>
          <w:szCs w:val="28"/>
        </w:rPr>
        <w:t>е</w:t>
      </w:r>
      <w:r w:rsidR="00553EB3" w:rsidRPr="00841D7E">
        <w:rPr>
          <w:sz w:val="28"/>
          <w:szCs w:val="28"/>
        </w:rPr>
        <w:t>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013F9"/>
    <w:rsid w:val="00061DBD"/>
    <w:rsid w:val="0007571B"/>
    <w:rsid w:val="00110002"/>
    <w:rsid w:val="00110AA7"/>
    <w:rsid w:val="001668FD"/>
    <w:rsid w:val="001A48EB"/>
    <w:rsid w:val="001E454F"/>
    <w:rsid w:val="001E7576"/>
    <w:rsid w:val="001F26B7"/>
    <w:rsid w:val="002108C8"/>
    <w:rsid w:val="00214C63"/>
    <w:rsid w:val="002415F1"/>
    <w:rsid w:val="00262B88"/>
    <w:rsid w:val="002821EB"/>
    <w:rsid w:val="002A64F3"/>
    <w:rsid w:val="00333AF2"/>
    <w:rsid w:val="00367360"/>
    <w:rsid w:val="00377695"/>
    <w:rsid w:val="00402287"/>
    <w:rsid w:val="0042043E"/>
    <w:rsid w:val="004A68BC"/>
    <w:rsid w:val="004C1CC9"/>
    <w:rsid w:val="00511A50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53A72"/>
    <w:rsid w:val="006A4953"/>
    <w:rsid w:val="006A535B"/>
    <w:rsid w:val="006B6F50"/>
    <w:rsid w:val="006F4366"/>
    <w:rsid w:val="00755B35"/>
    <w:rsid w:val="0077384A"/>
    <w:rsid w:val="007907E1"/>
    <w:rsid w:val="007B000E"/>
    <w:rsid w:val="007F18BF"/>
    <w:rsid w:val="007F3CBF"/>
    <w:rsid w:val="00835576"/>
    <w:rsid w:val="00841D7E"/>
    <w:rsid w:val="008673FE"/>
    <w:rsid w:val="00917928"/>
    <w:rsid w:val="009200E0"/>
    <w:rsid w:val="00976246"/>
    <w:rsid w:val="009853A3"/>
    <w:rsid w:val="00986A2F"/>
    <w:rsid w:val="00987469"/>
    <w:rsid w:val="00997B67"/>
    <w:rsid w:val="009F4E85"/>
    <w:rsid w:val="00A01563"/>
    <w:rsid w:val="00A64C05"/>
    <w:rsid w:val="00A91429"/>
    <w:rsid w:val="00AF316E"/>
    <w:rsid w:val="00B04BBA"/>
    <w:rsid w:val="00B64B70"/>
    <w:rsid w:val="00BA5D33"/>
    <w:rsid w:val="00BB5D9D"/>
    <w:rsid w:val="00BC1656"/>
    <w:rsid w:val="00C05C6A"/>
    <w:rsid w:val="00C05F9D"/>
    <w:rsid w:val="00C20307"/>
    <w:rsid w:val="00C2269C"/>
    <w:rsid w:val="00C251D6"/>
    <w:rsid w:val="00CC75B5"/>
    <w:rsid w:val="00D24BC7"/>
    <w:rsid w:val="00D74275"/>
    <w:rsid w:val="00D8579A"/>
    <w:rsid w:val="00DF04C5"/>
    <w:rsid w:val="00E13194"/>
    <w:rsid w:val="00E2623C"/>
    <w:rsid w:val="00EF6C3B"/>
    <w:rsid w:val="00F278A6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7</cp:revision>
  <cp:lastPrinted>2019-05-22T13:09:00Z</cp:lastPrinted>
  <dcterms:created xsi:type="dcterms:W3CDTF">2025-05-29T12:05:00Z</dcterms:created>
  <dcterms:modified xsi:type="dcterms:W3CDTF">2025-08-11T13:48:00Z</dcterms:modified>
</cp:coreProperties>
</file>