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43" w:rsidRPr="008B532A" w:rsidRDefault="00E25F43" w:rsidP="00E25F43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E25F43" w:rsidRPr="008B532A" w:rsidRDefault="00E25F43" w:rsidP="00E25F43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E25F43" w:rsidRDefault="00E25F43" w:rsidP="00E25F43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E25F43" w:rsidRDefault="00E25F43" w:rsidP="00E25F4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E25F43" w:rsidRPr="008B532A" w:rsidRDefault="00E25F43" w:rsidP="00E25F4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E25F43" w:rsidRDefault="00E25F43" w:rsidP="00E25F4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E25F43" w:rsidRDefault="00E25F43" w:rsidP="00E25F43">
      <w:pPr>
        <w:tabs>
          <w:tab w:val="left" w:pos="567"/>
        </w:tabs>
      </w:pPr>
    </w:p>
    <w:p w:rsidR="00E25F43" w:rsidRPr="008B532A" w:rsidRDefault="00E25F43" w:rsidP="00E25F43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</w:t>
      </w:r>
      <w:r w:rsidR="00C04CD0" w:rsidRPr="008B532A">
        <w:t xml:space="preserve">                                                       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U215207-3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  <w:bookmarkStart w:id="0" w:name="_GoBack"/>
      <w:bookmarkEnd w:id="0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03.09.2025 10:52:08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дата и время формирования протокола)</w:t>
            </w:r>
          </w:p>
        </w:tc>
      </w:tr>
    </w:tbl>
    <w:p w:rsidR="00C04CD0" w:rsidRPr="008B532A" w:rsidRDefault="00C04CD0" w:rsidP="00C04CD0">
      <w:pPr>
        <w:tabs>
          <w:tab w:val="left" w:pos="7845"/>
        </w:tabs>
        <w:rPr>
          <w:iCs/>
        </w:rPr>
      </w:pP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E25F43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E25F43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2864"/>
        <w:gridCol w:w="1647"/>
      </w:tblGrid>
      <w:tr w:rsidR="00242228" w:rsidTr="00E25F43">
        <w:trPr>
          <w:trHeight w:val="230"/>
        </w:trPr>
        <w:tc>
          <w:tcPr>
            <w:tcW w:w="4849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r w:rsidRPr="00C462A3"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864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1647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E25F43">
        <w:trPr>
          <w:trHeight w:val="230"/>
        </w:trPr>
        <w:tc>
          <w:tcPr>
            <w:tcW w:w="4849" w:type="dxa"/>
          </w:tcPr>
          <w:p w:rsidR="00E25F43" w:rsidRDefault="00242228" w:rsidP="00E25F43">
            <w:pPr>
              <w:spacing w:before="120" w:after="120"/>
              <w:jc w:val="center"/>
            </w:pPr>
            <w:r w:rsidRPr="00E25F43">
              <w:t xml:space="preserve">№ </w:t>
            </w:r>
            <w:r>
              <w:t>1 / Право на размещение нестационарного объекта размещение детского батута, размер площади места размещения (кв.м) - 100 кв. м</w:t>
            </w:r>
          </w:p>
          <w:p w:rsidR="00E25F43" w:rsidRDefault="00E25F43" w:rsidP="00E25F43">
            <w:pPr>
              <w:spacing w:before="120" w:after="120"/>
              <w:jc w:val="center"/>
            </w:pPr>
            <w:r>
              <w:t>г. Чебоксары, Дорисс Парк</w:t>
            </w:r>
          </w:p>
          <w:p w:rsidR="00E25F43" w:rsidRDefault="00E25F43" w:rsidP="00E25F43">
            <w:pPr>
              <w:spacing w:before="120" w:after="120"/>
              <w:jc w:val="center"/>
            </w:pPr>
            <w:r>
              <w:t>координаты, широта и долгота 56.096162335, 47.266165188</w:t>
            </w:r>
          </w:p>
        </w:tc>
        <w:tc>
          <w:tcPr>
            <w:tcW w:w="2864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188 800,00 руб.</w:t>
            </w:r>
          </w:p>
        </w:tc>
        <w:tc>
          <w:tcPr>
            <w:tcW w:w="1647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1" w:name="OLE_LINK5"/>
            <w:bookmarkStart w:id="2" w:name="OLE_LINK6"/>
            <w:bookmarkEnd w:id="1"/>
            <w:bookmarkEnd w:id="2"/>
            <w:r>
              <w:t>Состоялся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215207.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426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E25F43" w:rsidTr="004E1657">
        <w:trPr>
          <w:trHeight w:val="567"/>
        </w:trPr>
        <w:tc>
          <w:tcPr>
            <w:tcW w:w="534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E25F43" w:rsidTr="004E1657">
        <w:trPr>
          <w:trHeight w:val="567"/>
        </w:trPr>
        <w:tc>
          <w:tcPr>
            <w:tcW w:w="534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534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534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E25F43" w:rsidTr="004E1657">
        <w:trPr>
          <w:trHeight w:val="567"/>
        </w:trPr>
        <w:tc>
          <w:tcPr>
            <w:tcW w:w="534" w:type="dxa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E25F43">
              <w:rPr>
                <w:sz w:val="16"/>
                <w:szCs w:val="16"/>
              </w:rPr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E25F43" w:rsidRDefault="0066708F" w:rsidP="004E1657">
            <w:pPr>
              <w:jc w:val="center"/>
              <w:rPr>
                <w:sz w:val="16"/>
                <w:szCs w:val="16"/>
              </w:rPr>
            </w:pPr>
            <w:r w:rsidRPr="00E25F43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03.09.2025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03.09.2025 10:11:11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2227"/>
        <w:gridCol w:w="2170"/>
        <w:gridCol w:w="2122"/>
        <w:gridCol w:w="2227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3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CB2705" w:rsidRDefault="00E25F43" w:rsidP="005F475A">
            <w:pPr>
              <w:jc w:val="center"/>
              <w:rPr>
                <w:lang w:val="en-US"/>
              </w:rPr>
            </w:pPr>
            <w:r>
              <w:t xml:space="preserve">ИП </w:t>
            </w:r>
            <w:r w:rsidR="004A7F0E" w:rsidRPr="00CB2705">
              <w:t>Яриков Максим Валерьевич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188 800,00 руб.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03.09.2025 10:01:11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bookmarkEnd w:id="3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4A7F0E" w:rsidRPr="00BD0AE3" w:rsidRDefault="004A7F0E" w:rsidP="004A7F0E">
      <w:pPr>
        <w:shd w:val="clear" w:color="auto" w:fill="FFFFFF"/>
        <w:jc w:val="both"/>
      </w:pPr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1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7"/>
        <w:gridCol w:w="1800"/>
        <w:gridCol w:w="1663"/>
        <w:gridCol w:w="1940"/>
        <w:gridCol w:w="2075"/>
      </w:tblGrid>
      <w:tr w:rsidR="00CF52E8" w:rsidTr="005F475A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 w:rsidRPr="00E25F43">
              <w:t xml:space="preserve">№ </w:t>
            </w:r>
            <w:r>
              <w:t xml:space="preserve">1 - Право на размещение нестационарного объекта размещение </w:t>
            </w:r>
            <w:r>
              <w:lastRenderedPageBreak/>
              <w:t>детского батута, размер площади места размещения (кв.м) - 100 кв. м</w:t>
            </w:r>
          </w:p>
          <w:p w:rsidR="00E25F43" w:rsidRDefault="00E25F43" w:rsidP="00E25F43">
            <w:r>
              <w:t>г. Чебоксары, Дорисс Парк</w:t>
            </w:r>
          </w:p>
          <w:p w:rsidR="00E25F43" w:rsidRPr="00E25F43" w:rsidRDefault="00E25F43" w:rsidP="00E25F43">
            <w:r>
              <w:t>координаты, широта и долгота 56.096162335, 47.266165188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E25F43" w:rsidP="005F475A">
            <w:r>
              <w:lastRenderedPageBreak/>
              <w:t xml:space="preserve">ИП </w:t>
            </w:r>
            <w:r w:rsidR="00CF52E8">
              <w:t>Яриков Максим Валерьевич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188 800,00 руб.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517337/698724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27.08.2025 13:38:24</w:t>
            </w:r>
          </w:p>
        </w:tc>
      </w:tr>
    </w:tbl>
    <w:p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Ярадов А.В.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Терентьева Е.В.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Арисов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607327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A" w:rsidRDefault="003B040A">
      <w:r>
        <w:separator/>
      </w:r>
    </w:p>
  </w:endnote>
  <w:endnote w:type="continuationSeparator" w:id="0">
    <w:p w:rsidR="003B040A" w:rsidRDefault="003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7327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A" w:rsidRDefault="003B040A">
      <w:r>
        <w:separator/>
      </w:r>
    </w:p>
  </w:footnote>
  <w:footnote w:type="continuationSeparator" w:id="0">
    <w:p w:rsidR="003B040A" w:rsidRDefault="003B0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0732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5F43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4968</Characters>
  <Application>Microsoft Office Word</Application>
  <DocSecurity>0</DocSecurity>
  <Lines>41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2025-09-03T08:02:00Z</cp:lastPrinted>
  <dcterms:created xsi:type="dcterms:W3CDTF">2025-09-03T08:01:00Z</dcterms:created>
  <dcterms:modified xsi:type="dcterms:W3CDTF">2025-09-03T08:02:00Z</dcterms:modified>
</cp:coreProperties>
</file>