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014D6D" w:rsidRDefault="00DD6AD2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014D6D" w:rsidRPr="00014D6D">
        <w:rPr>
          <w:rFonts w:ascii="Times New Roman" w:hAnsi="Times New Roman" w:cs="Times New Roman"/>
          <w:sz w:val="26"/>
          <w:szCs w:val="26"/>
        </w:rPr>
        <w:t>.</w:t>
      </w:r>
      <w:r w:rsidR="002E087C">
        <w:rPr>
          <w:rFonts w:ascii="Times New Roman" w:hAnsi="Times New Roman" w:cs="Times New Roman"/>
          <w:sz w:val="26"/>
          <w:szCs w:val="26"/>
        </w:rPr>
        <w:t xml:space="preserve">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014D6D">
        <w:rPr>
          <w:rFonts w:ascii="Times New Roman" w:hAnsi="Times New Roman" w:cs="Times New Roman"/>
          <w:sz w:val="26"/>
          <w:szCs w:val="26"/>
        </w:rPr>
        <w:t>жилого дома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 с кадастровым номером </w:t>
      </w:r>
      <w:r w:rsidR="00F00BF9" w:rsidRPr="00F00BF9">
        <w:rPr>
          <w:rFonts w:ascii="Times New Roman" w:hAnsi="Times New Roman" w:cs="Times New Roman"/>
          <w:sz w:val="26"/>
          <w:szCs w:val="26"/>
        </w:rPr>
        <w:t>21:25:181103:134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F00BF9" w:rsidRPr="00F00BF9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F00BF9" w:rsidRPr="00F00BF9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F00BF9" w:rsidRPr="00F00BF9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r w:rsidR="00F00BF9" w:rsidRPr="00F00BF9">
        <w:rPr>
          <w:rFonts w:ascii="Times New Roman" w:hAnsi="Times New Roman" w:cs="Times New Roman"/>
          <w:sz w:val="26"/>
          <w:szCs w:val="26"/>
        </w:rPr>
        <w:t>пос</w:t>
      </w:r>
      <w:proofErr w:type="spellEnd"/>
      <w:r w:rsidR="00F00BF9" w:rsidRPr="00F00BF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00BF9" w:rsidRPr="00F00BF9">
        <w:rPr>
          <w:rFonts w:ascii="Times New Roman" w:hAnsi="Times New Roman" w:cs="Times New Roman"/>
          <w:sz w:val="26"/>
          <w:szCs w:val="26"/>
        </w:rPr>
        <w:t>Яльчикское</w:t>
      </w:r>
      <w:proofErr w:type="spellEnd"/>
      <w:r w:rsidR="00F00BF9" w:rsidRPr="00F00BF9">
        <w:rPr>
          <w:rFonts w:ascii="Times New Roman" w:hAnsi="Times New Roman" w:cs="Times New Roman"/>
          <w:sz w:val="26"/>
          <w:szCs w:val="26"/>
        </w:rPr>
        <w:t>, с</w:t>
      </w:r>
      <w:r w:rsidR="00B1323F">
        <w:rPr>
          <w:rFonts w:ascii="Times New Roman" w:hAnsi="Times New Roman" w:cs="Times New Roman"/>
          <w:sz w:val="26"/>
          <w:szCs w:val="26"/>
        </w:rPr>
        <w:t>.</w:t>
      </w:r>
      <w:r w:rsidR="00F00BF9" w:rsidRPr="00F00BF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00BF9" w:rsidRPr="00F00BF9">
        <w:rPr>
          <w:rFonts w:ascii="Times New Roman" w:hAnsi="Times New Roman" w:cs="Times New Roman"/>
          <w:sz w:val="26"/>
          <w:szCs w:val="26"/>
        </w:rPr>
        <w:t>Байдеряково</w:t>
      </w:r>
      <w:proofErr w:type="spellEnd"/>
      <w:r w:rsidR="00F00BF9" w:rsidRPr="00F00BF9">
        <w:rPr>
          <w:rFonts w:ascii="Times New Roman" w:hAnsi="Times New Roman" w:cs="Times New Roman"/>
          <w:sz w:val="26"/>
          <w:szCs w:val="26"/>
        </w:rPr>
        <w:t>, ул</w:t>
      </w:r>
      <w:r w:rsidR="00B1323F">
        <w:rPr>
          <w:rFonts w:ascii="Times New Roman" w:hAnsi="Times New Roman" w:cs="Times New Roman"/>
          <w:sz w:val="26"/>
          <w:szCs w:val="26"/>
        </w:rPr>
        <w:t>.</w:t>
      </w:r>
      <w:r w:rsidR="00F00BF9" w:rsidRPr="00F00BF9">
        <w:rPr>
          <w:rFonts w:ascii="Times New Roman" w:hAnsi="Times New Roman" w:cs="Times New Roman"/>
          <w:sz w:val="26"/>
          <w:szCs w:val="26"/>
        </w:rPr>
        <w:t xml:space="preserve"> Ленина, д </w:t>
      </w:r>
      <w:proofErr w:type="gramStart"/>
      <w:r w:rsidR="00F00BF9" w:rsidRPr="00F00BF9">
        <w:rPr>
          <w:rFonts w:ascii="Times New Roman" w:hAnsi="Times New Roman" w:cs="Times New Roman"/>
          <w:sz w:val="26"/>
          <w:szCs w:val="26"/>
        </w:rPr>
        <w:t>97</w:t>
      </w:r>
      <w:r w:rsidR="00014D6D" w:rsidRPr="00014D6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="00014D6D" w:rsidRPr="00014D6D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F00BF9">
        <w:rPr>
          <w:rFonts w:ascii="Times New Roman" w:hAnsi="Times New Roman" w:cs="Times New Roman"/>
          <w:sz w:val="26"/>
          <w:szCs w:val="26"/>
        </w:rPr>
        <w:t>58,8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 кв. м., в качестве его правообладателя, владеющего данным объектом на праве собственности, выявлен </w:t>
      </w:r>
      <w:r w:rsidR="00F00BF9" w:rsidRPr="00F00BF9">
        <w:rPr>
          <w:rFonts w:ascii="Times New Roman" w:hAnsi="Times New Roman" w:cs="Times New Roman"/>
          <w:sz w:val="26"/>
          <w:szCs w:val="26"/>
        </w:rPr>
        <w:t xml:space="preserve">Добронравов Алексей </w:t>
      </w:r>
      <w:proofErr w:type="spellStart"/>
      <w:r w:rsidR="00F00BF9" w:rsidRPr="00F00BF9">
        <w:rPr>
          <w:rFonts w:ascii="Times New Roman" w:hAnsi="Times New Roman" w:cs="Times New Roman"/>
          <w:sz w:val="26"/>
          <w:szCs w:val="26"/>
        </w:rPr>
        <w:t>Иринархович</w:t>
      </w:r>
      <w:proofErr w:type="spellEnd"/>
      <w:r w:rsidRPr="00DD6AD2">
        <w:rPr>
          <w:rFonts w:ascii="Times New Roman" w:hAnsi="Times New Roman" w:cs="Times New Roman"/>
          <w:sz w:val="26"/>
          <w:szCs w:val="26"/>
        </w:rPr>
        <w:t xml:space="preserve">,  </w:t>
      </w:r>
      <w:r w:rsidR="00627FB5">
        <w:rPr>
          <w:rFonts w:ascii="Times New Roman" w:hAnsi="Times New Roman" w:cs="Times New Roman"/>
          <w:sz w:val="26"/>
          <w:szCs w:val="26"/>
        </w:rPr>
        <w:t>00.00.0000</w:t>
      </w:r>
      <w:r w:rsidRPr="00DD6AD2">
        <w:rPr>
          <w:rFonts w:ascii="Times New Roman" w:hAnsi="Times New Roman" w:cs="Times New Roman"/>
          <w:sz w:val="26"/>
          <w:szCs w:val="26"/>
        </w:rPr>
        <w:t xml:space="preserve"> 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proofErr w:type="spellStart"/>
      <w:r w:rsidR="00B1323F">
        <w:rPr>
          <w:rFonts w:ascii="Times New Roman" w:hAnsi="Times New Roman" w:cs="Times New Roman"/>
          <w:sz w:val="26"/>
          <w:szCs w:val="26"/>
        </w:rPr>
        <w:t>с.Байдеряково</w:t>
      </w:r>
      <w:proofErr w:type="spellEnd"/>
      <w:r w:rsidRPr="00DD6AD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6AD2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DD6AD2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 w:cs="Times New Roman"/>
          <w:sz w:val="26"/>
          <w:szCs w:val="26"/>
        </w:rPr>
        <w:t xml:space="preserve"> Чувашской АССР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 </w:t>
      </w:r>
      <w:r w:rsidR="00627FB5">
        <w:rPr>
          <w:rFonts w:ascii="Times New Roman" w:hAnsi="Times New Roman" w:cs="Times New Roman"/>
          <w:sz w:val="26"/>
          <w:szCs w:val="26"/>
        </w:rPr>
        <w:t>00 00 000000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627FB5">
        <w:rPr>
          <w:rFonts w:ascii="Times New Roman" w:hAnsi="Times New Roman" w:cs="Times New Roman"/>
          <w:sz w:val="26"/>
          <w:szCs w:val="26"/>
        </w:rPr>
        <w:t>00.00.0000</w:t>
      </w:r>
      <w:r w:rsidR="002E087C" w:rsidRPr="002E087C">
        <w:rPr>
          <w:rFonts w:ascii="Times New Roman" w:hAnsi="Times New Roman" w:cs="Times New Roman"/>
          <w:sz w:val="26"/>
          <w:szCs w:val="26"/>
        </w:rPr>
        <w:t xml:space="preserve">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года </w:t>
      </w:r>
      <w:r w:rsidR="00B1323F">
        <w:rPr>
          <w:rFonts w:ascii="Times New Roman" w:hAnsi="Times New Roman" w:cs="Times New Roman"/>
          <w:sz w:val="26"/>
          <w:szCs w:val="26"/>
        </w:rPr>
        <w:t xml:space="preserve">ОВД </w:t>
      </w:r>
      <w:proofErr w:type="spellStart"/>
      <w:r w:rsidRPr="00DD6AD2">
        <w:rPr>
          <w:rFonts w:ascii="Times New Roman" w:hAnsi="Times New Roman" w:cs="Times New Roman"/>
          <w:sz w:val="26"/>
          <w:szCs w:val="26"/>
        </w:rPr>
        <w:t>Яльчикско</w:t>
      </w:r>
      <w:r w:rsidR="00B1323F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="00B1323F">
        <w:rPr>
          <w:rFonts w:ascii="Times New Roman" w:hAnsi="Times New Roman" w:cs="Times New Roman"/>
          <w:sz w:val="26"/>
          <w:szCs w:val="26"/>
        </w:rPr>
        <w:t xml:space="preserve"> </w:t>
      </w:r>
      <w:r w:rsidRPr="00DD6AD2">
        <w:rPr>
          <w:rFonts w:ascii="Times New Roman" w:hAnsi="Times New Roman" w:cs="Times New Roman"/>
          <w:sz w:val="26"/>
          <w:szCs w:val="26"/>
        </w:rPr>
        <w:t>район</w:t>
      </w:r>
      <w:r w:rsidR="00B1323F">
        <w:rPr>
          <w:rFonts w:ascii="Times New Roman" w:hAnsi="Times New Roman" w:cs="Times New Roman"/>
          <w:sz w:val="26"/>
          <w:szCs w:val="26"/>
        </w:rPr>
        <w:t>а Чувашской Республики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код подразделения </w:t>
      </w:r>
      <w:r>
        <w:rPr>
          <w:rFonts w:ascii="Times New Roman" w:hAnsi="Times New Roman" w:cs="Times New Roman"/>
          <w:sz w:val="26"/>
          <w:szCs w:val="26"/>
        </w:rPr>
        <w:t>210-022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627FB5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зарегистрированный  по адресу:    </w:t>
      </w:r>
      <w:r w:rsidR="002E087C" w:rsidRPr="002E087C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="002E087C" w:rsidRPr="002E087C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2E087C" w:rsidRPr="002E087C">
        <w:rPr>
          <w:rFonts w:ascii="Times New Roman" w:hAnsi="Times New Roman" w:cs="Times New Roman"/>
          <w:sz w:val="26"/>
          <w:szCs w:val="26"/>
        </w:rPr>
        <w:t xml:space="preserve"> р-н, </w:t>
      </w:r>
      <w:r w:rsidR="00F00BF9" w:rsidRPr="00F00BF9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F00BF9" w:rsidRPr="00F00BF9">
        <w:rPr>
          <w:rFonts w:ascii="Times New Roman" w:hAnsi="Times New Roman" w:cs="Times New Roman"/>
          <w:sz w:val="26"/>
          <w:szCs w:val="26"/>
        </w:rPr>
        <w:t>Байдеряково</w:t>
      </w:r>
      <w:proofErr w:type="spellEnd"/>
      <w:r w:rsidR="00F00BF9" w:rsidRPr="00F00BF9">
        <w:rPr>
          <w:rFonts w:ascii="Times New Roman" w:hAnsi="Times New Roman" w:cs="Times New Roman"/>
          <w:sz w:val="26"/>
          <w:szCs w:val="26"/>
        </w:rPr>
        <w:t>, ул. Ленина, дом 97</w:t>
      </w:r>
      <w:r w:rsidR="00014D6D" w:rsidRPr="00014D6D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 w:rsidR="00297C4C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proofErr w:type="gramStart"/>
      <w:r w:rsidR="003A189B" w:rsidRPr="003A189B">
        <w:rPr>
          <w:rFonts w:ascii="Times New Roman" w:hAnsi="Times New Roman" w:cs="Times New Roman"/>
          <w:sz w:val="26"/>
          <w:szCs w:val="26"/>
        </w:rPr>
        <w:t xml:space="preserve">сообщением </w:t>
      </w:r>
      <w:r>
        <w:rPr>
          <w:rFonts w:ascii="Times New Roman" w:hAnsi="Times New Roman" w:cs="Times New Roman"/>
          <w:sz w:val="26"/>
          <w:szCs w:val="26"/>
        </w:rPr>
        <w:t xml:space="preserve"> в</w:t>
      </w:r>
      <w:r w:rsidRPr="002E087C">
        <w:rPr>
          <w:rFonts w:ascii="Times New Roman" w:hAnsi="Times New Roman" w:cs="Times New Roman"/>
          <w:sz w:val="26"/>
          <w:szCs w:val="26"/>
        </w:rPr>
        <w:t>ыписк</w:t>
      </w:r>
      <w:r>
        <w:rPr>
          <w:rFonts w:ascii="Times New Roman" w:hAnsi="Times New Roman" w:cs="Times New Roman"/>
          <w:sz w:val="26"/>
          <w:szCs w:val="26"/>
        </w:rPr>
        <w:t>ой</w:t>
      </w:r>
      <w:proofErr w:type="gramEnd"/>
      <w:r w:rsidRPr="002E087C">
        <w:rPr>
          <w:rFonts w:ascii="Times New Roman" w:hAnsi="Times New Roman" w:cs="Times New Roman"/>
          <w:sz w:val="26"/>
          <w:szCs w:val="26"/>
        </w:rPr>
        <w:t xml:space="preserve"> из Единого государственного реестра недвижимости об объекте недвижимости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земельный участок от </w:t>
      </w:r>
      <w:r w:rsidR="00B1323F">
        <w:rPr>
          <w:rFonts w:ascii="Times New Roman" w:hAnsi="Times New Roman" w:cs="Times New Roman"/>
          <w:sz w:val="26"/>
          <w:szCs w:val="26"/>
        </w:rPr>
        <w:t>01</w:t>
      </w:r>
      <w:r>
        <w:rPr>
          <w:rFonts w:ascii="Times New Roman" w:hAnsi="Times New Roman" w:cs="Times New Roman"/>
          <w:sz w:val="26"/>
          <w:szCs w:val="26"/>
        </w:rPr>
        <w:t>.0</w:t>
      </w:r>
      <w:r w:rsidR="00B1323F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.2025г.</w:t>
      </w:r>
    </w:p>
    <w:p w:rsidR="00A01803" w:rsidRP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14D6D"/>
    <w:rsid w:val="00036D8A"/>
    <w:rsid w:val="00061C5A"/>
    <w:rsid w:val="000A06C3"/>
    <w:rsid w:val="000A73EF"/>
    <w:rsid w:val="000F0DC9"/>
    <w:rsid w:val="001A33C3"/>
    <w:rsid w:val="001B6B28"/>
    <w:rsid w:val="001B6BCA"/>
    <w:rsid w:val="001D7D3B"/>
    <w:rsid w:val="00216215"/>
    <w:rsid w:val="00217C77"/>
    <w:rsid w:val="0029705E"/>
    <w:rsid w:val="00297C4C"/>
    <w:rsid w:val="002E087C"/>
    <w:rsid w:val="00311286"/>
    <w:rsid w:val="0035130B"/>
    <w:rsid w:val="0039130D"/>
    <w:rsid w:val="003A189B"/>
    <w:rsid w:val="003F3270"/>
    <w:rsid w:val="00400D3F"/>
    <w:rsid w:val="0047499B"/>
    <w:rsid w:val="004F1691"/>
    <w:rsid w:val="00561577"/>
    <w:rsid w:val="00572911"/>
    <w:rsid w:val="00575E36"/>
    <w:rsid w:val="005E107B"/>
    <w:rsid w:val="005E6FCA"/>
    <w:rsid w:val="00627FB5"/>
    <w:rsid w:val="006736EF"/>
    <w:rsid w:val="00681D51"/>
    <w:rsid w:val="006912E0"/>
    <w:rsid w:val="007042BB"/>
    <w:rsid w:val="0071269E"/>
    <w:rsid w:val="007174B3"/>
    <w:rsid w:val="00746DE2"/>
    <w:rsid w:val="00887EB6"/>
    <w:rsid w:val="008B6A6F"/>
    <w:rsid w:val="008C0B26"/>
    <w:rsid w:val="00A01803"/>
    <w:rsid w:val="00AA325F"/>
    <w:rsid w:val="00AC6CAD"/>
    <w:rsid w:val="00B1323F"/>
    <w:rsid w:val="00B277E1"/>
    <w:rsid w:val="00BE01CC"/>
    <w:rsid w:val="00C51ED7"/>
    <w:rsid w:val="00D858A4"/>
    <w:rsid w:val="00DA0B59"/>
    <w:rsid w:val="00DD6AD2"/>
    <w:rsid w:val="00E23E76"/>
    <w:rsid w:val="00E3726A"/>
    <w:rsid w:val="00E52AF6"/>
    <w:rsid w:val="00EE1FE9"/>
    <w:rsid w:val="00EF51CE"/>
    <w:rsid w:val="00F00BF9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EAFBC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34</cp:revision>
  <cp:lastPrinted>2025-08-06T10:46:00Z</cp:lastPrinted>
  <dcterms:created xsi:type="dcterms:W3CDTF">2023-07-12T08:50:00Z</dcterms:created>
  <dcterms:modified xsi:type="dcterms:W3CDTF">2025-08-06T10:50:00Z</dcterms:modified>
</cp:coreProperties>
</file>