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Красноармейски сали</w:t>
            </w:r>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595A62" w:rsidP="00595A62">
                  <w:pPr>
                    <w:ind w:right="283"/>
                    <w:jc w:val="center"/>
                    <w:rPr>
                      <w:b/>
                      <w:bCs/>
                      <w:sz w:val="26"/>
                      <w:szCs w:val="26"/>
                    </w:rPr>
                  </w:pPr>
                  <w:r>
                    <w:rPr>
                      <w:b/>
                      <w:bCs/>
                      <w:sz w:val="26"/>
                      <w:szCs w:val="26"/>
                    </w:rPr>
                    <w:t>28</w:t>
                  </w:r>
                  <w:r w:rsidR="00B30AE4">
                    <w:rPr>
                      <w:b/>
                      <w:bCs/>
                      <w:sz w:val="26"/>
                      <w:szCs w:val="26"/>
                    </w:rPr>
                    <w:t>.</w:t>
                  </w:r>
                  <w:r w:rsidR="00F51F1C">
                    <w:rPr>
                      <w:b/>
                      <w:bCs/>
                      <w:sz w:val="26"/>
                      <w:szCs w:val="26"/>
                    </w:rPr>
                    <w:t>0</w:t>
                  </w:r>
                  <w:r>
                    <w:rPr>
                      <w:b/>
                      <w:bCs/>
                      <w:sz w:val="26"/>
                      <w:szCs w:val="26"/>
                    </w:rPr>
                    <w:t>7</w:t>
                  </w:r>
                  <w:r w:rsidR="002133F0">
                    <w:rPr>
                      <w:b/>
                      <w:bCs/>
                      <w:sz w:val="26"/>
                      <w:szCs w:val="26"/>
                    </w:rPr>
                    <w:t>.202</w:t>
                  </w:r>
                  <w:r w:rsidR="005B4D07">
                    <w:rPr>
                      <w:b/>
                      <w:bCs/>
                      <w:sz w:val="26"/>
                      <w:szCs w:val="26"/>
                    </w:rPr>
                    <w:t>6</w:t>
                  </w:r>
                </w:p>
              </w:tc>
              <w:tc>
                <w:tcPr>
                  <w:tcW w:w="425" w:type="dxa"/>
                  <w:tcBorders>
                    <w:top w:val="nil"/>
                    <w:left w:val="nil"/>
                    <w:bottom w:val="nil"/>
                    <w:right w:val="nil"/>
                  </w:tcBorders>
                </w:tcPr>
                <w:p w:rsidR="00251233" w:rsidRPr="00A44DDA" w:rsidRDefault="002133F0"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A44DDA" w:rsidRDefault="00924CCC" w:rsidP="007F18B3">
                  <w:pPr>
                    <w:jc w:val="center"/>
                    <w:rPr>
                      <w:b/>
                      <w:bCs/>
                      <w:sz w:val="26"/>
                      <w:szCs w:val="26"/>
                    </w:rPr>
                  </w:pPr>
                  <w:r>
                    <w:rPr>
                      <w:b/>
                      <w:bCs/>
                      <w:sz w:val="26"/>
                      <w:szCs w:val="26"/>
                    </w:rPr>
                    <w:t>422</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F73CA9" w:rsidP="000F6B80">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595A62" w:rsidP="00595A62">
                  <w:pPr>
                    <w:ind w:right="283"/>
                    <w:jc w:val="center"/>
                    <w:rPr>
                      <w:b/>
                      <w:bCs/>
                      <w:sz w:val="26"/>
                      <w:szCs w:val="26"/>
                    </w:rPr>
                  </w:pPr>
                  <w:r>
                    <w:rPr>
                      <w:b/>
                      <w:bCs/>
                      <w:sz w:val="26"/>
                      <w:szCs w:val="26"/>
                    </w:rPr>
                    <w:t>28</w:t>
                  </w:r>
                  <w:r w:rsidR="00B30AE4">
                    <w:rPr>
                      <w:b/>
                      <w:bCs/>
                      <w:sz w:val="26"/>
                      <w:szCs w:val="26"/>
                    </w:rPr>
                    <w:t>.</w:t>
                  </w:r>
                  <w:r w:rsidR="00F51F1C">
                    <w:rPr>
                      <w:b/>
                      <w:bCs/>
                      <w:sz w:val="26"/>
                      <w:szCs w:val="26"/>
                    </w:rPr>
                    <w:t>0</w:t>
                  </w:r>
                  <w:r>
                    <w:rPr>
                      <w:b/>
                      <w:bCs/>
                      <w:sz w:val="26"/>
                      <w:szCs w:val="26"/>
                    </w:rPr>
                    <w:t>7</w:t>
                  </w:r>
                  <w:r w:rsidR="002133F0">
                    <w:rPr>
                      <w:b/>
                      <w:bCs/>
                      <w:sz w:val="26"/>
                      <w:szCs w:val="26"/>
                    </w:rPr>
                    <w:t>.202</w:t>
                  </w:r>
                  <w:r w:rsidR="005B4D07">
                    <w:rPr>
                      <w:b/>
                      <w:bCs/>
                      <w:sz w:val="26"/>
                      <w:szCs w:val="26"/>
                    </w:rPr>
                    <w:t>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2133F0" w:rsidRDefault="00924CCC" w:rsidP="007F18B3">
                  <w:pPr>
                    <w:ind w:right="-41"/>
                    <w:jc w:val="center"/>
                    <w:rPr>
                      <w:b/>
                      <w:bCs/>
                      <w:sz w:val="26"/>
                      <w:szCs w:val="26"/>
                    </w:rPr>
                  </w:pPr>
                  <w:r>
                    <w:rPr>
                      <w:b/>
                      <w:bCs/>
                      <w:sz w:val="26"/>
                      <w:szCs w:val="26"/>
                    </w:rPr>
                    <w:t>422</w:t>
                  </w:r>
                </w:p>
              </w:tc>
            </w:tr>
          </w:tbl>
          <w:p w:rsidR="00251233" w:rsidRPr="004B2533" w:rsidRDefault="00251233" w:rsidP="000F6B80">
            <w:pPr>
              <w:ind w:right="283"/>
              <w:jc w:val="center"/>
              <w:rPr>
                <w:b/>
                <w:sz w:val="24"/>
                <w:szCs w:val="24"/>
              </w:rPr>
            </w:pPr>
          </w:p>
        </w:tc>
      </w:tr>
    </w:tbl>
    <w:p w:rsidR="00A877C6" w:rsidRDefault="0023173A" w:rsidP="00B00C3E">
      <w:pPr>
        <w:jc w:val="both"/>
        <w:rPr>
          <w:sz w:val="26"/>
          <w:szCs w:val="26"/>
        </w:rPr>
      </w:pPr>
      <w:r w:rsidRPr="00B30AE4">
        <w:rPr>
          <w:sz w:val="26"/>
          <w:szCs w:val="26"/>
        </w:rPr>
        <w:tab/>
      </w:r>
    </w:p>
    <w:p w:rsidR="00B30AE4" w:rsidRPr="00924CCC" w:rsidRDefault="00B30AE4" w:rsidP="00B00C3E">
      <w:pPr>
        <w:jc w:val="both"/>
        <w:rPr>
          <w:sz w:val="26"/>
          <w:szCs w:val="26"/>
        </w:rPr>
      </w:pPr>
    </w:p>
    <w:tbl>
      <w:tblPr>
        <w:tblW w:w="0" w:type="auto"/>
        <w:tblLook w:val="04A0" w:firstRow="1" w:lastRow="0" w:firstColumn="1" w:lastColumn="0" w:noHBand="0" w:noVBand="1"/>
      </w:tblPr>
      <w:tblGrid>
        <w:gridCol w:w="5816"/>
      </w:tblGrid>
      <w:tr w:rsidR="002E287B" w:rsidRPr="00924CCC" w:rsidTr="00924CCC">
        <w:trPr>
          <w:trHeight w:val="796"/>
        </w:trPr>
        <w:tc>
          <w:tcPr>
            <w:tcW w:w="5816" w:type="dxa"/>
            <w:hideMark/>
          </w:tcPr>
          <w:p w:rsidR="00C663E3" w:rsidRPr="00924CCC" w:rsidRDefault="00F41F63" w:rsidP="00826A85">
            <w:pPr>
              <w:jc w:val="both"/>
              <w:rPr>
                <w:b/>
                <w:sz w:val="26"/>
                <w:szCs w:val="26"/>
              </w:rPr>
            </w:pPr>
            <w:r w:rsidRPr="00924CCC">
              <w:rPr>
                <w:b/>
                <w:sz w:val="26"/>
                <w:szCs w:val="26"/>
              </w:rPr>
              <w:t>Об утверждении административного регламента администрации Красноармейского муниципального округа Чувашской Республики по предоставлению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w:t>
            </w:r>
            <w:r w:rsidR="00826A85" w:rsidRPr="00924CCC">
              <w:rPr>
                <w:b/>
                <w:sz w:val="26"/>
                <w:szCs w:val="26"/>
              </w:rPr>
              <w:t xml:space="preserve">. </w:t>
            </w:r>
            <w:r w:rsidRPr="00924CCC">
              <w:rPr>
                <w:b/>
                <w:sz w:val="26"/>
                <w:szCs w:val="26"/>
              </w:rPr>
              <w:t>№ 82 «О предоставлении земельных участков отдельным категориям граждан в собственность бесплатно на территории Чувашской Республики»</w:t>
            </w:r>
          </w:p>
        </w:tc>
      </w:tr>
    </w:tbl>
    <w:p w:rsidR="005C5A1A" w:rsidRPr="00924CCC" w:rsidRDefault="005F3521" w:rsidP="00332460">
      <w:pPr>
        <w:jc w:val="both"/>
        <w:rPr>
          <w:sz w:val="26"/>
          <w:szCs w:val="26"/>
        </w:rPr>
      </w:pPr>
      <w:r w:rsidRPr="00924CCC">
        <w:rPr>
          <w:sz w:val="26"/>
          <w:szCs w:val="26"/>
        </w:rPr>
        <w:t xml:space="preserve"> </w:t>
      </w:r>
      <w:r w:rsidR="00A94216" w:rsidRPr="00924CCC">
        <w:rPr>
          <w:sz w:val="26"/>
          <w:szCs w:val="26"/>
        </w:rPr>
        <w:t xml:space="preserve"> </w:t>
      </w:r>
      <w:r w:rsidR="00A94216" w:rsidRPr="00924CCC">
        <w:rPr>
          <w:sz w:val="26"/>
          <w:szCs w:val="26"/>
        </w:rPr>
        <w:tab/>
      </w:r>
    </w:p>
    <w:p w:rsidR="00924CCC" w:rsidRPr="00924CCC" w:rsidRDefault="00924CCC" w:rsidP="00332460">
      <w:pPr>
        <w:jc w:val="both"/>
        <w:rPr>
          <w:sz w:val="26"/>
          <w:szCs w:val="26"/>
        </w:rPr>
      </w:pPr>
    </w:p>
    <w:p w:rsidR="00B30AE4" w:rsidRPr="00924CCC" w:rsidRDefault="00B30AE4" w:rsidP="00332460">
      <w:pPr>
        <w:jc w:val="both"/>
        <w:rPr>
          <w:sz w:val="26"/>
          <w:szCs w:val="26"/>
        </w:rPr>
      </w:pPr>
    </w:p>
    <w:p w:rsidR="007F18B3" w:rsidRPr="00924CCC" w:rsidRDefault="00C20D1A" w:rsidP="005C5A1A">
      <w:pPr>
        <w:ind w:firstLine="709"/>
        <w:jc w:val="both"/>
        <w:rPr>
          <w:sz w:val="26"/>
          <w:szCs w:val="26"/>
        </w:rPr>
      </w:pPr>
      <w:r w:rsidRPr="00924CCC">
        <w:rPr>
          <w:sz w:val="26"/>
          <w:szCs w:val="26"/>
        </w:rPr>
        <w:t xml:space="preserve">В соответствии </w:t>
      </w:r>
      <w:r w:rsidR="005B4D07" w:rsidRPr="00924CCC">
        <w:rPr>
          <w:sz w:val="26"/>
          <w:szCs w:val="26"/>
        </w:rPr>
        <w:t xml:space="preserve">с </w:t>
      </w:r>
      <w:r w:rsidR="00F41F63" w:rsidRPr="00924CCC">
        <w:rPr>
          <w:sz w:val="26"/>
          <w:szCs w:val="26"/>
        </w:rPr>
        <w:t>ф</w:t>
      </w:r>
      <w:r w:rsidR="005B4D07" w:rsidRPr="00924CCC">
        <w:rPr>
          <w:sz w:val="26"/>
          <w:szCs w:val="26"/>
        </w:rPr>
        <w:t>едеральным</w:t>
      </w:r>
      <w:r w:rsidR="00F41F63" w:rsidRPr="00924CCC">
        <w:rPr>
          <w:sz w:val="26"/>
          <w:szCs w:val="26"/>
        </w:rPr>
        <w:t>и</w:t>
      </w:r>
      <w:r w:rsidR="005B4D07" w:rsidRPr="00924CCC">
        <w:rPr>
          <w:sz w:val="26"/>
          <w:szCs w:val="26"/>
        </w:rPr>
        <w:t xml:space="preserve"> закон</w:t>
      </w:r>
      <w:r w:rsidR="00F41F63" w:rsidRPr="00924CCC">
        <w:rPr>
          <w:sz w:val="26"/>
          <w:szCs w:val="26"/>
        </w:rPr>
        <w:t xml:space="preserve">ами </w:t>
      </w:r>
      <w:r w:rsidR="005B4D07" w:rsidRPr="00924CCC">
        <w:rPr>
          <w:sz w:val="26"/>
          <w:szCs w:val="26"/>
        </w:rPr>
        <w:t>от 20.03.2025 № 33-ФЗ «Об общих принципах организации местного самоуправления в ед</w:t>
      </w:r>
      <w:r w:rsidR="00F41F63" w:rsidRPr="00924CCC">
        <w:rPr>
          <w:sz w:val="26"/>
          <w:szCs w:val="26"/>
        </w:rPr>
        <w:t xml:space="preserve">иной системе публичной власти» и от 27.07.2010 № 210-ФЗ «Об организации предоставления государственных и муниципальных услуг», постановлением Кабинета Министров Чувашской Республики от 13.11.2025 № 640 «Об утверждении Порядка и условий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 Уставом Красноармейского муниципального округа Чувашской Республики, постановлением администрации Красноармейского муниципального округа Чувашской Республики от 29.12.2025 № 1276 «Об утверждении Порядка разработки и утверждения административных регламентов предоставления муниципальных услуг в Красноармейском муниципальном округе Чувашской Республики», в целях повышения качества предоставления муниципальной услуги, </w:t>
      </w:r>
      <w:r w:rsidRPr="00924CCC">
        <w:rPr>
          <w:sz w:val="26"/>
          <w:szCs w:val="26"/>
        </w:rPr>
        <w:t xml:space="preserve">администрация Красноармейского муниципального округа  п о с т а н о в л я е т: </w:t>
      </w:r>
      <w:r w:rsidR="002949D7" w:rsidRPr="00924CCC">
        <w:rPr>
          <w:sz w:val="26"/>
          <w:szCs w:val="26"/>
        </w:rPr>
        <w:t xml:space="preserve"> </w:t>
      </w:r>
    </w:p>
    <w:p w:rsidR="007F18B3" w:rsidRPr="00924CCC" w:rsidRDefault="007F18B3" w:rsidP="007F18B3">
      <w:pPr>
        <w:jc w:val="both"/>
        <w:rPr>
          <w:sz w:val="26"/>
          <w:szCs w:val="26"/>
        </w:rPr>
      </w:pPr>
    </w:p>
    <w:p w:rsidR="00924CCC" w:rsidRPr="00924CCC" w:rsidRDefault="00C20D1A" w:rsidP="003772AD">
      <w:pPr>
        <w:ind w:firstLine="709"/>
        <w:jc w:val="both"/>
        <w:rPr>
          <w:sz w:val="26"/>
          <w:szCs w:val="26"/>
        </w:rPr>
      </w:pPr>
      <w:r w:rsidRPr="00924CCC">
        <w:rPr>
          <w:sz w:val="26"/>
          <w:szCs w:val="26"/>
        </w:rPr>
        <w:t>1.</w:t>
      </w:r>
      <w:r w:rsidR="00826A85" w:rsidRPr="00924CCC">
        <w:rPr>
          <w:sz w:val="26"/>
          <w:szCs w:val="26"/>
        </w:rPr>
        <w:t xml:space="preserve"> Утвердить прилагаемый административный регламент администрации Красноармейского муниципального округа Чувашской Республики по предоставлению муниципальной </w:t>
      </w:r>
      <w:r w:rsidR="00924CCC">
        <w:rPr>
          <w:sz w:val="26"/>
          <w:szCs w:val="26"/>
        </w:rPr>
        <w:t xml:space="preserve">   </w:t>
      </w:r>
      <w:r w:rsidR="00826A85" w:rsidRPr="00924CCC">
        <w:rPr>
          <w:sz w:val="26"/>
          <w:szCs w:val="26"/>
        </w:rPr>
        <w:t xml:space="preserve">услуги </w:t>
      </w:r>
      <w:r w:rsidR="00924CCC">
        <w:rPr>
          <w:sz w:val="26"/>
          <w:szCs w:val="26"/>
        </w:rPr>
        <w:t xml:space="preserve">    </w:t>
      </w:r>
      <w:r w:rsidR="00826A85" w:rsidRPr="00924CCC">
        <w:rPr>
          <w:sz w:val="26"/>
          <w:szCs w:val="26"/>
        </w:rPr>
        <w:t>«Включение</w:t>
      </w:r>
      <w:r w:rsidR="00924CCC">
        <w:rPr>
          <w:sz w:val="26"/>
          <w:szCs w:val="26"/>
        </w:rPr>
        <w:t xml:space="preserve">   </w:t>
      </w:r>
      <w:r w:rsidR="00826A85" w:rsidRPr="00924CCC">
        <w:rPr>
          <w:sz w:val="26"/>
          <w:szCs w:val="26"/>
        </w:rPr>
        <w:t xml:space="preserve"> в </w:t>
      </w:r>
      <w:r w:rsidR="00924CCC">
        <w:rPr>
          <w:sz w:val="26"/>
          <w:szCs w:val="26"/>
        </w:rPr>
        <w:t xml:space="preserve">  </w:t>
      </w:r>
      <w:r w:rsidR="00826A85" w:rsidRPr="00924CCC">
        <w:rPr>
          <w:sz w:val="26"/>
          <w:szCs w:val="26"/>
        </w:rPr>
        <w:t xml:space="preserve">список </w:t>
      </w:r>
      <w:r w:rsidR="00924CCC">
        <w:rPr>
          <w:sz w:val="26"/>
          <w:szCs w:val="26"/>
        </w:rPr>
        <w:t xml:space="preserve">  </w:t>
      </w:r>
      <w:r w:rsidR="00826A85" w:rsidRPr="00924CCC">
        <w:rPr>
          <w:sz w:val="26"/>
          <w:szCs w:val="26"/>
        </w:rPr>
        <w:t xml:space="preserve">граждан </w:t>
      </w:r>
      <w:r w:rsidR="00924CCC">
        <w:rPr>
          <w:sz w:val="26"/>
          <w:szCs w:val="26"/>
        </w:rPr>
        <w:t xml:space="preserve">    </w:t>
      </w:r>
      <w:r w:rsidR="00826A85" w:rsidRPr="00924CCC">
        <w:rPr>
          <w:sz w:val="26"/>
          <w:szCs w:val="26"/>
        </w:rPr>
        <w:t>для</w:t>
      </w:r>
      <w:r w:rsidR="00924CCC">
        <w:rPr>
          <w:sz w:val="26"/>
          <w:szCs w:val="26"/>
        </w:rPr>
        <w:t xml:space="preserve">   </w:t>
      </w:r>
      <w:r w:rsidR="00826A85" w:rsidRPr="00924CCC">
        <w:rPr>
          <w:sz w:val="26"/>
          <w:szCs w:val="26"/>
        </w:rPr>
        <w:t xml:space="preserve"> предоставления</w:t>
      </w:r>
      <w:r w:rsidR="003772AD">
        <w:rPr>
          <w:sz w:val="26"/>
          <w:szCs w:val="26"/>
        </w:rPr>
        <w:t xml:space="preserve"> </w:t>
      </w:r>
      <w:r w:rsidR="00924CCC" w:rsidRPr="00924CCC">
        <w:rPr>
          <w:sz w:val="26"/>
          <w:szCs w:val="26"/>
        </w:rPr>
        <w:t xml:space="preserve">единовременной денежной выплаты (сертификата) взамен предоставления им в </w:t>
      </w:r>
      <w:r w:rsidR="00924CCC" w:rsidRPr="00924CCC">
        <w:rPr>
          <w:sz w:val="26"/>
          <w:szCs w:val="26"/>
        </w:rPr>
        <w:lastRenderedPageBreak/>
        <w:t>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p>
    <w:p w:rsidR="00924CCC" w:rsidRPr="00924CCC" w:rsidRDefault="00924CCC" w:rsidP="00924CCC">
      <w:pPr>
        <w:ind w:firstLine="709"/>
        <w:jc w:val="both"/>
        <w:rPr>
          <w:sz w:val="26"/>
          <w:szCs w:val="26"/>
        </w:rPr>
      </w:pPr>
      <w:r w:rsidRPr="00924CCC">
        <w:rPr>
          <w:sz w:val="26"/>
          <w:szCs w:val="26"/>
        </w:rPr>
        <w:t>2. Контроль за выполнением настоящего постановления возложить на заместителя главы администрации Красноармейского муниципального округа по экономике, сельскому хозяйству, имущественным и земельным отношениям – начальника отдела экономики и инвестиционной деятельности</w:t>
      </w:r>
    </w:p>
    <w:p w:rsidR="00924CCC" w:rsidRPr="00924CCC" w:rsidRDefault="00924CCC" w:rsidP="00924CCC">
      <w:pPr>
        <w:ind w:firstLine="709"/>
        <w:jc w:val="both"/>
        <w:rPr>
          <w:sz w:val="26"/>
          <w:szCs w:val="26"/>
        </w:rPr>
      </w:pPr>
      <w:r w:rsidRPr="00924CCC">
        <w:rPr>
          <w:sz w:val="26"/>
          <w:szCs w:val="26"/>
        </w:rPr>
        <w:t>3. Настоящее постановление вступает в силу после официального опубликования в периодическом печатном издании «Вестник Красноармейского муниципального округа».</w:t>
      </w:r>
    </w:p>
    <w:p w:rsidR="00924CCC" w:rsidRDefault="00924CCC" w:rsidP="00924CCC">
      <w:pPr>
        <w:ind w:firstLine="709"/>
        <w:jc w:val="both"/>
        <w:rPr>
          <w:sz w:val="26"/>
          <w:szCs w:val="26"/>
        </w:rPr>
      </w:pPr>
    </w:p>
    <w:p w:rsidR="00924CCC" w:rsidRDefault="00924CCC" w:rsidP="00924CCC">
      <w:pPr>
        <w:ind w:firstLine="709"/>
        <w:jc w:val="both"/>
        <w:rPr>
          <w:sz w:val="26"/>
          <w:szCs w:val="26"/>
        </w:rPr>
      </w:pPr>
    </w:p>
    <w:p w:rsidR="00924CCC" w:rsidRPr="00924CCC" w:rsidRDefault="00924CCC" w:rsidP="00924CCC">
      <w:pPr>
        <w:ind w:firstLine="709"/>
        <w:jc w:val="both"/>
        <w:rPr>
          <w:sz w:val="26"/>
          <w:szCs w:val="26"/>
        </w:rPr>
      </w:pPr>
    </w:p>
    <w:p w:rsidR="00924CCC" w:rsidRPr="00924CCC" w:rsidRDefault="00924CCC" w:rsidP="00924CCC">
      <w:pPr>
        <w:jc w:val="both"/>
        <w:rPr>
          <w:sz w:val="26"/>
          <w:szCs w:val="26"/>
        </w:rPr>
      </w:pPr>
    </w:p>
    <w:p w:rsidR="00924CCC" w:rsidRPr="00924CCC" w:rsidRDefault="00924CCC" w:rsidP="00924CCC">
      <w:pPr>
        <w:jc w:val="both"/>
        <w:rPr>
          <w:sz w:val="26"/>
          <w:szCs w:val="26"/>
        </w:rPr>
      </w:pPr>
      <w:r w:rsidRPr="00924CCC">
        <w:rPr>
          <w:sz w:val="26"/>
          <w:szCs w:val="26"/>
        </w:rPr>
        <w:t>Глава Красноармейского</w:t>
      </w:r>
    </w:p>
    <w:p w:rsidR="00924CCC" w:rsidRPr="00924CCC" w:rsidRDefault="00924CCC" w:rsidP="00924CCC">
      <w:pPr>
        <w:jc w:val="both"/>
        <w:rPr>
          <w:sz w:val="26"/>
          <w:szCs w:val="26"/>
        </w:rPr>
      </w:pPr>
      <w:r w:rsidRPr="00924CCC">
        <w:rPr>
          <w:sz w:val="26"/>
          <w:szCs w:val="26"/>
        </w:rPr>
        <w:t xml:space="preserve">муниципального округа                                                                  П.Ю. Семенов    </w:t>
      </w:r>
    </w:p>
    <w:p w:rsidR="00924CCC" w:rsidRPr="00924CCC" w:rsidRDefault="00924CCC" w:rsidP="00924CCC">
      <w:pPr>
        <w:jc w:val="both"/>
        <w:rPr>
          <w:sz w:val="26"/>
          <w:szCs w:val="26"/>
        </w:rPr>
      </w:pPr>
    </w:p>
    <w:p w:rsidR="00924CCC" w:rsidRPr="00924CCC" w:rsidRDefault="00924CCC" w:rsidP="00924CCC">
      <w:pPr>
        <w:jc w:val="both"/>
        <w:rPr>
          <w:sz w:val="26"/>
          <w:szCs w:val="26"/>
        </w:rPr>
      </w:pPr>
    </w:p>
    <w:p w:rsidR="00924CCC" w:rsidRPr="00924CCC" w:rsidRDefault="00924CCC" w:rsidP="00924CCC">
      <w:pPr>
        <w:jc w:val="both"/>
        <w:rPr>
          <w:sz w:val="26"/>
          <w:szCs w:val="26"/>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3772AD" w:rsidRDefault="003772AD" w:rsidP="00332460">
      <w:pPr>
        <w:ind w:firstLine="709"/>
        <w:jc w:val="both"/>
        <w:rPr>
          <w:sz w:val="24"/>
          <w:szCs w:val="24"/>
        </w:rPr>
      </w:pPr>
    </w:p>
    <w:p w:rsidR="003772AD" w:rsidRDefault="003772AD" w:rsidP="00332460">
      <w:pPr>
        <w:ind w:firstLine="709"/>
        <w:jc w:val="both"/>
        <w:rPr>
          <w:sz w:val="24"/>
          <w:szCs w:val="24"/>
        </w:rPr>
      </w:pPr>
      <w:bookmarkStart w:id="0" w:name="_GoBack"/>
      <w:bookmarkEnd w:id="0"/>
    </w:p>
    <w:p w:rsidR="00924CCC" w:rsidRDefault="00924CCC" w:rsidP="00332460">
      <w:pPr>
        <w:ind w:firstLine="709"/>
        <w:jc w:val="both"/>
        <w:rPr>
          <w:sz w:val="24"/>
          <w:szCs w:val="24"/>
        </w:rPr>
      </w:pPr>
    </w:p>
    <w:p w:rsidR="00924CCC" w:rsidRDefault="00924CCC" w:rsidP="00332460">
      <w:pPr>
        <w:ind w:firstLine="709"/>
        <w:jc w:val="both"/>
        <w:rPr>
          <w:sz w:val="24"/>
          <w:szCs w:val="24"/>
        </w:rPr>
      </w:pPr>
    </w:p>
    <w:p w:rsidR="00677097" w:rsidRPr="00677097" w:rsidRDefault="00677097" w:rsidP="00677097">
      <w:pPr>
        <w:widowControl w:val="0"/>
        <w:autoSpaceDE w:val="0"/>
        <w:autoSpaceDN w:val="0"/>
        <w:adjustRightInd w:val="0"/>
        <w:ind w:left="5103"/>
        <w:rPr>
          <w:bCs/>
        </w:rPr>
      </w:pPr>
      <w:r w:rsidRPr="00677097">
        <w:rPr>
          <w:bCs/>
        </w:rPr>
        <w:lastRenderedPageBreak/>
        <w:t xml:space="preserve">Приложение </w:t>
      </w:r>
    </w:p>
    <w:p w:rsidR="00677097" w:rsidRPr="00677097" w:rsidRDefault="00677097" w:rsidP="00677097">
      <w:pPr>
        <w:widowControl w:val="0"/>
        <w:autoSpaceDE w:val="0"/>
        <w:autoSpaceDN w:val="0"/>
        <w:adjustRightInd w:val="0"/>
        <w:ind w:left="5103"/>
        <w:rPr>
          <w:bCs/>
        </w:rPr>
      </w:pPr>
      <w:r w:rsidRPr="00677097">
        <w:rPr>
          <w:bCs/>
        </w:rPr>
        <w:t xml:space="preserve">к постановлению администрации </w:t>
      </w:r>
    </w:p>
    <w:p w:rsidR="00677097" w:rsidRPr="00677097" w:rsidRDefault="00677097" w:rsidP="00677097">
      <w:pPr>
        <w:widowControl w:val="0"/>
        <w:autoSpaceDE w:val="0"/>
        <w:autoSpaceDN w:val="0"/>
        <w:adjustRightInd w:val="0"/>
        <w:ind w:left="5103"/>
        <w:rPr>
          <w:bCs/>
        </w:rPr>
      </w:pPr>
      <w:r w:rsidRPr="00677097">
        <w:t>Красноармейского</w:t>
      </w:r>
      <w:r w:rsidRPr="00677097">
        <w:rPr>
          <w:bCs/>
        </w:rPr>
        <w:t xml:space="preserve"> муниципального округа</w:t>
      </w:r>
      <w:r w:rsidR="002133F0">
        <w:rPr>
          <w:bCs/>
        </w:rPr>
        <w:t xml:space="preserve"> </w:t>
      </w:r>
      <w:r w:rsidRPr="00677097">
        <w:rPr>
          <w:bCs/>
        </w:rPr>
        <w:t xml:space="preserve"> </w:t>
      </w:r>
    </w:p>
    <w:p w:rsidR="00677097" w:rsidRPr="00677097" w:rsidRDefault="00677097" w:rsidP="00677097">
      <w:pPr>
        <w:widowControl w:val="0"/>
        <w:autoSpaceDE w:val="0"/>
        <w:autoSpaceDN w:val="0"/>
        <w:adjustRightInd w:val="0"/>
        <w:ind w:left="5103"/>
        <w:rPr>
          <w:rFonts w:ascii="Arial" w:hAnsi="Arial" w:cs="Arial"/>
        </w:rPr>
      </w:pPr>
      <w:r w:rsidRPr="00677097">
        <w:rPr>
          <w:bCs/>
        </w:rPr>
        <w:t xml:space="preserve">от </w:t>
      </w:r>
      <w:r w:rsidR="00595A62">
        <w:rPr>
          <w:bCs/>
        </w:rPr>
        <w:t>28</w:t>
      </w:r>
      <w:r w:rsidR="00B30AE4">
        <w:rPr>
          <w:bCs/>
        </w:rPr>
        <w:t>.</w:t>
      </w:r>
      <w:r w:rsidR="002133F0">
        <w:rPr>
          <w:bCs/>
        </w:rPr>
        <w:t>0</w:t>
      </w:r>
      <w:r w:rsidR="00E3072F">
        <w:rPr>
          <w:bCs/>
        </w:rPr>
        <w:t>7</w:t>
      </w:r>
      <w:r w:rsidR="002133F0">
        <w:rPr>
          <w:bCs/>
        </w:rPr>
        <w:t>.</w:t>
      </w:r>
      <w:r w:rsidRPr="00677097">
        <w:rPr>
          <w:bCs/>
        </w:rPr>
        <w:t>202</w:t>
      </w:r>
      <w:r w:rsidR="005B4D07">
        <w:rPr>
          <w:bCs/>
        </w:rPr>
        <w:t>6</w:t>
      </w:r>
      <w:r w:rsidRPr="00677097">
        <w:rPr>
          <w:bCs/>
        </w:rPr>
        <w:t xml:space="preserve">   </w:t>
      </w:r>
      <w:proofErr w:type="gramStart"/>
      <w:r w:rsidRPr="00677097">
        <w:rPr>
          <w:rFonts w:cs="Microsoft Sans Serif"/>
          <w:lang w:bidi="ru-RU"/>
        </w:rPr>
        <w:t xml:space="preserve">№ </w:t>
      </w:r>
      <w:r w:rsidR="00B30AE4">
        <w:rPr>
          <w:rFonts w:cs="Microsoft Sans Serif"/>
          <w:lang w:bidi="ru-RU"/>
        </w:rPr>
        <w:t xml:space="preserve"> </w:t>
      </w:r>
      <w:r w:rsidR="00924CCC">
        <w:rPr>
          <w:rFonts w:cs="Microsoft Sans Serif"/>
          <w:lang w:bidi="ru-RU"/>
        </w:rPr>
        <w:t>422</w:t>
      </w:r>
      <w:proofErr w:type="gramEnd"/>
    </w:p>
    <w:p w:rsidR="00677097" w:rsidRPr="00677097" w:rsidRDefault="00677097" w:rsidP="00677097">
      <w:pPr>
        <w:widowControl w:val="0"/>
        <w:autoSpaceDE w:val="0"/>
        <w:autoSpaceDN w:val="0"/>
        <w:adjustRightInd w:val="0"/>
        <w:ind w:firstLine="720"/>
        <w:jc w:val="both"/>
        <w:rPr>
          <w:sz w:val="24"/>
          <w:szCs w:val="24"/>
        </w:rPr>
      </w:pPr>
    </w:p>
    <w:p w:rsidR="00677097" w:rsidRPr="00677097" w:rsidRDefault="00677097" w:rsidP="00677097">
      <w:pPr>
        <w:widowControl w:val="0"/>
        <w:autoSpaceDE w:val="0"/>
        <w:autoSpaceDN w:val="0"/>
        <w:adjustRightInd w:val="0"/>
        <w:ind w:firstLine="720"/>
        <w:jc w:val="both"/>
        <w:rPr>
          <w:sz w:val="24"/>
          <w:szCs w:val="24"/>
        </w:rPr>
      </w:pPr>
    </w:p>
    <w:p w:rsidR="00E3072F" w:rsidRPr="00E3072F" w:rsidRDefault="00E3072F" w:rsidP="00E3072F">
      <w:pPr>
        <w:widowControl w:val="0"/>
        <w:autoSpaceDE w:val="0"/>
        <w:autoSpaceDN w:val="0"/>
        <w:adjustRightInd w:val="0"/>
        <w:jc w:val="center"/>
        <w:rPr>
          <w:b/>
          <w:sz w:val="24"/>
          <w:szCs w:val="24"/>
        </w:rPr>
      </w:pPr>
      <w:r w:rsidRPr="00E3072F">
        <w:rPr>
          <w:b/>
          <w:sz w:val="24"/>
          <w:szCs w:val="24"/>
        </w:rPr>
        <w:t>АДМИНИСТРАТИВНЫЙ РЕГЛАМЕНТ</w:t>
      </w:r>
    </w:p>
    <w:p w:rsidR="00677097" w:rsidRPr="00677097" w:rsidRDefault="00E3072F" w:rsidP="00677097">
      <w:pPr>
        <w:widowControl w:val="0"/>
        <w:autoSpaceDE w:val="0"/>
        <w:autoSpaceDN w:val="0"/>
        <w:adjustRightInd w:val="0"/>
        <w:jc w:val="center"/>
        <w:rPr>
          <w:sz w:val="24"/>
          <w:szCs w:val="24"/>
        </w:rPr>
      </w:pPr>
      <w:r w:rsidRPr="00E3072F">
        <w:rPr>
          <w:b/>
          <w:sz w:val="24"/>
          <w:szCs w:val="24"/>
        </w:rPr>
        <w:t xml:space="preserve">администрации Красноармейского муниципального округа Чувашской Республики по предоставлению муниципальной </w:t>
      </w:r>
      <w:proofErr w:type="gramStart"/>
      <w:r w:rsidRPr="00E3072F">
        <w:rPr>
          <w:b/>
          <w:sz w:val="24"/>
          <w:szCs w:val="24"/>
        </w:rPr>
        <w:t xml:space="preserve">услуги </w:t>
      </w:r>
      <w:r>
        <w:rPr>
          <w:b/>
          <w:sz w:val="24"/>
          <w:szCs w:val="24"/>
        </w:rPr>
        <w:t xml:space="preserve"> </w:t>
      </w:r>
      <w:r w:rsidRPr="00E3072F">
        <w:rPr>
          <w:b/>
          <w:sz w:val="24"/>
          <w:szCs w:val="24"/>
        </w:rPr>
        <w:t>«</w:t>
      </w:r>
      <w:proofErr w:type="gramEnd"/>
      <w:r w:rsidRPr="00E3072F">
        <w:rPr>
          <w:b/>
          <w:sz w:val="24"/>
          <w:szCs w:val="24"/>
        </w:rPr>
        <w:t>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p>
    <w:p w:rsidR="008C0704" w:rsidRPr="008C0704" w:rsidRDefault="008C0704" w:rsidP="008C0704">
      <w:pPr>
        <w:widowControl w:val="0"/>
        <w:autoSpaceDE w:val="0"/>
        <w:autoSpaceDN w:val="0"/>
        <w:adjustRightInd w:val="0"/>
        <w:jc w:val="center"/>
        <w:rPr>
          <w:sz w:val="24"/>
          <w:szCs w:val="24"/>
        </w:rPr>
      </w:pPr>
      <w:bookmarkStart w:id="1" w:name="sub_100"/>
    </w:p>
    <w:p w:rsidR="008C0704" w:rsidRPr="008C0704" w:rsidRDefault="008C0704" w:rsidP="008C0704">
      <w:pPr>
        <w:widowControl w:val="0"/>
        <w:autoSpaceDE w:val="0"/>
        <w:autoSpaceDN w:val="0"/>
        <w:adjustRightInd w:val="0"/>
        <w:jc w:val="center"/>
        <w:rPr>
          <w:sz w:val="24"/>
          <w:szCs w:val="24"/>
        </w:rPr>
      </w:pPr>
    </w:p>
    <w:p w:rsidR="008C0704" w:rsidRPr="008C0704" w:rsidRDefault="008C0704" w:rsidP="008C0704">
      <w:pPr>
        <w:widowControl w:val="0"/>
        <w:autoSpaceDE w:val="0"/>
        <w:autoSpaceDN w:val="0"/>
        <w:adjustRightInd w:val="0"/>
        <w:jc w:val="center"/>
        <w:rPr>
          <w:b/>
          <w:sz w:val="24"/>
          <w:szCs w:val="24"/>
        </w:rPr>
      </w:pPr>
      <w:r w:rsidRPr="008C0704">
        <w:rPr>
          <w:b/>
          <w:sz w:val="24"/>
          <w:szCs w:val="24"/>
        </w:rPr>
        <w:t>I. Общие положения</w:t>
      </w:r>
    </w:p>
    <w:p w:rsidR="008C0704" w:rsidRPr="008C0704" w:rsidRDefault="008C0704" w:rsidP="008C0704">
      <w:pPr>
        <w:widowControl w:val="0"/>
        <w:autoSpaceDE w:val="0"/>
        <w:autoSpaceDN w:val="0"/>
        <w:adjustRightInd w:val="0"/>
        <w:jc w:val="center"/>
        <w:rPr>
          <w:sz w:val="24"/>
          <w:szCs w:val="24"/>
        </w:rPr>
      </w:pPr>
    </w:p>
    <w:p w:rsidR="008C0704" w:rsidRPr="008C0704" w:rsidRDefault="008C0704" w:rsidP="008C0704">
      <w:pPr>
        <w:widowControl w:val="0"/>
        <w:autoSpaceDE w:val="0"/>
        <w:autoSpaceDN w:val="0"/>
        <w:adjustRightInd w:val="0"/>
        <w:ind w:firstLine="709"/>
        <w:jc w:val="both"/>
        <w:rPr>
          <w:b/>
          <w:sz w:val="24"/>
          <w:szCs w:val="24"/>
        </w:rPr>
      </w:pPr>
      <w:r w:rsidRPr="008C0704">
        <w:rPr>
          <w:b/>
          <w:sz w:val="24"/>
          <w:szCs w:val="24"/>
        </w:rPr>
        <w:t>1.1. Предмет регулирования административного регламента</w:t>
      </w:r>
    </w:p>
    <w:p w:rsidR="008C0704" w:rsidRDefault="008C0704" w:rsidP="008C0704">
      <w:pPr>
        <w:widowControl w:val="0"/>
        <w:autoSpaceDE w:val="0"/>
        <w:autoSpaceDN w:val="0"/>
        <w:adjustRightInd w:val="0"/>
        <w:ind w:firstLine="720"/>
        <w:jc w:val="both"/>
        <w:rPr>
          <w:sz w:val="24"/>
          <w:szCs w:val="24"/>
        </w:rPr>
      </w:pPr>
      <w:bookmarkStart w:id="2" w:name="sub_11"/>
      <w:bookmarkEnd w:id="1"/>
      <w:r w:rsidRPr="008C0704">
        <w:rPr>
          <w:sz w:val="24"/>
          <w:szCs w:val="24"/>
        </w:rPr>
        <w:t xml:space="preserve">Административный регламент </w:t>
      </w:r>
      <w:r w:rsidR="005E036E">
        <w:rPr>
          <w:sz w:val="24"/>
          <w:szCs w:val="24"/>
        </w:rPr>
        <w:t xml:space="preserve">по </w:t>
      </w:r>
      <w:r w:rsidRPr="008C0704">
        <w:rPr>
          <w:sz w:val="24"/>
          <w:szCs w:val="24"/>
        </w:rPr>
        <w:t>предоставлени</w:t>
      </w:r>
      <w:r w:rsidR="005E036E">
        <w:rPr>
          <w:sz w:val="24"/>
          <w:szCs w:val="24"/>
        </w:rPr>
        <w:t>ю</w:t>
      </w:r>
      <w:r w:rsidRPr="008C0704">
        <w:rPr>
          <w:sz w:val="24"/>
          <w:szCs w:val="24"/>
        </w:rPr>
        <w:t xml:space="preserve"> муниципальной услуги </w:t>
      </w:r>
      <w:r w:rsidR="005E036E">
        <w:rPr>
          <w:sz w:val="24"/>
          <w:szCs w:val="24"/>
        </w:rPr>
        <w:t>«</w:t>
      </w:r>
      <w:r w:rsidRPr="008C0704">
        <w:rPr>
          <w:sz w:val="24"/>
          <w:szCs w:val="24"/>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w:t>
      </w:r>
      <w:r w:rsidR="005E036E">
        <w:rPr>
          <w:sz w:val="24"/>
          <w:szCs w:val="24"/>
        </w:rPr>
        <w:t>№</w:t>
      </w:r>
      <w:r w:rsidRPr="008C0704">
        <w:rPr>
          <w:sz w:val="24"/>
          <w:szCs w:val="24"/>
        </w:rPr>
        <w:t xml:space="preserve"> 82 </w:t>
      </w:r>
      <w:r w:rsidR="005E036E">
        <w:rPr>
          <w:sz w:val="24"/>
          <w:szCs w:val="24"/>
        </w:rPr>
        <w:t>«</w:t>
      </w:r>
      <w:r w:rsidRPr="008C0704">
        <w:rPr>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sidR="005E036E">
        <w:rPr>
          <w:sz w:val="24"/>
          <w:szCs w:val="24"/>
        </w:rPr>
        <w:t>»</w:t>
      </w:r>
      <w:r w:rsidRPr="008C0704">
        <w:rPr>
          <w:sz w:val="24"/>
          <w:szCs w:val="24"/>
        </w:rPr>
        <w:t xml:space="preserve"> (далее </w:t>
      </w:r>
      <w:r w:rsidR="005E036E">
        <w:rPr>
          <w:sz w:val="24"/>
          <w:szCs w:val="24"/>
        </w:rPr>
        <w:t>–</w:t>
      </w:r>
      <w:r w:rsidRPr="008C0704">
        <w:rPr>
          <w:sz w:val="24"/>
          <w:szCs w:val="24"/>
        </w:rPr>
        <w:t xml:space="preserve"> включение в список граждан для предоставления единовременной денежной выплаты (сертификата))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Красноармейского муниципального округа </w:t>
      </w:r>
      <w:r w:rsidR="005E036E">
        <w:rPr>
          <w:sz w:val="24"/>
          <w:szCs w:val="24"/>
        </w:rPr>
        <w:t xml:space="preserve">Чувашской Республики </w:t>
      </w:r>
      <w:r w:rsidRPr="008C0704">
        <w:rPr>
          <w:sz w:val="24"/>
          <w:szCs w:val="24"/>
        </w:rPr>
        <w:t xml:space="preserve">при осуществлении полномочий по предоставлению муниципальной услуги </w:t>
      </w:r>
      <w:r w:rsidR="005E036E">
        <w:rPr>
          <w:sz w:val="24"/>
          <w:szCs w:val="24"/>
        </w:rPr>
        <w:t>«</w:t>
      </w:r>
      <w:r w:rsidRPr="008C0704">
        <w:rPr>
          <w:sz w:val="24"/>
          <w:szCs w:val="24"/>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w:t>
      </w:r>
      <w:r w:rsidR="005E036E">
        <w:rPr>
          <w:sz w:val="24"/>
          <w:szCs w:val="24"/>
        </w:rPr>
        <w:t>№</w:t>
      </w:r>
      <w:r w:rsidRPr="008C0704">
        <w:rPr>
          <w:sz w:val="24"/>
          <w:szCs w:val="24"/>
        </w:rPr>
        <w:t xml:space="preserve"> 82 </w:t>
      </w:r>
      <w:r w:rsidR="005E036E">
        <w:rPr>
          <w:sz w:val="24"/>
          <w:szCs w:val="24"/>
        </w:rPr>
        <w:t>«</w:t>
      </w:r>
      <w:r w:rsidRPr="008C0704">
        <w:rPr>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sidR="005E036E">
        <w:rPr>
          <w:sz w:val="24"/>
          <w:szCs w:val="24"/>
        </w:rPr>
        <w:t>»</w:t>
      </w:r>
      <w:r w:rsidRPr="008C0704">
        <w:rPr>
          <w:sz w:val="24"/>
          <w:szCs w:val="24"/>
        </w:rPr>
        <w:t xml:space="preserve"> (далее </w:t>
      </w:r>
      <w:r w:rsidR="005E036E">
        <w:rPr>
          <w:sz w:val="24"/>
          <w:szCs w:val="24"/>
        </w:rPr>
        <w:t>–</w:t>
      </w:r>
      <w:r w:rsidRPr="008C0704">
        <w:rPr>
          <w:sz w:val="24"/>
          <w:szCs w:val="24"/>
        </w:rPr>
        <w:t xml:space="preserve"> включение в список граждан для предоставления единовременной денежной выплаты (сертификата)) (далее </w:t>
      </w:r>
      <w:r w:rsidR="005E036E">
        <w:rPr>
          <w:sz w:val="24"/>
          <w:szCs w:val="24"/>
        </w:rPr>
        <w:t>–</w:t>
      </w:r>
      <w:r w:rsidRPr="008C0704">
        <w:rPr>
          <w:sz w:val="24"/>
          <w:szCs w:val="24"/>
        </w:rPr>
        <w:t xml:space="preserve"> Административный регламент).</w:t>
      </w:r>
    </w:p>
    <w:p w:rsidR="006708BF" w:rsidRPr="006708BF" w:rsidRDefault="008C0704" w:rsidP="008C0704">
      <w:pPr>
        <w:widowControl w:val="0"/>
        <w:autoSpaceDE w:val="0"/>
        <w:autoSpaceDN w:val="0"/>
        <w:adjustRightInd w:val="0"/>
        <w:ind w:firstLine="720"/>
        <w:jc w:val="both"/>
        <w:rPr>
          <w:b/>
          <w:sz w:val="24"/>
          <w:szCs w:val="24"/>
        </w:rPr>
      </w:pPr>
      <w:r w:rsidRPr="006708BF">
        <w:rPr>
          <w:b/>
          <w:sz w:val="24"/>
          <w:szCs w:val="24"/>
        </w:rPr>
        <w:t>1.2.</w:t>
      </w:r>
      <w:r w:rsidR="006708BF" w:rsidRPr="006708BF">
        <w:rPr>
          <w:b/>
          <w:sz w:val="24"/>
          <w:szCs w:val="24"/>
        </w:rPr>
        <w:t xml:space="preserve"> </w:t>
      </w:r>
      <w:r w:rsidRPr="006708BF">
        <w:rPr>
          <w:b/>
          <w:sz w:val="24"/>
          <w:szCs w:val="24"/>
        </w:rPr>
        <w:t xml:space="preserve">Круг заявителей </w:t>
      </w:r>
    </w:p>
    <w:p w:rsidR="008C0704" w:rsidRPr="008C0704" w:rsidRDefault="008C0704" w:rsidP="008C0704">
      <w:pPr>
        <w:widowControl w:val="0"/>
        <w:autoSpaceDE w:val="0"/>
        <w:autoSpaceDN w:val="0"/>
        <w:adjustRightInd w:val="0"/>
        <w:ind w:firstLine="720"/>
        <w:jc w:val="both"/>
        <w:rPr>
          <w:sz w:val="24"/>
          <w:szCs w:val="24"/>
        </w:rPr>
      </w:pPr>
      <w:r w:rsidRPr="008C0704">
        <w:rPr>
          <w:sz w:val="24"/>
          <w:szCs w:val="24"/>
        </w:rPr>
        <w:t>Заявителями на предоставление муниципальной услуги являются:</w:t>
      </w:r>
    </w:p>
    <w:p w:rsidR="00AC67C8" w:rsidRPr="00AC67C8" w:rsidRDefault="008C0704" w:rsidP="00AC67C8">
      <w:pPr>
        <w:widowControl w:val="0"/>
        <w:autoSpaceDE w:val="0"/>
        <w:autoSpaceDN w:val="0"/>
        <w:adjustRightInd w:val="0"/>
        <w:ind w:firstLine="720"/>
        <w:jc w:val="both"/>
        <w:rPr>
          <w:sz w:val="24"/>
          <w:szCs w:val="24"/>
        </w:rPr>
      </w:pPr>
      <w:r w:rsidRPr="008C0704">
        <w:rPr>
          <w:sz w:val="24"/>
          <w:szCs w:val="24"/>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w:t>
      </w:r>
      <w:r w:rsidR="00AC67C8">
        <w:rPr>
          <w:sz w:val="24"/>
          <w:szCs w:val="24"/>
        </w:rPr>
        <w:t xml:space="preserve"> </w:t>
      </w:r>
      <w:r w:rsidR="00AC67C8" w:rsidRPr="00AC67C8">
        <w:rPr>
          <w:sz w:val="24"/>
          <w:szCs w:val="24"/>
        </w:rPr>
        <w:t>Федерации за заслуги, проявленные в ходе участия в специальной военной операции, и являющиеся ветеранами боевых действий;</w:t>
      </w:r>
    </w:p>
    <w:p w:rsidR="00AC67C8" w:rsidRPr="00AC67C8" w:rsidRDefault="00AC67C8" w:rsidP="00AC67C8">
      <w:pPr>
        <w:widowControl w:val="0"/>
        <w:autoSpaceDE w:val="0"/>
        <w:autoSpaceDN w:val="0"/>
        <w:adjustRightInd w:val="0"/>
        <w:ind w:firstLine="720"/>
        <w:jc w:val="both"/>
        <w:rPr>
          <w:sz w:val="24"/>
          <w:szCs w:val="24"/>
        </w:rPr>
      </w:pPr>
      <w:r w:rsidRPr="00AC67C8">
        <w:rPr>
          <w:sz w:val="24"/>
          <w:szCs w:val="24"/>
        </w:rPr>
        <w:t xml:space="preserve">члены семьи военнослужащих и лиц, указанных в абзаце втором настоящего подраздела, погибших (умерших) вследствие увечья (ранения, травмы, контузии) или заболевания, полученных ими в ходе участия в специальной военной операции (далее </w:t>
      </w:r>
      <w:r>
        <w:rPr>
          <w:sz w:val="24"/>
          <w:szCs w:val="24"/>
        </w:rPr>
        <w:t>–</w:t>
      </w:r>
      <w:r w:rsidRPr="00AC67C8">
        <w:rPr>
          <w:sz w:val="24"/>
          <w:szCs w:val="24"/>
        </w:rPr>
        <w:t xml:space="preserve"> член (члены) семьи погибшего (умершего) участника специальной военной операции).</w:t>
      </w:r>
    </w:p>
    <w:p w:rsidR="00AC67C8" w:rsidRPr="00AC67C8" w:rsidRDefault="00AC67C8" w:rsidP="00AC67C8">
      <w:pPr>
        <w:widowControl w:val="0"/>
        <w:autoSpaceDE w:val="0"/>
        <w:autoSpaceDN w:val="0"/>
        <w:adjustRightInd w:val="0"/>
        <w:ind w:firstLine="720"/>
        <w:jc w:val="both"/>
        <w:rPr>
          <w:sz w:val="24"/>
          <w:szCs w:val="24"/>
        </w:rPr>
      </w:pPr>
      <w:r w:rsidRPr="00AC67C8">
        <w:rPr>
          <w:sz w:val="24"/>
          <w:szCs w:val="24"/>
        </w:rPr>
        <w:t>1.2.1.</w:t>
      </w:r>
      <w:r>
        <w:rPr>
          <w:sz w:val="24"/>
          <w:szCs w:val="24"/>
        </w:rPr>
        <w:t xml:space="preserve"> </w:t>
      </w:r>
      <w:r w:rsidRPr="00AC67C8">
        <w:rPr>
          <w:sz w:val="24"/>
          <w:szCs w:val="24"/>
        </w:rPr>
        <w:t xml:space="preserve">К членам семьи погибшего (умершего) участника специальной военной операции в соответствии с Законом Чувашской Республики от 23.11.2023 </w:t>
      </w:r>
      <w:r>
        <w:rPr>
          <w:sz w:val="24"/>
          <w:szCs w:val="24"/>
        </w:rPr>
        <w:t>№</w:t>
      </w:r>
      <w:r w:rsidRPr="00AC67C8">
        <w:rPr>
          <w:sz w:val="24"/>
          <w:szCs w:val="24"/>
        </w:rPr>
        <w:t xml:space="preserve"> 82 </w:t>
      </w:r>
      <w:r>
        <w:rPr>
          <w:sz w:val="24"/>
          <w:szCs w:val="24"/>
        </w:rPr>
        <w:t>«</w:t>
      </w:r>
      <w:r w:rsidRPr="00AC67C8">
        <w:rPr>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Pr>
          <w:sz w:val="24"/>
          <w:szCs w:val="24"/>
        </w:rPr>
        <w:t>»</w:t>
      </w:r>
      <w:r w:rsidRPr="00AC67C8">
        <w:rPr>
          <w:sz w:val="24"/>
          <w:szCs w:val="24"/>
        </w:rPr>
        <w:t xml:space="preserve"> (далее </w:t>
      </w:r>
      <w:r>
        <w:rPr>
          <w:sz w:val="24"/>
          <w:szCs w:val="24"/>
        </w:rPr>
        <w:t>–</w:t>
      </w:r>
      <w:r w:rsidRPr="00AC67C8">
        <w:rPr>
          <w:sz w:val="24"/>
          <w:szCs w:val="24"/>
        </w:rPr>
        <w:t xml:space="preserve"> Закон) относятся:</w:t>
      </w:r>
    </w:p>
    <w:p w:rsidR="00AC67C8" w:rsidRPr="00AC67C8" w:rsidRDefault="00AC67C8" w:rsidP="00AC67C8">
      <w:pPr>
        <w:widowControl w:val="0"/>
        <w:autoSpaceDE w:val="0"/>
        <w:autoSpaceDN w:val="0"/>
        <w:adjustRightInd w:val="0"/>
        <w:ind w:firstLine="720"/>
        <w:jc w:val="both"/>
        <w:rPr>
          <w:sz w:val="24"/>
          <w:szCs w:val="24"/>
        </w:rPr>
      </w:pPr>
      <w:r w:rsidRPr="00AC67C8">
        <w:rPr>
          <w:sz w:val="24"/>
          <w:szCs w:val="24"/>
        </w:rPr>
        <w:t>1)</w:t>
      </w:r>
      <w:r>
        <w:rPr>
          <w:sz w:val="24"/>
          <w:szCs w:val="24"/>
        </w:rPr>
        <w:t xml:space="preserve"> </w:t>
      </w:r>
      <w:r w:rsidRPr="00AC67C8">
        <w:rPr>
          <w:sz w:val="24"/>
          <w:szCs w:val="24"/>
        </w:rPr>
        <w:t xml:space="preserve">супруга (супруг), состоявшая (состоявший)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 на дату принятия </w:t>
      </w:r>
      <w:r w:rsidRPr="00AC67C8">
        <w:rPr>
          <w:sz w:val="24"/>
          <w:szCs w:val="24"/>
        </w:rPr>
        <w:lastRenderedPageBreak/>
        <w:t>органом местного самоуправления решения о предоставлении земельного участка ей (ему) в собственность бесплатно;</w:t>
      </w:r>
    </w:p>
    <w:p w:rsidR="00AC67C8" w:rsidRPr="00AC67C8" w:rsidRDefault="00AC67C8" w:rsidP="00AC67C8">
      <w:pPr>
        <w:widowControl w:val="0"/>
        <w:autoSpaceDE w:val="0"/>
        <w:autoSpaceDN w:val="0"/>
        <w:adjustRightInd w:val="0"/>
        <w:ind w:firstLine="720"/>
        <w:jc w:val="both"/>
        <w:rPr>
          <w:sz w:val="24"/>
          <w:szCs w:val="24"/>
        </w:rPr>
      </w:pPr>
      <w:r w:rsidRPr="00AC67C8">
        <w:rPr>
          <w:sz w:val="24"/>
          <w:szCs w:val="24"/>
        </w:rPr>
        <w:t>2) 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
    <w:p w:rsidR="00AC67C8" w:rsidRPr="00AC67C8" w:rsidRDefault="00AC67C8" w:rsidP="00AC67C8">
      <w:pPr>
        <w:widowControl w:val="0"/>
        <w:autoSpaceDE w:val="0"/>
        <w:autoSpaceDN w:val="0"/>
        <w:adjustRightInd w:val="0"/>
        <w:ind w:firstLine="720"/>
        <w:jc w:val="both"/>
        <w:rPr>
          <w:sz w:val="24"/>
          <w:szCs w:val="24"/>
        </w:rPr>
      </w:pPr>
      <w:r w:rsidRPr="00AC67C8">
        <w:rPr>
          <w:sz w:val="24"/>
          <w:szCs w:val="24"/>
        </w:rPr>
        <w:t>3)</w:t>
      </w:r>
      <w:r>
        <w:rPr>
          <w:sz w:val="24"/>
          <w:szCs w:val="24"/>
        </w:rPr>
        <w:t xml:space="preserve"> </w:t>
      </w:r>
      <w:r w:rsidRPr="00AC67C8">
        <w:rPr>
          <w:sz w:val="24"/>
          <w:szCs w:val="24"/>
        </w:rPr>
        <w:t xml:space="preserve">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w:t>
      </w:r>
      <w:r>
        <w:rPr>
          <w:sz w:val="24"/>
          <w:szCs w:val="24"/>
        </w:rPr>
        <w:t xml:space="preserve">– </w:t>
      </w:r>
      <w:r w:rsidRPr="00AC67C8">
        <w:rPr>
          <w:sz w:val="24"/>
          <w:szCs w:val="24"/>
        </w:rPr>
        <w:t>в случае отсутствия лиц, указанных в пунктах 1 и 2 настоящего подраздела.</w:t>
      </w:r>
    </w:p>
    <w:p w:rsidR="00AC67C8" w:rsidRPr="00AC67C8" w:rsidRDefault="00AC67C8" w:rsidP="00AC67C8">
      <w:pPr>
        <w:widowControl w:val="0"/>
        <w:autoSpaceDE w:val="0"/>
        <w:autoSpaceDN w:val="0"/>
        <w:adjustRightInd w:val="0"/>
        <w:ind w:firstLine="720"/>
        <w:jc w:val="both"/>
        <w:rPr>
          <w:sz w:val="24"/>
          <w:szCs w:val="24"/>
        </w:rPr>
      </w:pPr>
      <w:r w:rsidRPr="00AC67C8">
        <w:rPr>
          <w:sz w:val="24"/>
          <w:szCs w:val="24"/>
        </w:rPr>
        <w:t>При этом соблюдаются следующие условия:</w:t>
      </w:r>
    </w:p>
    <w:p w:rsidR="00220AE9" w:rsidRPr="00220AE9" w:rsidRDefault="00AC67C8" w:rsidP="00220AE9">
      <w:pPr>
        <w:widowControl w:val="0"/>
        <w:autoSpaceDE w:val="0"/>
        <w:autoSpaceDN w:val="0"/>
        <w:adjustRightInd w:val="0"/>
        <w:ind w:firstLine="720"/>
        <w:jc w:val="both"/>
        <w:rPr>
          <w:sz w:val="24"/>
          <w:szCs w:val="24"/>
        </w:rPr>
      </w:pPr>
      <w:r w:rsidRPr="00AC67C8">
        <w:rPr>
          <w:sz w:val="24"/>
          <w:szCs w:val="24"/>
        </w:rPr>
        <w:t>заявители состоят на учете в администрации Красноармейского муниципального округа Чувашской Республики в качестве</w:t>
      </w:r>
      <w:r>
        <w:rPr>
          <w:sz w:val="24"/>
          <w:szCs w:val="24"/>
        </w:rPr>
        <w:t xml:space="preserve"> </w:t>
      </w:r>
      <w:r w:rsidRPr="00AC67C8">
        <w:rPr>
          <w:sz w:val="24"/>
          <w:szCs w:val="24"/>
        </w:rPr>
        <w:t xml:space="preserve">лиц, имеющих в соответствии с Законом право на предоставление земельных участков в собственность бесплатно, и имеется их согласие о замене предоставления им бесплатно земельного участка для индивидуального жилищного строительства либо для ведения личного подсобного хозяйства иной меры социальной поддержки в виде единовременной денежной выплаты (сертификата) в целях, порядке и размере, установленных постановлением Кабинета Министров Чувашской Республики от 13.11.2025 </w:t>
      </w:r>
      <w:r w:rsidR="00220AE9">
        <w:rPr>
          <w:sz w:val="24"/>
          <w:szCs w:val="24"/>
        </w:rPr>
        <w:t>№</w:t>
      </w:r>
      <w:r w:rsidRPr="00AC67C8">
        <w:rPr>
          <w:sz w:val="24"/>
          <w:szCs w:val="24"/>
        </w:rPr>
        <w:t xml:space="preserve"> 640 </w:t>
      </w:r>
      <w:r w:rsidR="00220AE9">
        <w:rPr>
          <w:sz w:val="24"/>
          <w:szCs w:val="24"/>
        </w:rPr>
        <w:t>«</w:t>
      </w:r>
      <w:r w:rsidRPr="00AC67C8">
        <w:rPr>
          <w:sz w:val="24"/>
          <w:szCs w:val="24"/>
        </w:rPr>
        <w:t>Об утверждении Порядка и условий предоставления отдельным категориям</w:t>
      </w:r>
      <w:bookmarkStart w:id="3" w:name="sub_13"/>
      <w:bookmarkEnd w:id="2"/>
      <w:r w:rsidR="00220AE9">
        <w:rPr>
          <w:sz w:val="24"/>
          <w:szCs w:val="24"/>
        </w:rPr>
        <w:t xml:space="preserve"> </w:t>
      </w:r>
      <w:r w:rsidR="00220AE9" w:rsidRPr="00220AE9">
        <w:rPr>
          <w:sz w:val="24"/>
          <w:szCs w:val="24"/>
        </w:rPr>
        <w:t>граждан единовременной денежной выплаты (сертификата) взамен предоставления им в собственность бесплатно земельного участка</w:t>
      </w:r>
      <w:r w:rsidR="00220AE9">
        <w:rPr>
          <w:sz w:val="24"/>
          <w:szCs w:val="24"/>
        </w:rPr>
        <w:t>»</w:t>
      </w:r>
      <w:r w:rsidR="00220AE9" w:rsidRPr="00220AE9">
        <w:rPr>
          <w:sz w:val="24"/>
          <w:szCs w:val="24"/>
        </w:rPr>
        <w:t>;</w:t>
      </w:r>
    </w:p>
    <w:p w:rsidR="00220AE9" w:rsidRPr="00220AE9" w:rsidRDefault="00220AE9" w:rsidP="00220AE9">
      <w:pPr>
        <w:widowControl w:val="0"/>
        <w:autoSpaceDE w:val="0"/>
        <w:autoSpaceDN w:val="0"/>
        <w:adjustRightInd w:val="0"/>
        <w:ind w:firstLine="720"/>
        <w:jc w:val="both"/>
        <w:rPr>
          <w:sz w:val="24"/>
          <w:szCs w:val="24"/>
        </w:rPr>
      </w:pPr>
      <w:r w:rsidRPr="00220AE9">
        <w:rPr>
          <w:sz w:val="24"/>
          <w:szCs w:val="24"/>
        </w:rPr>
        <w:t xml:space="preserve">заявители из числа граждан, указанных в абзаце втором части 1 статьи 3 Закона, на день завершения своего участия в специальной военной операции были зарегистрированы по месту жительства, а при отсутствии такой регистрации </w:t>
      </w:r>
      <w:r>
        <w:rPr>
          <w:sz w:val="24"/>
          <w:szCs w:val="24"/>
        </w:rPr>
        <w:t>–</w:t>
      </w:r>
      <w:r w:rsidRPr="00220AE9">
        <w:rPr>
          <w:sz w:val="24"/>
          <w:szCs w:val="24"/>
        </w:rPr>
        <w:t xml:space="preserve"> по месту пребывания в Красноармейском муниципальном округе Чувашской Республике независимо от срока проживания в Красноармейском муниципальном округе Чувашской Республики;</w:t>
      </w:r>
    </w:p>
    <w:p w:rsidR="00220AE9" w:rsidRPr="00220AE9" w:rsidRDefault="00220AE9" w:rsidP="00220AE9">
      <w:pPr>
        <w:widowControl w:val="0"/>
        <w:autoSpaceDE w:val="0"/>
        <w:autoSpaceDN w:val="0"/>
        <w:adjustRightInd w:val="0"/>
        <w:ind w:firstLine="720"/>
        <w:jc w:val="both"/>
        <w:rPr>
          <w:sz w:val="24"/>
          <w:szCs w:val="24"/>
        </w:rPr>
      </w:pPr>
      <w:r w:rsidRPr="00220AE9">
        <w:rPr>
          <w:sz w:val="24"/>
          <w:szCs w:val="24"/>
        </w:rPr>
        <w:t xml:space="preserve">члены семей граждан, указанных в абзаце втором части 1 статьи 3 Закона, которые на день завершения своего участия в специальной военной операции были зарегистрированы по месту жительства, а при отсутствии такой регистрации </w:t>
      </w:r>
      <w:r>
        <w:rPr>
          <w:sz w:val="24"/>
          <w:szCs w:val="24"/>
        </w:rPr>
        <w:t>–</w:t>
      </w:r>
      <w:r w:rsidRPr="00220AE9">
        <w:rPr>
          <w:sz w:val="24"/>
          <w:szCs w:val="24"/>
        </w:rPr>
        <w:t xml:space="preserve"> по месту пребывания в Красноармейском муниципальном округе Чувашской Республике независимо от срока проживания (пребывания) в Красноармейском муниципальном округе Чувашской Республики.</w:t>
      </w:r>
    </w:p>
    <w:p w:rsidR="00220AE9" w:rsidRPr="00220AE9" w:rsidRDefault="00220AE9" w:rsidP="00220AE9">
      <w:pPr>
        <w:widowControl w:val="0"/>
        <w:autoSpaceDE w:val="0"/>
        <w:autoSpaceDN w:val="0"/>
        <w:adjustRightInd w:val="0"/>
        <w:ind w:firstLine="720"/>
        <w:jc w:val="both"/>
        <w:rPr>
          <w:sz w:val="24"/>
          <w:szCs w:val="24"/>
        </w:rPr>
      </w:pPr>
      <w:r w:rsidRPr="00220AE9">
        <w:rPr>
          <w:sz w:val="24"/>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220AE9" w:rsidRPr="00220AE9" w:rsidRDefault="00220AE9" w:rsidP="00220AE9">
      <w:pPr>
        <w:widowControl w:val="0"/>
        <w:autoSpaceDE w:val="0"/>
        <w:autoSpaceDN w:val="0"/>
        <w:adjustRightInd w:val="0"/>
        <w:ind w:firstLine="720"/>
        <w:jc w:val="both"/>
        <w:rPr>
          <w:b/>
          <w:sz w:val="24"/>
          <w:szCs w:val="24"/>
        </w:rPr>
      </w:pPr>
      <w:r w:rsidRPr="00220AE9">
        <w:rPr>
          <w:b/>
          <w:sz w:val="24"/>
          <w:szCs w:val="24"/>
        </w:rPr>
        <w:t>1.3.</w:t>
      </w:r>
      <w:r>
        <w:rPr>
          <w:b/>
          <w:sz w:val="24"/>
          <w:szCs w:val="24"/>
        </w:rPr>
        <w:t xml:space="preserve"> </w:t>
      </w:r>
      <w:r w:rsidRPr="00220AE9">
        <w:rPr>
          <w:b/>
          <w:sz w:val="24"/>
          <w:szCs w:val="24"/>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r>
        <w:rPr>
          <w:b/>
          <w:sz w:val="24"/>
          <w:szCs w:val="24"/>
        </w:rPr>
        <w:t>«</w:t>
      </w:r>
      <w:r w:rsidRPr="00220AE9">
        <w:rPr>
          <w:b/>
          <w:sz w:val="24"/>
          <w:szCs w:val="24"/>
        </w:rPr>
        <w:t>Единый портал государственных и муниципальных услуг (функций)</w:t>
      </w:r>
      <w:r>
        <w:rPr>
          <w:b/>
          <w:sz w:val="24"/>
          <w:szCs w:val="24"/>
        </w:rPr>
        <w:t>»</w:t>
      </w:r>
      <w:r w:rsidRPr="00220AE9">
        <w:rPr>
          <w:b/>
          <w:sz w:val="24"/>
          <w:szCs w:val="24"/>
        </w:rPr>
        <w:t xml:space="preserve"> (далее соответственно </w:t>
      </w:r>
      <w:r>
        <w:rPr>
          <w:b/>
          <w:sz w:val="24"/>
          <w:szCs w:val="24"/>
        </w:rPr>
        <w:t>–</w:t>
      </w:r>
      <w:r w:rsidRPr="00220AE9">
        <w:rPr>
          <w:b/>
          <w:sz w:val="24"/>
          <w:szCs w:val="24"/>
        </w:rPr>
        <w:t xml:space="preserve"> категории (признаки) заявителей, Единый портал)</w:t>
      </w:r>
    </w:p>
    <w:p w:rsidR="00220AE9" w:rsidRPr="00220AE9" w:rsidRDefault="00220AE9" w:rsidP="00220AE9">
      <w:pPr>
        <w:widowControl w:val="0"/>
        <w:autoSpaceDE w:val="0"/>
        <w:autoSpaceDN w:val="0"/>
        <w:adjustRightInd w:val="0"/>
        <w:ind w:firstLine="720"/>
        <w:jc w:val="both"/>
        <w:rPr>
          <w:sz w:val="24"/>
          <w:szCs w:val="24"/>
        </w:rPr>
      </w:pPr>
      <w:r w:rsidRPr="00220AE9">
        <w:rPr>
          <w:sz w:val="24"/>
          <w:szCs w:val="24"/>
        </w:rPr>
        <w:t xml:space="preserve">Муниципальная услуга, а также результат, за предоставлением которого обратился заявитель (далее </w:t>
      </w:r>
      <w:r>
        <w:rPr>
          <w:sz w:val="24"/>
          <w:szCs w:val="24"/>
        </w:rPr>
        <w:t>–</w:t>
      </w:r>
      <w:r w:rsidRPr="00220AE9">
        <w:rPr>
          <w:sz w:val="24"/>
          <w:szCs w:val="24"/>
        </w:rPr>
        <w:t xml:space="preserve"> результат услуги), должны быть предоставлены заявителю в соответствии с категориями заявителей.</w:t>
      </w:r>
    </w:p>
    <w:p w:rsidR="00220AE9" w:rsidRDefault="00220AE9" w:rsidP="00220AE9">
      <w:pPr>
        <w:widowControl w:val="0"/>
        <w:autoSpaceDE w:val="0"/>
        <w:autoSpaceDN w:val="0"/>
        <w:adjustRightInd w:val="0"/>
        <w:ind w:firstLine="720"/>
        <w:jc w:val="both"/>
        <w:rPr>
          <w:sz w:val="24"/>
          <w:szCs w:val="24"/>
        </w:rPr>
      </w:pPr>
      <w:r w:rsidRPr="00220AE9">
        <w:rPr>
          <w:sz w:val="24"/>
          <w:szCs w:val="24"/>
        </w:rPr>
        <w:t xml:space="preserve">Категории заявителей приведены в Таблице </w:t>
      </w:r>
      <w:r>
        <w:rPr>
          <w:sz w:val="24"/>
          <w:szCs w:val="24"/>
        </w:rPr>
        <w:t>№</w:t>
      </w:r>
      <w:r w:rsidRPr="00220AE9">
        <w:rPr>
          <w:sz w:val="24"/>
          <w:szCs w:val="24"/>
        </w:rPr>
        <w:t xml:space="preserve"> 1 </w:t>
      </w:r>
      <w:r w:rsidR="00DA04D6" w:rsidRPr="00DA4F00">
        <w:rPr>
          <w:sz w:val="24"/>
          <w:szCs w:val="24"/>
        </w:rPr>
        <w:t>приложения к</w:t>
      </w:r>
      <w:r w:rsidR="00DA04D6" w:rsidRPr="00220AE9">
        <w:rPr>
          <w:sz w:val="24"/>
          <w:szCs w:val="24"/>
        </w:rPr>
        <w:t xml:space="preserve"> </w:t>
      </w:r>
      <w:r w:rsidRPr="00220AE9">
        <w:rPr>
          <w:sz w:val="24"/>
          <w:szCs w:val="24"/>
        </w:rPr>
        <w:t>Административному регламенту.</w:t>
      </w:r>
    </w:p>
    <w:p w:rsidR="00220AE9" w:rsidRPr="00220AE9" w:rsidRDefault="00220AE9" w:rsidP="00220AE9">
      <w:pPr>
        <w:widowControl w:val="0"/>
        <w:autoSpaceDE w:val="0"/>
        <w:autoSpaceDN w:val="0"/>
        <w:adjustRightInd w:val="0"/>
        <w:ind w:firstLine="720"/>
        <w:jc w:val="both"/>
        <w:rPr>
          <w:sz w:val="24"/>
          <w:szCs w:val="24"/>
        </w:rPr>
      </w:pPr>
    </w:p>
    <w:p w:rsidR="00220AE9" w:rsidRPr="00220AE9" w:rsidRDefault="00220AE9" w:rsidP="00220AE9">
      <w:pPr>
        <w:widowControl w:val="0"/>
        <w:autoSpaceDE w:val="0"/>
        <w:autoSpaceDN w:val="0"/>
        <w:adjustRightInd w:val="0"/>
        <w:ind w:firstLine="142"/>
        <w:jc w:val="center"/>
        <w:rPr>
          <w:b/>
          <w:sz w:val="24"/>
          <w:szCs w:val="24"/>
        </w:rPr>
      </w:pPr>
      <w:r w:rsidRPr="00220AE9">
        <w:rPr>
          <w:b/>
          <w:sz w:val="24"/>
          <w:szCs w:val="24"/>
        </w:rPr>
        <w:t>II.</w:t>
      </w:r>
      <w:r>
        <w:rPr>
          <w:b/>
          <w:sz w:val="24"/>
          <w:szCs w:val="24"/>
        </w:rPr>
        <w:t xml:space="preserve"> </w:t>
      </w:r>
      <w:r w:rsidRPr="00220AE9">
        <w:rPr>
          <w:b/>
          <w:sz w:val="24"/>
          <w:szCs w:val="24"/>
        </w:rPr>
        <w:t>Стандарт предоставления муниципальной услуги</w:t>
      </w:r>
    </w:p>
    <w:p w:rsidR="00220AE9" w:rsidRDefault="00220AE9" w:rsidP="00220AE9">
      <w:pPr>
        <w:widowControl w:val="0"/>
        <w:autoSpaceDE w:val="0"/>
        <w:autoSpaceDN w:val="0"/>
        <w:adjustRightInd w:val="0"/>
        <w:ind w:firstLine="720"/>
        <w:jc w:val="both"/>
        <w:rPr>
          <w:sz w:val="24"/>
          <w:szCs w:val="24"/>
        </w:rPr>
      </w:pPr>
    </w:p>
    <w:p w:rsidR="00220AE9" w:rsidRPr="00220AE9" w:rsidRDefault="00220AE9" w:rsidP="00220AE9">
      <w:pPr>
        <w:widowControl w:val="0"/>
        <w:autoSpaceDE w:val="0"/>
        <w:autoSpaceDN w:val="0"/>
        <w:adjustRightInd w:val="0"/>
        <w:ind w:firstLine="720"/>
        <w:jc w:val="both"/>
        <w:rPr>
          <w:b/>
          <w:sz w:val="24"/>
          <w:szCs w:val="24"/>
        </w:rPr>
      </w:pPr>
      <w:r w:rsidRPr="00220AE9">
        <w:rPr>
          <w:b/>
          <w:sz w:val="24"/>
          <w:szCs w:val="24"/>
        </w:rPr>
        <w:t>2.1.</w:t>
      </w:r>
      <w:r>
        <w:rPr>
          <w:b/>
          <w:sz w:val="24"/>
          <w:szCs w:val="24"/>
        </w:rPr>
        <w:t xml:space="preserve"> </w:t>
      </w:r>
      <w:r w:rsidRPr="00220AE9">
        <w:rPr>
          <w:b/>
          <w:sz w:val="24"/>
          <w:szCs w:val="24"/>
        </w:rPr>
        <w:t>Наименование муниципальной услуги</w:t>
      </w:r>
    </w:p>
    <w:p w:rsidR="00220AE9" w:rsidRDefault="00220AE9" w:rsidP="00220AE9">
      <w:pPr>
        <w:widowControl w:val="0"/>
        <w:autoSpaceDE w:val="0"/>
        <w:autoSpaceDN w:val="0"/>
        <w:adjustRightInd w:val="0"/>
        <w:ind w:firstLine="720"/>
        <w:jc w:val="both"/>
        <w:rPr>
          <w:sz w:val="24"/>
          <w:szCs w:val="24"/>
        </w:rPr>
      </w:pPr>
      <w:r w:rsidRPr="00220AE9">
        <w:rPr>
          <w:sz w:val="24"/>
          <w:szCs w:val="24"/>
        </w:rPr>
        <w:t xml:space="preserve">Муниципальная услуга </w:t>
      </w:r>
      <w:r w:rsidR="00E24311">
        <w:rPr>
          <w:sz w:val="24"/>
          <w:szCs w:val="24"/>
        </w:rPr>
        <w:t>«</w:t>
      </w:r>
      <w:r w:rsidRPr="00220AE9">
        <w:rPr>
          <w:sz w:val="24"/>
          <w:szCs w:val="24"/>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w:t>
      </w:r>
      <w:r w:rsidR="00E24311">
        <w:rPr>
          <w:sz w:val="24"/>
          <w:szCs w:val="24"/>
        </w:rPr>
        <w:t>№</w:t>
      </w:r>
      <w:r w:rsidRPr="00220AE9">
        <w:rPr>
          <w:sz w:val="24"/>
          <w:szCs w:val="24"/>
        </w:rPr>
        <w:t xml:space="preserve"> 82 </w:t>
      </w:r>
      <w:r w:rsidR="00E24311">
        <w:rPr>
          <w:sz w:val="24"/>
          <w:szCs w:val="24"/>
        </w:rPr>
        <w:t>«</w:t>
      </w:r>
      <w:r w:rsidRPr="00220AE9">
        <w:rPr>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sidR="00E24311">
        <w:rPr>
          <w:sz w:val="24"/>
          <w:szCs w:val="24"/>
        </w:rPr>
        <w:t>»</w:t>
      </w:r>
      <w:r w:rsidRPr="00220AE9">
        <w:rPr>
          <w:sz w:val="24"/>
          <w:szCs w:val="24"/>
        </w:rPr>
        <w:t>.</w:t>
      </w:r>
    </w:p>
    <w:p w:rsidR="00C2407D" w:rsidRPr="000E1EBE" w:rsidRDefault="00220AE9" w:rsidP="00220AE9">
      <w:pPr>
        <w:widowControl w:val="0"/>
        <w:autoSpaceDE w:val="0"/>
        <w:autoSpaceDN w:val="0"/>
        <w:adjustRightInd w:val="0"/>
        <w:ind w:firstLine="720"/>
        <w:jc w:val="both"/>
        <w:rPr>
          <w:b/>
          <w:sz w:val="24"/>
          <w:szCs w:val="24"/>
        </w:rPr>
      </w:pPr>
      <w:r w:rsidRPr="000E1EBE">
        <w:rPr>
          <w:b/>
          <w:sz w:val="24"/>
          <w:szCs w:val="24"/>
        </w:rPr>
        <w:lastRenderedPageBreak/>
        <w:t>2.2.</w:t>
      </w:r>
      <w:r w:rsidR="000E1EBE">
        <w:rPr>
          <w:b/>
          <w:sz w:val="24"/>
          <w:szCs w:val="24"/>
        </w:rPr>
        <w:t xml:space="preserve"> </w:t>
      </w:r>
      <w:r w:rsidRPr="000E1EBE">
        <w:rPr>
          <w:b/>
          <w:sz w:val="24"/>
          <w:szCs w:val="24"/>
        </w:rPr>
        <w:t>Наименование органа местного самоуправления, предоставляющего муниципальную услугу</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 xml:space="preserve">Муниципальная услуга предоставляется администрацией Красноармейского муниципального округа </w:t>
      </w:r>
      <w:r w:rsidR="000E1EBE">
        <w:rPr>
          <w:sz w:val="24"/>
          <w:szCs w:val="24"/>
        </w:rPr>
        <w:t xml:space="preserve">Чувашской Республики </w:t>
      </w:r>
      <w:r w:rsidRPr="00E24311">
        <w:rPr>
          <w:sz w:val="24"/>
          <w:szCs w:val="24"/>
        </w:rPr>
        <w:t xml:space="preserve">(далее также </w:t>
      </w:r>
      <w:r w:rsidR="000E1EBE">
        <w:rPr>
          <w:sz w:val="24"/>
          <w:szCs w:val="24"/>
        </w:rPr>
        <w:t>–</w:t>
      </w:r>
      <w:r w:rsidRPr="00E24311">
        <w:rPr>
          <w:sz w:val="24"/>
          <w:szCs w:val="24"/>
        </w:rPr>
        <w:t xml:space="preserve"> администрация) и осуществляется через </w:t>
      </w:r>
      <w:r w:rsidR="004B401D" w:rsidRPr="004B401D">
        <w:rPr>
          <w:sz w:val="24"/>
          <w:szCs w:val="24"/>
        </w:rPr>
        <w:t>уполномоченно</w:t>
      </w:r>
      <w:r w:rsidR="004B401D">
        <w:rPr>
          <w:sz w:val="24"/>
          <w:szCs w:val="24"/>
        </w:rPr>
        <w:t>е</w:t>
      </w:r>
      <w:r w:rsidR="004B401D" w:rsidRPr="004B401D">
        <w:rPr>
          <w:sz w:val="24"/>
          <w:szCs w:val="24"/>
        </w:rPr>
        <w:t xml:space="preserve"> структурно</w:t>
      </w:r>
      <w:r w:rsidR="004B401D">
        <w:rPr>
          <w:sz w:val="24"/>
          <w:szCs w:val="24"/>
        </w:rPr>
        <w:t>е</w:t>
      </w:r>
      <w:r w:rsidR="004B401D" w:rsidRPr="004B401D">
        <w:rPr>
          <w:sz w:val="24"/>
          <w:szCs w:val="24"/>
        </w:rPr>
        <w:t xml:space="preserve"> подразделени</w:t>
      </w:r>
      <w:r w:rsidR="004B401D">
        <w:rPr>
          <w:sz w:val="24"/>
          <w:szCs w:val="24"/>
        </w:rPr>
        <w:t xml:space="preserve">е – </w:t>
      </w:r>
      <w:r w:rsidR="000E1EBE">
        <w:rPr>
          <w:sz w:val="24"/>
          <w:szCs w:val="24"/>
        </w:rPr>
        <w:t>о</w:t>
      </w:r>
      <w:r w:rsidR="000E1EBE" w:rsidRPr="000E1EBE">
        <w:rPr>
          <w:sz w:val="24"/>
          <w:szCs w:val="24"/>
        </w:rPr>
        <w:t>тдел сельского хозяйства, имущественных и земельных отношений</w:t>
      </w:r>
      <w:r w:rsidR="000E1EBE">
        <w:rPr>
          <w:sz w:val="24"/>
          <w:szCs w:val="24"/>
        </w:rPr>
        <w:t xml:space="preserve"> </w:t>
      </w:r>
      <w:r w:rsidRPr="00E24311">
        <w:rPr>
          <w:sz w:val="24"/>
          <w:szCs w:val="24"/>
        </w:rPr>
        <w:t xml:space="preserve">совместно с </w:t>
      </w:r>
      <w:r w:rsidR="000E1EBE">
        <w:rPr>
          <w:sz w:val="24"/>
          <w:szCs w:val="24"/>
        </w:rPr>
        <w:t>К</w:t>
      </w:r>
      <w:r w:rsidRPr="00E24311">
        <w:rPr>
          <w:sz w:val="24"/>
          <w:szCs w:val="24"/>
        </w:rPr>
        <w:t xml:space="preserve">азенным учреждением Чувашской Республики </w:t>
      </w:r>
      <w:r w:rsidR="000E1EBE">
        <w:rPr>
          <w:sz w:val="24"/>
          <w:szCs w:val="24"/>
        </w:rPr>
        <w:t>«</w:t>
      </w:r>
      <w:r w:rsidRPr="00E24311">
        <w:rPr>
          <w:sz w:val="24"/>
          <w:szCs w:val="24"/>
        </w:rPr>
        <w:t>Центр предоставления мер социальной поддержки</w:t>
      </w:r>
      <w:r w:rsidR="000E1EBE">
        <w:rPr>
          <w:sz w:val="24"/>
          <w:szCs w:val="24"/>
        </w:rPr>
        <w:t>»</w:t>
      </w:r>
      <w:r w:rsidRPr="00E24311">
        <w:rPr>
          <w:sz w:val="24"/>
          <w:szCs w:val="24"/>
        </w:rPr>
        <w:t xml:space="preserve"> Министерства труда и социальной защиты Чувашской Республики.</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В соответствии с заключенным соглашением прием документов заявителей, связанных с предоставлением муниципальной услуги, осуществляется</w:t>
      </w:r>
      <w:r w:rsidRPr="00E24311">
        <w:rPr>
          <w:sz w:val="24"/>
          <w:szCs w:val="24"/>
        </w:rPr>
        <w:tab/>
        <w:t>многофункциональными центрами</w:t>
      </w:r>
      <w:r w:rsidR="007D37C7">
        <w:rPr>
          <w:sz w:val="24"/>
          <w:szCs w:val="24"/>
        </w:rPr>
        <w:t xml:space="preserve"> </w:t>
      </w:r>
      <w:r w:rsidRPr="00E24311">
        <w:rPr>
          <w:sz w:val="24"/>
          <w:szCs w:val="24"/>
        </w:rPr>
        <w:t>предоставления</w:t>
      </w:r>
      <w:r w:rsidR="007D37C7">
        <w:rPr>
          <w:sz w:val="24"/>
          <w:szCs w:val="24"/>
        </w:rPr>
        <w:t xml:space="preserve"> </w:t>
      </w:r>
      <w:r w:rsidRPr="00E24311">
        <w:rPr>
          <w:sz w:val="24"/>
          <w:szCs w:val="24"/>
        </w:rPr>
        <w:t xml:space="preserve">государственных и муниципальных услуг (далее </w:t>
      </w:r>
      <w:r w:rsidR="007D37C7">
        <w:rPr>
          <w:sz w:val="24"/>
          <w:szCs w:val="24"/>
        </w:rPr>
        <w:t>–</w:t>
      </w:r>
      <w:r w:rsidRPr="00E24311">
        <w:rPr>
          <w:sz w:val="24"/>
          <w:szCs w:val="24"/>
        </w:rPr>
        <w:t xml:space="preserve"> МФЦ).</w:t>
      </w:r>
    </w:p>
    <w:p w:rsidR="00E24311" w:rsidRDefault="00E24311" w:rsidP="00E24311">
      <w:pPr>
        <w:widowControl w:val="0"/>
        <w:autoSpaceDE w:val="0"/>
        <w:autoSpaceDN w:val="0"/>
        <w:adjustRightInd w:val="0"/>
        <w:ind w:firstLine="720"/>
        <w:jc w:val="both"/>
        <w:rPr>
          <w:sz w:val="24"/>
          <w:szCs w:val="24"/>
        </w:rPr>
      </w:pPr>
      <w:r w:rsidRPr="00E24311">
        <w:rPr>
          <w:sz w:val="24"/>
          <w:szCs w:val="24"/>
        </w:rPr>
        <w:t>Возможность принятия МФЦ решения об отказе</w:t>
      </w:r>
      <w:r w:rsidR="007D37C7">
        <w:rPr>
          <w:sz w:val="24"/>
          <w:szCs w:val="24"/>
        </w:rPr>
        <w:t xml:space="preserve"> </w:t>
      </w:r>
      <w:r w:rsidRPr="00E24311">
        <w:rPr>
          <w:sz w:val="24"/>
          <w:szCs w:val="24"/>
        </w:rPr>
        <w:t>в приеме заявления и</w:t>
      </w:r>
      <w:r w:rsidR="007D37C7">
        <w:rPr>
          <w:sz w:val="24"/>
          <w:szCs w:val="24"/>
        </w:rPr>
        <w:t xml:space="preserve"> </w:t>
      </w:r>
      <w:r w:rsidRPr="00E24311">
        <w:rPr>
          <w:sz w:val="24"/>
          <w:szCs w:val="24"/>
        </w:rPr>
        <w:t>документов и</w:t>
      </w:r>
      <w:r w:rsidRPr="00E24311">
        <w:rPr>
          <w:sz w:val="24"/>
          <w:szCs w:val="24"/>
        </w:rPr>
        <w:tab/>
        <w:t>(или) информации, необходимых</w:t>
      </w:r>
      <w:r w:rsidRPr="00E24311">
        <w:rPr>
          <w:sz w:val="24"/>
          <w:szCs w:val="24"/>
        </w:rPr>
        <w:tab/>
        <w:t>для</w:t>
      </w:r>
      <w:r w:rsidR="007D37C7">
        <w:rPr>
          <w:sz w:val="24"/>
          <w:szCs w:val="24"/>
        </w:rPr>
        <w:t xml:space="preserve"> </w:t>
      </w:r>
      <w:r w:rsidRPr="00E24311">
        <w:rPr>
          <w:sz w:val="24"/>
          <w:szCs w:val="24"/>
        </w:rPr>
        <w:t>предоставления</w:t>
      </w:r>
      <w:r w:rsidR="007D37C7">
        <w:rPr>
          <w:sz w:val="24"/>
          <w:szCs w:val="24"/>
        </w:rPr>
        <w:t xml:space="preserve"> </w:t>
      </w:r>
      <w:r w:rsidRPr="00E24311">
        <w:rPr>
          <w:sz w:val="24"/>
          <w:szCs w:val="24"/>
        </w:rPr>
        <w:t>муниципальной услуги, не предусмотрена.</w:t>
      </w:r>
    </w:p>
    <w:p w:rsidR="00E24311" w:rsidRPr="007D37C7" w:rsidRDefault="00E24311" w:rsidP="00E24311">
      <w:pPr>
        <w:widowControl w:val="0"/>
        <w:autoSpaceDE w:val="0"/>
        <w:autoSpaceDN w:val="0"/>
        <w:adjustRightInd w:val="0"/>
        <w:ind w:firstLine="720"/>
        <w:jc w:val="both"/>
        <w:rPr>
          <w:b/>
          <w:sz w:val="24"/>
          <w:szCs w:val="24"/>
        </w:rPr>
      </w:pPr>
      <w:r w:rsidRPr="007D37C7">
        <w:rPr>
          <w:b/>
          <w:sz w:val="24"/>
          <w:szCs w:val="24"/>
        </w:rPr>
        <w:t>2.3.</w:t>
      </w:r>
      <w:r w:rsidR="007D37C7" w:rsidRPr="007D37C7">
        <w:rPr>
          <w:b/>
          <w:sz w:val="24"/>
          <w:szCs w:val="24"/>
        </w:rPr>
        <w:t xml:space="preserve"> </w:t>
      </w:r>
      <w:r w:rsidRPr="007D37C7">
        <w:rPr>
          <w:b/>
          <w:sz w:val="24"/>
          <w:szCs w:val="24"/>
        </w:rPr>
        <w:t>Результат предоставления муниципальной услуги</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2.3.1.</w:t>
      </w:r>
      <w:r w:rsidR="007D37C7">
        <w:rPr>
          <w:sz w:val="24"/>
          <w:szCs w:val="24"/>
        </w:rPr>
        <w:t xml:space="preserve"> </w:t>
      </w:r>
      <w:r w:rsidRPr="00E24311">
        <w:rPr>
          <w:sz w:val="24"/>
          <w:szCs w:val="24"/>
        </w:rPr>
        <w:t>Результатом предоставления муниципальной услуги является: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отказ во</w:t>
      </w:r>
      <w:r w:rsidR="007D37C7">
        <w:rPr>
          <w:sz w:val="24"/>
          <w:szCs w:val="24"/>
        </w:rPr>
        <w:t xml:space="preserve"> </w:t>
      </w:r>
      <w:r w:rsidRPr="00E24311">
        <w:rPr>
          <w:sz w:val="24"/>
          <w:szCs w:val="24"/>
        </w:rPr>
        <w:t>включении в список граждан</w:t>
      </w:r>
      <w:r w:rsidR="007D37C7">
        <w:rPr>
          <w:sz w:val="24"/>
          <w:szCs w:val="24"/>
        </w:rPr>
        <w:t xml:space="preserve"> </w:t>
      </w:r>
      <w:r w:rsidRPr="00E24311">
        <w:rPr>
          <w:sz w:val="24"/>
          <w:szCs w:val="24"/>
        </w:rPr>
        <w:t>для</w:t>
      </w:r>
      <w:r w:rsidR="007D37C7">
        <w:rPr>
          <w:sz w:val="24"/>
          <w:szCs w:val="24"/>
        </w:rPr>
        <w:t xml:space="preserve"> </w:t>
      </w:r>
      <w:r w:rsidRPr="00E24311">
        <w:rPr>
          <w:sz w:val="24"/>
          <w:szCs w:val="24"/>
        </w:rPr>
        <w:t>предоставления</w:t>
      </w:r>
      <w:r w:rsidR="007D37C7">
        <w:rPr>
          <w:sz w:val="24"/>
          <w:szCs w:val="24"/>
        </w:rPr>
        <w:t xml:space="preserve"> </w:t>
      </w:r>
      <w:r w:rsidRPr="00E24311">
        <w:rPr>
          <w:sz w:val="24"/>
          <w:szCs w:val="24"/>
        </w:rPr>
        <w:t>единовременной денежной выплаты (сертификата);</w:t>
      </w:r>
    </w:p>
    <w:p w:rsidR="00E24311" w:rsidRDefault="00E24311" w:rsidP="00E24311">
      <w:pPr>
        <w:widowControl w:val="0"/>
        <w:autoSpaceDE w:val="0"/>
        <w:autoSpaceDN w:val="0"/>
        <w:adjustRightInd w:val="0"/>
        <w:ind w:firstLine="720"/>
        <w:jc w:val="both"/>
        <w:rPr>
          <w:sz w:val="24"/>
          <w:szCs w:val="24"/>
        </w:rPr>
      </w:pPr>
      <w:r w:rsidRPr="00E24311">
        <w:rPr>
          <w:sz w:val="24"/>
          <w:szCs w:val="24"/>
        </w:rPr>
        <w:t>исправление</w:t>
      </w:r>
      <w:r w:rsidR="004B401D">
        <w:rPr>
          <w:sz w:val="24"/>
          <w:szCs w:val="24"/>
        </w:rPr>
        <w:t xml:space="preserve"> </w:t>
      </w:r>
      <w:r w:rsidRPr="00E24311">
        <w:rPr>
          <w:sz w:val="24"/>
          <w:szCs w:val="24"/>
        </w:rPr>
        <w:t>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2.3.2.</w:t>
      </w:r>
      <w:r w:rsidRPr="00E24311">
        <w:rPr>
          <w:sz w:val="24"/>
          <w:szCs w:val="24"/>
        </w:rPr>
        <w:tab/>
        <w:t>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наименование органа местного самоуправления;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дату;</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информацию о принятом решении;</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подпись руководителя уполномоченного структурного подразделения.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Документом, содержащим решение об отказе в предоставлении муниципальной услуги, является уведомление об отказе во включении в</w:t>
      </w:r>
      <w:r w:rsidR="00443EF2">
        <w:rPr>
          <w:sz w:val="24"/>
          <w:szCs w:val="24"/>
        </w:rPr>
        <w:t xml:space="preserve"> </w:t>
      </w:r>
      <w:r w:rsidRPr="00E24311">
        <w:rPr>
          <w:sz w:val="24"/>
          <w:szCs w:val="24"/>
        </w:rPr>
        <w:t>список граждан для предоставления единовременной денежной выплаты (сертификата), содержащее:</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дату;</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информацию о принятом решении;</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основания для отказа и возможности их устранения;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подпись руководителя уполномоченного структурного подразделения.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Способы выдачи документов, являющихся результатом предоставления муниципальной услуги:</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при личном посещении,</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посредством почтовой связи,</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через МФЦ,</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на Едином портале.</w:t>
      </w:r>
    </w:p>
    <w:p w:rsidR="00E24311" w:rsidRPr="00443EF2" w:rsidRDefault="00E24311" w:rsidP="00E24311">
      <w:pPr>
        <w:widowControl w:val="0"/>
        <w:autoSpaceDE w:val="0"/>
        <w:autoSpaceDN w:val="0"/>
        <w:adjustRightInd w:val="0"/>
        <w:ind w:firstLine="720"/>
        <w:jc w:val="both"/>
        <w:rPr>
          <w:b/>
          <w:sz w:val="24"/>
          <w:szCs w:val="24"/>
        </w:rPr>
      </w:pPr>
      <w:r w:rsidRPr="00443EF2">
        <w:rPr>
          <w:b/>
          <w:sz w:val="24"/>
          <w:szCs w:val="24"/>
        </w:rPr>
        <w:t>2.4. Срок предоставления муниципальной услуги</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Максимальный срок предоставления муниципальной услуги не должен превышать 12 рабочих дней со дня регистрации заявления и документов, обязанность по представлению которых возложена на заявителя.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В случае подачи заявления и документов посредством Единого портала максимальный срок предоставления муниципальной услуги не должен превышать 12 рабочих дней со дня регистрации заявления.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E24311" w:rsidRDefault="00E24311" w:rsidP="00E24311">
      <w:pPr>
        <w:widowControl w:val="0"/>
        <w:autoSpaceDE w:val="0"/>
        <w:autoSpaceDN w:val="0"/>
        <w:adjustRightInd w:val="0"/>
        <w:ind w:firstLine="720"/>
        <w:jc w:val="both"/>
        <w:rPr>
          <w:sz w:val="24"/>
          <w:szCs w:val="24"/>
        </w:rPr>
      </w:pPr>
      <w:r w:rsidRPr="00E24311">
        <w:rPr>
          <w:sz w:val="24"/>
          <w:szCs w:val="24"/>
        </w:rPr>
        <w:lastRenderedPageBreak/>
        <w:t>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rsidR="00E24311" w:rsidRPr="00443EF2" w:rsidRDefault="00E24311" w:rsidP="00E24311">
      <w:pPr>
        <w:widowControl w:val="0"/>
        <w:autoSpaceDE w:val="0"/>
        <w:autoSpaceDN w:val="0"/>
        <w:adjustRightInd w:val="0"/>
        <w:ind w:firstLine="720"/>
        <w:jc w:val="both"/>
        <w:rPr>
          <w:b/>
          <w:sz w:val="24"/>
          <w:szCs w:val="24"/>
        </w:rPr>
      </w:pPr>
      <w:r w:rsidRPr="00443EF2">
        <w:rPr>
          <w:b/>
          <w:sz w:val="24"/>
          <w:szCs w:val="24"/>
        </w:rPr>
        <w:t>2.5.</w:t>
      </w:r>
      <w:r w:rsidR="00443EF2">
        <w:rPr>
          <w:b/>
          <w:sz w:val="24"/>
          <w:szCs w:val="24"/>
        </w:rPr>
        <w:t xml:space="preserve"> </w:t>
      </w:r>
      <w:r w:rsidRPr="00443EF2">
        <w:rPr>
          <w:b/>
          <w:sz w:val="24"/>
          <w:szCs w:val="24"/>
        </w:rPr>
        <w:t>Размер платы, взимаемой с заявителя при предоставлении муниципальной услуги, и способы ее взимания</w:t>
      </w:r>
    </w:p>
    <w:p w:rsidR="00E24311" w:rsidRPr="00E24311" w:rsidRDefault="00E24311" w:rsidP="00E24311">
      <w:pPr>
        <w:widowControl w:val="0"/>
        <w:autoSpaceDE w:val="0"/>
        <w:autoSpaceDN w:val="0"/>
        <w:adjustRightInd w:val="0"/>
        <w:ind w:firstLine="720"/>
        <w:jc w:val="both"/>
        <w:rPr>
          <w:sz w:val="24"/>
          <w:szCs w:val="24"/>
        </w:rPr>
      </w:pPr>
      <w:r w:rsidRPr="00E24311">
        <w:rPr>
          <w:sz w:val="24"/>
          <w:szCs w:val="24"/>
        </w:rPr>
        <w:t>Предоставление муниципальной услуги осуществляется без взимания государственной пошлины или иной платы.</w:t>
      </w:r>
    </w:p>
    <w:p w:rsidR="00D6226D" w:rsidRPr="007F1C6D" w:rsidRDefault="00D6226D" w:rsidP="00D6226D">
      <w:pPr>
        <w:widowControl w:val="0"/>
        <w:autoSpaceDE w:val="0"/>
        <w:autoSpaceDN w:val="0"/>
        <w:adjustRightInd w:val="0"/>
        <w:ind w:firstLine="720"/>
        <w:jc w:val="both"/>
        <w:rPr>
          <w:b/>
          <w:sz w:val="24"/>
          <w:szCs w:val="24"/>
        </w:rPr>
      </w:pPr>
      <w:r w:rsidRPr="007F1C6D">
        <w:rPr>
          <w:b/>
          <w:sz w:val="24"/>
          <w:szCs w:val="24"/>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D6226D" w:rsidRDefault="00D6226D" w:rsidP="00D6226D">
      <w:pPr>
        <w:widowControl w:val="0"/>
        <w:autoSpaceDE w:val="0"/>
        <w:autoSpaceDN w:val="0"/>
        <w:adjustRightInd w:val="0"/>
        <w:ind w:firstLine="720"/>
        <w:jc w:val="both"/>
        <w:rPr>
          <w:sz w:val="24"/>
          <w:szCs w:val="24"/>
        </w:rPr>
      </w:pPr>
      <w:r w:rsidRPr="00D6226D">
        <w:rPr>
          <w:sz w:val="24"/>
          <w:szCs w:val="24"/>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D6226D" w:rsidRPr="007F1C6D" w:rsidRDefault="00D6226D" w:rsidP="00D6226D">
      <w:pPr>
        <w:widowControl w:val="0"/>
        <w:autoSpaceDE w:val="0"/>
        <w:autoSpaceDN w:val="0"/>
        <w:adjustRightInd w:val="0"/>
        <w:ind w:firstLine="720"/>
        <w:jc w:val="both"/>
        <w:rPr>
          <w:b/>
          <w:sz w:val="24"/>
          <w:szCs w:val="24"/>
        </w:rPr>
      </w:pPr>
      <w:r w:rsidRPr="007F1C6D">
        <w:rPr>
          <w:b/>
          <w:sz w:val="24"/>
          <w:szCs w:val="24"/>
        </w:rPr>
        <w:t>2.7.</w:t>
      </w:r>
      <w:r w:rsidR="007F1C6D">
        <w:rPr>
          <w:b/>
          <w:sz w:val="24"/>
          <w:szCs w:val="24"/>
        </w:rPr>
        <w:t xml:space="preserve"> </w:t>
      </w:r>
      <w:r w:rsidRPr="007F1C6D">
        <w:rPr>
          <w:b/>
          <w:sz w:val="24"/>
          <w:szCs w:val="24"/>
        </w:rPr>
        <w:t>Срок регистрации заявления заявителя о предоставлении муниципальной услуги</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Срок регистрации заявления составляет с даты поступления:</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 xml:space="preserve">а) почтовым отправлением </w:t>
      </w:r>
      <w:r w:rsidR="00255B2D">
        <w:rPr>
          <w:sz w:val="24"/>
          <w:szCs w:val="24"/>
        </w:rPr>
        <w:t>–</w:t>
      </w:r>
      <w:r w:rsidRPr="00D6226D">
        <w:rPr>
          <w:sz w:val="24"/>
          <w:szCs w:val="24"/>
        </w:rPr>
        <w:t xml:space="preserve"> 1 рабочий день;</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 xml:space="preserve">б) в </w:t>
      </w:r>
      <w:r w:rsidR="00255B2D">
        <w:rPr>
          <w:sz w:val="24"/>
          <w:szCs w:val="24"/>
        </w:rPr>
        <w:t>администрации –</w:t>
      </w:r>
      <w:r w:rsidRPr="00D6226D">
        <w:rPr>
          <w:sz w:val="24"/>
          <w:szCs w:val="24"/>
        </w:rPr>
        <w:t xml:space="preserve"> 1 рабочий день;</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 xml:space="preserve">в) посредством Единого портала </w:t>
      </w:r>
      <w:r w:rsidR="00255B2D">
        <w:rPr>
          <w:sz w:val="24"/>
          <w:szCs w:val="24"/>
        </w:rPr>
        <w:t>–</w:t>
      </w:r>
      <w:r w:rsidRPr="00D6226D">
        <w:rPr>
          <w:sz w:val="24"/>
          <w:szCs w:val="24"/>
        </w:rPr>
        <w:t xml:space="preserve"> 1 рабочий день;</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 xml:space="preserve">г) в МФЦ </w:t>
      </w:r>
      <w:r w:rsidR="00255B2D">
        <w:rPr>
          <w:sz w:val="24"/>
          <w:szCs w:val="24"/>
        </w:rPr>
        <w:t>–</w:t>
      </w:r>
      <w:r w:rsidRPr="00D6226D">
        <w:rPr>
          <w:sz w:val="24"/>
          <w:szCs w:val="24"/>
        </w:rPr>
        <w:t xml:space="preserve"> 1 рабочий день.</w:t>
      </w:r>
    </w:p>
    <w:p w:rsidR="00D6226D" w:rsidRDefault="00D6226D" w:rsidP="00D6226D">
      <w:pPr>
        <w:widowControl w:val="0"/>
        <w:autoSpaceDE w:val="0"/>
        <w:autoSpaceDN w:val="0"/>
        <w:adjustRightInd w:val="0"/>
        <w:ind w:firstLine="720"/>
        <w:jc w:val="both"/>
        <w:rPr>
          <w:sz w:val="24"/>
          <w:szCs w:val="24"/>
        </w:rPr>
      </w:pPr>
      <w:r w:rsidRPr="00D6226D">
        <w:rPr>
          <w:sz w:val="24"/>
          <w:szCs w:val="24"/>
        </w:rPr>
        <w:t>Если заявление поступило после 16 часов, датой поступления считается следующий рабочий день.</w:t>
      </w:r>
    </w:p>
    <w:p w:rsidR="00D6226D" w:rsidRPr="00255B2D" w:rsidRDefault="00D6226D" w:rsidP="00D6226D">
      <w:pPr>
        <w:widowControl w:val="0"/>
        <w:autoSpaceDE w:val="0"/>
        <w:autoSpaceDN w:val="0"/>
        <w:adjustRightInd w:val="0"/>
        <w:ind w:firstLine="720"/>
        <w:jc w:val="both"/>
        <w:rPr>
          <w:b/>
          <w:sz w:val="24"/>
          <w:szCs w:val="24"/>
        </w:rPr>
      </w:pPr>
      <w:r w:rsidRPr="00255B2D">
        <w:rPr>
          <w:b/>
          <w:sz w:val="24"/>
          <w:szCs w:val="24"/>
        </w:rPr>
        <w:t>2.8.</w:t>
      </w:r>
      <w:r w:rsidR="00255B2D">
        <w:rPr>
          <w:b/>
          <w:sz w:val="24"/>
          <w:szCs w:val="24"/>
        </w:rPr>
        <w:t xml:space="preserve"> </w:t>
      </w:r>
      <w:r w:rsidRPr="00255B2D">
        <w:rPr>
          <w:b/>
          <w:sz w:val="24"/>
          <w:szCs w:val="24"/>
        </w:rPr>
        <w:t>Требования к помещениям,</w:t>
      </w:r>
      <w:r w:rsidR="00255B2D">
        <w:rPr>
          <w:b/>
          <w:sz w:val="24"/>
          <w:szCs w:val="24"/>
        </w:rPr>
        <w:t xml:space="preserve"> </w:t>
      </w:r>
      <w:r w:rsidRPr="00255B2D">
        <w:rPr>
          <w:b/>
          <w:sz w:val="24"/>
          <w:szCs w:val="24"/>
        </w:rPr>
        <w:t>в которых предоставляется муниципальная услуга</w:t>
      </w:r>
    </w:p>
    <w:p w:rsidR="00D6226D" w:rsidRDefault="00D6226D" w:rsidP="00D6226D">
      <w:pPr>
        <w:widowControl w:val="0"/>
        <w:autoSpaceDE w:val="0"/>
        <w:autoSpaceDN w:val="0"/>
        <w:adjustRightInd w:val="0"/>
        <w:ind w:firstLine="720"/>
        <w:jc w:val="both"/>
        <w:rPr>
          <w:sz w:val="24"/>
          <w:szCs w:val="24"/>
        </w:rPr>
      </w:pPr>
      <w:r w:rsidRPr="00D6226D">
        <w:rPr>
          <w:sz w:val="24"/>
          <w:szCs w:val="24"/>
        </w:rPr>
        <w:t xml:space="preserve">Требования к помещениям, в которых предоставляется муниципальная услуга, размещены на официальном сайте </w:t>
      </w:r>
      <w:r w:rsidR="00255B2D">
        <w:rPr>
          <w:sz w:val="24"/>
          <w:szCs w:val="24"/>
        </w:rPr>
        <w:t xml:space="preserve">администрации </w:t>
      </w:r>
      <w:r w:rsidRPr="00D6226D">
        <w:rPr>
          <w:sz w:val="24"/>
          <w:szCs w:val="24"/>
        </w:rPr>
        <w:t xml:space="preserve">в </w:t>
      </w:r>
      <w:r w:rsidR="00255B2D">
        <w:rPr>
          <w:sz w:val="24"/>
          <w:szCs w:val="24"/>
        </w:rPr>
        <w:t xml:space="preserve">информационно-телекоммуникационной </w:t>
      </w:r>
      <w:r w:rsidRPr="00D6226D">
        <w:rPr>
          <w:sz w:val="24"/>
          <w:szCs w:val="24"/>
        </w:rPr>
        <w:t xml:space="preserve">сети </w:t>
      </w:r>
      <w:r w:rsidR="00255B2D">
        <w:rPr>
          <w:sz w:val="24"/>
          <w:szCs w:val="24"/>
        </w:rPr>
        <w:t>«</w:t>
      </w:r>
      <w:r w:rsidRPr="00D6226D">
        <w:rPr>
          <w:sz w:val="24"/>
          <w:szCs w:val="24"/>
        </w:rPr>
        <w:t>Интернет</w:t>
      </w:r>
      <w:r w:rsidR="00255B2D">
        <w:rPr>
          <w:sz w:val="24"/>
          <w:szCs w:val="24"/>
        </w:rPr>
        <w:t>»</w:t>
      </w:r>
      <w:r w:rsidRPr="00D6226D">
        <w:rPr>
          <w:sz w:val="24"/>
          <w:szCs w:val="24"/>
        </w:rPr>
        <w:t>, а также на Едином портале.</w:t>
      </w:r>
      <w:r w:rsidR="00255B2D">
        <w:rPr>
          <w:sz w:val="24"/>
          <w:szCs w:val="24"/>
        </w:rPr>
        <w:t xml:space="preserve"> </w:t>
      </w:r>
    </w:p>
    <w:p w:rsidR="00D6226D" w:rsidRPr="00A25C32" w:rsidRDefault="00D6226D" w:rsidP="00D6226D">
      <w:pPr>
        <w:widowControl w:val="0"/>
        <w:autoSpaceDE w:val="0"/>
        <w:autoSpaceDN w:val="0"/>
        <w:adjustRightInd w:val="0"/>
        <w:ind w:firstLine="720"/>
        <w:jc w:val="both"/>
        <w:rPr>
          <w:b/>
          <w:sz w:val="24"/>
          <w:szCs w:val="24"/>
        </w:rPr>
      </w:pPr>
      <w:r w:rsidRPr="00A25C32">
        <w:rPr>
          <w:b/>
          <w:sz w:val="24"/>
          <w:szCs w:val="24"/>
        </w:rPr>
        <w:t>2.9. Показатели доступности и качества муниципальной услуги</w:t>
      </w:r>
    </w:p>
    <w:p w:rsidR="00A25C32" w:rsidRDefault="00D6226D" w:rsidP="00A25C32">
      <w:pPr>
        <w:widowControl w:val="0"/>
        <w:autoSpaceDE w:val="0"/>
        <w:autoSpaceDN w:val="0"/>
        <w:adjustRightInd w:val="0"/>
        <w:ind w:firstLine="720"/>
        <w:jc w:val="both"/>
        <w:rPr>
          <w:sz w:val="24"/>
          <w:szCs w:val="24"/>
        </w:rPr>
      </w:pPr>
      <w:r w:rsidRPr="00D6226D">
        <w:rPr>
          <w:sz w:val="24"/>
          <w:szCs w:val="24"/>
        </w:rPr>
        <w:t xml:space="preserve">Показатели доступности и качества муниципальной услуги размещены на официальном сайте </w:t>
      </w:r>
      <w:r w:rsidR="00A25C32">
        <w:rPr>
          <w:sz w:val="24"/>
          <w:szCs w:val="24"/>
        </w:rPr>
        <w:t xml:space="preserve">администрации </w:t>
      </w:r>
      <w:r w:rsidR="00A25C32" w:rsidRPr="00D6226D">
        <w:rPr>
          <w:sz w:val="24"/>
          <w:szCs w:val="24"/>
        </w:rPr>
        <w:t xml:space="preserve">в </w:t>
      </w:r>
      <w:r w:rsidR="00A25C32">
        <w:rPr>
          <w:sz w:val="24"/>
          <w:szCs w:val="24"/>
        </w:rPr>
        <w:t xml:space="preserve">информационно-телекоммуникационной </w:t>
      </w:r>
      <w:r w:rsidR="00A25C32" w:rsidRPr="00D6226D">
        <w:rPr>
          <w:sz w:val="24"/>
          <w:szCs w:val="24"/>
        </w:rPr>
        <w:t xml:space="preserve">сети </w:t>
      </w:r>
      <w:r w:rsidR="00A25C32">
        <w:rPr>
          <w:sz w:val="24"/>
          <w:szCs w:val="24"/>
        </w:rPr>
        <w:t>«</w:t>
      </w:r>
      <w:r w:rsidR="00A25C32" w:rsidRPr="00D6226D">
        <w:rPr>
          <w:sz w:val="24"/>
          <w:szCs w:val="24"/>
        </w:rPr>
        <w:t>Интернет</w:t>
      </w:r>
      <w:r w:rsidR="00A25C32">
        <w:rPr>
          <w:sz w:val="24"/>
          <w:szCs w:val="24"/>
        </w:rPr>
        <w:t>»</w:t>
      </w:r>
      <w:r w:rsidR="00A25C32" w:rsidRPr="00D6226D">
        <w:rPr>
          <w:sz w:val="24"/>
          <w:szCs w:val="24"/>
        </w:rPr>
        <w:t>, а также на Едином портале.</w:t>
      </w:r>
      <w:r w:rsidR="00A25C32">
        <w:rPr>
          <w:sz w:val="24"/>
          <w:szCs w:val="24"/>
        </w:rPr>
        <w:t xml:space="preserve"> </w:t>
      </w:r>
    </w:p>
    <w:p w:rsidR="00D6226D" w:rsidRPr="00A25C32" w:rsidRDefault="00D6226D" w:rsidP="00D6226D">
      <w:pPr>
        <w:widowControl w:val="0"/>
        <w:autoSpaceDE w:val="0"/>
        <w:autoSpaceDN w:val="0"/>
        <w:adjustRightInd w:val="0"/>
        <w:ind w:firstLine="720"/>
        <w:jc w:val="both"/>
        <w:rPr>
          <w:b/>
          <w:sz w:val="24"/>
          <w:szCs w:val="24"/>
        </w:rPr>
      </w:pPr>
      <w:r w:rsidRPr="00A25C32">
        <w:rPr>
          <w:b/>
          <w:sz w:val="24"/>
          <w:szCs w:val="24"/>
        </w:rPr>
        <w:t>2.10.</w:t>
      </w:r>
      <w:r w:rsidR="00A25C32" w:rsidRPr="00A25C32">
        <w:rPr>
          <w:b/>
          <w:sz w:val="24"/>
          <w:szCs w:val="24"/>
        </w:rPr>
        <w:t xml:space="preserve"> </w:t>
      </w:r>
      <w:r w:rsidRPr="00A25C32">
        <w:rPr>
          <w:b/>
          <w:sz w:val="24"/>
          <w:szCs w:val="24"/>
        </w:rPr>
        <w:t>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6708BF" w:rsidRDefault="00D6226D" w:rsidP="00D6226D">
      <w:pPr>
        <w:widowControl w:val="0"/>
        <w:autoSpaceDE w:val="0"/>
        <w:autoSpaceDN w:val="0"/>
        <w:adjustRightInd w:val="0"/>
        <w:ind w:firstLine="720"/>
        <w:jc w:val="both"/>
        <w:rPr>
          <w:sz w:val="24"/>
          <w:szCs w:val="24"/>
        </w:rPr>
      </w:pPr>
      <w:r w:rsidRPr="00D6226D">
        <w:rPr>
          <w:sz w:val="24"/>
          <w:szCs w:val="24"/>
        </w:rPr>
        <w:t>2.10.1.</w:t>
      </w:r>
      <w:r w:rsidRPr="00D6226D">
        <w:rPr>
          <w:sz w:val="24"/>
          <w:szCs w:val="24"/>
        </w:rPr>
        <w:tab/>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2.10.2.</w:t>
      </w:r>
      <w:r w:rsidRPr="00D6226D">
        <w:rPr>
          <w:sz w:val="24"/>
          <w:szCs w:val="24"/>
        </w:rPr>
        <w:tab/>
        <w:t xml:space="preserve"> Плата за предоставление услуг, которые являются необходимыми и обязательными для предоставления муниципальной услуги, не взимается.</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2.10.3.</w:t>
      </w:r>
      <w:r w:rsidRPr="00D6226D">
        <w:rPr>
          <w:sz w:val="24"/>
          <w:szCs w:val="24"/>
        </w:rPr>
        <w:tab/>
        <w:t xml:space="preserve"> Информационные системы, используемые для предоставления муниципальной услуги:</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а)</w:t>
      </w:r>
      <w:r w:rsidR="00A25C32">
        <w:rPr>
          <w:sz w:val="24"/>
          <w:szCs w:val="24"/>
        </w:rPr>
        <w:t xml:space="preserve"> </w:t>
      </w:r>
      <w:r w:rsidRPr="00D6226D">
        <w:rPr>
          <w:sz w:val="24"/>
          <w:szCs w:val="24"/>
        </w:rPr>
        <w:t xml:space="preserve">федеральная государственная информационная система </w:t>
      </w:r>
      <w:r w:rsidR="00A25C32">
        <w:rPr>
          <w:sz w:val="24"/>
          <w:szCs w:val="24"/>
        </w:rPr>
        <w:t>«</w:t>
      </w:r>
      <w:r w:rsidRPr="00D6226D">
        <w:rPr>
          <w:sz w:val="24"/>
          <w:szCs w:val="24"/>
        </w:rPr>
        <w:t>Федеральный реестр государственных и муниципальных услуг (функций)</w:t>
      </w:r>
      <w:r w:rsidR="00A25C32">
        <w:rPr>
          <w:sz w:val="24"/>
          <w:szCs w:val="24"/>
        </w:rPr>
        <w:t>»</w:t>
      </w:r>
      <w:r w:rsidRPr="00D6226D">
        <w:rPr>
          <w:sz w:val="24"/>
          <w:szCs w:val="24"/>
        </w:rPr>
        <w:t>;</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б)</w:t>
      </w:r>
      <w:r w:rsidR="00A25C32">
        <w:rPr>
          <w:sz w:val="24"/>
          <w:szCs w:val="24"/>
        </w:rPr>
        <w:t xml:space="preserve"> </w:t>
      </w:r>
      <w:r w:rsidRPr="00D6226D">
        <w:rPr>
          <w:sz w:val="24"/>
          <w:szCs w:val="24"/>
        </w:rPr>
        <w:t>федеральная</w:t>
      </w:r>
      <w:r w:rsidR="00345BBF">
        <w:rPr>
          <w:sz w:val="24"/>
          <w:szCs w:val="24"/>
        </w:rPr>
        <w:t xml:space="preserve"> </w:t>
      </w:r>
      <w:r w:rsidRPr="00D6226D">
        <w:rPr>
          <w:sz w:val="24"/>
          <w:szCs w:val="24"/>
        </w:rPr>
        <w:t>государственная</w:t>
      </w:r>
      <w:r w:rsidR="00345BBF">
        <w:rPr>
          <w:sz w:val="24"/>
          <w:szCs w:val="24"/>
        </w:rPr>
        <w:t xml:space="preserve"> </w:t>
      </w:r>
      <w:r w:rsidRPr="00D6226D">
        <w:rPr>
          <w:sz w:val="24"/>
          <w:szCs w:val="24"/>
        </w:rPr>
        <w:t>информационная</w:t>
      </w:r>
      <w:r w:rsidR="00345BBF">
        <w:rPr>
          <w:sz w:val="24"/>
          <w:szCs w:val="24"/>
        </w:rPr>
        <w:t xml:space="preserve"> </w:t>
      </w:r>
      <w:r w:rsidRPr="00D6226D">
        <w:rPr>
          <w:sz w:val="24"/>
          <w:szCs w:val="24"/>
        </w:rPr>
        <w:t>система</w:t>
      </w:r>
      <w:r w:rsidR="00345BBF">
        <w:rPr>
          <w:sz w:val="24"/>
          <w:szCs w:val="24"/>
        </w:rPr>
        <w:t xml:space="preserve"> «</w:t>
      </w:r>
      <w:r w:rsidRPr="00D6226D">
        <w:rPr>
          <w:sz w:val="24"/>
          <w:szCs w:val="24"/>
        </w:rPr>
        <w:t>Единый</w:t>
      </w:r>
      <w:r w:rsidR="00345BBF">
        <w:rPr>
          <w:sz w:val="24"/>
          <w:szCs w:val="24"/>
        </w:rPr>
        <w:t xml:space="preserve"> </w:t>
      </w:r>
      <w:r w:rsidRPr="00D6226D">
        <w:rPr>
          <w:sz w:val="24"/>
          <w:szCs w:val="24"/>
        </w:rPr>
        <w:t>портал государственных и муниципальных услуг (функций)</w:t>
      </w:r>
      <w:r w:rsidR="00345BBF">
        <w:rPr>
          <w:sz w:val="24"/>
          <w:szCs w:val="24"/>
        </w:rPr>
        <w:t>»</w:t>
      </w:r>
      <w:r w:rsidRPr="00D6226D">
        <w:rPr>
          <w:sz w:val="24"/>
          <w:szCs w:val="24"/>
        </w:rPr>
        <w:t>;</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в)</w:t>
      </w:r>
      <w:r w:rsidR="00345BBF">
        <w:rPr>
          <w:sz w:val="24"/>
          <w:szCs w:val="24"/>
        </w:rPr>
        <w:t xml:space="preserve"> </w:t>
      </w:r>
      <w:r w:rsidRPr="00D6226D">
        <w:rPr>
          <w:sz w:val="24"/>
          <w:szCs w:val="24"/>
        </w:rPr>
        <w:t>федеральная</w:t>
      </w:r>
      <w:r w:rsidR="00345BBF">
        <w:rPr>
          <w:sz w:val="24"/>
          <w:szCs w:val="24"/>
        </w:rPr>
        <w:t xml:space="preserve"> </w:t>
      </w:r>
      <w:r w:rsidRPr="00D6226D">
        <w:rPr>
          <w:sz w:val="24"/>
          <w:szCs w:val="24"/>
        </w:rPr>
        <w:t>государственная</w:t>
      </w:r>
      <w:r w:rsidR="00345BBF">
        <w:rPr>
          <w:sz w:val="24"/>
          <w:szCs w:val="24"/>
        </w:rPr>
        <w:t xml:space="preserve"> </w:t>
      </w:r>
      <w:r w:rsidRPr="00D6226D">
        <w:rPr>
          <w:sz w:val="24"/>
          <w:szCs w:val="24"/>
        </w:rPr>
        <w:t>информационная</w:t>
      </w:r>
      <w:r w:rsidR="00345BBF">
        <w:rPr>
          <w:sz w:val="24"/>
          <w:szCs w:val="24"/>
        </w:rPr>
        <w:t xml:space="preserve"> </w:t>
      </w:r>
      <w:r w:rsidRPr="00D6226D">
        <w:rPr>
          <w:sz w:val="24"/>
          <w:szCs w:val="24"/>
        </w:rPr>
        <w:t>система</w:t>
      </w:r>
      <w:r w:rsidRPr="00D6226D">
        <w:rPr>
          <w:sz w:val="24"/>
          <w:szCs w:val="24"/>
        </w:rPr>
        <w:tab/>
      </w:r>
      <w:r w:rsidR="00345BBF">
        <w:rPr>
          <w:sz w:val="24"/>
          <w:szCs w:val="24"/>
        </w:rPr>
        <w:t>«</w:t>
      </w:r>
      <w:r w:rsidRPr="00D6226D">
        <w:rPr>
          <w:sz w:val="24"/>
          <w:szCs w:val="24"/>
        </w:rPr>
        <w:t>Единая</w:t>
      </w:r>
      <w:r w:rsidR="00345BBF">
        <w:rPr>
          <w:sz w:val="24"/>
          <w:szCs w:val="24"/>
        </w:rPr>
        <w:t xml:space="preserve"> </w:t>
      </w:r>
      <w:r w:rsidRPr="00D6226D">
        <w:rPr>
          <w:sz w:val="24"/>
          <w:szCs w:val="24"/>
        </w:rPr>
        <w:t>система идентификации</w:t>
      </w:r>
      <w:r w:rsidR="0050604C">
        <w:rPr>
          <w:sz w:val="24"/>
          <w:szCs w:val="24"/>
        </w:rPr>
        <w:t xml:space="preserve"> </w:t>
      </w:r>
      <w:r w:rsidRPr="00D6226D">
        <w:rPr>
          <w:sz w:val="24"/>
          <w:szCs w:val="24"/>
        </w:rPr>
        <w:t>и аутентификации в инфраструктуре, обеспечивающей</w:t>
      </w:r>
      <w:r w:rsidR="00345BBF">
        <w:rPr>
          <w:sz w:val="24"/>
          <w:szCs w:val="24"/>
        </w:rPr>
        <w:t xml:space="preserve"> </w:t>
      </w:r>
      <w:r w:rsidRPr="00D6226D">
        <w:rPr>
          <w:sz w:val="24"/>
          <w:szCs w:val="24"/>
        </w:rPr>
        <w:t>информационно-технологическое</w:t>
      </w:r>
      <w:r w:rsidR="0050604C">
        <w:rPr>
          <w:sz w:val="24"/>
          <w:szCs w:val="24"/>
        </w:rPr>
        <w:t xml:space="preserve"> </w:t>
      </w:r>
      <w:r w:rsidRPr="00D6226D">
        <w:rPr>
          <w:sz w:val="24"/>
          <w:szCs w:val="24"/>
        </w:rPr>
        <w:t>взаимодействие</w:t>
      </w:r>
      <w:r w:rsidR="00345BBF">
        <w:rPr>
          <w:sz w:val="24"/>
          <w:szCs w:val="24"/>
        </w:rPr>
        <w:t xml:space="preserve"> </w:t>
      </w:r>
      <w:r w:rsidRPr="00D6226D">
        <w:rPr>
          <w:sz w:val="24"/>
          <w:szCs w:val="24"/>
        </w:rPr>
        <w:t>информационных систем, используемых для предоставления государственных и муниципальных услуг в электронной форме</w:t>
      </w:r>
      <w:r w:rsidR="00345BBF">
        <w:rPr>
          <w:sz w:val="24"/>
          <w:szCs w:val="24"/>
        </w:rPr>
        <w:t>»</w:t>
      </w:r>
      <w:r w:rsidRPr="00D6226D">
        <w:rPr>
          <w:sz w:val="24"/>
          <w:szCs w:val="24"/>
        </w:rPr>
        <w:t>;</w:t>
      </w:r>
    </w:p>
    <w:p w:rsidR="00D6226D" w:rsidRPr="00D6226D" w:rsidRDefault="00D6226D" w:rsidP="0050604C">
      <w:pPr>
        <w:widowControl w:val="0"/>
        <w:autoSpaceDE w:val="0"/>
        <w:autoSpaceDN w:val="0"/>
        <w:adjustRightInd w:val="0"/>
        <w:ind w:firstLine="720"/>
        <w:jc w:val="both"/>
        <w:rPr>
          <w:sz w:val="24"/>
          <w:szCs w:val="24"/>
        </w:rPr>
      </w:pPr>
      <w:r w:rsidRPr="00D6226D">
        <w:rPr>
          <w:sz w:val="24"/>
          <w:szCs w:val="24"/>
        </w:rPr>
        <w:t>г)</w:t>
      </w:r>
      <w:r w:rsidR="0050604C">
        <w:rPr>
          <w:sz w:val="24"/>
          <w:szCs w:val="24"/>
        </w:rPr>
        <w:t xml:space="preserve"> </w:t>
      </w:r>
      <w:r w:rsidRPr="00D6226D">
        <w:rPr>
          <w:sz w:val="24"/>
          <w:szCs w:val="24"/>
        </w:rPr>
        <w:t>федеральная</w:t>
      </w:r>
      <w:r w:rsidR="0050604C">
        <w:rPr>
          <w:sz w:val="24"/>
          <w:szCs w:val="24"/>
        </w:rPr>
        <w:t xml:space="preserve"> </w:t>
      </w:r>
      <w:r w:rsidRPr="00D6226D">
        <w:rPr>
          <w:sz w:val="24"/>
          <w:szCs w:val="24"/>
        </w:rPr>
        <w:t>государственная</w:t>
      </w:r>
      <w:r w:rsidR="0050604C">
        <w:rPr>
          <w:sz w:val="24"/>
          <w:szCs w:val="24"/>
        </w:rPr>
        <w:t xml:space="preserve"> </w:t>
      </w:r>
      <w:r w:rsidRPr="00D6226D">
        <w:rPr>
          <w:sz w:val="24"/>
          <w:szCs w:val="24"/>
        </w:rPr>
        <w:t>информационная</w:t>
      </w:r>
      <w:r w:rsidR="0050604C">
        <w:rPr>
          <w:sz w:val="24"/>
          <w:szCs w:val="24"/>
        </w:rPr>
        <w:t xml:space="preserve"> </w:t>
      </w:r>
      <w:r w:rsidRPr="00D6226D">
        <w:rPr>
          <w:sz w:val="24"/>
          <w:szCs w:val="24"/>
        </w:rPr>
        <w:t>система</w:t>
      </w:r>
      <w:r w:rsidR="0050604C">
        <w:rPr>
          <w:sz w:val="24"/>
          <w:szCs w:val="24"/>
        </w:rPr>
        <w:t xml:space="preserve"> «</w:t>
      </w:r>
      <w:r w:rsidRPr="00D6226D">
        <w:rPr>
          <w:sz w:val="24"/>
          <w:szCs w:val="24"/>
        </w:rPr>
        <w:t>Единая</w:t>
      </w:r>
      <w:r w:rsidR="0050604C">
        <w:rPr>
          <w:sz w:val="24"/>
          <w:szCs w:val="24"/>
        </w:rPr>
        <w:t xml:space="preserve"> </w:t>
      </w:r>
      <w:r w:rsidRPr="00D6226D">
        <w:rPr>
          <w:sz w:val="24"/>
          <w:szCs w:val="24"/>
        </w:rPr>
        <w:t>система межведомственного электронного взаимодействия</w:t>
      </w:r>
      <w:r w:rsidR="0050604C">
        <w:rPr>
          <w:sz w:val="24"/>
          <w:szCs w:val="24"/>
        </w:rPr>
        <w:t>»</w:t>
      </w:r>
      <w:r w:rsidRPr="00D6226D">
        <w:rPr>
          <w:sz w:val="24"/>
          <w:szCs w:val="24"/>
        </w:rPr>
        <w:t>.</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2.10.4.</w:t>
      </w:r>
      <w:r w:rsidRPr="00D6226D">
        <w:rPr>
          <w:sz w:val="24"/>
          <w:szCs w:val="24"/>
        </w:rPr>
        <w:tab/>
        <w:t xml:space="preserve"> Возможность выдачи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lastRenderedPageBreak/>
        <w:t>2.10.5.</w:t>
      </w:r>
      <w:r w:rsidRPr="00D6226D">
        <w:rPr>
          <w:sz w:val="24"/>
          <w:szCs w:val="24"/>
        </w:rPr>
        <w:tab/>
        <w:t xml:space="preserve">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от 27.07.2010 </w:t>
      </w:r>
      <w:r w:rsidR="00C138DF">
        <w:rPr>
          <w:sz w:val="24"/>
          <w:szCs w:val="24"/>
        </w:rPr>
        <w:t>№</w:t>
      </w:r>
      <w:r w:rsidRPr="00D6226D">
        <w:rPr>
          <w:sz w:val="24"/>
          <w:szCs w:val="24"/>
        </w:rPr>
        <w:t xml:space="preserve"> 210-ФЗ </w:t>
      </w:r>
      <w:r w:rsidR="00C138DF">
        <w:rPr>
          <w:sz w:val="24"/>
          <w:szCs w:val="24"/>
        </w:rPr>
        <w:t>«</w:t>
      </w:r>
      <w:r w:rsidRPr="00D6226D">
        <w:rPr>
          <w:sz w:val="24"/>
          <w:szCs w:val="24"/>
        </w:rPr>
        <w:t>Об организации предоставления государственных и муниципальных услуг</w:t>
      </w:r>
      <w:r w:rsidR="00C138DF">
        <w:rPr>
          <w:sz w:val="24"/>
          <w:szCs w:val="24"/>
        </w:rPr>
        <w:t>»</w:t>
      </w:r>
      <w:r w:rsidRPr="00D6226D">
        <w:rPr>
          <w:sz w:val="24"/>
          <w:szCs w:val="24"/>
        </w:rPr>
        <w:t>.</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2.10.6.</w:t>
      </w:r>
      <w:r w:rsidRPr="00D6226D">
        <w:rPr>
          <w:sz w:val="24"/>
          <w:szCs w:val="24"/>
        </w:rPr>
        <w:tab/>
        <w:t xml:space="preserve"> В соответствии с заключенным соглашением прием документов заявителей, связанных</w:t>
      </w:r>
      <w:r w:rsidR="005A3931">
        <w:rPr>
          <w:sz w:val="24"/>
          <w:szCs w:val="24"/>
        </w:rPr>
        <w:t xml:space="preserve"> </w:t>
      </w:r>
      <w:r w:rsidRPr="00D6226D">
        <w:rPr>
          <w:sz w:val="24"/>
          <w:szCs w:val="24"/>
        </w:rPr>
        <w:t>с предоставлением муниципальной услуги, осуществляется многофункциональными центрами предоставления государственных и муниципальных услуг.</w:t>
      </w:r>
    </w:p>
    <w:p w:rsidR="00D6226D" w:rsidRPr="00D6226D" w:rsidRDefault="00D6226D" w:rsidP="00D6226D">
      <w:pPr>
        <w:widowControl w:val="0"/>
        <w:autoSpaceDE w:val="0"/>
        <w:autoSpaceDN w:val="0"/>
        <w:adjustRightInd w:val="0"/>
        <w:ind w:firstLine="720"/>
        <w:jc w:val="both"/>
        <w:rPr>
          <w:sz w:val="24"/>
          <w:szCs w:val="24"/>
        </w:rPr>
      </w:pPr>
      <w:r w:rsidRPr="00D6226D">
        <w:rPr>
          <w:sz w:val="24"/>
          <w:szCs w:val="24"/>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D6226D" w:rsidRDefault="00D6226D" w:rsidP="00D6226D">
      <w:pPr>
        <w:widowControl w:val="0"/>
        <w:autoSpaceDE w:val="0"/>
        <w:autoSpaceDN w:val="0"/>
        <w:adjustRightInd w:val="0"/>
        <w:ind w:firstLine="720"/>
        <w:jc w:val="both"/>
        <w:rPr>
          <w:sz w:val="24"/>
          <w:szCs w:val="24"/>
        </w:rPr>
      </w:pPr>
      <w:r w:rsidRPr="00D6226D">
        <w:rPr>
          <w:sz w:val="24"/>
          <w:szCs w:val="24"/>
        </w:rP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от 27.07.2010 </w:t>
      </w:r>
      <w:r w:rsidR="005A3931">
        <w:rPr>
          <w:sz w:val="24"/>
          <w:szCs w:val="24"/>
        </w:rPr>
        <w:t>№</w:t>
      </w:r>
      <w:r w:rsidRPr="00D6226D">
        <w:rPr>
          <w:sz w:val="24"/>
          <w:szCs w:val="24"/>
        </w:rPr>
        <w:t xml:space="preserve"> 210-ФЗ </w:t>
      </w:r>
      <w:r w:rsidR="005A3931">
        <w:rPr>
          <w:sz w:val="24"/>
          <w:szCs w:val="24"/>
        </w:rPr>
        <w:t>«</w:t>
      </w:r>
      <w:r w:rsidRPr="00D6226D">
        <w:rPr>
          <w:sz w:val="24"/>
          <w:szCs w:val="24"/>
        </w:rPr>
        <w:t>Об организации предоставления государственных и муниципальных услуг</w:t>
      </w:r>
      <w:r w:rsidR="005A3931">
        <w:rPr>
          <w:sz w:val="24"/>
          <w:szCs w:val="24"/>
        </w:rPr>
        <w:t>»</w:t>
      </w:r>
      <w:r w:rsidRPr="00D6226D">
        <w:rPr>
          <w:sz w:val="24"/>
          <w:szCs w:val="24"/>
        </w:rPr>
        <w:t>.</w:t>
      </w:r>
    </w:p>
    <w:p w:rsidR="00DA4F00" w:rsidRDefault="00DA4F00" w:rsidP="00DA4F00">
      <w:pPr>
        <w:widowControl w:val="0"/>
        <w:autoSpaceDE w:val="0"/>
        <w:autoSpaceDN w:val="0"/>
        <w:adjustRightInd w:val="0"/>
        <w:ind w:firstLine="720"/>
        <w:jc w:val="both"/>
        <w:rPr>
          <w:sz w:val="24"/>
          <w:szCs w:val="24"/>
        </w:rPr>
      </w:pPr>
      <w:r w:rsidRPr="00DA4F00">
        <w:rPr>
          <w:sz w:val="24"/>
          <w:szCs w:val="24"/>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w:t>
      </w:r>
      <w:r w:rsidR="004C439E">
        <w:rPr>
          <w:sz w:val="24"/>
          <w:szCs w:val="24"/>
        </w:rPr>
        <w:t>№</w:t>
      </w:r>
      <w:r w:rsidRPr="00DA4F00">
        <w:rPr>
          <w:sz w:val="24"/>
          <w:szCs w:val="24"/>
        </w:rPr>
        <w:t xml:space="preserve"> 250.</w:t>
      </w:r>
    </w:p>
    <w:p w:rsidR="00DA4F00" w:rsidRPr="004C439E" w:rsidRDefault="00DA4F00" w:rsidP="00DA4F00">
      <w:pPr>
        <w:widowControl w:val="0"/>
        <w:autoSpaceDE w:val="0"/>
        <w:autoSpaceDN w:val="0"/>
        <w:adjustRightInd w:val="0"/>
        <w:ind w:firstLine="720"/>
        <w:jc w:val="both"/>
        <w:rPr>
          <w:b/>
          <w:sz w:val="24"/>
          <w:szCs w:val="24"/>
        </w:rPr>
      </w:pPr>
      <w:r w:rsidRPr="004C439E">
        <w:rPr>
          <w:b/>
          <w:sz w:val="24"/>
          <w:szCs w:val="24"/>
        </w:rPr>
        <w:t>2.11.</w:t>
      </w:r>
      <w:r w:rsidR="004C439E">
        <w:rPr>
          <w:b/>
          <w:sz w:val="24"/>
          <w:szCs w:val="24"/>
        </w:rPr>
        <w:t xml:space="preserve"> </w:t>
      </w:r>
      <w:r w:rsidRPr="004C439E">
        <w:rPr>
          <w:b/>
          <w:sz w:val="24"/>
          <w:szCs w:val="24"/>
        </w:rPr>
        <w:t>Исчерпывающий перечень документов, необходимых для предоставления муниципальной услуги</w:t>
      </w:r>
    </w:p>
    <w:p w:rsidR="00DA4F00" w:rsidRPr="00DA4F00" w:rsidRDefault="00DA4F00" w:rsidP="00DA4F00">
      <w:pPr>
        <w:widowControl w:val="0"/>
        <w:autoSpaceDE w:val="0"/>
        <w:autoSpaceDN w:val="0"/>
        <w:adjustRightInd w:val="0"/>
        <w:ind w:firstLine="720"/>
        <w:jc w:val="both"/>
        <w:rPr>
          <w:sz w:val="24"/>
          <w:szCs w:val="24"/>
        </w:rPr>
      </w:pPr>
      <w:r w:rsidRPr="00DA4F00">
        <w:rPr>
          <w:sz w:val="24"/>
          <w:szCs w:val="24"/>
        </w:rPr>
        <w:t>2.11.1.</w:t>
      </w:r>
      <w:r w:rsidR="004C439E">
        <w:rPr>
          <w:sz w:val="24"/>
          <w:szCs w:val="24"/>
        </w:rPr>
        <w:t xml:space="preserve"> </w:t>
      </w:r>
      <w:r w:rsidRPr="00DA4F00">
        <w:rPr>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w:t>
      </w:r>
      <w:r w:rsidR="004C439E">
        <w:rPr>
          <w:sz w:val="24"/>
          <w:szCs w:val="24"/>
        </w:rPr>
        <w:t>№</w:t>
      </w:r>
      <w:r w:rsidRPr="00DA4F00">
        <w:rPr>
          <w:sz w:val="24"/>
          <w:szCs w:val="24"/>
        </w:rPr>
        <w:t xml:space="preserve"> 2 приложения к Административному регламенту.</w:t>
      </w:r>
    </w:p>
    <w:p w:rsidR="00DA4F00" w:rsidRDefault="00DA4F00" w:rsidP="00DA4F00">
      <w:pPr>
        <w:widowControl w:val="0"/>
        <w:autoSpaceDE w:val="0"/>
        <w:autoSpaceDN w:val="0"/>
        <w:adjustRightInd w:val="0"/>
        <w:ind w:firstLine="720"/>
        <w:jc w:val="both"/>
        <w:rPr>
          <w:sz w:val="24"/>
          <w:szCs w:val="24"/>
        </w:rPr>
      </w:pPr>
      <w:r w:rsidRPr="00DA4F00">
        <w:rPr>
          <w:sz w:val="24"/>
          <w:szCs w:val="24"/>
        </w:rPr>
        <w:t>2.11.2.</w:t>
      </w:r>
      <w:r w:rsidRPr="00DA4F00">
        <w:rPr>
          <w:sz w:val="24"/>
          <w:szCs w:val="24"/>
        </w:rPr>
        <w:tab/>
        <w:t xml:space="preserve"> Сведения о формах заявлений и документах приведены в приложении к Административному регламенту.</w:t>
      </w:r>
    </w:p>
    <w:p w:rsidR="00DA4F00" w:rsidRPr="004C439E" w:rsidRDefault="00DA4F00" w:rsidP="00DA4F00">
      <w:pPr>
        <w:widowControl w:val="0"/>
        <w:autoSpaceDE w:val="0"/>
        <w:autoSpaceDN w:val="0"/>
        <w:adjustRightInd w:val="0"/>
        <w:ind w:firstLine="720"/>
        <w:jc w:val="both"/>
        <w:rPr>
          <w:b/>
          <w:sz w:val="24"/>
          <w:szCs w:val="24"/>
        </w:rPr>
      </w:pPr>
      <w:r w:rsidRPr="004C439E">
        <w:rPr>
          <w:b/>
          <w:sz w:val="24"/>
          <w:szCs w:val="24"/>
        </w:rPr>
        <w:t>2.12.</w:t>
      </w:r>
      <w:r w:rsidR="004C439E">
        <w:rPr>
          <w:b/>
          <w:sz w:val="24"/>
          <w:szCs w:val="24"/>
        </w:rPr>
        <w:t xml:space="preserve"> </w:t>
      </w:r>
      <w:r w:rsidRPr="004C439E">
        <w:rPr>
          <w:b/>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A4F00" w:rsidRPr="00DA4F00" w:rsidRDefault="00DA4F00" w:rsidP="00DA4F00">
      <w:pPr>
        <w:widowControl w:val="0"/>
        <w:autoSpaceDE w:val="0"/>
        <w:autoSpaceDN w:val="0"/>
        <w:adjustRightInd w:val="0"/>
        <w:ind w:firstLine="720"/>
        <w:jc w:val="both"/>
        <w:rPr>
          <w:sz w:val="24"/>
          <w:szCs w:val="24"/>
        </w:rPr>
      </w:pPr>
      <w:r w:rsidRPr="00DA4F00">
        <w:rPr>
          <w:sz w:val="24"/>
          <w:szCs w:val="24"/>
        </w:rPr>
        <w:t>2.12.1.</w:t>
      </w:r>
      <w:r w:rsidR="004C439E">
        <w:rPr>
          <w:sz w:val="24"/>
          <w:szCs w:val="24"/>
        </w:rPr>
        <w:t xml:space="preserve"> </w:t>
      </w:r>
      <w:r w:rsidRPr="00DA4F00">
        <w:rPr>
          <w:sz w:val="24"/>
          <w:szCs w:val="24"/>
        </w:rPr>
        <w:t>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D6226D" w:rsidRDefault="00DA4F00" w:rsidP="00DA4F00">
      <w:pPr>
        <w:widowControl w:val="0"/>
        <w:autoSpaceDE w:val="0"/>
        <w:autoSpaceDN w:val="0"/>
        <w:adjustRightInd w:val="0"/>
        <w:ind w:firstLine="720"/>
        <w:jc w:val="both"/>
        <w:rPr>
          <w:sz w:val="24"/>
          <w:szCs w:val="24"/>
        </w:rPr>
      </w:pPr>
      <w:r w:rsidRPr="00DA4F00">
        <w:rPr>
          <w:sz w:val="24"/>
          <w:szCs w:val="24"/>
        </w:rPr>
        <w:t>2.12.2.</w:t>
      </w:r>
      <w:r w:rsidRPr="00DA4F00">
        <w:rPr>
          <w:sz w:val="24"/>
          <w:szCs w:val="24"/>
        </w:rPr>
        <w:tab/>
        <w:t xml:space="preserve">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8D4582" w:rsidRPr="008D4582" w:rsidRDefault="008D4582" w:rsidP="008D4582">
      <w:pPr>
        <w:widowControl w:val="0"/>
        <w:autoSpaceDE w:val="0"/>
        <w:autoSpaceDN w:val="0"/>
        <w:adjustRightInd w:val="0"/>
        <w:ind w:firstLine="720"/>
        <w:jc w:val="both"/>
        <w:rPr>
          <w:sz w:val="24"/>
          <w:szCs w:val="24"/>
        </w:rPr>
      </w:pPr>
      <w:r w:rsidRPr="008D4582">
        <w:rPr>
          <w:sz w:val="24"/>
          <w:szCs w:val="24"/>
        </w:rPr>
        <w:t>2.12.3.</w:t>
      </w:r>
      <w:r w:rsidR="007E5B2F">
        <w:rPr>
          <w:sz w:val="24"/>
          <w:szCs w:val="24"/>
        </w:rPr>
        <w:t xml:space="preserve"> </w:t>
      </w:r>
      <w:r w:rsidRPr="008D4582">
        <w:rPr>
          <w:sz w:val="24"/>
          <w:szCs w:val="24"/>
        </w:rPr>
        <w:t>Основанием для отказа в предоставлении муниципальной услуги является несоответствие заявителей условиям, указанным в подразделе 1.2 настоящего Административного регламента.</w:t>
      </w:r>
    </w:p>
    <w:p w:rsidR="008D4582" w:rsidRPr="008D4582" w:rsidRDefault="008D4582" w:rsidP="008D4582">
      <w:pPr>
        <w:widowControl w:val="0"/>
        <w:autoSpaceDE w:val="0"/>
        <w:autoSpaceDN w:val="0"/>
        <w:adjustRightInd w:val="0"/>
        <w:ind w:firstLine="720"/>
        <w:jc w:val="both"/>
        <w:rPr>
          <w:sz w:val="24"/>
          <w:szCs w:val="24"/>
        </w:rPr>
      </w:pPr>
      <w:r w:rsidRPr="008D4582">
        <w:rPr>
          <w:sz w:val="24"/>
          <w:szCs w:val="24"/>
        </w:rPr>
        <w:t>2.12.4.</w:t>
      </w:r>
      <w:r w:rsidRPr="008D4582">
        <w:rPr>
          <w:sz w:val="24"/>
          <w:szCs w:val="24"/>
        </w:rPr>
        <w:tab/>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w:t>
      </w:r>
      <w:r w:rsidR="007E5B2F">
        <w:rPr>
          <w:sz w:val="24"/>
          <w:szCs w:val="24"/>
        </w:rPr>
        <w:t>,</w:t>
      </w:r>
      <w:r w:rsidRPr="008D4582">
        <w:rPr>
          <w:sz w:val="24"/>
          <w:szCs w:val="24"/>
        </w:rPr>
        <w:t xml:space="preserve"> является отсутствие опечаток и (или) </w:t>
      </w:r>
      <w:r w:rsidRPr="008D4582">
        <w:rPr>
          <w:sz w:val="24"/>
          <w:szCs w:val="24"/>
        </w:rPr>
        <w:lastRenderedPageBreak/>
        <w:t>ошибок в выданных в результате предоставления муниципальной услуги документах.</w:t>
      </w:r>
    </w:p>
    <w:p w:rsidR="008D4582" w:rsidRDefault="008D4582" w:rsidP="008D4582">
      <w:pPr>
        <w:widowControl w:val="0"/>
        <w:autoSpaceDE w:val="0"/>
        <w:autoSpaceDN w:val="0"/>
        <w:adjustRightInd w:val="0"/>
        <w:ind w:firstLine="720"/>
        <w:jc w:val="both"/>
        <w:rPr>
          <w:sz w:val="24"/>
          <w:szCs w:val="24"/>
        </w:rPr>
      </w:pPr>
      <w:r w:rsidRPr="008D4582">
        <w:rPr>
          <w:sz w:val="24"/>
          <w:szCs w:val="24"/>
        </w:rPr>
        <w:t>2.12.5.</w:t>
      </w:r>
      <w:r w:rsidRPr="008D4582">
        <w:rPr>
          <w:sz w:val="24"/>
          <w:szCs w:val="24"/>
        </w:rPr>
        <w:tab/>
        <w:t xml:space="preserve"> Основания, предусмотренные пунктами 2.12.1,</w:t>
      </w:r>
      <w:r w:rsidR="007E5B2F">
        <w:rPr>
          <w:sz w:val="24"/>
          <w:szCs w:val="24"/>
        </w:rPr>
        <w:t xml:space="preserve"> </w:t>
      </w:r>
      <w:r w:rsidRPr="008D4582">
        <w:rPr>
          <w:sz w:val="24"/>
          <w:szCs w:val="24"/>
        </w:rPr>
        <w:t>2.12.2,</w:t>
      </w:r>
      <w:r w:rsidR="007E5B2F">
        <w:rPr>
          <w:sz w:val="24"/>
          <w:szCs w:val="24"/>
        </w:rPr>
        <w:t xml:space="preserve"> </w:t>
      </w:r>
      <w:r w:rsidRPr="008D4582">
        <w:rPr>
          <w:sz w:val="24"/>
          <w:szCs w:val="24"/>
        </w:rPr>
        <w:t>2.12.3,</w:t>
      </w:r>
      <w:r w:rsidR="007E5B2F">
        <w:rPr>
          <w:sz w:val="24"/>
          <w:szCs w:val="24"/>
        </w:rPr>
        <w:t xml:space="preserve"> </w:t>
      </w:r>
      <w:r w:rsidRPr="008D4582">
        <w:rPr>
          <w:sz w:val="24"/>
          <w:szCs w:val="24"/>
        </w:rPr>
        <w:t xml:space="preserve">2.12.4 с учетом категории (признаков) заявителя приведены в таблице </w:t>
      </w:r>
      <w:r w:rsidR="007E5B2F">
        <w:rPr>
          <w:sz w:val="24"/>
          <w:szCs w:val="24"/>
        </w:rPr>
        <w:t>№</w:t>
      </w:r>
      <w:r w:rsidRPr="008D4582">
        <w:rPr>
          <w:sz w:val="24"/>
          <w:szCs w:val="24"/>
        </w:rPr>
        <w:t xml:space="preserve"> 3 приложения к Административному регламенту.</w:t>
      </w:r>
    </w:p>
    <w:p w:rsidR="007E5B2F" w:rsidRPr="008D4582" w:rsidRDefault="007E5B2F" w:rsidP="008D4582">
      <w:pPr>
        <w:widowControl w:val="0"/>
        <w:autoSpaceDE w:val="0"/>
        <w:autoSpaceDN w:val="0"/>
        <w:adjustRightInd w:val="0"/>
        <w:ind w:firstLine="720"/>
        <w:jc w:val="both"/>
        <w:rPr>
          <w:sz w:val="24"/>
          <w:szCs w:val="24"/>
        </w:rPr>
      </w:pPr>
    </w:p>
    <w:p w:rsidR="008D4582" w:rsidRPr="004B4A51" w:rsidRDefault="008D4582" w:rsidP="004B4A51">
      <w:pPr>
        <w:widowControl w:val="0"/>
        <w:autoSpaceDE w:val="0"/>
        <w:autoSpaceDN w:val="0"/>
        <w:adjustRightInd w:val="0"/>
        <w:jc w:val="center"/>
        <w:rPr>
          <w:b/>
          <w:sz w:val="24"/>
          <w:szCs w:val="24"/>
        </w:rPr>
      </w:pPr>
      <w:r w:rsidRPr="004B4A51">
        <w:rPr>
          <w:b/>
          <w:sz w:val="24"/>
          <w:szCs w:val="24"/>
        </w:rPr>
        <w:t>III.</w:t>
      </w:r>
      <w:r w:rsidR="004B4A51">
        <w:rPr>
          <w:b/>
          <w:sz w:val="24"/>
          <w:szCs w:val="24"/>
        </w:rPr>
        <w:t xml:space="preserve"> </w:t>
      </w:r>
      <w:r w:rsidRPr="004B4A51">
        <w:rPr>
          <w:b/>
          <w:sz w:val="24"/>
          <w:szCs w:val="24"/>
        </w:rPr>
        <w:t>Состав, последовательность и сроки выполнения административных процедур</w:t>
      </w:r>
    </w:p>
    <w:p w:rsidR="004B4A51" w:rsidRDefault="004B4A51" w:rsidP="008D4582">
      <w:pPr>
        <w:widowControl w:val="0"/>
        <w:autoSpaceDE w:val="0"/>
        <w:autoSpaceDN w:val="0"/>
        <w:adjustRightInd w:val="0"/>
        <w:ind w:firstLine="720"/>
        <w:jc w:val="both"/>
        <w:rPr>
          <w:sz w:val="24"/>
          <w:szCs w:val="24"/>
        </w:rPr>
      </w:pPr>
    </w:p>
    <w:p w:rsidR="008D4582" w:rsidRPr="008D4582" w:rsidRDefault="008D4582" w:rsidP="008D4582">
      <w:pPr>
        <w:widowControl w:val="0"/>
        <w:autoSpaceDE w:val="0"/>
        <w:autoSpaceDN w:val="0"/>
        <w:adjustRightInd w:val="0"/>
        <w:ind w:firstLine="720"/>
        <w:jc w:val="both"/>
        <w:rPr>
          <w:sz w:val="24"/>
          <w:szCs w:val="24"/>
        </w:rPr>
      </w:pPr>
      <w:r w:rsidRPr="008D4582">
        <w:rPr>
          <w:sz w:val="24"/>
          <w:szCs w:val="24"/>
        </w:rPr>
        <w:t>Перечень осуществляемых при предоставлении муниципальной услуги административных процедур:</w:t>
      </w:r>
    </w:p>
    <w:p w:rsidR="008D4582" w:rsidRPr="008D4582" w:rsidRDefault="008D4582" w:rsidP="008D4582">
      <w:pPr>
        <w:widowControl w:val="0"/>
        <w:autoSpaceDE w:val="0"/>
        <w:autoSpaceDN w:val="0"/>
        <w:adjustRightInd w:val="0"/>
        <w:ind w:firstLine="720"/>
        <w:jc w:val="both"/>
        <w:rPr>
          <w:sz w:val="24"/>
          <w:szCs w:val="24"/>
        </w:rPr>
      </w:pPr>
      <w:r w:rsidRPr="008D4582">
        <w:rPr>
          <w:sz w:val="24"/>
          <w:szCs w:val="24"/>
        </w:rPr>
        <w:t>профилирование заявителя;</w:t>
      </w:r>
    </w:p>
    <w:p w:rsidR="008D4582" w:rsidRPr="008D4582" w:rsidRDefault="008D4582" w:rsidP="008D4582">
      <w:pPr>
        <w:widowControl w:val="0"/>
        <w:autoSpaceDE w:val="0"/>
        <w:autoSpaceDN w:val="0"/>
        <w:adjustRightInd w:val="0"/>
        <w:ind w:firstLine="720"/>
        <w:jc w:val="both"/>
        <w:rPr>
          <w:sz w:val="24"/>
          <w:szCs w:val="24"/>
        </w:rPr>
      </w:pPr>
      <w:r w:rsidRPr="008D4582">
        <w:rPr>
          <w:sz w:val="24"/>
          <w:szCs w:val="24"/>
        </w:rPr>
        <w:t>прием и регистрация заявления и документов;</w:t>
      </w:r>
    </w:p>
    <w:p w:rsidR="008D4582" w:rsidRPr="008D4582" w:rsidRDefault="008D4582" w:rsidP="008D4582">
      <w:pPr>
        <w:widowControl w:val="0"/>
        <w:autoSpaceDE w:val="0"/>
        <w:autoSpaceDN w:val="0"/>
        <w:adjustRightInd w:val="0"/>
        <w:ind w:firstLine="720"/>
        <w:jc w:val="both"/>
        <w:rPr>
          <w:sz w:val="24"/>
          <w:szCs w:val="24"/>
        </w:rPr>
      </w:pPr>
      <w:r w:rsidRPr="008D4582">
        <w:rPr>
          <w:sz w:val="24"/>
          <w:szCs w:val="24"/>
        </w:rPr>
        <w:t>принятие решения о предоставлении (отказе в предоставлении) муниципальной услуги;</w:t>
      </w:r>
    </w:p>
    <w:p w:rsidR="008D4582" w:rsidRDefault="008D4582" w:rsidP="008D4582">
      <w:pPr>
        <w:widowControl w:val="0"/>
        <w:autoSpaceDE w:val="0"/>
        <w:autoSpaceDN w:val="0"/>
        <w:adjustRightInd w:val="0"/>
        <w:ind w:firstLine="720"/>
        <w:jc w:val="both"/>
        <w:rPr>
          <w:sz w:val="24"/>
          <w:szCs w:val="24"/>
        </w:rPr>
      </w:pPr>
      <w:r w:rsidRPr="008D4582">
        <w:rPr>
          <w:sz w:val="24"/>
          <w:szCs w:val="24"/>
        </w:rPr>
        <w:t>предоставление результата муниципальной услуги.</w:t>
      </w:r>
    </w:p>
    <w:p w:rsidR="004B4A51" w:rsidRPr="008D4582" w:rsidRDefault="004B4A51" w:rsidP="008D4582">
      <w:pPr>
        <w:widowControl w:val="0"/>
        <w:autoSpaceDE w:val="0"/>
        <w:autoSpaceDN w:val="0"/>
        <w:adjustRightInd w:val="0"/>
        <w:ind w:firstLine="720"/>
        <w:jc w:val="both"/>
        <w:rPr>
          <w:sz w:val="24"/>
          <w:szCs w:val="24"/>
        </w:rPr>
      </w:pPr>
    </w:p>
    <w:p w:rsidR="008D4582" w:rsidRPr="004B4A51" w:rsidRDefault="008D4582" w:rsidP="004B4A51">
      <w:pPr>
        <w:widowControl w:val="0"/>
        <w:autoSpaceDE w:val="0"/>
        <w:autoSpaceDN w:val="0"/>
        <w:adjustRightInd w:val="0"/>
        <w:jc w:val="center"/>
        <w:rPr>
          <w:b/>
          <w:sz w:val="24"/>
          <w:szCs w:val="24"/>
        </w:rPr>
      </w:pPr>
      <w:r w:rsidRPr="004B4A51">
        <w:rPr>
          <w:b/>
          <w:sz w:val="24"/>
          <w:szCs w:val="24"/>
        </w:rPr>
        <w:t>IV.</w:t>
      </w:r>
      <w:r w:rsidR="004B4A51">
        <w:rPr>
          <w:b/>
          <w:sz w:val="24"/>
          <w:szCs w:val="24"/>
        </w:rPr>
        <w:t xml:space="preserve"> </w:t>
      </w:r>
      <w:r w:rsidRPr="004B4A51">
        <w:rPr>
          <w:b/>
          <w:sz w:val="24"/>
          <w:szCs w:val="24"/>
        </w:rPr>
        <w:t>Способы информирования заявителя об изменении статуса рассмотрения заявления о предоставлении муниципальной услуги</w:t>
      </w:r>
    </w:p>
    <w:p w:rsidR="004B4A51" w:rsidRDefault="004B4A51" w:rsidP="008D4582">
      <w:pPr>
        <w:widowControl w:val="0"/>
        <w:autoSpaceDE w:val="0"/>
        <w:autoSpaceDN w:val="0"/>
        <w:adjustRightInd w:val="0"/>
        <w:ind w:firstLine="720"/>
        <w:jc w:val="both"/>
        <w:rPr>
          <w:sz w:val="24"/>
          <w:szCs w:val="24"/>
        </w:rPr>
      </w:pPr>
    </w:p>
    <w:p w:rsidR="006708BF" w:rsidRDefault="008D4582" w:rsidP="008D4582">
      <w:pPr>
        <w:widowControl w:val="0"/>
        <w:autoSpaceDE w:val="0"/>
        <w:autoSpaceDN w:val="0"/>
        <w:adjustRightInd w:val="0"/>
        <w:ind w:firstLine="720"/>
        <w:jc w:val="both"/>
        <w:rPr>
          <w:sz w:val="24"/>
          <w:szCs w:val="24"/>
        </w:rPr>
      </w:pPr>
      <w:r w:rsidRPr="008D4582">
        <w:rPr>
          <w:sz w:val="24"/>
          <w:szCs w:val="24"/>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CC5EC6" w:rsidRDefault="00CC5EC6" w:rsidP="008D4582">
      <w:pPr>
        <w:widowControl w:val="0"/>
        <w:autoSpaceDE w:val="0"/>
        <w:autoSpaceDN w:val="0"/>
        <w:adjustRightInd w:val="0"/>
        <w:ind w:firstLine="720"/>
        <w:jc w:val="both"/>
        <w:rPr>
          <w:sz w:val="24"/>
          <w:szCs w:val="24"/>
        </w:rPr>
      </w:pPr>
    </w:p>
    <w:p w:rsidR="00CC5EC6" w:rsidRDefault="00CC5EC6"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924CCC" w:rsidRDefault="00924CCC" w:rsidP="008D4582">
      <w:pPr>
        <w:widowControl w:val="0"/>
        <w:autoSpaceDE w:val="0"/>
        <w:autoSpaceDN w:val="0"/>
        <w:adjustRightInd w:val="0"/>
        <w:ind w:firstLine="720"/>
        <w:jc w:val="both"/>
        <w:rPr>
          <w:sz w:val="24"/>
          <w:szCs w:val="24"/>
        </w:rPr>
      </w:pPr>
    </w:p>
    <w:p w:rsidR="00CC5EC6" w:rsidRDefault="00CC5EC6" w:rsidP="008D4582">
      <w:pPr>
        <w:widowControl w:val="0"/>
        <w:autoSpaceDE w:val="0"/>
        <w:autoSpaceDN w:val="0"/>
        <w:adjustRightInd w:val="0"/>
        <w:ind w:firstLine="720"/>
        <w:jc w:val="both"/>
        <w:rPr>
          <w:sz w:val="24"/>
          <w:szCs w:val="24"/>
        </w:rPr>
      </w:pPr>
    </w:p>
    <w:p w:rsidR="00CC5EC6" w:rsidRDefault="00CC5EC6" w:rsidP="008D4582">
      <w:pPr>
        <w:widowControl w:val="0"/>
        <w:autoSpaceDE w:val="0"/>
        <w:autoSpaceDN w:val="0"/>
        <w:adjustRightInd w:val="0"/>
        <w:ind w:firstLine="720"/>
        <w:jc w:val="both"/>
        <w:rPr>
          <w:sz w:val="24"/>
          <w:szCs w:val="24"/>
        </w:rPr>
      </w:pPr>
    </w:p>
    <w:p w:rsidR="00CC5EC6" w:rsidRDefault="00CC5EC6" w:rsidP="008D4582">
      <w:pPr>
        <w:widowControl w:val="0"/>
        <w:autoSpaceDE w:val="0"/>
        <w:autoSpaceDN w:val="0"/>
        <w:adjustRightInd w:val="0"/>
        <w:ind w:firstLine="720"/>
        <w:jc w:val="both"/>
        <w:rPr>
          <w:sz w:val="24"/>
          <w:szCs w:val="24"/>
        </w:rPr>
      </w:pPr>
    </w:p>
    <w:p w:rsidR="00CC5EC6" w:rsidRDefault="00CC5EC6" w:rsidP="008D4582">
      <w:pPr>
        <w:widowControl w:val="0"/>
        <w:autoSpaceDE w:val="0"/>
        <w:autoSpaceDN w:val="0"/>
        <w:adjustRightInd w:val="0"/>
        <w:ind w:firstLine="720"/>
        <w:jc w:val="both"/>
        <w:rPr>
          <w:sz w:val="24"/>
          <w:szCs w:val="24"/>
        </w:rPr>
      </w:pPr>
    </w:p>
    <w:p w:rsidR="00DA04D6" w:rsidRDefault="00DA04D6" w:rsidP="00CC5EC6">
      <w:pPr>
        <w:widowControl w:val="0"/>
        <w:autoSpaceDE w:val="0"/>
        <w:autoSpaceDN w:val="0"/>
        <w:adjustRightInd w:val="0"/>
        <w:ind w:left="5103"/>
        <w:rPr>
          <w:bCs/>
        </w:rPr>
      </w:pPr>
    </w:p>
    <w:p w:rsidR="00CC5EC6" w:rsidRPr="00677097" w:rsidRDefault="00CC5EC6" w:rsidP="00CC5EC6">
      <w:pPr>
        <w:widowControl w:val="0"/>
        <w:autoSpaceDE w:val="0"/>
        <w:autoSpaceDN w:val="0"/>
        <w:adjustRightInd w:val="0"/>
        <w:ind w:left="5103"/>
        <w:rPr>
          <w:bCs/>
        </w:rPr>
      </w:pPr>
      <w:r w:rsidRPr="00677097">
        <w:rPr>
          <w:bCs/>
        </w:rPr>
        <w:lastRenderedPageBreak/>
        <w:t xml:space="preserve">Приложение </w:t>
      </w:r>
    </w:p>
    <w:p w:rsidR="00CC5EC6" w:rsidRPr="00677097" w:rsidRDefault="00CC5EC6" w:rsidP="00CC5EC6">
      <w:pPr>
        <w:widowControl w:val="0"/>
        <w:autoSpaceDE w:val="0"/>
        <w:autoSpaceDN w:val="0"/>
        <w:adjustRightInd w:val="0"/>
        <w:ind w:left="5103"/>
        <w:rPr>
          <w:rFonts w:ascii="Arial" w:hAnsi="Arial" w:cs="Arial"/>
        </w:rPr>
      </w:pPr>
      <w:r w:rsidRPr="00677097">
        <w:rPr>
          <w:bCs/>
        </w:rPr>
        <w:t xml:space="preserve">к </w:t>
      </w:r>
      <w:r>
        <w:rPr>
          <w:bCs/>
        </w:rPr>
        <w:t>Административному регламенту</w:t>
      </w:r>
      <w:r w:rsidRPr="00677097">
        <w:rPr>
          <w:rFonts w:cs="Microsoft Sans Serif"/>
          <w:lang w:bidi="ru-RU"/>
        </w:rPr>
        <w:t xml:space="preserve"> </w:t>
      </w:r>
      <w:r>
        <w:rPr>
          <w:rFonts w:cs="Microsoft Sans Serif"/>
          <w:lang w:bidi="ru-RU"/>
        </w:rPr>
        <w:t xml:space="preserve"> </w:t>
      </w:r>
    </w:p>
    <w:p w:rsidR="00CC5EC6" w:rsidRDefault="00CC5EC6" w:rsidP="008D4582">
      <w:pPr>
        <w:widowControl w:val="0"/>
        <w:autoSpaceDE w:val="0"/>
        <w:autoSpaceDN w:val="0"/>
        <w:adjustRightInd w:val="0"/>
        <w:ind w:firstLine="720"/>
        <w:jc w:val="both"/>
        <w:rPr>
          <w:sz w:val="24"/>
          <w:szCs w:val="24"/>
        </w:rPr>
      </w:pPr>
    </w:p>
    <w:p w:rsidR="00CC5EC6" w:rsidRDefault="00CC5EC6" w:rsidP="008D4582">
      <w:pPr>
        <w:widowControl w:val="0"/>
        <w:autoSpaceDE w:val="0"/>
        <w:autoSpaceDN w:val="0"/>
        <w:adjustRightInd w:val="0"/>
        <w:ind w:firstLine="720"/>
        <w:jc w:val="both"/>
        <w:rPr>
          <w:sz w:val="24"/>
          <w:szCs w:val="24"/>
        </w:rPr>
      </w:pPr>
    </w:p>
    <w:p w:rsidR="00CC5EC6" w:rsidRPr="00CC5EC6" w:rsidRDefault="00CC5EC6" w:rsidP="00924CCC">
      <w:pPr>
        <w:widowControl w:val="0"/>
        <w:autoSpaceDE w:val="0"/>
        <w:autoSpaceDN w:val="0"/>
        <w:adjustRightInd w:val="0"/>
        <w:jc w:val="center"/>
        <w:rPr>
          <w:b/>
          <w:sz w:val="24"/>
          <w:szCs w:val="24"/>
        </w:rPr>
      </w:pPr>
      <w:r w:rsidRPr="00CC5EC6">
        <w:rPr>
          <w:b/>
          <w:sz w:val="24"/>
          <w:szCs w:val="24"/>
        </w:rPr>
        <w:t>Перечень</w:t>
      </w:r>
    </w:p>
    <w:p w:rsidR="00CC5EC6" w:rsidRPr="00CC5EC6" w:rsidRDefault="00CC5EC6" w:rsidP="00924CCC">
      <w:pPr>
        <w:widowControl w:val="0"/>
        <w:autoSpaceDE w:val="0"/>
        <w:autoSpaceDN w:val="0"/>
        <w:adjustRightInd w:val="0"/>
        <w:jc w:val="center"/>
        <w:rPr>
          <w:b/>
          <w:sz w:val="24"/>
          <w:szCs w:val="24"/>
        </w:rPr>
      </w:pPr>
      <w:r w:rsidRPr="00CC5EC6">
        <w:rPr>
          <w:b/>
          <w:sz w:val="24"/>
          <w:szCs w:val="24"/>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C5EC6" w:rsidRDefault="00CC5EC6" w:rsidP="00924CCC">
      <w:pPr>
        <w:widowControl w:val="0"/>
        <w:autoSpaceDE w:val="0"/>
        <w:autoSpaceDN w:val="0"/>
        <w:adjustRightInd w:val="0"/>
        <w:ind w:firstLine="720"/>
        <w:jc w:val="both"/>
        <w:rPr>
          <w:sz w:val="24"/>
          <w:szCs w:val="24"/>
        </w:rPr>
      </w:pPr>
    </w:p>
    <w:p w:rsidR="00414F7B" w:rsidRPr="00727220" w:rsidRDefault="00414F7B" w:rsidP="00924CCC">
      <w:pPr>
        <w:widowControl w:val="0"/>
        <w:autoSpaceDE w:val="0"/>
        <w:autoSpaceDN w:val="0"/>
        <w:adjustRightInd w:val="0"/>
        <w:jc w:val="center"/>
        <w:rPr>
          <w:b/>
          <w:sz w:val="24"/>
          <w:szCs w:val="24"/>
        </w:rPr>
      </w:pPr>
      <w:r w:rsidRPr="00727220">
        <w:rPr>
          <w:b/>
          <w:sz w:val="24"/>
          <w:szCs w:val="24"/>
        </w:rPr>
        <w:t>I. Перечень условных обозначений и сокращений</w:t>
      </w:r>
    </w:p>
    <w:p w:rsidR="00727220" w:rsidRDefault="00727220" w:rsidP="00924CCC">
      <w:pPr>
        <w:widowControl w:val="0"/>
        <w:autoSpaceDE w:val="0"/>
        <w:autoSpaceDN w:val="0"/>
        <w:adjustRightInd w:val="0"/>
        <w:ind w:firstLine="720"/>
        <w:jc w:val="both"/>
        <w:rPr>
          <w:sz w:val="24"/>
          <w:szCs w:val="24"/>
        </w:rPr>
      </w:pP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1.</w:t>
      </w:r>
      <w:r w:rsidR="00727220">
        <w:rPr>
          <w:sz w:val="24"/>
          <w:szCs w:val="24"/>
        </w:rPr>
        <w:t xml:space="preserve"> </w:t>
      </w:r>
      <w:r w:rsidRPr="00414F7B">
        <w:rPr>
          <w:sz w:val="24"/>
          <w:szCs w:val="24"/>
        </w:rPr>
        <w:t>Условные сокращения:</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а) </w:t>
      </w:r>
      <w:r w:rsidRPr="00727220">
        <w:rPr>
          <w:b/>
          <w:sz w:val="24"/>
          <w:szCs w:val="24"/>
        </w:rPr>
        <w:t>Административный регламент</w:t>
      </w:r>
      <w:r w:rsidRPr="00414F7B">
        <w:rPr>
          <w:sz w:val="24"/>
          <w:szCs w:val="24"/>
        </w:rPr>
        <w:t xml:space="preserve"> </w:t>
      </w:r>
      <w:r w:rsidR="00727220">
        <w:rPr>
          <w:sz w:val="24"/>
          <w:szCs w:val="24"/>
        </w:rPr>
        <w:t>–</w:t>
      </w:r>
      <w:r w:rsidRPr="00414F7B">
        <w:rPr>
          <w:sz w:val="24"/>
          <w:szCs w:val="24"/>
        </w:rPr>
        <w:t xml:space="preserve"> Административный регламент</w:t>
      </w:r>
      <w:r w:rsidR="00727220">
        <w:rPr>
          <w:sz w:val="24"/>
          <w:szCs w:val="24"/>
        </w:rPr>
        <w:t xml:space="preserve"> </w:t>
      </w:r>
      <w:r w:rsidRPr="00414F7B">
        <w:rPr>
          <w:sz w:val="24"/>
          <w:szCs w:val="24"/>
        </w:rPr>
        <w:t>администрации</w:t>
      </w:r>
      <w:r w:rsidR="00727220">
        <w:rPr>
          <w:sz w:val="24"/>
          <w:szCs w:val="24"/>
        </w:rPr>
        <w:t xml:space="preserve"> по предоставлению </w:t>
      </w:r>
      <w:r w:rsidRPr="00414F7B">
        <w:rPr>
          <w:sz w:val="24"/>
          <w:szCs w:val="24"/>
        </w:rPr>
        <w:t xml:space="preserve">муниципальной услуги </w:t>
      </w:r>
      <w:r w:rsidR="00727220">
        <w:rPr>
          <w:sz w:val="24"/>
          <w:szCs w:val="24"/>
        </w:rPr>
        <w:t>«</w:t>
      </w:r>
      <w:r w:rsidRPr="00414F7B">
        <w:rPr>
          <w:sz w:val="24"/>
          <w:szCs w:val="24"/>
        </w:rPr>
        <w:t>Включение в</w:t>
      </w:r>
      <w:r w:rsidR="00727220">
        <w:rPr>
          <w:sz w:val="24"/>
          <w:szCs w:val="24"/>
        </w:rPr>
        <w:t xml:space="preserve"> </w:t>
      </w:r>
      <w:r w:rsidRPr="00414F7B">
        <w:rPr>
          <w:sz w:val="24"/>
          <w:szCs w:val="24"/>
        </w:rPr>
        <w:t xml:space="preserve">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w:t>
      </w:r>
      <w:r w:rsidR="00727220">
        <w:rPr>
          <w:sz w:val="24"/>
          <w:szCs w:val="24"/>
        </w:rPr>
        <w:t>№</w:t>
      </w:r>
      <w:r w:rsidRPr="00414F7B">
        <w:rPr>
          <w:sz w:val="24"/>
          <w:szCs w:val="24"/>
        </w:rPr>
        <w:t xml:space="preserve"> 82 </w:t>
      </w:r>
      <w:r w:rsidR="00727220">
        <w:rPr>
          <w:sz w:val="24"/>
          <w:szCs w:val="24"/>
        </w:rPr>
        <w:t>«</w:t>
      </w:r>
      <w:r w:rsidRPr="00414F7B">
        <w:rPr>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sidR="00727220">
        <w:rPr>
          <w:sz w:val="24"/>
          <w:szCs w:val="24"/>
        </w:rPr>
        <w:t>»</w:t>
      </w:r>
      <w:r w:rsidRPr="00414F7B">
        <w:rPr>
          <w:sz w:val="24"/>
          <w:szCs w:val="24"/>
        </w:rPr>
        <w:t>;</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б) </w:t>
      </w:r>
      <w:r w:rsidRPr="00727220">
        <w:rPr>
          <w:b/>
          <w:sz w:val="24"/>
          <w:szCs w:val="24"/>
        </w:rPr>
        <w:t>муниципальная услуга</w:t>
      </w:r>
      <w:r w:rsidRPr="00414F7B">
        <w:rPr>
          <w:sz w:val="24"/>
          <w:szCs w:val="24"/>
        </w:rPr>
        <w:t xml:space="preserve"> </w:t>
      </w:r>
      <w:r w:rsidR="00727220">
        <w:rPr>
          <w:sz w:val="24"/>
          <w:szCs w:val="24"/>
        </w:rPr>
        <w:t>–</w:t>
      </w:r>
      <w:r w:rsidRPr="00414F7B">
        <w:rPr>
          <w:sz w:val="24"/>
          <w:szCs w:val="24"/>
        </w:rPr>
        <w:t xml:space="preserve"> муниципальная услуга</w:t>
      </w:r>
      <w:r w:rsidR="00727220">
        <w:rPr>
          <w:sz w:val="24"/>
          <w:szCs w:val="24"/>
        </w:rPr>
        <w:t xml:space="preserve"> «</w:t>
      </w:r>
      <w:r w:rsidRPr="00414F7B">
        <w:rPr>
          <w:sz w:val="24"/>
          <w:szCs w:val="24"/>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w:t>
      </w:r>
      <w:r w:rsidR="00727220">
        <w:rPr>
          <w:sz w:val="24"/>
          <w:szCs w:val="24"/>
        </w:rPr>
        <w:t>№</w:t>
      </w:r>
      <w:r w:rsidRPr="00414F7B">
        <w:rPr>
          <w:sz w:val="24"/>
          <w:szCs w:val="24"/>
        </w:rPr>
        <w:t xml:space="preserve"> 82 </w:t>
      </w:r>
      <w:r w:rsidR="00727220">
        <w:rPr>
          <w:sz w:val="24"/>
          <w:szCs w:val="24"/>
        </w:rPr>
        <w:t>«</w:t>
      </w:r>
      <w:r w:rsidRPr="00414F7B">
        <w:rPr>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sidR="00727220">
        <w:rPr>
          <w:sz w:val="24"/>
          <w:szCs w:val="24"/>
        </w:rPr>
        <w:t>»</w:t>
      </w:r>
      <w:r w:rsidRPr="00414F7B">
        <w:rPr>
          <w:sz w:val="24"/>
          <w:szCs w:val="24"/>
        </w:rPr>
        <w:t>;</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в) </w:t>
      </w:r>
      <w:r w:rsidRPr="00727220">
        <w:rPr>
          <w:b/>
          <w:sz w:val="24"/>
          <w:szCs w:val="24"/>
        </w:rPr>
        <w:t>заявление</w:t>
      </w:r>
      <w:r w:rsidRPr="00414F7B">
        <w:rPr>
          <w:sz w:val="24"/>
          <w:szCs w:val="24"/>
        </w:rPr>
        <w:t xml:space="preserve"> </w:t>
      </w:r>
      <w:r w:rsidR="00727220">
        <w:rPr>
          <w:sz w:val="24"/>
          <w:szCs w:val="24"/>
        </w:rPr>
        <w:t>–</w:t>
      </w:r>
      <w:r w:rsidRPr="00414F7B">
        <w:rPr>
          <w:sz w:val="24"/>
          <w:szCs w:val="24"/>
        </w:rPr>
        <w:t xml:space="preserve"> заявление о предоставлении муниципальной услуги;</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г) </w:t>
      </w:r>
      <w:r w:rsidRPr="00727220">
        <w:rPr>
          <w:b/>
          <w:sz w:val="24"/>
          <w:szCs w:val="24"/>
        </w:rPr>
        <w:t>документы</w:t>
      </w:r>
      <w:r w:rsidRPr="00414F7B">
        <w:rPr>
          <w:sz w:val="24"/>
          <w:szCs w:val="24"/>
        </w:rPr>
        <w:t xml:space="preserve"> </w:t>
      </w:r>
      <w:r w:rsidR="00727220">
        <w:rPr>
          <w:sz w:val="24"/>
          <w:szCs w:val="24"/>
        </w:rPr>
        <w:t>–</w:t>
      </w:r>
      <w:r w:rsidRPr="00414F7B">
        <w:rPr>
          <w:sz w:val="24"/>
          <w:szCs w:val="24"/>
        </w:rPr>
        <w:t xml:space="preserve"> прилагаемые к заявлению документы и (или) информация, необходимые для предоставления муниципальной услуги;</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д) </w:t>
      </w:r>
      <w:r w:rsidRPr="0001138A">
        <w:rPr>
          <w:b/>
          <w:sz w:val="24"/>
          <w:szCs w:val="24"/>
        </w:rPr>
        <w:t>Единая система межведомственного электронного взаимодействия</w:t>
      </w:r>
      <w:r w:rsidRPr="00414F7B">
        <w:rPr>
          <w:sz w:val="24"/>
          <w:szCs w:val="24"/>
        </w:rPr>
        <w:t xml:space="preserve"> </w:t>
      </w:r>
      <w:r w:rsidR="0001138A">
        <w:rPr>
          <w:sz w:val="24"/>
          <w:szCs w:val="24"/>
        </w:rPr>
        <w:t>–</w:t>
      </w:r>
      <w:r w:rsidRPr="00414F7B">
        <w:rPr>
          <w:sz w:val="24"/>
          <w:szCs w:val="24"/>
        </w:rPr>
        <w:t xml:space="preserve"> федеральная государственная информационная система </w:t>
      </w:r>
      <w:r w:rsidR="0001138A">
        <w:rPr>
          <w:sz w:val="24"/>
          <w:szCs w:val="24"/>
        </w:rPr>
        <w:t>«</w:t>
      </w:r>
      <w:r w:rsidRPr="00414F7B">
        <w:rPr>
          <w:sz w:val="24"/>
          <w:szCs w:val="24"/>
        </w:rPr>
        <w:t>Единая система межведомственного электронного взаимодействия</w:t>
      </w:r>
      <w:r w:rsidR="0001138A">
        <w:rPr>
          <w:sz w:val="24"/>
          <w:szCs w:val="24"/>
        </w:rPr>
        <w:t>»</w:t>
      </w:r>
      <w:r w:rsidRPr="00414F7B">
        <w:rPr>
          <w:sz w:val="24"/>
          <w:szCs w:val="24"/>
        </w:rPr>
        <w:t>;</w:t>
      </w:r>
    </w:p>
    <w:p w:rsidR="00CC5EC6" w:rsidRDefault="00414F7B" w:rsidP="00924CCC">
      <w:pPr>
        <w:widowControl w:val="0"/>
        <w:autoSpaceDE w:val="0"/>
        <w:autoSpaceDN w:val="0"/>
        <w:adjustRightInd w:val="0"/>
        <w:ind w:firstLine="720"/>
        <w:jc w:val="both"/>
        <w:rPr>
          <w:sz w:val="24"/>
          <w:szCs w:val="24"/>
        </w:rPr>
      </w:pPr>
      <w:r w:rsidRPr="00414F7B">
        <w:rPr>
          <w:sz w:val="24"/>
          <w:szCs w:val="24"/>
        </w:rPr>
        <w:t xml:space="preserve">е) </w:t>
      </w:r>
      <w:r w:rsidRPr="0001138A">
        <w:rPr>
          <w:b/>
          <w:sz w:val="24"/>
          <w:szCs w:val="24"/>
        </w:rPr>
        <w:t>Единый портал</w:t>
      </w:r>
      <w:r w:rsidRPr="00414F7B">
        <w:rPr>
          <w:sz w:val="24"/>
          <w:szCs w:val="24"/>
        </w:rPr>
        <w:t xml:space="preserve"> </w:t>
      </w:r>
      <w:r w:rsidR="0001138A">
        <w:rPr>
          <w:sz w:val="24"/>
          <w:szCs w:val="24"/>
        </w:rPr>
        <w:t>–</w:t>
      </w:r>
      <w:r w:rsidRPr="00414F7B">
        <w:rPr>
          <w:sz w:val="24"/>
          <w:szCs w:val="24"/>
        </w:rPr>
        <w:t xml:space="preserve"> федеральная государственная информационная система </w:t>
      </w:r>
      <w:r w:rsidR="0001138A">
        <w:rPr>
          <w:sz w:val="24"/>
          <w:szCs w:val="24"/>
        </w:rPr>
        <w:t>«</w:t>
      </w:r>
      <w:r w:rsidRPr="00414F7B">
        <w:rPr>
          <w:sz w:val="24"/>
          <w:szCs w:val="24"/>
        </w:rPr>
        <w:t>Единый портал государственных и муниципальных услуг (функций)</w:t>
      </w:r>
      <w:r w:rsidR="0001138A">
        <w:rPr>
          <w:sz w:val="24"/>
          <w:szCs w:val="24"/>
        </w:rPr>
        <w:t>»</w:t>
      </w:r>
      <w:r w:rsidRPr="00414F7B">
        <w:rPr>
          <w:sz w:val="24"/>
          <w:szCs w:val="24"/>
        </w:rPr>
        <w:t>;</w:t>
      </w:r>
    </w:p>
    <w:p w:rsidR="00414F7B" w:rsidRPr="00414F7B" w:rsidRDefault="002B5242" w:rsidP="00924CCC">
      <w:pPr>
        <w:widowControl w:val="0"/>
        <w:autoSpaceDE w:val="0"/>
        <w:autoSpaceDN w:val="0"/>
        <w:adjustRightInd w:val="0"/>
        <w:ind w:firstLine="720"/>
        <w:jc w:val="both"/>
        <w:rPr>
          <w:sz w:val="24"/>
          <w:szCs w:val="24"/>
        </w:rPr>
      </w:pPr>
      <w:r>
        <w:rPr>
          <w:sz w:val="24"/>
          <w:szCs w:val="24"/>
        </w:rPr>
        <w:t xml:space="preserve">ж) </w:t>
      </w:r>
      <w:r w:rsidR="00414F7B" w:rsidRPr="002B5242">
        <w:rPr>
          <w:b/>
          <w:sz w:val="24"/>
          <w:szCs w:val="24"/>
        </w:rPr>
        <w:t>Реестр услуг</w:t>
      </w:r>
      <w:r w:rsidR="00414F7B" w:rsidRPr="00414F7B">
        <w:rPr>
          <w:sz w:val="24"/>
          <w:szCs w:val="24"/>
        </w:rPr>
        <w:t xml:space="preserve"> </w:t>
      </w:r>
      <w:r>
        <w:rPr>
          <w:sz w:val="24"/>
          <w:szCs w:val="24"/>
        </w:rPr>
        <w:t>–</w:t>
      </w:r>
      <w:r w:rsidR="00414F7B" w:rsidRPr="00414F7B">
        <w:rPr>
          <w:sz w:val="24"/>
          <w:szCs w:val="24"/>
        </w:rPr>
        <w:t xml:space="preserve"> федеральная государственная информационная система </w:t>
      </w:r>
      <w:r>
        <w:rPr>
          <w:sz w:val="24"/>
          <w:szCs w:val="24"/>
        </w:rPr>
        <w:t>«</w:t>
      </w:r>
      <w:r w:rsidR="00414F7B" w:rsidRPr="00414F7B">
        <w:rPr>
          <w:sz w:val="24"/>
          <w:szCs w:val="24"/>
        </w:rPr>
        <w:t>Федеральный реестр государственных и муниципальных услуг (функций)</w:t>
      </w:r>
      <w:r>
        <w:rPr>
          <w:sz w:val="24"/>
          <w:szCs w:val="24"/>
        </w:rPr>
        <w:t>»</w:t>
      </w:r>
      <w:r w:rsidR="00414F7B" w:rsidRPr="00414F7B">
        <w:rPr>
          <w:sz w:val="24"/>
          <w:szCs w:val="24"/>
        </w:rPr>
        <w:t>;</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з) </w:t>
      </w:r>
      <w:r w:rsidRPr="002B5242">
        <w:rPr>
          <w:b/>
          <w:sz w:val="24"/>
          <w:szCs w:val="24"/>
        </w:rPr>
        <w:t>ЕСИА</w:t>
      </w:r>
      <w:r w:rsidRPr="00414F7B">
        <w:rPr>
          <w:sz w:val="24"/>
          <w:szCs w:val="24"/>
        </w:rPr>
        <w:t xml:space="preserve"> </w:t>
      </w:r>
      <w:r w:rsidR="002B5242">
        <w:rPr>
          <w:sz w:val="24"/>
          <w:szCs w:val="24"/>
        </w:rPr>
        <w:t>–</w:t>
      </w:r>
      <w:r w:rsidRPr="00414F7B">
        <w:rPr>
          <w:sz w:val="24"/>
          <w:szCs w:val="24"/>
        </w:rPr>
        <w:t xml:space="preserve"> федеральная государственная информационная система </w:t>
      </w:r>
      <w:r w:rsidR="002B5242">
        <w:rPr>
          <w:sz w:val="24"/>
          <w:szCs w:val="24"/>
        </w:rPr>
        <w:t>«</w:t>
      </w:r>
      <w:r w:rsidRPr="00414F7B">
        <w:rPr>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2B5242">
        <w:rPr>
          <w:sz w:val="24"/>
          <w:szCs w:val="24"/>
        </w:rPr>
        <w:t>»</w:t>
      </w:r>
      <w:r w:rsidRPr="00414F7B">
        <w:rPr>
          <w:sz w:val="24"/>
          <w:szCs w:val="24"/>
        </w:rPr>
        <w:t>;</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и)</w:t>
      </w:r>
      <w:r w:rsidR="001164CD">
        <w:rPr>
          <w:sz w:val="24"/>
          <w:szCs w:val="24"/>
        </w:rPr>
        <w:t xml:space="preserve"> </w:t>
      </w:r>
      <w:r w:rsidRPr="001164CD">
        <w:rPr>
          <w:b/>
          <w:sz w:val="24"/>
          <w:szCs w:val="24"/>
        </w:rPr>
        <w:t>МФЦ</w:t>
      </w:r>
      <w:r w:rsidRPr="00414F7B">
        <w:rPr>
          <w:sz w:val="24"/>
          <w:szCs w:val="24"/>
        </w:rPr>
        <w:t xml:space="preserve"> </w:t>
      </w:r>
      <w:r w:rsidR="001164CD">
        <w:rPr>
          <w:sz w:val="24"/>
          <w:szCs w:val="24"/>
        </w:rPr>
        <w:t>–</w:t>
      </w:r>
      <w:r w:rsidRPr="00414F7B">
        <w:rPr>
          <w:sz w:val="24"/>
          <w:szCs w:val="24"/>
        </w:rPr>
        <w:t xml:space="preserve"> многофункциональный центр предоставления государственных и муниципальных услуг;</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к) </w:t>
      </w:r>
      <w:r w:rsidRPr="001164CD">
        <w:rPr>
          <w:b/>
          <w:sz w:val="24"/>
          <w:szCs w:val="24"/>
        </w:rPr>
        <w:t>заявители</w:t>
      </w:r>
      <w:r w:rsidRPr="00414F7B">
        <w:rPr>
          <w:sz w:val="24"/>
          <w:szCs w:val="24"/>
        </w:rPr>
        <w:t xml:space="preserve"> </w:t>
      </w:r>
      <w:r w:rsidR="001164CD">
        <w:rPr>
          <w:sz w:val="24"/>
          <w:szCs w:val="24"/>
        </w:rPr>
        <w:t>–</w:t>
      </w:r>
      <w:r w:rsidRPr="00414F7B">
        <w:rPr>
          <w:sz w:val="24"/>
          <w:szCs w:val="24"/>
        </w:rPr>
        <w:t xml:space="preserve">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члены семьи военнослужащих и лиц, указанных в абзаце втором подраздела 1.2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л) </w:t>
      </w:r>
      <w:r w:rsidRPr="001164CD">
        <w:rPr>
          <w:b/>
          <w:sz w:val="24"/>
          <w:szCs w:val="24"/>
        </w:rPr>
        <w:t>орган местного самоуправления, администрация</w:t>
      </w:r>
      <w:r w:rsidRPr="00414F7B">
        <w:rPr>
          <w:sz w:val="24"/>
          <w:szCs w:val="24"/>
        </w:rPr>
        <w:t xml:space="preserve"> </w:t>
      </w:r>
      <w:r w:rsidR="001164CD">
        <w:rPr>
          <w:sz w:val="24"/>
          <w:szCs w:val="24"/>
        </w:rPr>
        <w:t>–</w:t>
      </w:r>
      <w:r w:rsidRPr="00414F7B">
        <w:rPr>
          <w:sz w:val="24"/>
          <w:szCs w:val="24"/>
        </w:rPr>
        <w:t xml:space="preserve"> администрация Красноармейского муниципального округа</w:t>
      </w:r>
      <w:r w:rsidR="001164CD">
        <w:rPr>
          <w:sz w:val="24"/>
          <w:szCs w:val="24"/>
        </w:rPr>
        <w:t xml:space="preserve"> Чувашской Республики</w:t>
      </w:r>
      <w:r w:rsidRPr="00414F7B">
        <w:rPr>
          <w:sz w:val="24"/>
          <w:szCs w:val="24"/>
        </w:rPr>
        <w:t>;</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lastRenderedPageBreak/>
        <w:t xml:space="preserve">м) </w:t>
      </w:r>
      <w:r w:rsidRPr="001164CD">
        <w:rPr>
          <w:b/>
          <w:sz w:val="24"/>
          <w:szCs w:val="24"/>
        </w:rPr>
        <w:t>уполномоченное структурное подразделение</w:t>
      </w:r>
      <w:r w:rsidRPr="00414F7B">
        <w:rPr>
          <w:sz w:val="24"/>
          <w:szCs w:val="24"/>
        </w:rPr>
        <w:t xml:space="preserve"> - </w:t>
      </w:r>
      <w:r w:rsidR="001164CD">
        <w:rPr>
          <w:sz w:val="24"/>
          <w:szCs w:val="24"/>
        </w:rPr>
        <w:t>о</w:t>
      </w:r>
      <w:r w:rsidR="001164CD" w:rsidRPr="000E1EBE">
        <w:rPr>
          <w:sz w:val="24"/>
          <w:szCs w:val="24"/>
        </w:rPr>
        <w:t>тдел сельского хозяйства, имущественных и земельных отношений</w:t>
      </w:r>
      <w:r w:rsidRPr="00414F7B">
        <w:rPr>
          <w:sz w:val="24"/>
          <w:szCs w:val="24"/>
        </w:rPr>
        <w:t>;</w:t>
      </w: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 xml:space="preserve">н) </w:t>
      </w:r>
      <w:r w:rsidRPr="001164CD">
        <w:rPr>
          <w:b/>
          <w:sz w:val="24"/>
          <w:szCs w:val="24"/>
        </w:rPr>
        <w:t>Закон</w:t>
      </w:r>
      <w:r w:rsidRPr="00414F7B">
        <w:rPr>
          <w:sz w:val="24"/>
          <w:szCs w:val="24"/>
        </w:rPr>
        <w:t xml:space="preserve"> </w:t>
      </w:r>
      <w:r w:rsidR="001164CD">
        <w:rPr>
          <w:sz w:val="24"/>
          <w:szCs w:val="24"/>
        </w:rPr>
        <w:t>–</w:t>
      </w:r>
      <w:r w:rsidRPr="00414F7B">
        <w:rPr>
          <w:sz w:val="24"/>
          <w:szCs w:val="24"/>
        </w:rPr>
        <w:t xml:space="preserve"> Закон Чувашской Республики от 23.11.2023 </w:t>
      </w:r>
      <w:r w:rsidR="001164CD">
        <w:rPr>
          <w:sz w:val="24"/>
          <w:szCs w:val="24"/>
        </w:rPr>
        <w:t>№</w:t>
      </w:r>
      <w:r w:rsidRPr="00414F7B">
        <w:rPr>
          <w:sz w:val="24"/>
          <w:szCs w:val="24"/>
        </w:rPr>
        <w:t xml:space="preserve"> 82 </w:t>
      </w:r>
      <w:r w:rsidR="001164CD">
        <w:rPr>
          <w:sz w:val="24"/>
          <w:szCs w:val="24"/>
        </w:rPr>
        <w:t>«</w:t>
      </w:r>
      <w:r w:rsidRPr="00414F7B">
        <w:rPr>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sidR="001164CD">
        <w:rPr>
          <w:sz w:val="24"/>
          <w:szCs w:val="24"/>
        </w:rPr>
        <w:t>»</w:t>
      </w:r>
      <w:r w:rsidRPr="00414F7B">
        <w:rPr>
          <w:sz w:val="24"/>
          <w:szCs w:val="24"/>
        </w:rPr>
        <w:t>;</w:t>
      </w:r>
    </w:p>
    <w:p w:rsidR="00414F7B" w:rsidRDefault="00414F7B" w:rsidP="00924CCC">
      <w:pPr>
        <w:widowControl w:val="0"/>
        <w:autoSpaceDE w:val="0"/>
        <w:autoSpaceDN w:val="0"/>
        <w:adjustRightInd w:val="0"/>
        <w:ind w:firstLine="720"/>
        <w:jc w:val="both"/>
        <w:rPr>
          <w:sz w:val="24"/>
          <w:szCs w:val="24"/>
        </w:rPr>
      </w:pPr>
      <w:r w:rsidRPr="00414F7B">
        <w:rPr>
          <w:sz w:val="24"/>
          <w:szCs w:val="24"/>
        </w:rPr>
        <w:t xml:space="preserve">о) </w:t>
      </w:r>
      <w:r w:rsidRPr="00855DCA">
        <w:rPr>
          <w:b/>
          <w:sz w:val="24"/>
          <w:szCs w:val="24"/>
        </w:rPr>
        <w:t>Порядок</w:t>
      </w:r>
      <w:r w:rsidRPr="00414F7B">
        <w:rPr>
          <w:sz w:val="24"/>
          <w:szCs w:val="24"/>
        </w:rPr>
        <w:t xml:space="preserve"> - Порядок и условия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 утвержденные постановлением Кабинета Министров Чувашской Республики от 13.11.2025 </w:t>
      </w:r>
      <w:r w:rsidR="00855DCA">
        <w:rPr>
          <w:sz w:val="24"/>
          <w:szCs w:val="24"/>
        </w:rPr>
        <w:t xml:space="preserve">№ </w:t>
      </w:r>
      <w:r w:rsidRPr="00414F7B">
        <w:rPr>
          <w:sz w:val="24"/>
          <w:szCs w:val="24"/>
        </w:rPr>
        <w:t>640.</w:t>
      </w:r>
    </w:p>
    <w:p w:rsidR="00855DCA" w:rsidRPr="00414F7B" w:rsidRDefault="00855DCA" w:rsidP="00924CCC">
      <w:pPr>
        <w:widowControl w:val="0"/>
        <w:autoSpaceDE w:val="0"/>
        <w:autoSpaceDN w:val="0"/>
        <w:adjustRightInd w:val="0"/>
        <w:ind w:firstLine="720"/>
        <w:jc w:val="both"/>
        <w:rPr>
          <w:sz w:val="24"/>
          <w:szCs w:val="24"/>
        </w:rPr>
      </w:pPr>
    </w:p>
    <w:p w:rsidR="00414F7B" w:rsidRPr="00414F7B" w:rsidRDefault="00414F7B" w:rsidP="00924CCC">
      <w:pPr>
        <w:widowControl w:val="0"/>
        <w:autoSpaceDE w:val="0"/>
        <w:autoSpaceDN w:val="0"/>
        <w:adjustRightInd w:val="0"/>
        <w:ind w:firstLine="720"/>
        <w:jc w:val="both"/>
        <w:rPr>
          <w:sz w:val="24"/>
          <w:szCs w:val="24"/>
        </w:rPr>
      </w:pPr>
      <w:r w:rsidRPr="00414F7B">
        <w:rPr>
          <w:sz w:val="24"/>
          <w:szCs w:val="24"/>
        </w:rPr>
        <w:t>2.</w:t>
      </w:r>
      <w:r w:rsidR="0012186E">
        <w:rPr>
          <w:sz w:val="24"/>
          <w:szCs w:val="24"/>
        </w:rPr>
        <w:t xml:space="preserve"> </w:t>
      </w:r>
      <w:r w:rsidRPr="00414F7B">
        <w:rPr>
          <w:sz w:val="24"/>
          <w:szCs w:val="24"/>
        </w:rPr>
        <w:t>Условные обозначения:</w:t>
      </w:r>
    </w:p>
    <w:p w:rsidR="00414F7B" w:rsidRDefault="00414F7B" w:rsidP="00924CCC">
      <w:pPr>
        <w:widowControl w:val="0"/>
        <w:autoSpaceDE w:val="0"/>
        <w:autoSpaceDN w:val="0"/>
        <w:adjustRightInd w:val="0"/>
        <w:ind w:firstLine="720"/>
        <w:jc w:val="both"/>
        <w:rPr>
          <w:sz w:val="24"/>
          <w:szCs w:val="24"/>
        </w:rPr>
      </w:pPr>
      <w:r w:rsidRPr="0012186E">
        <w:rPr>
          <w:b/>
          <w:sz w:val="24"/>
          <w:szCs w:val="24"/>
        </w:rPr>
        <w:t>Заявитель</w:t>
      </w:r>
      <w:r w:rsidRPr="00414F7B">
        <w:rPr>
          <w:sz w:val="24"/>
          <w:szCs w:val="24"/>
        </w:rPr>
        <w:t xml:space="preserve"> </w:t>
      </w:r>
      <w:r w:rsidR="0012186E">
        <w:rPr>
          <w:sz w:val="24"/>
          <w:szCs w:val="24"/>
        </w:rPr>
        <w:t>–</w:t>
      </w:r>
      <w:r w:rsidRPr="00414F7B">
        <w:rPr>
          <w:sz w:val="24"/>
          <w:szCs w:val="24"/>
        </w:rPr>
        <w:t xml:space="preserve"> заявитель, обратившийся за предоставлением муниципальной услуги;</w:t>
      </w:r>
    </w:p>
    <w:p w:rsidR="0012186E" w:rsidRDefault="0012186E" w:rsidP="00924CCC">
      <w:pPr>
        <w:widowControl w:val="0"/>
        <w:autoSpaceDE w:val="0"/>
        <w:autoSpaceDN w:val="0"/>
        <w:adjustRightInd w:val="0"/>
        <w:ind w:firstLine="720"/>
        <w:jc w:val="both"/>
        <w:rPr>
          <w:sz w:val="24"/>
          <w:szCs w:val="24"/>
        </w:rPr>
      </w:pPr>
      <w:r w:rsidRPr="0012186E">
        <w:rPr>
          <w:b/>
          <w:sz w:val="24"/>
          <w:szCs w:val="24"/>
        </w:rPr>
        <w:t>ОП</w:t>
      </w:r>
      <w:r w:rsidRPr="0012186E">
        <w:rPr>
          <w:sz w:val="24"/>
          <w:szCs w:val="24"/>
        </w:rPr>
        <w:t xml:space="preserve"> </w:t>
      </w:r>
      <w:r>
        <w:rPr>
          <w:sz w:val="24"/>
          <w:szCs w:val="24"/>
        </w:rPr>
        <w:t>–</w:t>
      </w:r>
      <w:r w:rsidRPr="0012186E">
        <w:rPr>
          <w:sz w:val="24"/>
          <w:szCs w:val="24"/>
        </w:rPr>
        <w:t xml:space="preserve"> заявитель, обратившийся за исправлением допущенных опечаток и (или) ошибок в выданных в результате предоставления муниципальной услуги документах.</w:t>
      </w:r>
    </w:p>
    <w:p w:rsidR="00E5159B" w:rsidRDefault="00E5159B" w:rsidP="00924CCC">
      <w:pPr>
        <w:widowControl w:val="0"/>
        <w:autoSpaceDE w:val="0"/>
        <w:autoSpaceDN w:val="0"/>
        <w:adjustRightInd w:val="0"/>
        <w:ind w:firstLine="720"/>
        <w:jc w:val="both"/>
        <w:rPr>
          <w:sz w:val="24"/>
          <w:szCs w:val="24"/>
        </w:rPr>
      </w:pPr>
    </w:p>
    <w:p w:rsidR="00E5159B" w:rsidRPr="00E5159B" w:rsidRDefault="00E5159B" w:rsidP="00E5159B">
      <w:pPr>
        <w:shd w:val="clear" w:color="auto" w:fill="FFFFFF"/>
        <w:spacing w:before="100" w:beforeAutospacing="1" w:after="100" w:afterAutospacing="1"/>
        <w:jc w:val="center"/>
        <w:rPr>
          <w:b/>
          <w:color w:val="22272F"/>
          <w:sz w:val="24"/>
          <w:szCs w:val="24"/>
        </w:rPr>
      </w:pPr>
      <w:r w:rsidRPr="00E5159B">
        <w:rPr>
          <w:b/>
          <w:color w:val="22272F"/>
          <w:sz w:val="24"/>
          <w:szCs w:val="24"/>
        </w:rPr>
        <w:t>II.</w:t>
      </w:r>
      <w:r>
        <w:rPr>
          <w:b/>
          <w:color w:val="22272F"/>
          <w:sz w:val="24"/>
          <w:szCs w:val="24"/>
        </w:rPr>
        <w:t xml:space="preserve"> </w:t>
      </w:r>
      <w:r w:rsidRPr="00E5159B">
        <w:rPr>
          <w:b/>
          <w:color w:val="22272F"/>
          <w:sz w:val="24"/>
          <w:szCs w:val="24"/>
        </w:rPr>
        <w:t>Идентификаторы категорий заявителей</w:t>
      </w:r>
    </w:p>
    <w:p w:rsidR="00E5159B" w:rsidRPr="00E5159B" w:rsidRDefault="00E5159B" w:rsidP="00E5159B">
      <w:pPr>
        <w:shd w:val="clear" w:color="auto" w:fill="FFFFFF"/>
        <w:spacing w:before="100" w:beforeAutospacing="1" w:after="100" w:afterAutospacing="1"/>
        <w:jc w:val="right"/>
        <w:rPr>
          <w:color w:val="22272F"/>
          <w:sz w:val="24"/>
          <w:szCs w:val="24"/>
        </w:rPr>
      </w:pPr>
      <w:r w:rsidRPr="00E5159B">
        <w:rPr>
          <w:color w:val="22272F"/>
          <w:sz w:val="24"/>
          <w:szCs w:val="24"/>
        </w:rPr>
        <w:t xml:space="preserve">Таблица </w:t>
      </w:r>
      <w:r>
        <w:rPr>
          <w:color w:val="22272F"/>
          <w:sz w:val="24"/>
          <w:szCs w:val="24"/>
        </w:rPr>
        <w:t>№</w:t>
      </w:r>
      <w:r w:rsidRPr="00E5159B">
        <w:rPr>
          <w:color w:val="22272F"/>
          <w:sz w:val="24"/>
          <w:szCs w:val="24"/>
        </w:rPr>
        <w:t> 1</w:t>
      </w:r>
    </w:p>
    <w:tbl>
      <w:tblPr>
        <w:tblW w:w="965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16"/>
        <w:gridCol w:w="7540"/>
        <w:gridCol w:w="1298"/>
      </w:tblGrid>
      <w:tr w:rsidR="00924CCC" w:rsidRPr="00924CCC" w:rsidTr="00924CCC">
        <w:tc>
          <w:tcPr>
            <w:tcW w:w="816"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b/>
                <w:sz w:val="24"/>
                <w:szCs w:val="24"/>
              </w:rPr>
            </w:pPr>
            <w:r w:rsidRPr="00924CCC">
              <w:rPr>
                <w:b/>
                <w:sz w:val="24"/>
                <w:szCs w:val="24"/>
              </w:rPr>
              <w:t>№</w:t>
            </w:r>
          </w:p>
        </w:tc>
        <w:tc>
          <w:tcPr>
            <w:tcW w:w="7540"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b/>
                <w:sz w:val="24"/>
                <w:szCs w:val="24"/>
              </w:rPr>
            </w:pPr>
            <w:r w:rsidRPr="00924CCC">
              <w:rPr>
                <w:b/>
                <w:sz w:val="24"/>
                <w:szCs w:val="24"/>
              </w:rPr>
              <w:t>Наименование отдельных признаков заявителей</w:t>
            </w:r>
          </w:p>
        </w:tc>
        <w:tc>
          <w:tcPr>
            <w:tcW w:w="1298"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b/>
                <w:sz w:val="24"/>
                <w:szCs w:val="24"/>
              </w:rPr>
            </w:pPr>
            <w:r w:rsidRPr="00924CCC">
              <w:rPr>
                <w:b/>
                <w:sz w:val="24"/>
                <w:szCs w:val="24"/>
              </w:rPr>
              <w:t>Идентификатор</w:t>
            </w:r>
          </w:p>
        </w:tc>
      </w:tr>
      <w:tr w:rsidR="00924CCC" w:rsidRPr="00924CCC" w:rsidTr="00924CCC">
        <w:tc>
          <w:tcPr>
            <w:tcW w:w="835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CA3C09">
            <w:pPr>
              <w:jc w:val="both"/>
              <w:rPr>
                <w:sz w:val="24"/>
                <w:szCs w:val="24"/>
              </w:rPr>
            </w:pPr>
            <w:r w:rsidRPr="00924CCC">
              <w:rPr>
                <w:sz w:val="24"/>
                <w:szCs w:val="24"/>
              </w:rPr>
              <w:t xml:space="preserve">Результат муниципальной услуги </w:t>
            </w:r>
            <w:r w:rsidR="00CA3C09" w:rsidRPr="00924CCC">
              <w:rPr>
                <w:sz w:val="24"/>
                <w:szCs w:val="24"/>
              </w:rPr>
              <w:t>«</w:t>
            </w:r>
            <w:r w:rsidRPr="00924CCC">
              <w:rPr>
                <w:sz w:val="24"/>
                <w:szCs w:val="24"/>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w:t>
            </w:r>
            <w:r w:rsidR="00CA3C09" w:rsidRPr="00924CCC">
              <w:rPr>
                <w:sz w:val="24"/>
                <w:szCs w:val="24"/>
              </w:rPr>
              <w:t>№</w:t>
            </w:r>
            <w:r w:rsidRPr="00924CCC">
              <w:rPr>
                <w:sz w:val="24"/>
                <w:szCs w:val="24"/>
              </w:rPr>
              <w:t xml:space="preserve"> 82 </w:t>
            </w:r>
            <w:r w:rsidR="00CA3C09" w:rsidRPr="00924CCC">
              <w:rPr>
                <w:sz w:val="24"/>
                <w:szCs w:val="24"/>
              </w:rPr>
              <w:t>«</w:t>
            </w:r>
            <w:r w:rsidRPr="00924CCC">
              <w:rPr>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sidR="00CA3C09" w:rsidRPr="00924CCC">
              <w:rPr>
                <w:sz w:val="24"/>
                <w:szCs w:val="24"/>
              </w:rPr>
              <w:t>»</w:t>
            </w:r>
          </w:p>
        </w:tc>
        <w:tc>
          <w:tcPr>
            <w:tcW w:w="1298"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both"/>
              <w:rPr>
                <w:sz w:val="24"/>
                <w:szCs w:val="24"/>
              </w:rPr>
            </w:pPr>
            <w:r w:rsidRPr="00924CCC">
              <w:rPr>
                <w:sz w:val="24"/>
                <w:szCs w:val="24"/>
              </w:rPr>
              <w:t> </w:t>
            </w:r>
          </w:p>
        </w:tc>
      </w:tr>
      <w:tr w:rsidR="00924CCC" w:rsidRPr="00924CCC" w:rsidTr="00924CCC">
        <w:tc>
          <w:tcPr>
            <w:tcW w:w="816"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sz w:val="24"/>
                <w:szCs w:val="24"/>
              </w:rPr>
            </w:pPr>
            <w:r w:rsidRPr="00924CCC">
              <w:rPr>
                <w:sz w:val="24"/>
                <w:szCs w:val="24"/>
              </w:rPr>
              <w:t>1.</w:t>
            </w:r>
          </w:p>
        </w:tc>
        <w:tc>
          <w:tcPr>
            <w:tcW w:w="7540"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F6882">
            <w:pPr>
              <w:jc w:val="both"/>
              <w:rPr>
                <w:sz w:val="24"/>
                <w:szCs w:val="24"/>
              </w:rPr>
            </w:pPr>
            <w:r w:rsidRPr="00924CCC">
              <w:rPr>
                <w:sz w:val="24"/>
                <w:szCs w:val="24"/>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w:t>
            </w:r>
          </w:p>
        </w:tc>
        <w:tc>
          <w:tcPr>
            <w:tcW w:w="1298"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sz w:val="24"/>
                <w:szCs w:val="24"/>
              </w:rPr>
            </w:pPr>
            <w:r w:rsidRPr="00924CCC">
              <w:rPr>
                <w:sz w:val="24"/>
                <w:szCs w:val="24"/>
              </w:rPr>
              <w:t>заявитель 1</w:t>
            </w:r>
          </w:p>
        </w:tc>
      </w:tr>
      <w:tr w:rsidR="00924CCC" w:rsidRPr="00924CCC" w:rsidTr="00924CCC">
        <w:tc>
          <w:tcPr>
            <w:tcW w:w="816"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sz w:val="24"/>
                <w:szCs w:val="24"/>
              </w:rPr>
            </w:pPr>
            <w:r w:rsidRPr="00924CCC">
              <w:rPr>
                <w:sz w:val="24"/>
                <w:szCs w:val="24"/>
              </w:rPr>
              <w:t>2.</w:t>
            </w:r>
          </w:p>
        </w:tc>
        <w:tc>
          <w:tcPr>
            <w:tcW w:w="7540"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F6882">
            <w:pPr>
              <w:jc w:val="both"/>
              <w:rPr>
                <w:sz w:val="24"/>
                <w:szCs w:val="24"/>
              </w:rPr>
            </w:pPr>
            <w:r w:rsidRPr="00924CCC">
              <w:rPr>
                <w:sz w:val="24"/>
                <w:szCs w:val="24"/>
              </w:rPr>
              <w:t>члены семьи военнослужащих и лиц, указанных в </w:t>
            </w:r>
            <w:hyperlink r:id="rId9" w:anchor="/document/414368845/entry/1202" w:history="1">
              <w:r w:rsidRPr="00924CCC">
                <w:rPr>
                  <w:sz w:val="24"/>
                  <w:szCs w:val="24"/>
                </w:rPr>
                <w:t>абзаце втором подраздела 1.2.</w:t>
              </w:r>
            </w:hyperlink>
            <w:r w:rsidRPr="00924CCC">
              <w:rPr>
                <w:sz w:val="24"/>
                <w:szCs w:val="24"/>
              </w:rPr>
              <w:t>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1298"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sz w:val="24"/>
                <w:szCs w:val="24"/>
              </w:rPr>
            </w:pPr>
            <w:r w:rsidRPr="00924CCC">
              <w:rPr>
                <w:sz w:val="24"/>
                <w:szCs w:val="24"/>
              </w:rPr>
              <w:t>заявитель 2</w:t>
            </w:r>
          </w:p>
        </w:tc>
      </w:tr>
      <w:tr w:rsidR="00924CCC" w:rsidRPr="00924CCC" w:rsidTr="00924CCC">
        <w:tc>
          <w:tcPr>
            <w:tcW w:w="835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F6882">
            <w:pPr>
              <w:jc w:val="both"/>
              <w:rPr>
                <w:sz w:val="24"/>
                <w:szCs w:val="24"/>
              </w:rPr>
            </w:pPr>
            <w:r w:rsidRPr="00924CCC">
              <w:rPr>
                <w:sz w:val="24"/>
                <w:szCs w:val="24"/>
              </w:rPr>
              <w:t xml:space="preserve">Результат муниципальной услуги </w:t>
            </w:r>
            <w:r w:rsidR="00EF6882" w:rsidRPr="00924CCC">
              <w:rPr>
                <w:sz w:val="24"/>
                <w:szCs w:val="24"/>
              </w:rPr>
              <w:t>«</w:t>
            </w:r>
            <w:r w:rsidRPr="00924CCC">
              <w:rPr>
                <w:sz w:val="24"/>
                <w:szCs w:val="24"/>
              </w:rPr>
              <w:t>Исправление допущенных опечаток и ошибок в выданных в результате предоставления услуги документах</w:t>
            </w:r>
            <w:r w:rsidR="00EF6882" w:rsidRPr="00924CCC">
              <w:rPr>
                <w:sz w:val="24"/>
                <w:szCs w:val="24"/>
              </w:rPr>
              <w:t>»</w:t>
            </w:r>
          </w:p>
        </w:tc>
        <w:tc>
          <w:tcPr>
            <w:tcW w:w="1298"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both"/>
              <w:rPr>
                <w:sz w:val="24"/>
                <w:szCs w:val="24"/>
              </w:rPr>
            </w:pPr>
            <w:r w:rsidRPr="00924CCC">
              <w:rPr>
                <w:sz w:val="24"/>
                <w:szCs w:val="24"/>
              </w:rPr>
              <w:t> </w:t>
            </w:r>
          </w:p>
        </w:tc>
      </w:tr>
      <w:tr w:rsidR="00924CCC" w:rsidRPr="00924CCC" w:rsidTr="00924CCC">
        <w:tc>
          <w:tcPr>
            <w:tcW w:w="816"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sz w:val="24"/>
                <w:szCs w:val="24"/>
              </w:rPr>
            </w:pPr>
            <w:r w:rsidRPr="00924CCC">
              <w:rPr>
                <w:sz w:val="24"/>
                <w:szCs w:val="24"/>
              </w:rPr>
              <w:t>3.</w:t>
            </w:r>
          </w:p>
        </w:tc>
        <w:tc>
          <w:tcPr>
            <w:tcW w:w="7540"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F6882">
            <w:pPr>
              <w:jc w:val="both"/>
              <w:rPr>
                <w:sz w:val="24"/>
                <w:szCs w:val="24"/>
              </w:rPr>
            </w:pPr>
            <w:r w:rsidRPr="00924CCC">
              <w:rPr>
                <w:sz w:val="24"/>
                <w:szCs w:val="24"/>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w:t>
            </w:r>
          </w:p>
        </w:tc>
        <w:tc>
          <w:tcPr>
            <w:tcW w:w="1298"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sz w:val="24"/>
                <w:szCs w:val="24"/>
              </w:rPr>
            </w:pPr>
            <w:r w:rsidRPr="00924CCC">
              <w:rPr>
                <w:sz w:val="24"/>
                <w:szCs w:val="24"/>
              </w:rPr>
              <w:t>ОП 1</w:t>
            </w:r>
          </w:p>
        </w:tc>
      </w:tr>
      <w:tr w:rsidR="00924CCC" w:rsidRPr="00924CCC" w:rsidTr="00924CCC">
        <w:tc>
          <w:tcPr>
            <w:tcW w:w="816"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sz w:val="24"/>
                <w:szCs w:val="24"/>
              </w:rPr>
            </w:pPr>
            <w:r w:rsidRPr="00924CCC">
              <w:rPr>
                <w:sz w:val="24"/>
                <w:szCs w:val="24"/>
              </w:rPr>
              <w:lastRenderedPageBreak/>
              <w:t>4.</w:t>
            </w:r>
          </w:p>
        </w:tc>
        <w:tc>
          <w:tcPr>
            <w:tcW w:w="7540"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F6882">
            <w:pPr>
              <w:jc w:val="both"/>
              <w:rPr>
                <w:sz w:val="24"/>
                <w:szCs w:val="24"/>
              </w:rPr>
            </w:pPr>
            <w:r w:rsidRPr="00924CCC">
              <w:rPr>
                <w:sz w:val="24"/>
                <w:szCs w:val="24"/>
              </w:rPr>
              <w:t>члены семьи военнослужащих и лиц, указанных в </w:t>
            </w:r>
            <w:hyperlink r:id="rId10" w:anchor="/document/414368845/entry/1202" w:history="1">
              <w:r w:rsidRPr="00924CCC">
                <w:rPr>
                  <w:sz w:val="24"/>
                  <w:szCs w:val="24"/>
                </w:rPr>
                <w:t>абзаце втором подраздела 1.2.</w:t>
              </w:r>
            </w:hyperlink>
            <w:r w:rsidRPr="00924CCC">
              <w:rPr>
                <w:sz w:val="24"/>
                <w:szCs w:val="24"/>
              </w:rPr>
              <w:t>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1298" w:type="dxa"/>
            <w:tcBorders>
              <w:top w:val="single" w:sz="6" w:space="0" w:color="000000"/>
              <w:left w:val="single" w:sz="6" w:space="0" w:color="000000"/>
              <w:bottom w:val="single" w:sz="6" w:space="0" w:color="000000"/>
              <w:right w:val="single" w:sz="6" w:space="0" w:color="000000"/>
            </w:tcBorders>
            <w:shd w:val="clear" w:color="auto" w:fill="FFFFFF"/>
            <w:hideMark/>
          </w:tcPr>
          <w:p w:rsidR="00E5159B" w:rsidRPr="00924CCC" w:rsidRDefault="00E5159B" w:rsidP="00E5159B">
            <w:pPr>
              <w:jc w:val="center"/>
              <w:rPr>
                <w:sz w:val="24"/>
                <w:szCs w:val="24"/>
              </w:rPr>
            </w:pPr>
            <w:r w:rsidRPr="00924CCC">
              <w:rPr>
                <w:sz w:val="24"/>
                <w:szCs w:val="24"/>
              </w:rPr>
              <w:t>ОП 2</w:t>
            </w:r>
          </w:p>
        </w:tc>
      </w:tr>
    </w:tbl>
    <w:p w:rsidR="00E5159B" w:rsidRPr="003211DE" w:rsidRDefault="00E5159B" w:rsidP="00E5159B">
      <w:pPr>
        <w:shd w:val="clear" w:color="auto" w:fill="FFFFFF"/>
        <w:spacing w:before="100" w:beforeAutospacing="1" w:after="100" w:afterAutospacing="1"/>
        <w:jc w:val="both"/>
        <w:rPr>
          <w:color w:val="22272F"/>
          <w:sz w:val="24"/>
          <w:szCs w:val="24"/>
        </w:rPr>
      </w:pPr>
      <w:r w:rsidRPr="00E5159B">
        <w:rPr>
          <w:color w:val="22272F"/>
          <w:sz w:val="24"/>
          <w:szCs w:val="24"/>
        </w:rPr>
        <w:t> </w:t>
      </w:r>
    </w:p>
    <w:p w:rsidR="003211DE" w:rsidRPr="003211DE" w:rsidRDefault="003211DE" w:rsidP="003211DE">
      <w:pPr>
        <w:shd w:val="clear" w:color="auto" w:fill="FFFFFF"/>
        <w:spacing w:before="100" w:beforeAutospacing="1" w:after="100" w:afterAutospacing="1"/>
        <w:jc w:val="center"/>
        <w:rPr>
          <w:b/>
          <w:color w:val="22272F"/>
          <w:sz w:val="24"/>
          <w:szCs w:val="24"/>
        </w:rPr>
      </w:pPr>
      <w:r w:rsidRPr="003211DE">
        <w:rPr>
          <w:b/>
          <w:color w:val="22272F"/>
          <w:sz w:val="24"/>
          <w:szCs w:val="24"/>
        </w:rPr>
        <w:t>III. Исчерпывающий перечень документов, необходимых для предоставления муниципальной услуги</w:t>
      </w:r>
    </w:p>
    <w:p w:rsidR="003211DE" w:rsidRPr="003211DE" w:rsidRDefault="003211DE" w:rsidP="003211DE">
      <w:pPr>
        <w:shd w:val="clear" w:color="auto" w:fill="FFFFFF"/>
        <w:spacing w:before="100" w:beforeAutospacing="1" w:after="100" w:afterAutospacing="1"/>
        <w:jc w:val="right"/>
        <w:rPr>
          <w:color w:val="22272F"/>
          <w:sz w:val="24"/>
          <w:szCs w:val="24"/>
        </w:rPr>
      </w:pPr>
      <w:r w:rsidRPr="003211DE">
        <w:rPr>
          <w:color w:val="22272F"/>
          <w:sz w:val="24"/>
          <w:szCs w:val="24"/>
        </w:rPr>
        <w:t xml:space="preserve">Таблица </w:t>
      </w:r>
      <w:r>
        <w:rPr>
          <w:color w:val="22272F"/>
          <w:sz w:val="24"/>
          <w:szCs w:val="24"/>
        </w:rPr>
        <w:t>№</w:t>
      </w:r>
      <w:r w:rsidRPr="003211DE">
        <w:rPr>
          <w:color w:val="22272F"/>
          <w:sz w:val="24"/>
          <w:szCs w:val="24"/>
        </w:rPr>
        <w:t> 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59"/>
        <w:gridCol w:w="1701"/>
        <w:gridCol w:w="5268"/>
        <w:gridCol w:w="2126"/>
      </w:tblGrid>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w:t>
            </w:r>
          </w:p>
        </w:tc>
        <w:tc>
          <w:tcPr>
            <w:tcW w:w="1701"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Идентификатор категорий (признаков) заявителей</w:t>
            </w: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Перечень документов, необходимых для предоставления муниципальной услуги</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Требования к представлению документов</w:t>
            </w:r>
          </w:p>
        </w:tc>
      </w:tr>
      <w:tr w:rsidR="00924CCC" w:rsidRPr="00924CCC" w:rsidTr="003211DE">
        <w:tc>
          <w:tcPr>
            <w:tcW w:w="9654" w:type="dxa"/>
            <w:gridSpan w:val="4"/>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both"/>
              <w:rPr>
                <w:sz w:val="24"/>
                <w:szCs w:val="24"/>
              </w:rPr>
            </w:pPr>
            <w:r w:rsidRPr="00924CCC">
              <w:rPr>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24CCC" w:rsidRPr="00924CCC" w:rsidTr="00924CCC">
        <w:trPr>
          <w:trHeight w:val="240"/>
        </w:trPr>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1.</w:t>
            </w:r>
          </w:p>
        </w:tc>
        <w:tc>
          <w:tcPr>
            <w:tcW w:w="1701" w:type="dxa"/>
            <w:vMerge w:val="restart"/>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заявитель 1</w:t>
            </w: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both"/>
              <w:rPr>
                <w:sz w:val="24"/>
                <w:szCs w:val="24"/>
              </w:rPr>
            </w:pPr>
            <w:r w:rsidRPr="00924CCC">
              <w:rPr>
                <w:sz w:val="24"/>
                <w:szCs w:val="24"/>
              </w:rPr>
              <w:t>Документ, удостоверяющий личность заявителя:</w:t>
            </w:r>
          </w:p>
          <w:p w:rsidR="003211DE" w:rsidRPr="00924CCC" w:rsidRDefault="003211DE" w:rsidP="003211DE">
            <w:pPr>
              <w:jc w:val="both"/>
              <w:rPr>
                <w:sz w:val="24"/>
                <w:szCs w:val="24"/>
              </w:rPr>
            </w:pPr>
            <w:r w:rsidRPr="00924CCC">
              <w:rPr>
                <w:sz w:val="24"/>
                <w:szCs w:val="24"/>
              </w:rPr>
              <w:t>- паспорт</w:t>
            </w:r>
          </w:p>
          <w:p w:rsidR="003211DE" w:rsidRPr="00924CCC" w:rsidRDefault="003211DE" w:rsidP="003211DE">
            <w:pPr>
              <w:jc w:val="both"/>
              <w:rPr>
                <w:sz w:val="24"/>
                <w:szCs w:val="24"/>
              </w:rPr>
            </w:pPr>
            <w:r w:rsidRPr="00924CCC">
              <w:rPr>
                <w:sz w:val="24"/>
                <w:szCs w:val="24"/>
              </w:rPr>
              <w:t>- иной документ, удостоверяющий личность в соответствии с законодательством Российской Федерации</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both"/>
              <w:rPr>
                <w:sz w:val="24"/>
                <w:szCs w:val="24"/>
              </w:rPr>
            </w:pPr>
            <w:r w:rsidRPr="00924CCC">
              <w:rPr>
                <w:sz w:val="24"/>
                <w:szCs w:val="24"/>
              </w:rPr>
              <w:t>оригинал и (или) копия документа, заверенная в порядке, установленном законодательством Российской Федерации</w:t>
            </w:r>
          </w:p>
        </w:tc>
      </w:tr>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2.</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211DE" w:rsidRPr="00924CCC" w:rsidRDefault="003211DE" w:rsidP="003211DE">
            <w:pPr>
              <w:rPr>
                <w:sz w:val="24"/>
                <w:szCs w:val="24"/>
              </w:rPr>
            </w:pP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both"/>
              <w:rPr>
                <w:sz w:val="24"/>
                <w:szCs w:val="24"/>
              </w:rPr>
            </w:pPr>
            <w:r w:rsidRPr="00924CCC">
              <w:rPr>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both"/>
              <w:rPr>
                <w:sz w:val="24"/>
                <w:szCs w:val="24"/>
              </w:rPr>
            </w:pPr>
            <w:r w:rsidRPr="00924CCC">
              <w:rPr>
                <w:sz w:val="24"/>
                <w:szCs w:val="24"/>
              </w:rPr>
              <w:t>оригинал</w:t>
            </w:r>
          </w:p>
        </w:tc>
      </w:tr>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3.</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211DE" w:rsidRPr="00924CCC" w:rsidRDefault="003211DE" w:rsidP="003211DE">
            <w:pPr>
              <w:rPr>
                <w:sz w:val="24"/>
                <w:szCs w:val="24"/>
              </w:rPr>
            </w:pP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both"/>
              <w:rPr>
                <w:sz w:val="24"/>
                <w:szCs w:val="24"/>
              </w:rPr>
            </w:pPr>
            <w:r w:rsidRPr="00924CCC">
              <w:rPr>
                <w:sz w:val="24"/>
                <w:szCs w:val="24"/>
              </w:rPr>
              <w:t>Документ, удостоверяющий личность представителя заявителя:</w:t>
            </w:r>
          </w:p>
          <w:p w:rsidR="003211DE" w:rsidRPr="00924CCC" w:rsidRDefault="003211DE" w:rsidP="003211DE">
            <w:pPr>
              <w:jc w:val="both"/>
              <w:rPr>
                <w:sz w:val="24"/>
                <w:szCs w:val="24"/>
              </w:rPr>
            </w:pPr>
            <w:r w:rsidRPr="00924CCC">
              <w:rPr>
                <w:sz w:val="24"/>
                <w:szCs w:val="24"/>
              </w:rPr>
              <w:t>- паспорт</w:t>
            </w:r>
          </w:p>
          <w:p w:rsidR="003211DE" w:rsidRPr="00924CCC" w:rsidRDefault="003211DE" w:rsidP="003211DE">
            <w:pPr>
              <w:jc w:val="both"/>
              <w:rPr>
                <w:sz w:val="24"/>
                <w:szCs w:val="24"/>
              </w:rPr>
            </w:pPr>
            <w:r w:rsidRPr="00924CCC">
              <w:rPr>
                <w:sz w:val="24"/>
                <w:szCs w:val="24"/>
              </w:rPr>
              <w:t>- иной документ, удостоверяющий личность в соответствии с законодательством Российской Федерации</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both"/>
              <w:rPr>
                <w:sz w:val="24"/>
                <w:szCs w:val="24"/>
              </w:rPr>
            </w:pPr>
            <w:r w:rsidRPr="00924CCC">
              <w:rPr>
                <w:sz w:val="24"/>
                <w:szCs w:val="24"/>
              </w:rPr>
              <w:t>оригинал и (или) копия документа, заверенная в порядке, установленном законодательством Российской Федерации</w:t>
            </w:r>
          </w:p>
        </w:tc>
      </w:tr>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4.</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211DE" w:rsidRPr="00924CCC" w:rsidRDefault="003211DE" w:rsidP="003211DE">
            <w:pPr>
              <w:rPr>
                <w:sz w:val="24"/>
                <w:szCs w:val="24"/>
              </w:rPr>
            </w:pP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AA2005">
            <w:pPr>
              <w:jc w:val="both"/>
              <w:rPr>
                <w:sz w:val="24"/>
                <w:szCs w:val="24"/>
              </w:rPr>
            </w:pPr>
            <w:r w:rsidRPr="00924CCC">
              <w:rPr>
                <w:sz w:val="24"/>
                <w:szCs w:val="24"/>
              </w:rPr>
              <w:t>Документ, подтверждающий полномочия представителя:</w:t>
            </w:r>
          </w:p>
          <w:p w:rsidR="003211DE" w:rsidRPr="00924CCC" w:rsidRDefault="003211DE" w:rsidP="00AA2005">
            <w:pPr>
              <w:jc w:val="both"/>
              <w:rPr>
                <w:sz w:val="24"/>
                <w:szCs w:val="24"/>
              </w:rPr>
            </w:pPr>
            <w:r w:rsidRPr="00924CCC">
              <w:rPr>
                <w:sz w:val="24"/>
                <w:szCs w:val="24"/>
              </w:rPr>
              <w:t>- доверенность, оформленная в соответствии с законодательством Российской Федерации</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AA2005">
            <w:pPr>
              <w:jc w:val="both"/>
              <w:rPr>
                <w:sz w:val="24"/>
                <w:szCs w:val="24"/>
              </w:rPr>
            </w:pPr>
            <w:r w:rsidRPr="00924CCC">
              <w:rPr>
                <w:sz w:val="24"/>
                <w:szCs w:val="24"/>
              </w:rPr>
              <w:t>оригинал и (или) копия документа, заверенная в порядке, установленном законодательством Российской Федерации</w:t>
            </w:r>
          </w:p>
        </w:tc>
      </w:tr>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5.</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211DE" w:rsidRPr="00924CCC" w:rsidRDefault="003211DE" w:rsidP="003211DE">
            <w:pPr>
              <w:rPr>
                <w:sz w:val="24"/>
                <w:szCs w:val="24"/>
              </w:rPr>
            </w:pP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 xml:space="preserve">Согласие представителя на обработку персональных данных, оформленное в соответствии с Федеральным законом от 27.07.2006 </w:t>
            </w:r>
            <w:r w:rsidR="00AA2005" w:rsidRPr="00924CCC">
              <w:rPr>
                <w:sz w:val="24"/>
                <w:szCs w:val="24"/>
              </w:rPr>
              <w:t>№</w:t>
            </w:r>
            <w:r w:rsidRPr="00924CCC">
              <w:rPr>
                <w:sz w:val="24"/>
                <w:szCs w:val="24"/>
              </w:rPr>
              <w:t xml:space="preserve"> 152 </w:t>
            </w:r>
            <w:r w:rsidR="007C78AD" w:rsidRPr="00924CCC">
              <w:rPr>
                <w:sz w:val="24"/>
                <w:szCs w:val="24"/>
              </w:rPr>
              <w:t>«</w:t>
            </w:r>
            <w:r w:rsidRPr="00924CCC">
              <w:rPr>
                <w:sz w:val="24"/>
                <w:szCs w:val="24"/>
              </w:rPr>
              <w:t>О персональных данных</w:t>
            </w:r>
            <w:r w:rsidR="007C78AD" w:rsidRPr="00924CCC">
              <w:rPr>
                <w:sz w:val="24"/>
                <w:szCs w:val="24"/>
              </w:rPr>
              <w:t>»</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AA2005">
            <w:pPr>
              <w:jc w:val="both"/>
              <w:rPr>
                <w:sz w:val="24"/>
                <w:szCs w:val="24"/>
              </w:rPr>
            </w:pPr>
            <w:r w:rsidRPr="00924CCC">
              <w:rPr>
                <w:sz w:val="24"/>
                <w:szCs w:val="24"/>
              </w:rPr>
              <w:t>оригинал</w:t>
            </w:r>
          </w:p>
        </w:tc>
      </w:tr>
      <w:tr w:rsidR="00924CCC" w:rsidRPr="00924CCC" w:rsidTr="00924CCC">
        <w:trPr>
          <w:trHeight w:val="240"/>
        </w:trPr>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6.</w:t>
            </w:r>
          </w:p>
        </w:tc>
        <w:tc>
          <w:tcPr>
            <w:tcW w:w="1701" w:type="dxa"/>
            <w:vMerge w:val="restart"/>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center"/>
              <w:rPr>
                <w:sz w:val="24"/>
                <w:szCs w:val="24"/>
              </w:rPr>
            </w:pPr>
            <w:r w:rsidRPr="00924CCC">
              <w:rPr>
                <w:sz w:val="24"/>
                <w:szCs w:val="24"/>
              </w:rPr>
              <w:t>заявитель 2</w:t>
            </w: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Документ, удостоверяющий личность заявителя:</w:t>
            </w:r>
          </w:p>
          <w:p w:rsidR="003211DE" w:rsidRPr="00924CCC" w:rsidRDefault="003211DE" w:rsidP="007C78AD">
            <w:pPr>
              <w:jc w:val="both"/>
              <w:rPr>
                <w:sz w:val="24"/>
                <w:szCs w:val="24"/>
              </w:rPr>
            </w:pPr>
            <w:r w:rsidRPr="00924CCC">
              <w:rPr>
                <w:sz w:val="24"/>
                <w:szCs w:val="24"/>
              </w:rPr>
              <w:t>- паспорт</w:t>
            </w:r>
          </w:p>
          <w:p w:rsidR="003211DE" w:rsidRPr="00924CCC" w:rsidRDefault="003211DE" w:rsidP="007C78AD">
            <w:pPr>
              <w:jc w:val="both"/>
              <w:rPr>
                <w:sz w:val="24"/>
                <w:szCs w:val="24"/>
              </w:rPr>
            </w:pPr>
            <w:r w:rsidRPr="00924CCC">
              <w:rPr>
                <w:sz w:val="24"/>
                <w:szCs w:val="24"/>
              </w:rPr>
              <w:lastRenderedPageBreak/>
              <w:t>- иной документ, удостоверяющий личность в соответствии с законодательством Российской Федерации</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lastRenderedPageBreak/>
              <w:t xml:space="preserve">оригинал и (или) копия документа, заверенная в порядке, </w:t>
            </w:r>
            <w:r w:rsidRPr="00924CCC">
              <w:rPr>
                <w:sz w:val="24"/>
                <w:szCs w:val="24"/>
              </w:rPr>
              <w:lastRenderedPageBreak/>
              <w:t>установленном законодательством Российской Федерации</w:t>
            </w:r>
          </w:p>
        </w:tc>
      </w:tr>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7.</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211DE" w:rsidRPr="00924CCC" w:rsidRDefault="003211DE" w:rsidP="003211DE">
            <w:pPr>
              <w:rPr>
                <w:sz w:val="24"/>
                <w:szCs w:val="24"/>
              </w:rPr>
            </w:pP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 xml:space="preserve">Согласие заявителя на обработку персональных данных, оформленное в соответствии с Федеральным законом от 27.07.2006 </w:t>
            </w:r>
            <w:r w:rsidR="007C78AD" w:rsidRPr="00924CCC">
              <w:rPr>
                <w:sz w:val="24"/>
                <w:szCs w:val="24"/>
              </w:rPr>
              <w:t>№</w:t>
            </w:r>
            <w:r w:rsidRPr="00924CCC">
              <w:rPr>
                <w:sz w:val="24"/>
                <w:szCs w:val="24"/>
              </w:rPr>
              <w:t xml:space="preserve"> 152 </w:t>
            </w:r>
            <w:r w:rsidR="007C78AD" w:rsidRPr="00924CCC">
              <w:rPr>
                <w:sz w:val="24"/>
                <w:szCs w:val="24"/>
              </w:rPr>
              <w:t>«</w:t>
            </w:r>
            <w:r w:rsidRPr="00924CCC">
              <w:rPr>
                <w:sz w:val="24"/>
                <w:szCs w:val="24"/>
              </w:rPr>
              <w:t>О персональных данных</w:t>
            </w:r>
            <w:r w:rsidR="007C78AD" w:rsidRPr="00924CCC">
              <w:rPr>
                <w:sz w:val="24"/>
                <w:szCs w:val="24"/>
              </w:rPr>
              <w:t>»</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оригинал</w:t>
            </w:r>
          </w:p>
        </w:tc>
      </w:tr>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8.</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211DE" w:rsidRPr="00924CCC" w:rsidRDefault="003211DE" w:rsidP="003211DE">
            <w:pPr>
              <w:rPr>
                <w:sz w:val="24"/>
                <w:szCs w:val="24"/>
              </w:rPr>
            </w:pP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Документ, удостоверяющий личность представителя заявителя:</w:t>
            </w:r>
          </w:p>
          <w:p w:rsidR="003211DE" w:rsidRPr="00924CCC" w:rsidRDefault="003211DE" w:rsidP="007C78AD">
            <w:pPr>
              <w:jc w:val="both"/>
              <w:rPr>
                <w:sz w:val="24"/>
                <w:szCs w:val="24"/>
              </w:rPr>
            </w:pPr>
            <w:r w:rsidRPr="00924CCC">
              <w:rPr>
                <w:sz w:val="24"/>
                <w:szCs w:val="24"/>
              </w:rPr>
              <w:t>- паспорт</w:t>
            </w:r>
          </w:p>
          <w:p w:rsidR="003211DE" w:rsidRPr="00924CCC" w:rsidRDefault="003211DE" w:rsidP="007C78AD">
            <w:pPr>
              <w:jc w:val="both"/>
              <w:rPr>
                <w:sz w:val="24"/>
                <w:szCs w:val="24"/>
              </w:rPr>
            </w:pPr>
            <w:r w:rsidRPr="00924CCC">
              <w:rPr>
                <w:sz w:val="24"/>
                <w:szCs w:val="24"/>
              </w:rPr>
              <w:t>- иной документ, удостоверяющий личность в соответствии с законодательством Российской Федерации</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оригинал и (или) копия документа, заверенная в порядке, установленном законодательством Российской Федерации</w:t>
            </w:r>
          </w:p>
        </w:tc>
      </w:tr>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9.</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211DE" w:rsidRPr="00924CCC" w:rsidRDefault="003211DE" w:rsidP="003211DE">
            <w:pPr>
              <w:rPr>
                <w:sz w:val="24"/>
                <w:szCs w:val="24"/>
              </w:rPr>
            </w:pP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Документ, подтверждающий полномочия представителя:</w:t>
            </w:r>
          </w:p>
          <w:p w:rsidR="003211DE" w:rsidRPr="00924CCC" w:rsidRDefault="003211DE" w:rsidP="007C78AD">
            <w:pPr>
              <w:jc w:val="both"/>
              <w:rPr>
                <w:sz w:val="24"/>
                <w:szCs w:val="24"/>
              </w:rPr>
            </w:pPr>
            <w:r w:rsidRPr="00924CCC">
              <w:rPr>
                <w:sz w:val="24"/>
                <w:szCs w:val="24"/>
              </w:rPr>
              <w:t>- доверенность, оформленная в соответствии с законодательством Российской Федерации</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оригинал и (или) копия документа, заверенная в порядке, установленном законодательством Российской Федерации</w:t>
            </w:r>
          </w:p>
        </w:tc>
      </w:tr>
      <w:tr w:rsidR="00924CCC" w:rsidRPr="00924CCC" w:rsidTr="00924CCC">
        <w:tc>
          <w:tcPr>
            <w:tcW w:w="559"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3211DE">
            <w:pPr>
              <w:jc w:val="center"/>
              <w:rPr>
                <w:sz w:val="24"/>
                <w:szCs w:val="24"/>
              </w:rPr>
            </w:pPr>
            <w:r w:rsidRPr="00924CCC">
              <w:rPr>
                <w:sz w:val="24"/>
                <w:szCs w:val="24"/>
              </w:rPr>
              <w:t>10.</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211DE" w:rsidRPr="00924CCC" w:rsidRDefault="003211DE" w:rsidP="003211DE">
            <w:pPr>
              <w:rPr>
                <w:sz w:val="24"/>
                <w:szCs w:val="24"/>
              </w:rPr>
            </w:pPr>
          </w:p>
        </w:tc>
        <w:tc>
          <w:tcPr>
            <w:tcW w:w="5268"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 xml:space="preserve">Согласие представителя на обработку персональных данных, оформленное в соответствии с Федеральным законом от 27.07.2006 </w:t>
            </w:r>
            <w:r w:rsidR="007C78AD" w:rsidRPr="00924CCC">
              <w:rPr>
                <w:sz w:val="24"/>
                <w:szCs w:val="24"/>
              </w:rPr>
              <w:t>№</w:t>
            </w:r>
            <w:r w:rsidRPr="00924CCC">
              <w:rPr>
                <w:sz w:val="24"/>
                <w:szCs w:val="24"/>
              </w:rPr>
              <w:t xml:space="preserve"> 152 </w:t>
            </w:r>
            <w:r w:rsidR="007C78AD" w:rsidRPr="00924CCC">
              <w:rPr>
                <w:sz w:val="24"/>
                <w:szCs w:val="24"/>
              </w:rPr>
              <w:t>«</w:t>
            </w:r>
            <w:r w:rsidRPr="00924CCC">
              <w:rPr>
                <w:sz w:val="24"/>
                <w:szCs w:val="24"/>
              </w:rPr>
              <w:t>О персональных данных</w:t>
            </w:r>
            <w:r w:rsidR="007C78AD" w:rsidRPr="00924CCC">
              <w:rPr>
                <w:sz w:val="24"/>
                <w:szCs w:val="24"/>
              </w:rPr>
              <w:t>»</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sz w:val="24"/>
                <w:szCs w:val="24"/>
              </w:rPr>
              <w:t>оригинал</w:t>
            </w:r>
          </w:p>
        </w:tc>
      </w:tr>
      <w:tr w:rsidR="00924CCC" w:rsidRPr="00924CCC" w:rsidTr="003211DE">
        <w:tc>
          <w:tcPr>
            <w:tcW w:w="9654" w:type="dxa"/>
            <w:gridSpan w:val="4"/>
            <w:tcBorders>
              <w:top w:val="single" w:sz="6" w:space="0" w:color="000000"/>
              <w:left w:val="single" w:sz="6" w:space="0" w:color="000000"/>
              <w:bottom w:val="single" w:sz="6" w:space="0" w:color="000000"/>
              <w:right w:val="single" w:sz="6" w:space="0" w:color="000000"/>
            </w:tcBorders>
            <w:hideMark/>
          </w:tcPr>
          <w:p w:rsidR="003211DE" w:rsidRPr="00924CCC" w:rsidRDefault="003211DE" w:rsidP="007C78AD">
            <w:pPr>
              <w:jc w:val="both"/>
              <w:rPr>
                <w:sz w:val="24"/>
                <w:szCs w:val="24"/>
              </w:rPr>
            </w:pPr>
            <w:r w:rsidRPr="00924CCC">
              <w:rPr>
                <w:b/>
                <w:bCs/>
                <w:sz w:val="24"/>
                <w:szCs w:val="24"/>
              </w:rPr>
              <w:t>Способы представления документов:</w:t>
            </w:r>
          </w:p>
          <w:p w:rsidR="003211DE" w:rsidRPr="00924CCC" w:rsidRDefault="003211DE" w:rsidP="007C78AD">
            <w:pPr>
              <w:jc w:val="both"/>
              <w:rPr>
                <w:sz w:val="24"/>
                <w:szCs w:val="24"/>
              </w:rPr>
            </w:pPr>
            <w:r w:rsidRPr="00924CCC">
              <w:rPr>
                <w:sz w:val="24"/>
                <w:szCs w:val="24"/>
              </w:rPr>
              <w:t>- почтовым отправлением</w:t>
            </w:r>
          </w:p>
          <w:p w:rsidR="003211DE" w:rsidRPr="00924CCC" w:rsidRDefault="003211DE" w:rsidP="007C78AD">
            <w:pPr>
              <w:jc w:val="both"/>
              <w:rPr>
                <w:sz w:val="24"/>
                <w:szCs w:val="24"/>
              </w:rPr>
            </w:pPr>
            <w:r w:rsidRPr="00924CCC">
              <w:rPr>
                <w:sz w:val="24"/>
                <w:szCs w:val="24"/>
              </w:rPr>
              <w:t>- в МФЦ</w:t>
            </w:r>
          </w:p>
          <w:p w:rsidR="003211DE" w:rsidRPr="00924CCC" w:rsidRDefault="003211DE" w:rsidP="007C78AD">
            <w:pPr>
              <w:jc w:val="both"/>
              <w:rPr>
                <w:sz w:val="24"/>
                <w:szCs w:val="24"/>
              </w:rPr>
            </w:pPr>
            <w:r w:rsidRPr="00924CCC">
              <w:rPr>
                <w:sz w:val="24"/>
                <w:szCs w:val="24"/>
              </w:rPr>
              <w:t>- в органе местного самоуправления при личном обращении</w:t>
            </w:r>
          </w:p>
          <w:p w:rsidR="003211DE" w:rsidRPr="00924CCC" w:rsidRDefault="003211DE" w:rsidP="007C78AD">
            <w:pPr>
              <w:jc w:val="both"/>
              <w:rPr>
                <w:sz w:val="24"/>
                <w:szCs w:val="24"/>
              </w:rPr>
            </w:pPr>
            <w:r w:rsidRPr="00924CCC">
              <w:rPr>
                <w:sz w:val="24"/>
                <w:szCs w:val="24"/>
              </w:rPr>
              <w:t>- посредством </w:t>
            </w:r>
            <w:hyperlink r:id="rId11" w:tgtFrame="_blank" w:history="1">
              <w:r w:rsidRPr="00924CCC">
                <w:rPr>
                  <w:sz w:val="24"/>
                  <w:szCs w:val="24"/>
                  <w:u w:val="single"/>
                </w:rPr>
                <w:t>Единого портала</w:t>
              </w:r>
            </w:hyperlink>
            <w:r w:rsidRPr="00924CCC">
              <w:rPr>
                <w:sz w:val="24"/>
                <w:szCs w:val="24"/>
              </w:rPr>
              <w:t> с момента создания соответствующей информационной и телекоммуникационной инфраструктуры</w:t>
            </w:r>
          </w:p>
        </w:tc>
      </w:tr>
    </w:tbl>
    <w:p w:rsidR="003211DE" w:rsidRPr="003211DE" w:rsidRDefault="003211DE" w:rsidP="00924CCC">
      <w:pPr>
        <w:shd w:val="clear" w:color="auto" w:fill="FFFFFF"/>
        <w:spacing w:before="100" w:beforeAutospacing="1" w:after="100" w:afterAutospacing="1"/>
        <w:jc w:val="both"/>
        <w:rPr>
          <w:b/>
          <w:color w:val="22272F"/>
          <w:sz w:val="24"/>
          <w:szCs w:val="24"/>
        </w:rPr>
      </w:pPr>
      <w:r w:rsidRPr="003211DE">
        <w:rPr>
          <w:color w:val="22272F"/>
          <w:sz w:val="26"/>
          <w:szCs w:val="26"/>
        </w:rPr>
        <w:t> </w:t>
      </w:r>
      <w:r w:rsidRPr="003211DE">
        <w:rPr>
          <w:b/>
          <w:color w:val="22272F"/>
          <w:sz w:val="24"/>
          <w:szCs w:val="24"/>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3211DE" w:rsidRPr="00924CCC" w:rsidRDefault="003211DE" w:rsidP="003211DE">
      <w:pPr>
        <w:shd w:val="clear" w:color="auto" w:fill="FFFFFF"/>
        <w:spacing w:before="100" w:beforeAutospacing="1" w:after="100" w:afterAutospacing="1"/>
        <w:jc w:val="right"/>
        <w:rPr>
          <w:color w:val="22272F"/>
          <w:sz w:val="24"/>
          <w:szCs w:val="24"/>
        </w:rPr>
      </w:pPr>
      <w:r w:rsidRPr="00924CCC">
        <w:rPr>
          <w:color w:val="22272F"/>
          <w:sz w:val="24"/>
          <w:szCs w:val="24"/>
        </w:rPr>
        <w:t xml:space="preserve">Таблица </w:t>
      </w:r>
      <w:r w:rsidR="004D41A1" w:rsidRPr="00924CCC">
        <w:rPr>
          <w:color w:val="22272F"/>
          <w:sz w:val="24"/>
          <w:szCs w:val="24"/>
        </w:rPr>
        <w:t>№</w:t>
      </w:r>
      <w:r w:rsidRPr="00924CCC">
        <w:rPr>
          <w:color w:val="22272F"/>
          <w:sz w:val="24"/>
          <w:szCs w:val="24"/>
        </w:rPr>
        <w:t> 3</w:t>
      </w:r>
    </w:p>
    <w:tbl>
      <w:tblPr>
        <w:tblW w:w="9654" w:type="dxa"/>
        <w:tblCellMar>
          <w:top w:w="15" w:type="dxa"/>
          <w:left w:w="15" w:type="dxa"/>
          <w:bottom w:w="15" w:type="dxa"/>
          <w:right w:w="15" w:type="dxa"/>
        </w:tblCellMar>
        <w:tblLook w:val="04A0" w:firstRow="1" w:lastRow="0" w:firstColumn="1" w:lastColumn="0" w:noHBand="0" w:noVBand="1"/>
      </w:tblPr>
      <w:tblGrid>
        <w:gridCol w:w="797"/>
        <w:gridCol w:w="6731"/>
        <w:gridCol w:w="2126"/>
      </w:tblGrid>
      <w:tr w:rsidR="003211DE" w:rsidRPr="003211DE" w:rsidTr="007C78AD">
        <w:tc>
          <w:tcPr>
            <w:tcW w:w="797"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N</w:t>
            </w:r>
          </w:p>
        </w:tc>
        <w:tc>
          <w:tcPr>
            <w:tcW w:w="6731"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Перечень оснований</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Идентификатор категорий (признаков) заявителей</w:t>
            </w:r>
          </w:p>
        </w:tc>
      </w:tr>
      <w:tr w:rsidR="003211DE" w:rsidRPr="003211DE" w:rsidTr="007C78AD">
        <w:tc>
          <w:tcPr>
            <w:tcW w:w="9654" w:type="dxa"/>
            <w:gridSpan w:val="3"/>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3211DE" w:rsidRPr="003211DE" w:rsidTr="007C78AD">
        <w:tc>
          <w:tcPr>
            <w:tcW w:w="797"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1.</w:t>
            </w:r>
          </w:p>
        </w:tc>
        <w:tc>
          <w:tcPr>
            <w:tcW w:w="6731"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4D41A1">
            <w:pPr>
              <w:jc w:val="both"/>
              <w:rPr>
                <w:sz w:val="24"/>
                <w:szCs w:val="24"/>
              </w:rPr>
            </w:pPr>
            <w:r w:rsidRPr="003211DE">
              <w:rPr>
                <w:sz w:val="24"/>
                <w:szCs w:val="24"/>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4D41A1">
            <w:pPr>
              <w:jc w:val="center"/>
              <w:rPr>
                <w:sz w:val="24"/>
                <w:szCs w:val="24"/>
              </w:rPr>
            </w:pPr>
            <w:r w:rsidRPr="003211DE">
              <w:rPr>
                <w:sz w:val="24"/>
                <w:szCs w:val="24"/>
              </w:rPr>
              <w:t>-</w:t>
            </w:r>
          </w:p>
        </w:tc>
      </w:tr>
      <w:tr w:rsidR="003211DE" w:rsidRPr="003211DE" w:rsidTr="007C78AD">
        <w:tc>
          <w:tcPr>
            <w:tcW w:w="9654" w:type="dxa"/>
            <w:gridSpan w:val="3"/>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2. Исчерпывающий перечень оснований для приостановления предоставления муниципальной услуги</w:t>
            </w:r>
          </w:p>
        </w:tc>
      </w:tr>
      <w:tr w:rsidR="003211DE" w:rsidRPr="003211DE" w:rsidTr="007C78AD">
        <w:tc>
          <w:tcPr>
            <w:tcW w:w="797"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lastRenderedPageBreak/>
              <w:t>1.</w:t>
            </w:r>
          </w:p>
        </w:tc>
        <w:tc>
          <w:tcPr>
            <w:tcW w:w="6731"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4D41A1">
            <w:pPr>
              <w:jc w:val="both"/>
              <w:rPr>
                <w:sz w:val="24"/>
                <w:szCs w:val="24"/>
              </w:rPr>
            </w:pPr>
            <w:r w:rsidRPr="003211DE">
              <w:rPr>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4D41A1">
            <w:pPr>
              <w:jc w:val="center"/>
              <w:rPr>
                <w:sz w:val="24"/>
                <w:szCs w:val="24"/>
              </w:rPr>
            </w:pPr>
            <w:r w:rsidRPr="003211DE">
              <w:rPr>
                <w:sz w:val="24"/>
                <w:szCs w:val="24"/>
              </w:rPr>
              <w:t>-</w:t>
            </w:r>
          </w:p>
        </w:tc>
      </w:tr>
      <w:tr w:rsidR="003211DE" w:rsidRPr="003211DE" w:rsidTr="007C78AD">
        <w:tc>
          <w:tcPr>
            <w:tcW w:w="9654" w:type="dxa"/>
            <w:gridSpan w:val="3"/>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3. Исчерпывающий перечень оснований для отказа в предоставлении муниципальной услуги</w:t>
            </w:r>
          </w:p>
        </w:tc>
      </w:tr>
      <w:tr w:rsidR="003211DE" w:rsidRPr="003211DE" w:rsidTr="007C78AD">
        <w:tc>
          <w:tcPr>
            <w:tcW w:w="797"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1.</w:t>
            </w:r>
          </w:p>
        </w:tc>
        <w:tc>
          <w:tcPr>
            <w:tcW w:w="6731"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4D41A1">
            <w:pPr>
              <w:jc w:val="both"/>
              <w:rPr>
                <w:sz w:val="24"/>
                <w:szCs w:val="24"/>
              </w:rPr>
            </w:pPr>
            <w:r w:rsidRPr="003211DE">
              <w:rPr>
                <w:sz w:val="24"/>
                <w:szCs w:val="24"/>
              </w:rPr>
              <w:t>Несоответствие заявителей условиям, указанным в </w:t>
            </w:r>
            <w:hyperlink r:id="rId12" w:anchor="/document/414368845/entry/12" w:history="1">
              <w:r w:rsidRPr="003211DE">
                <w:rPr>
                  <w:sz w:val="24"/>
                  <w:szCs w:val="24"/>
                </w:rPr>
                <w:t>подразделе 1.2</w:t>
              </w:r>
            </w:hyperlink>
            <w:r w:rsidRPr="003211DE">
              <w:rPr>
                <w:sz w:val="24"/>
                <w:szCs w:val="24"/>
              </w:rPr>
              <w:t> настоящего Административного регламента</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4D41A1">
            <w:pPr>
              <w:jc w:val="center"/>
              <w:rPr>
                <w:sz w:val="24"/>
                <w:szCs w:val="24"/>
              </w:rPr>
            </w:pPr>
            <w:r w:rsidRPr="003211DE">
              <w:rPr>
                <w:sz w:val="24"/>
                <w:szCs w:val="24"/>
              </w:rPr>
              <w:t>заявитель 1,</w:t>
            </w:r>
          </w:p>
          <w:p w:rsidR="003211DE" w:rsidRPr="003211DE" w:rsidRDefault="003211DE" w:rsidP="004D41A1">
            <w:pPr>
              <w:jc w:val="center"/>
              <w:rPr>
                <w:sz w:val="24"/>
                <w:szCs w:val="24"/>
              </w:rPr>
            </w:pPr>
            <w:r w:rsidRPr="003211DE">
              <w:rPr>
                <w:sz w:val="24"/>
                <w:szCs w:val="24"/>
              </w:rPr>
              <w:t>заявитель 2</w:t>
            </w:r>
          </w:p>
        </w:tc>
      </w:tr>
      <w:tr w:rsidR="003211DE" w:rsidRPr="003211DE" w:rsidTr="007C78AD">
        <w:tc>
          <w:tcPr>
            <w:tcW w:w="797"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2</w:t>
            </w:r>
          </w:p>
        </w:tc>
        <w:tc>
          <w:tcPr>
            <w:tcW w:w="6731"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4D41A1">
            <w:pPr>
              <w:jc w:val="both"/>
              <w:rPr>
                <w:sz w:val="24"/>
                <w:szCs w:val="24"/>
              </w:rPr>
            </w:pPr>
            <w:r w:rsidRPr="003211DE">
              <w:rPr>
                <w:sz w:val="24"/>
                <w:szCs w:val="24"/>
              </w:rPr>
              <w:t>Отсутствие опечаток и (или) ошибок в выданных в результате предоставления муниципальной услуги документах</w:t>
            </w:r>
          </w:p>
        </w:tc>
        <w:tc>
          <w:tcPr>
            <w:tcW w:w="2126"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4D41A1">
            <w:pPr>
              <w:jc w:val="center"/>
              <w:rPr>
                <w:sz w:val="24"/>
                <w:szCs w:val="24"/>
              </w:rPr>
            </w:pPr>
            <w:r w:rsidRPr="003211DE">
              <w:rPr>
                <w:sz w:val="24"/>
                <w:szCs w:val="24"/>
              </w:rPr>
              <w:t>ОП 1, ОП 2</w:t>
            </w:r>
          </w:p>
        </w:tc>
      </w:tr>
    </w:tbl>
    <w:p w:rsidR="003211DE" w:rsidRPr="003211DE" w:rsidRDefault="003211DE" w:rsidP="005316CE">
      <w:pPr>
        <w:shd w:val="clear" w:color="auto" w:fill="FFFFFF"/>
        <w:spacing w:before="100" w:beforeAutospacing="1" w:after="100" w:afterAutospacing="1"/>
        <w:jc w:val="center"/>
        <w:rPr>
          <w:b/>
          <w:color w:val="22272F"/>
          <w:sz w:val="24"/>
          <w:szCs w:val="24"/>
        </w:rPr>
      </w:pPr>
      <w:r w:rsidRPr="003211DE">
        <w:rPr>
          <w:b/>
          <w:color w:val="22272F"/>
          <w:sz w:val="24"/>
          <w:szCs w:val="24"/>
        </w:rPr>
        <w:t>V. Формы заявлений и документов, необходимых для предоставления муниципальной услуги</w:t>
      </w:r>
    </w:p>
    <w:tbl>
      <w:tblPr>
        <w:tblW w:w="9654" w:type="dxa"/>
        <w:tblCellMar>
          <w:top w:w="15" w:type="dxa"/>
          <w:left w:w="15" w:type="dxa"/>
          <w:bottom w:w="15" w:type="dxa"/>
          <w:right w:w="15" w:type="dxa"/>
        </w:tblCellMar>
        <w:tblLook w:val="04A0" w:firstRow="1" w:lastRow="0" w:firstColumn="1" w:lastColumn="0" w:noHBand="0" w:noVBand="1"/>
      </w:tblPr>
      <w:tblGrid>
        <w:gridCol w:w="807"/>
        <w:gridCol w:w="1737"/>
        <w:gridCol w:w="3544"/>
        <w:gridCol w:w="3566"/>
      </w:tblGrid>
      <w:tr w:rsidR="003211DE" w:rsidRPr="003211DE" w:rsidTr="00924CCC">
        <w:tc>
          <w:tcPr>
            <w:tcW w:w="807" w:type="dxa"/>
            <w:tcBorders>
              <w:top w:val="single" w:sz="6" w:space="0" w:color="000000"/>
              <w:left w:val="single" w:sz="6" w:space="0" w:color="000000"/>
              <w:bottom w:val="single" w:sz="6" w:space="0" w:color="000000"/>
              <w:right w:val="single" w:sz="6" w:space="0" w:color="000000"/>
            </w:tcBorders>
            <w:hideMark/>
          </w:tcPr>
          <w:p w:rsidR="003211DE" w:rsidRPr="003211DE" w:rsidRDefault="00C73AB2" w:rsidP="00C73AB2">
            <w:pPr>
              <w:jc w:val="center"/>
              <w:rPr>
                <w:sz w:val="24"/>
                <w:szCs w:val="24"/>
              </w:rPr>
            </w:pPr>
            <w:r>
              <w:rPr>
                <w:sz w:val="24"/>
                <w:szCs w:val="24"/>
              </w:rPr>
              <w:t>№</w:t>
            </w:r>
          </w:p>
        </w:tc>
        <w:tc>
          <w:tcPr>
            <w:tcW w:w="1737"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Идентификатор категорий (признаков) заявителей</w:t>
            </w:r>
          </w:p>
        </w:tc>
        <w:tc>
          <w:tcPr>
            <w:tcW w:w="3544"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Форма заявления</w:t>
            </w:r>
          </w:p>
        </w:tc>
        <w:tc>
          <w:tcPr>
            <w:tcW w:w="3566"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Способы представления заявления</w:t>
            </w:r>
          </w:p>
        </w:tc>
      </w:tr>
      <w:tr w:rsidR="003211DE" w:rsidRPr="003211DE" w:rsidTr="00924CCC">
        <w:trPr>
          <w:trHeight w:val="240"/>
        </w:trPr>
        <w:tc>
          <w:tcPr>
            <w:tcW w:w="807" w:type="dxa"/>
            <w:vMerge w:val="restart"/>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1.</w:t>
            </w:r>
          </w:p>
        </w:tc>
        <w:tc>
          <w:tcPr>
            <w:tcW w:w="1737" w:type="dxa"/>
            <w:vMerge w:val="restart"/>
            <w:tcBorders>
              <w:top w:val="single" w:sz="6" w:space="0" w:color="000000"/>
              <w:left w:val="single" w:sz="6" w:space="0" w:color="000000"/>
              <w:bottom w:val="single" w:sz="6" w:space="0" w:color="000000"/>
              <w:right w:val="single" w:sz="6" w:space="0" w:color="000000"/>
            </w:tcBorders>
            <w:hideMark/>
          </w:tcPr>
          <w:p w:rsidR="003211DE" w:rsidRPr="003211DE" w:rsidRDefault="003211DE" w:rsidP="00924CCC">
            <w:pPr>
              <w:ind w:left="23"/>
              <w:jc w:val="center"/>
              <w:rPr>
                <w:sz w:val="24"/>
                <w:szCs w:val="24"/>
              </w:rPr>
            </w:pPr>
            <w:r w:rsidRPr="003211DE">
              <w:rPr>
                <w:sz w:val="24"/>
                <w:szCs w:val="24"/>
              </w:rPr>
              <w:t>заявитель 1</w:t>
            </w:r>
          </w:p>
          <w:p w:rsidR="003211DE" w:rsidRPr="003211DE" w:rsidRDefault="003211DE" w:rsidP="00924CCC">
            <w:pPr>
              <w:ind w:left="23"/>
              <w:jc w:val="center"/>
              <w:rPr>
                <w:sz w:val="24"/>
                <w:szCs w:val="24"/>
              </w:rPr>
            </w:pPr>
            <w:r w:rsidRPr="003211DE">
              <w:rPr>
                <w:sz w:val="24"/>
                <w:szCs w:val="24"/>
              </w:rPr>
              <w:t>заявитель 2</w:t>
            </w:r>
          </w:p>
        </w:tc>
        <w:tc>
          <w:tcPr>
            <w:tcW w:w="3544" w:type="dxa"/>
            <w:tcBorders>
              <w:top w:val="single" w:sz="6" w:space="0" w:color="000000"/>
              <w:left w:val="single" w:sz="6" w:space="0" w:color="000000"/>
              <w:right w:val="single" w:sz="6" w:space="0" w:color="000000"/>
            </w:tcBorders>
            <w:hideMark/>
          </w:tcPr>
          <w:p w:rsidR="003211DE" w:rsidRPr="003211DE" w:rsidRDefault="003211DE" w:rsidP="00924CCC">
            <w:pPr>
              <w:ind w:left="23"/>
              <w:jc w:val="both"/>
              <w:rPr>
                <w:sz w:val="24"/>
                <w:szCs w:val="24"/>
              </w:rPr>
            </w:pPr>
            <w:r w:rsidRPr="003211DE">
              <w:rPr>
                <w:sz w:val="24"/>
                <w:szCs w:val="24"/>
              </w:rPr>
              <w:t>заявление по форме согласно </w:t>
            </w:r>
            <w:hyperlink r:id="rId13" w:anchor="/document/413049771/entry/1100" w:history="1">
              <w:r w:rsidRPr="003211DE">
                <w:rPr>
                  <w:sz w:val="24"/>
                  <w:szCs w:val="24"/>
                </w:rPr>
                <w:t xml:space="preserve">приложению </w:t>
              </w:r>
              <w:r w:rsidR="00C73AB2" w:rsidRPr="002C2772">
                <w:rPr>
                  <w:sz w:val="24"/>
                  <w:szCs w:val="24"/>
                </w:rPr>
                <w:t>№</w:t>
              </w:r>
              <w:r w:rsidRPr="003211DE">
                <w:rPr>
                  <w:sz w:val="24"/>
                  <w:szCs w:val="24"/>
                </w:rPr>
                <w:t> 1</w:t>
              </w:r>
            </w:hyperlink>
            <w:r w:rsidRPr="003211DE">
              <w:rPr>
                <w:sz w:val="24"/>
                <w:szCs w:val="24"/>
              </w:rPr>
              <w:t> к Порядку</w:t>
            </w:r>
            <w:r w:rsidR="002C2772">
              <w:rPr>
                <w:sz w:val="24"/>
                <w:szCs w:val="24"/>
              </w:rPr>
              <w:t>;</w:t>
            </w:r>
          </w:p>
        </w:tc>
        <w:tc>
          <w:tcPr>
            <w:tcW w:w="3566" w:type="dxa"/>
            <w:vMerge w:val="restart"/>
            <w:tcBorders>
              <w:top w:val="single" w:sz="6" w:space="0" w:color="000000"/>
              <w:left w:val="single" w:sz="6" w:space="0" w:color="000000"/>
              <w:bottom w:val="single" w:sz="6" w:space="0" w:color="000000"/>
              <w:right w:val="single" w:sz="6" w:space="0" w:color="000000"/>
            </w:tcBorders>
            <w:hideMark/>
          </w:tcPr>
          <w:p w:rsidR="003211DE" w:rsidRPr="003211DE" w:rsidRDefault="003211DE" w:rsidP="00924CCC">
            <w:pPr>
              <w:ind w:left="23"/>
              <w:jc w:val="both"/>
              <w:rPr>
                <w:sz w:val="24"/>
                <w:szCs w:val="24"/>
              </w:rPr>
            </w:pPr>
            <w:r w:rsidRPr="003211DE">
              <w:rPr>
                <w:sz w:val="24"/>
                <w:szCs w:val="24"/>
              </w:rPr>
              <w:t>- почтовым отправлением</w:t>
            </w:r>
          </w:p>
          <w:p w:rsidR="003211DE" w:rsidRPr="003211DE" w:rsidRDefault="003211DE" w:rsidP="00924CCC">
            <w:pPr>
              <w:ind w:left="23"/>
              <w:jc w:val="both"/>
              <w:rPr>
                <w:sz w:val="24"/>
                <w:szCs w:val="24"/>
              </w:rPr>
            </w:pPr>
            <w:r w:rsidRPr="003211DE">
              <w:rPr>
                <w:sz w:val="24"/>
                <w:szCs w:val="24"/>
              </w:rPr>
              <w:t>- в МФЦ</w:t>
            </w:r>
          </w:p>
          <w:p w:rsidR="003211DE" w:rsidRPr="003211DE" w:rsidRDefault="003211DE" w:rsidP="00924CCC">
            <w:pPr>
              <w:ind w:left="23"/>
              <w:jc w:val="both"/>
              <w:rPr>
                <w:sz w:val="24"/>
                <w:szCs w:val="24"/>
              </w:rPr>
            </w:pPr>
            <w:r w:rsidRPr="003211DE">
              <w:rPr>
                <w:sz w:val="24"/>
                <w:szCs w:val="24"/>
              </w:rPr>
              <w:t>- в органе местного самоуправления при личном обращении</w:t>
            </w:r>
          </w:p>
          <w:p w:rsidR="003211DE" w:rsidRPr="003211DE" w:rsidRDefault="003211DE" w:rsidP="00924CCC">
            <w:pPr>
              <w:ind w:left="23"/>
              <w:jc w:val="both"/>
              <w:rPr>
                <w:sz w:val="24"/>
                <w:szCs w:val="24"/>
              </w:rPr>
            </w:pPr>
            <w:r w:rsidRPr="003211DE">
              <w:rPr>
                <w:sz w:val="24"/>
                <w:szCs w:val="24"/>
              </w:rPr>
              <w:t>- посредством </w:t>
            </w:r>
            <w:r w:rsidRPr="00924CCC">
              <w:rPr>
                <w:sz w:val="24"/>
                <w:szCs w:val="24"/>
              </w:rPr>
              <w:t>Единого портала </w:t>
            </w:r>
            <w:r w:rsidRPr="003211DE">
              <w:rPr>
                <w:sz w:val="24"/>
                <w:szCs w:val="24"/>
              </w:rPr>
              <w:t>с момента создания соответствующей информационной и телекоммуникационной инфраструктуры</w:t>
            </w:r>
          </w:p>
        </w:tc>
      </w:tr>
      <w:tr w:rsidR="003211DE" w:rsidRPr="003211DE" w:rsidTr="00924CC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211DE" w:rsidRPr="003211DE" w:rsidRDefault="003211DE" w:rsidP="003211DE">
            <w:pPr>
              <w:rPr>
                <w:sz w:val="24"/>
                <w:szCs w:val="24"/>
              </w:rPr>
            </w:pPr>
          </w:p>
        </w:tc>
        <w:tc>
          <w:tcPr>
            <w:tcW w:w="1737" w:type="dxa"/>
            <w:vMerge/>
            <w:tcBorders>
              <w:top w:val="single" w:sz="6" w:space="0" w:color="000000"/>
              <w:left w:val="single" w:sz="6" w:space="0" w:color="000000"/>
              <w:bottom w:val="single" w:sz="6" w:space="0" w:color="000000"/>
              <w:right w:val="single" w:sz="6" w:space="0" w:color="000000"/>
            </w:tcBorders>
            <w:vAlign w:val="center"/>
            <w:hideMark/>
          </w:tcPr>
          <w:p w:rsidR="003211DE" w:rsidRPr="003211DE" w:rsidRDefault="003211DE" w:rsidP="00924CCC">
            <w:pPr>
              <w:ind w:left="23"/>
              <w:jc w:val="center"/>
              <w:rPr>
                <w:sz w:val="24"/>
                <w:szCs w:val="24"/>
              </w:rPr>
            </w:pPr>
          </w:p>
        </w:tc>
        <w:tc>
          <w:tcPr>
            <w:tcW w:w="3544" w:type="dxa"/>
            <w:tcBorders>
              <w:left w:val="single" w:sz="6" w:space="0" w:color="000000"/>
              <w:right w:val="single" w:sz="6" w:space="0" w:color="000000"/>
            </w:tcBorders>
            <w:hideMark/>
          </w:tcPr>
          <w:p w:rsidR="003211DE" w:rsidRPr="003211DE" w:rsidRDefault="003211DE" w:rsidP="00924CCC">
            <w:pPr>
              <w:ind w:left="23"/>
              <w:jc w:val="both"/>
              <w:rPr>
                <w:sz w:val="24"/>
                <w:szCs w:val="24"/>
              </w:rPr>
            </w:pPr>
            <w:r w:rsidRPr="003211DE">
              <w:rPr>
                <w:sz w:val="24"/>
                <w:szCs w:val="24"/>
              </w:rPr>
              <w:t>согласие заявителя на обработку персональных данных по форме согласно </w:t>
            </w:r>
            <w:hyperlink r:id="rId14" w:anchor="/document/413049771/entry/1200" w:history="1">
              <w:r w:rsidRPr="003211DE">
                <w:rPr>
                  <w:sz w:val="24"/>
                  <w:szCs w:val="24"/>
                </w:rPr>
                <w:t xml:space="preserve">приложению </w:t>
              </w:r>
              <w:r w:rsidR="002C2772">
                <w:rPr>
                  <w:sz w:val="24"/>
                  <w:szCs w:val="24"/>
                </w:rPr>
                <w:t>№</w:t>
              </w:r>
              <w:r w:rsidRPr="003211DE">
                <w:rPr>
                  <w:sz w:val="24"/>
                  <w:szCs w:val="24"/>
                </w:rPr>
                <w:t> 2</w:t>
              </w:r>
            </w:hyperlink>
            <w:r w:rsidRPr="003211DE">
              <w:rPr>
                <w:sz w:val="24"/>
                <w:szCs w:val="24"/>
              </w:rPr>
              <w:t> к Порядку</w:t>
            </w:r>
            <w:r w:rsidR="002C2772" w:rsidRPr="002C2772">
              <w:rPr>
                <w:sz w:val="24"/>
                <w:szCs w:val="24"/>
              </w:rPr>
              <w:t>;</w:t>
            </w:r>
          </w:p>
        </w:tc>
        <w:tc>
          <w:tcPr>
            <w:tcW w:w="3566" w:type="dxa"/>
            <w:vMerge/>
            <w:tcBorders>
              <w:top w:val="single" w:sz="6" w:space="0" w:color="000000"/>
              <w:left w:val="single" w:sz="6" w:space="0" w:color="000000"/>
              <w:bottom w:val="single" w:sz="6" w:space="0" w:color="000000"/>
              <w:right w:val="single" w:sz="6" w:space="0" w:color="000000"/>
            </w:tcBorders>
            <w:vAlign w:val="center"/>
            <w:hideMark/>
          </w:tcPr>
          <w:p w:rsidR="003211DE" w:rsidRPr="003211DE" w:rsidRDefault="003211DE" w:rsidP="00924CCC">
            <w:pPr>
              <w:ind w:left="23"/>
              <w:rPr>
                <w:sz w:val="24"/>
                <w:szCs w:val="24"/>
              </w:rPr>
            </w:pPr>
          </w:p>
        </w:tc>
      </w:tr>
      <w:tr w:rsidR="003211DE" w:rsidRPr="003211DE" w:rsidTr="00924CC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211DE" w:rsidRPr="003211DE" w:rsidRDefault="003211DE" w:rsidP="003211DE">
            <w:pPr>
              <w:rPr>
                <w:sz w:val="24"/>
                <w:szCs w:val="24"/>
              </w:rPr>
            </w:pPr>
          </w:p>
        </w:tc>
        <w:tc>
          <w:tcPr>
            <w:tcW w:w="1737" w:type="dxa"/>
            <w:vMerge/>
            <w:tcBorders>
              <w:top w:val="single" w:sz="6" w:space="0" w:color="000000"/>
              <w:left w:val="single" w:sz="6" w:space="0" w:color="000000"/>
              <w:bottom w:val="single" w:sz="6" w:space="0" w:color="000000"/>
              <w:right w:val="single" w:sz="6" w:space="0" w:color="000000"/>
            </w:tcBorders>
            <w:vAlign w:val="center"/>
            <w:hideMark/>
          </w:tcPr>
          <w:p w:rsidR="003211DE" w:rsidRPr="003211DE" w:rsidRDefault="003211DE" w:rsidP="00924CCC">
            <w:pPr>
              <w:ind w:left="23"/>
              <w:jc w:val="center"/>
              <w:rPr>
                <w:sz w:val="24"/>
                <w:szCs w:val="24"/>
              </w:rPr>
            </w:pPr>
          </w:p>
        </w:tc>
        <w:tc>
          <w:tcPr>
            <w:tcW w:w="3544" w:type="dxa"/>
            <w:tcBorders>
              <w:left w:val="single" w:sz="6" w:space="0" w:color="000000"/>
              <w:bottom w:val="single" w:sz="6" w:space="0" w:color="000000"/>
              <w:right w:val="single" w:sz="6" w:space="0" w:color="000000"/>
            </w:tcBorders>
            <w:hideMark/>
          </w:tcPr>
          <w:p w:rsidR="003211DE" w:rsidRPr="003211DE" w:rsidRDefault="003211DE" w:rsidP="00924CCC">
            <w:pPr>
              <w:ind w:left="23"/>
              <w:jc w:val="both"/>
              <w:rPr>
                <w:sz w:val="24"/>
                <w:szCs w:val="24"/>
              </w:rPr>
            </w:pPr>
            <w:r w:rsidRPr="003211DE">
              <w:rPr>
                <w:sz w:val="24"/>
                <w:szCs w:val="24"/>
              </w:rPr>
              <w:t>согласие представителя заявителя на обработку персональных данных по форме согласно </w:t>
            </w:r>
            <w:hyperlink r:id="rId15" w:anchor="/document/413049771/entry/1300" w:history="1">
              <w:r w:rsidRPr="003211DE">
                <w:rPr>
                  <w:sz w:val="24"/>
                  <w:szCs w:val="24"/>
                </w:rPr>
                <w:t xml:space="preserve">приложению </w:t>
              </w:r>
              <w:r w:rsidR="002C2772">
                <w:rPr>
                  <w:sz w:val="24"/>
                  <w:szCs w:val="24"/>
                </w:rPr>
                <w:t>№</w:t>
              </w:r>
              <w:r w:rsidRPr="003211DE">
                <w:rPr>
                  <w:sz w:val="24"/>
                  <w:szCs w:val="24"/>
                </w:rPr>
                <w:t> 3</w:t>
              </w:r>
            </w:hyperlink>
            <w:r w:rsidRPr="003211DE">
              <w:rPr>
                <w:sz w:val="24"/>
                <w:szCs w:val="24"/>
              </w:rPr>
              <w:t> к Порядку</w:t>
            </w:r>
          </w:p>
        </w:tc>
        <w:tc>
          <w:tcPr>
            <w:tcW w:w="3566" w:type="dxa"/>
            <w:vMerge/>
            <w:tcBorders>
              <w:top w:val="single" w:sz="6" w:space="0" w:color="000000"/>
              <w:left w:val="single" w:sz="6" w:space="0" w:color="000000"/>
              <w:bottom w:val="single" w:sz="6" w:space="0" w:color="000000"/>
              <w:right w:val="single" w:sz="6" w:space="0" w:color="000000"/>
            </w:tcBorders>
            <w:vAlign w:val="center"/>
            <w:hideMark/>
          </w:tcPr>
          <w:p w:rsidR="003211DE" w:rsidRPr="003211DE" w:rsidRDefault="003211DE" w:rsidP="00924CCC">
            <w:pPr>
              <w:ind w:left="23"/>
              <w:rPr>
                <w:sz w:val="24"/>
                <w:szCs w:val="24"/>
              </w:rPr>
            </w:pPr>
          </w:p>
        </w:tc>
      </w:tr>
      <w:tr w:rsidR="003211DE" w:rsidRPr="003211DE" w:rsidTr="00924CCC">
        <w:tc>
          <w:tcPr>
            <w:tcW w:w="807"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3211DE">
            <w:pPr>
              <w:jc w:val="center"/>
              <w:rPr>
                <w:sz w:val="24"/>
                <w:szCs w:val="24"/>
              </w:rPr>
            </w:pPr>
            <w:r w:rsidRPr="003211DE">
              <w:rPr>
                <w:sz w:val="24"/>
                <w:szCs w:val="24"/>
              </w:rPr>
              <w:t>2.</w:t>
            </w:r>
          </w:p>
        </w:tc>
        <w:tc>
          <w:tcPr>
            <w:tcW w:w="1737"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924CCC">
            <w:pPr>
              <w:ind w:left="23"/>
              <w:jc w:val="center"/>
              <w:rPr>
                <w:sz w:val="24"/>
                <w:szCs w:val="24"/>
              </w:rPr>
            </w:pPr>
            <w:r w:rsidRPr="003211DE">
              <w:rPr>
                <w:sz w:val="24"/>
                <w:szCs w:val="24"/>
              </w:rPr>
              <w:t>ОП 1,</w:t>
            </w:r>
          </w:p>
          <w:p w:rsidR="003211DE" w:rsidRPr="003211DE" w:rsidRDefault="003211DE" w:rsidP="00924CCC">
            <w:pPr>
              <w:ind w:left="23"/>
              <w:jc w:val="center"/>
              <w:rPr>
                <w:sz w:val="24"/>
                <w:szCs w:val="24"/>
              </w:rPr>
            </w:pPr>
            <w:r w:rsidRPr="003211DE">
              <w:rPr>
                <w:sz w:val="24"/>
                <w:szCs w:val="24"/>
              </w:rPr>
              <w:t>ОП 2</w:t>
            </w:r>
          </w:p>
        </w:tc>
        <w:tc>
          <w:tcPr>
            <w:tcW w:w="3544" w:type="dxa"/>
            <w:tcBorders>
              <w:top w:val="single" w:sz="6" w:space="0" w:color="000000"/>
              <w:left w:val="single" w:sz="6" w:space="0" w:color="000000"/>
              <w:bottom w:val="single" w:sz="6" w:space="0" w:color="000000"/>
              <w:right w:val="single" w:sz="6" w:space="0" w:color="000000"/>
            </w:tcBorders>
            <w:hideMark/>
          </w:tcPr>
          <w:p w:rsidR="003211DE" w:rsidRPr="003211DE" w:rsidRDefault="008744E7" w:rsidP="00924CCC">
            <w:pPr>
              <w:ind w:left="23"/>
              <w:jc w:val="both"/>
              <w:rPr>
                <w:sz w:val="24"/>
                <w:szCs w:val="24"/>
              </w:rPr>
            </w:pPr>
            <w:hyperlink r:id="rId16" w:anchor="/document/414368845/entry/100" w:history="1">
              <w:r w:rsidR="003211DE" w:rsidRPr="003211DE">
                <w:rPr>
                  <w:sz w:val="24"/>
                  <w:szCs w:val="24"/>
                </w:rPr>
                <w:t xml:space="preserve">Форма </w:t>
              </w:r>
              <w:r w:rsidR="002C2772">
                <w:rPr>
                  <w:sz w:val="24"/>
                  <w:szCs w:val="24"/>
                </w:rPr>
                <w:t>№</w:t>
              </w:r>
              <w:r w:rsidR="003211DE" w:rsidRPr="003211DE">
                <w:rPr>
                  <w:sz w:val="24"/>
                  <w:szCs w:val="24"/>
                </w:rPr>
                <w:t> 1</w:t>
              </w:r>
            </w:hyperlink>
          </w:p>
        </w:tc>
        <w:tc>
          <w:tcPr>
            <w:tcW w:w="3566" w:type="dxa"/>
            <w:tcBorders>
              <w:top w:val="single" w:sz="6" w:space="0" w:color="000000"/>
              <w:left w:val="single" w:sz="6" w:space="0" w:color="000000"/>
              <w:bottom w:val="single" w:sz="6" w:space="0" w:color="000000"/>
              <w:right w:val="single" w:sz="6" w:space="0" w:color="000000"/>
            </w:tcBorders>
            <w:hideMark/>
          </w:tcPr>
          <w:p w:rsidR="003211DE" w:rsidRPr="003211DE" w:rsidRDefault="003211DE" w:rsidP="00924CCC">
            <w:pPr>
              <w:ind w:left="23"/>
              <w:jc w:val="both"/>
              <w:rPr>
                <w:sz w:val="24"/>
                <w:szCs w:val="24"/>
              </w:rPr>
            </w:pPr>
            <w:r w:rsidRPr="003211DE">
              <w:rPr>
                <w:sz w:val="24"/>
                <w:szCs w:val="24"/>
              </w:rPr>
              <w:t>- почтовым отправлением</w:t>
            </w:r>
          </w:p>
          <w:p w:rsidR="003211DE" w:rsidRPr="003211DE" w:rsidRDefault="003211DE" w:rsidP="00924CCC">
            <w:pPr>
              <w:ind w:left="23"/>
              <w:jc w:val="both"/>
              <w:rPr>
                <w:sz w:val="24"/>
                <w:szCs w:val="24"/>
              </w:rPr>
            </w:pPr>
            <w:r w:rsidRPr="003211DE">
              <w:rPr>
                <w:sz w:val="24"/>
                <w:szCs w:val="24"/>
              </w:rPr>
              <w:t>- в органе местного самоуправления при личном обращении</w:t>
            </w:r>
          </w:p>
        </w:tc>
      </w:tr>
    </w:tbl>
    <w:p w:rsidR="002C2772" w:rsidRDefault="003211DE" w:rsidP="002C2772">
      <w:pPr>
        <w:shd w:val="clear" w:color="auto" w:fill="FFFFFF"/>
        <w:spacing w:before="100" w:beforeAutospacing="1" w:after="100" w:afterAutospacing="1"/>
        <w:jc w:val="both"/>
        <w:rPr>
          <w:color w:val="22272F"/>
          <w:sz w:val="26"/>
          <w:szCs w:val="26"/>
        </w:rPr>
      </w:pPr>
      <w:r w:rsidRPr="003211DE">
        <w:rPr>
          <w:color w:val="22272F"/>
          <w:sz w:val="26"/>
          <w:szCs w:val="26"/>
        </w:rPr>
        <w:t> </w:t>
      </w:r>
    </w:p>
    <w:p w:rsidR="002C2772" w:rsidRDefault="002C2772" w:rsidP="002C2772">
      <w:pPr>
        <w:shd w:val="clear" w:color="auto" w:fill="FFFFFF"/>
        <w:spacing w:before="100" w:beforeAutospacing="1" w:after="100" w:afterAutospacing="1"/>
        <w:jc w:val="right"/>
        <w:rPr>
          <w:color w:val="22272F"/>
          <w:sz w:val="24"/>
          <w:szCs w:val="24"/>
        </w:rPr>
      </w:pPr>
    </w:p>
    <w:p w:rsidR="002C2772" w:rsidRDefault="002C2772" w:rsidP="002C2772">
      <w:pPr>
        <w:shd w:val="clear" w:color="auto" w:fill="FFFFFF"/>
        <w:spacing w:before="100" w:beforeAutospacing="1" w:after="100" w:afterAutospacing="1"/>
        <w:jc w:val="right"/>
        <w:rPr>
          <w:color w:val="22272F"/>
          <w:sz w:val="24"/>
          <w:szCs w:val="24"/>
        </w:rPr>
      </w:pPr>
    </w:p>
    <w:p w:rsidR="002C2772" w:rsidRDefault="002C2772" w:rsidP="002C2772">
      <w:pPr>
        <w:shd w:val="clear" w:color="auto" w:fill="FFFFFF"/>
        <w:spacing w:before="100" w:beforeAutospacing="1" w:after="100" w:afterAutospacing="1"/>
        <w:jc w:val="right"/>
        <w:rPr>
          <w:color w:val="22272F"/>
          <w:sz w:val="24"/>
          <w:szCs w:val="24"/>
        </w:rPr>
      </w:pPr>
    </w:p>
    <w:p w:rsidR="002C2772" w:rsidRDefault="002C2772" w:rsidP="002C2772">
      <w:pPr>
        <w:shd w:val="clear" w:color="auto" w:fill="FFFFFF"/>
        <w:spacing w:before="100" w:beforeAutospacing="1" w:after="100" w:afterAutospacing="1"/>
        <w:jc w:val="right"/>
        <w:rPr>
          <w:color w:val="22272F"/>
          <w:sz w:val="24"/>
          <w:szCs w:val="24"/>
        </w:rPr>
      </w:pPr>
    </w:p>
    <w:p w:rsidR="002C2772" w:rsidRDefault="002C2772" w:rsidP="002C2772">
      <w:pPr>
        <w:shd w:val="clear" w:color="auto" w:fill="FFFFFF"/>
        <w:spacing w:before="100" w:beforeAutospacing="1" w:after="100" w:afterAutospacing="1"/>
        <w:jc w:val="right"/>
        <w:rPr>
          <w:color w:val="22272F"/>
          <w:sz w:val="24"/>
          <w:szCs w:val="24"/>
        </w:rPr>
      </w:pPr>
    </w:p>
    <w:p w:rsidR="002C2772" w:rsidRDefault="002C2772" w:rsidP="002C2772">
      <w:pPr>
        <w:shd w:val="clear" w:color="auto" w:fill="FFFFFF"/>
        <w:spacing w:before="100" w:beforeAutospacing="1" w:after="100" w:afterAutospacing="1"/>
        <w:jc w:val="right"/>
        <w:rPr>
          <w:color w:val="22272F"/>
          <w:sz w:val="24"/>
          <w:szCs w:val="24"/>
        </w:rPr>
      </w:pPr>
    </w:p>
    <w:p w:rsidR="00924CCC" w:rsidRDefault="00924CCC" w:rsidP="002C2772">
      <w:pPr>
        <w:shd w:val="clear" w:color="auto" w:fill="FFFFFF"/>
        <w:spacing w:before="100" w:beforeAutospacing="1" w:after="100" w:afterAutospacing="1"/>
        <w:jc w:val="right"/>
        <w:rPr>
          <w:color w:val="22272F"/>
          <w:sz w:val="24"/>
          <w:szCs w:val="24"/>
        </w:rPr>
      </w:pPr>
    </w:p>
    <w:p w:rsidR="00924CCC" w:rsidRDefault="00924CCC" w:rsidP="002C2772">
      <w:pPr>
        <w:shd w:val="clear" w:color="auto" w:fill="FFFFFF"/>
        <w:spacing w:before="100" w:beforeAutospacing="1" w:after="100" w:afterAutospacing="1"/>
        <w:jc w:val="right"/>
        <w:rPr>
          <w:color w:val="22272F"/>
          <w:sz w:val="24"/>
          <w:szCs w:val="24"/>
        </w:rPr>
      </w:pPr>
    </w:p>
    <w:p w:rsidR="00924CCC" w:rsidRDefault="00924CCC" w:rsidP="002C2772">
      <w:pPr>
        <w:shd w:val="clear" w:color="auto" w:fill="FFFFFF"/>
        <w:spacing w:before="100" w:beforeAutospacing="1" w:after="100" w:afterAutospacing="1"/>
        <w:jc w:val="right"/>
        <w:rPr>
          <w:color w:val="22272F"/>
          <w:sz w:val="24"/>
          <w:szCs w:val="24"/>
        </w:rPr>
      </w:pPr>
    </w:p>
    <w:p w:rsidR="00924CCC" w:rsidRDefault="00924CCC" w:rsidP="002C2772">
      <w:pPr>
        <w:shd w:val="clear" w:color="auto" w:fill="FFFFFF"/>
        <w:spacing w:before="100" w:beforeAutospacing="1" w:after="100" w:afterAutospacing="1"/>
        <w:jc w:val="right"/>
        <w:rPr>
          <w:color w:val="22272F"/>
          <w:sz w:val="24"/>
          <w:szCs w:val="24"/>
        </w:rPr>
      </w:pPr>
    </w:p>
    <w:p w:rsidR="00924CCC" w:rsidRDefault="00924CCC" w:rsidP="002C2772">
      <w:pPr>
        <w:shd w:val="clear" w:color="auto" w:fill="FFFFFF"/>
        <w:spacing w:before="100" w:beforeAutospacing="1" w:after="100" w:afterAutospacing="1"/>
        <w:jc w:val="right"/>
        <w:rPr>
          <w:color w:val="22272F"/>
          <w:sz w:val="24"/>
          <w:szCs w:val="24"/>
        </w:rPr>
      </w:pPr>
    </w:p>
    <w:p w:rsidR="002C2772" w:rsidRDefault="002C2772" w:rsidP="002C2772">
      <w:pPr>
        <w:shd w:val="clear" w:color="auto" w:fill="FFFFFF"/>
        <w:spacing w:before="100" w:beforeAutospacing="1" w:after="100" w:afterAutospacing="1"/>
        <w:jc w:val="right"/>
        <w:rPr>
          <w:color w:val="22272F"/>
          <w:sz w:val="24"/>
          <w:szCs w:val="24"/>
        </w:rPr>
      </w:pPr>
    </w:p>
    <w:p w:rsidR="002C2772" w:rsidRDefault="002C2772" w:rsidP="002C2772">
      <w:pPr>
        <w:shd w:val="clear" w:color="auto" w:fill="FFFFFF"/>
        <w:spacing w:before="100" w:beforeAutospacing="1" w:after="100" w:afterAutospacing="1"/>
        <w:jc w:val="right"/>
        <w:rPr>
          <w:color w:val="22272F"/>
          <w:sz w:val="24"/>
          <w:szCs w:val="24"/>
        </w:rPr>
      </w:pPr>
    </w:p>
    <w:p w:rsidR="003211DE" w:rsidRPr="003211DE" w:rsidRDefault="003211DE" w:rsidP="002C2772">
      <w:pPr>
        <w:shd w:val="clear" w:color="auto" w:fill="FFFFFF"/>
        <w:spacing w:before="100" w:beforeAutospacing="1" w:after="100" w:afterAutospacing="1"/>
        <w:jc w:val="right"/>
        <w:rPr>
          <w:color w:val="22272F"/>
          <w:sz w:val="24"/>
          <w:szCs w:val="24"/>
        </w:rPr>
      </w:pPr>
      <w:r w:rsidRPr="003211DE">
        <w:rPr>
          <w:color w:val="22272F"/>
          <w:sz w:val="24"/>
          <w:szCs w:val="24"/>
        </w:rPr>
        <w:lastRenderedPageBreak/>
        <w:t xml:space="preserve">ФОРМА </w:t>
      </w:r>
      <w:r w:rsidR="002C2772">
        <w:rPr>
          <w:color w:val="22272F"/>
          <w:sz w:val="24"/>
          <w:szCs w:val="24"/>
        </w:rPr>
        <w:t>№</w:t>
      </w:r>
      <w:r w:rsidRPr="003211DE">
        <w:rPr>
          <w:color w:val="22272F"/>
          <w:sz w:val="24"/>
          <w:szCs w:val="24"/>
        </w:rPr>
        <w:t> 1</w:t>
      </w:r>
    </w:p>
    <w:p w:rsidR="003211DE" w:rsidRPr="003211DE" w:rsidRDefault="003211DE" w:rsidP="002C2772">
      <w:pPr>
        <w:shd w:val="clear" w:color="auto" w:fill="FFFFFF"/>
        <w:jc w:val="right"/>
        <w:rPr>
          <w:color w:val="22272F"/>
          <w:sz w:val="24"/>
          <w:szCs w:val="24"/>
        </w:rPr>
      </w:pPr>
      <w:r w:rsidRPr="003211DE">
        <w:rPr>
          <w:color w:val="22272F"/>
          <w:sz w:val="24"/>
          <w:szCs w:val="24"/>
        </w:rPr>
        <w:t> </w:t>
      </w:r>
    </w:p>
    <w:p w:rsidR="002C2772" w:rsidRDefault="003211DE" w:rsidP="002C27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4"/>
          <w:szCs w:val="24"/>
        </w:rPr>
      </w:pPr>
      <w:r w:rsidRPr="003211DE">
        <w:rPr>
          <w:color w:val="22272F"/>
          <w:sz w:val="24"/>
          <w:szCs w:val="24"/>
        </w:rPr>
        <w:t xml:space="preserve">                                     Администрация </w:t>
      </w:r>
      <w:r w:rsidR="002C2772">
        <w:rPr>
          <w:color w:val="22272F"/>
          <w:sz w:val="24"/>
          <w:szCs w:val="24"/>
        </w:rPr>
        <w:t xml:space="preserve">Красноармейского </w:t>
      </w:r>
    </w:p>
    <w:p w:rsidR="003211DE" w:rsidRPr="003211DE" w:rsidRDefault="002C2772" w:rsidP="002C27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4"/>
          <w:szCs w:val="24"/>
        </w:rPr>
      </w:pPr>
      <w:r>
        <w:rPr>
          <w:color w:val="22272F"/>
          <w:sz w:val="24"/>
          <w:szCs w:val="24"/>
        </w:rPr>
        <w:t>муниципального округа</w:t>
      </w:r>
    </w:p>
    <w:p w:rsidR="003211DE" w:rsidRPr="003211DE" w:rsidRDefault="003211DE" w:rsidP="002C2772">
      <w:pPr>
        <w:shd w:val="clear" w:color="auto" w:fill="FFFFFF"/>
        <w:jc w:val="right"/>
        <w:rPr>
          <w:color w:val="22272F"/>
          <w:sz w:val="24"/>
          <w:szCs w:val="24"/>
        </w:rPr>
      </w:pPr>
      <w:r w:rsidRPr="003211DE">
        <w:rPr>
          <w:color w:val="22272F"/>
          <w:sz w:val="24"/>
          <w:szCs w:val="24"/>
        </w:rPr>
        <w:t> </w:t>
      </w:r>
    </w:p>
    <w:p w:rsidR="003211DE" w:rsidRPr="003211DE" w:rsidRDefault="003211DE" w:rsidP="002C27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4"/>
          <w:szCs w:val="24"/>
        </w:rPr>
      </w:pPr>
      <w:r w:rsidRPr="003211DE">
        <w:rPr>
          <w:color w:val="22272F"/>
          <w:sz w:val="24"/>
          <w:szCs w:val="24"/>
        </w:rPr>
        <w:t xml:space="preserve">                                     Сведения о заявителе:</w:t>
      </w:r>
    </w:p>
    <w:p w:rsidR="003211DE" w:rsidRPr="003211DE" w:rsidRDefault="003211DE" w:rsidP="002C27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4"/>
          <w:szCs w:val="24"/>
        </w:rPr>
      </w:pPr>
      <w:r w:rsidRPr="003211DE">
        <w:rPr>
          <w:color w:val="22272F"/>
          <w:sz w:val="24"/>
          <w:szCs w:val="24"/>
        </w:rPr>
        <w:t xml:space="preserve">                                     __________________________________</w:t>
      </w:r>
    </w:p>
    <w:p w:rsidR="003211DE" w:rsidRPr="003211DE" w:rsidRDefault="003211DE" w:rsidP="002C27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4"/>
          <w:szCs w:val="24"/>
        </w:rPr>
      </w:pPr>
      <w:r w:rsidRPr="003211DE">
        <w:rPr>
          <w:color w:val="22272F"/>
          <w:sz w:val="24"/>
          <w:szCs w:val="24"/>
        </w:rPr>
        <w:t xml:space="preserve">                                     __________________________________</w:t>
      </w:r>
    </w:p>
    <w:p w:rsidR="003211DE" w:rsidRPr="003211DE" w:rsidRDefault="003211DE" w:rsidP="002C27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2272F"/>
          <w:sz w:val="24"/>
          <w:szCs w:val="24"/>
        </w:rPr>
      </w:pPr>
      <w:r w:rsidRPr="003211DE">
        <w:rPr>
          <w:color w:val="22272F"/>
          <w:sz w:val="24"/>
          <w:szCs w:val="24"/>
        </w:rPr>
        <w:t xml:space="preserve">                                     __________________________________</w:t>
      </w:r>
    </w:p>
    <w:p w:rsidR="003211DE" w:rsidRPr="003211DE" w:rsidRDefault="003211DE" w:rsidP="003211DE">
      <w:pPr>
        <w:shd w:val="clear" w:color="auto" w:fill="FFFFFF"/>
        <w:jc w:val="both"/>
        <w:rPr>
          <w:color w:val="22272F"/>
          <w:sz w:val="24"/>
          <w:szCs w:val="24"/>
        </w:rPr>
      </w:pPr>
      <w:r w:rsidRPr="003211DE">
        <w:rPr>
          <w:color w:val="22272F"/>
          <w:sz w:val="24"/>
          <w:szCs w:val="24"/>
        </w:rPr>
        <w:t> </w:t>
      </w:r>
    </w:p>
    <w:p w:rsidR="003211DE" w:rsidRPr="003211DE" w:rsidRDefault="003211DE" w:rsidP="003211DE">
      <w:pPr>
        <w:shd w:val="clear" w:color="auto" w:fill="FFFFFF"/>
        <w:spacing w:before="100" w:beforeAutospacing="1" w:after="100" w:afterAutospacing="1"/>
        <w:jc w:val="center"/>
        <w:rPr>
          <w:color w:val="22272F"/>
          <w:sz w:val="24"/>
          <w:szCs w:val="24"/>
        </w:rPr>
      </w:pPr>
      <w:r w:rsidRPr="003211DE">
        <w:rPr>
          <w:color w:val="22272F"/>
          <w:sz w:val="24"/>
          <w:szCs w:val="24"/>
        </w:rPr>
        <w:t>ЗАЯВЛЕНИЕ</w:t>
      </w:r>
      <w:r w:rsidRPr="003211DE">
        <w:rPr>
          <w:color w:val="22272F"/>
          <w:sz w:val="24"/>
          <w:szCs w:val="24"/>
        </w:rPr>
        <w:br/>
        <w:t>об исправлении допущенных опечаток и (или) ошибок в выданных в результате предоставления муниципальной услуги документах</w:t>
      </w:r>
    </w:p>
    <w:p w:rsidR="003211DE" w:rsidRPr="003211DE" w:rsidRDefault="003211DE" w:rsidP="003211DE">
      <w:pPr>
        <w:shd w:val="clear" w:color="auto" w:fill="FFFFFF"/>
        <w:jc w:val="both"/>
        <w:rPr>
          <w:color w:val="22272F"/>
          <w:sz w:val="24"/>
          <w:szCs w:val="24"/>
        </w:rPr>
      </w:pPr>
      <w:r w:rsidRPr="003211DE">
        <w:rPr>
          <w:color w:val="22272F"/>
          <w:sz w:val="24"/>
          <w:szCs w:val="24"/>
        </w:rPr>
        <w:t> </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rFonts w:ascii="Courier New" w:hAnsi="Courier New" w:cs="Courier New"/>
          <w:color w:val="22272F"/>
          <w:sz w:val="23"/>
          <w:szCs w:val="23"/>
        </w:rPr>
        <w:t xml:space="preserve">     </w:t>
      </w:r>
      <w:proofErr w:type="gramStart"/>
      <w:r w:rsidRPr="003211DE">
        <w:rPr>
          <w:color w:val="22272F"/>
        </w:rPr>
        <w:t>В  связи</w:t>
      </w:r>
      <w:proofErr w:type="gramEnd"/>
      <w:r w:rsidRPr="003211DE">
        <w:rPr>
          <w:color w:val="22272F"/>
        </w:rPr>
        <w:t xml:space="preserve"> с допущенными опечатками и (или) ошибками в предоставленном</w:t>
      </w:r>
      <w:r w:rsidR="002C2772">
        <w:rPr>
          <w:color w:val="22272F"/>
        </w:rPr>
        <w:t xml:space="preserve"> </w:t>
      </w:r>
      <w:r w:rsidRPr="003211DE">
        <w:rPr>
          <w:color w:val="22272F"/>
        </w:rPr>
        <w:t>в результате  предоставления   муниципальной   услуги   документе   прошу</w:t>
      </w:r>
      <w:r w:rsidR="002C2772">
        <w:rPr>
          <w:color w:val="22272F"/>
        </w:rPr>
        <w:t xml:space="preserve"> </w:t>
      </w:r>
      <w:r w:rsidRPr="003211DE">
        <w:rPr>
          <w:color w:val="22272F"/>
        </w:rPr>
        <w:t>представить   исправленный   документ   по   результатам   предоставления</w:t>
      </w:r>
      <w:r w:rsidR="002C2772">
        <w:rPr>
          <w:color w:val="22272F"/>
        </w:rPr>
        <w:t xml:space="preserve"> </w:t>
      </w:r>
      <w:r w:rsidRPr="003211DE">
        <w:rPr>
          <w:color w:val="22272F"/>
        </w:rPr>
        <w:t>муниципальной услуги</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_________________________________________________________________________</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_________________________________________________________________________</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 xml:space="preserve">             (сведения о документе (номер, кем и когда выдан),</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_________________________________________________________________________</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 xml:space="preserve">    в котором допущена опечатка и (или) ошибка, содержание (характер)</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 xml:space="preserve">                           опечатки и (или) ошибки</w:t>
      </w:r>
    </w:p>
    <w:p w:rsidR="003211DE" w:rsidRPr="003211DE" w:rsidRDefault="003211DE" w:rsidP="003211DE">
      <w:pPr>
        <w:shd w:val="clear" w:color="auto" w:fill="FFFFFF"/>
        <w:jc w:val="both"/>
        <w:rPr>
          <w:color w:val="22272F"/>
        </w:rPr>
      </w:pPr>
      <w:r w:rsidRPr="003211DE">
        <w:rPr>
          <w:color w:val="22272F"/>
        </w:rPr>
        <w:t> </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Подлинность представленных документов и достоверность изложенных сведений</w:t>
      </w:r>
      <w:r w:rsidR="002C2772">
        <w:rPr>
          <w:color w:val="22272F"/>
        </w:rPr>
        <w:t xml:space="preserve"> </w:t>
      </w:r>
      <w:r w:rsidRPr="003211DE">
        <w:rPr>
          <w:color w:val="22272F"/>
        </w:rPr>
        <w:t>подтверждаю.</w:t>
      </w:r>
    </w:p>
    <w:p w:rsidR="003211DE" w:rsidRPr="003211DE" w:rsidRDefault="003211DE" w:rsidP="003211DE">
      <w:pPr>
        <w:shd w:val="clear" w:color="auto" w:fill="FFFFFF"/>
        <w:jc w:val="both"/>
        <w:rPr>
          <w:color w:val="22272F"/>
        </w:rPr>
      </w:pPr>
      <w:r w:rsidRPr="003211DE">
        <w:rPr>
          <w:color w:val="22272F"/>
        </w:rPr>
        <w:t> </w:t>
      </w:r>
    </w:p>
    <w:p w:rsid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Приложение: на _____ л.</w:t>
      </w:r>
    </w:p>
    <w:p w:rsidR="002C2772" w:rsidRPr="003211DE" w:rsidRDefault="002C2772"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p>
    <w:p w:rsidR="003211DE" w:rsidRPr="003211DE" w:rsidRDefault="003211DE" w:rsidP="003211DE">
      <w:pPr>
        <w:shd w:val="clear" w:color="auto" w:fill="FFFFFF"/>
        <w:jc w:val="both"/>
        <w:rPr>
          <w:color w:val="22272F"/>
        </w:rPr>
      </w:pPr>
      <w:r w:rsidRPr="003211DE">
        <w:rPr>
          <w:color w:val="22272F"/>
        </w:rPr>
        <w:t> </w:t>
      </w:r>
    </w:p>
    <w:p w:rsidR="003211DE" w:rsidRPr="003211DE" w:rsidRDefault="002C2772"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Pr>
          <w:color w:val="22272F"/>
        </w:rPr>
        <w:t>«</w:t>
      </w:r>
      <w:r w:rsidR="003211DE" w:rsidRPr="003211DE">
        <w:rPr>
          <w:color w:val="22272F"/>
        </w:rPr>
        <w:t>___</w:t>
      </w:r>
      <w:r>
        <w:rPr>
          <w:color w:val="22272F"/>
        </w:rPr>
        <w:t>»</w:t>
      </w:r>
      <w:r w:rsidR="003211DE" w:rsidRPr="003211DE">
        <w:rPr>
          <w:color w:val="22272F"/>
        </w:rPr>
        <w:t xml:space="preserve"> ___________ 20__ г.          ______________________________________</w:t>
      </w:r>
    </w:p>
    <w:p w:rsidR="003211DE" w:rsidRPr="003211DE" w:rsidRDefault="003211DE" w:rsidP="00321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3211DE">
        <w:rPr>
          <w:color w:val="22272F"/>
        </w:rPr>
        <w:t xml:space="preserve">                        </w:t>
      </w:r>
      <w:r w:rsidR="002C2772">
        <w:rPr>
          <w:color w:val="22272F"/>
        </w:rPr>
        <w:t xml:space="preserve">                              </w:t>
      </w:r>
      <w:r w:rsidRPr="003211DE">
        <w:rPr>
          <w:color w:val="22272F"/>
        </w:rPr>
        <w:t xml:space="preserve">           (подпись, </w:t>
      </w:r>
      <w:proofErr w:type="spellStart"/>
      <w:r w:rsidRPr="003211DE">
        <w:rPr>
          <w:color w:val="22272F"/>
        </w:rPr>
        <w:t>ф.и.о.</w:t>
      </w:r>
      <w:proofErr w:type="spellEnd"/>
      <w:r w:rsidRPr="003211DE">
        <w:rPr>
          <w:color w:val="22272F"/>
        </w:rPr>
        <w:t>, должность заявителя)</w:t>
      </w:r>
    </w:p>
    <w:p w:rsidR="003211DE" w:rsidRPr="003211DE" w:rsidRDefault="003211DE" w:rsidP="003211DE">
      <w:pPr>
        <w:shd w:val="clear" w:color="auto" w:fill="FFFFFF"/>
        <w:jc w:val="both"/>
        <w:rPr>
          <w:color w:val="22272F"/>
        </w:rPr>
      </w:pPr>
      <w:r w:rsidRPr="003211DE">
        <w:rPr>
          <w:color w:val="22272F"/>
        </w:rPr>
        <w:t> </w:t>
      </w:r>
    </w:p>
    <w:p w:rsidR="00EF6882" w:rsidRPr="002C2772" w:rsidRDefault="00EF6882" w:rsidP="00E5159B">
      <w:pPr>
        <w:shd w:val="clear" w:color="auto" w:fill="FFFFFF"/>
        <w:spacing w:before="100" w:beforeAutospacing="1" w:after="100" w:afterAutospacing="1"/>
        <w:jc w:val="both"/>
        <w:rPr>
          <w:color w:val="22272F"/>
        </w:rPr>
      </w:pPr>
    </w:p>
    <w:p w:rsidR="00414F7B" w:rsidRPr="002C2772" w:rsidRDefault="00414F7B" w:rsidP="00414F7B">
      <w:pPr>
        <w:widowControl w:val="0"/>
        <w:autoSpaceDE w:val="0"/>
        <w:autoSpaceDN w:val="0"/>
        <w:adjustRightInd w:val="0"/>
        <w:ind w:firstLine="720"/>
        <w:jc w:val="both"/>
      </w:pPr>
    </w:p>
    <w:p w:rsidR="006708BF" w:rsidRPr="00E5159B" w:rsidRDefault="006708BF" w:rsidP="00677097">
      <w:pPr>
        <w:widowControl w:val="0"/>
        <w:autoSpaceDE w:val="0"/>
        <w:autoSpaceDN w:val="0"/>
        <w:adjustRightInd w:val="0"/>
        <w:ind w:firstLine="720"/>
        <w:jc w:val="both"/>
        <w:rPr>
          <w:sz w:val="24"/>
          <w:szCs w:val="24"/>
        </w:rPr>
      </w:pPr>
    </w:p>
    <w:p w:rsidR="006708BF" w:rsidRPr="00E5159B" w:rsidRDefault="006708BF" w:rsidP="00677097">
      <w:pPr>
        <w:widowControl w:val="0"/>
        <w:autoSpaceDE w:val="0"/>
        <w:autoSpaceDN w:val="0"/>
        <w:adjustRightInd w:val="0"/>
        <w:ind w:firstLine="720"/>
        <w:jc w:val="both"/>
        <w:rPr>
          <w:sz w:val="24"/>
          <w:szCs w:val="24"/>
        </w:rPr>
      </w:pPr>
    </w:p>
    <w:p w:rsidR="006708BF" w:rsidRPr="00E5159B" w:rsidRDefault="006708BF" w:rsidP="00677097">
      <w:pPr>
        <w:widowControl w:val="0"/>
        <w:autoSpaceDE w:val="0"/>
        <w:autoSpaceDN w:val="0"/>
        <w:adjustRightInd w:val="0"/>
        <w:ind w:firstLine="720"/>
        <w:jc w:val="both"/>
        <w:rPr>
          <w:sz w:val="24"/>
          <w:szCs w:val="24"/>
        </w:rPr>
      </w:pPr>
    </w:p>
    <w:p w:rsidR="006708BF" w:rsidRPr="00E5159B" w:rsidRDefault="006708BF" w:rsidP="00677097">
      <w:pPr>
        <w:widowControl w:val="0"/>
        <w:autoSpaceDE w:val="0"/>
        <w:autoSpaceDN w:val="0"/>
        <w:adjustRightInd w:val="0"/>
        <w:ind w:firstLine="720"/>
        <w:jc w:val="both"/>
        <w:rPr>
          <w:sz w:val="24"/>
          <w:szCs w:val="24"/>
        </w:rPr>
      </w:pPr>
    </w:p>
    <w:bookmarkEnd w:id="3"/>
    <w:p w:rsidR="006708BF" w:rsidRPr="00E5159B" w:rsidRDefault="006708BF" w:rsidP="00677097">
      <w:pPr>
        <w:widowControl w:val="0"/>
        <w:autoSpaceDE w:val="0"/>
        <w:autoSpaceDN w:val="0"/>
        <w:adjustRightInd w:val="0"/>
        <w:ind w:firstLine="720"/>
        <w:jc w:val="both"/>
        <w:rPr>
          <w:sz w:val="24"/>
          <w:szCs w:val="24"/>
        </w:rPr>
      </w:pPr>
    </w:p>
    <w:sectPr w:rsidR="006708BF" w:rsidRPr="00E5159B" w:rsidSect="00924CCC">
      <w:headerReference w:type="even" r:id="rId17"/>
      <w:headerReference w:type="default" r:id="rId18"/>
      <w:footerReference w:type="even" r:id="rId19"/>
      <w:footerReference w:type="default" r:id="rId20"/>
      <w:pgSz w:w="11905" w:h="16838"/>
      <w:pgMar w:top="567" w:right="709" w:bottom="568"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4E7" w:rsidRDefault="008744E7">
      <w:r>
        <w:separator/>
      </w:r>
    </w:p>
  </w:endnote>
  <w:endnote w:type="continuationSeparator" w:id="0">
    <w:p w:rsidR="008744E7" w:rsidRDefault="0087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4E7" w:rsidRDefault="008744E7">
      <w:r>
        <w:separator/>
      </w:r>
    </w:p>
  </w:footnote>
  <w:footnote w:type="continuationSeparator" w:id="0">
    <w:p w:rsidR="008744E7" w:rsidRDefault="00874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8"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1"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4"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5"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6"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2"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7"/>
  </w:num>
  <w:num w:numId="2">
    <w:abstractNumId w:val="10"/>
  </w:num>
  <w:num w:numId="3">
    <w:abstractNumId w:val="13"/>
  </w:num>
  <w:num w:numId="4">
    <w:abstractNumId w:val="6"/>
  </w:num>
  <w:num w:numId="5">
    <w:abstractNumId w:val="3"/>
  </w:num>
  <w:num w:numId="6">
    <w:abstractNumId w:val="2"/>
  </w:num>
  <w:num w:numId="7">
    <w:abstractNumId w:val="19"/>
  </w:num>
  <w:num w:numId="8">
    <w:abstractNumId w:val="16"/>
  </w:num>
  <w:num w:numId="9">
    <w:abstractNumId w:val="20"/>
  </w:num>
  <w:num w:numId="10">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2"/>
  </w:num>
  <w:num w:numId="13">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1"/>
  </w:num>
  <w:num w:numId="19">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7"/>
  </w:num>
  <w:num w:numId="23">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9"/>
  </w:num>
  <w:num w:numId="2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E55"/>
    <w:rsid w:val="00011082"/>
    <w:rsid w:val="0001138A"/>
    <w:rsid w:val="00011EA6"/>
    <w:rsid w:val="00013AA6"/>
    <w:rsid w:val="00014EA5"/>
    <w:rsid w:val="00015573"/>
    <w:rsid w:val="000155F4"/>
    <w:rsid w:val="00015AD1"/>
    <w:rsid w:val="00015C6F"/>
    <w:rsid w:val="00017C14"/>
    <w:rsid w:val="000201F0"/>
    <w:rsid w:val="0002095C"/>
    <w:rsid w:val="00021171"/>
    <w:rsid w:val="0002280D"/>
    <w:rsid w:val="00022C22"/>
    <w:rsid w:val="0002309F"/>
    <w:rsid w:val="000241C9"/>
    <w:rsid w:val="000252A1"/>
    <w:rsid w:val="00025529"/>
    <w:rsid w:val="00025594"/>
    <w:rsid w:val="00025F10"/>
    <w:rsid w:val="000265AB"/>
    <w:rsid w:val="00027164"/>
    <w:rsid w:val="000273CB"/>
    <w:rsid w:val="00027490"/>
    <w:rsid w:val="00027EA1"/>
    <w:rsid w:val="00030C54"/>
    <w:rsid w:val="0003253B"/>
    <w:rsid w:val="000356E4"/>
    <w:rsid w:val="00036C37"/>
    <w:rsid w:val="000379E8"/>
    <w:rsid w:val="00040C96"/>
    <w:rsid w:val="00040FE0"/>
    <w:rsid w:val="00041E97"/>
    <w:rsid w:val="0004256D"/>
    <w:rsid w:val="00043BA1"/>
    <w:rsid w:val="00043E8E"/>
    <w:rsid w:val="00043F2F"/>
    <w:rsid w:val="000441E2"/>
    <w:rsid w:val="00045BD7"/>
    <w:rsid w:val="0004652B"/>
    <w:rsid w:val="000579D6"/>
    <w:rsid w:val="00061CCA"/>
    <w:rsid w:val="00061E56"/>
    <w:rsid w:val="000636EE"/>
    <w:rsid w:val="00063CCD"/>
    <w:rsid w:val="000652BE"/>
    <w:rsid w:val="0006559E"/>
    <w:rsid w:val="000677A2"/>
    <w:rsid w:val="00067FCD"/>
    <w:rsid w:val="0007049E"/>
    <w:rsid w:val="00070CCE"/>
    <w:rsid w:val="00072D5A"/>
    <w:rsid w:val="00073E94"/>
    <w:rsid w:val="00074A6F"/>
    <w:rsid w:val="00075E9C"/>
    <w:rsid w:val="00076484"/>
    <w:rsid w:val="00080C77"/>
    <w:rsid w:val="00081582"/>
    <w:rsid w:val="00081DC4"/>
    <w:rsid w:val="000852FB"/>
    <w:rsid w:val="00085F46"/>
    <w:rsid w:val="00086ECD"/>
    <w:rsid w:val="00087C3B"/>
    <w:rsid w:val="000919DB"/>
    <w:rsid w:val="0009284D"/>
    <w:rsid w:val="0009298E"/>
    <w:rsid w:val="00092F86"/>
    <w:rsid w:val="00093E84"/>
    <w:rsid w:val="0009496B"/>
    <w:rsid w:val="0009580C"/>
    <w:rsid w:val="00096A89"/>
    <w:rsid w:val="000976AB"/>
    <w:rsid w:val="000A1630"/>
    <w:rsid w:val="000A241F"/>
    <w:rsid w:val="000A3C5B"/>
    <w:rsid w:val="000A3FA1"/>
    <w:rsid w:val="000A5496"/>
    <w:rsid w:val="000A599C"/>
    <w:rsid w:val="000A5D4B"/>
    <w:rsid w:val="000A5D6F"/>
    <w:rsid w:val="000A6217"/>
    <w:rsid w:val="000A717D"/>
    <w:rsid w:val="000A769B"/>
    <w:rsid w:val="000B0188"/>
    <w:rsid w:val="000B1837"/>
    <w:rsid w:val="000B1A31"/>
    <w:rsid w:val="000B3A08"/>
    <w:rsid w:val="000B3F14"/>
    <w:rsid w:val="000B4ABD"/>
    <w:rsid w:val="000B516C"/>
    <w:rsid w:val="000C3AD8"/>
    <w:rsid w:val="000C3DF1"/>
    <w:rsid w:val="000C5075"/>
    <w:rsid w:val="000C6034"/>
    <w:rsid w:val="000C6C22"/>
    <w:rsid w:val="000C7A77"/>
    <w:rsid w:val="000D3862"/>
    <w:rsid w:val="000D3F6F"/>
    <w:rsid w:val="000D4031"/>
    <w:rsid w:val="000D62F4"/>
    <w:rsid w:val="000D740D"/>
    <w:rsid w:val="000D7666"/>
    <w:rsid w:val="000E01C6"/>
    <w:rsid w:val="000E053D"/>
    <w:rsid w:val="000E09A7"/>
    <w:rsid w:val="000E0D59"/>
    <w:rsid w:val="000E141F"/>
    <w:rsid w:val="000E1EBE"/>
    <w:rsid w:val="000E222A"/>
    <w:rsid w:val="000E25FB"/>
    <w:rsid w:val="000E2DF7"/>
    <w:rsid w:val="000E3064"/>
    <w:rsid w:val="000E4472"/>
    <w:rsid w:val="000E448C"/>
    <w:rsid w:val="000E4E89"/>
    <w:rsid w:val="000E5C59"/>
    <w:rsid w:val="000E7571"/>
    <w:rsid w:val="000E774C"/>
    <w:rsid w:val="000E77E6"/>
    <w:rsid w:val="000E7A0E"/>
    <w:rsid w:val="000E7BB3"/>
    <w:rsid w:val="000E7F79"/>
    <w:rsid w:val="000F125C"/>
    <w:rsid w:val="000F2D65"/>
    <w:rsid w:val="000F3080"/>
    <w:rsid w:val="000F3506"/>
    <w:rsid w:val="000F4AC2"/>
    <w:rsid w:val="000F6B80"/>
    <w:rsid w:val="000F74FE"/>
    <w:rsid w:val="00102A6E"/>
    <w:rsid w:val="00102BCA"/>
    <w:rsid w:val="001051FF"/>
    <w:rsid w:val="001064AC"/>
    <w:rsid w:val="00107BCF"/>
    <w:rsid w:val="00107E17"/>
    <w:rsid w:val="00112543"/>
    <w:rsid w:val="00112672"/>
    <w:rsid w:val="00114431"/>
    <w:rsid w:val="0011620D"/>
    <w:rsid w:val="00116212"/>
    <w:rsid w:val="001164CD"/>
    <w:rsid w:val="001168EB"/>
    <w:rsid w:val="00116AB0"/>
    <w:rsid w:val="001171C9"/>
    <w:rsid w:val="001206CC"/>
    <w:rsid w:val="001210D4"/>
    <w:rsid w:val="0012186E"/>
    <w:rsid w:val="00122760"/>
    <w:rsid w:val="001229E2"/>
    <w:rsid w:val="00124F79"/>
    <w:rsid w:val="00124FB8"/>
    <w:rsid w:val="00127DC0"/>
    <w:rsid w:val="001309B9"/>
    <w:rsid w:val="0013111C"/>
    <w:rsid w:val="00131A2C"/>
    <w:rsid w:val="0013318F"/>
    <w:rsid w:val="001355A3"/>
    <w:rsid w:val="00135E9C"/>
    <w:rsid w:val="0013730A"/>
    <w:rsid w:val="00137D4A"/>
    <w:rsid w:val="00137D5A"/>
    <w:rsid w:val="00140978"/>
    <w:rsid w:val="0014251B"/>
    <w:rsid w:val="0014568C"/>
    <w:rsid w:val="00146360"/>
    <w:rsid w:val="00147435"/>
    <w:rsid w:val="001479B7"/>
    <w:rsid w:val="00147E16"/>
    <w:rsid w:val="00152C96"/>
    <w:rsid w:val="0015368F"/>
    <w:rsid w:val="00154D49"/>
    <w:rsid w:val="0015540D"/>
    <w:rsid w:val="0015784F"/>
    <w:rsid w:val="00157DC5"/>
    <w:rsid w:val="00163AAB"/>
    <w:rsid w:val="00164F54"/>
    <w:rsid w:val="001651FA"/>
    <w:rsid w:val="0016556C"/>
    <w:rsid w:val="001663B2"/>
    <w:rsid w:val="00166ABD"/>
    <w:rsid w:val="0017196D"/>
    <w:rsid w:val="00172A12"/>
    <w:rsid w:val="00173067"/>
    <w:rsid w:val="001732CE"/>
    <w:rsid w:val="00174030"/>
    <w:rsid w:val="00180F32"/>
    <w:rsid w:val="001818F8"/>
    <w:rsid w:val="00181913"/>
    <w:rsid w:val="00181C74"/>
    <w:rsid w:val="00182EAE"/>
    <w:rsid w:val="001830F0"/>
    <w:rsid w:val="00183E88"/>
    <w:rsid w:val="00184FB0"/>
    <w:rsid w:val="00186397"/>
    <w:rsid w:val="00186622"/>
    <w:rsid w:val="00186BCA"/>
    <w:rsid w:val="00186F0B"/>
    <w:rsid w:val="001879F6"/>
    <w:rsid w:val="00187D6D"/>
    <w:rsid w:val="00190688"/>
    <w:rsid w:val="00193379"/>
    <w:rsid w:val="00194477"/>
    <w:rsid w:val="00194783"/>
    <w:rsid w:val="001961EF"/>
    <w:rsid w:val="00196C5A"/>
    <w:rsid w:val="00196CD7"/>
    <w:rsid w:val="001A0A35"/>
    <w:rsid w:val="001A248E"/>
    <w:rsid w:val="001A4B02"/>
    <w:rsid w:val="001A518A"/>
    <w:rsid w:val="001A6781"/>
    <w:rsid w:val="001A747E"/>
    <w:rsid w:val="001A76E1"/>
    <w:rsid w:val="001B1210"/>
    <w:rsid w:val="001B217B"/>
    <w:rsid w:val="001B24C6"/>
    <w:rsid w:val="001B2DB0"/>
    <w:rsid w:val="001B2FE7"/>
    <w:rsid w:val="001B324C"/>
    <w:rsid w:val="001B3CFC"/>
    <w:rsid w:val="001B4ADE"/>
    <w:rsid w:val="001B4F8B"/>
    <w:rsid w:val="001B5335"/>
    <w:rsid w:val="001B5B00"/>
    <w:rsid w:val="001B5D3F"/>
    <w:rsid w:val="001B73DF"/>
    <w:rsid w:val="001C163E"/>
    <w:rsid w:val="001C27C7"/>
    <w:rsid w:val="001C2D16"/>
    <w:rsid w:val="001C3B79"/>
    <w:rsid w:val="001C411F"/>
    <w:rsid w:val="001C47B9"/>
    <w:rsid w:val="001C52BC"/>
    <w:rsid w:val="001C5929"/>
    <w:rsid w:val="001C62C6"/>
    <w:rsid w:val="001C6ACC"/>
    <w:rsid w:val="001C73D0"/>
    <w:rsid w:val="001D0321"/>
    <w:rsid w:val="001D0FD8"/>
    <w:rsid w:val="001D2818"/>
    <w:rsid w:val="001D4FC9"/>
    <w:rsid w:val="001D55A8"/>
    <w:rsid w:val="001D6863"/>
    <w:rsid w:val="001D76B8"/>
    <w:rsid w:val="001D7C43"/>
    <w:rsid w:val="001E0E47"/>
    <w:rsid w:val="001E2D67"/>
    <w:rsid w:val="001E44D1"/>
    <w:rsid w:val="001E4869"/>
    <w:rsid w:val="001E725E"/>
    <w:rsid w:val="001E7492"/>
    <w:rsid w:val="001F337F"/>
    <w:rsid w:val="001F3800"/>
    <w:rsid w:val="001F430D"/>
    <w:rsid w:val="001F4F5F"/>
    <w:rsid w:val="001F58FA"/>
    <w:rsid w:val="001F5EC2"/>
    <w:rsid w:val="001F65A3"/>
    <w:rsid w:val="001F7DD7"/>
    <w:rsid w:val="00200C20"/>
    <w:rsid w:val="00200C25"/>
    <w:rsid w:val="00200FEB"/>
    <w:rsid w:val="002014F5"/>
    <w:rsid w:val="00202AD5"/>
    <w:rsid w:val="00202F2A"/>
    <w:rsid w:val="002036E1"/>
    <w:rsid w:val="00203A11"/>
    <w:rsid w:val="00203D32"/>
    <w:rsid w:val="002053F6"/>
    <w:rsid w:val="002056E2"/>
    <w:rsid w:val="0020603F"/>
    <w:rsid w:val="00207756"/>
    <w:rsid w:val="002104D4"/>
    <w:rsid w:val="00211B0C"/>
    <w:rsid w:val="002133F0"/>
    <w:rsid w:val="00213EBC"/>
    <w:rsid w:val="00215100"/>
    <w:rsid w:val="00216117"/>
    <w:rsid w:val="00216357"/>
    <w:rsid w:val="002168C3"/>
    <w:rsid w:val="002206D2"/>
    <w:rsid w:val="00220AE9"/>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163B"/>
    <w:rsid w:val="0023173A"/>
    <w:rsid w:val="00232515"/>
    <w:rsid w:val="002339E2"/>
    <w:rsid w:val="00236B76"/>
    <w:rsid w:val="00236C19"/>
    <w:rsid w:val="0024159C"/>
    <w:rsid w:val="00242B0A"/>
    <w:rsid w:val="002446DD"/>
    <w:rsid w:val="00244A9C"/>
    <w:rsid w:val="00245887"/>
    <w:rsid w:val="00245B42"/>
    <w:rsid w:val="00246253"/>
    <w:rsid w:val="00246AE0"/>
    <w:rsid w:val="00246D07"/>
    <w:rsid w:val="00246FD2"/>
    <w:rsid w:val="00247211"/>
    <w:rsid w:val="00247595"/>
    <w:rsid w:val="00247D5E"/>
    <w:rsid w:val="00250318"/>
    <w:rsid w:val="00250F29"/>
    <w:rsid w:val="00251233"/>
    <w:rsid w:val="002523C6"/>
    <w:rsid w:val="0025251B"/>
    <w:rsid w:val="00252553"/>
    <w:rsid w:val="0025337E"/>
    <w:rsid w:val="0025364F"/>
    <w:rsid w:val="00254D83"/>
    <w:rsid w:val="0025540C"/>
    <w:rsid w:val="00255B2D"/>
    <w:rsid w:val="00255F35"/>
    <w:rsid w:val="00256AF0"/>
    <w:rsid w:val="00256B75"/>
    <w:rsid w:val="00260B46"/>
    <w:rsid w:val="00260C05"/>
    <w:rsid w:val="00260EDC"/>
    <w:rsid w:val="00261DB2"/>
    <w:rsid w:val="00262BCD"/>
    <w:rsid w:val="00264FBB"/>
    <w:rsid w:val="00265031"/>
    <w:rsid w:val="002653C9"/>
    <w:rsid w:val="00266BDB"/>
    <w:rsid w:val="00270488"/>
    <w:rsid w:val="00271B5E"/>
    <w:rsid w:val="002723DF"/>
    <w:rsid w:val="002726D3"/>
    <w:rsid w:val="002727C5"/>
    <w:rsid w:val="00273247"/>
    <w:rsid w:val="0027467B"/>
    <w:rsid w:val="00274EEF"/>
    <w:rsid w:val="002761B9"/>
    <w:rsid w:val="0027642F"/>
    <w:rsid w:val="0027701E"/>
    <w:rsid w:val="00277B3C"/>
    <w:rsid w:val="002810F5"/>
    <w:rsid w:val="002828BE"/>
    <w:rsid w:val="002830EF"/>
    <w:rsid w:val="00283188"/>
    <w:rsid w:val="00284557"/>
    <w:rsid w:val="00284972"/>
    <w:rsid w:val="00285DC0"/>
    <w:rsid w:val="00286914"/>
    <w:rsid w:val="00286A66"/>
    <w:rsid w:val="00287582"/>
    <w:rsid w:val="0029226C"/>
    <w:rsid w:val="0029254F"/>
    <w:rsid w:val="00292731"/>
    <w:rsid w:val="00292BB9"/>
    <w:rsid w:val="002949D7"/>
    <w:rsid w:val="002954DB"/>
    <w:rsid w:val="0029629B"/>
    <w:rsid w:val="00297294"/>
    <w:rsid w:val="00297B47"/>
    <w:rsid w:val="002A154D"/>
    <w:rsid w:val="002A2275"/>
    <w:rsid w:val="002A267F"/>
    <w:rsid w:val="002A3B74"/>
    <w:rsid w:val="002A495D"/>
    <w:rsid w:val="002A61EC"/>
    <w:rsid w:val="002A6C65"/>
    <w:rsid w:val="002A706A"/>
    <w:rsid w:val="002A7292"/>
    <w:rsid w:val="002B182A"/>
    <w:rsid w:val="002B1D77"/>
    <w:rsid w:val="002B32FA"/>
    <w:rsid w:val="002B36CD"/>
    <w:rsid w:val="002B5242"/>
    <w:rsid w:val="002B5DA4"/>
    <w:rsid w:val="002B66EA"/>
    <w:rsid w:val="002B692D"/>
    <w:rsid w:val="002B6BA9"/>
    <w:rsid w:val="002B78B7"/>
    <w:rsid w:val="002C06A1"/>
    <w:rsid w:val="002C153F"/>
    <w:rsid w:val="002C2772"/>
    <w:rsid w:val="002C2E87"/>
    <w:rsid w:val="002C30EE"/>
    <w:rsid w:val="002C3409"/>
    <w:rsid w:val="002C392E"/>
    <w:rsid w:val="002C3E54"/>
    <w:rsid w:val="002C5114"/>
    <w:rsid w:val="002C6936"/>
    <w:rsid w:val="002C71A3"/>
    <w:rsid w:val="002C7DE1"/>
    <w:rsid w:val="002D21F3"/>
    <w:rsid w:val="002D5334"/>
    <w:rsid w:val="002D59E9"/>
    <w:rsid w:val="002D626F"/>
    <w:rsid w:val="002D7BC8"/>
    <w:rsid w:val="002E02FF"/>
    <w:rsid w:val="002E0BBA"/>
    <w:rsid w:val="002E0FEE"/>
    <w:rsid w:val="002E1D3D"/>
    <w:rsid w:val="002E287B"/>
    <w:rsid w:val="002E421F"/>
    <w:rsid w:val="002E4C6B"/>
    <w:rsid w:val="002E7F0F"/>
    <w:rsid w:val="002F06CF"/>
    <w:rsid w:val="002F170D"/>
    <w:rsid w:val="002F1C51"/>
    <w:rsid w:val="002F1CEA"/>
    <w:rsid w:val="002F3D31"/>
    <w:rsid w:val="002F478F"/>
    <w:rsid w:val="002F5D80"/>
    <w:rsid w:val="002F62E6"/>
    <w:rsid w:val="002F6C60"/>
    <w:rsid w:val="002F72AF"/>
    <w:rsid w:val="002F77DC"/>
    <w:rsid w:val="002F7D6E"/>
    <w:rsid w:val="003011AD"/>
    <w:rsid w:val="003011FF"/>
    <w:rsid w:val="003013F2"/>
    <w:rsid w:val="00301941"/>
    <w:rsid w:val="00302CD6"/>
    <w:rsid w:val="003053E2"/>
    <w:rsid w:val="00305C83"/>
    <w:rsid w:val="0030628A"/>
    <w:rsid w:val="00306793"/>
    <w:rsid w:val="003068BC"/>
    <w:rsid w:val="00307D0B"/>
    <w:rsid w:val="003103E3"/>
    <w:rsid w:val="00310961"/>
    <w:rsid w:val="00312A1D"/>
    <w:rsid w:val="00312A8F"/>
    <w:rsid w:val="00312DE7"/>
    <w:rsid w:val="00312E80"/>
    <w:rsid w:val="003134F8"/>
    <w:rsid w:val="00313955"/>
    <w:rsid w:val="00313FC1"/>
    <w:rsid w:val="00314599"/>
    <w:rsid w:val="00315422"/>
    <w:rsid w:val="00315AB5"/>
    <w:rsid w:val="00316956"/>
    <w:rsid w:val="003173D4"/>
    <w:rsid w:val="0032039D"/>
    <w:rsid w:val="003211DE"/>
    <w:rsid w:val="0032151D"/>
    <w:rsid w:val="003219B9"/>
    <w:rsid w:val="003219DA"/>
    <w:rsid w:val="00322EAF"/>
    <w:rsid w:val="00322FFF"/>
    <w:rsid w:val="003238A7"/>
    <w:rsid w:val="00324A26"/>
    <w:rsid w:val="003267DE"/>
    <w:rsid w:val="00330652"/>
    <w:rsid w:val="00330687"/>
    <w:rsid w:val="00332460"/>
    <w:rsid w:val="00333465"/>
    <w:rsid w:val="00333F64"/>
    <w:rsid w:val="003343F1"/>
    <w:rsid w:val="00334FD4"/>
    <w:rsid w:val="003350BC"/>
    <w:rsid w:val="003355B5"/>
    <w:rsid w:val="0033724B"/>
    <w:rsid w:val="003413D1"/>
    <w:rsid w:val="0034158C"/>
    <w:rsid w:val="003419B4"/>
    <w:rsid w:val="00342BDE"/>
    <w:rsid w:val="00345027"/>
    <w:rsid w:val="00345BBF"/>
    <w:rsid w:val="00345CBB"/>
    <w:rsid w:val="0034697F"/>
    <w:rsid w:val="00346F0A"/>
    <w:rsid w:val="00347952"/>
    <w:rsid w:val="00350364"/>
    <w:rsid w:val="00350D6B"/>
    <w:rsid w:val="00351783"/>
    <w:rsid w:val="00352310"/>
    <w:rsid w:val="003528D6"/>
    <w:rsid w:val="00355846"/>
    <w:rsid w:val="003569AD"/>
    <w:rsid w:val="00357BC2"/>
    <w:rsid w:val="00357C7C"/>
    <w:rsid w:val="00360DE2"/>
    <w:rsid w:val="003612A8"/>
    <w:rsid w:val="00361D74"/>
    <w:rsid w:val="00364847"/>
    <w:rsid w:val="00364A83"/>
    <w:rsid w:val="0036544B"/>
    <w:rsid w:val="0036602E"/>
    <w:rsid w:val="00367F13"/>
    <w:rsid w:val="00370667"/>
    <w:rsid w:val="00370767"/>
    <w:rsid w:val="00370806"/>
    <w:rsid w:val="0037167F"/>
    <w:rsid w:val="00371D65"/>
    <w:rsid w:val="003721A0"/>
    <w:rsid w:val="0037283C"/>
    <w:rsid w:val="003731A4"/>
    <w:rsid w:val="0037641E"/>
    <w:rsid w:val="00376C25"/>
    <w:rsid w:val="003772AD"/>
    <w:rsid w:val="003815CC"/>
    <w:rsid w:val="00383CB3"/>
    <w:rsid w:val="00384BE6"/>
    <w:rsid w:val="003853AA"/>
    <w:rsid w:val="00385754"/>
    <w:rsid w:val="00385973"/>
    <w:rsid w:val="0038658D"/>
    <w:rsid w:val="00387530"/>
    <w:rsid w:val="00387FD8"/>
    <w:rsid w:val="0039007C"/>
    <w:rsid w:val="0039133B"/>
    <w:rsid w:val="00391C3F"/>
    <w:rsid w:val="00391CE5"/>
    <w:rsid w:val="00391DE4"/>
    <w:rsid w:val="0039518D"/>
    <w:rsid w:val="0039526A"/>
    <w:rsid w:val="003962F0"/>
    <w:rsid w:val="003968F1"/>
    <w:rsid w:val="003A05CC"/>
    <w:rsid w:val="003A0ED7"/>
    <w:rsid w:val="003A1BE8"/>
    <w:rsid w:val="003A2885"/>
    <w:rsid w:val="003A30C3"/>
    <w:rsid w:val="003A32AE"/>
    <w:rsid w:val="003A4262"/>
    <w:rsid w:val="003A43D2"/>
    <w:rsid w:val="003A52CD"/>
    <w:rsid w:val="003A5514"/>
    <w:rsid w:val="003A5987"/>
    <w:rsid w:val="003A78D9"/>
    <w:rsid w:val="003A7AFB"/>
    <w:rsid w:val="003B01FA"/>
    <w:rsid w:val="003B0F94"/>
    <w:rsid w:val="003B26D0"/>
    <w:rsid w:val="003B366D"/>
    <w:rsid w:val="003B4055"/>
    <w:rsid w:val="003B42C0"/>
    <w:rsid w:val="003B528E"/>
    <w:rsid w:val="003B5D04"/>
    <w:rsid w:val="003B6946"/>
    <w:rsid w:val="003B6A3D"/>
    <w:rsid w:val="003B6C03"/>
    <w:rsid w:val="003B727B"/>
    <w:rsid w:val="003C0577"/>
    <w:rsid w:val="003C0728"/>
    <w:rsid w:val="003C1CA4"/>
    <w:rsid w:val="003C1DD8"/>
    <w:rsid w:val="003C2C3D"/>
    <w:rsid w:val="003C53C4"/>
    <w:rsid w:val="003C6CFF"/>
    <w:rsid w:val="003C71B0"/>
    <w:rsid w:val="003D0993"/>
    <w:rsid w:val="003D1646"/>
    <w:rsid w:val="003D226E"/>
    <w:rsid w:val="003D2B34"/>
    <w:rsid w:val="003D5718"/>
    <w:rsid w:val="003D5DBF"/>
    <w:rsid w:val="003E0CDE"/>
    <w:rsid w:val="003E28D4"/>
    <w:rsid w:val="003E365F"/>
    <w:rsid w:val="003E4EC6"/>
    <w:rsid w:val="003E4F58"/>
    <w:rsid w:val="003E5F63"/>
    <w:rsid w:val="003E69D2"/>
    <w:rsid w:val="003E75EE"/>
    <w:rsid w:val="003F0715"/>
    <w:rsid w:val="003F289A"/>
    <w:rsid w:val="003F3199"/>
    <w:rsid w:val="003F3292"/>
    <w:rsid w:val="003F43CD"/>
    <w:rsid w:val="003F4C9F"/>
    <w:rsid w:val="003F5B95"/>
    <w:rsid w:val="004010F5"/>
    <w:rsid w:val="00402AE5"/>
    <w:rsid w:val="00404816"/>
    <w:rsid w:val="00406EBC"/>
    <w:rsid w:val="00407559"/>
    <w:rsid w:val="0040778B"/>
    <w:rsid w:val="00410783"/>
    <w:rsid w:val="00410C43"/>
    <w:rsid w:val="00411055"/>
    <w:rsid w:val="00411EFF"/>
    <w:rsid w:val="004126B8"/>
    <w:rsid w:val="00413B97"/>
    <w:rsid w:val="0041492E"/>
    <w:rsid w:val="0041493E"/>
    <w:rsid w:val="00414EF7"/>
    <w:rsid w:val="00414F7B"/>
    <w:rsid w:val="004153EC"/>
    <w:rsid w:val="00416939"/>
    <w:rsid w:val="00416DA5"/>
    <w:rsid w:val="00417750"/>
    <w:rsid w:val="00417AC5"/>
    <w:rsid w:val="0042272F"/>
    <w:rsid w:val="0042274A"/>
    <w:rsid w:val="00422C0E"/>
    <w:rsid w:val="004230C8"/>
    <w:rsid w:val="00424AC8"/>
    <w:rsid w:val="00424DBD"/>
    <w:rsid w:val="0042554E"/>
    <w:rsid w:val="00425851"/>
    <w:rsid w:val="00425BC0"/>
    <w:rsid w:val="00432332"/>
    <w:rsid w:val="00433BE1"/>
    <w:rsid w:val="0043417A"/>
    <w:rsid w:val="004345B0"/>
    <w:rsid w:val="00434AB6"/>
    <w:rsid w:val="004365E2"/>
    <w:rsid w:val="00436777"/>
    <w:rsid w:val="004403B5"/>
    <w:rsid w:val="00441A70"/>
    <w:rsid w:val="00442661"/>
    <w:rsid w:val="00443510"/>
    <w:rsid w:val="00443DB7"/>
    <w:rsid w:val="00443EF2"/>
    <w:rsid w:val="004442C3"/>
    <w:rsid w:val="00444331"/>
    <w:rsid w:val="00444BE2"/>
    <w:rsid w:val="00446E24"/>
    <w:rsid w:val="00446FE9"/>
    <w:rsid w:val="00447936"/>
    <w:rsid w:val="00450092"/>
    <w:rsid w:val="00450D8F"/>
    <w:rsid w:val="0045107B"/>
    <w:rsid w:val="004517B5"/>
    <w:rsid w:val="00452AFE"/>
    <w:rsid w:val="00452BFD"/>
    <w:rsid w:val="004536A4"/>
    <w:rsid w:val="00453E4B"/>
    <w:rsid w:val="00454B84"/>
    <w:rsid w:val="00457752"/>
    <w:rsid w:val="00460742"/>
    <w:rsid w:val="00460A34"/>
    <w:rsid w:val="00461C16"/>
    <w:rsid w:val="00461D96"/>
    <w:rsid w:val="004623BB"/>
    <w:rsid w:val="004631D4"/>
    <w:rsid w:val="00463BC8"/>
    <w:rsid w:val="004640C4"/>
    <w:rsid w:val="004657CF"/>
    <w:rsid w:val="00465DDD"/>
    <w:rsid w:val="00466AD2"/>
    <w:rsid w:val="004678DC"/>
    <w:rsid w:val="00467D5C"/>
    <w:rsid w:val="00467EF0"/>
    <w:rsid w:val="00470281"/>
    <w:rsid w:val="004702A4"/>
    <w:rsid w:val="0047087B"/>
    <w:rsid w:val="00470C3E"/>
    <w:rsid w:val="00471F0B"/>
    <w:rsid w:val="0047218F"/>
    <w:rsid w:val="004726D7"/>
    <w:rsid w:val="00472BA7"/>
    <w:rsid w:val="0047331A"/>
    <w:rsid w:val="00475A4B"/>
    <w:rsid w:val="00476DD3"/>
    <w:rsid w:val="00477659"/>
    <w:rsid w:val="00480CE6"/>
    <w:rsid w:val="00480F7A"/>
    <w:rsid w:val="00481B6E"/>
    <w:rsid w:val="00481C72"/>
    <w:rsid w:val="00481D80"/>
    <w:rsid w:val="004829CF"/>
    <w:rsid w:val="00485CBC"/>
    <w:rsid w:val="00485D2F"/>
    <w:rsid w:val="004861EB"/>
    <w:rsid w:val="004865A6"/>
    <w:rsid w:val="00486713"/>
    <w:rsid w:val="00487E70"/>
    <w:rsid w:val="00490136"/>
    <w:rsid w:val="004930E2"/>
    <w:rsid w:val="004937D9"/>
    <w:rsid w:val="00494267"/>
    <w:rsid w:val="00494471"/>
    <w:rsid w:val="00494A8A"/>
    <w:rsid w:val="0049501F"/>
    <w:rsid w:val="00496D77"/>
    <w:rsid w:val="00497A02"/>
    <w:rsid w:val="004A12DC"/>
    <w:rsid w:val="004A21EC"/>
    <w:rsid w:val="004A273B"/>
    <w:rsid w:val="004A3317"/>
    <w:rsid w:val="004A3B05"/>
    <w:rsid w:val="004A48E0"/>
    <w:rsid w:val="004A50B5"/>
    <w:rsid w:val="004A5130"/>
    <w:rsid w:val="004A5FBC"/>
    <w:rsid w:val="004B05CB"/>
    <w:rsid w:val="004B0870"/>
    <w:rsid w:val="004B110C"/>
    <w:rsid w:val="004B20EF"/>
    <w:rsid w:val="004B2533"/>
    <w:rsid w:val="004B38F2"/>
    <w:rsid w:val="004B3E6D"/>
    <w:rsid w:val="004B401D"/>
    <w:rsid w:val="004B4A51"/>
    <w:rsid w:val="004B4B6C"/>
    <w:rsid w:val="004B6027"/>
    <w:rsid w:val="004B68F5"/>
    <w:rsid w:val="004B70A1"/>
    <w:rsid w:val="004B7A99"/>
    <w:rsid w:val="004B7D6D"/>
    <w:rsid w:val="004C04B9"/>
    <w:rsid w:val="004C11DE"/>
    <w:rsid w:val="004C1314"/>
    <w:rsid w:val="004C13C3"/>
    <w:rsid w:val="004C163E"/>
    <w:rsid w:val="004C169E"/>
    <w:rsid w:val="004C31F1"/>
    <w:rsid w:val="004C439E"/>
    <w:rsid w:val="004C460A"/>
    <w:rsid w:val="004C641B"/>
    <w:rsid w:val="004C72E5"/>
    <w:rsid w:val="004D1279"/>
    <w:rsid w:val="004D1849"/>
    <w:rsid w:val="004D18B1"/>
    <w:rsid w:val="004D2BA5"/>
    <w:rsid w:val="004D2D96"/>
    <w:rsid w:val="004D41A1"/>
    <w:rsid w:val="004D47AB"/>
    <w:rsid w:val="004D56CF"/>
    <w:rsid w:val="004D5F04"/>
    <w:rsid w:val="004D62A8"/>
    <w:rsid w:val="004D63D0"/>
    <w:rsid w:val="004E02A9"/>
    <w:rsid w:val="004E099F"/>
    <w:rsid w:val="004E2922"/>
    <w:rsid w:val="004E2B20"/>
    <w:rsid w:val="004E3120"/>
    <w:rsid w:val="004E391F"/>
    <w:rsid w:val="004E3C8F"/>
    <w:rsid w:val="004E54D6"/>
    <w:rsid w:val="004E6401"/>
    <w:rsid w:val="004E68EA"/>
    <w:rsid w:val="004E72FC"/>
    <w:rsid w:val="004F027C"/>
    <w:rsid w:val="004F0356"/>
    <w:rsid w:val="004F0516"/>
    <w:rsid w:val="004F1087"/>
    <w:rsid w:val="004F2C5F"/>
    <w:rsid w:val="004F2DAC"/>
    <w:rsid w:val="004F2FD9"/>
    <w:rsid w:val="004F5A8B"/>
    <w:rsid w:val="004F62F2"/>
    <w:rsid w:val="00500395"/>
    <w:rsid w:val="005033C6"/>
    <w:rsid w:val="00503F6A"/>
    <w:rsid w:val="0050604C"/>
    <w:rsid w:val="005065B0"/>
    <w:rsid w:val="00507393"/>
    <w:rsid w:val="0050739D"/>
    <w:rsid w:val="005077AA"/>
    <w:rsid w:val="00511D5A"/>
    <w:rsid w:val="0051242C"/>
    <w:rsid w:val="00512F91"/>
    <w:rsid w:val="00513953"/>
    <w:rsid w:val="00513A74"/>
    <w:rsid w:val="00513B87"/>
    <w:rsid w:val="005143A4"/>
    <w:rsid w:val="00515983"/>
    <w:rsid w:val="00515A73"/>
    <w:rsid w:val="005164F5"/>
    <w:rsid w:val="00516B12"/>
    <w:rsid w:val="00516E04"/>
    <w:rsid w:val="00516F70"/>
    <w:rsid w:val="00517A73"/>
    <w:rsid w:val="00521A74"/>
    <w:rsid w:val="005227C0"/>
    <w:rsid w:val="00522E5A"/>
    <w:rsid w:val="00523C5D"/>
    <w:rsid w:val="00524BC5"/>
    <w:rsid w:val="0052529F"/>
    <w:rsid w:val="0052610F"/>
    <w:rsid w:val="00526C5F"/>
    <w:rsid w:val="00527165"/>
    <w:rsid w:val="00527BC1"/>
    <w:rsid w:val="0053005D"/>
    <w:rsid w:val="00530BC5"/>
    <w:rsid w:val="005316CE"/>
    <w:rsid w:val="00531F7A"/>
    <w:rsid w:val="00532C04"/>
    <w:rsid w:val="005339DF"/>
    <w:rsid w:val="00533BC4"/>
    <w:rsid w:val="00533E11"/>
    <w:rsid w:val="00534131"/>
    <w:rsid w:val="00536089"/>
    <w:rsid w:val="005364E3"/>
    <w:rsid w:val="00537E66"/>
    <w:rsid w:val="00540BA7"/>
    <w:rsid w:val="00541271"/>
    <w:rsid w:val="005415E8"/>
    <w:rsid w:val="00541D63"/>
    <w:rsid w:val="00544473"/>
    <w:rsid w:val="005458DB"/>
    <w:rsid w:val="00546114"/>
    <w:rsid w:val="0054783E"/>
    <w:rsid w:val="005501CF"/>
    <w:rsid w:val="00550821"/>
    <w:rsid w:val="00551DBD"/>
    <w:rsid w:val="005523B8"/>
    <w:rsid w:val="00552DD0"/>
    <w:rsid w:val="005537C7"/>
    <w:rsid w:val="005553B3"/>
    <w:rsid w:val="00556C82"/>
    <w:rsid w:val="00560360"/>
    <w:rsid w:val="00560F6D"/>
    <w:rsid w:val="00561559"/>
    <w:rsid w:val="00561A5B"/>
    <w:rsid w:val="00562AE5"/>
    <w:rsid w:val="00563AEE"/>
    <w:rsid w:val="00564882"/>
    <w:rsid w:val="005649D3"/>
    <w:rsid w:val="00564D0F"/>
    <w:rsid w:val="00565303"/>
    <w:rsid w:val="00565EC8"/>
    <w:rsid w:val="00566EB8"/>
    <w:rsid w:val="005674F7"/>
    <w:rsid w:val="00570B05"/>
    <w:rsid w:val="00571210"/>
    <w:rsid w:val="00571FF8"/>
    <w:rsid w:val="00573486"/>
    <w:rsid w:val="005739E6"/>
    <w:rsid w:val="00573F32"/>
    <w:rsid w:val="00574A7F"/>
    <w:rsid w:val="00575518"/>
    <w:rsid w:val="00575607"/>
    <w:rsid w:val="00576C2E"/>
    <w:rsid w:val="00576EDA"/>
    <w:rsid w:val="00580698"/>
    <w:rsid w:val="00580993"/>
    <w:rsid w:val="00581BE5"/>
    <w:rsid w:val="005826AA"/>
    <w:rsid w:val="00583F02"/>
    <w:rsid w:val="00585A88"/>
    <w:rsid w:val="005868F5"/>
    <w:rsid w:val="005869B3"/>
    <w:rsid w:val="00586DE0"/>
    <w:rsid w:val="0058763C"/>
    <w:rsid w:val="00587749"/>
    <w:rsid w:val="00587CB0"/>
    <w:rsid w:val="00590490"/>
    <w:rsid w:val="00590970"/>
    <w:rsid w:val="00592964"/>
    <w:rsid w:val="00592BBC"/>
    <w:rsid w:val="0059411E"/>
    <w:rsid w:val="00594238"/>
    <w:rsid w:val="005947FC"/>
    <w:rsid w:val="0059576E"/>
    <w:rsid w:val="00595A62"/>
    <w:rsid w:val="00596183"/>
    <w:rsid w:val="005A28EE"/>
    <w:rsid w:val="005A2CCD"/>
    <w:rsid w:val="005A3931"/>
    <w:rsid w:val="005A4853"/>
    <w:rsid w:val="005A5100"/>
    <w:rsid w:val="005A68D5"/>
    <w:rsid w:val="005B05F5"/>
    <w:rsid w:val="005B0914"/>
    <w:rsid w:val="005B0F20"/>
    <w:rsid w:val="005B2177"/>
    <w:rsid w:val="005B2408"/>
    <w:rsid w:val="005B2C9E"/>
    <w:rsid w:val="005B3C5F"/>
    <w:rsid w:val="005B4621"/>
    <w:rsid w:val="005B4D07"/>
    <w:rsid w:val="005B4E79"/>
    <w:rsid w:val="005B7229"/>
    <w:rsid w:val="005C0EA2"/>
    <w:rsid w:val="005C2486"/>
    <w:rsid w:val="005C390B"/>
    <w:rsid w:val="005C4A7D"/>
    <w:rsid w:val="005C5052"/>
    <w:rsid w:val="005C5A1A"/>
    <w:rsid w:val="005C5AEE"/>
    <w:rsid w:val="005C6CF0"/>
    <w:rsid w:val="005D5D97"/>
    <w:rsid w:val="005D7EBF"/>
    <w:rsid w:val="005D7ED0"/>
    <w:rsid w:val="005E00F8"/>
    <w:rsid w:val="005E021E"/>
    <w:rsid w:val="005E036E"/>
    <w:rsid w:val="005E05E5"/>
    <w:rsid w:val="005E25B8"/>
    <w:rsid w:val="005E2DDE"/>
    <w:rsid w:val="005E41BD"/>
    <w:rsid w:val="005E42C2"/>
    <w:rsid w:val="005E51EF"/>
    <w:rsid w:val="005E5A54"/>
    <w:rsid w:val="005E5FC0"/>
    <w:rsid w:val="005E7735"/>
    <w:rsid w:val="005F0CE3"/>
    <w:rsid w:val="005F31CF"/>
    <w:rsid w:val="005F3521"/>
    <w:rsid w:val="005F39CB"/>
    <w:rsid w:val="005F4EEF"/>
    <w:rsid w:val="005F69A3"/>
    <w:rsid w:val="005F72CD"/>
    <w:rsid w:val="00600376"/>
    <w:rsid w:val="00600426"/>
    <w:rsid w:val="00600AB0"/>
    <w:rsid w:val="0060134D"/>
    <w:rsid w:val="00601404"/>
    <w:rsid w:val="006015FA"/>
    <w:rsid w:val="006016E8"/>
    <w:rsid w:val="00601800"/>
    <w:rsid w:val="006038B7"/>
    <w:rsid w:val="00606F35"/>
    <w:rsid w:val="006070AA"/>
    <w:rsid w:val="00607806"/>
    <w:rsid w:val="00607DC5"/>
    <w:rsid w:val="00611AD6"/>
    <w:rsid w:val="00612142"/>
    <w:rsid w:val="00613F5C"/>
    <w:rsid w:val="006140D8"/>
    <w:rsid w:val="00615437"/>
    <w:rsid w:val="0061739B"/>
    <w:rsid w:val="0061793E"/>
    <w:rsid w:val="006204D0"/>
    <w:rsid w:val="00621DE4"/>
    <w:rsid w:val="006225B7"/>
    <w:rsid w:val="00625353"/>
    <w:rsid w:val="0062535B"/>
    <w:rsid w:val="00626A86"/>
    <w:rsid w:val="00626F39"/>
    <w:rsid w:val="00627445"/>
    <w:rsid w:val="0063183A"/>
    <w:rsid w:val="00631ADE"/>
    <w:rsid w:val="00631D71"/>
    <w:rsid w:val="00631EF9"/>
    <w:rsid w:val="006320F2"/>
    <w:rsid w:val="006328F9"/>
    <w:rsid w:val="00633AB8"/>
    <w:rsid w:val="00633E37"/>
    <w:rsid w:val="0063487B"/>
    <w:rsid w:val="00634E77"/>
    <w:rsid w:val="00635441"/>
    <w:rsid w:val="0063546D"/>
    <w:rsid w:val="00635B3C"/>
    <w:rsid w:val="00636E07"/>
    <w:rsid w:val="00636FD4"/>
    <w:rsid w:val="00640851"/>
    <w:rsid w:val="00641E37"/>
    <w:rsid w:val="0064309A"/>
    <w:rsid w:val="00643249"/>
    <w:rsid w:val="00646042"/>
    <w:rsid w:val="00646950"/>
    <w:rsid w:val="0064776B"/>
    <w:rsid w:val="00651396"/>
    <w:rsid w:val="00651405"/>
    <w:rsid w:val="00651717"/>
    <w:rsid w:val="00651CDD"/>
    <w:rsid w:val="00651EEE"/>
    <w:rsid w:val="0065295A"/>
    <w:rsid w:val="00653959"/>
    <w:rsid w:val="00654318"/>
    <w:rsid w:val="00655146"/>
    <w:rsid w:val="00656671"/>
    <w:rsid w:val="006566D0"/>
    <w:rsid w:val="00656779"/>
    <w:rsid w:val="00656EDB"/>
    <w:rsid w:val="00657D7C"/>
    <w:rsid w:val="00660ADC"/>
    <w:rsid w:val="00661CA7"/>
    <w:rsid w:val="00663007"/>
    <w:rsid w:val="00663EA3"/>
    <w:rsid w:val="006658C7"/>
    <w:rsid w:val="0066732A"/>
    <w:rsid w:val="00667F1D"/>
    <w:rsid w:val="006708BF"/>
    <w:rsid w:val="006714C9"/>
    <w:rsid w:val="0067289D"/>
    <w:rsid w:val="00673228"/>
    <w:rsid w:val="00674A45"/>
    <w:rsid w:val="00675989"/>
    <w:rsid w:val="00675AC2"/>
    <w:rsid w:val="00676191"/>
    <w:rsid w:val="00676A03"/>
    <w:rsid w:val="00677097"/>
    <w:rsid w:val="006776A1"/>
    <w:rsid w:val="00680F18"/>
    <w:rsid w:val="006816A6"/>
    <w:rsid w:val="00681B3F"/>
    <w:rsid w:val="00683A49"/>
    <w:rsid w:val="00683B00"/>
    <w:rsid w:val="00686CA3"/>
    <w:rsid w:val="00691CF6"/>
    <w:rsid w:val="0069200F"/>
    <w:rsid w:val="0069285F"/>
    <w:rsid w:val="00694A10"/>
    <w:rsid w:val="00695224"/>
    <w:rsid w:val="00696379"/>
    <w:rsid w:val="006964C4"/>
    <w:rsid w:val="00697293"/>
    <w:rsid w:val="006A1EC1"/>
    <w:rsid w:val="006A3F34"/>
    <w:rsid w:val="006A3F73"/>
    <w:rsid w:val="006A43EE"/>
    <w:rsid w:val="006A5012"/>
    <w:rsid w:val="006A520B"/>
    <w:rsid w:val="006A52E7"/>
    <w:rsid w:val="006A5C92"/>
    <w:rsid w:val="006A653E"/>
    <w:rsid w:val="006A69B3"/>
    <w:rsid w:val="006B01BC"/>
    <w:rsid w:val="006B12D8"/>
    <w:rsid w:val="006B1902"/>
    <w:rsid w:val="006B22DD"/>
    <w:rsid w:val="006B272C"/>
    <w:rsid w:val="006B2B10"/>
    <w:rsid w:val="006B32CA"/>
    <w:rsid w:val="006B375A"/>
    <w:rsid w:val="006B43BC"/>
    <w:rsid w:val="006B6594"/>
    <w:rsid w:val="006B670A"/>
    <w:rsid w:val="006B6D79"/>
    <w:rsid w:val="006B71D2"/>
    <w:rsid w:val="006B7371"/>
    <w:rsid w:val="006B7E6A"/>
    <w:rsid w:val="006C0875"/>
    <w:rsid w:val="006C1410"/>
    <w:rsid w:val="006C299A"/>
    <w:rsid w:val="006C389A"/>
    <w:rsid w:val="006C393D"/>
    <w:rsid w:val="006C4889"/>
    <w:rsid w:val="006C49D3"/>
    <w:rsid w:val="006C4AE7"/>
    <w:rsid w:val="006C5E8B"/>
    <w:rsid w:val="006C62D5"/>
    <w:rsid w:val="006C661C"/>
    <w:rsid w:val="006C6D83"/>
    <w:rsid w:val="006C759C"/>
    <w:rsid w:val="006C7E18"/>
    <w:rsid w:val="006D20C2"/>
    <w:rsid w:val="006D2452"/>
    <w:rsid w:val="006D2503"/>
    <w:rsid w:val="006D3354"/>
    <w:rsid w:val="006D4681"/>
    <w:rsid w:val="006D5E0B"/>
    <w:rsid w:val="006D65AE"/>
    <w:rsid w:val="006D66CC"/>
    <w:rsid w:val="006D6C47"/>
    <w:rsid w:val="006D7442"/>
    <w:rsid w:val="006D759A"/>
    <w:rsid w:val="006E0943"/>
    <w:rsid w:val="006E304B"/>
    <w:rsid w:val="006E4F61"/>
    <w:rsid w:val="006E53B1"/>
    <w:rsid w:val="006F1018"/>
    <w:rsid w:val="006F10CA"/>
    <w:rsid w:val="006F14D7"/>
    <w:rsid w:val="006F40B8"/>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74B"/>
    <w:rsid w:val="00705B1F"/>
    <w:rsid w:val="007064F0"/>
    <w:rsid w:val="0070653B"/>
    <w:rsid w:val="007069BA"/>
    <w:rsid w:val="00706EE9"/>
    <w:rsid w:val="00711974"/>
    <w:rsid w:val="0071257C"/>
    <w:rsid w:val="00714203"/>
    <w:rsid w:val="00714B1E"/>
    <w:rsid w:val="00714F88"/>
    <w:rsid w:val="0071724B"/>
    <w:rsid w:val="00717404"/>
    <w:rsid w:val="00717B0E"/>
    <w:rsid w:val="00717F5F"/>
    <w:rsid w:val="0072062B"/>
    <w:rsid w:val="0072299C"/>
    <w:rsid w:val="00724606"/>
    <w:rsid w:val="007252ED"/>
    <w:rsid w:val="00725E25"/>
    <w:rsid w:val="00726A51"/>
    <w:rsid w:val="00726B29"/>
    <w:rsid w:val="00727220"/>
    <w:rsid w:val="00727311"/>
    <w:rsid w:val="00730249"/>
    <w:rsid w:val="007347F2"/>
    <w:rsid w:val="007350CF"/>
    <w:rsid w:val="00735F78"/>
    <w:rsid w:val="00736216"/>
    <w:rsid w:val="007366B7"/>
    <w:rsid w:val="00736D62"/>
    <w:rsid w:val="007372F7"/>
    <w:rsid w:val="00737A04"/>
    <w:rsid w:val="0074075C"/>
    <w:rsid w:val="00740D88"/>
    <w:rsid w:val="00740D8C"/>
    <w:rsid w:val="00741C93"/>
    <w:rsid w:val="0074225A"/>
    <w:rsid w:val="0074225F"/>
    <w:rsid w:val="0074366E"/>
    <w:rsid w:val="00745F9B"/>
    <w:rsid w:val="00747B56"/>
    <w:rsid w:val="00747EFF"/>
    <w:rsid w:val="00750060"/>
    <w:rsid w:val="007512EB"/>
    <w:rsid w:val="00752DE7"/>
    <w:rsid w:val="00753BA2"/>
    <w:rsid w:val="00754D15"/>
    <w:rsid w:val="00755469"/>
    <w:rsid w:val="00756472"/>
    <w:rsid w:val="007564FE"/>
    <w:rsid w:val="00760AB7"/>
    <w:rsid w:val="007624E0"/>
    <w:rsid w:val="00762513"/>
    <w:rsid w:val="00764A38"/>
    <w:rsid w:val="00765E9A"/>
    <w:rsid w:val="007668CA"/>
    <w:rsid w:val="00766E07"/>
    <w:rsid w:val="0077162A"/>
    <w:rsid w:val="00771FAA"/>
    <w:rsid w:val="00773DC8"/>
    <w:rsid w:val="00776F2A"/>
    <w:rsid w:val="007771CE"/>
    <w:rsid w:val="0077742D"/>
    <w:rsid w:val="0077781F"/>
    <w:rsid w:val="00780E0A"/>
    <w:rsid w:val="00781B10"/>
    <w:rsid w:val="0078231B"/>
    <w:rsid w:val="007834FE"/>
    <w:rsid w:val="00783ACF"/>
    <w:rsid w:val="0078469A"/>
    <w:rsid w:val="00784863"/>
    <w:rsid w:val="00784EC3"/>
    <w:rsid w:val="007854EB"/>
    <w:rsid w:val="00785DFF"/>
    <w:rsid w:val="007868EF"/>
    <w:rsid w:val="00787DAF"/>
    <w:rsid w:val="007922DB"/>
    <w:rsid w:val="00793E73"/>
    <w:rsid w:val="00794FEA"/>
    <w:rsid w:val="0079623D"/>
    <w:rsid w:val="00796EF4"/>
    <w:rsid w:val="00797336"/>
    <w:rsid w:val="007977EF"/>
    <w:rsid w:val="00797FEB"/>
    <w:rsid w:val="007A0BFD"/>
    <w:rsid w:val="007A3744"/>
    <w:rsid w:val="007A41CF"/>
    <w:rsid w:val="007A4E0F"/>
    <w:rsid w:val="007A5995"/>
    <w:rsid w:val="007A5BEF"/>
    <w:rsid w:val="007A69F4"/>
    <w:rsid w:val="007A6ADC"/>
    <w:rsid w:val="007A7252"/>
    <w:rsid w:val="007B103C"/>
    <w:rsid w:val="007B2E42"/>
    <w:rsid w:val="007B33B9"/>
    <w:rsid w:val="007B3FDA"/>
    <w:rsid w:val="007B4ADD"/>
    <w:rsid w:val="007B5C76"/>
    <w:rsid w:val="007B7A18"/>
    <w:rsid w:val="007C0758"/>
    <w:rsid w:val="007C1B12"/>
    <w:rsid w:val="007C2CE3"/>
    <w:rsid w:val="007C3163"/>
    <w:rsid w:val="007C3F65"/>
    <w:rsid w:val="007C48EF"/>
    <w:rsid w:val="007C6B11"/>
    <w:rsid w:val="007C78AD"/>
    <w:rsid w:val="007C7BC3"/>
    <w:rsid w:val="007D0655"/>
    <w:rsid w:val="007D1212"/>
    <w:rsid w:val="007D1224"/>
    <w:rsid w:val="007D1332"/>
    <w:rsid w:val="007D3004"/>
    <w:rsid w:val="007D37C7"/>
    <w:rsid w:val="007D49A2"/>
    <w:rsid w:val="007D514F"/>
    <w:rsid w:val="007D554C"/>
    <w:rsid w:val="007D67F9"/>
    <w:rsid w:val="007D682A"/>
    <w:rsid w:val="007D75E8"/>
    <w:rsid w:val="007D7A9C"/>
    <w:rsid w:val="007D7C7B"/>
    <w:rsid w:val="007E0713"/>
    <w:rsid w:val="007E14DE"/>
    <w:rsid w:val="007E20B2"/>
    <w:rsid w:val="007E2D3E"/>
    <w:rsid w:val="007E4796"/>
    <w:rsid w:val="007E5495"/>
    <w:rsid w:val="007E5B2F"/>
    <w:rsid w:val="007E63FD"/>
    <w:rsid w:val="007E6FC6"/>
    <w:rsid w:val="007E7138"/>
    <w:rsid w:val="007E7160"/>
    <w:rsid w:val="007F0161"/>
    <w:rsid w:val="007F18B3"/>
    <w:rsid w:val="007F1BE5"/>
    <w:rsid w:val="007F1C6D"/>
    <w:rsid w:val="007F1EBF"/>
    <w:rsid w:val="007F2F7A"/>
    <w:rsid w:val="007F3DC9"/>
    <w:rsid w:val="00800505"/>
    <w:rsid w:val="008017E6"/>
    <w:rsid w:val="00802135"/>
    <w:rsid w:val="0080243C"/>
    <w:rsid w:val="00803DED"/>
    <w:rsid w:val="00803FD2"/>
    <w:rsid w:val="00805029"/>
    <w:rsid w:val="0080513E"/>
    <w:rsid w:val="0080535A"/>
    <w:rsid w:val="00805520"/>
    <w:rsid w:val="008056F3"/>
    <w:rsid w:val="00806B87"/>
    <w:rsid w:val="0081260E"/>
    <w:rsid w:val="00813F16"/>
    <w:rsid w:val="00816709"/>
    <w:rsid w:val="0081723A"/>
    <w:rsid w:val="008206BE"/>
    <w:rsid w:val="00821AF9"/>
    <w:rsid w:val="00822786"/>
    <w:rsid w:val="0082394C"/>
    <w:rsid w:val="00824322"/>
    <w:rsid w:val="00825B52"/>
    <w:rsid w:val="00825CA8"/>
    <w:rsid w:val="00826A85"/>
    <w:rsid w:val="0083154A"/>
    <w:rsid w:val="0083178E"/>
    <w:rsid w:val="00831F16"/>
    <w:rsid w:val="0083357C"/>
    <w:rsid w:val="008348B6"/>
    <w:rsid w:val="008369AC"/>
    <w:rsid w:val="00837CFF"/>
    <w:rsid w:val="00837E87"/>
    <w:rsid w:val="008405EF"/>
    <w:rsid w:val="00840E98"/>
    <w:rsid w:val="00841E33"/>
    <w:rsid w:val="00842C77"/>
    <w:rsid w:val="008440B0"/>
    <w:rsid w:val="00844B2E"/>
    <w:rsid w:val="00845E90"/>
    <w:rsid w:val="00846E3C"/>
    <w:rsid w:val="008472B5"/>
    <w:rsid w:val="0084755D"/>
    <w:rsid w:val="0085004C"/>
    <w:rsid w:val="00852DE2"/>
    <w:rsid w:val="00853094"/>
    <w:rsid w:val="00853D0B"/>
    <w:rsid w:val="008543D7"/>
    <w:rsid w:val="00854F08"/>
    <w:rsid w:val="00855CB5"/>
    <w:rsid w:val="00855DCA"/>
    <w:rsid w:val="008563BF"/>
    <w:rsid w:val="00856D1F"/>
    <w:rsid w:val="008608CC"/>
    <w:rsid w:val="00860D0D"/>
    <w:rsid w:val="00861F57"/>
    <w:rsid w:val="00862BB3"/>
    <w:rsid w:val="00862CDE"/>
    <w:rsid w:val="00863DD8"/>
    <w:rsid w:val="00864CBD"/>
    <w:rsid w:val="00870F6E"/>
    <w:rsid w:val="0087330F"/>
    <w:rsid w:val="008733A7"/>
    <w:rsid w:val="0087448B"/>
    <w:rsid w:val="008744E7"/>
    <w:rsid w:val="00880E80"/>
    <w:rsid w:val="00881075"/>
    <w:rsid w:val="00881735"/>
    <w:rsid w:val="008828CB"/>
    <w:rsid w:val="00884A16"/>
    <w:rsid w:val="00884FA2"/>
    <w:rsid w:val="008850B8"/>
    <w:rsid w:val="00887399"/>
    <w:rsid w:val="00890750"/>
    <w:rsid w:val="00890D4F"/>
    <w:rsid w:val="00891A90"/>
    <w:rsid w:val="00893FEE"/>
    <w:rsid w:val="00895679"/>
    <w:rsid w:val="00895D4C"/>
    <w:rsid w:val="008962F4"/>
    <w:rsid w:val="00896494"/>
    <w:rsid w:val="008966E8"/>
    <w:rsid w:val="008976FB"/>
    <w:rsid w:val="008A0B3C"/>
    <w:rsid w:val="008A0C2A"/>
    <w:rsid w:val="008A1A86"/>
    <w:rsid w:val="008A24CE"/>
    <w:rsid w:val="008A2C11"/>
    <w:rsid w:val="008A315D"/>
    <w:rsid w:val="008A31F7"/>
    <w:rsid w:val="008A4888"/>
    <w:rsid w:val="008A5949"/>
    <w:rsid w:val="008A72DD"/>
    <w:rsid w:val="008A7786"/>
    <w:rsid w:val="008A7999"/>
    <w:rsid w:val="008B0BEF"/>
    <w:rsid w:val="008B1FD1"/>
    <w:rsid w:val="008B2093"/>
    <w:rsid w:val="008B3571"/>
    <w:rsid w:val="008B392A"/>
    <w:rsid w:val="008B40D8"/>
    <w:rsid w:val="008B4205"/>
    <w:rsid w:val="008B45FC"/>
    <w:rsid w:val="008B4E6F"/>
    <w:rsid w:val="008B57CB"/>
    <w:rsid w:val="008B6CDE"/>
    <w:rsid w:val="008B7225"/>
    <w:rsid w:val="008C0704"/>
    <w:rsid w:val="008C13D6"/>
    <w:rsid w:val="008C1CF5"/>
    <w:rsid w:val="008C23B3"/>
    <w:rsid w:val="008C2CDD"/>
    <w:rsid w:val="008C32A5"/>
    <w:rsid w:val="008C32F4"/>
    <w:rsid w:val="008C469E"/>
    <w:rsid w:val="008C5D54"/>
    <w:rsid w:val="008C5E58"/>
    <w:rsid w:val="008C5F2B"/>
    <w:rsid w:val="008C7AAA"/>
    <w:rsid w:val="008D11E3"/>
    <w:rsid w:val="008D22AA"/>
    <w:rsid w:val="008D2856"/>
    <w:rsid w:val="008D343D"/>
    <w:rsid w:val="008D4202"/>
    <w:rsid w:val="008D4322"/>
    <w:rsid w:val="008D4582"/>
    <w:rsid w:val="008D539D"/>
    <w:rsid w:val="008D5455"/>
    <w:rsid w:val="008D577E"/>
    <w:rsid w:val="008D582B"/>
    <w:rsid w:val="008D5AC8"/>
    <w:rsid w:val="008D6750"/>
    <w:rsid w:val="008E0023"/>
    <w:rsid w:val="008E0989"/>
    <w:rsid w:val="008E15D1"/>
    <w:rsid w:val="008E27A7"/>
    <w:rsid w:val="008E2845"/>
    <w:rsid w:val="008E4287"/>
    <w:rsid w:val="008E66AB"/>
    <w:rsid w:val="008E6C1D"/>
    <w:rsid w:val="008E7076"/>
    <w:rsid w:val="008E7AF1"/>
    <w:rsid w:val="008E7EAB"/>
    <w:rsid w:val="008F0716"/>
    <w:rsid w:val="008F089B"/>
    <w:rsid w:val="008F1DF5"/>
    <w:rsid w:val="008F424D"/>
    <w:rsid w:val="008F5695"/>
    <w:rsid w:val="008F66E7"/>
    <w:rsid w:val="008F798E"/>
    <w:rsid w:val="00900762"/>
    <w:rsid w:val="009007AF"/>
    <w:rsid w:val="00900BC0"/>
    <w:rsid w:val="00901B1E"/>
    <w:rsid w:val="0090472D"/>
    <w:rsid w:val="009055AD"/>
    <w:rsid w:val="00905749"/>
    <w:rsid w:val="00907DFA"/>
    <w:rsid w:val="00910223"/>
    <w:rsid w:val="00912845"/>
    <w:rsid w:val="0091433E"/>
    <w:rsid w:val="009170DB"/>
    <w:rsid w:val="00920E97"/>
    <w:rsid w:val="00921593"/>
    <w:rsid w:val="009223E4"/>
    <w:rsid w:val="00922425"/>
    <w:rsid w:val="00922D14"/>
    <w:rsid w:val="00922FC7"/>
    <w:rsid w:val="00924A4C"/>
    <w:rsid w:val="00924CCC"/>
    <w:rsid w:val="00926327"/>
    <w:rsid w:val="00926A55"/>
    <w:rsid w:val="009273D7"/>
    <w:rsid w:val="00931358"/>
    <w:rsid w:val="00931BB2"/>
    <w:rsid w:val="00931E80"/>
    <w:rsid w:val="009326A5"/>
    <w:rsid w:val="00934FC2"/>
    <w:rsid w:val="009377E6"/>
    <w:rsid w:val="00937ACD"/>
    <w:rsid w:val="00940505"/>
    <w:rsid w:val="00940758"/>
    <w:rsid w:val="00940DAE"/>
    <w:rsid w:val="009417DE"/>
    <w:rsid w:val="009424FA"/>
    <w:rsid w:val="00946CDF"/>
    <w:rsid w:val="0095080A"/>
    <w:rsid w:val="009526E4"/>
    <w:rsid w:val="00952D0B"/>
    <w:rsid w:val="00953081"/>
    <w:rsid w:val="00953206"/>
    <w:rsid w:val="00955959"/>
    <w:rsid w:val="009559AF"/>
    <w:rsid w:val="00955C74"/>
    <w:rsid w:val="00957096"/>
    <w:rsid w:val="00961510"/>
    <w:rsid w:val="009619F4"/>
    <w:rsid w:val="00963C0B"/>
    <w:rsid w:val="0096714B"/>
    <w:rsid w:val="009703F2"/>
    <w:rsid w:val="0097089C"/>
    <w:rsid w:val="00970C33"/>
    <w:rsid w:val="00972638"/>
    <w:rsid w:val="009731E6"/>
    <w:rsid w:val="0097350E"/>
    <w:rsid w:val="00975EB7"/>
    <w:rsid w:val="00977960"/>
    <w:rsid w:val="00977D4C"/>
    <w:rsid w:val="00981F0C"/>
    <w:rsid w:val="00982B78"/>
    <w:rsid w:val="00984C4A"/>
    <w:rsid w:val="00985E29"/>
    <w:rsid w:val="00990AC8"/>
    <w:rsid w:val="00991734"/>
    <w:rsid w:val="00992D69"/>
    <w:rsid w:val="009931E0"/>
    <w:rsid w:val="009933FC"/>
    <w:rsid w:val="009939B4"/>
    <w:rsid w:val="00993B6D"/>
    <w:rsid w:val="00993E98"/>
    <w:rsid w:val="00993F6A"/>
    <w:rsid w:val="0099551B"/>
    <w:rsid w:val="00995B6E"/>
    <w:rsid w:val="00996854"/>
    <w:rsid w:val="00997196"/>
    <w:rsid w:val="00997E1E"/>
    <w:rsid w:val="009A02BB"/>
    <w:rsid w:val="009A075C"/>
    <w:rsid w:val="009A1EED"/>
    <w:rsid w:val="009A4260"/>
    <w:rsid w:val="009A46C7"/>
    <w:rsid w:val="009A4E34"/>
    <w:rsid w:val="009A5B90"/>
    <w:rsid w:val="009A6B3D"/>
    <w:rsid w:val="009A7958"/>
    <w:rsid w:val="009A7C74"/>
    <w:rsid w:val="009B4371"/>
    <w:rsid w:val="009B5156"/>
    <w:rsid w:val="009B5CBE"/>
    <w:rsid w:val="009B646A"/>
    <w:rsid w:val="009B6A38"/>
    <w:rsid w:val="009B7191"/>
    <w:rsid w:val="009C03B8"/>
    <w:rsid w:val="009C1B44"/>
    <w:rsid w:val="009C2570"/>
    <w:rsid w:val="009C3322"/>
    <w:rsid w:val="009C34BA"/>
    <w:rsid w:val="009C57F6"/>
    <w:rsid w:val="009C6A5D"/>
    <w:rsid w:val="009D1154"/>
    <w:rsid w:val="009D2348"/>
    <w:rsid w:val="009D322B"/>
    <w:rsid w:val="009D46C3"/>
    <w:rsid w:val="009D5A43"/>
    <w:rsid w:val="009D6503"/>
    <w:rsid w:val="009D6D14"/>
    <w:rsid w:val="009D7884"/>
    <w:rsid w:val="009E0A79"/>
    <w:rsid w:val="009E2222"/>
    <w:rsid w:val="009E2686"/>
    <w:rsid w:val="009E2BDA"/>
    <w:rsid w:val="009E3472"/>
    <w:rsid w:val="009E3E22"/>
    <w:rsid w:val="009E415E"/>
    <w:rsid w:val="009E4883"/>
    <w:rsid w:val="009E51A3"/>
    <w:rsid w:val="009E54B6"/>
    <w:rsid w:val="009E5D43"/>
    <w:rsid w:val="009E6287"/>
    <w:rsid w:val="009F0B29"/>
    <w:rsid w:val="009F25ED"/>
    <w:rsid w:val="009F3D34"/>
    <w:rsid w:val="009F498B"/>
    <w:rsid w:val="009F49C4"/>
    <w:rsid w:val="009F5099"/>
    <w:rsid w:val="009F5FF3"/>
    <w:rsid w:val="009F642F"/>
    <w:rsid w:val="009F66E0"/>
    <w:rsid w:val="009F6A02"/>
    <w:rsid w:val="009F719A"/>
    <w:rsid w:val="009F78D5"/>
    <w:rsid w:val="009F7991"/>
    <w:rsid w:val="00A00021"/>
    <w:rsid w:val="00A003DB"/>
    <w:rsid w:val="00A01401"/>
    <w:rsid w:val="00A019E1"/>
    <w:rsid w:val="00A02725"/>
    <w:rsid w:val="00A02A32"/>
    <w:rsid w:val="00A03A8A"/>
    <w:rsid w:val="00A03B88"/>
    <w:rsid w:val="00A0493D"/>
    <w:rsid w:val="00A0533E"/>
    <w:rsid w:val="00A05609"/>
    <w:rsid w:val="00A05CB1"/>
    <w:rsid w:val="00A12030"/>
    <w:rsid w:val="00A12142"/>
    <w:rsid w:val="00A125C5"/>
    <w:rsid w:val="00A12D0A"/>
    <w:rsid w:val="00A137FB"/>
    <w:rsid w:val="00A14D1E"/>
    <w:rsid w:val="00A151FC"/>
    <w:rsid w:val="00A15DAA"/>
    <w:rsid w:val="00A16BDF"/>
    <w:rsid w:val="00A2041A"/>
    <w:rsid w:val="00A21753"/>
    <w:rsid w:val="00A22291"/>
    <w:rsid w:val="00A22E18"/>
    <w:rsid w:val="00A25C32"/>
    <w:rsid w:val="00A279EE"/>
    <w:rsid w:val="00A30EAE"/>
    <w:rsid w:val="00A32236"/>
    <w:rsid w:val="00A329B2"/>
    <w:rsid w:val="00A3344D"/>
    <w:rsid w:val="00A37550"/>
    <w:rsid w:val="00A40A47"/>
    <w:rsid w:val="00A41091"/>
    <w:rsid w:val="00A41185"/>
    <w:rsid w:val="00A425EC"/>
    <w:rsid w:val="00A427FA"/>
    <w:rsid w:val="00A4320D"/>
    <w:rsid w:val="00A437C4"/>
    <w:rsid w:val="00A4494F"/>
    <w:rsid w:val="00A44DDA"/>
    <w:rsid w:val="00A478B5"/>
    <w:rsid w:val="00A509D9"/>
    <w:rsid w:val="00A50DE5"/>
    <w:rsid w:val="00A51759"/>
    <w:rsid w:val="00A525F9"/>
    <w:rsid w:val="00A53006"/>
    <w:rsid w:val="00A530D3"/>
    <w:rsid w:val="00A5615D"/>
    <w:rsid w:val="00A5793D"/>
    <w:rsid w:val="00A61F6E"/>
    <w:rsid w:val="00A64293"/>
    <w:rsid w:val="00A64958"/>
    <w:rsid w:val="00A65B73"/>
    <w:rsid w:val="00A66D5E"/>
    <w:rsid w:val="00A67A75"/>
    <w:rsid w:val="00A70087"/>
    <w:rsid w:val="00A70D4E"/>
    <w:rsid w:val="00A71753"/>
    <w:rsid w:val="00A71ACA"/>
    <w:rsid w:val="00A720E7"/>
    <w:rsid w:val="00A750C4"/>
    <w:rsid w:val="00A7536A"/>
    <w:rsid w:val="00A75AD5"/>
    <w:rsid w:val="00A76BF6"/>
    <w:rsid w:val="00A76D81"/>
    <w:rsid w:val="00A775C9"/>
    <w:rsid w:val="00A812BE"/>
    <w:rsid w:val="00A813B2"/>
    <w:rsid w:val="00A81F52"/>
    <w:rsid w:val="00A82BE8"/>
    <w:rsid w:val="00A82C80"/>
    <w:rsid w:val="00A83AF1"/>
    <w:rsid w:val="00A84EF9"/>
    <w:rsid w:val="00A85426"/>
    <w:rsid w:val="00A85994"/>
    <w:rsid w:val="00A874DB"/>
    <w:rsid w:val="00A877C6"/>
    <w:rsid w:val="00A939AC"/>
    <w:rsid w:val="00A93C4D"/>
    <w:rsid w:val="00A94216"/>
    <w:rsid w:val="00A95AE2"/>
    <w:rsid w:val="00A95D1F"/>
    <w:rsid w:val="00AA00DB"/>
    <w:rsid w:val="00AA0EA3"/>
    <w:rsid w:val="00AA1971"/>
    <w:rsid w:val="00AA1CE2"/>
    <w:rsid w:val="00AA1D3C"/>
    <w:rsid w:val="00AA2005"/>
    <w:rsid w:val="00AA2BD7"/>
    <w:rsid w:val="00AA5C45"/>
    <w:rsid w:val="00AA64B6"/>
    <w:rsid w:val="00AA6A9D"/>
    <w:rsid w:val="00AA7381"/>
    <w:rsid w:val="00AB008F"/>
    <w:rsid w:val="00AB0FAD"/>
    <w:rsid w:val="00AB2675"/>
    <w:rsid w:val="00AB3DF4"/>
    <w:rsid w:val="00AB56BB"/>
    <w:rsid w:val="00AB6A8C"/>
    <w:rsid w:val="00AC0187"/>
    <w:rsid w:val="00AC18B3"/>
    <w:rsid w:val="00AC1CC7"/>
    <w:rsid w:val="00AC2C7A"/>
    <w:rsid w:val="00AC3B8E"/>
    <w:rsid w:val="00AC3C32"/>
    <w:rsid w:val="00AC4FE4"/>
    <w:rsid w:val="00AC5A95"/>
    <w:rsid w:val="00AC67C8"/>
    <w:rsid w:val="00AC7465"/>
    <w:rsid w:val="00AC778F"/>
    <w:rsid w:val="00AD20CC"/>
    <w:rsid w:val="00AD255C"/>
    <w:rsid w:val="00AD2B08"/>
    <w:rsid w:val="00AD2F71"/>
    <w:rsid w:val="00AD4358"/>
    <w:rsid w:val="00AD51A4"/>
    <w:rsid w:val="00AD5627"/>
    <w:rsid w:val="00AD5D95"/>
    <w:rsid w:val="00AD6E78"/>
    <w:rsid w:val="00AD78E5"/>
    <w:rsid w:val="00AE08EA"/>
    <w:rsid w:val="00AE117C"/>
    <w:rsid w:val="00AE18B7"/>
    <w:rsid w:val="00AE1B4D"/>
    <w:rsid w:val="00AE1DC6"/>
    <w:rsid w:val="00AE205E"/>
    <w:rsid w:val="00AE4AC3"/>
    <w:rsid w:val="00AE4B8D"/>
    <w:rsid w:val="00AE51FD"/>
    <w:rsid w:val="00AE631B"/>
    <w:rsid w:val="00AE6D2E"/>
    <w:rsid w:val="00AE7131"/>
    <w:rsid w:val="00AE7500"/>
    <w:rsid w:val="00AE774F"/>
    <w:rsid w:val="00AF0DBE"/>
    <w:rsid w:val="00AF15D1"/>
    <w:rsid w:val="00AF1DFF"/>
    <w:rsid w:val="00AF1FFA"/>
    <w:rsid w:val="00AF277E"/>
    <w:rsid w:val="00AF4039"/>
    <w:rsid w:val="00AF4C51"/>
    <w:rsid w:val="00AF621D"/>
    <w:rsid w:val="00AF6AB4"/>
    <w:rsid w:val="00AF79F6"/>
    <w:rsid w:val="00B00C3E"/>
    <w:rsid w:val="00B0185A"/>
    <w:rsid w:val="00B01BA4"/>
    <w:rsid w:val="00B020D1"/>
    <w:rsid w:val="00B021E4"/>
    <w:rsid w:val="00B02442"/>
    <w:rsid w:val="00B04E3A"/>
    <w:rsid w:val="00B05120"/>
    <w:rsid w:val="00B055DC"/>
    <w:rsid w:val="00B06B47"/>
    <w:rsid w:val="00B07580"/>
    <w:rsid w:val="00B10453"/>
    <w:rsid w:val="00B11268"/>
    <w:rsid w:val="00B13826"/>
    <w:rsid w:val="00B13983"/>
    <w:rsid w:val="00B13DAD"/>
    <w:rsid w:val="00B14BC5"/>
    <w:rsid w:val="00B1515E"/>
    <w:rsid w:val="00B15796"/>
    <w:rsid w:val="00B157A0"/>
    <w:rsid w:val="00B16590"/>
    <w:rsid w:val="00B1676B"/>
    <w:rsid w:val="00B20355"/>
    <w:rsid w:val="00B2112D"/>
    <w:rsid w:val="00B21D81"/>
    <w:rsid w:val="00B2301B"/>
    <w:rsid w:val="00B23CC4"/>
    <w:rsid w:val="00B23E00"/>
    <w:rsid w:val="00B246C1"/>
    <w:rsid w:val="00B2493C"/>
    <w:rsid w:val="00B24FC6"/>
    <w:rsid w:val="00B25CF5"/>
    <w:rsid w:val="00B2634F"/>
    <w:rsid w:val="00B2773A"/>
    <w:rsid w:val="00B27F0A"/>
    <w:rsid w:val="00B30AE4"/>
    <w:rsid w:val="00B3111B"/>
    <w:rsid w:val="00B323E7"/>
    <w:rsid w:val="00B33591"/>
    <w:rsid w:val="00B344C5"/>
    <w:rsid w:val="00B34546"/>
    <w:rsid w:val="00B34BF4"/>
    <w:rsid w:val="00B3775E"/>
    <w:rsid w:val="00B37883"/>
    <w:rsid w:val="00B37AA2"/>
    <w:rsid w:val="00B4022C"/>
    <w:rsid w:val="00B40A23"/>
    <w:rsid w:val="00B4108D"/>
    <w:rsid w:val="00B41F69"/>
    <w:rsid w:val="00B420C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56D7A"/>
    <w:rsid w:val="00B56DCE"/>
    <w:rsid w:val="00B60E63"/>
    <w:rsid w:val="00B62C1B"/>
    <w:rsid w:val="00B6323E"/>
    <w:rsid w:val="00B63BB0"/>
    <w:rsid w:val="00B63CC3"/>
    <w:rsid w:val="00B645B0"/>
    <w:rsid w:val="00B64976"/>
    <w:rsid w:val="00B65D2C"/>
    <w:rsid w:val="00B669D1"/>
    <w:rsid w:val="00B66B58"/>
    <w:rsid w:val="00B66BB6"/>
    <w:rsid w:val="00B66F5B"/>
    <w:rsid w:val="00B67DF8"/>
    <w:rsid w:val="00B67FE3"/>
    <w:rsid w:val="00B707DA"/>
    <w:rsid w:val="00B709A8"/>
    <w:rsid w:val="00B711D8"/>
    <w:rsid w:val="00B71369"/>
    <w:rsid w:val="00B71E0C"/>
    <w:rsid w:val="00B7214A"/>
    <w:rsid w:val="00B72639"/>
    <w:rsid w:val="00B7530E"/>
    <w:rsid w:val="00B76772"/>
    <w:rsid w:val="00B77B81"/>
    <w:rsid w:val="00B8068F"/>
    <w:rsid w:val="00B83CDC"/>
    <w:rsid w:val="00B83E5F"/>
    <w:rsid w:val="00B84861"/>
    <w:rsid w:val="00B85DE8"/>
    <w:rsid w:val="00B8656A"/>
    <w:rsid w:val="00B90AC7"/>
    <w:rsid w:val="00B90EC1"/>
    <w:rsid w:val="00B9171A"/>
    <w:rsid w:val="00B92BA4"/>
    <w:rsid w:val="00B92BE3"/>
    <w:rsid w:val="00B93A9C"/>
    <w:rsid w:val="00B950C5"/>
    <w:rsid w:val="00B95D2A"/>
    <w:rsid w:val="00B96245"/>
    <w:rsid w:val="00B9690D"/>
    <w:rsid w:val="00B96BD1"/>
    <w:rsid w:val="00B97A55"/>
    <w:rsid w:val="00BA0451"/>
    <w:rsid w:val="00BA1AF1"/>
    <w:rsid w:val="00BA1CE2"/>
    <w:rsid w:val="00BA1D47"/>
    <w:rsid w:val="00BA225B"/>
    <w:rsid w:val="00BA28B1"/>
    <w:rsid w:val="00BA2AA3"/>
    <w:rsid w:val="00BA341B"/>
    <w:rsid w:val="00BA495C"/>
    <w:rsid w:val="00BA50EF"/>
    <w:rsid w:val="00BA5C0A"/>
    <w:rsid w:val="00BA6059"/>
    <w:rsid w:val="00BA6AF5"/>
    <w:rsid w:val="00BA751A"/>
    <w:rsid w:val="00BB1516"/>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3360"/>
    <w:rsid w:val="00BC3BFA"/>
    <w:rsid w:val="00BC3FFE"/>
    <w:rsid w:val="00BC4A31"/>
    <w:rsid w:val="00BC4ABB"/>
    <w:rsid w:val="00BC5D59"/>
    <w:rsid w:val="00BC6AD4"/>
    <w:rsid w:val="00BC6CBA"/>
    <w:rsid w:val="00BC7309"/>
    <w:rsid w:val="00BD10D7"/>
    <w:rsid w:val="00BD1639"/>
    <w:rsid w:val="00BD1A8E"/>
    <w:rsid w:val="00BD2656"/>
    <w:rsid w:val="00BD48AD"/>
    <w:rsid w:val="00BD4B39"/>
    <w:rsid w:val="00BD5532"/>
    <w:rsid w:val="00BD5715"/>
    <w:rsid w:val="00BD588C"/>
    <w:rsid w:val="00BD63B4"/>
    <w:rsid w:val="00BD6991"/>
    <w:rsid w:val="00BD6F46"/>
    <w:rsid w:val="00BE0359"/>
    <w:rsid w:val="00BE1AB3"/>
    <w:rsid w:val="00BE2C7A"/>
    <w:rsid w:val="00BE35E7"/>
    <w:rsid w:val="00BE3FA7"/>
    <w:rsid w:val="00BE5255"/>
    <w:rsid w:val="00BE658E"/>
    <w:rsid w:val="00BE750A"/>
    <w:rsid w:val="00BE7822"/>
    <w:rsid w:val="00BE7F03"/>
    <w:rsid w:val="00BF077F"/>
    <w:rsid w:val="00BF0CC5"/>
    <w:rsid w:val="00BF1DE8"/>
    <w:rsid w:val="00BF1E89"/>
    <w:rsid w:val="00BF1ED9"/>
    <w:rsid w:val="00BF1F59"/>
    <w:rsid w:val="00BF2887"/>
    <w:rsid w:val="00BF33E3"/>
    <w:rsid w:val="00BF4A3F"/>
    <w:rsid w:val="00BF5AE9"/>
    <w:rsid w:val="00BF642F"/>
    <w:rsid w:val="00BF6DA5"/>
    <w:rsid w:val="00C01091"/>
    <w:rsid w:val="00C0156B"/>
    <w:rsid w:val="00C01B12"/>
    <w:rsid w:val="00C02AA2"/>
    <w:rsid w:val="00C0334E"/>
    <w:rsid w:val="00C05743"/>
    <w:rsid w:val="00C06846"/>
    <w:rsid w:val="00C070E4"/>
    <w:rsid w:val="00C10F3A"/>
    <w:rsid w:val="00C1104F"/>
    <w:rsid w:val="00C11ED7"/>
    <w:rsid w:val="00C13615"/>
    <w:rsid w:val="00C138DF"/>
    <w:rsid w:val="00C14764"/>
    <w:rsid w:val="00C1488E"/>
    <w:rsid w:val="00C160A5"/>
    <w:rsid w:val="00C17B78"/>
    <w:rsid w:val="00C20D1A"/>
    <w:rsid w:val="00C21F7E"/>
    <w:rsid w:val="00C2407D"/>
    <w:rsid w:val="00C2441F"/>
    <w:rsid w:val="00C24483"/>
    <w:rsid w:val="00C24EBB"/>
    <w:rsid w:val="00C24FF9"/>
    <w:rsid w:val="00C25D3A"/>
    <w:rsid w:val="00C2660F"/>
    <w:rsid w:val="00C26C31"/>
    <w:rsid w:val="00C27BDC"/>
    <w:rsid w:val="00C27D85"/>
    <w:rsid w:val="00C307E2"/>
    <w:rsid w:val="00C32123"/>
    <w:rsid w:val="00C33338"/>
    <w:rsid w:val="00C35792"/>
    <w:rsid w:val="00C35C54"/>
    <w:rsid w:val="00C379DF"/>
    <w:rsid w:val="00C37CF7"/>
    <w:rsid w:val="00C41A67"/>
    <w:rsid w:val="00C42E94"/>
    <w:rsid w:val="00C4466F"/>
    <w:rsid w:val="00C44C0F"/>
    <w:rsid w:val="00C4626D"/>
    <w:rsid w:val="00C47CC6"/>
    <w:rsid w:val="00C511D7"/>
    <w:rsid w:val="00C51747"/>
    <w:rsid w:val="00C517E1"/>
    <w:rsid w:val="00C5400C"/>
    <w:rsid w:val="00C545A1"/>
    <w:rsid w:val="00C551F6"/>
    <w:rsid w:val="00C5598C"/>
    <w:rsid w:val="00C55BCF"/>
    <w:rsid w:val="00C56781"/>
    <w:rsid w:val="00C56C13"/>
    <w:rsid w:val="00C56E15"/>
    <w:rsid w:val="00C601A3"/>
    <w:rsid w:val="00C60380"/>
    <w:rsid w:val="00C60559"/>
    <w:rsid w:val="00C6264D"/>
    <w:rsid w:val="00C633A0"/>
    <w:rsid w:val="00C644A6"/>
    <w:rsid w:val="00C64898"/>
    <w:rsid w:val="00C6551C"/>
    <w:rsid w:val="00C663E3"/>
    <w:rsid w:val="00C70C3F"/>
    <w:rsid w:val="00C70FD9"/>
    <w:rsid w:val="00C720F8"/>
    <w:rsid w:val="00C72737"/>
    <w:rsid w:val="00C7293D"/>
    <w:rsid w:val="00C72E41"/>
    <w:rsid w:val="00C73231"/>
    <w:rsid w:val="00C73AB2"/>
    <w:rsid w:val="00C743D1"/>
    <w:rsid w:val="00C762E1"/>
    <w:rsid w:val="00C764C9"/>
    <w:rsid w:val="00C76D2E"/>
    <w:rsid w:val="00C80B2B"/>
    <w:rsid w:val="00C80B8D"/>
    <w:rsid w:val="00C80D15"/>
    <w:rsid w:val="00C80F56"/>
    <w:rsid w:val="00C811E3"/>
    <w:rsid w:val="00C8148F"/>
    <w:rsid w:val="00C81C42"/>
    <w:rsid w:val="00C8222A"/>
    <w:rsid w:val="00C841EB"/>
    <w:rsid w:val="00C849DE"/>
    <w:rsid w:val="00C84C3D"/>
    <w:rsid w:val="00C85E33"/>
    <w:rsid w:val="00C8610F"/>
    <w:rsid w:val="00C86DAE"/>
    <w:rsid w:val="00C86EE7"/>
    <w:rsid w:val="00C86F74"/>
    <w:rsid w:val="00C9015C"/>
    <w:rsid w:val="00C90190"/>
    <w:rsid w:val="00C9065F"/>
    <w:rsid w:val="00C912A2"/>
    <w:rsid w:val="00C9169E"/>
    <w:rsid w:val="00C91CB7"/>
    <w:rsid w:val="00C91D3C"/>
    <w:rsid w:val="00C91DDF"/>
    <w:rsid w:val="00C92014"/>
    <w:rsid w:val="00C92448"/>
    <w:rsid w:val="00C93800"/>
    <w:rsid w:val="00C946E8"/>
    <w:rsid w:val="00C9531E"/>
    <w:rsid w:val="00C96A53"/>
    <w:rsid w:val="00C974C8"/>
    <w:rsid w:val="00CA0143"/>
    <w:rsid w:val="00CA05A0"/>
    <w:rsid w:val="00CA0F70"/>
    <w:rsid w:val="00CA1111"/>
    <w:rsid w:val="00CA14F1"/>
    <w:rsid w:val="00CA1CF0"/>
    <w:rsid w:val="00CA3C09"/>
    <w:rsid w:val="00CA3FF2"/>
    <w:rsid w:val="00CA55AD"/>
    <w:rsid w:val="00CA5C85"/>
    <w:rsid w:val="00CA7B7D"/>
    <w:rsid w:val="00CA7F91"/>
    <w:rsid w:val="00CB267C"/>
    <w:rsid w:val="00CB5CFE"/>
    <w:rsid w:val="00CB6354"/>
    <w:rsid w:val="00CB6B46"/>
    <w:rsid w:val="00CB7755"/>
    <w:rsid w:val="00CB7EAA"/>
    <w:rsid w:val="00CC06C6"/>
    <w:rsid w:val="00CC084A"/>
    <w:rsid w:val="00CC12CF"/>
    <w:rsid w:val="00CC2C95"/>
    <w:rsid w:val="00CC40BD"/>
    <w:rsid w:val="00CC5EC6"/>
    <w:rsid w:val="00CC7BF6"/>
    <w:rsid w:val="00CD0279"/>
    <w:rsid w:val="00CD0826"/>
    <w:rsid w:val="00CD0A2C"/>
    <w:rsid w:val="00CD1279"/>
    <w:rsid w:val="00CD1440"/>
    <w:rsid w:val="00CD1B79"/>
    <w:rsid w:val="00CD2A61"/>
    <w:rsid w:val="00CD2C94"/>
    <w:rsid w:val="00CD2DCF"/>
    <w:rsid w:val="00CD390A"/>
    <w:rsid w:val="00CD5D34"/>
    <w:rsid w:val="00CD5EAA"/>
    <w:rsid w:val="00CD61C8"/>
    <w:rsid w:val="00CE0566"/>
    <w:rsid w:val="00CE05D6"/>
    <w:rsid w:val="00CE1350"/>
    <w:rsid w:val="00CE3F8D"/>
    <w:rsid w:val="00CE3FC3"/>
    <w:rsid w:val="00CE487B"/>
    <w:rsid w:val="00CE533A"/>
    <w:rsid w:val="00CE586A"/>
    <w:rsid w:val="00CE6997"/>
    <w:rsid w:val="00CE7AE1"/>
    <w:rsid w:val="00CF1720"/>
    <w:rsid w:val="00CF1936"/>
    <w:rsid w:val="00CF1B25"/>
    <w:rsid w:val="00CF391A"/>
    <w:rsid w:val="00CF441D"/>
    <w:rsid w:val="00CF4C8E"/>
    <w:rsid w:val="00CF4F54"/>
    <w:rsid w:val="00CF5830"/>
    <w:rsid w:val="00D010AA"/>
    <w:rsid w:val="00D016F4"/>
    <w:rsid w:val="00D01A5C"/>
    <w:rsid w:val="00D0223F"/>
    <w:rsid w:val="00D028EE"/>
    <w:rsid w:val="00D0396F"/>
    <w:rsid w:val="00D03F7E"/>
    <w:rsid w:val="00D0494F"/>
    <w:rsid w:val="00D04ECA"/>
    <w:rsid w:val="00D055E3"/>
    <w:rsid w:val="00D059E1"/>
    <w:rsid w:val="00D05D94"/>
    <w:rsid w:val="00D06072"/>
    <w:rsid w:val="00D07BA0"/>
    <w:rsid w:val="00D07C37"/>
    <w:rsid w:val="00D07FF5"/>
    <w:rsid w:val="00D1242D"/>
    <w:rsid w:val="00D12A87"/>
    <w:rsid w:val="00D143AD"/>
    <w:rsid w:val="00D14A17"/>
    <w:rsid w:val="00D16C68"/>
    <w:rsid w:val="00D17331"/>
    <w:rsid w:val="00D1745D"/>
    <w:rsid w:val="00D17DA6"/>
    <w:rsid w:val="00D20828"/>
    <w:rsid w:val="00D20E9D"/>
    <w:rsid w:val="00D2117C"/>
    <w:rsid w:val="00D21634"/>
    <w:rsid w:val="00D23FF2"/>
    <w:rsid w:val="00D2608F"/>
    <w:rsid w:val="00D26E35"/>
    <w:rsid w:val="00D27E66"/>
    <w:rsid w:val="00D30EDA"/>
    <w:rsid w:val="00D31820"/>
    <w:rsid w:val="00D32402"/>
    <w:rsid w:val="00D3351F"/>
    <w:rsid w:val="00D3386E"/>
    <w:rsid w:val="00D34B56"/>
    <w:rsid w:val="00D34FE7"/>
    <w:rsid w:val="00D35D77"/>
    <w:rsid w:val="00D3660B"/>
    <w:rsid w:val="00D37736"/>
    <w:rsid w:val="00D37FC3"/>
    <w:rsid w:val="00D400A1"/>
    <w:rsid w:val="00D40FBE"/>
    <w:rsid w:val="00D41779"/>
    <w:rsid w:val="00D41A07"/>
    <w:rsid w:val="00D41A8F"/>
    <w:rsid w:val="00D41D98"/>
    <w:rsid w:val="00D4462D"/>
    <w:rsid w:val="00D446E0"/>
    <w:rsid w:val="00D45E2E"/>
    <w:rsid w:val="00D47F33"/>
    <w:rsid w:val="00D5068B"/>
    <w:rsid w:val="00D507B2"/>
    <w:rsid w:val="00D5155C"/>
    <w:rsid w:val="00D51823"/>
    <w:rsid w:val="00D53BAC"/>
    <w:rsid w:val="00D56536"/>
    <w:rsid w:val="00D5762C"/>
    <w:rsid w:val="00D60930"/>
    <w:rsid w:val="00D60F17"/>
    <w:rsid w:val="00D61AFA"/>
    <w:rsid w:val="00D6226D"/>
    <w:rsid w:val="00D632B4"/>
    <w:rsid w:val="00D6405E"/>
    <w:rsid w:val="00D644FC"/>
    <w:rsid w:val="00D64D37"/>
    <w:rsid w:val="00D657FC"/>
    <w:rsid w:val="00D65BC2"/>
    <w:rsid w:val="00D663DC"/>
    <w:rsid w:val="00D67DBA"/>
    <w:rsid w:val="00D70822"/>
    <w:rsid w:val="00D70901"/>
    <w:rsid w:val="00D71BAD"/>
    <w:rsid w:val="00D72ACE"/>
    <w:rsid w:val="00D72CCC"/>
    <w:rsid w:val="00D72DCF"/>
    <w:rsid w:val="00D777E5"/>
    <w:rsid w:val="00D80070"/>
    <w:rsid w:val="00D80204"/>
    <w:rsid w:val="00D803D3"/>
    <w:rsid w:val="00D80DE1"/>
    <w:rsid w:val="00D811C9"/>
    <w:rsid w:val="00D81B51"/>
    <w:rsid w:val="00D82751"/>
    <w:rsid w:val="00D83295"/>
    <w:rsid w:val="00D83479"/>
    <w:rsid w:val="00D850FB"/>
    <w:rsid w:val="00D85ED5"/>
    <w:rsid w:val="00D91D27"/>
    <w:rsid w:val="00D92667"/>
    <w:rsid w:val="00D9268F"/>
    <w:rsid w:val="00D92E3D"/>
    <w:rsid w:val="00D9421E"/>
    <w:rsid w:val="00D9455B"/>
    <w:rsid w:val="00D94EA7"/>
    <w:rsid w:val="00D94FAB"/>
    <w:rsid w:val="00D95381"/>
    <w:rsid w:val="00D95B52"/>
    <w:rsid w:val="00D95BD7"/>
    <w:rsid w:val="00D95E3D"/>
    <w:rsid w:val="00D97246"/>
    <w:rsid w:val="00D97ECF"/>
    <w:rsid w:val="00DA04D6"/>
    <w:rsid w:val="00DA288D"/>
    <w:rsid w:val="00DA2E51"/>
    <w:rsid w:val="00DA3A8F"/>
    <w:rsid w:val="00DA4F00"/>
    <w:rsid w:val="00DA57F8"/>
    <w:rsid w:val="00DA5F35"/>
    <w:rsid w:val="00DA666F"/>
    <w:rsid w:val="00DA6813"/>
    <w:rsid w:val="00DB2B61"/>
    <w:rsid w:val="00DB327B"/>
    <w:rsid w:val="00DB529E"/>
    <w:rsid w:val="00DB56C7"/>
    <w:rsid w:val="00DB56D0"/>
    <w:rsid w:val="00DB656F"/>
    <w:rsid w:val="00DC2C09"/>
    <w:rsid w:val="00DC4C76"/>
    <w:rsid w:val="00DC5BB3"/>
    <w:rsid w:val="00DC6709"/>
    <w:rsid w:val="00DC6FBF"/>
    <w:rsid w:val="00DC7D7A"/>
    <w:rsid w:val="00DD03EF"/>
    <w:rsid w:val="00DD1D15"/>
    <w:rsid w:val="00DD1E2D"/>
    <w:rsid w:val="00DD1ED6"/>
    <w:rsid w:val="00DD279A"/>
    <w:rsid w:val="00DD296F"/>
    <w:rsid w:val="00DD4D8E"/>
    <w:rsid w:val="00DD547A"/>
    <w:rsid w:val="00DD6935"/>
    <w:rsid w:val="00DD7596"/>
    <w:rsid w:val="00DD7891"/>
    <w:rsid w:val="00DD7CD1"/>
    <w:rsid w:val="00DE091E"/>
    <w:rsid w:val="00DE2E9B"/>
    <w:rsid w:val="00DE2F7A"/>
    <w:rsid w:val="00DE3510"/>
    <w:rsid w:val="00DE457F"/>
    <w:rsid w:val="00DF07A8"/>
    <w:rsid w:val="00DF0C02"/>
    <w:rsid w:val="00DF35AE"/>
    <w:rsid w:val="00DF3743"/>
    <w:rsid w:val="00DF3D38"/>
    <w:rsid w:val="00DF5767"/>
    <w:rsid w:val="00DF6AAC"/>
    <w:rsid w:val="00E0009D"/>
    <w:rsid w:val="00E007B9"/>
    <w:rsid w:val="00E009B6"/>
    <w:rsid w:val="00E011FD"/>
    <w:rsid w:val="00E01648"/>
    <w:rsid w:val="00E01B21"/>
    <w:rsid w:val="00E025F8"/>
    <w:rsid w:val="00E027D2"/>
    <w:rsid w:val="00E02A68"/>
    <w:rsid w:val="00E041BF"/>
    <w:rsid w:val="00E0437E"/>
    <w:rsid w:val="00E0446A"/>
    <w:rsid w:val="00E04972"/>
    <w:rsid w:val="00E05203"/>
    <w:rsid w:val="00E05372"/>
    <w:rsid w:val="00E06C77"/>
    <w:rsid w:val="00E06FE0"/>
    <w:rsid w:val="00E11A56"/>
    <w:rsid w:val="00E13478"/>
    <w:rsid w:val="00E15666"/>
    <w:rsid w:val="00E157AF"/>
    <w:rsid w:val="00E157B3"/>
    <w:rsid w:val="00E15872"/>
    <w:rsid w:val="00E1617D"/>
    <w:rsid w:val="00E163A4"/>
    <w:rsid w:val="00E16612"/>
    <w:rsid w:val="00E16878"/>
    <w:rsid w:val="00E179DB"/>
    <w:rsid w:val="00E17FC9"/>
    <w:rsid w:val="00E21315"/>
    <w:rsid w:val="00E21487"/>
    <w:rsid w:val="00E22798"/>
    <w:rsid w:val="00E239DA"/>
    <w:rsid w:val="00E24311"/>
    <w:rsid w:val="00E2433B"/>
    <w:rsid w:val="00E245B5"/>
    <w:rsid w:val="00E246A5"/>
    <w:rsid w:val="00E24777"/>
    <w:rsid w:val="00E24A92"/>
    <w:rsid w:val="00E263CC"/>
    <w:rsid w:val="00E30179"/>
    <w:rsid w:val="00E3072F"/>
    <w:rsid w:val="00E30C00"/>
    <w:rsid w:val="00E30E4E"/>
    <w:rsid w:val="00E3205A"/>
    <w:rsid w:val="00E336CB"/>
    <w:rsid w:val="00E33FE1"/>
    <w:rsid w:val="00E344AD"/>
    <w:rsid w:val="00E34A07"/>
    <w:rsid w:val="00E358DD"/>
    <w:rsid w:val="00E35D5E"/>
    <w:rsid w:val="00E35DB0"/>
    <w:rsid w:val="00E36EEB"/>
    <w:rsid w:val="00E37F11"/>
    <w:rsid w:val="00E4079E"/>
    <w:rsid w:val="00E40A93"/>
    <w:rsid w:val="00E40E2F"/>
    <w:rsid w:val="00E414BD"/>
    <w:rsid w:val="00E41E5A"/>
    <w:rsid w:val="00E41F72"/>
    <w:rsid w:val="00E43355"/>
    <w:rsid w:val="00E43FAD"/>
    <w:rsid w:val="00E455AE"/>
    <w:rsid w:val="00E45FAC"/>
    <w:rsid w:val="00E46F12"/>
    <w:rsid w:val="00E50375"/>
    <w:rsid w:val="00E50B49"/>
    <w:rsid w:val="00E51061"/>
    <w:rsid w:val="00E5159B"/>
    <w:rsid w:val="00E51CE0"/>
    <w:rsid w:val="00E521D6"/>
    <w:rsid w:val="00E5247B"/>
    <w:rsid w:val="00E53AB5"/>
    <w:rsid w:val="00E53FF7"/>
    <w:rsid w:val="00E5487D"/>
    <w:rsid w:val="00E54CF5"/>
    <w:rsid w:val="00E54E5F"/>
    <w:rsid w:val="00E55779"/>
    <w:rsid w:val="00E5603C"/>
    <w:rsid w:val="00E56974"/>
    <w:rsid w:val="00E6014C"/>
    <w:rsid w:val="00E65340"/>
    <w:rsid w:val="00E6596C"/>
    <w:rsid w:val="00E65989"/>
    <w:rsid w:val="00E65C0D"/>
    <w:rsid w:val="00E70949"/>
    <w:rsid w:val="00E70DCE"/>
    <w:rsid w:val="00E7102D"/>
    <w:rsid w:val="00E729C9"/>
    <w:rsid w:val="00E72C00"/>
    <w:rsid w:val="00E73067"/>
    <w:rsid w:val="00E7440D"/>
    <w:rsid w:val="00E74B49"/>
    <w:rsid w:val="00E74CD1"/>
    <w:rsid w:val="00E76DCE"/>
    <w:rsid w:val="00E76E24"/>
    <w:rsid w:val="00E77082"/>
    <w:rsid w:val="00E77154"/>
    <w:rsid w:val="00E80806"/>
    <w:rsid w:val="00E80A28"/>
    <w:rsid w:val="00E82A69"/>
    <w:rsid w:val="00E82B45"/>
    <w:rsid w:val="00E82B56"/>
    <w:rsid w:val="00E83B92"/>
    <w:rsid w:val="00E83FFB"/>
    <w:rsid w:val="00E840BA"/>
    <w:rsid w:val="00E8423A"/>
    <w:rsid w:val="00E84360"/>
    <w:rsid w:val="00E84B72"/>
    <w:rsid w:val="00E85972"/>
    <w:rsid w:val="00E90B28"/>
    <w:rsid w:val="00E914AF"/>
    <w:rsid w:val="00E91512"/>
    <w:rsid w:val="00E92467"/>
    <w:rsid w:val="00E9272C"/>
    <w:rsid w:val="00E93464"/>
    <w:rsid w:val="00E940EE"/>
    <w:rsid w:val="00E94232"/>
    <w:rsid w:val="00E97DE8"/>
    <w:rsid w:val="00EA2655"/>
    <w:rsid w:val="00EA3A40"/>
    <w:rsid w:val="00EA3BD9"/>
    <w:rsid w:val="00EA3BF4"/>
    <w:rsid w:val="00EA6134"/>
    <w:rsid w:val="00EA7F56"/>
    <w:rsid w:val="00EB0F00"/>
    <w:rsid w:val="00EB2928"/>
    <w:rsid w:val="00EB5F85"/>
    <w:rsid w:val="00EB6644"/>
    <w:rsid w:val="00EB6954"/>
    <w:rsid w:val="00EB69C4"/>
    <w:rsid w:val="00EB7124"/>
    <w:rsid w:val="00EB77C8"/>
    <w:rsid w:val="00EC0550"/>
    <w:rsid w:val="00EC134B"/>
    <w:rsid w:val="00EC31B1"/>
    <w:rsid w:val="00EC3981"/>
    <w:rsid w:val="00EC4433"/>
    <w:rsid w:val="00EC4490"/>
    <w:rsid w:val="00EC4E5A"/>
    <w:rsid w:val="00EC59BC"/>
    <w:rsid w:val="00EC70EC"/>
    <w:rsid w:val="00EC73EC"/>
    <w:rsid w:val="00ED07E2"/>
    <w:rsid w:val="00ED0859"/>
    <w:rsid w:val="00ED1B84"/>
    <w:rsid w:val="00ED245A"/>
    <w:rsid w:val="00ED2586"/>
    <w:rsid w:val="00ED4078"/>
    <w:rsid w:val="00ED450C"/>
    <w:rsid w:val="00ED5451"/>
    <w:rsid w:val="00ED6998"/>
    <w:rsid w:val="00EE040A"/>
    <w:rsid w:val="00EE0B1A"/>
    <w:rsid w:val="00EE1554"/>
    <w:rsid w:val="00EE1D03"/>
    <w:rsid w:val="00EE235F"/>
    <w:rsid w:val="00EE3BD3"/>
    <w:rsid w:val="00EE3E83"/>
    <w:rsid w:val="00EE3F17"/>
    <w:rsid w:val="00EE3F82"/>
    <w:rsid w:val="00EE41C6"/>
    <w:rsid w:val="00EE4202"/>
    <w:rsid w:val="00EE4A5D"/>
    <w:rsid w:val="00EE4FA1"/>
    <w:rsid w:val="00EE5489"/>
    <w:rsid w:val="00EE717F"/>
    <w:rsid w:val="00EE7A98"/>
    <w:rsid w:val="00EF0883"/>
    <w:rsid w:val="00EF0A91"/>
    <w:rsid w:val="00EF0CE5"/>
    <w:rsid w:val="00EF10A1"/>
    <w:rsid w:val="00EF1A08"/>
    <w:rsid w:val="00EF1AB0"/>
    <w:rsid w:val="00EF33F5"/>
    <w:rsid w:val="00EF41AA"/>
    <w:rsid w:val="00EF5613"/>
    <w:rsid w:val="00EF6882"/>
    <w:rsid w:val="00EF69CE"/>
    <w:rsid w:val="00F0000A"/>
    <w:rsid w:val="00F01725"/>
    <w:rsid w:val="00F025AF"/>
    <w:rsid w:val="00F03231"/>
    <w:rsid w:val="00F03582"/>
    <w:rsid w:val="00F03E7C"/>
    <w:rsid w:val="00F04701"/>
    <w:rsid w:val="00F0514E"/>
    <w:rsid w:val="00F06576"/>
    <w:rsid w:val="00F112ED"/>
    <w:rsid w:val="00F11FDA"/>
    <w:rsid w:val="00F12808"/>
    <w:rsid w:val="00F130C8"/>
    <w:rsid w:val="00F138FB"/>
    <w:rsid w:val="00F14F17"/>
    <w:rsid w:val="00F15D32"/>
    <w:rsid w:val="00F162DA"/>
    <w:rsid w:val="00F16CB4"/>
    <w:rsid w:val="00F21782"/>
    <w:rsid w:val="00F22EF1"/>
    <w:rsid w:val="00F22FED"/>
    <w:rsid w:val="00F23594"/>
    <w:rsid w:val="00F23C93"/>
    <w:rsid w:val="00F248BA"/>
    <w:rsid w:val="00F25774"/>
    <w:rsid w:val="00F27774"/>
    <w:rsid w:val="00F27B80"/>
    <w:rsid w:val="00F27D60"/>
    <w:rsid w:val="00F27FE6"/>
    <w:rsid w:val="00F30ADE"/>
    <w:rsid w:val="00F31B02"/>
    <w:rsid w:val="00F326E0"/>
    <w:rsid w:val="00F3329D"/>
    <w:rsid w:val="00F3428C"/>
    <w:rsid w:val="00F35971"/>
    <w:rsid w:val="00F35E20"/>
    <w:rsid w:val="00F35E85"/>
    <w:rsid w:val="00F36119"/>
    <w:rsid w:val="00F36541"/>
    <w:rsid w:val="00F403AD"/>
    <w:rsid w:val="00F4100A"/>
    <w:rsid w:val="00F4176A"/>
    <w:rsid w:val="00F41A9D"/>
    <w:rsid w:val="00F41F63"/>
    <w:rsid w:val="00F4227D"/>
    <w:rsid w:val="00F42C01"/>
    <w:rsid w:val="00F43CF0"/>
    <w:rsid w:val="00F45FA3"/>
    <w:rsid w:val="00F466DA"/>
    <w:rsid w:val="00F47059"/>
    <w:rsid w:val="00F5040A"/>
    <w:rsid w:val="00F51ED9"/>
    <w:rsid w:val="00F51F1C"/>
    <w:rsid w:val="00F52190"/>
    <w:rsid w:val="00F52367"/>
    <w:rsid w:val="00F5269F"/>
    <w:rsid w:val="00F52878"/>
    <w:rsid w:val="00F530BB"/>
    <w:rsid w:val="00F53BC7"/>
    <w:rsid w:val="00F54069"/>
    <w:rsid w:val="00F548CE"/>
    <w:rsid w:val="00F55569"/>
    <w:rsid w:val="00F55867"/>
    <w:rsid w:val="00F558BC"/>
    <w:rsid w:val="00F55C83"/>
    <w:rsid w:val="00F56CCE"/>
    <w:rsid w:val="00F61479"/>
    <w:rsid w:val="00F62494"/>
    <w:rsid w:val="00F62FC6"/>
    <w:rsid w:val="00F63394"/>
    <w:rsid w:val="00F63915"/>
    <w:rsid w:val="00F64C34"/>
    <w:rsid w:val="00F670AB"/>
    <w:rsid w:val="00F6712A"/>
    <w:rsid w:val="00F67E3E"/>
    <w:rsid w:val="00F70184"/>
    <w:rsid w:val="00F714B6"/>
    <w:rsid w:val="00F71ABE"/>
    <w:rsid w:val="00F72542"/>
    <w:rsid w:val="00F738FE"/>
    <w:rsid w:val="00F73CA9"/>
    <w:rsid w:val="00F7418C"/>
    <w:rsid w:val="00F74357"/>
    <w:rsid w:val="00F745E5"/>
    <w:rsid w:val="00F74819"/>
    <w:rsid w:val="00F77125"/>
    <w:rsid w:val="00F80D19"/>
    <w:rsid w:val="00F82CEC"/>
    <w:rsid w:val="00F82F20"/>
    <w:rsid w:val="00F832F8"/>
    <w:rsid w:val="00F8448A"/>
    <w:rsid w:val="00F84E46"/>
    <w:rsid w:val="00F8529A"/>
    <w:rsid w:val="00F85303"/>
    <w:rsid w:val="00F90E03"/>
    <w:rsid w:val="00F91A1F"/>
    <w:rsid w:val="00F91CC1"/>
    <w:rsid w:val="00F92F14"/>
    <w:rsid w:val="00F93083"/>
    <w:rsid w:val="00F93756"/>
    <w:rsid w:val="00F96AF8"/>
    <w:rsid w:val="00F97E63"/>
    <w:rsid w:val="00FA0ED9"/>
    <w:rsid w:val="00FA1836"/>
    <w:rsid w:val="00FA1A33"/>
    <w:rsid w:val="00FA1DCB"/>
    <w:rsid w:val="00FA338D"/>
    <w:rsid w:val="00FA50E5"/>
    <w:rsid w:val="00FA6092"/>
    <w:rsid w:val="00FB1DF0"/>
    <w:rsid w:val="00FB40D7"/>
    <w:rsid w:val="00FB68BF"/>
    <w:rsid w:val="00FC06FB"/>
    <w:rsid w:val="00FC0AF8"/>
    <w:rsid w:val="00FC0C65"/>
    <w:rsid w:val="00FC18A6"/>
    <w:rsid w:val="00FC2D2E"/>
    <w:rsid w:val="00FC2F91"/>
    <w:rsid w:val="00FC36BB"/>
    <w:rsid w:val="00FC558A"/>
    <w:rsid w:val="00FC5EB2"/>
    <w:rsid w:val="00FC65D0"/>
    <w:rsid w:val="00FC707D"/>
    <w:rsid w:val="00FC72BE"/>
    <w:rsid w:val="00FD0122"/>
    <w:rsid w:val="00FD16EC"/>
    <w:rsid w:val="00FD422C"/>
    <w:rsid w:val="00FD5A3A"/>
    <w:rsid w:val="00FD5D92"/>
    <w:rsid w:val="00FD5EC4"/>
    <w:rsid w:val="00FD6017"/>
    <w:rsid w:val="00FD6EFC"/>
    <w:rsid w:val="00FE06F9"/>
    <w:rsid w:val="00FE1342"/>
    <w:rsid w:val="00FE1FA5"/>
    <w:rsid w:val="00FE27AF"/>
    <w:rsid w:val="00FE285B"/>
    <w:rsid w:val="00FE2D80"/>
    <w:rsid w:val="00FE3381"/>
    <w:rsid w:val="00FE3AFE"/>
    <w:rsid w:val="00FE3CA5"/>
    <w:rsid w:val="00FE4763"/>
    <w:rsid w:val="00FE56B3"/>
    <w:rsid w:val="00FE61F1"/>
    <w:rsid w:val="00FF0648"/>
    <w:rsid w:val="00FF0ED3"/>
    <w:rsid w:val="00FF2BF0"/>
    <w:rsid w:val="00FF3BCD"/>
    <w:rsid w:val="00FF45BC"/>
    <w:rsid w:val="00FF6118"/>
    <w:rsid w:val="00FF681B"/>
    <w:rsid w:val="00FF6A00"/>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F9DDA"/>
  <w15:chartTrackingRefBased/>
  <w15:docId w15:val="{B107E147-8F10-4970-89B0-586128EF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footer" w:uiPriority="99"/>
    <w:lsdException w:name="caption" w:semiHidden="1" w:uiPriority="99" w:unhideWhenUsed="1" w:qFormat="1"/>
    <w:lsdException w:name="List" w:uiPriority="99"/>
    <w:lsdException w:name="Title" w:uiPriority="99" w:qFormat="1"/>
    <w:lsdException w:name="Body Text" w:uiPriority="99"/>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uiPriority w:val="99"/>
    <w:pPr>
      <w:tabs>
        <w:tab w:val="center" w:pos="4677"/>
        <w:tab w:val="right" w:pos="9355"/>
      </w:tabs>
    </w:pPr>
  </w:style>
  <w:style w:type="character" w:customStyle="1" w:styleId="a8">
    <w:name w:val="Нижний колонтитул Знак"/>
    <w:aliases w:val="Знак Знак Знак1"/>
    <w:link w:val="a7"/>
    <w:uiPriority w:val="99"/>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uiPriority w:val="99"/>
    <w:pPr>
      <w:tabs>
        <w:tab w:val="left" w:pos="980"/>
      </w:tabs>
    </w:pPr>
    <w:rPr>
      <w:sz w:val="32"/>
      <w:szCs w:val="24"/>
    </w:rPr>
  </w:style>
  <w:style w:type="character" w:customStyle="1" w:styleId="ab">
    <w:name w:val="Основной текст Знак"/>
    <w:link w:val="aa"/>
    <w:uiPriority w:val="99"/>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99"/>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uiPriority w:val="99"/>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styleId="aff9">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a">
    <w:name w:val="Emphasis"/>
    <w:qFormat/>
    <w:rsid w:val="00347952"/>
    <w:rPr>
      <w:i/>
      <w:iCs/>
    </w:rPr>
  </w:style>
  <w:style w:type="character" w:styleId="affb">
    <w:name w:val="FollowedHyperlink"/>
    <w:unhideWhenUsed/>
    <w:rsid w:val="00C01B12"/>
    <w:rPr>
      <w:color w:val="800080"/>
      <w:u w:val="single"/>
    </w:rPr>
  </w:style>
  <w:style w:type="paragraph" w:styleId="affc">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d">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e">
    <w:name w:val="Intense Quote"/>
    <w:basedOn w:val="a"/>
    <w:next w:val="a"/>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e"/>
    <w:uiPriority w:val="99"/>
    <w:locked/>
    <w:rsid w:val="00C01B12"/>
    <w:rPr>
      <w:rFonts w:ascii="Calibri" w:hAnsi="Calibri" w:cs="Calibri"/>
      <w:b/>
      <w:bCs/>
      <w:i/>
      <w:iCs/>
      <w:color w:val="4F81BD"/>
      <w:sz w:val="22"/>
      <w:szCs w:val="22"/>
      <w:lang w:val="en-US" w:eastAsia="zh-CN" w:bidi="en-US"/>
    </w:rPr>
  </w:style>
  <w:style w:type="character" w:customStyle="1" w:styleId="afff">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0">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2">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3">
    <w:name w:val="Заголовок таблицы"/>
    <w:basedOn w:val="afff2"/>
    <w:uiPriority w:val="99"/>
    <w:rsid w:val="00C01B12"/>
    <w:pPr>
      <w:jc w:val="center"/>
    </w:pPr>
    <w:rPr>
      <w:b/>
      <w:bCs/>
    </w:rPr>
  </w:style>
  <w:style w:type="character" w:styleId="afff4">
    <w:name w:val="Subtle Emphasis"/>
    <w:qFormat/>
    <w:rsid w:val="00C01B12"/>
    <w:rPr>
      <w:i/>
      <w:iCs/>
      <w:color w:val="808080"/>
    </w:rPr>
  </w:style>
  <w:style w:type="character" w:styleId="afff5">
    <w:name w:val="Intense Emphasis"/>
    <w:qFormat/>
    <w:rsid w:val="00C01B12"/>
    <w:rPr>
      <w:b/>
      <w:bCs/>
      <w:i/>
      <w:iCs/>
      <w:color w:val="4F81BD"/>
    </w:rPr>
  </w:style>
  <w:style w:type="character" w:styleId="afff6">
    <w:name w:val="Subtle Reference"/>
    <w:qFormat/>
    <w:rsid w:val="00C01B12"/>
    <w:rPr>
      <w:smallCaps/>
      <w:color w:val="C0504D"/>
      <w:u w:val="single"/>
    </w:rPr>
  </w:style>
  <w:style w:type="character" w:styleId="afff7">
    <w:name w:val="Intense Reference"/>
    <w:qFormat/>
    <w:rsid w:val="00C01B12"/>
    <w:rPr>
      <w:b/>
      <w:bCs/>
      <w:smallCaps/>
      <w:color w:val="C0504D"/>
      <w:spacing w:val="5"/>
      <w:u w:val="single"/>
    </w:rPr>
  </w:style>
  <w:style w:type="character" w:styleId="afff8">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9">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a">
    <w:name w:val="Основной текст_"/>
    <w:link w:val="2b"/>
    <w:locked/>
    <w:rsid w:val="00404816"/>
    <w:rPr>
      <w:shd w:val="clear" w:color="auto" w:fill="FFFFFF"/>
    </w:rPr>
  </w:style>
  <w:style w:type="paragraph" w:customStyle="1" w:styleId="2b">
    <w:name w:val="Основной текст2"/>
    <w:basedOn w:val="a"/>
    <w:link w:val="afffa"/>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b">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c">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68200320">
      <w:bodyDiv w:val="1"/>
      <w:marLeft w:val="0"/>
      <w:marRight w:val="0"/>
      <w:marTop w:val="0"/>
      <w:marBottom w:val="0"/>
      <w:divBdr>
        <w:top w:val="none" w:sz="0" w:space="0" w:color="auto"/>
        <w:left w:val="none" w:sz="0" w:space="0" w:color="auto"/>
        <w:bottom w:val="none" w:sz="0" w:space="0" w:color="auto"/>
        <w:right w:val="none" w:sz="0" w:space="0" w:color="auto"/>
      </w:divBdr>
      <w:divsChild>
        <w:div w:id="383406079">
          <w:marLeft w:val="0"/>
          <w:marRight w:val="0"/>
          <w:marTop w:val="0"/>
          <w:marBottom w:val="0"/>
          <w:divBdr>
            <w:top w:val="none" w:sz="0" w:space="0" w:color="auto"/>
            <w:left w:val="none" w:sz="0" w:space="0" w:color="auto"/>
            <w:bottom w:val="none" w:sz="0" w:space="0" w:color="auto"/>
            <w:right w:val="none" w:sz="0" w:space="0" w:color="auto"/>
          </w:divBdr>
        </w:div>
      </w:divsChild>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6502453">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www.gosuslugi.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BE0441-3BD7-40C5-A537-1E3C693B3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5338</Words>
  <Characters>30427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35694</CharactersWithSpaces>
  <SharedDoc>false</SharedDoc>
  <HLinks>
    <vt:vector size="84" baseType="variant">
      <vt:variant>
        <vt:i4>2687012</vt:i4>
      </vt:variant>
      <vt:variant>
        <vt:i4>39</vt:i4>
      </vt:variant>
      <vt:variant>
        <vt:i4>0</vt:i4>
      </vt:variant>
      <vt:variant>
        <vt:i4>5</vt:i4>
      </vt:variant>
      <vt:variant>
        <vt:lpwstr>https://internet.garant.ru/</vt:lpwstr>
      </vt:variant>
      <vt:variant>
        <vt:lpwstr>/document/414368845/entry/100</vt:lpwstr>
      </vt:variant>
      <vt:variant>
        <vt:i4>1769498</vt:i4>
      </vt:variant>
      <vt:variant>
        <vt:i4>36</vt:i4>
      </vt:variant>
      <vt:variant>
        <vt:i4>0</vt:i4>
      </vt:variant>
      <vt:variant>
        <vt:i4>5</vt:i4>
      </vt:variant>
      <vt:variant>
        <vt:lpwstr>https://internet.garant.ru/</vt:lpwstr>
      </vt:variant>
      <vt:variant>
        <vt:lpwstr>/document/413049771/entry/1300</vt:lpwstr>
      </vt:variant>
      <vt:variant>
        <vt:i4>1703962</vt:i4>
      </vt:variant>
      <vt:variant>
        <vt:i4>33</vt:i4>
      </vt:variant>
      <vt:variant>
        <vt:i4>0</vt:i4>
      </vt:variant>
      <vt:variant>
        <vt:i4>5</vt:i4>
      </vt:variant>
      <vt:variant>
        <vt:lpwstr>https://internet.garant.ru/</vt:lpwstr>
      </vt:variant>
      <vt:variant>
        <vt:lpwstr>/document/413049771/entry/1200</vt:lpwstr>
      </vt:variant>
      <vt:variant>
        <vt:i4>2687019</vt:i4>
      </vt:variant>
      <vt:variant>
        <vt:i4>30</vt:i4>
      </vt:variant>
      <vt:variant>
        <vt:i4>0</vt:i4>
      </vt:variant>
      <vt:variant>
        <vt:i4>5</vt:i4>
      </vt:variant>
      <vt:variant>
        <vt:lpwstr>https://internet.garant.ru/www.gosuslugi.ru</vt:lpwstr>
      </vt:variant>
      <vt:variant>
        <vt:lpwstr/>
      </vt:variant>
      <vt:variant>
        <vt:i4>1638426</vt:i4>
      </vt:variant>
      <vt:variant>
        <vt:i4>27</vt:i4>
      </vt:variant>
      <vt:variant>
        <vt:i4>0</vt:i4>
      </vt:variant>
      <vt:variant>
        <vt:i4>5</vt:i4>
      </vt:variant>
      <vt:variant>
        <vt:lpwstr>https://internet.garant.ru/</vt:lpwstr>
      </vt:variant>
      <vt:variant>
        <vt:lpwstr>/document/413049771/entry/1100</vt:lpwstr>
      </vt:variant>
      <vt:variant>
        <vt:i4>2818084</vt:i4>
      </vt:variant>
      <vt:variant>
        <vt:i4>24</vt:i4>
      </vt:variant>
      <vt:variant>
        <vt:i4>0</vt:i4>
      </vt:variant>
      <vt:variant>
        <vt:i4>5</vt:i4>
      </vt:variant>
      <vt:variant>
        <vt:lpwstr>https://internet.garant.ru/</vt:lpwstr>
      </vt:variant>
      <vt:variant>
        <vt:lpwstr>/document/414368845/entry/12</vt:lpwstr>
      </vt:variant>
      <vt:variant>
        <vt:i4>2687019</vt:i4>
      </vt:variant>
      <vt:variant>
        <vt:i4>21</vt:i4>
      </vt:variant>
      <vt:variant>
        <vt:i4>0</vt:i4>
      </vt:variant>
      <vt:variant>
        <vt:i4>5</vt:i4>
      </vt:variant>
      <vt:variant>
        <vt:lpwstr>https://internet.garant.ru/www.gosuslugi.ru</vt:lpwstr>
      </vt:variant>
      <vt:variant>
        <vt:lpwstr/>
      </vt:variant>
      <vt:variant>
        <vt:i4>5701716</vt:i4>
      </vt:variant>
      <vt:variant>
        <vt:i4>18</vt:i4>
      </vt:variant>
      <vt:variant>
        <vt:i4>0</vt:i4>
      </vt:variant>
      <vt:variant>
        <vt:i4>5</vt:i4>
      </vt:variant>
      <vt:variant>
        <vt:lpwstr>https://internet.garant.ru/</vt:lpwstr>
      </vt:variant>
      <vt:variant>
        <vt:lpwstr>/document/12148567/entry/0</vt:lpwstr>
      </vt:variant>
      <vt:variant>
        <vt:i4>5701716</vt:i4>
      </vt:variant>
      <vt:variant>
        <vt:i4>15</vt:i4>
      </vt:variant>
      <vt:variant>
        <vt:i4>0</vt:i4>
      </vt:variant>
      <vt:variant>
        <vt:i4>5</vt:i4>
      </vt:variant>
      <vt:variant>
        <vt:lpwstr>https://internet.garant.ru/</vt:lpwstr>
      </vt:variant>
      <vt:variant>
        <vt:lpwstr>/document/12148567/entry/0</vt:lpwstr>
      </vt:variant>
      <vt:variant>
        <vt:i4>5701716</vt:i4>
      </vt:variant>
      <vt:variant>
        <vt:i4>12</vt:i4>
      </vt:variant>
      <vt:variant>
        <vt:i4>0</vt:i4>
      </vt:variant>
      <vt:variant>
        <vt:i4>5</vt:i4>
      </vt:variant>
      <vt:variant>
        <vt:lpwstr>https://internet.garant.ru/</vt:lpwstr>
      </vt:variant>
      <vt:variant>
        <vt:lpwstr>/document/12148567/entry/0</vt:lpwstr>
      </vt:variant>
      <vt:variant>
        <vt:i4>5701716</vt:i4>
      </vt:variant>
      <vt:variant>
        <vt:i4>9</vt:i4>
      </vt:variant>
      <vt:variant>
        <vt:i4>0</vt:i4>
      </vt:variant>
      <vt:variant>
        <vt:i4>5</vt:i4>
      </vt:variant>
      <vt:variant>
        <vt:lpwstr>https://internet.garant.ru/</vt:lpwstr>
      </vt:variant>
      <vt:variant>
        <vt:lpwstr>/document/12148567/entry/0</vt:lpwstr>
      </vt:variant>
      <vt:variant>
        <vt:i4>1638420</vt:i4>
      </vt:variant>
      <vt:variant>
        <vt:i4>6</vt:i4>
      </vt:variant>
      <vt:variant>
        <vt:i4>0</vt:i4>
      </vt:variant>
      <vt:variant>
        <vt:i4>5</vt:i4>
      </vt:variant>
      <vt:variant>
        <vt:lpwstr>https://internet.garant.ru/</vt:lpwstr>
      </vt:variant>
      <vt:variant>
        <vt:lpwstr>/document/414368845/entry/1202</vt:lpwstr>
      </vt:variant>
      <vt:variant>
        <vt:i4>1638420</vt:i4>
      </vt:variant>
      <vt:variant>
        <vt:i4>3</vt:i4>
      </vt:variant>
      <vt:variant>
        <vt:i4>0</vt:i4>
      </vt:variant>
      <vt:variant>
        <vt:i4>5</vt:i4>
      </vt:variant>
      <vt:variant>
        <vt:lpwstr>https://internet.garant.ru/</vt:lpwstr>
      </vt:variant>
      <vt:variant>
        <vt:lpwstr>/document/414368845/entry/1202</vt:lpwstr>
      </vt:variant>
      <vt:variant>
        <vt:i4>1245206</vt:i4>
      </vt:variant>
      <vt:variant>
        <vt:i4>0</vt:i4>
      </vt:variant>
      <vt:variant>
        <vt:i4>0</vt:i4>
      </vt:variant>
      <vt:variant>
        <vt:i4>5</vt:i4>
      </vt:variant>
      <vt:variant>
        <vt:lpwstr>https://internet.garant.ru/</vt:lpwstr>
      </vt:variant>
      <vt:variant>
        <vt:lpwstr>/document/408063371/entry/0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2025-05-27T13:31:00Z</cp:lastPrinted>
  <dcterms:created xsi:type="dcterms:W3CDTF">2026-08-03T11:58:00Z</dcterms:created>
  <dcterms:modified xsi:type="dcterms:W3CDTF">2026-08-03T11:58:00Z</dcterms:modified>
</cp:coreProperties>
</file>