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9D2ADC" w:rsidTr="00FD33F7">
        <w:trPr>
          <w:trHeight w:val="980"/>
        </w:trPr>
        <w:tc>
          <w:tcPr>
            <w:tcW w:w="3970" w:type="dxa"/>
          </w:tcPr>
          <w:p w:rsidR="00101141" w:rsidRPr="009D2ADC" w:rsidRDefault="00101141" w:rsidP="009D2ADC">
            <w:pPr>
              <w:widowControl w:val="0"/>
              <w:suppressAutoHyphens/>
              <w:autoSpaceDE w:val="0"/>
              <w:autoSpaceDN w:val="0"/>
              <w:adjustRightInd w:val="0"/>
              <w:spacing w:after="0" w:line="240" w:lineRule="auto"/>
              <w:ind w:firstLine="4962"/>
              <w:jc w:val="both"/>
              <w:rPr>
                <w:rFonts w:ascii="Times New Roman" w:eastAsia="Times New Roman" w:hAnsi="Times New Roman" w:cs="Times New Roman"/>
                <w:kern w:val="1"/>
                <w:sz w:val="24"/>
                <w:szCs w:val="24"/>
              </w:rPr>
            </w:pPr>
          </w:p>
        </w:tc>
        <w:tc>
          <w:tcPr>
            <w:tcW w:w="1984" w:type="dxa"/>
          </w:tcPr>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b/>
                <w:bCs/>
                <w:noProof/>
                <w:color w:val="000000"/>
                <w:kern w:val="1"/>
                <w:sz w:val="24"/>
                <w:szCs w:val="24"/>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9D2ADC" w:rsidRDefault="00101141" w:rsidP="009D2ADC">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9D2ADC" w:rsidTr="00FD33F7">
        <w:tc>
          <w:tcPr>
            <w:tcW w:w="3970" w:type="dxa"/>
          </w:tcPr>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kern w:val="1"/>
                <w:sz w:val="24"/>
                <w:szCs w:val="24"/>
              </w:rPr>
              <w:t>Администрация</w:t>
            </w:r>
            <w:r w:rsidR="00FD33F7" w:rsidRPr="009D2ADC">
              <w:rPr>
                <w:rFonts w:ascii="Times New Roman" w:eastAsia="Times New Roman" w:hAnsi="Times New Roman" w:cs="Times New Roman"/>
                <w:kern w:val="1"/>
                <w:sz w:val="24"/>
                <w:szCs w:val="24"/>
              </w:rPr>
              <w:t xml:space="preserve"> </w:t>
            </w:r>
            <w:r w:rsidRPr="009D2ADC">
              <w:rPr>
                <w:rFonts w:ascii="Times New Roman" w:eastAsia="Times New Roman" w:hAnsi="Times New Roman" w:cs="Times New Roman"/>
                <w:kern w:val="1"/>
                <w:sz w:val="24"/>
                <w:szCs w:val="24"/>
              </w:rPr>
              <w:t xml:space="preserve">Порецкого </w:t>
            </w:r>
            <w:r w:rsidR="00FD33F7" w:rsidRPr="009D2ADC">
              <w:rPr>
                <w:rFonts w:ascii="Times New Roman" w:eastAsia="Times New Roman" w:hAnsi="Times New Roman" w:cs="Times New Roman"/>
                <w:kern w:val="1"/>
                <w:sz w:val="24"/>
                <w:szCs w:val="24"/>
              </w:rPr>
              <w:t xml:space="preserve">муниципального округа </w:t>
            </w:r>
            <w:r w:rsidRPr="009D2ADC">
              <w:rPr>
                <w:rFonts w:ascii="Times New Roman" w:eastAsia="Times New Roman" w:hAnsi="Times New Roman" w:cs="Times New Roman"/>
                <w:kern w:val="1"/>
                <w:sz w:val="24"/>
                <w:szCs w:val="24"/>
              </w:rPr>
              <w:t>Чувашской Республики</w:t>
            </w:r>
          </w:p>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kern w:val="1"/>
                <w:sz w:val="24"/>
                <w:szCs w:val="24"/>
              </w:rPr>
              <w:t>ПОСТАНОВЛЕНИЕ</w:t>
            </w:r>
          </w:p>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p>
          <w:p w:rsidR="00101141" w:rsidRPr="009D2ADC" w:rsidRDefault="0075387D"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kern w:val="1"/>
                <w:sz w:val="24"/>
                <w:szCs w:val="24"/>
              </w:rPr>
              <w:t>2</w:t>
            </w:r>
            <w:r w:rsidR="005F2D84" w:rsidRPr="009D2ADC">
              <w:rPr>
                <w:rFonts w:ascii="Times New Roman" w:eastAsia="Times New Roman" w:hAnsi="Times New Roman" w:cs="Times New Roman"/>
                <w:kern w:val="1"/>
                <w:sz w:val="24"/>
                <w:szCs w:val="24"/>
              </w:rPr>
              <w:t>5</w:t>
            </w:r>
            <w:r w:rsidRPr="009D2ADC">
              <w:rPr>
                <w:rFonts w:ascii="Times New Roman" w:eastAsia="Times New Roman" w:hAnsi="Times New Roman" w:cs="Times New Roman"/>
                <w:kern w:val="1"/>
                <w:sz w:val="24"/>
                <w:szCs w:val="24"/>
              </w:rPr>
              <w:t>.02.2025</w:t>
            </w:r>
            <w:r w:rsidR="00F1521D" w:rsidRPr="009D2ADC">
              <w:rPr>
                <w:rFonts w:ascii="Times New Roman" w:eastAsia="Times New Roman" w:hAnsi="Times New Roman" w:cs="Times New Roman"/>
                <w:kern w:val="1"/>
                <w:sz w:val="24"/>
                <w:szCs w:val="24"/>
              </w:rPr>
              <w:t xml:space="preserve"> </w:t>
            </w:r>
            <w:r w:rsidR="00101141" w:rsidRPr="009D2ADC">
              <w:rPr>
                <w:rFonts w:ascii="Times New Roman" w:eastAsia="Times New Roman" w:hAnsi="Times New Roman" w:cs="Times New Roman"/>
                <w:kern w:val="1"/>
                <w:sz w:val="24"/>
                <w:szCs w:val="24"/>
              </w:rPr>
              <w:t xml:space="preserve">№ </w:t>
            </w:r>
            <w:r w:rsidR="000D16B4" w:rsidRPr="009D2ADC">
              <w:rPr>
                <w:rFonts w:ascii="Times New Roman" w:eastAsia="Times New Roman" w:hAnsi="Times New Roman" w:cs="Times New Roman"/>
                <w:kern w:val="1"/>
                <w:sz w:val="24"/>
                <w:szCs w:val="24"/>
              </w:rPr>
              <w:t>184</w:t>
            </w:r>
          </w:p>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kern w:val="1"/>
                <w:sz w:val="24"/>
                <w:szCs w:val="24"/>
              </w:rPr>
              <w:t>с. Порецкое</w:t>
            </w:r>
          </w:p>
          <w:p w:rsidR="00101141" w:rsidRPr="009D2ADC" w:rsidRDefault="00101141" w:rsidP="009D2ADC">
            <w:pPr>
              <w:widowControl w:val="0"/>
              <w:suppressAutoHyphens/>
              <w:autoSpaceDE w:val="0"/>
              <w:autoSpaceDN w:val="0"/>
              <w:adjustRightInd w:val="0"/>
              <w:spacing w:after="0" w:line="240" w:lineRule="auto"/>
              <w:ind w:firstLine="4962"/>
              <w:jc w:val="both"/>
              <w:rPr>
                <w:rFonts w:ascii="Times New Roman" w:eastAsia="Times New Roman" w:hAnsi="Times New Roman" w:cs="Times New Roman"/>
                <w:kern w:val="1"/>
                <w:sz w:val="24"/>
                <w:szCs w:val="24"/>
              </w:rPr>
            </w:pPr>
          </w:p>
        </w:tc>
        <w:tc>
          <w:tcPr>
            <w:tcW w:w="1984" w:type="dxa"/>
          </w:tcPr>
          <w:p w:rsidR="00101141" w:rsidRPr="009D2ADC" w:rsidRDefault="00101141" w:rsidP="009D2ADC">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9D2ADC" w:rsidRDefault="00101141" w:rsidP="009D2ADC">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4"/>
                <w:szCs w:val="24"/>
                <w:lang w:eastAsia="ar-SA"/>
              </w:rPr>
            </w:pPr>
            <w:r w:rsidRPr="009D2ADC">
              <w:rPr>
                <w:rFonts w:ascii="Times New Roman" w:eastAsia="Times New Roman" w:hAnsi="Times New Roman" w:cs="Times New Roman"/>
                <w:bCs/>
                <w:kern w:val="1"/>
                <w:sz w:val="24"/>
                <w:szCs w:val="24"/>
                <w:lang w:eastAsia="ar-SA"/>
              </w:rPr>
              <w:t>Чăваш Республикин</w:t>
            </w:r>
          </w:p>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lang w:eastAsia="ar-SA"/>
              </w:rPr>
            </w:pPr>
            <w:r w:rsidRPr="009D2ADC">
              <w:rPr>
                <w:rFonts w:ascii="Times New Roman" w:eastAsia="Times New Roman" w:hAnsi="Times New Roman" w:cs="Times New Roman"/>
                <w:bCs/>
                <w:kern w:val="1"/>
                <w:sz w:val="24"/>
                <w:szCs w:val="24"/>
                <w:lang w:eastAsia="ar-SA"/>
              </w:rPr>
              <w:t xml:space="preserve">Пăрачкав </w:t>
            </w:r>
            <w:r w:rsidR="00FD33F7" w:rsidRPr="009D2ADC">
              <w:rPr>
                <w:rFonts w:ascii="Times New Roman" w:eastAsia="Times New Roman" w:hAnsi="Times New Roman" w:cs="Times New Roman"/>
                <w:bCs/>
                <w:kern w:val="1"/>
                <w:sz w:val="24"/>
                <w:szCs w:val="24"/>
                <w:lang w:eastAsia="ar-SA"/>
              </w:rPr>
              <w:t>муниципал</w:t>
            </w:r>
            <w:r w:rsidR="00417391" w:rsidRPr="009D2ADC">
              <w:rPr>
                <w:rFonts w:ascii="Times New Roman" w:eastAsia="Times New Roman" w:hAnsi="Times New Roman" w:cs="Times New Roman"/>
                <w:bCs/>
                <w:kern w:val="1"/>
                <w:sz w:val="24"/>
                <w:szCs w:val="24"/>
                <w:lang w:eastAsia="ar-SA"/>
              </w:rPr>
              <w:t>итет</w:t>
            </w:r>
            <w:r w:rsidR="00FD33F7" w:rsidRPr="009D2ADC">
              <w:rPr>
                <w:rFonts w:ascii="Times New Roman" w:eastAsia="Times New Roman" w:hAnsi="Times New Roman" w:cs="Times New Roman"/>
                <w:bCs/>
                <w:kern w:val="1"/>
                <w:sz w:val="24"/>
                <w:szCs w:val="24"/>
                <w:lang w:eastAsia="ar-SA"/>
              </w:rPr>
              <w:t xml:space="preserve"> округӗн </w:t>
            </w:r>
            <w:r w:rsidRPr="009D2ADC">
              <w:rPr>
                <w:rFonts w:ascii="Times New Roman" w:eastAsia="Times New Roman" w:hAnsi="Times New Roman" w:cs="Times New Roman"/>
                <w:kern w:val="1"/>
                <w:sz w:val="24"/>
                <w:szCs w:val="24"/>
                <w:lang w:eastAsia="ar-SA"/>
              </w:rPr>
              <w:t>администрацийĕ</w:t>
            </w:r>
          </w:p>
          <w:p w:rsidR="00101141" w:rsidRPr="009D2ADC" w:rsidRDefault="00101141" w:rsidP="009D2ADC">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4"/>
                <w:szCs w:val="24"/>
              </w:rPr>
            </w:pPr>
            <w:r w:rsidRPr="009D2ADC">
              <w:rPr>
                <w:rFonts w:ascii="Times New Roman" w:eastAsia="Times New Roman" w:hAnsi="Times New Roman" w:cs="Times New Roman"/>
                <w:bCs/>
                <w:noProof/>
                <w:color w:val="000000"/>
                <w:kern w:val="1"/>
                <w:sz w:val="24"/>
                <w:szCs w:val="24"/>
              </w:rPr>
              <w:t>ЙЫШĂНУ</w:t>
            </w:r>
          </w:p>
          <w:p w:rsidR="00101141" w:rsidRPr="009D2ADC" w:rsidRDefault="00101141" w:rsidP="009D2ADC">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4"/>
                <w:szCs w:val="24"/>
                <w:lang w:eastAsia="ar-SA"/>
              </w:rPr>
            </w:pPr>
            <w:r w:rsidRPr="009D2ADC">
              <w:rPr>
                <w:rFonts w:ascii="Times New Roman" w:eastAsia="Times New Roman" w:hAnsi="Times New Roman" w:cs="Times New Roman"/>
                <w:kern w:val="1"/>
                <w:sz w:val="24"/>
                <w:szCs w:val="24"/>
                <w:lang w:eastAsia="ar-SA"/>
              </w:rPr>
              <w:t xml:space="preserve"> </w:t>
            </w:r>
          </w:p>
          <w:p w:rsidR="00101141" w:rsidRPr="009D2ADC" w:rsidRDefault="0075387D"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kern w:val="1"/>
                <w:sz w:val="24"/>
                <w:szCs w:val="24"/>
              </w:rPr>
              <w:t>2</w:t>
            </w:r>
            <w:r w:rsidR="005F2D84" w:rsidRPr="009D2ADC">
              <w:rPr>
                <w:rFonts w:ascii="Times New Roman" w:eastAsia="Times New Roman" w:hAnsi="Times New Roman" w:cs="Times New Roman"/>
                <w:kern w:val="1"/>
                <w:sz w:val="24"/>
                <w:szCs w:val="24"/>
              </w:rPr>
              <w:t>5</w:t>
            </w:r>
            <w:r w:rsidRPr="009D2ADC">
              <w:rPr>
                <w:rFonts w:ascii="Times New Roman" w:eastAsia="Times New Roman" w:hAnsi="Times New Roman" w:cs="Times New Roman"/>
                <w:kern w:val="1"/>
                <w:sz w:val="24"/>
                <w:szCs w:val="24"/>
              </w:rPr>
              <w:t>.02.2025</w:t>
            </w:r>
            <w:r w:rsidR="00101141" w:rsidRPr="009D2ADC">
              <w:rPr>
                <w:rFonts w:ascii="Times New Roman" w:eastAsia="Times New Roman" w:hAnsi="Times New Roman" w:cs="Times New Roman"/>
                <w:kern w:val="1"/>
                <w:sz w:val="24"/>
                <w:szCs w:val="24"/>
              </w:rPr>
              <w:t xml:space="preserve">  № </w:t>
            </w:r>
            <w:r w:rsidR="000D16B4" w:rsidRPr="009D2ADC">
              <w:rPr>
                <w:rFonts w:ascii="Times New Roman" w:eastAsia="Times New Roman" w:hAnsi="Times New Roman" w:cs="Times New Roman"/>
                <w:kern w:val="1"/>
                <w:sz w:val="24"/>
                <w:szCs w:val="24"/>
              </w:rPr>
              <w:t>184</w:t>
            </w:r>
          </w:p>
          <w:p w:rsidR="00101141" w:rsidRPr="009D2ADC" w:rsidRDefault="00101141" w:rsidP="009D2ADC">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4"/>
                <w:szCs w:val="24"/>
              </w:rPr>
            </w:pPr>
            <w:r w:rsidRPr="009D2ADC">
              <w:rPr>
                <w:rFonts w:ascii="Times New Roman" w:eastAsia="Times New Roman" w:hAnsi="Times New Roman" w:cs="Times New Roman"/>
                <w:bCs/>
                <w:kern w:val="1"/>
                <w:sz w:val="24"/>
                <w:szCs w:val="24"/>
                <w:lang w:eastAsia="ar-SA"/>
              </w:rPr>
              <w:t>Пăрачкав сали</w:t>
            </w:r>
          </w:p>
        </w:tc>
      </w:tr>
    </w:tbl>
    <w:p w:rsidR="00A1691C" w:rsidRPr="009D2ADC" w:rsidRDefault="00382322" w:rsidP="009D2ADC">
      <w:pPr>
        <w:spacing w:after="0" w:line="240" w:lineRule="auto"/>
        <w:ind w:right="3969"/>
        <w:jc w:val="both"/>
        <w:rPr>
          <w:rFonts w:ascii="Times New Roman" w:hAnsi="Times New Roman" w:cs="Times New Roman"/>
          <w:b/>
          <w:sz w:val="24"/>
          <w:szCs w:val="24"/>
        </w:rPr>
      </w:pPr>
      <w:r w:rsidRPr="009D2ADC">
        <w:rPr>
          <w:rFonts w:ascii="Times New Roman" w:hAnsi="Times New Roman" w:cs="Times New Roman"/>
          <w:b/>
          <w:sz w:val="24"/>
          <w:szCs w:val="24"/>
        </w:rPr>
        <w:br w:type="textWrapping" w:clear="all"/>
      </w:r>
      <w:r w:rsidR="00A1691C" w:rsidRPr="009D2ADC">
        <w:rPr>
          <w:rFonts w:ascii="Times New Roman" w:hAnsi="Times New Roman" w:cs="Times New Roman"/>
          <w:b/>
          <w:sz w:val="24"/>
          <w:szCs w:val="24"/>
        </w:rPr>
        <w:t>О проведении публичных слушаний по</w:t>
      </w:r>
      <w:r w:rsidR="00A1691C" w:rsidRPr="009D2ADC">
        <w:rPr>
          <w:rFonts w:ascii="Times New Roman" w:hAnsi="Times New Roman" w:cs="Times New Roman"/>
          <w:b/>
          <w:sz w:val="24"/>
          <w:szCs w:val="24"/>
        </w:rPr>
        <w:br/>
        <w:t>проекту решения Собрания депутатов</w:t>
      </w:r>
      <w:r w:rsidR="00A1691C" w:rsidRPr="009D2ADC">
        <w:rPr>
          <w:rFonts w:ascii="Times New Roman" w:hAnsi="Times New Roman" w:cs="Times New Roman"/>
          <w:b/>
          <w:sz w:val="24"/>
          <w:szCs w:val="24"/>
        </w:rPr>
        <w:br/>
        <w:t>Порецкого муниципального округа</w:t>
      </w:r>
      <w:r w:rsidR="00A1691C" w:rsidRPr="009D2ADC">
        <w:rPr>
          <w:rFonts w:ascii="Times New Roman" w:hAnsi="Times New Roman" w:cs="Times New Roman"/>
          <w:b/>
          <w:sz w:val="24"/>
          <w:szCs w:val="24"/>
        </w:rPr>
        <w:br/>
        <w:t xml:space="preserve">Чувашской Республики </w:t>
      </w:r>
      <w:r w:rsidR="00396115" w:rsidRPr="009D2ADC">
        <w:rPr>
          <w:rFonts w:ascii="Times New Roman" w:eastAsia="Calibri" w:hAnsi="Times New Roman" w:cs="Times New Roman"/>
          <w:b/>
          <w:sz w:val="24"/>
          <w:szCs w:val="24"/>
          <w:lang w:eastAsia="en-US"/>
        </w:rPr>
        <w:t>«</w:t>
      </w:r>
      <w:r w:rsidR="00396115" w:rsidRPr="009D2ADC">
        <w:rPr>
          <w:rFonts w:ascii="Times New Roman" w:hAnsi="Times New Roman" w:cs="Times New Roman"/>
          <w:b/>
          <w:sz w:val="24"/>
          <w:szCs w:val="24"/>
        </w:rPr>
        <w:t>Об итогах исполнения бюджета Порецкого муниципального округа Чувашской Республики за 202</w:t>
      </w:r>
      <w:r w:rsidR="00B21AAC" w:rsidRPr="009D2ADC">
        <w:rPr>
          <w:rFonts w:ascii="Times New Roman" w:hAnsi="Times New Roman" w:cs="Times New Roman"/>
          <w:b/>
          <w:sz w:val="24"/>
          <w:szCs w:val="24"/>
        </w:rPr>
        <w:t>4</w:t>
      </w:r>
      <w:r w:rsidR="00396115" w:rsidRPr="009D2ADC">
        <w:rPr>
          <w:rFonts w:ascii="Times New Roman" w:hAnsi="Times New Roman" w:cs="Times New Roman"/>
          <w:b/>
          <w:sz w:val="24"/>
          <w:szCs w:val="24"/>
        </w:rPr>
        <w:t xml:space="preserve"> год</w:t>
      </w:r>
      <w:r w:rsidR="00396115" w:rsidRPr="009D2ADC">
        <w:rPr>
          <w:rFonts w:ascii="Times New Roman" w:eastAsia="Calibri" w:hAnsi="Times New Roman" w:cs="Times New Roman"/>
          <w:b/>
          <w:sz w:val="24"/>
          <w:szCs w:val="24"/>
          <w:lang w:eastAsia="en-US"/>
        </w:rPr>
        <w:t>»</w:t>
      </w:r>
    </w:p>
    <w:p w:rsidR="00417391" w:rsidRPr="009D2ADC" w:rsidRDefault="00E75DCD" w:rsidP="009D2ADC">
      <w:pPr>
        <w:spacing w:after="0" w:line="240" w:lineRule="auto"/>
        <w:jc w:val="both"/>
        <w:rPr>
          <w:rFonts w:ascii="Times New Roman" w:hAnsi="Times New Roman" w:cs="Times New Roman"/>
          <w:bCs/>
          <w:sz w:val="24"/>
          <w:szCs w:val="24"/>
        </w:rPr>
      </w:pPr>
      <w:r w:rsidRPr="009D2ADC">
        <w:rPr>
          <w:rFonts w:ascii="Times New Roman" w:hAnsi="Times New Roman" w:cs="Times New Roman"/>
          <w:sz w:val="24"/>
          <w:szCs w:val="24"/>
        </w:rPr>
        <w:tab/>
      </w:r>
    </w:p>
    <w:p w:rsidR="00417391" w:rsidRPr="009D2ADC" w:rsidRDefault="00950C78"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xml:space="preserve">В </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соответствии</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с</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решением </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Собрания</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депутатов</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Порецкого</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муниципального округа</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от</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02.12.2022 </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С-05/02</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«Об </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утверждении</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Положения</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о</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регулировании</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бюджетных</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пра</w:t>
      </w:r>
      <w:r w:rsidR="00003184" w:rsidRPr="009D2ADC">
        <w:rPr>
          <w:rFonts w:ascii="Times New Roman" w:hAnsi="Times New Roman" w:cs="Times New Roman"/>
          <w:sz w:val="24"/>
          <w:szCs w:val="24"/>
        </w:rPr>
        <w:t xml:space="preserve">воотношений   в  </w:t>
      </w:r>
      <w:r w:rsidRPr="009D2ADC">
        <w:rPr>
          <w:rFonts w:ascii="Times New Roman" w:hAnsi="Times New Roman" w:cs="Times New Roman"/>
          <w:sz w:val="24"/>
          <w:szCs w:val="24"/>
        </w:rPr>
        <w:t>Порецком</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w:t>
      </w:r>
      <w:r w:rsidR="00003184" w:rsidRPr="009D2ADC">
        <w:rPr>
          <w:rFonts w:ascii="Times New Roman" w:hAnsi="Times New Roman" w:cs="Times New Roman"/>
          <w:sz w:val="24"/>
          <w:szCs w:val="24"/>
        </w:rPr>
        <w:t xml:space="preserve">муниципальном  </w:t>
      </w:r>
      <w:r w:rsidRPr="009D2ADC">
        <w:rPr>
          <w:rFonts w:ascii="Times New Roman" w:hAnsi="Times New Roman" w:cs="Times New Roman"/>
          <w:sz w:val="24"/>
          <w:szCs w:val="24"/>
        </w:rPr>
        <w:t>округе</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 xml:space="preserve"> Чувашской</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Республики»</w:t>
      </w:r>
      <w:r w:rsidR="00417391" w:rsidRPr="009D2ADC">
        <w:rPr>
          <w:rFonts w:ascii="Times New Roman" w:hAnsi="Times New Roman" w:cs="Times New Roman"/>
          <w:sz w:val="24"/>
          <w:szCs w:val="24"/>
        </w:rPr>
        <w:t>,</w:t>
      </w:r>
      <w:r w:rsidR="00003184" w:rsidRPr="009D2ADC">
        <w:rPr>
          <w:rFonts w:ascii="Times New Roman" w:hAnsi="Times New Roman" w:cs="Times New Roman"/>
          <w:sz w:val="24"/>
          <w:szCs w:val="24"/>
        </w:rPr>
        <w:t xml:space="preserve">   </w:t>
      </w:r>
      <w:r w:rsidR="00417391"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администрация</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Порецкого</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муниципального</w:t>
      </w:r>
      <w:r w:rsidR="00003184" w:rsidRPr="009D2ADC">
        <w:rPr>
          <w:rFonts w:ascii="Times New Roman" w:hAnsi="Times New Roman" w:cs="Times New Roman"/>
          <w:sz w:val="24"/>
          <w:szCs w:val="24"/>
        </w:rPr>
        <w:t xml:space="preserve">  округа  </w:t>
      </w:r>
      <w:r w:rsidR="00BC7D48" w:rsidRPr="009D2ADC">
        <w:rPr>
          <w:rFonts w:ascii="Times New Roman" w:hAnsi="Times New Roman" w:cs="Times New Roman"/>
          <w:sz w:val="24"/>
          <w:szCs w:val="24"/>
        </w:rPr>
        <w:t>Чувашской</w:t>
      </w:r>
      <w:r w:rsidR="00003184" w:rsidRPr="009D2ADC">
        <w:rPr>
          <w:rFonts w:ascii="Times New Roman" w:hAnsi="Times New Roman" w:cs="Times New Roman"/>
          <w:sz w:val="24"/>
          <w:szCs w:val="24"/>
        </w:rPr>
        <w:t xml:space="preserve"> </w:t>
      </w:r>
      <w:r w:rsidR="00BC7D48" w:rsidRPr="009D2ADC">
        <w:rPr>
          <w:rFonts w:ascii="Times New Roman" w:hAnsi="Times New Roman" w:cs="Times New Roman"/>
          <w:sz w:val="24"/>
          <w:szCs w:val="24"/>
        </w:rPr>
        <w:t>Республики</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п</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о</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с</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т</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а</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н</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о</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в</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л</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я</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е</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т</w:t>
      </w:r>
      <w:r w:rsidR="00003184" w:rsidRPr="009D2ADC">
        <w:rPr>
          <w:rFonts w:ascii="Times New Roman" w:hAnsi="Times New Roman" w:cs="Times New Roman"/>
          <w:sz w:val="24"/>
          <w:szCs w:val="24"/>
        </w:rPr>
        <w:t xml:space="preserve"> </w:t>
      </w:r>
      <w:r w:rsidR="00A1691C" w:rsidRPr="009D2ADC">
        <w:rPr>
          <w:rFonts w:ascii="Times New Roman" w:hAnsi="Times New Roman" w:cs="Times New Roman"/>
          <w:sz w:val="24"/>
          <w:szCs w:val="24"/>
        </w:rPr>
        <w:t>:</w:t>
      </w:r>
    </w:p>
    <w:p w:rsidR="00417391" w:rsidRPr="009D2ADC" w:rsidRDefault="00417391"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eastAsia="Calibri" w:hAnsi="Times New Roman" w:cs="Times New Roman"/>
          <w:sz w:val="24"/>
          <w:szCs w:val="24"/>
          <w:lang w:eastAsia="en-US"/>
        </w:rPr>
        <w:t xml:space="preserve">1. Вынести проект решения Собрания депутатов Порецкого муниципального округа Чувашской Республики </w:t>
      </w:r>
      <w:r w:rsidR="003E72CA" w:rsidRPr="009D2ADC">
        <w:rPr>
          <w:rFonts w:ascii="Times New Roman" w:eastAsia="Calibri" w:hAnsi="Times New Roman" w:cs="Times New Roman"/>
          <w:sz w:val="24"/>
          <w:szCs w:val="24"/>
          <w:lang w:eastAsia="en-US"/>
        </w:rPr>
        <w:t>«</w:t>
      </w:r>
      <w:r w:rsidR="003E72CA" w:rsidRPr="009D2ADC">
        <w:rPr>
          <w:rFonts w:ascii="Times New Roman" w:hAnsi="Times New Roman" w:cs="Times New Roman"/>
          <w:sz w:val="24"/>
          <w:szCs w:val="24"/>
        </w:rPr>
        <w:t>Об итогах исполнения бюджета Порецкого муниципального округа Чувашской Республики за 202</w:t>
      </w:r>
      <w:r w:rsidR="00B21AAC" w:rsidRPr="009D2ADC">
        <w:rPr>
          <w:rFonts w:ascii="Times New Roman" w:hAnsi="Times New Roman" w:cs="Times New Roman"/>
          <w:sz w:val="24"/>
          <w:szCs w:val="24"/>
        </w:rPr>
        <w:t>4</w:t>
      </w:r>
      <w:r w:rsidR="003E72CA" w:rsidRPr="009D2ADC">
        <w:rPr>
          <w:rFonts w:ascii="Times New Roman" w:hAnsi="Times New Roman" w:cs="Times New Roman"/>
          <w:sz w:val="24"/>
          <w:szCs w:val="24"/>
        </w:rPr>
        <w:t xml:space="preserve"> год</w:t>
      </w:r>
      <w:r w:rsidR="003E72CA" w:rsidRPr="009D2ADC">
        <w:rPr>
          <w:rFonts w:ascii="Times New Roman" w:eastAsia="Calibri" w:hAnsi="Times New Roman" w:cs="Times New Roman"/>
          <w:sz w:val="24"/>
          <w:szCs w:val="24"/>
          <w:lang w:eastAsia="en-US"/>
        </w:rPr>
        <w:t>»</w:t>
      </w:r>
      <w:r w:rsidR="00E17485" w:rsidRPr="009D2ADC">
        <w:rPr>
          <w:rFonts w:ascii="Times New Roman" w:eastAsia="Calibri" w:hAnsi="Times New Roman" w:cs="Times New Roman"/>
          <w:sz w:val="24"/>
          <w:szCs w:val="24"/>
          <w:lang w:eastAsia="en-US"/>
        </w:rPr>
        <w:t xml:space="preserve"> </w:t>
      </w:r>
      <w:r w:rsidRPr="009D2ADC">
        <w:rPr>
          <w:rFonts w:ascii="Times New Roman" w:eastAsia="Calibri" w:hAnsi="Times New Roman" w:cs="Times New Roman"/>
          <w:sz w:val="24"/>
          <w:szCs w:val="24"/>
          <w:lang w:eastAsia="en-US"/>
        </w:rPr>
        <w:t>на публичные слушания.</w:t>
      </w:r>
    </w:p>
    <w:p w:rsidR="00417391" w:rsidRPr="009D2ADC" w:rsidRDefault="00417391" w:rsidP="009D2ADC">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9D2ADC">
        <w:rPr>
          <w:rFonts w:ascii="Times New Roman" w:eastAsia="Calibri" w:hAnsi="Times New Roman" w:cs="Times New Roman"/>
          <w:sz w:val="24"/>
          <w:szCs w:val="24"/>
          <w:lang w:eastAsia="en-US"/>
        </w:rPr>
        <w:t xml:space="preserve">2. Назначить проведение публичных слушаний по проекту решения Собрания депутатов Порецкого муниципального округа Чувашской Республики </w:t>
      </w:r>
      <w:r w:rsidR="00E17485" w:rsidRPr="009D2ADC">
        <w:rPr>
          <w:rFonts w:ascii="Times New Roman" w:eastAsia="Calibri" w:hAnsi="Times New Roman" w:cs="Times New Roman"/>
          <w:sz w:val="24"/>
          <w:szCs w:val="24"/>
          <w:lang w:eastAsia="en-US"/>
        </w:rPr>
        <w:t>«</w:t>
      </w:r>
      <w:r w:rsidR="00A51B66" w:rsidRPr="009D2ADC">
        <w:rPr>
          <w:rFonts w:ascii="Times New Roman" w:hAnsi="Times New Roman" w:cs="Times New Roman"/>
          <w:sz w:val="24"/>
          <w:szCs w:val="24"/>
        </w:rPr>
        <w:t>Об итогах исполнения бюджета Порецкого муниципального округа Чувашской Республики за 202</w:t>
      </w:r>
      <w:r w:rsidR="00B21AAC" w:rsidRPr="009D2ADC">
        <w:rPr>
          <w:rFonts w:ascii="Times New Roman" w:hAnsi="Times New Roman" w:cs="Times New Roman"/>
          <w:sz w:val="24"/>
          <w:szCs w:val="24"/>
        </w:rPr>
        <w:t>4</w:t>
      </w:r>
      <w:r w:rsidR="00A51B66" w:rsidRPr="009D2ADC">
        <w:rPr>
          <w:rFonts w:ascii="Times New Roman" w:hAnsi="Times New Roman" w:cs="Times New Roman"/>
          <w:sz w:val="24"/>
          <w:szCs w:val="24"/>
        </w:rPr>
        <w:t xml:space="preserve"> год</w:t>
      </w:r>
      <w:r w:rsidR="00E17485" w:rsidRPr="009D2ADC">
        <w:rPr>
          <w:rFonts w:ascii="Times New Roman" w:eastAsia="Calibri" w:hAnsi="Times New Roman" w:cs="Times New Roman"/>
          <w:sz w:val="24"/>
          <w:szCs w:val="24"/>
          <w:lang w:eastAsia="en-US"/>
        </w:rPr>
        <w:t>»</w:t>
      </w:r>
      <w:r w:rsidR="00A1691C" w:rsidRPr="009D2ADC">
        <w:rPr>
          <w:rFonts w:ascii="Times New Roman" w:eastAsia="Calibri" w:hAnsi="Times New Roman" w:cs="Times New Roman"/>
          <w:sz w:val="24"/>
          <w:szCs w:val="24"/>
          <w:lang w:eastAsia="en-US"/>
        </w:rPr>
        <w:t xml:space="preserve"> </w:t>
      </w:r>
      <w:r w:rsidRPr="009D2ADC">
        <w:rPr>
          <w:rFonts w:ascii="Times New Roman" w:eastAsia="Calibri" w:hAnsi="Times New Roman" w:cs="Times New Roman"/>
          <w:sz w:val="24"/>
          <w:szCs w:val="24"/>
          <w:lang w:eastAsia="en-US"/>
        </w:rPr>
        <w:t xml:space="preserve">по адресу: Чувашская Республика, с. Порецкое, ул. Ленина, д.3, актовый зал на втором этаже </w:t>
      </w:r>
      <w:r w:rsidR="00396115" w:rsidRPr="009D2ADC">
        <w:rPr>
          <w:rFonts w:ascii="Times New Roman" w:eastAsia="Calibri" w:hAnsi="Times New Roman" w:cs="Times New Roman"/>
          <w:sz w:val="24"/>
          <w:szCs w:val="24"/>
          <w:lang w:eastAsia="en-US"/>
        </w:rPr>
        <w:t>1</w:t>
      </w:r>
      <w:r w:rsidR="0075387D" w:rsidRPr="009D2ADC">
        <w:rPr>
          <w:rFonts w:ascii="Times New Roman" w:eastAsia="Calibri" w:hAnsi="Times New Roman" w:cs="Times New Roman"/>
          <w:sz w:val="24"/>
          <w:szCs w:val="24"/>
          <w:lang w:eastAsia="en-US"/>
        </w:rPr>
        <w:t>7</w:t>
      </w:r>
      <w:r w:rsidR="00B8588A" w:rsidRPr="009D2ADC">
        <w:rPr>
          <w:rFonts w:ascii="Times New Roman" w:eastAsia="Calibri" w:hAnsi="Times New Roman" w:cs="Times New Roman"/>
          <w:sz w:val="24"/>
          <w:szCs w:val="24"/>
          <w:lang w:eastAsia="en-US"/>
        </w:rPr>
        <w:t xml:space="preserve"> </w:t>
      </w:r>
      <w:r w:rsidR="0075387D" w:rsidRPr="009D2ADC">
        <w:rPr>
          <w:rFonts w:ascii="Times New Roman" w:eastAsia="Calibri" w:hAnsi="Times New Roman" w:cs="Times New Roman"/>
          <w:sz w:val="24"/>
          <w:szCs w:val="24"/>
          <w:lang w:eastAsia="en-US"/>
        </w:rPr>
        <w:t>марта</w:t>
      </w:r>
      <w:r w:rsidR="00E70F71" w:rsidRPr="009D2ADC">
        <w:rPr>
          <w:rFonts w:ascii="Times New Roman" w:eastAsia="Calibri" w:hAnsi="Times New Roman" w:cs="Times New Roman"/>
          <w:sz w:val="24"/>
          <w:szCs w:val="24"/>
          <w:lang w:eastAsia="en-US"/>
        </w:rPr>
        <w:t xml:space="preserve"> </w:t>
      </w:r>
      <w:r w:rsidRPr="009D2ADC">
        <w:rPr>
          <w:rFonts w:ascii="Times New Roman" w:eastAsia="Calibri" w:hAnsi="Times New Roman" w:cs="Times New Roman"/>
          <w:sz w:val="24"/>
          <w:szCs w:val="24"/>
          <w:lang w:eastAsia="en-US"/>
        </w:rPr>
        <w:t xml:space="preserve"> 202</w:t>
      </w:r>
      <w:r w:rsidR="0075387D" w:rsidRPr="009D2ADC">
        <w:rPr>
          <w:rFonts w:ascii="Times New Roman" w:eastAsia="Calibri" w:hAnsi="Times New Roman" w:cs="Times New Roman"/>
          <w:sz w:val="24"/>
          <w:szCs w:val="24"/>
          <w:lang w:eastAsia="en-US"/>
        </w:rPr>
        <w:t>5</w:t>
      </w:r>
      <w:r w:rsidRPr="009D2ADC">
        <w:rPr>
          <w:rFonts w:ascii="Times New Roman" w:eastAsia="Calibri" w:hAnsi="Times New Roman" w:cs="Times New Roman"/>
          <w:sz w:val="24"/>
          <w:szCs w:val="24"/>
          <w:lang w:eastAsia="en-US"/>
        </w:rPr>
        <w:t xml:space="preserve"> года в 16 час. 30 мин.</w:t>
      </w:r>
    </w:p>
    <w:p w:rsidR="00417391" w:rsidRPr="009D2ADC" w:rsidRDefault="00417391"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xml:space="preserve">Предложения и замечания по проекту решения Собрания депутатов Порецкого муниципального округа Чувашской Республики </w:t>
      </w:r>
      <w:r w:rsidR="007742C4" w:rsidRPr="009D2ADC">
        <w:rPr>
          <w:rFonts w:ascii="Times New Roman" w:eastAsia="Calibri" w:hAnsi="Times New Roman" w:cs="Times New Roman"/>
          <w:sz w:val="24"/>
          <w:szCs w:val="24"/>
          <w:lang w:eastAsia="en-US"/>
        </w:rPr>
        <w:t>«</w:t>
      </w:r>
      <w:r w:rsidR="007742C4" w:rsidRPr="009D2ADC">
        <w:rPr>
          <w:rFonts w:ascii="Times New Roman" w:hAnsi="Times New Roman" w:cs="Times New Roman"/>
          <w:sz w:val="24"/>
          <w:szCs w:val="24"/>
        </w:rPr>
        <w:t>Об итогах исполнения бюджета Порецкого муниципального округа Чувашской Республики за 202</w:t>
      </w:r>
      <w:r w:rsidR="00B21AAC" w:rsidRPr="009D2ADC">
        <w:rPr>
          <w:rFonts w:ascii="Times New Roman" w:hAnsi="Times New Roman" w:cs="Times New Roman"/>
          <w:sz w:val="24"/>
          <w:szCs w:val="24"/>
        </w:rPr>
        <w:t>4</w:t>
      </w:r>
      <w:r w:rsidR="007742C4" w:rsidRPr="009D2ADC">
        <w:rPr>
          <w:rFonts w:ascii="Times New Roman" w:hAnsi="Times New Roman" w:cs="Times New Roman"/>
          <w:sz w:val="24"/>
          <w:szCs w:val="24"/>
        </w:rPr>
        <w:t xml:space="preserve"> год</w:t>
      </w:r>
      <w:r w:rsidR="007742C4" w:rsidRPr="009D2ADC">
        <w:rPr>
          <w:rFonts w:ascii="Times New Roman" w:eastAsia="Calibri" w:hAnsi="Times New Roman" w:cs="Times New Roman"/>
          <w:sz w:val="24"/>
          <w:szCs w:val="24"/>
          <w:lang w:eastAsia="en-US"/>
        </w:rPr>
        <w:t>»</w:t>
      </w:r>
      <w:r w:rsidRPr="009D2ADC">
        <w:rPr>
          <w:rFonts w:ascii="Times New Roman" w:hAnsi="Times New Roman" w:cs="Times New Roman"/>
          <w:sz w:val="24"/>
          <w:szCs w:val="24"/>
        </w:rPr>
        <w:t xml:space="preserve">, а также извещения жителей Порецкого </w:t>
      </w:r>
      <w:r w:rsidR="00E70F71" w:rsidRPr="009D2ADC">
        <w:rPr>
          <w:rFonts w:ascii="Times New Roman" w:hAnsi="Times New Roman" w:cs="Times New Roman"/>
          <w:sz w:val="24"/>
          <w:szCs w:val="24"/>
        </w:rPr>
        <w:t xml:space="preserve">муниципального округа </w:t>
      </w:r>
      <w:r w:rsidRPr="009D2ADC">
        <w:rPr>
          <w:rFonts w:ascii="Times New Roman" w:hAnsi="Times New Roman" w:cs="Times New Roman"/>
          <w:sz w:val="24"/>
          <w:szCs w:val="24"/>
        </w:rPr>
        <w:t xml:space="preserve">о желании принять участие в публичных слушаниях и выступить на них следует направлять в письменном виде в администрацию Порецкого </w:t>
      </w:r>
      <w:r w:rsidR="00E70F71" w:rsidRPr="009D2ADC">
        <w:rPr>
          <w:rFonts w:ascii="Times New Roman" w:hAnsi="Times New Roman" w:cs="Times New Roman"/>
          <w:sz w:val="24"/>
          <w:szCs w:val="24"/>
        </w:rPr>
        <w:t xml:space="preserve">муниципального округа </w:t>
      </w:r>
      <w:r w:rsidRPr="009D2ADC">
        <w:rPr>
          <w:rFonts w:ascii="Times New Roman" w:hAnsi="Times New Roman" w:cs="Times New Roman"/>
          <w:sz w:val="24"/>
          <w:szCs w:val="24"/>
        </w:rPr>
        <w:t xml:space="preserve">до </w:t>
      </w:r>
      <w:r w:rsidR="0039617E" w:rsidRPr="009D2ADC">
        <w:rPr>
          <w:rFonts w:ascii="Times New Roman" w:hAnsi="Times New Roman" w:cs="Times New Roman"/>
          <w:sz w:val="24"/>
          <w:szCs w:val="24"/>
        </w:rPr>
        <w:t>14</w:t>
      </w:r>
      <w:r w:rsidRPr="009D2ADC">
        <w:rPr>
          <w:rFonts w:ascii="Times New Roman" w:hAnsi="Times New Roman" w:cs="Times New Roman"/>
          <w:sz w:val="24"/>
          <w:szCs w:val="24"/>
        </w:rPr>
        <w:t xml:space="preserve"> </w:t>
      </w:r>
      <w:r w:rsidR="0039617E" w:rsidRPr="009D2ADC">
        <w:rPr>
          <w:rFonts w:ascii="Times New Roman" w:hAnsi="Times New Roman" w:cs="Times New Roman"/>
          <w:sz w:val="24"/>
          <w:szCs w:val="24"/>
        </w:rPr>
        <w:t>марта</w:t>
      </w:r>
      <w:r w:rsidRPr="009D2ADC">
        <w:rPr>
          <w:rFonts w:ascii="Times New Roman" w:hAnsi="Times New Roman" w:cs="Times New Roman"/>
          <w:sz w:val="24"/>
          <w:szCs w:val="24"/>
        </w:rPr>
        <w:t xml:space="preserve"> 202</w:t>
      </w:r>
      <w:r w:rsidR="0039617E" w:rsidRPr="009D2ADC">
        <w:rPr>
          <w:rFonts w:ascii="Times New Roman" w:hAnsi="Times New Roman" w:cs="Times New Roman"/>
          <w:sz w:val="24"/>
          <w:szCs w:val="24"/>
        </w:rPr>
        <w:t>5</w:t>
      </w:r>
      <w:r w:rsidRPr="009D2ADC">
        <w:rPr>
          <w:rFonts w:ascii="Times New Roman" w:hAnsi="Times New Roman" w:cs="Times New Roman"/>
          <w:sz w:val="24"/>
          <w:szCs w:val="24"/>
        </w:rPr>
        <w:t xml:space="preserve"> года включительно по адресу: 429020, с. Порецкое</w:t>
      </w:r>
      <w:r w:rsidR="001636DE" w:rsidRPr="009D2ADC">
        <w:rPr>
          <w:rFonts w:ascii="Times New Roman" w:hAnsi="Times New Roman" w:cs="Times New Roman"/>
          <w:sz w:val="24"/>
          <w:szCs w:val="24"/>
        </w:rPr>
        <w:t xml:space="preserve">, ул. Ленина, дом 3, </w:t>
      </w:r>
      <w:r w:rsidR="001F745E" w:rsidRPr="009D2ADC">
        <w:rPr>
          <w:rFonts w:ascii="Times New Roman" w:hAnsi="Times New Roman" w:cs="Times New Roman"/>
          <w:sz w:val="24"/>
          <w:szCs w:val="24"/>
        </w:rPr>
        <w:t xml:space="preserve">каб.1, </w:t>
      </w:r>
      <w:r w:rsidR="001636DE" w:rsidRPr="009D2ADC">
        <w:rPr>
          <w:rFonts w:ascii="Times New Roman" w:hAnsi="Times New Roman" w:cs="Times New Roman"/>
          <w:sz w:val="24"/>
          <w:szCs w:val="24"/>
        </w:rPr>
        <w:t>а также по адресу электронной почты:</w:t>
      </w:r>
      <w:r w:rsidR="00003184" w:rsidRPr="009D2ADC">
        <w:rPr>
          <w:rFonts w:ascii="Times New Roman" w:hAnsi="Times New Roman" w:cs="Times New Roman"/>
          <w:sz w:val="24"/>
          <w:szCs w:val="24"/>
        </w:rPr>
        <w:t xml:space="preserve"> porezk_r_</w:t>
      </w:r>
      <w:r w:rsidR="001636DE" w:rsidRPr="009D2ADC">
        <w:rPr>
          <w:rFonts w:ascii="Times New Roman" w:hAnsi="Times New Roman" w:cs="Times New Roman"/>
          <w:sz w:val="24"/>
          <w:szCs w:val="24"/>
        </w:rPr>
        <w:t>finance1@cap.</w:t>
      </w:r>
      <w:r w:rsidR="001636DE" w:rsidRPr="009D2ADC">
        <w:rPr>
          <w:rFonts w:ascii="Times New Roman" w:hAnsi="Times New Roman" w:cs="Times New Roman"/>
          <w:sz w:val="24"/>
          <w:szCs w:val="24"/>
          <w:lang w:val="en-US"/>
        </w:rPr>
        <w:t>ru</w:t>
      </w:r>
      <w:r w:rsidR="001636DE" w:rsidRPr="009D2ADC">
        <w:rPr>
          <w:rFonts w:ascii="Times New Roman" w:hAnsi="Times New Roman" w:cs="Times New Roman"/>
          <w:sz w:val="24"/>
          <w:szCs w:val="24"/>
        </w:rPr>
        <w:t>.</w:t>
      </w:r>
    </w:p>
    <w:p w:rsidR="00417391" w:rsidRPr="009D2ADC" w:rsidRDefault="00417391"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В предложении по проекту решения должны содержаться следующие сведения: фамилия, имя, отчество (последнее – при наличии) и адрес лица, направившего предложение, однозначно выраженное мнение, не допускающее двоякого толкования, о внесении каких-либо изменений в проект решения.</w:t>
      </w:r>
    </w:p>
    <w:p w:rsidR="00417391" w:rsidRPr="009D2ADC" w:rsidRDefault="00417391" w:rsidP="009D2ADC">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9D2ADC">
        <w:rPr>
          <w:rFonts w:ascii="Times New Roman" w:eastAsia="Calibri" w:hAnsi="Times New Roman" w:cs="Times New Roman"/>
          <w:sz w:val="24"/>
          <w:szCs w:val="24"/>
          <w:lang w:eastAsia="en-US"/>
        </w:rPr>
        <w:t xml:space="preserve">3. </w:t>
      </w:r>
      <w:r w:rsidR="00E17485" w:rsidRPr="009D2ADC">
        <w:rPr>
          <w:rFonts w:ascii="Times New Roman" w:eastAsia="Calibri" w:hAnsi="Times New Roman" w:cs="Times New Roman"/>
          <w:sz w:val="24"/>
          <w:szCs w:val="24"/>
          <w:lang w:eastAsia="en-US"/>
        </w:rPr>
        <w:t>Для</w:t>
      </w:r>
      <w:r w:rsidRPr="009D2ADC">
        <w:rPr>
          <w:rFonts w:ascii="Times New Roman" w:eastAsia="Calibri" w:hAnsi="Times New Roman" w:cs="Times New Roman"/>
          <w:sz w:val="24"/>
          <w:szCs w:val="24"/>
          <w:lang w:eastAsia="en-US"/>
        </w:rPr>
        <w:t xml:space="preserve"> проведения публичных слушаний по проекту решения Собрания депутатов Порецкого муниципального округа Чувашской Республики </w:t>
      </w:r>
      <w:r w:rsidR="007742C4" w:rsidRPr="009D2ADC">
        <w:rPr>
          <w:rFonts w:ascii="Times New Roman" w:eastAsia="Calibri" w:hAnsi="Times New Roman" w:cs="Times New Roman"/>
          <w:sz w:val="24"/>
          <w:szCs w:val="24"/>
          <w:lang w:eastAsia="en-US"/>
        </w:rPr>
        <w:t>«</w:t>
      </w:r>
      <w:r w:rsidR="007742C4" w:rsidRPr="009D2ADC">
        <w:rPr>
          <w:rFonts w:ascii="Times New Roman" w:hAnsi="Times New Roman" w:cs="Times New Roman"/>
          <w:sz w:val="24"/>
          <w:szCs w:val="24"/>
        </w:rPr>
        <w:t>Об итогах исполнения бюджета Порецкого муниципального округа Чувашской Республики за 202</w:t>
      </w:r>
      <w:r w:rsidR="002422EA" w:rsidRPr="009D2ADC">
        <w:rPr>
          <w:rFonts w:ascii="Times New Roman" w:hAnsi="Times New Roman" w:cs="Times New Roman"/>
          <w:sz w:val="24"/>
          <w:szCs w:val="24"/>
        </w:rPr>
        <w:t>4</w:t>
      </w:r>
      <w:r w:rsidR="007742C4" w:rsidRPr="009D2ADC">
        <w:rPr>
          <w:rFonts w:ascii="Times New Roman" w:hAnsi="Times New Roman" w:cs="Times New Roman"/>
          <w:sz w:val="24"/>
          <w:szCs w:val="24"/>
        </w:rPr>
        <w:t xml:space="preserve"> год</w:t>
      </w:r>
      <w:r w:rsidR="007742C4" w:rsidRPr="009D2ADC">
        <w:rPr>
          <w:rFonts w:ascii="Times New Roman" w:eastAsia="Calibri" w:hAnsi="Times New Roman" w:cs="Times New Roman"/>
          <w:sz w:val="24"/>
          <w:szCs w:val="24"/>
          <w:lang w:eastAsia="en-US"/>
        </w:rPr>
        <w:t>»</w:t>
      </w:r>
      <w:r w:rsidR="00E17485" w:rsidRPr="009D2ADC">
        <w:rPr>
          <w:rFonts w:ascii="Times New Roman" w:eastAsia="Calibri" w:hAnsi="Times New Roman" w:cs="Times New Roman"/>
          <w:sz w:val="24"/>
          <w:szCs w:val="24"/>
          <w:lang w:eastAsia="en-US"/>
        </w:rPr>
        <w:t xml:space="preserve"> </w:t>
      </w:r>
      <w:r w:rsidRPr="009D2ADC">
        <w:rPr>
          <w:rFonts w:ascii="Times New Roman" w:eastAsia="Calibri" w:hAnsi="Times New Roman" w:cs="Times New Roman"/>
          <w:sz w:val="24"/>
          <w:szCs w:val="24"/>
          <w:lang w:eastAsia="en-US"/>
        </w:rPr>
        <w:t xml:space="preserve"> </w:t>
      </w:r>
      <w:r w:rsidR="00E17485" w:rsidRPr="009D2ADC">
        <w:rPr>
          <w:rFonts w:ascii="Times New Roman" w:eastAsia="Calibri" w:hAnsi="Times New Roman" w:cs="Times New Roman"/>
          <w:sz w:val="24"/>
          <w:szCs w:val="24"/>
          <w:lang w:eastAsia="en-US"/>
        </w:rPr>
        <w:t>назначить</w:t>
      </w:r>
      <w:r w:rsidRPr="009D2ADC">
        <w:rPr>
          <w:rFonts w:ascii="Times New Roman" w:eastAsia="Calibri" w:hAnsi="Times New Roman" w:cs="Times New Roman"/>
          <w:sz w:val="24"/>
          <w:szCs w:val="24"/>
          <w:lang w:eastAsia="en-US"/>
        </w:rPr>
        <w:t>:</w:t>
      </w:r>
    </w:p>
    <w:p w:rsidR="00E17485" w:rsidRPr="009D2ADC" w:rsidRDefault="00E17485" w:rsidP="009D2ADC">
      <w:pPr>
        <w:spacing w:after="0" w:line="240" w:lineRule="auto"/>
        <w:ind w:firstLine="709"/>
        <w:jc w:val="both"/>
        <w:rPr>
          <w:rFonts w:ascii="Times New Roman" w:hAnsi="Times New Roman" w:cs="Times New Roman"/>
          <w:sz w:val="24"/>
          <w:szCs w:val="24"/>
        </w:rPr>
      </w:pPr>
      <w:r w:rsidRPr="009D2ADC">
        <w:rPr>
          <w:rFonts w:ascii="Times New Roman" w:hAnsi="Times New Roman" w:cs="Times New Roman"/>
          <w:sz w:val="24"/>
          <w:szCs w:val="24"/>
        </w:rPr>
        <w:t>Председательствующий на слушаниях – Председатель Собрания депутатов Порецкого муниципального округа  -  Л.Г.</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Васильев;</w:t>
      </w:r>
    </w:p>
    <w:p w:rsidR="00E17485" w:rsidRPr="009D2ADC" w:rsidRDefault="00E17485" w:rsidP="009D2ADC">
      <w:pPr>
        <w:spacing w:after="0" w:line="240" w:lineRule="auto"/>
        <w:ind w:firstLine="709"/>
        <w:jc w:val="both"/>
        <w:rPr>
          <w:rFonts w:ascii="Times New Roman" w:hAnsi="Times New Roman" w:cs="Times New Roman"/>
          <w:sz w:val="24"/>
          <w:szCs w:val="24"/>
        </w:rPr>
      </w:pPr>
      <w:r w:rsidRPr="009D2ADC">
        <w:rPr>
          <w:rFonts w:ascii="Times New Roman" w:hAnsi="Times New Roman" w:cs="Times New Roman"/>
          <w:sz w:val="24"/>
          <w:szCs w:val="24"/>
        </w:rPr>
        <w:lastRenderedPageBreak/>
        <w:t>Секретарь публичных слушаний – главный специалист-эксперт финансового отдела администрации Порецкого муниципального округа  – Т.В. Миронова;</w:t>
      </w:r>
    </w:p>
    <w:p w:rsidR="00417391" w:rsidRPr="009D2ADC" w:rsidRDefault="00E17485" w:rsidP="009D2ADC">
      <w:pPr>
        <w:spacing w:after="0" w:line="240" w:lineRule="auto"/>
        <w:ind w:firstLine="709"/>
        <w:jc w:val="both"/>
        <w:rPr>
          <w:rFonts w:ascii="Times New Roman" w:hAnsi="Times New Roman" w:cs="Times New Roman"/>
          <w:sz w:val="24"/>
          <w:szCs w:val="24"/>
        </w:rPr>
      </w:pPr>
      <w:r w:rsidRPr="009D2ADC">
        <w:rPr>
          <w:rFonts w:ascii="Times New Roman" w:hAnsi="Times New Roman" w:cs="Times New Roman"/>
          <w:sz w:val="24"/>
          <w:szCs w:val="24"/>
        </w:rPr>
        <w:t>Докладчик на публичных слушаниях –  заместитель главы</w:t>
      </w:r>
      <w:r w:rsidR="002422EA" w:rsidRPr="009D2ADC">
        <w:rPr>
          <w:rFonts w:ascii="Times New Roman" w:hAnsi="Times New Roman" w:cs="Times New Roman"/>
          <w:sz w:val="24"/>
          <w:szCs w:val="24"/>
        </w:rPr>
        <w:t xml:space="preserve"> администрации Порецкого муниципального округа</w:t>
      </w:r>
      <w:r w:rsidRPr="009D2ADC">
        <w:rPr>
          <w:rFonts w:ascii="Times New Roman" w:hAnsi="Times New Roman" w:cs="Times New Roman"/>
          <w:sz w:val="24"/>
          <w:szCs w:val="24"/>
        </w:rPr>
        <w:t xml:space="preserve"> по экономике, АПК и финансам – начальник финансового отдела  – Т.И.</w:t>
      </w:r>
      <w:r w:rsidR="00003184" w:rsidRPr="009D2ADC">
        <w:rPr>
          <w:rFonts w:ascii="Times New Roman" w:hAnsi="Times New Roman" w:cs="Times New Roman"/>
          <w:sz w:val="24"/>
          <w:szCs w:val="24"/>
        </w:rPr>
        <w:t xml:space="preserve"> </w:t>
      </w:r>
      <w:r w:rsidRPr="009D2ADC">
        <w:rPr>
          <w:rFonts w:ascii="Times New Roman" w:hAnsi="Times New Roman" w:cs="Times New Roman"/>
          <w:sz w:val="24"/>
          <w:szCs w:val="24"/>
        </w:rPr>
        <w:t>Галахова.</w:t>
      </w:r>
    </w:p>
    <w:p w:rsidR="00417391" w:rsidRPr="009D2ADC" w:rsidRDefault="00417391"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xml:space="preserve">4. </w:t>
      </w:r>
      <w:r w:rsidR="001F745E" w:rsidRPr="009D2ADC">
        <w:rPr>
          <w:rFonts w:ascii="Times New Roman" w:hAnsi="Times New Roman" w:cs="Times New Roman"/>
          <w:sz w:val="24"/>
          <w:szCs w:val="24"/>
        </w:rPr>
        <w:t>О</w:t>
      </w:r>
      <w:r w:rsidRPr="009D2ADC">
        <w:rPr>
          <w:rFonts w:ascii="Times New Roman" w:hAnsi="Times New Roman" w:cs="Times New Roman"/>
          <w:sz w:val="24"/>
          <w:szCs w:val="24"/>
        </w:rPr>
        <w:t>публикова</w:t>
      </w:r>
      <w:r w:rsidR="001F745E" w:rsidRPr="009D2ADC">
        <w:rPr>
          <w:rFonts w:ascii="Times New Roman" w:hAnsi="Times New Roman" w:cs="Times New Roman"/>
          <w:sz w:val="24"/>
          <w:szCs w:val="24"/>
        </w:rPr>
        <w:t>ть</w:t>
      </w:r>
      <w:r w:rsidRPr="009D2ADC">
        <w:rPr>
          <w:rFonts w:ascii="Times New Roman" w:hAnsi="Times New Roman" w:cs="Times New Roman"/>
          <w:sz w:val="24"/>
          <w:szCs w:val="24"/>
        </w:rPr>
        <w:t xml:space="preserve"> в издании «Вестник Поречья» и разме</w:t>
      </w:r>
      <w:r w:rsidR="001F745E" w:rsidRPr="009D2ADC">
        <w:rPr>
          <w:rFonts w:ascii="Times New Roman" w:hAnsi="Times New Roman" w:cs="Times New Roman"/>
          <w:sz w:val="24"/>
          <w:szCs w:val="24"/>
        </w:rPr>
        <w:t>стить</w:t>
      </w:r>
      <w:r w:rsidRPr="009D2ADC">
        <w:rPr>
          <w:rFonts w:ascii="Times New Roman" w:hAnsi="Times New Roman" w:cs="Times New Roman"/>
          <w:sz w:val="24"/>
          <w:szCs w:val="24"/>
        </w:rPr>
        <w:t xml:space="preserve"> на официальном сайте Порецкого </w:t>
      </w:r>
      <w:r w:rsidR="004832CF" w:rsidRPr="009D2ADC">
        <w:rPr>
          <w:rFonts w:ascii="Times New Roman" w:hAnsi="Times New Roman" w:cs="Times New Roman"/>
          <w:sz w:val="24"/>
          <w:szCs w:val="24"/>
        </w:rPr>
        <w:t>муниципального округа</w:t>
      </w:r>
      <w:r w:rsidRPr="009D2ADC">
        <w:rPr>
          <w:rFonts w:ascii="Times New Roman" w:hAnsi="Times New Roman" w:cs="Times New Roman"/>
          <w:sz w:val="24"/>
          <w:szCs w:val="24"/>
        </w:rPr>
        <w:t xml:space="preserve"> в информационно-телекоммуникационной сети «Интернет»:</w:t>
      </w:r>
    </w:p>
    <w:p w:rsidR="00417391" w:rsidRPr="009D2ADC" w:rsidRDefault="001F745E"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настоящее</w:t>
      </w:r>
      <w:r w:rsidR="00417391" w:rsidRPr="009D2ADC">
        <w:rPr>
          <w:rFonts w:ascii="Times New Roman" w:hAnsi="Times New Roman" w:cs="Times New Roman"/>
          <w:sz w:val="24"/>
          <w:szCs w:val="24"/>
        </w:rPr>
        <w:t xml:space="preserve"> </w:t>
      </w:r>
      <w:r w:rsidRPr="009D2ADC">
        <w:rPr>
          <w:rFonts w:ascii="Times New Roman" w:hAnsi="Times New Roman" w:cs="Times New Roman"/>
          <w:sz w:val="24"/>
          <w:szCs w:val="24"/>
        </w:rPr>
        <w:t>постановление</w:t>
      </w:r>
      <w:r w:rsidR="00417391" w:rsidRPr="009D2ADC">
        <w:rPr>
          <w:rFonts w:ascii="Times New Roman" w:hAnsi="Times New Roman" w:cs="Times New Roman"/>
          <w:sz w:val="24"/>
          <w:szCs w:val="24"/>
        </w:rPr>
        <w:t>;</w:t>
      </w:r>
    </w:p>
    <w:p w:rsidR="00417391" w:rsidRPr="009D2ADC" w:rsidRDefault="001F745E"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проект</w:t>
      </w:r>
      <w:r w:rsidR="00417391" w:rsidRPr="009D2ADC">
        <w:rPr>
          <w:rFonts w:ascii="Times New Roman" w:hAnsi="Times New Roman" w:cs="Times New Roman"/>
          <w:sz w:val="24"/>
          <w:szCs w:val="24"/>
        </w:rPr>
        <w:t xml:space="preserve"> решения Собрания депутатов Порецкого муниципального округа Чувашской Республики </w:t>
      </w:r>
      <w:r w:rsidR="007742C4" w:rsidRPr="009D2ADC">
        <w:rPr>
          <w:rFonts w:ascii="Times New Roman" w:eastAsia="Calibri" w:hAnsi="Times New Roman" w:cs="Times New Roman"/>
          <w:sz w:val="24"/>
          <w:szCs w:val="24"/>
          <w:lang w:eastAsia="en-US"/>
        </w:rPr>
        <w:t>«</w:t>
      </w:r>
      <w:r w:rsidR="007742C4" w:rsidRPr="009D2ADC">
        <w:rPr>
          <w:rFonts w:ascii="Times New Roman" w:hAnsi="Times New Roman" w:cs="Times New Roman"/>
          <w:sz w:val="24"/>
          <w:szCs w:val="24"/>
        </w:rPr>
        <w:t>Об итогах исполнения бюджета Порецкого муниципального округа Чувашской Республики за 202</w:t>
      </w:r>
      <w:r w:rsidR="00B21AAC" w:rsidRPr="009D2ADC">
        <w:rPr>
          <w:rFonts w:ascii="Times New Roman" w:hAnsi="Times New Roman" w:cs="Times New Roman"/>
          <w:sz w:val="24"/>
          <w:szCs w:val="24"/>
        </w:rPr>
        <w:t>4</w:t>
      </w:r>
      <w:r w:rsidR="007742C4" w:rsidRPr="009D2ADC">
        <w:rPr>
          <w:rFonts w:ascii="Times New Roman" w:hAnsi="Times New Roman" w:cs="Times New Roman"/>
          <w:sz w:val="24"/>
          <w:szCs w:val="24"/>
        </w:rPr>
        <w:t xml:space="preserve"> год</w:t>
      </w:r>
      <w:r w:rsidR="007742C4" w:rsidRPr="009D2ADC">
        <w:rPr>
          <w:rFonts w:ascii="Times New Roman" w:eastAsia="Calibri" w:hAnsi="Times New Roman" w:cs="Times New Roman"/>
          <w:sz w:val="24"/>
          <w:szCs w:val="24"/>
          <w:lang w:eastAsia="en-US"/>
        </w:rPr>
        <w:t>»</w:t>
      </w:r>
      <w:r w:rsidRPr="009D2ADC">
        <w:rPr>
          <w:rFonts w:ascii="Times New Roman" w:hAnsi="Times New Roman" w:cs="Times New Roman"/>
          <w:sz w:val="24"/>
          <w:szCs w:val="24"/>
        </w:rPr>
        <w:t>.</w:t>
      </w:r>
    </w:p>
    <w:p w:rsidR="00417391" w:rsidRPr="009D2ADC" w:rsidRDefault="00417391"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xml:space="preserve">5. Контроль за исполнением настоящего </w:t>
      </w:r>
      <w:r w:rsidR="00E0122D" w:rsidRPr="009D2ADC">
        <w:rPr>
          <w:rFonts w:ascii="Times New Roman" w:hAnsi="Times New Roman" w:cs="Times New Roman"/>
          <w:sz w:val="24"/>
          <w:szCs w:val="24"/>
        </w:rPr>
        <w:t xml:space="preserve">постановления возложить на </w:t>
      </w:r>
      <w:r w:rsidR="001F745E" w:rsidRPr="009D2ADC">
        <w:rPr>
          <w:rFonts w:ascii="Times New Roman" w:hAnsi="Times New Roman" w:cs="Times New Roman"/>
          <w:sz w:val="24"/>
          <w:szCs w:val="24"/>
        </w:rPr>
        <w:t xml:space="preserve">Галахову Т.И., заместителя главы </w:t>
      </w:r>
      <w:r w:rsidR="002422EA" w:rsidRPr="009D2ADC">
        <w:rPr>
          <w:rFonts w:ascii="Times New Roman" w:hAnsi="Times New Roman" w:cs="Times New Roman"/>
          <w:sz w:val="24"/>
          <w:szCs w:val="24"/>
        </w:rPr>
        <w:t xml:space="preserve">администрации Порецкого муниципального округа </w:t>
      </w:r>
      <w:r w:rsidR="001F745E" w:rsidRPr="009D2ADC">
        <w:rPr>
          <w:rFonts w:ascii="Times New Roman" w:hAnsi="Times New Roman" w:cs="Times New Roman"/>
          <w:sz w:val="24"/>
          <w:szCs w:val="24"/>
        </w:rPr>
        <w:t>по экономике, АПК и финансам -</w:t>
      </w:r>
      <w:r w:rsidR="00E0122D" w:rsidRPr="009D2ADC">
        <w:rPr>
          <w:rFonts w:ascii="Times New Roman" w:hAnsi="Times New Roman" w:cs="Times New Roman"/>
          <w:sz w:val="24"/>
          <w:szCs w:val="24"/>
        </w:rPr>
        <w:t xml:space="preserve"> начальника </w:t>
      </w:r>
      <w:r w:rsidR="001F745E" w:rsidRPr="009D2ADC">
        <w:rPr>
          <w:rFonts w:ascii="Times New Roman" w:hAnsi="Times New Roman" w:cs="Times New Roman"/>
          <w:sz w:val="24"/>
          <w:szCs w:val="24"/>
        </w:rPr>
        <w:t xml:space="preserve">финансового </w:t>
      </w:r>
      <w:r w:rsidR="00AC2CFE" w:rsidRPr="009D2ADC">
        <w:rPr>
          <w:rFonts w:ascii="Times New Roman" w:hAnsi="Times New Roman" w:cs="Times New Roman"/>
          <w:sz w:val="24"/>
          <w:szCs w:val="24"/>
        </w:rPr>
        <w:t>отдела</w:t>
      </w:r>
      <w:r w:rsidR="001F745E" w:rsidRPr="009D2ADC">
        <w:rPr>
          <w:rFonts w:ascii="Times New Roman" w:hAnsi="Times New Roman" w:cs="Times New Roman"/>
          <w:sz w:val="24"/>
          <w:szCs w:val="24"/>
        </w:rPr>
        <w:t>.</w:t>
      </w:r>
    </w:p>
    <w:p w:rsidR="00417391" w:rsidRPr="009D2ADC" w:rsidRDefault="00417391" w:rsidP="009D2ADC">
      <w:pPr>
        <w:autoSpaceDE w:val="0"/>
        <w:autoSpaceDN w:val="0"/>
        <w:adjustRightInd w:val="0"/>
        <w:spacing w:after="0" w:line="240" w:lineRule="auto"/>
        <w:ind w:firstLine="708"/>
        <w:jc w:val="both"/>
        <w:rPr>
          <w:rFonts w:ascii="Times New Roman" w:hAnsi="Times New Roman" w:cs="Times New Roman"/>
          <w:sz w:val="24"/>
          <w:szCs w:val="24"/>
        </w:rPr>
      </w:pPr>
      <w:r w:rsidRPr="009D2ADC">
        <w:rPr>
          <w:rFonts w:ascii="Times New Roman" w:hAnsi="Times New Roman" w:cs="Times New Roman"/>
          <w:sz w:val="24"/>
          <w:szCs w:val="24"/>
        </w:rPr>
        <w:t xml:space="preserve">6. Настоящее </w:t>
      </w:r>
      <w:r w:rsidR="00AC2CFE" w:rsidRPr="009D2ADC">
        <w:rPr>
          <w:rFonts w:ascii="Times New Roman" w:hAnsi="Times New Roman" w:cs="Times New Roman"/>
          <w:sz w:val="24"/>
          <w:szCs w:val="24"/>
        </w:rPr>
        <w:t>постановление</w:t>
      </w:r>
      <w:r w:rsidRPr="009D2ADC">
        <w:rPr>
          <w:rFonts w:ascii="Times New Roman" w:hAnsi="Times New Roman" w:cs="Times New Roman"/>
          <w:sz w:val="24"/>
          <w:szCs w:val="24"/>
        </w:rPr>
        <w:t xml:space="preserve"> вступает в силу со дня его подписания.</w:t>
      </w:r>
    </w:p>
    <w:p w:rsidR="00417391" w:rsidRPr="009D2ADC" w:rsidRDefault="00417391" w:rsidP="009D2ADC">
      <w:pPr>
        <w:spacing w:after="0" w:line="240" w:lineRule="auto"/>
        <w:jc w:val="both"/>
        <w:rPr>
          <w:rFonts w:ascii="Times New Roman" w:hAnsi="Times New Roman" w:cs="Times New Roman"/>
          <w:bCs/>
          <w:sz w:val="24"/>
          <w:szCs w:val="24"/>
        </w:rPr>
      </w:pPr>
    </w:p>
    <w:p w:rsidR="00003184" w:rsidRPr="009D2ADC" w:rsidRDefault="00003184" w:rsidP="009D2ADC">
      <w:pPr>
        <w:spacing w:after="0" w:line="240" w:lineRule="auto"/>
        <w:jc w:val="both"/>
        <w:rPr>
          <w:rFonts w:ascii="Times New Roman" w:hAnsi="Times New Roman" w:cs="Times New Roman"/>
          <w:bCs/>
          <w:sz w:val="24"/>
          <w:szCs w:val="24"/>
        </w:rPr>
      </w:pPr>
    </w:p>
    <w:p w:rsidR="001F745E" w:rsidRPr="009D2ADC" w:rsidRDefault="001F745E" w:rsidP="009D2ADC">
      <w:pPr>
        <w:spacing w:after="0" w:line="240" w:lineRule="auto"/>
        <w:jc w:val="both"/>
        <w:rPr>
          <w:rFonts w:ascii="Times New Roman" w:hAnsi="Times New Roman" w:cs="Times New Roman"/>
          <w:bCs/>
          <w:sz w:val="24"/>
          <w:szCs w:val="24"/>
        </w:rPr>
      </w:pPr>
    </w:p>
    <w:p w:rsidR="00051ACE" w:rsidRPr="009D2ADC" w:rsidRDefault="00051ACE" w:rsidP="009D2ADC">
      <w:pPr>
        <w:tabs>
          <w:tab w:val="left" w:pos="6435"/>
        </w:tabs>
        <w:suppressAutoHyphens/>
        <w:spacing w:after="0" w:line="240" w:lineRule="auto"/>
        <w:jc w:val="both"/>
        <w:rPr>
          <w:rFonts w:ascii="Times New Roman" w:eastAsia="Times New Roman" w:hAnsi="Times New Roman" w:cs="Times New Roman"/>
          <w:kern w:val="1"/>
          <w:sz w:val="24"/>
          <w:szCs w:val="24"/>
        </w:rPr>
      </w:pPr>
      <w:r w:rsidRPr="009D2ADC">
        <w:rPr>
          <w:rFonts w:ascii="Times New Roman" w:eastAsia="Times New Roman" w:hAnsi="Times New Roman" w:cs="Times New Roman"/>
          <w:kern w:val="1"/>
          <w:sz w:val="24"/>
          <w:szCs w:val="24"/>
        </w:rPr>
        <w:t xml:space="preserve">Врио главы Порецкого </w:t>
      </w:r>
    </w:p>
    <w:p w:rsidR="00417391" w:rsidRPr="009D2ADC" w:rsidRDefault="00051ACE" w:rsidP="009D2ADC">
      <w:pPr>
        <w:spacing w:after="0" w:line="240" w:lineRule="auto"/>
        <w:rPr>
          <w:rFonts w:ascii="Times New Roman" w:hAnsi="Times New Roman" w:cs="Times New Roman"/>
          <w:sz w:val="24"/>
          <w:szCs w:val="24"/>
        </w:rPr>
      </w:pPr>
      <w:r w:rsidRPr="009D2ADC">
        <w:rPr>
          <w:rFonts w:ascii="Times New Roman" w:eastAsia="Times New Roman" w:hAnsi="Times New Roman" w:cs="Times New Roman"/>
          <w:kern w:val="1"/>
          <w:sz w:val="24"/>
          <w:szCs w:val="24"/>
        </w:rPr>
        <w:t xml:space="preserve">муниципального округа                                                                        </w:t>
      </w:r>
      <w:r w:rsidR="009D2ADC">
        <w:rPr>
          <w:rFonts w:ascii="Times New Roman" w:eastAsia="Times New Roman" w:hAnsi="Times New Roman" w:cs="Times New Roman"/>
          <w:kern w:val="1"/>
          <w:sz w:val="24"/>
          <w:szCs w:val="24"/>
        </w:rPr>
        <w:t xml:space="preserve">          </w:t>
      </w:r>
      <w:r w:rsidRPr="009D2ADC">
        <w:rPr>
          <w:rFonts w:ascii="Times New Roman" w:eastAsia="Times New Roman" w:hAnsi="Times New Roman" w:cs="Times New Roman"/>
          <w:kern w:val="1"/>
          <w:sz w:val="24"/>
          <w:szCs w:val="24"/>
        </w:rPr>
        <w:t xml:space="preserve">         А.Е.Барыкин</w:t>
      </w:r>
    </w:p>
    <w:p w:rsidR="00417391" w:rsidRPr="009D2ADC" w:rsidRDefault="00417391" w:rsidP="009D2ADC">
      <w:pPr>
        <w:spacing w:after="0" w:line="240" w:lineRule="auto"/>
        <w:jc w:val="center"/>
        <w:rPr>
          <w:rFonts w:ascii="Times New Roman" w:hAnsi="Times New Roman" w:cs="Times New Roman"/>
          <w:sz w:val="24"/>
          <w:szCs w:val="24"/>
        </w:rPr>
      </w:pPr>
    </w:p>
    <w:p w:rsidR="009D2ADC" w:rsidRPr="009D2ADC" w:rsidRDefault="009D2ADC" w:rsidP="009D2ADC">
      <w:pPr>
        <w:suppressAutoHyphens/>
        <w:spacing w:after="0" w:line="240" w:lineRule="auto"/>
        <w:jc w:val="both"/>
        <w:rPr>
          <w:rFonts w:ascii="Times New Roman" w:eastAsia="Times New Roman" w:hAnsi="Times New Roman" w:cs="Times New Roman"/>
          <w:b/>
          <w:kern w:val="1"/>
          <w:sz w:val="24"/>
          <w:szCs w:val="24"/>
          <w:lang w:eastAsia="ar-SA"/>
        </w:rPr>
        <w:sectPr w:rsidR="009D2ADC" w:rsidRPr="009D2ADC" w:rsidSect="00CE0D9E">
          <w:pgSz w:w="11906" w:h="16838"/>
          <w:pgMar w:top="1134" w:right="850" w:bottom="1134" w:left="1701" w:header="708" w:footer="708" w:gutter="0"/>
          <w:cols w:space="708"/>
          <w:docGrid w:linePitch="360"/>
        </w:sectPr>
      </w:pPr>
    </w:p>
    <w:p w:rsidR="009D2ADC" w:rsidRPr="009D2ADC" w:rsidRDefault="009D2ADC" w:rsidP="009D2ADC">
      <w:pPr>
        <w:autoSpaceDE w:val="0"/>
        <w:autoSpaceDN w:val="0"/>
        <w:adjustRightInd w:val="0"/>
        <w:spacing w:after="0" w:line="240" w:lineRule="auto"/>
        <w:jc w:val="right"/>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lastRenderedPageBreak/>
        <w:t>П Р О Е К Т</w:t>
      </w:r>
    </w:p>
    <w:p w:rsidR="009D2ADC" w:rsidRPr="009D2ADC" w:rsidRDefault="009D2ADC" w:rsidP="009D2ADC">
      <w:pPr>
        <w:autoSpaceDE w:val="0"/>
        <w:autoSpaceDN w:val="0"/>
        <w:adjustRightInd w:val="0"/>
        <w:spacing w:after="0" w:line="240" w:lineRule="auto"/>
        <w:jc w:val="center"/>
        <w:rPr>
          <w:rFonts w:ascii="Times New Roman" w:eastAsia="Times New Roman" w:hAnsi="Times New Roman" w:cs="Times New Roman"/>
          <w:b/>
          <w:sz w:val="24"/>
          <w:szCs w:val="24"/>
          <w:lang w:val="en-US"/>
        </w:rPr>
      </w:pPr>
      <w:r w:rsidRPr="009D2ADC">
        <w:rPr>
          <w:rFonts w:ascii="Times New Roman" w:eastAsia="Times New Roman" w:hAnsi="Times New Roman" w:cs="Times New Roman"/>
          <w:noProof/>
          <w:sz w:val="24"/>
          <w:szCs w:val="24"/>
        </w:rPr>
        <w:drawing>
          <wp:inline distT="0" distB="0" distL="0" distR="0" wp14:anchorId="5021098D" wp14:editId="1E785113">
            <wp:extent cx="725170" cy="743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170" cy="743585"/>
                    </a:xfrm>
                    <a:prstGeom prst="rect">
                      <a:avLst/>
                    </a:prstGeom>
                    <a:noFill/>
                  </pic:spPr>
                </pic:pic>
              </a:graphicData>
            </a:graphic>
          </wp:inline>
        </w:drawing>
      </w:r>
    </w:p>
    <w:p w:rsidR="009D2ADC" w:rsidRPr="009D2ADC" w:rsidRDefault="009D2ADC" w:rsidP="009D2ADC">
      <w:pPr>
        <w:spacing w:after="0" w:line="240" w:lineRule="auto"/>
        <w:jc w:val="center"/>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t>СОБРАНИЕ ДЕПУТАТОВ ПОРЕЦКОГО МУНИЦИПАЛЬНОГО ОКРУГА</w:t>
      </w:r>
    </w:p>
    <w:p w:rsidR="009D2ADC" w:rsidRPr="009D2ADC" w:rsidRDefault="009D2ADC" w:rsidP="009D2ADC">
      <w:pPr>
        <w:spacing w:after="0" w:line="240" w:lineRule="auto"/>
        <w:jc w:val="center"/>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t>ЧУВАШСКОЙ РЕСПУБЛИКИ</w:t>
      </w:r>
    </w:p>
    <w:p w:rsidR="009D2ADC" w:rsidRPr="009D2ADC" w:rsidRDefault="009D2ADC" w:rsidP="009D2ADC">
      <w:pPr>
        <w:spacing w:after="0" w:line="240" w:lineRule="auto"/>
        <w:jc w:val="center"/>
        <w:rPr>
          <w:rFonts w:ascii="Times New Roman" w:eastAsia="Times New Roman" w:hAnsi="Times New Roman" w:cs="Times New Roman"/>
          <w:b/>
          <w:sz w:val="24"/>
          <w:szCs w:val="24"/>
        </w:rPr>
      </w:pPr>
    </w:p>
    <w:p w:rsidR="009D2ADC" w:rsidRPr="009D2ADC" w:rsidRDefault="009D2ADC" w:rsidP="009D2ADC">
      <w:pPr>
        <w:spacing w:after="0" w:line="240" w:lineRule="auto"/>
        <w:jc w:val="center"/>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t>РЕШЕНИЕ</w:t>
      </w:r>
    </w:p>
    <w:p w:rsidR="009D2ADC" w:rsidRPr="009D2ADC" w:rsidRDefault="009D2ADC" w:rsidP="009D2ADC">
      <w:pPr>
        <w:spacing w:after="0" w:line="240" w:lineRule="auto"/>
        <w:jc w:val="center"/>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t>Собрания депутатов первого созыва</w:t>
      </w:r>
    </w:p>
    <w:p w:rsidR="009D2ADC" w:rsidRPr="009D2ADC" w:rsidRDefault="009D2ADC" w:rsidP="009D2ADC">
      <w:pPr>
        <w:spacing w:after="0" w:line="240" w:lineRule="auto"/>
        <w:jc w:val="center"/>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t>от «___» ________ 2025 года № С-_____</w:t>
      </w:r>
    </w:p>
    <w:p w:rsidR="009D2ADC" w:rsidRPr="009D2ADC" w:rsidRDefault="009D2ADC" w:rsidP="009D2ADC">
      <w:pPr>
        <w:spacing w:after="0" w:line="240" w:lineRule="auto"/>
        <w:jc w:val="center"/>
        <w:rPr>
          <w:rFonts w:ascii="Times New Roman" w:eastAsia="Times New Roman" w:hAnsi="Times New Roman" w:cs="Times New Roman"/>
          <w:b/>
          <w:sz w:val="24"/>
          <w:szCs w:val="24"/>
        </w:rPr>
      </w:pPr>
    </w:p>
    <w:p w:rsidR="009D2ADC" w:rsidRPr="009D2ADC" w:rsidRDefault="009D2ADC" w:rsidP="009D2ADC">
      <w:pPr>
        <w:spacing w:after="0" w:line="240" w:lineRule="auto"/>
        <w:jc w:val="center"/>
        <w:rPr>
          <w:rFonts w:ascii="Times New Roman" w:eastAsia="Times New Roman" w:hAnsi="Times New Roman" w:cs="Times New Roman"/>
          <w:b/>
          <w:sz w:val="24"/>
          <w:szCs w:val="24"/>
        </w:rPr>
      </w:pPr>
      <w:r w:rsidRPr="009D2ADC">
        <w:rPr>
          <w:rFonts w:ascii="Times New Roman" w:eastAsia="Times New Roman" w:hAnsi="Times New Roman" w:cs="Times New Roman"/>
          <w:b/>
          <w:sz w:val="24"/>
          <w:szCs w:val="24"/>
        </w:rPr>
        <w:t>с.Порецкое</w:t>
      </w:r>
    </w:p>
    <w:p w:rsidR="009D2ADC" w:rsidRPr="009D2ADC" w:rsidRDefault="009D2ADC" w:rsidP="009D2ADC">
      <w:pPr>
        <w:spacing w:after="0" w:line="240" w:lineRule="auto"/>
        <w:jc w:val="center"/>
        <w:rPr>
          <w:rFonts w:ascii="Times New Roman" w:eastAsia="Times New Roman" w:hAnsi="Times New Roman" w:cs="Times New Roman"/>
          <w:b/>
          <w:bCs/>
          <w:sz w:val="24"/>
          <w:szCs w:val="24"/>
        </w:rPr>
      </w:pPr>
    </w:p>
    <w:p w:rsidR="009D2ADC" w:rsidRPr="009D2ADC" w:rsidRDefault="009D2ADC" w:rsidP="009D2ADC">
      <w:pPr>
        <w:keepNext/>
        <w:spacing w:after="0" w:line="240" w:lineRule="auto"/>
        <w:jc w:val="both"/>
        <w:outlineLvl w:val="1"/>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Об итогах исполнения бюджета Порецкого муниципального округа Чувашской Республики за 2024 год</w:t>
      </w:r>
    </w:p>
    <w:p w:rsidR="009D2ADC" w:rsidRPr="009D2ADC" w:rsidRDefault="009D2ADC" w:rsidP="009D2ADC">
      <w:pPr>
        <w:spacing w:after="0" w:line="240" w:lineRule="auto"/>
        <w:ind w:firstLine="540"/>
        <w:jc w:val="both"/>
        <w:rPr>
          <w:rFonts w:ascii="Times New Roman" w:eastAsia="Times New Roman" w:hAnsi="Times New Roman" w:cs="Times New Roman"/>
          <w:sz w:val="24"/>
          <w:szCs w:val="24"/>
        </w:rPr>
      </w:pPr>
    </w:p>
    <w:p w:rsidR="009D2ADC" w:rsidRPr="009D2ADC" w:rsidRDefault="009D2ADC" w:rsidP="009D2ADC">
      <w:pPr>
        <w:spacing w:after="0" w:line="240" w:lineRule="auto"/>
        <w:ind w:firstLine="540"/>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Собрание депутатов Порецкого муниципального округа Чувашской Республики решило:</w:t>
      </w:r>
    </w:p>
    <w:p w:rsidR="009D2ADC" w:rsidRPr="009D2ADC" w:rsidRDefault="009D2ADC" w:rsidP="009D2ADC">
      <w:pPr>
        <w:tabs>
          <w:tab w:val="left" w:pos="0"/>
        </w:tabs>
        <w:spacing w:after="0" w:line="240" w:lineRule="auto"/>
        <w:ind w:firstLine="539"/>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 Утвердить отчёт об исполнении бюджета Порецкого муниципального округа Чувашской Республики за 2024 год по доходам в сумме 490 347 366,11 рублей, по расходам 505 009 076,82 рублей с превышением расходов над доходами (дефицит бюджета) в сумме 14 661 710,71 рублей и со следующими показателями:</w:t>
      </w:r>
    </w:p>
    <w:p w:rsidR="009D2ADC" w:rsidRPr="009D2ADC" w:rsidRDefault="009D2ADC" w:rsidP="009D2ADC">
      <w:pPr>
        <w:tabs>
          <w:tab w:val="left" w:pos="0"/>
        </w:tabs>
        <w:spacing w:after="0" w:line="240" w:lineRule="auto"/>
        <w:ind w:firstLine="539"/>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доходов бюджета Порецкого муниципального округа Чувашской Республики по кодам видов доходов, подвидов доходов, классификации операций сектора государственного управления, относящихся к доходам бюджета, за 2024 год согласно приложению 1 к настоящему решению;</w:t>
      </w:r>
    </w:p>
    <w:p w:rsidR="009D2ADC" w:rsidRPr="009D2ADC" w:rsidRDefault="009D2ADC" w:rsidP="009D2ADC">
      <w:pPr>
        <w:tabs>
          <w:tab w:val="left" w:pos="0"/>
        </w:tabs>
        <w:spacing w:after="0" w:line="240" w:lineRule="auto"/>
        <w:ind w:firstLine="539"/>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расходов бюджета Порецкого муниципального округа Чувашской Республики по разделам и подразделам функциональной классификации расходов бюджетов Российской Федерации за 2024 год согласно приложению 2 к настоящему решению;</w:t>
      </w:r>
    </w:p>
    <w:p w:rsidR="009D2ADC" w:rsidRPr="009D2ADC" w:rsidRDefault="009D2ADC" w:rsidP="009D2ADC">
      <w:pPr>
        <w:tabs>
          <w:tab w:val="left" w:pos="0"/>
        </w:tabs>
        <w:spacing w:after="0" w:line="240" w:lineRule="auto"/>
        <w:ind w:firstLine="539"/>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расходов бюджета Порецкого муниципального округа Чувашской Республики по разделам, подразделам, целевым статьям и видам расходов классификации расходов бюджетов в ведомственной структуре расходов бюджетов Российской Федерации за 2024 год согласно приложению 3 к настоящему решению;</w:t>
      </w:r>
    </w:p>
    <w:p w:rsidR="009D2ADC" w:rsidRPr="009D2ADC" w:rsidRDefault="009D2ADC" w:rsidP="009D2ADC">
      <w:pPr>
        <w:tabs>
          <w:tab w:val="left" w:pos="0"/>
        </w:tabs>
        <w:spacing w:after="0" w:line="240" w:lineRule="auto"/>
        <w:ind w:firstLine="540"/>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источников финансирования дефицита бюджета Порецкого муниципального округа Чувашской Республики по кодам классификации источников финансирования дефицита бюджетов за 2024 год согласно приложению 4 к настоящему решению;</w:t>
      </w:r>
    </w:p>
    <w:p w:rsidR="009D2ADC" w:rsidRPr="009D2ADC" w:rsidRDefault="009D2ADC" w:rsidP="009D2ADC">
      <w:pPr>
        <w:tabs>
          <w:tab w:val="left" w:pos="0"/>
        </w:tabs>
        <w:spacing w:after="0" w:line="240" w:lineRule="auto"/>
        <w:ind w:firstLine="540"/>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источников финансирования дефицита бюджета Порецкого муниципального округа Чувашской Республики по кодам групп, подгрупп, статей, видов источников финансирования дефицита бюджетов, классификации операций сектора государственного управления, относящихся к источникам финансирования дефицита бюджетов, за 2024 год согласно приложению 5 к настоящему решению.</w:t>
      </w:r>
    </w:p>
    <w:p w:rsidR="009D2ADC" w:rsidRPr="009D2ADC" w:rsidRDefault="009D2ADC" w:rsidP="009D2ADC">
      <w:pPr>
        <w:spacing w:after="0" w:line="240" w:lineRule="auto"/>
        <w:ind w:firstLine="708"/>
        <w:jc w:val="both"/>
        <w:rPr>
          <w:rFonts w:ascii="Times New Roman" w:eastAsia="Times New Roman" w:hAnsi="Times New Roman" w:cs="Times New Roman"/>
          <w:bCs/>
          <w:sz w:val="24"/>
          <w:szCs w:val="24"/>
        </w:rPr>
      </w:pPr>
      <w:r w:rsidRPr="009D2ADC">
        <w:rPr>
          <w:rFonts w:ascii="Times New Roman" w:eastAsia="Times New Roman" w:hAnsi="Times New Roman" w:cs="Times New Roman"/>
          <w:sz w:val="24"/>
          <w:szCs w:val="24"/>
        </w:rPr>
        <w:t xml:space="preserve">2. </w:t>
      </w:r>
      <w:r w:rsidRPr="009D2ADC">
        <w:rPr>
          <w:rFonts w:ascii="Times New Roman" w:eastAsia="Times New Roman" w:hAnsi="Times New Roman" w:cs="Times New Roman"/>
          <w:bCs/>
          <w:sz w:val="24"/>
          <w:szCs w:val="24"/>
        </w:rPr>
        <w:t>Настоящее решение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w:t>
      </w:r>
      <w:r w:rsidRPr="009D2ADC">
        <w:rPr>
          <w:rFonts w:ascii="Times New Roman" w:eastAsia="Times New Roman" w:hAnsi="Times New Roman" w:cs="Times New Roman"/>
          <w:sz w:val="24"/>
          <w:szCs w:val="24"/>
        </w:rPr>
        <w:t xml:space="preserve"> </w:t>
      </w:r>
      <w:r w:rsidRPr="009D2ADC">
        <w:rPr>
          <w:rFonts w:ascii="Times New Roman" w:eastAsia="Times New Roman" w:hAnsi="Times New Roman" w:cs="Times New Roman"/>
          <w:bCs/>
          <w:sz w:val="24"/>
          <w:szCs w:val="24"/>
        </w:rPr>
        <w:t>информационно-телекоммуникационной сети «Интернет».</w:t>
      </w:r>
    </w:p>
    <w:p w:rsidR="009D2ADC" w:rsidRPr="009D2ADC" w:rsidRDefault="009D2ADC" w:rsidP="009D2ADC">
      <w:pPr>
        <w:spacing w:after="0" w:line="240" w:lineRule="auto"/>
        <w:rPr>
          <w:rFonts w:ascii="Times New Roman" w:eastAsia="Times New Roman" w:hAnsi="Times New Roman" w:cs="Times New Roman"/>
          <w:sz w:val="24"/>
          <w:szCs w:val="24"/>
        </w:rPr>
      </w:pPr>
    </w:p>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xml:space="preserve">Председатель Собрания депутатов </w:t>
      </w:r>
    </w:p>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Порецкого муниципального округа</w:t>
      </w:r>
      <w:r w:rsidRPr="009D2ADC">
        <w:rPr>
          <w:rFonts w:ascii="Times New Roman" w:eastAsia="Times New Roman" w:hAnsi="Times New Roman" w:cs="Times New Roman"/>
          <w:sz w:val="24"/>
          <w:szCs w:val="24"/>
        </w:rPr>
        <w:tab/>
        <w:t xml:space="preserve">                                                              Л.Г.Васильев</w:t>
      </w:r>
    </w:p>
    <w:p w:rsidR="009D2ADC" w:rsidRPr="009D2ADC" w:rsidRDefault="009D2ADC" w:rsidP="009D2ADC">
      <w:pPr>
        <w:widowControl w:val="0"/>
        <w:autoSpaceDE w:val="0"/>
        <w:autoSpaceDN w:val="0"/>
        <w:spacing w:after="0" w:line="240" w:lineRule="auto"/>
        <w:jc w:val="both"/>
        <w:rPr>
          <w:rFonts w:ascii="Times New Roman" w:hAnsi="Times New Roman" w:cs="Times New Roman"/>
          <w:sz w:val="24"/>
          <w:szCs w:val="24"/>
        </w:rPr>
      </w:pPr>
    </w:p>
    <w:p w:rsidR="00E75DCD" w:rsidRPr="009D2ADC" w:rsidRDefault="009D2ADC" w:rsidP="009D2ADC">
      <w:pPr>
        <w:widowControl w:val="0"/>
        <w:autoSpaceDE w:val="0"/>
        <w:autoSpaceDN w:val="0"/>
        <w:spacing w:after="0" w:line="240" w:lineRule="auto"/>
        <w:jc w:val="both"/>
        <w:rPr>
          <w:rFonts w:ascii="Times New Roman" w:hAnsi="Times New Roman" w:cs="Times New Roman"/>
          <w:sz w:val="24"/>
          <w:szCs w:val="24"/>
        </w:rPr>
      </w:pPr>
      <w:r w:rsidRPr="009D2ADC">
        <w:rPr>
          <w:rFonts w:ascii="Times New Roman" w:hAnsi="Times New Roman" w:cs="Times New Roman"/>
          <w:sz w:val="24"/>
          <w:szCs w:val="24"/>
        </w:rPr>
        <w:t>Врио главы Порецкого муниципального округа                                                   А.Е.Барыкин</w:t>
      </w:r>
    </w:p>
    <w:p w:rsidR="009D2ADC" w:rsidRPr="009D2ADC" w:rsidRDefault="009D2ADC" w:rsidP="009D2ADC">
      <w:pPr>
        <w:widowControl w:val="0"/>
        <w:autoSpaceDE w:val="0"/>
        <w:autoSpaceDN w:val="0"/>
        <w:spacing w:after="0" w:line="240" w:lineRule="auto"/>
        <w:jc w:val="both"/>
        <w:rPr>
          <w:rFonts w:ascii="Times New Roman" w:eastAsia="Times New Roman" w:hAnsi="Times New Roman" w:cs="Times New Roman"/>
          <w:b/>
          <w:kern w:val="1"/>
          <w:sz w:val="24"/>
          <w:szCs w:val="24"/>
          <w:lang w:eastAsia="ar-SA"/>
        </w:rPr>
        <w:sectPr w:rsidR="009D2ADC" w:rsidRPr="009D2ADC" w:rsidSect="00432E2D">
          <w:pgSz w:w="11906" w:h="16838"/>
          <w:pgMar w:top="1134" w:right="851" w:bottom="1134" w:left="1701" w:header="709" w:footer="709" w:gutter="0"/>
          <w:cols w:space="708"/>
          <w:docGrid w:linePitch="360"/>
        </w:sectPr>
      </w:pPr>
    </w:p>
    <w:tbl>
      <w:tblPr>
        <w:tblW w:w="5000" w:type="pct"/>
        <w:jc w:val="center"/>
        <w:tblLook w:val="04A0" w:firstRow="1" w:lastRow="0" w:firstColumn="1" w:lastColumn="0" w:noHBand="0" w:noVBand="1"/>
      </w:tblPr>
      <w:tblGrid>
        <w:gridCol w:w="5025"/>
        <w:gridCol w:w="3044"/>
        <w:gridCol w:w="2392"/>
        <w:gridCol w:w="2392"/>
        <w:gridCol w:w="1933"/>
      </w:tblGrid>
      <w:tr w:rsidR="009D2ADC" w:rsidRPr="009D2ADC" w:rsidTr="009D2ADC">
        <w:trPr>
          <w:trHeight w:val="282"/>
          <w:jc w:val="center"/>
        </w:trPr>
        <w:tc>
          <w:tcPr>
            <w:tcW w:w="416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lastRenderedPageBreak/>
              <w:t> </w:t>
            </w:r>
          </w:p>
        </w:tc>
        <w:tc>
          <w:tcPr>
            <w:tcW w:w="252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5560" w:type="dxa"/>
            <w:gridSpan w:val="3"/>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Приложение 1</w:t>
            </w:r>
          </w:p>
        </w:tc>
      </w:tr>
      <w:tr w:rsidR="009D2ADC" w:rsidRPr="009D2ADC" w:rsidTr="009D2ADC">
        <w:trPr>
          <w:trHeight w:val="282"/>
          <w:jc w:val="center"/>
        </w:trPr>
        <w:tc>
          <w:tcPr>
            <w:tcW w:w="416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8080" w:type="dxa"/>
            <w:gridSpan w:val="4"/>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к решению Собрания депутатов Порецкого </w:t>
            </w:r>
          </w:p>
        </w:tc>
      </w:tr>
      <w:tr w:rsidR="009D2ADC" w:rsidRPr="009D2ADC" w:rsidTr="009D2ADC">
        <w:trPr>
          <w:trHeight w:val="282"/>
          <w:jc w:val="center"/>
        </w:trPr>
        <w:tc>
          <w:tcPr>
            <w:tcW w:w="416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8080" w:type="dxa"/>
            <w:gridSpan w:val="4"/>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муниципального округа Чувашской Республики</w:t>
            </w:r>
          </w:p>
        </w:tc>
      </w:tr>
      <w:tr w:rsidR="009D2ADC" w:rsidRPr="009D2ADC" w:rsidTr="009D2ADC">
        <w:trPr>
          <w:trHeight w:val="282"/>
          <w:jc w:val="center"/>
        </w:trPr>
        <w:tc>
          <w:tcPr>
            <w:tcW w:w="416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8080" w:type="dxa"/>
            <w:gridSpan w:val="4"/>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от__________ № С-         </w:t>
            </w:r>
          </w:p>
        </w:tc>
      </w:tr>
      <w:tr w:rsidR="009D2ADC" w:rsidRPr="009D2ADC" w:rsidTr="009D2ADC">
        <w:trPr>
          <w:trHeight w:val="319"/>
          <w:jc w:val="center"/>
        </w:trPr>
        <w:tc>
          <w:tcPr>
            <w:tcW w:w="416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252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19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19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160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r>
      <w:tr w:rsidR="009D2ADC" w:rsidRPr="009D2ADC" w:rsidTr="009D2ADC">
        <w:trPr>
          <w:trHeight w:val="319"/>
          <w:jc w:val="center"/>
        </w:trPr>
        <w:tc>
          <w:tcPr>
            <w:tcW w:w="12240" w:type="dxa"/>
            <w:gridSpan w:val="5"/>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Исполнение доходов бюджета Порецкого муниципального округа Чувашской Республики</w:t>
            </w:r>
          </w:p>
        </w:tc>
      </w:tr>
      <w:tr w:rsidR="009D2ADC" w:rsidRPr="009D2ADC" w:rsidTr="009D2ADC">
        <w:trPr>
          <w:trHeight w:val="282"/>
          <w:jc w:val="center"/>
        </w:trPr>
        <w:tc>
          <w:tcPr>
            <w:tcW w:w="12240" w:type="dxa"/>
            <w:gridSpan w:val="5"/>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по кодам видов доходов, подвидов доходов, классификации операций сектора</w:t>
            </w:r>
          </w:p>
        </w:tc>
      </w:tr>
      <w:tr w:rsidR="009D2ADC" w:rsidRPr="009D2ADC" w:rsidTr="009D2ADC">
        <w:trPr>
          <w:trHeight w:val="282"/>
          <w:jc w:val="center"/>
        </w:trPr>
        <w:tc>
          <w:tcPr>
            <w:tcW w:w="12240" w:type="dxa"/>
            <w:gridSpan w:val="5"/>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xml:space="preserve"> государственного управления, относящихся к доходам бюджета за 2024 год</w:t>
            </w:r>
          </w:p>
        </w:tc>
      </w:tr>
      <w:tr w:rsidR="009D2ADC" w:rsidRPr="009D2ADC" w:rsidTr="009D2ADC">
        <w:trPr>
          <w:trHeight w:val="282"/>
          <w:jc w:val="center"/>
        </w:trPr>
        <w:tc>
          <w:tcPr>
            <w:tcW w:w="416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252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9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9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160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r>
      <w:tr w:rsidR="009D2ADC" w:rsidRPr="009D2ADC" w:rsidTr="009D2ADC">
        <w:trPr>
          <w:trHeight w:val="282"/>
          <w:jc w:val="center"/>
        </w:trPr>
        <w:tc>
          <w:tcPr>
            <w:tcW w:w="12240" w:type="dxa"/>
            <w:gridSpan w:val="5"/>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рублей</w:t>
            </w:r>
          </w:p>
        </w:tc>
      </w:tr>
      <w:tr w:rsidR="009D2ADC" w:rsidRPr="009D2ADC" w:rsidTr="009D2ADC">
        <w:trPr>
          <w:trHeight w:val="517"/>
          <w:jc w:val="center"/>
        </w:trPr>
        <w:tc>
          <w:tcPr>
            <w:tcW w:w="4160"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Наименование показателя</w:t>
            </w:r>
          </w:p>
        </w:tc>
        <w:tc>
          <w:tcPr>
            <w:tcW w:w="2520"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Код дохода по бюджетной классификации</w:t>
            </w:r>
          </w:p>
        </w:tc>
        <w:tc>
          <w:tcPr>
            <w:tcW w:w="1980"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Утвержденные бюджетные назначения</w:t>
            </w:r>
          </w:p>
        </w:tc>
        <w:tc>
          <w:tcPr>
            <w:tcW w:w="1980"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Исполнено</w:t>
            </w:r>
          </w:p>
        </w:tc>
        <w:tc>
          <w:tcPr>
            <w:tcW w:w="1600"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исполнения</w:t>
            </w:r>
          </w:p>
        </w:tc>
      </w:tr>
      <w:tr w:rsidR="009D2ADC" w:rsidRPr="009D2ADC" w:rsidTr="009D2ADC">
        <w:trPr>
          <w:trHeight w:val="517"/>
          <w:jc w:val="center"/>
        </w:trPr>
        <w:tc>
          <w:tcPr>
            <w:tcW w:w="416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8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8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60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416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52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8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8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60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285"/>
          <w:jc w:val="center"/>
        </w:trPr>
        <w:tc>
          <w:tcPr>
            <w:tcW w:w="41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w:t>
            </w:r>
          </w:p>
        </w:tc>
        <w:tc>
          <w:tcPr>
            <w:tcW w:w="252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w:t>
            </w:r>
          </w:p>
        </w:tc>
        <w:tc>
          <w:tcPr>
            <w:tcW w:w="198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w:t>
            </w:r>
          </w:p>
        </w:tc>
        <w:tc>
          <w:tcPr>
            <w:tcW w:w="198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w:t>
            </w:r>
          </w:p>
        </w:tc>
        <w:tc>
          <w:tcPr>
            <w:tcW w:w="160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w:t>
            </w:r>
          </w:p>
        </w:tc>
      </w:tr>
      <w:tr w:rsidR="009D2ADC" w:rsidRPr="009D2ADC" w:rsidTr="009D2ADC">
        <w:trPr>
          <w:trHeight w:val="34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Доходы бюджета - всего</w:t>
            </w:r>
          </w:p>
        </w:tc>
        <w:tc>
          <w:tcPr>
            <w:tcW w:w="2520" w:type="dxa"/>
            <w:tcBorders>
              <w:top w:val="nil"/>
              <w:left w:val="single" w:sz="4" w:space="0" w:color="000000"/>
              <w:bottom w:val="nil"/>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1980" w:type="dxa"/>
            <w:tcBorders>
              <w:top w:val="nil"/>
              <w:left w:val="nil"/>
              <w:bottom w:val="nil"/>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493 641 688,39</w:t>
            </w:r>
          </w:p>
        </w:tc>
        <w:tc>
          <w:tcPr>
            <w:tcW w:w="1980" w:type="dxa"/>
            <w:tcBorders>
              <w:top w:val="nil"/>
              <w:left w:val="nil"/>
              <w:bottom w:val="nil"/>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490 347 366,11</w:t>
            </w:r>
          </w:p>
        </w:tc>
        <w:tc>
          <w:tcPr>
            <w:tcW w:w="160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99,33</w:t>
            </w:r>
          </w:p>
        </w:tc>
      </w:tr>
      <w:tr w:rsidR="009D2ADC" w:rsidRPr="009D2ADC" w:rsidTr="009D2ADC">
        <w:trPr>
          <w:trHeight w:val="300"/>
          <w:jc w:val="center"/>
        </w:trPr>
        <w:tc>
          <w:tcPr>
            <w:tcW w:w="4160" w:type="dxa"/>
            <w:tcBorders>
              <w:top w:val="nil"/>
              <w:left w:val="single" w:sz="4" w:space="0" w:color="000000"/>
              <w:bottom w:val="nil"/>
              <w:right w:val="nil"/>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в том числе:</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600" w:type="dxa"/>
            <w:tcBorders>
              <w:top w:val="nil"/>
              <w:left w:val="nil"/>
              <w:bottom w:val="nil"/>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НАЛОГОВЫЕ И НЕНАЛОГОВЫЕ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000 1 00 00000 00 0000 000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139 000 000,00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139 124 997,04</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100,09</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НАЛОГИ НА ПРИБЫЛЬ,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000 1 01 00000 00 0000 000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86 420 966,00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86 442 113,11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000 1 01 02000 01 0000 110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86 420 966,00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86 442 113,11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w:t>
            </w:r>
            <w:r w:rsidRPr="009D2ADC">
              <w:rPr>
                <w:rFonts w:ascii="Times New Roman" w:eastAsia="Times New Roman" w:hAnsi="Times New Roman" w:cs="Times New Roman"/>
                <w:color w:val="000000"/>
                <w:sz w:val="24"/>
                <w:szCs w:val="24"/>
              </w:rPr>
              <w:lastRenderedPageBreak/>
              <w:t>Российской Федерации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000 1 01 02010 01 0000 110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81 264 666,00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bookmarkStart w:id="0" w:name="_GoBack"/>
            <w:bookmarkEnd w:id="0"/>
            <w:r w:rsidRPr="009D2ADC">
              <w:rPr>
                <w:rFonts w:ascii="Times New Roman" w:eastAsia="Times New Roman" w:hAnsi="Times New Roman" w:cs="Times New Roman"/>
                <w:color w:val="000000"/>
                <w:sz w:val="24"/>
                <w:szCs w:val="24"/>
              </w:rPr>
              <w:t>81 284 367,28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182 1 01 02010 01 0000 110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81 264 666,00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81 284 367,28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000 1 01 02020 01 0000 110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339 300,00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339 302,61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182 1 01 02020 01 0000 110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339 300,00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339 302,61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000 1 01 02030 01 0000 110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1 657 100,00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1 657 272,03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182 1 01 02030 01 0000 110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1 657 100,00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1 657 272,03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29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000 1 01 02080 01 0000 110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42 937,02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100,09</w:t>
            </w:r>
          </w:p>
        </w:tc>
      </w:tr>
      <w:tr w:rsidR="009D2ADC" w:rsidRPr="009D2ADC" w:rsidTr="009D2ADC">
        <w:trPr>
          <w:trHeight w:val="29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182 1 01 02080 01 0000 110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42 937,02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100,09</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w:t>
            </w:r>
            <w:r w:rsidRPr="009D2ADC">
              <w:rPr>
                <w:rFonts w:ascii="Times New Roman" w:eastAsia="Times New Roman" w:hAnsi="Times New Roman" w:cs="Times New Roman"/>
                <w:color w:val="000000"/>
                <w:sz w:val="24"/>
                <w:szCs w:val="24"/>
              </w:rPr>
              <w:lastRenderedPageBreak/>
              <w:t>налога, не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000 1 01 02130 01 0000 110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1 628 000,00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1 628 846,67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100,05</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182 1 01 02130 01 0000 110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1 628 000,00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1 628 846,67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100,05</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000 1 01 02140 01 0000 110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1 489 000,00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1 489 387,50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182 1 01 02140 01 0000 110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1 489 000,00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1 489 387,50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НАЛОГИ НА ТОВАРЫ (РАБОТЫ, УСЛУГИ), РЕАЛИЗУЕМЫЕ НА ТЕРРИТОРИИ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8 857 800,00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8 869 015,73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100,13</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Акцизы по подакцизным товарам (продукции), производимым на территории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8 857 800,00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8 869 015,73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100,13</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000 1 03 02230 01 0000 110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4 239 700,00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4 582 050,41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108,07</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000 1 03 02231 01 0000 110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4 239 700,00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4 582 050,41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108,07</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182 1 03 02231 01 0000 110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4 239 700,00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4 582 050,41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108,07</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w:t>
            </w:r>
            <w:r w:rsidRPr="009D2ADC">
              <w:rPr>
                <w:rFonts w:ascii="Times New Roman" w:eastAsia="Times New Roman" w:hAnsi="Times New Roman" w:cs="Times New Roman"/>
                <w:color w:val="000000"/>
                <w:sz w:val="24"/>
                <w:szCs w:val="24"/>
              </w:rPr>
              <w:lastRenderedPageBreak/>
              <w:t>в местные бюджеты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000 1 03 02240 01 0000 110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26 474,45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7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000 1 03 02241 01 0000 110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26 474,45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7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182 1 03 02241 01 0000 110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26 474,45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000 1 03 02250 01 0000 110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4 618 100,00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4 759 241,07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103,06</w:t>
            </w:r>
          </w:p>
        </w:tc>
      </w:tr>
      <w:tr w:rsidR="009D2ADC" w:rsidRPr="009D2ADC" w:rsidTr="009D2ADC">
        <w:trPr>
          <w:trHeight w:val="24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000 1 03 02251 01 0000 110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4 618 100,00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4 759 241,07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103,06</w:t>
            </w:r>
          </w:p>
        </w:tc>
      </w:tr>
      <w:tr w:rsidR="009D2ADC" w:rsidRPr="009D2ADC" w:rsidTr="009D2ADC">
        <w:trPr>
          <w:trHeight w:val="24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182 1 03 02251 01 0000 110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4 618 100,00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4 759 241,07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103,06</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000 1 03 02260 01 0000 110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-498 750,20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000 1 03 02261 01 0000 110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-498 750,20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182 1 03 02261 01 0000 110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-498 750,20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НАЛОГИ НА СОВОКУПНЫЙ ДОХОД</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12 046 200,00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12 057 176,13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100,09</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в связи с применением упрощенной системы налогообложения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000 1 05 01000 00 0000 110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10 300 300,00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10 310 336,43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с налогоплательщиков, выбравших в качестве объекта налогообложения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000 1 05 01010 01 0000 110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5 114 500,00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5 114 580,61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Налог, взимаемый с налогоплательщиков, выбравших в качестве объекта налогообложения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000 1 05 01011 01 0000 110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5 114 500,00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5 114 580,61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с налогоплательщиков, выбравших в качестве объекта налогообложения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182 1 05 01011 01 0000 110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5 114 500,00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5 114 580,61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000 1 05 01020 01 0000 110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5 185 800,00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5 195 755,82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100,19</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000 1 05 01021 01 0000 110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5 185 800,00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5 195 755,82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100,19</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182 1 05 01021 01 0000 110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5 185 800,00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5 195 755,82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100,19</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000 1 05 03000 01 0000 110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836 000,00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836 939,70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100,11</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000 1 05 03010 01 0000 110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836 000,00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836 939,70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100,11</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Единый сельскохозяйственный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182 1 05 03010 01 0000 110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836 000,00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836 939,70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100,11</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000 1 05 04000 02 0000 110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909 900,00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взимаемый в связи с применением патентной системы налогообложения, зачисляемый в бюджеты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000 1 05 04060 02 0000 110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909 900,00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Налог, взимаемый в связи с применением патентной системы налогообложения, зачисляемый в бюджеты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182 1 05 04060 02 0000 110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909 900,00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НАЛОГИ НА ИМУЩЕСТВО</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7 703 000,00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7 721 045,11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100,23</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имущество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000 1 06 01000 00 0000 110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2 438 100,00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2 443 415,54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100,22</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000 1 06 01020 14 0000 110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2 438 100,00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2 443 415,54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100,22</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182 1 06 01020 14 0000 110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2 438 100,00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2 443 415,54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100,22</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Транспортный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000 1 06 04000 02 0000 110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1 454 600,00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1 462 157,41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100,52</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Транспортный налог с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000 1 06 04011 02 0000 110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175 220,00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175 222,82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Транспортный налог с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182 1 06 04011 02 0000 110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175 220,00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175 222,82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Транспортный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000 1 06 04012 02 0000 110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1 279 380,00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1 286 934,59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100,59</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Транспортный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182 1 06 04012 02 0000 110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1 279 380,00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1 286 934,59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100,59</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Земельный налог</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000 1 06 06000 00 0000 110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3 810 300,00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3 815 472,16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100,14</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Земельный налог с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000 1 06 06030 00 0000 110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2 126 800,00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2 126 853,51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000 1 06 06032 14 0000 110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2 126 800,00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2 126 853,51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Земельный налог с организаций, обладающих земельным участком, расположенным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182 1 06 06032 14 0000 110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2 126 800,00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2 126 853,51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Земельный налог с физических лиц</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000 1 06 06040 00 0000 110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1 683 500,00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1 688 618,65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100,30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Земельный налог с физических лиц, обладающих земельным участком, расположенным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000 1 06 06042 14 0000 110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1 683 500,00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1 688 618,65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100,30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Земельный налог с физических лиц, обладающих земельным участком, расположенным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182 1 06 06042 14 0000 110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1 683 500,00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1 688 618,65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100,30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НАЛОГИ, СБОРЫ И РЕГУЛЯРНЫЕ ПЛАТЕЖИ ЗА ПОЛЬЗОВАНИЕ ПРИРОДНЫМИ РЕСУРСАМИ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000 1 07 00000 00 0000 000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3 653 030,00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3 653 206,00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добычу полезных ископаемых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000 1 07 01000 01 0000 110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3 653 030,00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3 653 086,00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добычу общераспространенных полезных ископаемых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000 1 07 01020 01 0000 110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3 653 030,00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3 653 086,00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Налог на добычу общераспространенных полезных ископаемых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182 1 07 01020 01 0000 110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3 653 030,00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3 653 086,00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Сборы за пользование объектами животного мира и за пользование объектами водных биологических ресурсов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000 1 07 04000 01 0000 110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Сбор за пользование объектами животного мира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000 1 07 04010 01 0000 110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Сбор за пользование объектами животного мира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182 1 07 04010 01 0000 110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ПОШЛИНА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000 1 08 00000 00 0000 000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1 517 100,00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1 521 257,18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100,27</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000 1 08 03000 01 0000 110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1 513 600,00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1 517 757,18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100,27</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000 1 08 03010 01 0000 110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1 513 600,00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1 517 757,18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100,27</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182 1 08 03010 01 0000 110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1 513 600,00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1 517 757,18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100,27</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000 1 08 04000 01 0000 110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000 1 08 04020 01 0000 110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994 1 08 04020 01 0000 110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ИСПОЛЬЗОВАНИЯ ИМУЩЕСТВА, НАХОДЯЩЕГОСЯ В ГОСУДАРСТВЕННОЙ И МУНИЦИПАЛЬНОЙ СОБСТВЕННОСТИ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14 134 970,00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14 135 663,27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r w:rsidRPr="009D2ADC">
              <w:rPr>
                <w:rFonts w:ascii="Times New Roman" w:eastAsia="Times New Roman" w:hAnsi="Times New Roman" w:cs="Times New Roman"/>
                <w:color w:val="000000"/>
                <w:sz w:val="24"/>
                <w:szCs w:val="24"/>
              </w:rPr>
              <w:lastRenderedPageBreak/>
              <w:t>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000 1 11 05000 00 0000 120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13 342 970,00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13 343 653,73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000 1 11 05010 00 0000 120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5 530 000,00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5 530 657,33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000 1 11 05012 14 0000 120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5 530 000,00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5 530 657,33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903 1 11 05012 14 0000 120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5 530 000,00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5 530 657,33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rsidRPr="009D2ADC">
              <w:rPr>
                <w:rFonts w:ascii="Times New Roman" w:eastAsia="Times New Roman" w:hAnsi="Times New Roman" w:cs="Times New Roman"/>
                <w:color w:val="000000"/>
                <w:sz w:val="24"/>
                <w:szCs w:val="24"/>
              </w:rPr>
              <w:lastRenderedPageBreak/>
              <w:t>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000 1 11 05020 00 0000 120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6 640 700,00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6 640 725,67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000 1 11 05024 14 0000 120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6 640 700,00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6 640 725,67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903 1 11 05024 14 0000 120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6 640 700,00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6 640 725,67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000 1 11 05030 00 0000 120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1 172 270,00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1 172 270,73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w:t>
            </w:r>
            <w:r w:rsidRPr="009D2ADC">
              <w:rPr>
                <w:rFonts w:ascii="Times New Roman" w:eastAsia="Times New Roman" w:hAnsi="Times New Roman" w:cs="Times New Roman"/>
                <w:color w:val="000000"/>
                <w:sz w:val="24"/>
                <w:szCs w:val="24"/>
              </w:rPr>
              <w:lastRenderedPageBreak/>
              <w:t>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000 1 11 05034 14 0000 120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1 172 270,00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1 172 270,73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903 1 11 05034 14 0000 120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1 172 270,00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1 172 270,73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Платежи от государственных и муниципальных унитарных предприятий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000 1 11 07000 00 0000 120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000 1 11 07010 00 0000 120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000 1 11 07014 14 0000 120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округами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903 1 11 07014 14 0000 120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9D2ADC">
              <w:rPr>
                <w:rFonts w:ascii="Times New Roman" w:eastAsia="Times New Roman" w:hAnsi="Times New Roman" w:cs="Times New Roman"/>
                <w:color w:val="000000"/>
                <w:sz w:val="24"/>
                <w:szCs w:val="24"/>
              </w:rPr>
              <w:lastRenderedPageBreak/>
              <w:t>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000 1 11 09000 00 0000 120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776 509,54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000 1 11 09040 00 0000 120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776 509,54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000 1 11 09044 14 0000 120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776 509,54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903 1 11 09044 14 0000 120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776 509,54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ПЛАТЕЖИ ПРИ ПОЛЬЗОВАНИИ ПРИРОДНЫМИ РЕСУРСАМИ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219 232,81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112,43</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негативное воздействие на окружающую среду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000 1 12 01000 01 0000 120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219 232,81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112,43</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Плата за выбросы загрязняющих веществ в атмосферный воздух стационарными объектами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000 1 12 01010 01 0000 120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27 500,00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28 136,53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102,31</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выбросы загрязняющих веществ в атмосферный воздух стационарными объектами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048 1 12 01010 01 0000 120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27 500,00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28 136,53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102,31</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сбросы загрязняющих веществ в водные объекты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000 1 12 01030 01 0000 120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29 163,07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100,91</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сбросы загрязняющих веществ в водные объекты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048 1 12 01030 01 0000 120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29 163,07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100,91</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размещение отходов производства и потребления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000 1 12 01040 01 0000 120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138 600,00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161 933,21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116,83</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размещение отходов производства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000 1 12 01041 01 0000 120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39 789,00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100,22</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размещение отходов производства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048 1 12 01041 01 0000 120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39 789,00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100,22</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размещение твердых коммунальных отходов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000 1 12 01042 01 0000 120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122 144,21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123,50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Плата за размещение твердых коммунальных отходов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048 1 12 01042 01 0000 120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122 144,21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123,50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ОКАЗАНИЯ ПЛАТНЫХ УСЛУГ И КОМПЕНСАЦИИ ЗАТРАТ ГОСУДАРСТВА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1 029 900,00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1 062 205,88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103,14</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оказания платных услуг (работ)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000 1 13 01000 00 0000 130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960 259,84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оказания платных услуг (работ)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000 1 13 01990 00 0000 130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960 259,84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000 1 13 01994 14 0000 130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960 259,84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оказания платных услуг (работ) получателями средств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903 1 13 01994 14 0000 130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960 259,84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компенсации затрат государства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000 1 13 02000 00 0000 130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69 650,00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101 946,04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146,37</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Доходы, поступающие в порядке возмещения расходов, понесенных в связи с эксплуатацией имущества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000 1 13 02060 00 0000 130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поступающие в порядке возмещения расходов, понесенных в связи с эксплуатацией имущества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000 1 13 02064 14 0000 130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поступающие в порядке возмещения расходов, понесенных в связи с эксплуатацией имущества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903 1 13 02064 14 0000 130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компенсации затрат государства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000 1 13 02990 00 0000 130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62 050,00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94 346,04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152,05</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компенсации затрат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000 1 13 02994 14 0000 130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62 050,00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94 346,04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152,05</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доходы от компенсации затрат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903 1 13 02994 14 0000 130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62 050,00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94 346,04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152,05</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ПРОДАЖИ МАТЕРИАЛЬНЫХ И НЕМАТЕРИАЛЬНЫХ АКТИВОВ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425 183,58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000 1 14 02000 00 0000 000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382 750,00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382 831,90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000 1 14 02040 14 0000 410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214 150,00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214 187,50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000 1 14 02043 14 0000 410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214 150,00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214 187,50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903 1 14 02043 14 0000 410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214 150,00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214 187,50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9D2ADC">
              <w:rPr>
                <w:rFonts w:ascii="Times New Roman" w:eastAsia="Times New Roman" w:hAnsi="Times New Roman" w:cs="Times New Roman"/>
                <w:color w:val="000000"/>
                <w:sz w:val="24"/>
                <w:szCs w:val="24"/>
              </w:rPr>
              <w:lastRenderedPageBreak/>
              <w:t>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000 1 14 02040 14 0000 440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168 600,00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168 644,40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000 1 14 02043 14 0000 440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168 600,00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168 644,40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903 1 14 02043 14 0000 440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153 600,00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153 644,40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w:t>
            </w:r>
            <w:r w:rsidRPr="009D2ADC">
              <w:rPr>
                <w:rFonts w:ascii="Times New Roman" w:eastAsia="Times New Roman" w:hAnsi="Times New Roman" w:cs="Times New Roman"/>
                <w:color w:val="000000"/>
                <w:sz w:val="24"/>
                <w:szCs w:val="24"/>
              </w:rPr>
              <w:lastRenderedPageBreak/>
              <w:t>имуществу</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994 1 14 02043 14 0000 440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продажи земельных участков, находящихся в государственной и муниципальной собственности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000 1 14 06000 00 0000 430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42 351,68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000 1 14 06010 00 0000 430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42 351,68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000 1 14 06012 14 0000 430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42 351,68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903 1 14 06012 14 0000 430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42 351,68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ШТРАФЫ, САНКЦИИ, ВОЗМЕЩЕНИЕ УЩЕРБА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876 634,00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878 014,47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100,16</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Кодексом Российской Федерации об административных правонарушениях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000 1 16 01000 01 0000 140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286 434,00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287 605,55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100,41</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000 1 16 01050 01 0000 140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20 550,00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100,24</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818 1 16 01050 01 0000 140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000 1 16 01053 01 0000 140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874 1 16 01053 01 0000 140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000 1 16 01060 01 0000 140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52 030,00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100,06</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w:t>
            </w:r>
            <w:r w:rsidRPr="009D2ADC">
              <w:rPr>
                <w:rFonts w:ascii="Times New Roman" w:eastAsia="Times New Roman" w:hAnsi="Times New Roman" w:cs="Times New Roman"/>
                <w:color w:val="000000"/>
                <w:sz w:val="24"/>
                <w:szCs w:val="24"/>
              </w:rPr>
              <w:lastRenderedPageBreak/>
              <w:t>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000 1 16 01063 01 0000 140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52 030,00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100,06</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818 1 16 01063 01 0000 140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52 030,00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100,06</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000 1 16 01070 01 0000 140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101,80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000 1 16 01073 01 0000 140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101,80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818 1 16 01073 01 0000 140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11 100,00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101,80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000 1 16 01140 01 0000 140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000 1 16 01143 01 0000 140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818 1 16 01143 01 0000 140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000 1 16 01150 01 0000 140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9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000 1 16 01153 01 0000 140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9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w:t>
            </w:r>
            <w:r w:rsidRPr="009D2ADC">
              <w:rPr>
                <w:rFonts w:ascii="Times New Roman" w:eastAsia="Times New Roman" w:hAnsi="Times New Roman" w:cs="Times New Roman"/>
                <w:color w:val="000000"/>
                <w:sz w:val="24"/>
                <w:szCs w:val="24"/>
              </w:rPr>
              <w:lastRenderedPageBreak/>
              <w:t>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818 1 16 01153 01 0000 140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000 1 16 01170 01 0000 140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000 1 16 01173 01 0000 140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#ЗНАЧ!</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818 1 16 01173 01 0000 140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#ЗНАЧ!</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000 1 16 01190 01 0000 140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18 285,10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100,47</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000 1 16 01193 01 0000 140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18 285,10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100,47</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818 1 16 01193 01 0000 140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18 285,10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100,47</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000 1 16 01200 01 0000 140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148 734,00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149 538,13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100,54</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000 1 16 01203 01 0000 140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148 734,00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149 538,13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100,54</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818 1 16 01203 01 0000 140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147 034,00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147 788,13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100,51</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874 1 16 01203 01 0000 140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1 750,00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102,94</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000 1 16 07000 00 0000 140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497 400,00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497 554,56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000 1 16 07010 00 0000 140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103 475,99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100,07</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000 1 16 07010 14 0000 140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103 475,99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100,07</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994 1 16 07010 14 0000 140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103 475,99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100,07</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000 1 16 07090 00 0000 140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394 000,00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394 078,57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000 1 16 07090 14 0000 140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394 000,00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394 078,57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100,02</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903 1 16 07090 14 0000 140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311 200,00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311 245,62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100,01</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994 1 16 07090 14 0000 140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82 832,95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100,04</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Платежи в целях возмещения причиненного ущерба (убытков)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000 1 16 10000 00 0000 140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91 429,36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000 1 16 10030 14 0000 140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91 429,36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000 1 16 10032 14 0000 140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91 429,36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Прочее возмещение ущерба, причиненного муниципальному имуществу муниципального округа (за исключением имущества, закрепленного за муниципальными бюджетными (автономными) учреждениями, унитарными предприятиями)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903 1 16 10032 14 0000 140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91 429,36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Платежи, уплачиваемые в целях возмещения вреда</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000 1 16 11000 01 0000 140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1 425,00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101,79</w:t>
            </w:r>
          </w:p>
        </w:tc>
      </w:tr>
      <w:tr w:rsidR="009D2ADC" w:rsidRPr="009D2ADC" w:rsidTr="009D2ADC">
        <w:trPr>
          <w:trHeight w:val="36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000 1 16 11050 01 0000 140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1 425,00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101,79</w:t>
            </w:r>
          </w:p>
        </w:tc>
      </w:tr>
      <w:tr w:rsidR="009D2ADC" w:rsidRPr="009D2ADC" w:rsidTr="009D2ADC">
        <w:trPr>
          <w:trHeight w:val="36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водным биологическим ресурсам,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076 1 16 11050 01 0000 140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1 425,00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101,79</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НЕНАЛОГОВЫЕ ДОХОДЫ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000 1 17 00000 00 0000 000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2 140 883,77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100,03</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Невыясненные поступления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000 1 17 01000 00 0000 180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-74 113,39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Невыясненные поступления, зачисляемые в бюджеты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000 1 17 01040 14 0000 180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-74 113,39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Невыясненные поступления, зачисляемые в бюджеты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903 1 17 01040 14 0000 180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-74 113,39</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Инициативные платежи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000 1 17 15000 00 0000 150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2 214 997,16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103,49</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Инициативные платежи, зачисляемые в бюджеты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000 1 17 15020 14 0000 150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2 214 997,16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103,49</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Инициативные платежи, зачисляемые в бюджеты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994 1 17 15020 14 0000 150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2 214 997,16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103,49</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БЕЗВОЗМЕЗДНЫЕ ПОСТУПЛЕНИЯ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000 2 00 00000 00 0000 000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354 641 688,39</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351 222 369,07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99,04</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БЕЗВОЗМЕЗДНЫЕ ПОСТУПЛЕНИЯ ОТ ДРУГИХ БЮДЖЕТОВ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354 641 688,39</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354 444 559,34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99,94</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Дотации бюджетам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000 2 02 10000 00 0000 150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58 837 400,00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58 837 400,00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Дотации на выравнивание бюджетной обеспеченности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000 2 02 15001 00 0000 150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56 308 800,00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56 308 800,00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000 2 02 15001 14 0000 150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56 308 800,00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56 308 800,00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992 2 02 15001 14 0000 150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56 308 800,00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56 308 800,00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Дотации бюджетам на поддержку мер по обеспечению сбалансированности бюджетов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000 2 02 15002 00 0000 150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2 528 600,00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2 528 600,00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Дотации бюджетам муниципальных округов на поддержку мер по обеспечению сбалансированности бюджетов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000 2 02 15002 14 0000 150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2 528 600,00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2 528 600,00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Дотации бюджетам муниципальных округов на поддержку мер по обеспечению сбалансированности бюджетов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992 2 02 15002 14 0000 150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2 528 600,00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2 528 600,00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бюджетной системы Российской Федерации (межбюджетные субсидии)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000 2 02 20000 00 0000 150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130 527 318,64</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130 377 605,02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99,89</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000 2 02 20216 00 0000 150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26 553 999,40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26 553 999,40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9D2ADC">
              <w:rPr>
                <w:rFonts w:ascii="Times New Roman" w:eastAsia="Times New Roman" w:hAnsi="Times New Roman" w:cs="Times New Roman"/>
                <w:color w:val="000000"/>
                <w:sz w:val="24"/>
                <w:szCs w:val="24"/>
              </w:rPr>
              <w:lastRenderedPageBreak/>
              <w:t>многоквартирных домов населенных пунктов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000 2 02 20216 14 0000 150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26 553 999,40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26 553 999,40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994 2 02 20216 14 0000 150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26 553 999,40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26 553 999,40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000 2 02 25171 00 0000 150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615 157,03</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615 127,04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000 2 02 25171 14 0000 150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615 157,03</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615 127,04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0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974 2 02 25171 14 0000 150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615 157,03</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615 127,04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000 2 02 25304 00 0000 150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3 437 811,32</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3 437 811,32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000 2 02 25304 14 0000 150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3 437 811,32</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3 437 811,32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974 2 02 25304 14 0000 150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3 437 811,32</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3 437 811,32</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создание модельных муниципальных библиотек</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000 2 02 25454 00 0000 150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8 000 000,00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создание модельных муниципальных библиотек</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000 2 02 25454 14 0000 150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8 000 000,00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создание модельных </w:t>
            </w:r>
            <w:r w:rsidRPr="009D2ADC">
              <w:rPr>
                <w:rFonts w:ascii="Times New Roman" w:eastAsia="Times New Roman" w:hAnsi="Times New Roman" w:cs="Times New Roman"/>
                <w:color w:val="000000"/>
                <w:sz w:val="24"/>
                <w:szCs w:val="24"/>
              </w:rPr>
              <w:lastRenderedPageBreak/>
              <w:t>муниципальных библиотек</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903 2 02 25454 14 0000 150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8 000 000,00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8 000 000,00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реализацию мероприятий по обеспечению жильем молодых семей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000 2 02 25497 00 0000 150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6 865 074,05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6 865 074,05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реализацию мероприятий по обеспечению жильем молодых семей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000 2 02 25497 14 0000 150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6 865 074,05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6 865 074,05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реализацию мероприятий по обеспечению жильем молодых семей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903 2 02 25497 14 0000 150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6 865 074,05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6 865 074,05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поддержку отрасли культуры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000 2 02 25519 00 0000 150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поддержку отрасли культуры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000 2 02 25519 14 0000 150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поддержку отрасли культуры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903 2 02 25519 14 0000 150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реализацию программ формирования современной городской среды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000 2 02 25555 00 0000 150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3 418 544,25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3 418 544,25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реализацию программ формирования современной городской среды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000 2 02 25555 14 0000 150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3 418 544,25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3 418 544,25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реализацию программ формирования современной городской среды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994 2 02 25555 14 0000 150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3 418 544,25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3 418 544,25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обеспечение комплексного развития сельских территорий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000 2 02 25576 00 0000 150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425 757,58</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425 757,58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обеспечение комплексного развития сельских территорий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000 2 02 25576 14 0000 150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425 757,58</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425 757,58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бюджетам муниципальных округов на обеспечение комплексного развития сельских территорий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903 2 02 25576 14 0000 150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425 757,58</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425 757,58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на подготовку проектов межевания земельных участков и на проведение кадастровых работ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000 2 02 25599 00 0000 150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15 656,57</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15 656,57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000 2 02 25599 14 0000 150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15 656,57</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15 656,57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бюджетам муниципальных округов на подготовку проектов межевания земельных участков и на проведение кадастровых работ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994 2 02 25599 14 0000 150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15 656,57</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15 656,57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субсидии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000 2 02 29999 00 0000 150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80 970 318,44</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80 820 634,81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99,82</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субсидии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000 2 02 29999 14 0000 150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80 970 318,44</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80 820 634,81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99,82</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субсидии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903 2 02 29999 14 0000 150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субсидии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974 2 02 29999 14 0000 150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29 525 510,00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29 375 826,37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99,49</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субсидии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994 2 02 29999 14 0000 150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51 419 508,44</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51 419 508,44</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бюджетной системы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000 2 02 30000 00 0000 150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146 101 383,10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146 053 967,67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местным бюджетам на выполнение передаваемых полномочий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000 2 02 30024 00 0000 150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139 875 883,10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139 828 467,67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выполнение передаваемых полномочий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000 2 02 30024 14 0000 150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139 875 883,10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139 828 467,67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Субвенции бюджетам муниципальных округов на выполнение передаваемых полномочий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903 2 02 30024 14 0000 150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2 253 700,00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2 244 620,00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99,60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выполнение передаваемых полномочий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974 2 02 30024 14 0000 150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133 358 052,00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133 355 034,00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выполнение передаваемых полномочий субъектов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994 2 02 30024 14 0000 150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4 264 131,10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4 228 813,67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99,17</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000 2 02 30029 00 0000 150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000 2 02 30029 14 0000 150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974 2 02 30029 14 0000 150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000 2 02 35082 00 0000 150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000 2 02 35082 14 0000 150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903 2 02 35082 14 0000 150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000 2 02 35118 00 0000 150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000 2 02 35118 14 0000 150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903 2 02 35118 14 0000 150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000 2 02 35120 00 0000 150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000 2 02 35120 14 0000 150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903 2 02 35120 14 0000 150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на государственную регистрацию актов гражданского состояния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000 2 02 35930 00 0000 150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государственную регистрацию актов гражданского состояния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000 2 02 35930 14 0000 150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Субвенции бюджетам муниципальных округов на государственную регистрацию актов гражданского состояния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903 2 02 35930 14 0000 150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межбюджетные трансферты</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000 2 02 40000 00 0000 150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19 175 586,65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19 175 586,65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1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000 2 02 45050 00 0000 150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1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000 2 02 45050 14 0000 150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1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974 2 02 45050 14 0000 150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000 2 02 45179 00 0000 150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000 2 02 45179 14 0000 150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9D2ADC">
              <w:rPr>
                <w:rFonts w:ascii="Times New Roman" w:eastAsia="Times New Roman" w:hAnsi="Times New Roman" w:cs="Times New Roman"/>
                <w:color w:val="000000"/>
                <w:sz w:val="24"/>
                <w:szCs w:val="24"/>
              </w:rPr>
              <w:lastRenderedPageBreak/>
              <w:t>общеобразовательных организациях</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974 2 02 45179 14 0000 150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2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000 2 02 45303 00 0000 150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4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000 2 02 45303 14 0000 150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24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974 2 02 45303 14 0000 150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межбюджетные трансферты, передаваемые бюджетам</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000 2 02 49999 00 0000 150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9 263 108,75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9 263 108,75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межбюджетные трансферты, передаваемые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000 2 02 49999 14 0000 150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9 263 108,75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9 263 108,75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межбюджетные трансферты, передаваемые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903 2 02 49999 14 0000 150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4 171 548,75</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4 171 548,75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межбюджетные трансферты, передаваемые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974 2 02 49999 14 0000 150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1 657 600,00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1 657 600,00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межбюджетные трансферты, передаваемые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992 2 02 49999 14 0000 150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2 782 000,00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2 782 000,00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межбюджетные трансферты, передаваемые бюджетам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994 2 02 49999 14 0000 150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651 960,00</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651 960,00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w:t>
            </w:r>
            <w:r w:rsidRPr="009D2ADC">
              <w:rPr>
                <w:rFonts w:ascii="Times New Roman" w:eastAsia="Times New Roman" w:hAnsi="Times New Roman" w:cs="Times New Roman"/>
                <w:color w:val="000000"/>
                <w:sz w:val="24"/>
                <w:szCs w:val="24"/>
              </w:rPr>
              <w:lastRenderedPageBreak/>
              <w:t>НАЗНАЧЕНИЕ,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000 2 18 00000 00 0000 000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630 449,81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000 2 18 00000 00 0000 150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630 449,81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8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муниципальных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000 2 18 00000 14 0000 150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630 449,81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муниципальных округов от возврата организациями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000 2 18 04000 14 0000 150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630 449,81</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муниципальных округов от возврата бюджетными учреждениями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000 2 18 04010 14 0000 150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476 344,06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муниципальных округов от возврата бюджетными учреждениями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974 2 18 04010 14 0000 150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476 344,06</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Доходы бюджетов муниципальных округов от возврата автономными учреждениями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000 2 18 04020 14 0000 150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154 105,75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Доходы бюджетов муниципальных округов от возврата автономными учреждениями остатков субсидий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974 2 18 04020 14 0000 150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154 105,75</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СУБСИДИЙ, СУБВЕНЦИЙ И ИНЫХ МЕЖБЮДЖЕТНЫХ ТРАНСФЕРТОВ, ИМЕЮЩИХ ЦЕЛЕВОЕ НАЗНАЧЕНИЕ, ПРОШЛЫХ ЛЕТ</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000 2 19 00000 00 0000 000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-3 852 640,08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91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000 2 19 00000 14 0000 150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-3 852 640,08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000 2 19 25304 14 0000 150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-129 918,13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365"/>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974 2 19 25304 14 0000 150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-129 918,13</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субсидий на реализацию мероприятий по обеспечению жильем молодых семей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000 2 19 25497 14 0000 150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-33 788,07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6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субсидий на реализацию мероприятий по обеспечению жильем молодых семей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903 2 19 25497 14 0000 150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-33 788,07</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4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000 2 19 45303 14 0000 150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-9 478,38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49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974 2 19 45303 14 0000 150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-9 478,38</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000 2 19 60010 14 0000 150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-3 679 455,50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1140"/>
          <w:jc w:val="center"/>
        </w:trPr>
        <w:tc>
          <w:tcPr>
            <w:tcW w:w="416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2520"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992 2 19 60010 14 0000 150</w:t>
            </w:r>
          </w:p>
        </w:tc>
        <w:tc>
          <w:tcPr>
            <w:tcW w:w="19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c>
          <w:tcPr>
            <w:tcW w:w="19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-3 679 455,50</w:t>
            </w:r>
          </w:p>
        </w:tc>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bl>
    <w:p w:rsidR="009D2ADC" w:rsidRPr="009D2ADC" w:rsidRDefault="009D2ADC" w:rsidP="009D2ADC">
      <w:pPr>
        <w:widowControl w:val="0"/>
        <w:autoSpaceDE w:val="0"/>
        <w:autoSpaceDN w:val="0"/>
        <w:spacing w:after="0" w:line="240" w:lineRule="auto"/>
        <w:jc w:val="both"/>
        <w:rPr>
          <w:rFonts w:ascii="Times New Roman" w:eastAsia="Times New Roman" w:hAnsi="Times New Roman" w:cs="Times New Roman"/>
          <w:b/>
          <w:kern w:val="1"/>
          <w:sz w:val="24"/>
          <w:szCs w:val="24"/>
          <w:lang w:eastAsia="ar-SA"/>
        </w:rPr>
      </w:pPr>
    </w:p>
    <w:tbl>
      <w:tblPr>
        <w:tblW w:w="5000" w:type="pct"/>
        <w:jc w:val="center"/>
        <w:tblLook w:val="04A0" w:firstRow="1" w:lastRow="0" w:firstColumn="1" w:lastColumn="0" w:noHBand="0" w:noVBand="1"/>
      </w:tblPr>
      <w:tblGrid>
        <w:gridCol w:w="6754"/>
        <w:gridCol w:w="855"/>
        <w:gridCol w:w="834"/>
        <w:gridCol w:w="2205"/>
        <w:gridCol w:w="2178"/>
        <w:gridCol w:w="1960"/>
      </w:tblGrid>
      <w:tr w:rsidR="009D2ADC" w:rsidRPr="009D2ADC" w:rsidTr="009D2ADC">
        <w:trPr>
          <w:trHeight w:val="255"/>
          <w:jc w:val="center"/>
        </w:trPr>
        <w:tc>
          <w:tcPr>
            <w:tcW w:w="490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bookmarkStart w:id="1" w:name="RANGE!A1:F62"/>
            <w:bookmarkEnd w:id="1"/>
          </w:p>
        </w:tc>
        <w:tc>
          <w:tcPr>
            <w:tcW w:w="62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4820" w:type="dxa"/>
            <w:gridSpan w:val="4"/>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Приложение 2</w:t>
            </w:r>
          </w:p>
        </w:tc>
      </w:tr>
      <w:tr w:rsidR="009D2ADC" w:rsidRPr="009D2ADC" w:rsidTr="009D2ADC">
        <w:trPr>
          <w:trHeight w:val="255"/>
          <w:jc w:val="center"/>
        </w:trPr>
        <w:tc>
          <w:tcPr>
            <w:tcW w:w="10340" w:type="dxa"/>
            <w:gridSpan w:val="6"/>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xml:space="preserve">к решению Собрания депутатов Порецкого  </w:t>
            </w:r>
          </w:p>
        </w:tc>
      </w:tr>
      <w:tr w:rsidR="009D2ADC" w:rsidRPr="009D2ADC" w:rsidTr="009D2ADC">
        <w:trPr>
          <w:trHeight w:val="255"/>
          <w:jc w:val="center"/>
        </w:trPr>
        <w:tc>
          <w:tcPr>
            <w:tcW w:w="10340" w:type="dxa"/>
            <w:gridSpan w:val="6"/>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муниципального округа Чувашской Республики</w:t>
            </w:r>
          </w:p>
        </w:tc>
      </w:tr>
      <w:tr w:rsidR="009D2ADC" w:rsidRPr="009D2ADC" w:rsidTr="009D2ADC">
        <w:trPr>
          <w:trHeight w:val="255"/>
          <w:jc w:val="center"/>
        </w:trPr>
        <w:tc>
          <w:tcPr>
            <w:tcW w:w="490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4820" w:type="dxa"/>
            <w:gridSpan w:val="4"/>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от                  №  С-</w:t>
            </w:r>
          </w:p>
        </w:tc>
      </w:tr>
      <w:tr w:rsidR="009D2ADC" w:rsidRPr="009D2ADC" w:rsidTr="009D2ADC">
        <w:trPr>
          <w:trHeight w:val="255"/>
          <w:jc w:val="center"/>
        </w:trPr>
        <w:tc>
          <w:tcPr>
            <w:tcW w:w="490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c>
          <w:tcPr>
            <w:tcW w:w="62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605"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c>
          <w:tcPr>
            <w:tcW w:w="158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c>
          <w:tcPr>
            <w:tcW w:w="1035"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r>
      <w:tr w:rsidR="009D2ADC" w:rsidRPr="009D2ADC" w:rsidTr="009D2ADC">
        <w:trPr>
          <w:trHeight w:val="255"/>
          <w:jc w:val="center"/>
        </w:trPr>
        <w:tc>
          <w:tcPr>
            <w:tcW w:w="10340" w:type="dxa"/>
            <w:gridSpan w:val="6"/>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xml:space="preserve">Исполнение расходов бюджета Порецкого района Чувашской Республики по разделам </w:t>
            </w:r>
          </w:p>
        </w:tc>
      </w:tr>
      <w:tr w:rsidR="009D2ADC" w:rsidRPr="009D2ADC" w:rsidTr="009D2ADC">
        <w:trPr>
          <w:trHeight w:val="255"/>
          <w:jc w:val="center"/>
        </w:trPr>
        <w:tc>
          <w:tcPr>
            <w:tcW w:w="10340" w:type="dxa"/>
            <w:gridSpan w:val="6"/>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xml:space="preserve"> и подразделам функциональной классификации расходов бюджетов </w:t>
            </w:r>
          </w:p>
        </w:tc>
      </w:tr>
      <w:tr w:rsidR="009D2ADC" w:rsidRPr="009D2ADC" w:rsidTr="009D2ADC">
        <w:trPr>
          <w:trHeight w:val="255"/>
          <w:jc w:val="center"/>
        </w:trPr>
        <w:tc>
          <w:tcPr>
            <w:tcW w:w="10340" w:type="dxa"/>
            <w:gridSpan w:val="6"/>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Российской Федерации за  2024 год</w:t>
            </w:r>
          </w:p>
        </w:tc>
      </w:tr>
      <w:tr w:rsidR="009D2ADC" w:rsidRPr="009D2ADC" w:rsidTr="009D2ADC">
        <w:trPr>
          <w:trHeight w:val="255"/>
          <w:jc w:val="center"/>
        </w:trPr>
        <w:tc>
          <w:tcPr>
            <w:tcW w:w="490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p>
        </w:tc>
        <w:tc>
          <w:tcPr>
            <w:tcW w:w="62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605"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c>
          <w:tcPr>
            <w:tcW w:w="1600" w:type="dxa"/>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p>
        </w:tc>
        <w:tc>
          <w:tcPr>
            <w:tcW w:w="2615" w:type="dxa"/>
            <w:gridSpan w:val="2"/>
            <w:tcBorders>
              <w:top w:val="nil"/>
              <w:left w:val="nil"/>
              <w:bottom w:val="single" w:sz="4" w:space="0" w:color="auto"/>
              <w:right w:val="nil"/>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(рублей)</w:t>
            </w:r>
          </w:p>
        </w:tc>
      </w:tr>
      <w:tr w:rsidR="009D2ADC" w:rsidRPr="009D2ADC" w:rsidTr="009D2ADC">
        <w:trPr>
          <w:trHeight w:val="765"/>
          <w:jc w:val="center"/>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Наименование</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РЗ</w:t>
            </w:r>
          </w:p>
        </w:tc>
        <w:tc>
          <w:tcPr>
            <w:tcW w:w="605" w:type="dxa"/>
            <w:tcBorders>
              <w:top w:val="single" w:sz="4" w:space="0" w:color="auto"/>
              <w:left w:val="nil"/>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ПР</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назначено</w:t>
            </w:r>
          </w:p>
        </w:tc>
        <w:tc>
          <w:tcPr>
            <w:tcW w:w="1580" w:type="dxa"/>
            <w:tcBorders>
              <w:top w:val="nil"/>
              <w:left w:val="nil"/>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исполнено</w:t>
            </w:r>
          </w:p>
        </w:tc>
        <w:tc>
          <w:tcPr>
            <w:tcW w:w="1035" w:type="dxa"/>
            <w:tcBorders>
              <w:top w:val="nil"/>
              <w:left w:val="nil"/>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исполнения</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w:t>
            </w:r>
          </w:p>
        </w:tc>
        <w:tc>
          <w:tcPr>
            <w:tcW w:w="620" w:type="dxa"/>
            <w:tcBorders>
              <w:top w:val="nil"/>
              <w:left w:val="nil"/>
              <w:bottom w:val="single" w:sz="4" w:space="0" w:color="auto"/>
              <w:right w:val="single" w:sz="4" w:space="0" w:color="auto"/>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2</w:t>
            </w:r>
          </w:p>
        </w:tc>
        <w:tc>
          <w:tcPr>
            <w:tcW w:w="605" w:type="dxa"/>
            <w:tcBorders>
              <w:top w:val="nil"/>
              <w:left w:val="nil"/>
              <w:bottom w:val="single" w:sz="4" w:space="0" w:color="auto"/>
              <w:right w:val="single" w:sz="4" w:space="0" w:color="auto"/>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3</w:t>
            </w:r>
          </w:p>
        </w:tc>
        <w:tc>
          <w:tcPr>
            <w:tcW w:w="1600" w:type="dxa"/>
            <w:tcBorders>
              <w:top w:val="nil"/>
              <w:left w:val="nil"/>
              <w:bottom w:val="single" w:sz="4" w:space="0" w:color="auto"/>
              <w:right w:val="single" w:sz="4" w:space="0" w:color="auto"/>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4</w:t>
            </w:r>
          </w:p>
        </w:tc>
        <w:tc>
          <w:tcPr>
            <w:tcW w:w="1580" w:type="dxa"/>
            <w:tcBorders>
              <w:top w:val="nil"/>
              <w:left w:val="nil"/>
              <w:bottom w:val="single" w:sz="4" w:space="0" w:color="auto"/>
              <w:right w:val="single" w:sz="4" w:space="0" w:color="auto"/>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5</w:t>
            </w:r>
          </w:p>
        </w:tc>
        <w:tc>
          <w:tcPr>
            <w:tcW w:w="1035" w:type="dxa"/>
            <w:tcBorders>
              <w:top w:val="nil"/>
              <w:left w:val="nil"/>
              <w:bottom w:val="single" w:sz="4" w:space="0" w:color="auto"/>
              <w:right w:val="single" w:sz="4" w:space="0" w:color="auto"/>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6</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97 363 124,55</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96 553 115,97</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99,2</w:t>
            </w:r>
          </w:p>
        </w:tc>
      </w:tr>
      <w:tr w:rsidR="009D2ADC" w:rsidRPr="009D2ADC" w:rsidTr="009D2ADC">
        <w:trPr>
          <w:trHeight w:val="102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53 132 335,61</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52 427 455,38</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98,67</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Судебная система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76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06</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5 082 511,98</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5 077 035,48</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99,9</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Резервные фонды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11</w:t>
            </w:r>
          </w:p>
        </w:tc>
        <w:tc>
          <w:tcPr>
            <w:tcW w:w="1600" w:type="dxa"/>
            <w:tcBorders>
              <w:top w:val="nil"/>
              <w:left w:val="nil"/>
              <w:bottom w:val="single" w:sz="4" w:space="0" w:color="000000"/>
              <w:right w:val="single" w:sz="4" w:space="0" w:color="000000"/>
            </w:tcBorders>
            <w:shd w:val="clear" w:color="000000" w:fill="FFFFFF"/>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w:t>
            </w:r>
          </w:p>
        </w:tc>
        <w:tc>
          <w:tcPr>
            <w:tcW w:w="1580" w:type="dxa"/>
            <w:tcBorders>
              <w:top w:val="nil"/>
              <w:left w:val="nil"/>
              <w:bottom w:val="single" w:sz="4" w:space="0" w:color="auto"/>
              <w:right w:val="single" w:sz="4" w:space="0" w:color="auto"/>
            </w:tcBorders>
            <w:shd w:val="clear" w:color="000000" w:fill="FFFFFF"/>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13</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39 145 876,96</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39 046 225,11</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99,7</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Национальная оборона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02</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712 800,00</w:t>
            </w:r>
          </w:p>
        </w:tc>
        <w:tc>
          <w:tcPr>
            <w:tcW w:w="1580" w:type="dxa"/>
            <w:tcBorders>
              <w:top w:val="nil"/>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712 800,00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02</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5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03</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4 105 998,74</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4 061 765,19</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98,9</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Органы юстиции</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Гражданская оборона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09</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2 847 468,81</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2 803 235,26</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98,4</w:t>
            </w:r>
          </w:p>
        </w:tc>
      </w:tr>
      <w:tr w:rsidR="009D2ADC" w:rsidRPr="009D2ADC" w:rsidTr="009D2ADC">
        <w:trPr>
          <w:trHeight w:val="75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5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lastRenderedPageBreak/>
              <w:t>Другие вопросы в области национальной безопасности и правоохранительной деятельности</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14</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Национальная экономика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76 730 463,63</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70 983 059,78</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92,5</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Общеэкономические вопросы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511 904,86</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476 587,43</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93,1</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Водное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06</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Транспорт</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08</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09</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72 288 373,29</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66 576 286,87</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92,1</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12</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05</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63 628 100,62</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51 326 681,77</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80,7</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Жилищное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Коммунальное хозяйство</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02</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7 146 596,31</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6 944 100,35</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97,2</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Благоустройство</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56 074 866,51</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43 975 943,62</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78,4</w:t>
            </w:r>
          </w:p>
        </w:tc>
      </w:tr>
      <w:tr w:rsidR="009D2ADC" w:rsidRPr="009D2ADC" w:rsidTr="009D2ADC">
        <w:trPr>
          <w:trHeight w:val="510"/>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Другие вопросы в области жилищно-коммунального хозяйства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Охрана окружающей среды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06</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293 001,07</w:t>
            </w:r>
          </w:p>
        </w:tc>
        <w:tc>
          <w:tcPr>
            <w:tcW w:w="1580" w:type="dxa"/>
            <w:tcBorders>
              <w:top w:val="nil"/>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293 001,07</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06</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Образование</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207 140 527,47</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206 855 974,44</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99,9</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Дошкольное образование</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29 114 787,08</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29 114 787,08</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Общее образование</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02</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161 959 844,07</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161 675 321,34</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99,8</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Дополнительное образование детей</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14 871 797,12</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14 871 766,82</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510"/>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05</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Молодежная политика и оздоровление детей</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744 446,00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744 446,00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07</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09</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294 853,20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294 853,20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Культура, кинематография</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08</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45 476 592,10</w:t>
            </w:r>
          </w:p>
        </w:tc>
        <w:tc>
          <w:tcPr>
            <w:tcW w:w="1580" w:type="dxa"/>
            <w:tcBorders>
              <w:top w:val="nil"/>
              <w:left w:val="nil"/>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45 086 796,39</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99,1</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Культура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08</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45 476 592,10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45 086 796,39</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99,1</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jc w:val="both"/>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Социальная политика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10</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22 027 345,19</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22 015 247,19</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99,9</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Пенсионное обеспечение</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Социальное обеспечение населения</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3 976 461,83</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3 964 363,83</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99,7</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Охрана семьи и детства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04</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16 675 531,10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16 675 531,10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hideMark/>
          </w:tcPr>
          <w:p w:rsidR="009D2ADC" w:rsidRPr="009D2ADC" w:rsidRDefault="009D2ADC" w:rsidP="009D2ADC">
            <w:pPr>
              <w:spacing w:after="0" w:line="240" w:lineRule="auto"/>
              <w:jc w:val="both"/>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Другие вопросы в области социальной политики</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06</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691 490,00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691 490,00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lastRenderedPageBreak/>
              <w:t>Физическая культура и спорт</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11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160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7 120 635,02</w:t>
            </w:r>
          </w:p>
        </w:tc>
        <w:tc>
          <w:tcPr>
            <w:tcW w:w="158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7 120 635,02</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9D2ADC" w:rsidRPr="009D2ADC" w:rsidRDefault="009D2ADC" w:rsidP="009D2ADC">
            <w:pPr>
              <w:spacing w:after="0" w:line="240" w:lineRule="auto"/>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Физическая культура</w:t>
            </w:r>
          </w:p>
        </w:tc>
        <w:tc>
          <w:tcPr>
            <w:tcW w:w="620"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01</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540"/>
          <w:jc w:val="center"/>
        </w:trPr>
        <w:tc>
          <w:tcPr>
            <w:tcW w:w="4900" w:type="dxa"/>
            <w:tcBorders>
              <w:top w:val="nil"/>
              <w:left w:val="single" w:sz="4" w:space="0" w:color="000000"/>
              <w:bottom w:val="single" w:sz="4" w:space="0" w:color="000000"/>
              <w:right w:val="single" w:sz="8" w:space="0" w:color="000000"/>
            </w:tcBorders>
            <w:shd w:val="clear" w:color="auto" w:fill="auto"/>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w:t>
            </w:r>
            <w:r w:rsidRPr="009D2ADC">
              <w:rPr>
                <w:rFonts w:ascii="Times New Roman" w:eastAsia="Times New Roman" w:hAnsi="Times New Roman" w:cs="Times New Roman"/>
                <w:color w:val="000000"/>
                <w:sz w:val="24"/>
                <w:szCs w:val="24"/>
              </w:rPr>
              <w:br/>
              <w:t>Спорт высших достижений</w:t>
            </w:r>
          </w:p>
        </w:tc>
        <w:tc>
          <w:tcPr>
            <w:tcW w:w="620"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11</w:t>
            </w:r>
          </w:p>
        </w:tc>
        <w:tc>
          <w:tcPr>
            <w:tcW w:w="60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03</w:t>
            </w:r>
          </w:p>
        </w:tc>
        <w:tc>
          <w:tcPr>
            <w:tcW w:w="160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6 833 615,02</w:t>
            </w:r>
          </w:p>
        </w:tc>
        <w:tc>
          <w:tcPr>
            <w:tcW w:w="1580"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6 833 615,02</w:t>
            </w:r>
          </w:p>
        </w:tc>
        <w:tc>
          <w:tcPr>
            <w:tcW w:w="1035" w:type="dxa"/>
            <w:tcBorders>
              <w:top w:val="nil"/>
              <w:left w:val="nil"/>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100,0</w:t>
            </w:r>
          </w:p>
        </w:tc>
      </w:tr>
      <w:tr w:rsidR="009D2ADC" w:rsidRPr="009D2ADC" w:rsidTr="009D2ADC">
        <w:trPr>
          <w:trHeight w:val="255"/>
          <w:jc w:val="center"/>
        </w:trPr>
        <w:tc>
          <w:tcPr>
            <w:tcW w:w="4900" w:type="dxa"/>
            <w:tcBorders>
              <w:top w:val="nil"/>
              <w:left w:val="single" w:sz="4" w:space="0" w:color="auto"/>
              <w:bottom w:val="single" w:sz="4" w:space="0" w:color="auto"/>
              <w:right w:val="single" w:sz="4" w:space="0" w:color="auto"/>
            </w:tcBorders>
            <w:shd w:val="clear" w:color="000000" w:fill="99CCFF"/>
            <w:vAlign w:val="center"/>
            <w:hideMark/>
          </w:tcPr>
          <w:p w:rsidR="009D2ADC" w:rsidRPr="009D2ADC" w:rsidRDefault="009D2ADC" w:rsidP="009D2ADC">
            <w:pPr>
              <w:spacing w:after="0" w:line="240" w:lineRule="auto"/>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Итого:</w:t>
            </w:r>
          </w:p>
        </w:tc>
        <w:tc>
          <w:tcPr>
            <w:tcW w:w="620" w:type="dxa"/>
            <w:tcBorders>
              <w:top w:val="nil"/>
              <w:left w:val="nil"/>
              <w:bottom w:val="single" w:sz="4" w:space="0" w:color="auto"/>
              <w:right w:val="single" w:sz="4" w:space="0" w:color="auto"/>
            </w:tcBorders>
            <w:shd w:val="clear" w:color="000000" w:fill="99CCFF"/>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605" w:type="dxa"/>
            <w:tcBorders>
              <w:top w:val="nil"/>
              <w:left w:val="nil"/>
              <w:bottom w:val="single" w:sz="4" w:space="0" w:color="auto"/>
              <w:right w:val="single" w:sz="4" w:space="0" w:color="auto"/>
            </w:tcBorders>
            <w:shd w:val="clear" w:color="000000" w:fill="99CCFF"/>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c>
          <w:tcPr>
            <w:tcW w:w="1600" w:type="dxa"/>
            <w:tcBorders>
              <w:top w:val="nil"/>
              <w:left w:val="nil"/>
              <w:bottom w:val="single" w:sz="4" w:space="0" w:color="auto"/>
              <w:right w:val="single" w:sz="4" w:space="0" w:color="auto"/>
            </w:tcBorders>
            <w:shd w:val="clear" w:color="000000" w:fill="99CCFF"/>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524 598 588,39</w:t>
            </w:r>
          </w:p>
        </w:tc>
        <w:tc>
          <w:tcPr>
            <w:tcW w:w="1580" w:type="dxa"/>
            <w:tcBorders>
              <w:top w:val="nil"/>
              <w:left w:val="nil"/>
              <w:bottom w:val="single" w:sz="4" w:space="0" w:color="auto"/>
              <w:right w:val="single" w:sz="4" w:space="0" w:color="auto"/>
            </w:tcBorders>
            <w:shd w:val="clear" w:color="000000" w:fill="99CCFF"/>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505 009 076,82</w:t>
            </w:r>
          </w:p>
        </w:tc>
        <w:tc>
          <w:tcPr>
            <w:tcW w:w="1035" w:type="dxa"/>
            <w:tcBorders>
              <w:top w:val="nil"/>
              <w:left w:val="nil"/>
              <w:bottom w:val="single" w:sz="4" w:space="0" w:color="auto"/>
              <w:right w:val="single" w:sz="4" w:space="0" w:color="auto"/>
            </w:tcBorders>
            <w:shd w:val="clear" w:color="000000" w:fill="99CCFF"/>
            <w:vAlign w:val="bottom"/>
            <w:hideMark/>
          </w:tcPr>
          <w:p w:rsidR="009D2ADC" w:rsidRPr="009D2ADC" w:rsidRDefault="009D2ADC" w:rsidP="009D2ADC">
            <w:pPr>
              <w:spacing w:after="0" w:line="240" w:lineRule="auto"/>
              <w:jc w:val="right"/>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96,3</w:t>
            </w:r>
          </w:p>
        </w:tc>
      </w:tr>
    </w:tbl>
    <w:p w:rsidR="009D2ADC" w:rsidRPr="009D2ADC" w:rsidRDefault="009D2ADC" w:rsidP="009D2ADC">
      <w:pPr>
        <w:widowControl w:val="0"/>
        <w:autoSpaceDE w:val="0"/>
        <w:autoSpaceDN w:val="0"/>
        <w:spacing w:after="0" w:line="240" w:lineRule="auto"/>
        <w:jc w:val="both"/>
        <w:rPr>
          <w:rFonts w:ascii="Times New Roman" w:eastAsia="Times New Roman" w:hAnsi="Times New Roman" w:cs="Times New Roman"/>
          <w:b/>
          <w:kern w:val="1"/>
          <w:sz w:val="24"/>
          <w:szCs w:val="24"/>
          <w:lang w:eastAsia="ar-SA"/>
        </w:rPr>
      </w:pPr>
    </w:p>
    <w:tbl>
      <w:tblPr>
        <w:tblW w:w="5000" w:type="pct"/>
        <w:jc w:val="center"/>
        <w:tblLook w:val="04A0" w:firstRow="1" w:lastRow="0" w:firstColumn="1" w:lastColumn="0" w:noHBand="0" w:noVBand="1"/>
      </w:tblPr>
      <w:tblGrid>
        <w:gridCol w:w="5449"/>
        <w:gridCol w:w="2663"/>
        <w:gridCol w:w="1926"/>
        <w:gridCol w:w="1905"/>
        <w:gridCol w:w="1580"/>
      </w:tblGrid>
      <w:tr w:rsidR="009D2ADC" w:rsidRPr="009D2ADC" w:rsidTr="009D2ADC">
        <w:trPr>
          <w:trHeight w:val="300"/>
          <w:jc w:val="center"/>
        </w:trPr>
        <w:tc>
          <w:tcPr>
            <w:tcW w:w="5449"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2663"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905"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5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Приложение 3</w:t>
            </w:r>
          </w:p>
        </w:tc>
      </w:tr>
      <w:tr w:rsidR="009D2ADC" w:rsidRPr="009D2ADC" w:rsidTr="009D2ADC">
        <w:trPr>
          <w:trHeight w:val="300"/>
          <w:jc w:val="center"/>
        </w:trPr>
        <w:tc>
          <w:tcPr>
            <w:tcW w:w="5449"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p>
        </w:tc>
        <w:tc>
          <w:tcPr>
            <w:tcW w:w="2663"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5411" w:type="dxa"/>
            <w:gridSpan w:val="3"/>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к решению Собрания депутатов Порецкого </w:t>
            </w:r>
          </w:p>
        </w:tc>
      </w:tr>
      <w:tr w:rsidR="009D2ADC" w:rsidRPr="009D2ADC" w:rsidTr="009D2ADC">
        <w:trPr>
          <w:trHeight w:val="300"/>
          <w:jc w:val="center"/>
        </w:trPr>
        <w:tc>
          <w:tcPr>
            <w:tcW w:w="5449"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p>
        </w:tc>
        <w:tc>
          <w:tcPr>
            <w:tcW w:w="2663"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5411" w:type="dxa"/>
            <w:gridSpan w:val="3"/>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муниципального округа Чувашской Республики</w:t>
            </w:r>
          </w:p>
        </w:tc>
      </w:tr>
      <w:tr w:rsidR="009D2ADC" w:rsidRPr="009D2ADC" w:rsidTr="009D2ADC">
        <w:trPr>
          <w:trHeight w:val="300"/>
          <w:jc w:val="center"/>
        </w:trPr>
        <w:tc>
          <w:tcPr>
            <w:tcW w:w="5449"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p>
        </w:tc>
        <w:tc>
          <w:tcPr>
            <w:tcW w:w="2663"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1926"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3485"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от____________ г. № С-</w:t>
            </w:r>
          </w:p>
        </w:tc>
      </w:tr>
      <w:tr w:rsidR="009D2ADC" w:rsidRPr="009D2ADC" w:rsidTr="009D2ADC">
        <w:trPr>
          <w:trHeight w:val="300"/>
          <w:jc w:val="center"/>
        </w:trPr>
        <w:tc>
          <w:tcPr>
            <w:tcW w:w="11943" w:type="dxa"/>
            <w:gridSpan w:val="4"/>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Исполнение расходов бюджета Порецкого муниципального округа Чувашской Республики по разделам, подразделам,</w:t>
            </w:r>
          </w:p>
        </w:tc>
        <w:tc>
          <w:tcPr>
            <w:tcW w:w="15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b/>
                <w:bCs/>
                <w:sz w:val="24"/>
                <w:szCs w:val="24"/>
              </w:rPr>
            </w:pPr>
          </w:p>
        </w:tc>
      </w:tr>
      <w:tr w:rsidR="009D2ADC" w:rsidRPr="009D2ADC" w:rsidTr="009D2ADC">
        <w:trPr>
          <w:trHeight w:val="300"/>
          <w:jc w:val="center"/>
        </w:trPr>
        <w:tc>
          <w:tcPr>
            <w:tcW w:w="11943" w:type="dxa"/>
            <w:gridSpan w:val="4"/>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xml:space="preserve"> целевым статьям и видам расходов классификации расходов бюджетов в ведомственной структуре</w:t>
            </w:r>
          </w:p>
        </w:tc>
        <w:tc>
          <w:tcPr>
            <w:tcW w:w="15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p>
        </w:tc>
      </w:tr>
      <w:tr w:rsidR="009D2ADC" w:rsidRPr="009D2ADC" w:rsidTr="009D2ADC">
        <w:trPr>
          <w:trHeight w:val="282"/>
          <w:jc w:val="center"/>
        </w:trPr>
        <w:tc>
          <w:tcPr>
            <w:tcW w:w="11943" w:type="dxa"/>
            <w:gridSpan w:val="4"/>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xml:space="preserve">  расходов бюджетов Российской Федерации за 2024 год</w:t>
            </w:r>
          </w:p>
        </w:tc>
        <w:tc>
          <w:tcPr>
            <w:tcW w:w="1580"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82"/>
          <w:jc w:val="center"/>
        </w:trPr>
        <w:tc>
          <w:tcPr>
            <w:tcW w:w="5449"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2663"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926"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905"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c>
          <w:tcPr>
            <w:tcW w:w="1580"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color w:val="000000"/>
                <w:sz w:val="24"/>
                <w:szCs w:val="24"/>
              </w:rPr>
            </w:pPr>
            <w:r w:rsidRPr="009D2ADC">
              <w:rPr>
                <w:rFonts w:ascii="Times New Roman" w:eastAsia="Times New Roman" w:hAnsi="Times New Roman" w:cs="Times New Roman"/>
                <w:b/>
                <w:bCs/>
                <w:color w:val="000000"/>
                <w:sz w:val="24"/>
                <w:szCs w:val="24"/>
              </w:rPr>
              <w:t> </w:t>
            </w:r>
          </w:p>
        </w:tc>
      </w:tr>
      <w:tr w:rsidR="009D2ADC" w:rsidRPr="009D2ADC" w:rsidTr="009D2ADC">
        <w:trPr>
          <w:trHeight w:val="517"/>
          <w:jc w:val="center"/>
        </w:trPr>
        <w:tc>
          <w:tcPr>
            <w:tcW w:w="5449"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Наименование показателя</w:t>
            </w:r>
          </w:p>
        </w:tc>
        <w:tc>
          <w:tcPr>
            <w:tcW w:w="2663"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Код расхода по бюджетной классификации</w:t>
            </w:r>
          </w:p>
        </w:tc>
        <w:tc>
          <w:tcPr>
            <w:tcW w:w="1926"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Утвержденные бюджетные назначения</w:t>
            </w:r>
          </w:p>
        </w:tc>
        <w:tc>
          <w:tcPr>
            <w:tcW w:w="1905"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Исполнено</w:t>
            </w:r>
          </w:p>
        </w:tc>
        <w:tc>
          <w:tcPr>
            <w:tcW w:w="1580"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исполнения</w:t>
            </w:r>
          </w:p>
        </w:tc>
      </w:tr>
      <w:tr w:rsidR="009D2ADC" w:rsidRPr="009D2ADC" w:rsidTr="009D2ADC">
        <w:trPr>
          <w:trHeight w:val="517"/>
          <w:jc w:val="center"/>
        </w:trPr>
        <w:tc>
          <w:tcPr>
            <w:tcW w:w="5449"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05"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449"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663"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905"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580"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240"/>
          <w:jc w:val="center"/>
        </w:trPr>
        <w:tc>
          <w:tcPr>
            <w:tcW w:w="5449"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w:t>
            </w:r>
          </w:p>
        </w:tc>
        <w:tc>
          <w:tcPr>
            <w:tcW w:w="2663"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w:t>
            </w:r>
          </w:p>
        </w:tc>
        <w:tc>
          <w:tcPr>
            <w:tcW w:w="1926"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w:t>
            </w:r>
          </w:p>
        </w:tc>
        <w:tc>
          <w:tcPr>
            <w:tcW w:w="1905"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w:t>
            </w:r>
          </w:p>
        </w:tc>
        <w:tc>
          <w:tcPr>
            <w:tcW w:w="158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w:t>
            </w:r>
          </w:p>
        </w:tc>
      </w:tr>
      <w:tr w:rsidR="009D2ADC" w:rsidRPr="009D2ADC" w:rsidTr="009D2ADC">
        <w:trPr>
          <w:trHeight w:val="33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Расходы бюджета - всего</w:t>
            </w:r>
          </w:p>
        </w:tc>
        <w:tc>
          <w:tcPr>
            <w:tcW w:w="2663" w:type="dxa"/>
            <w:tcBorders>
              <w:top w:val="nil"/>
              <w:left w:val="single" w:sz="4" w:space="0" w:color="000000"/>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1926"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524 598 588,39</w:t>
            </w:r>
          </w:p>
        </w:tc>
        <w:tc>
          <w:tcPr>
            <w:tcW w:w="1905"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505 009 076,82</w:t>
            </w:r>
          </w:p>
        </w:tc>
        <w:tc>
          <w:tcPr>
            <w:tcW w:w="1580" w:type="dxa"/>
            <w:tcBorders>
              <w:top w:val="nil"/>
              <w:left w:val="nil"/>
              <w:bottom w:val="nil"/>
              <w:right w:val="single" w:sz="8"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96,27</w:t>
            </w:r>
          </w:p>
        </w:tc>
      </w:tr>
      <w:tr w:rsidR="009D2ADC" w:rsidRPr="009D2ADC" w:rsidTr="009D2ADC">
        <w:trPr>
          <w:trHeight w:val="240"/>
          <w:jc w:val="center"/>
        </w:trPr>
        <w:tc>
          <w:tcPr>
            <w:tcW w:w="5449" w:type="dxa"/>
            <w:tcBorders>
              <w:top w:val="nil"/>
              <w:left w:val="single" w:sz="4" w:space="0" w:color="000000"/>
              <w:bottom w:val="nil"/>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в том числе:</w:t>
            </w:r>
          </w:p>
        </w:tc>
        <w:tc>
          <w:tcPr>
            <w:tcW w:w="2663" w:type="dxa"/>
            <w:tcBorders>
              <w:top w:val="nil"/>
              <w:left w:val="single" w:sz="4" w:space="0" w:color="000000"/>
              <w:bottom w:val="nil"/>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926" w:type="dxa"/>
            <w:tcBorders>
              <w:top w:val="nil"/>
              <w:left w:val="nil"/>
              <w:bottom w:val="nil"/>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905"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Администрация Порецкого муниципалнього округа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119 934 639,52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119 697 247,01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59 148 623,17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59 008 882,52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99,76</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28 521 781,27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28 481 692,47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99,86</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программа 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501 240,00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501 240,00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501 240,00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501 240,00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384 910,00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384 910,00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116 330,00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116 330,00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11 060,00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11 060,00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11 060,00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11 060,00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3 01 11980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6 060,00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6 060,00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Э 01 13800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Э 01 13800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Э 01 13800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A3 Э 01 13800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1 01 2036П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1 01 2036П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1 01 2036П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29 930,37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1 01 2036П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22 988,00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22 988,00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Ц3 1 01 2036П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6 942,37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6 942,37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512 300,00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501 721,00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501 721,00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501 721,00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501 721,00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384 910,00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384 910,00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122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481,00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481,00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116 330,00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116 330,00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10 579,00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10 579,00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10 579,00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10 579,00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Ц7 Э 01 11990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5 579,00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Ч4 1 04 55491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Ч4 1 04 55491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Ч4 1 04 55491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1 071 779,00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Ч4 1 04 55491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823 179,00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823 179,00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w:t>
            </w:r>
            <w:r w:rsidRPr="009D2ADC">
              <w:rPr>
                <w:rFonts w:ascii="Times New Roman" w:eastAsia="Times New Roman" w:hAnsi="Times New Roman" w:cs="Times New Roman"/>
                <w:color w:val="000000"/>
                <w:sz w:val="24"/>
                <w:szCs w:val="24"/>
              </w:rPr>
              <w:lastRenderedPageBreak/>
              <w:t>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903 0104 Ч4 1 04 55491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248 600,00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248 600,00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26 395 271,90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26 355 183,10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99,85</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26 395 271,90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26 355 183,10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99,85</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функций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26 395 271,90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26 355 183,10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99,85</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24 557 209,99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24 557 209,99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24 557 209,99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24 557 209,99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18 876 627,67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18 876 627,67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122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40 434,70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40 434,70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5 640 147,62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5 640 147,62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1 650 397,91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1 610 309,11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97,57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1 650 397,91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1 610 309,11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97,57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w:t>
            </w:r>
            <w:r w:rsidRPr="009D2ADC">
              <w:rPr>
                <w:rFonts w:ascii="Times New Roman" w:eastAsia="Times New Roman" w:hAnsi="Times New Roman" w:cs="Times New Roman"/>
                <w:color w:val="000000"/>
                <w:sz w:val="24"/>
                <w:szCs w:val="24"/>
              </w:rPr>
              <w:lastRenderedPageBreak/>
              <w:t>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903 0104 Ч5 Э 01 00200 </w:t>
            </w:r>
            <w:r w:rsidRPr="009D2ADC">
              <w:rPr>
                <w:rFonts w:ascii="Times New Roman" w:eastAsia="Times New Roman" w:hAnsi="Times New Roman" w:cs="Times New Roman"/>
                <w:color w:val="000000"/>
                <w:sz w:val="24"/>
                <w:szCs w:val="24"/>
              </w:rPr>
              <w:lastRenderedPageBreak/>
              <w:t>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440 366,75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400 277,95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90,90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476 194,07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476 194,07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733 837,09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733 837,09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бюджетные ассигнования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800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187 664,00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187 664,00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налогов, сборов и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850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187 664,00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187 664,00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налога на имущество организаций и земельного налога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851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186 664,00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186 664,00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0104 Ч5 Э 01 00200 853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Судебная система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Ч5 4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Судебная система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Ч5 4 01 51200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Ч5 4 01 51200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Ч5 4 01 51200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0105 Ч5 4 01 51200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Другие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30 624 441,90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30 524 790,05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99,67</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113 750,01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113 750,01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69 050,01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69 050,01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Материальное стимулирование деятельности народных дружинников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39 850,01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39 850,01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выплаты государственных (муниципальных) органов привлекаемым лицам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123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7 850,01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7 850,01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7 850,01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7 850,01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01 70380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7 850,01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7 850,01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мероприятий, направленных на предупреждение рецидивной преступности, ресоциализацию и адаптацию лиц, освободившихся из мест лишения свободы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02 72550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02 72550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02 72550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02 72550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мероприятий, направленных на профилактику и предупреждение бытовой преступности, а также преступлений, совершенных в состоянии алкогольного и наркотического опьянения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03 76280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03 76280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03 76280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03 76280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 социальной рекламы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06 72560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06 72560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06 72560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1 06 72560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незаконного потребления наркотических средств и психотропных веществ, наркомании в Чувашской Республике" государственной программы </w:t>
            </w:r>
            <w:r w:rsidRPr="009D2ADC">
              <w:rPr>
                <w:rFonts w:ascii="Times New Roman" w:eastAsia="Times New Roman" w:hAnsi="Times New Roman" w:cs="Times New Roman"/>
                <w:color w:val="000000"/>
                <w:sz w:val="24"/>
                <w:szCs w:val="24"/>
              </w:rPr>
              <w:lastRenderedPageBreak/>
              <w:t>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903 0113 A3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Комплексные меры противодействия злоупотреблению наркотическими средствами и их незаконному обороту в Чувашской Республике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2 02 72630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2 02 72630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2 02 72630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2 02 72630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Мероприятия, направленные на снижение количества преступлений, совершаемых несовершеннолетними гражданами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3 01 79930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3 01 79930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3 01 79930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A3 3 01 79930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Ч1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и проведение конкурсов среди субъектов малого и среднего предпринимательства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Ч1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и проведение конкурсов среди субъектов малого и среднего предпринимательства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Ч1 2 01 76270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Ч1 2 01 76270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Ч1 2 01 76270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Ч1 2 01 76270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9 126,55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9 136 735,80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9 136 735,80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9 136 735,80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9 136 735,80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выплаты по обязательствам муниципального образования Чувашской </w:t>
            </w:r>
            <w:r w:rsidRPr="009D2ADC">
              <w:rPr>
                <w:rFonts w:ascii="Times New Roman" w:eastAsia="Times New Roman" w:hAnsi="Times New Roman" w:cs="Times New Roman"/>
                <w:color w:val="000000"/>
                <w:sz w:val="24"/>
                <w:szCs w:val="24"/>
              </w:rPr>
              <w:lastRenderedPageBreak/>
              <w:t>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903 0113 Ч4 1 03 73450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бюджетные ассигнования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03 73450 800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Исполнение судебных актов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03 73450 830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Исполнение судебных актов Российской Федерации и мировых соглашений по возмещению причиненного вреда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03 73450 831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8 834 235,80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04 36530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302 500,00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302 500,00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04 36530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302 500,00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302 500,00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04 36530 110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302 500,00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302 500,00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04 36530 111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232 334,87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232 334,87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Ч4 1 04 36530 119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70 165,13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70 165,13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20 935 304,15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20 835 652,30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99,52</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20 935 304,15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20 835 652,30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99,52</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(оказание услуг) </w:t>
            </w:r>
            <w:r w:rsidRPr="009D2ADC">
              <w:rPr>
                <w:rFonts w:ascii="Times New Roman" w:eastAsia="Times New Roman" w:hAnsi="Times New Roman" w:cs="Times New Roman"/>
                <w:color w:val="000000"/>
                <w:sz w:val="24"/>
                <w:szCs w:val="24"/>
              </w:rPr>
              <w:lastRenderedPageBreak/>
              <w:t>муниципальных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903 0113 Ч5 Э 01 00600 </w:t>
            </w:r>
            <w:r w:rsidRPr="009D2ADC">
              <w:rPr>
                <w:rFonts w:ascii="Times New Roman" w:eastAsia="Times New Roman" w:hAnsi="Times New Roman" w:cs="Times New Roman"/>
                <w:color w:val="000000"/>
                <w:sz w:val="24"/>
                <w:szCs w:val="24"/>
              </w:rPr>
              <w:lastRenderedPageBreak/>
              <w:t>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20 764 404,15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20 664 752,30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99,52</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11 635 201,83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11 635 201,83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110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11 635 201,83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11 635 201,83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111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8 954 696,54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8 954 696,54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выплаты персоналу учреждений, за исключением фонда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112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119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2 657 505,29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2 657 505,29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9 047 326,32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8 947 674,47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9 047 326,32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8 947 674,47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137 550,00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137 550,00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целях капитального ремонта государственного (муниципального) имущества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243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2 904 184,80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2 904 184,80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4 893 434,07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4 893 434,07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1 112 157,45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1 012 505,60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91,04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бюджетные ассигнования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800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81 876,00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81 876,00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Уплата налогов, сборов и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850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81 876,00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81 876,00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налога на имущество организаций и земельного налога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851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49 107,00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49 107,00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прочих налогов, сборов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852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32 269,00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32 269,00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00600 853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Выполнение других обязательств муниципального образования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73770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73770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73770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Ч5 Э 01 73770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Муниципальная программа "Цифровое общество Чувашии"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54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Подпрограмма "Развитие информационных технологий" муниципальной программы "Информационное общество Чувашии"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Ч6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Ч6 1 01 73820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Ч6 1 01 73820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Ч6 1 01 73820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0113 Ч6 1 01 73820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429 525,39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НАЦИОНАЛЬНАЯ ОБОРОНА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Мобилизационная и вневойсковая подготовка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Мобилизационная и вневойсковая подготовка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712 800,00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629 844,40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629 844,40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629 844,40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629 844,40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487 546,61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487 546,61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122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141 673,79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141 673,79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82 955,60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82 955,60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82 955,60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82 955,60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0203 Ч4 1 04 51180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37 955,60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37 955,60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НАЦИОНАЛЬНАЯ БЕЗОПАСНОСТЬ И ПРАВООХРАНИТЕЛЬНАЯ ДЕЯТЕЛЬНОСТЬ</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3 384 734,80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3 348 065,94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98,92</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Органы юстиции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1 003 300,00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Органы юстиции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23520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23520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23520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23520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219 626,40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219 626,40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23520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60 373,60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60 373,60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Органы юстиции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723 300,00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522 726,72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522 726,72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157 873,28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157 873,28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0304 Ч5 4 02 59300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Гражданская оборона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903 0309 00 0 00 00000 </w:t>
            </w:r>
            <w:r w:rsidRPr="009D2ADC">
              <w:rPr>
                <w:rFonts w:ascii="Times New Roman" w:eastAsia="Times New Roman" w:hAnsi="Times New Roman" w:cs="Times New Roman"/>
                <w:color w:val="000000"/>
                <w:sz w:val="24"/>
                <w:szCs w:val="24"/>
              </w:rPr>
              <w:lastRenderedPageBreak/>
              <w:t>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2 371 434,80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2 334 765,94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98,45</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2 371 434,80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2 334 765,94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98,45</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2 371 434,80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2 334 765,94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98,45</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Содержание и развитие единой дежурно-диспетчерской службы (ЕДДС)</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2 371 434,80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2 334 765,94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98,45</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1 452 323,43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1 415 654,57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97,48</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110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1 452 323,43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1 415 654,57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97,48</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111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1 129 700,00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1 093 031,14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96,75</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119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322 623,43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322 623,43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919 111,37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919 111,37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0309 Ц8 5 05 76320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919 111,37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919 111,37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903 0309 Ц8 5 05 76320 </w:t>
            </w:r>
            <w:r w:rsidRPr="009D2ADC">
              <w:rPr>
                <w:rFonts w:ascii="Times New Roman" w:eastAsia="Times New Roman" w:hAnsi="Times New Roman" w:cs="Times New Roman"/>
                <w:color w:val="000000"/>
                <w:sz w:val="24"/>
                <w:szCs w:val="24"/>
              </w:rPr>
              <w:lastRenderedPageBreak/>
              <w:t>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919 111,37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919 111,37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национальной безопасности и правоохранительной деятельности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Ц8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Осуществление мер по противодействию терроризму в муниципальном образовании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Ц8 3 05 74360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Ц8 3 05 74360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Ц8 3 05 74360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0314 Ц8 3 05 74360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НАЦИОНАЛЬНАЯ ЭКОНОМИКА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Сельское хозяйство и рыболовство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"Организация научного и информационного обслуживания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конкурсов, выставок и ярмарок с участием организаций агропромышленного комплекса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02 72660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175 780,00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02 72660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5 280,00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5 280,00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02 72660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5 280,00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5 280,00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02 72660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5 280,00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5 280,00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02 72660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Премии и гранты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0405 Ц9 6 02 72660 350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ЖИЛИЩНО-КОММУНАЛЬНОЕ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794 527,31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742 624,31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93,47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Жилищное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"Модернизация и развитие сферы жилищно-коммунального хозяйства"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0501 A1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w:t>
            </w:r>
            <w:r w:rsidRPr="009D2ADC">
              <w:rPr>
                <w:rFonts w:ascii="Times New Roman" w:eastAsia="Times New Roman" w:hAnsi="Times New Roman" w:cs="Times New Roman"/>
                <w:color w:val="000000"/>
                <w:sz w:val="24"/>
                <w:szCs w:val="24"/>
              </w:rPr>
              <w:lastRenderedPageBreak/>
              <w:t>хозяйства"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903 0501 A1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мероприятий по капитальному ремонту многоквартирных домов, находящихся в муниципальной собственности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0501 A1 1 03 72770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0501 A1 1 03 72770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0501 A1 1 03 72770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0501 A1 1 03 72770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404 437,80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Коммунальное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390 089,51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338 186,51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86,69</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"Модернизация и развитие сферы жилищно-коммунального хозяйства"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A1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390 089,51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338 186,51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86,69</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A1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390 089,51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338 186,51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86,69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Мероприятия, направленные на развитие и модернизацию объектов коммунальной инфраструктуры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A1 1 01 75350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390 089,51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338 186,51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86,69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A1 1 01 75350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390 089,51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338 186,51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86,69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A1 1 01 75350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390 089,51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338 186,51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86,69</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903 0502 A1 1 01 75350 </w:t>
            </w:r>
            <w:r w:rsidRPr="009D2ADC">
              <w:rPr>
                <w:rFonts w:ascii="Times New Roman" w:eastAsia="Times New Roman" w:hAnsi="Times New Roman" w:cs="Times New Roman"/>
                <w:color w:val="000000"/>
                <w:sz w:val="24"/>
                <w:szCs w:val="24"/>
              </w:rPr>
              <w:lastRenderedPageBreak/>
              <w:t>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315 609,68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269 274,46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85,32</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0502 A1 1 01 75350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74 479,83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68 912,05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92,52</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Профессиональная подготовка, переподготовка и повышение квалификации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8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Муниципальная программа "Развитие потенциала муниципального управления"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73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Подпрограмма "Развитие муниципальной службы в Чувашской Республике" муниципальной программы Чувашской Республики "Развитие потенциала государственного управления"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Ч5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Переподготовка и повышение квалификации кадров для муниципальной службы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Ч5 3 02 73710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Ч5 3 02 73710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Ч5 3 02 73710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0705 Ч5 3 02 73710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154 800,00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КУЛЬТУРА, КИНЕМАТОГРАФИЯ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40 846 772,15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40 846 772,15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Культура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40 846 772,15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40 846 772,15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39 056 310,53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39 056 310,53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39 056 310,53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39 056 310,53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библиотек</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02 4A410 000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02 4A410 600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02 4A410 610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02 4A410 611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10 053 100,00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музеев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03 70760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03 70760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03 70760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03 70760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1 230 500,00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учреждений культурно-досугового типа и </w:t>
            </w:r>
            <w:r w:rsidRPr="009D2ADC">
              <w:rPr>
                <w:rFonts w:ascii="Times New Roman" w:eastAsia="Times New Roman" w:hAnsi="Times New Roman" w:cs="Times New Roman"/>
                <w:color w:val="000000"/>
                <w:sz w:val="24"/>
                <w:szCs w:val="24"/>
              </w:rPr>
              <w:lastRenderedPageBreak/>
              <w:t>народного творчества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903 0801 Ц4 1 07 7A390 000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07 7A390 600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07 7A390 610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07 7A390 611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15 228 500,00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уровня заработной платы работников муниципальных учреждений культуры, установленного Указом Президента Российской Федерации от 7 мая 2012 года № 597 "О мероприятиях по реализации государственной социальной политики"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36340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36340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36340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36340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4 253 578,95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Укрепление материально-технической базы муниципальных библиотек</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S9830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S9830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S9830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15 S9830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26 631,58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Культура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A1 54540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A1 54540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A1 54540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A1 54540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8 004 000,00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Культура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A2 55194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A2 55194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A2 55194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Ц4 1 A2 55194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Ц8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Осуществление мер по противодействию терроризму в муниципальном образовании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Ц8 3 05 74360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Ц8 3 05 74360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Ц8 3 05 74360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Ц8 3 05 74360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171 000,00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вопросов местного значения в сфере образования, культуры и физической культуры и спорта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Ч4 1 04 SA720 000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Ч4 1 04 SA720 600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Ч4 1 04 SA720 610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0801 Ч4 1 04 SA720 611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1 619 461,62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СОЦИАЛЬНАЯ ПОЛИТИКА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14 716 602,09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14 707 522,09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Пенсионное обеспечение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Ц3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Выплаты пенсии за выслугу лет муниципальным служащим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Ц3 1 01 70520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Ц3 1 01 70520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Ц3 1 01 70520 310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пенсии, социальные доплаты к пенсиям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1001 Ц3 1 01 70520 312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683 862,26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1 398 139,83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1 389 059,83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99,35</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условий для обеспечения доступным и комфортным жильем сельского населения"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A6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Улучшение жилищных условий граждан, проживающих на сельских территориях</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A6 1 01 L5764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A6 1 01 L5764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A6 1 01 L5764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гражданам на приобретение жилья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A6 1 01 L5764 322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431 839,83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966 300,00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957 220,00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99,06</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966 300,00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957 220,00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99,06</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10550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857 300,00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848 220,00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10550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857 300,00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848 220,00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10550 310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857 300,00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848 220,00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98,94</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Пособия, компенсации, меры социальной поддержки по публичным нормативным обязательствам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10550 313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857 300,00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848 220,00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10610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10610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10610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Пособия, компенсации и иные социальные выплаты гражданам, кроме публичных нормативных обязательств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1003 Ц3 1 01 10610 321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12 543 000,00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12 543 000,00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программа Чувашской Республики "Обеспечение граждан в Чувашской 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12 543 000,00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12 543 000,00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социальных выплат молодым семьям на строительство (приобретение) жилья в рамках реализации мероприятий по обеспечению жильем молодых семей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1 03 L4970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1 03 L4970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1 03 L4970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гражданам на приобретение жилья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1 03 L4970 322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7 618 500,00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7 618 500,00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04970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04970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04970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гражданам на приобретение жилья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903 1004 A2 2 01 04970 </w:t>
            </w:r>
            <w:r w:rsidRPr="009D2ADC">
              <w:rPr>
                <w:rFonts w:ascii="Times New Roman" w:eastAsia="Times New Roman" w:hAnsi="Times New Roman" w:cs="Times New Roman"/>
                <w:color w:val="000000"/>
                <w:sz w:val="24"/>
                <w:szCs w:val="24"/>
              </w:rPr>
              <w:lastRenderedPageBreak/>
              <w:t>322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2 866 500,00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2 866 500,00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1A820 000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Капитальные вложения в объекты государственной (муниципальной) собственности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1A820 400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Бюджетные инвестиции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1A820 410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Бюджетные инвестиции на приобретение объектов недвижимого имущества в государственную (муниципальную) собственность</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1004 A2 2 01 1A820 412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4 752 000,00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социальной политики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"Содействие занятости населения"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"Безопасный труд" государственной программы Чувашской Республики "Содействие занятости населения"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социальной политики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68 615,00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68 615,00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20 785,00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20 785,00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903 1006 Ц6 3 01 12440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Собрание депутатов Порецкого муниципального округа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Ч5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функций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Ч5 Э 01 00200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Ч5 Э 01 00200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Ч5 Э 01 00200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930 0104 Ч5 Э 01 00200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Отдел образования, молодежной политики и спорта администрации Порецкого муниципалнього округа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216 205 244,49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215 917 673,46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206 985 727,47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206 701 174,44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99,86</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Дошкольное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29 114 787,08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29 114 787,08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A6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инициативных проектов на территории муниципальных округов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A6 2 01 S6571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A6 2 01 S6571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A6 2 01 S6571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A6 2 01 S6571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1 966 679,97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25 589 840,10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25 589 840,10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25 589 840,10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25 589 840,10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детских дошкольных образовательных организаций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01 70670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01 70670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01 70670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01 70670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2 199 197,10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Дошкольное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02 12000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02 12000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02 12000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02 12000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23 082 700,00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03 S5010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03 S5010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03 S5010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Ц7 1 03 S5010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307 943,00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Ц8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Осуществление мер по противодействию терроризму в муниципальном образовании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Ц8 3 05 74360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Ц8 3 05 74360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Ц8 3 05 74360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Ц8 3 05 74360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73 477,12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Реализация вопросов местного значения в сфере образования, культуры и физической культуры и спорта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Ч4 1 04 SA720 000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Ч4 1 04 SA720 600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Ч4 1 04 SA720 610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0701 Ч4 1 04 SA720 611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1 484 789,89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161 959 844,07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161 675 321,34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99,82</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2 475 644,00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2 348 683,00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94,87</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A6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2 475 644,00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2 348 683,00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94,87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инициативных проектов на территории муниципальных округов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A6 2 01 S6571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2 475 644,00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2 348 683,00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94,87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A6 2 01 S6571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2 475 644,00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2 348 683,00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A6 2 01 S6571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2 475 644,00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2 348 683,00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A6 2 01 S6571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2 475 644,00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2 348 683,00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94,87</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программа Чувашской Республики "Содействие занятости населения"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временного трудоустройства несовершеннолетних граждан в возрасте от 14 до 18 лет в свободное от учебы время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01 72260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01 72260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169 826,23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01 72260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62 892,87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62 892,87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01 72260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62 892,87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62 892,87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01 72260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106 933,36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106 933,36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Ц6 1 01 72260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106 933,36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106 933,36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153 820 642,22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153 663 080,49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152 963 664,32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152 806 102,59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Обеспечение деятельности муниципальных общеобразовательных организаций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01 70550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13 520 693,98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13 520 693,98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01 70550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13 520 693,98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13 520 693,98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01 70550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6 950 599,70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6 950 599,70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01 70550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6 950 599,70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6 950 599,70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01 70550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6 570 094,28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6 570 094,28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01 70550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6 570 094,28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6 570 094,28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02 12010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107 389 200,00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107 389 200,00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02 12010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107 389 200,00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107 389 200,00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02 12010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45 594 040,00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45 594 040,00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02 12010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45 594 040,00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45 594 040,00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02 12010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61 795 160,00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61 795 160,00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02 12010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61 795 160,00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61 795 160,00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03 S5010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03 S5010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03 S5010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03 S5010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174 266,32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05 53030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05 53030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9 055 500,00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05 53030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3 596 940,60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3 596 940,60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05 53030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3 596 940,60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3 596 940,60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05 53030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5 458 559,40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5 458 559,40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05 53030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5 458 559,40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5 458 559,40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Поддержка талантливой и одаренной молодежи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11 72130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11 72130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73 200,00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11 72130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11 72130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11 72130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11 72130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51 600,00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2029П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535 250,00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535 250,00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2029П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535 250,00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535 250,00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2029П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193 185,89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193 185,89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2029П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193 185,89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193 185,89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2029П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342 064,11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342 064,11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2029П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342 064,11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342 064,11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бесплатного горячего питания обучающихся, получающих начальное общее образование в государственных и муниципальных </w:t>
            </w:r>
            <w:r w:rsidRPr="009D2ADC">
              <w:rPr>
                <w:rFonts w:ascii="Times New Roman" w:eastAsia="Times New Roman" w:hAnsi="Times New Roman" w:cs="Times New Roman"/>
                <w:color w:val="000000"/>
                <w:sz w:val="24"/>
                <w:szCs w:val="24"/>
              </w:rPr>
              <w:lastRenderedPageBreak/>
              <w:t>образовательных организациях</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974 0702 Ц7 1 14 L3040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3 455 086,77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3 455 086,76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L3040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3 455 086,77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3 455 086,76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L3040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711 351,99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711 351,99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L3040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711 351,99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711 351,99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L3040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2 743 734,78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2 743 734,77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L3040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2 743 734,78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2 743 734,77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S1560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508 677,78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508 677,75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S1560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508 677,78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508 677,75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S1560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161 948,01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161 948,01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S1560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161 948,01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161 948,01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S1560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346 729,77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346 729,74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14 S1560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346 729,77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346 729,74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Модернизация территорий общеобразовательных </w:t>
            </w:r>
            <w:r w:rsidRPr="009D2ADC">
              <w:rPr>
                <w:rFonts w:ascii="Times New Roman" w:eastAsia="Times New Roman" w:hAnsi="Times New Roman" w:cs="Times New Roman"/>
                <w:color w:val="000000"/>
                <w:sz w:val="24"/>
                <w:szCs w:val="24"/>
              </w:rPr>
              <w:lastRenderedPageBreak/>
              <w:t>организаций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974 0702 Ц7 1 30 S4130 </w:t>
            </w:r>
            <w:r w:rsidRPr="009D2ADC">
              <w:rPr>
                <w:rFonts w:ascii="Times New Roman" w:eastAsia="Times New Roman" w:hAnsi="Times New Roman" w:cs="Times New Roman"/>
                <w:color w:val="000000"/>
                <w:sz w:val="24"/>
                <w:szCs w:val="24"/>
              </w:rPr>
              <w:lastRenderedPageBreak/>
              <w:t>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18 251 789,47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18 094 227,78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99,14</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30 S4130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18 251 789,47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18 094 227,78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99,14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30 S4130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18 251 789,47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18 094 227,78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99,14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1 30 S4130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18 251 789,47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18 094 227,78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99,14</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03 50500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03 50500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130 200,00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03 50500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78 120,00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78 120,00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03 50500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78 120,00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78 120,00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03 50500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4 03 50500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52 080,00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52 080,00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6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Общее образование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6 EВ 51790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w:t>
            </w:r>
            <w:r w:rsidRPr="009D2ADC">
              <w:rPr>
                <w:rFonts w:ascii="Times New Roman" w:eastAsia="Times New Roman" w:hAnsi="Times New Roman" w:cs="Times New Roman"/>
                <w:color w:val="000000"/>
                <w:sz w:val="24"/>
                <w:szCs w:val="24"/>
              </w:rPr>
              <w:lastRenderedPageBreak/>
              <w:t>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974 0702 Ц7 6 EВ 51790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726 777,90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6 EВ 51790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6 EВ 51790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363 300,00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363 300,00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6 EВ 51790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363 477,90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363 477,90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Ц7 6 EВ 51790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363 477,90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363 477,90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Осуществление мер по противодействию терроризму в муниципальном образовании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3 05 74360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3 05 74360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260 861,92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3 05 74360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152 863,24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152 863,24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3 05 74360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152 863,24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152 863,24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974 0702 Ц8 3 05 74360 </w:t>
            </w:r>
            <w:r w:rsidRPr="009D2ADC">
              <w:rPr>
                <w:rFonts w:ascii="Times New Roman" w:eastAsia="Times New Roman" w:hAnsi="Times New Roman" w:cs="Times New Roman"/>
                <w:color w:val="000000"/>
                <w:sz w:val="24"/>
                <w:szCs w:val="24"/>
              </w:rPr>
              <w:lastRenderedPageBreak/>
              <w:t>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107 998,68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107 998,68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Ц8 3 05 74360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107 998,68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107 998,68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транспортной системы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Ч2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"Безопасность дорожного движения" государственной программы Чувашской Республики "Развитие транспортной системы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Ч2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безопасности участия детей в дорожном движении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Ч2 3 01 74310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Ч2 3 01 74310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Ч2 3 01 74310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Ч2 3 01 74310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Реализация вопросов местного значения в сфере образования, культуры и физической культуры и спорта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04 SA720 000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04 SA720 600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5 197 869,70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04 SA720 610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2 628 011,11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2 628 011,11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04 SA720 611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2 628 011,11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2 628 011,11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04 SA720 620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2 569 858,59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2 569 858,59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0702 Ч4 1 04 SA720 621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2 569 858,59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2 569 858,59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Дополнительное образование детей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14 871 797,12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14 871 766,82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физической культуры и спорта"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Ц5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детско-юношеских спортивных школ</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Ц5 2 01 70340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Ц5 2 01 70340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Ц5 2 01 70340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Ц5 2 01 70340 624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3 720 000,00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8 172 509,24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8 172 478,94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8 172 509,24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8 172 478,94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36360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36360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36360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w:t>
            </w:r>
            <w:r w:rsidRPr="009D2ADC">
              <w:rPr>
                <w:rFonts w:ascii="Times New Roman" w:eastAsia="Times New Roman" w:hAnsi="Times New Roman" w:cs="Times New Roman"/>
                <w:color w:val="000000"/>
                <w:sz w:val="24"/>
                <w:szCs w:val="24"/>
              </w:rPr>
              <w:lastRenderedPageBreak/>
              <w:t>(выполнение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974 0703 Ц7 1 01 36360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421 052,63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организаций дополнительного образования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70560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70560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70560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01 70560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4 629 700,00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Дополнительное образование детей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51710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621 308,30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621 278,00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51710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621 308,30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621 278,00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51710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85 118,00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85 118,00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51710 612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85 118,00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85 118,00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51710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536 190,30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536 160,00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иные цели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51710 622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536 190,30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536 160,00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Персонифицированное финансирование дополнительного образования детей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75150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75150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75150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Ц7 1 E2 75150 624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2 500 448,31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Ц8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Осуществление мер по противодействию терроризму в муниципальном образовании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Ц8 3 05 74360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Ц8 3 05 74360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Ц8 3 05 74360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Ц8 3 05 74360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40 500,00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w:t>
            </w:r>
            <w:r w:rsidRPr="009D2ADC">
              <w:rPr>
                <w:rFonts w:ascii="Times New Roman" w:eastAsia="Times New Roman" w:hAnsi="Times New Roman" w:cs="Times New Roman"/>
                <w:color w:val="000000"/>
                <w:sz w:val="24"/>
                <w:szCs w:val="24"/>
              </w:rPr>
              <w:lastRenderedPageBreak/>
              <w:t>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974 0703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вопросов местного значения в сфере образования, культуры и физической культуры и спорта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Ч4 1 04 SA720 000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Ч4 1 04 SA720 600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Ч4 1 04 SA720 620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0703 Ч4 1 04 SA720 621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2 938 787,88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Молодежная политика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744 446,00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744 446,00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социальной поддержки семьи и детей" государственной программы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4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отдыха и оздоровления детей, в том числе детей, находящихся в трудной жизненной </w:t>
            </w:r>
            <w:r w:rsidRPr="009D2ADC">
              <w:rPr>
                <w:rFonts w:ascii="Times New Roman" w:eastAsia="Times New Roman" w:hAnsi="Times New Roman" w:cs="Times New Roman"/>
                <w:color w:val="000000"/>
                <w:sz w:val="24"/>
                <w:szCs w:val="24"/>
              </w:rPr>
              <w:lastRenderedPageBreak/>
              <w:t>ситуации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974 0707 Ц3 4 02 70830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4 02 70830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639 846,00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4 02 70830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232 347,00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232 347,00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4 02 70830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232 347,00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232 347,00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4 02 70830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407 499,00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407 499,00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Ц3 4 02 70830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407 499,00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407 499,00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104 600,00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104 600,00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Проведение мероприятий в области образования для детей и молодежи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1 09 71850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1 09 71850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1 09 71850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974 0707 Ц7 1 09 71850 </w:t>
            </w:r>
            <w:r w:rsidRPr="009D2ADC">
              <w:rPr>
                <w:rFonts w:ascii="Times New Roman" w:eastAsia="Times New Roman" w:hAnsi="Times New Roman" w:cs="Times New Roman"/>
                <w:color w:val="000000"/>
                <w:sz w:val="24"/>
                <w:szCs w:val="24"/>
              </w:rPr>
              <w:lastRenderedPageBreak/>
              <w:t>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39 000,00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39 000,00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1 09 71850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Премии и гранты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1 09 71850 350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"Молодежь Чувашской Республики"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и проведение мероприятий, направленных на патриотическое воспитание детей и допризывную подготовку молодежи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Приобретение товаров, работ и услуг в пользу граждан в целях их социального обеспечения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323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610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0707 Ц7 2 04 72150 611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образования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294 853,20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294 853,20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294 853,20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294 853,20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Поддержка талантливой и одаренной молодежи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1 11 72130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1 11 72130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Стипендии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1 11 72130 340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"Молодежь Чувашской Республики"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Приобретение путевок в детские оздоровительные лагеря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2 03 12170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2 03 12170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2 03 12170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Приобретение товаров, работ и услуг в пользу граждан в целях их социального обеспечения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0709 Ц7 2 03 12170 323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282 853,20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СОЦИАЛЬНАЯ ПОЛИТИКА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2 385 902,00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2 382 884,00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1003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"Социальное обеспечение граждан" государственной программы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1003 Ц3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1003 Ц3 1 01 10550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w:t>
            </w:r>
            <w:r w:rsidRPr="009D2ADC">
              <w:rPr>
                <w:rFonts w:ascii="Times New Roman" w:eastAsia="Times New Roman" w:hAnsi="Times New Roman" w:cs="Times New Roman"/>
                <w:color w:val="000000"/>
                <w:sz w:val="24"/>
                <w:szCs w:val="24"/>
              </w:rPr>
              <w:lastRenderedPageBreak/>
              <w:t>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974 1003 Ц3 1 01 10550 </w:t>
            </w:r>
            <w:r w:rsidRPr="009D2ADC">
              <w:rPr>
                <w:rFonts w:ascii="Times New Roman" w:eastAsia="Times New Roman" w:hAnsi="Times New Roman" w:cs="Times New Roman"/>
                <w:color w:val="000000"/>
                <w:sz w:val="24"/>
                <w:szCs w:val="24"/>
              </w:rPr>
              <w:lastRenderedPageBreak/>
              <w:t>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1003 Ц3 1 01 10550 310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Пособия, компенсации, меры социальной поддержки по публичным нормативным обязательствам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1003 Ц3 1 01 10550 313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2 350 902,00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2 347 884,00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Ц7 1 14 12040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Ц7 1 14 12040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Публичные нормативные социальные выплаты гражданам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Ц7 1 14 12040 310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Пособия, компенсации, меры социальной поддержки по публичным нормативным обязательствам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1004 Ц7 1 14 12040 313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35 000,00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ФИЗИЧЕСКАЯ КУЛЬТУРА И СПОРТ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6 833 615,02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6 833 615,02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Спорт высших достижений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6 833 615,02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6 833 615,02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физической культуры и спорта"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Ц5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детско-юношеских спортивных школ</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Ц5 2 01 70340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Ц5 2 01 70340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Ц5 2 01 70340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Ц5 2 01 70340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4 873 515,81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Ц7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развития образования" государственной программы Чувашской Республики "Развитие образования"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Ц7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уровня заработной платы педагогических работников муниципальных организаций дополнительного образования детей, установленного Указом Президента Российской Федерации от 1 июня 2012 года № 761 "О Национальной стратегии действий в интересах детей на 2012 - 2017 годы"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Ц7 1 01 36360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Ц7 1 01 36360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Ц7 1 01 36360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Ц7 1 01 36360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1 323 789,48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Ц8 3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Осуществление мер по противодействию терроризму в муниципальном образовании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Ц8 3 05 74360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Ц8 3 05 74360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Ц8 3 05 74360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Ц8 3 05 74360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30 249,12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вопросов местного значения в сфере образования, культуры и физической культуры и спорта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Ч4 1 04 SA720 000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Предоставление субсидий бюджетным, автономным учреждениям и иным некоммерческим организациям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Ч4 1 04 SA720 600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Ч4 1 04 SA720 620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1103 Ч4 1 04 SA720 621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606 060,61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Финансовый отдел администрации Порецкого муниципального округа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13 535 627,04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13 530 150,54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99,96</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13 535 627,04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13 530 150,54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99,96</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5 082 511,98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5 077 035,48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99,89</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5 082 511,98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5 077 035,48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99,89</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финансовых, налоговых и таможенных органов и органов финансового (финансово-бюджетного) надзора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1 04 55491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1 04 55491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1 04 55491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197 121,00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1 04 55491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151 399,00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151 399,00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1 04 55491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45 722,00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45 722,00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4 885 390,98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4 879 914,48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99,89</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функций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4 885 390,98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4 879 914,48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99,89</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D2ADC">
              <w:rPr>
                <w:rFonts w:ascii="Times New Roman" w:eastAsia="Times New Roman" w:hAnsi="Times New Roman" w:cs="Times New Roman"/>
                <w:color w:val="000000"/>
                <w:sz w:val="24"/>
                <w:szCs w:val="24"/>
              </w:rPr>
              <w:lastRenderedPageBreak/>
              <w:t>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992 0106 Ч4 Э 01 00200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4 578 396,19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4 578 396,19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4 578 396,19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4 578 396,19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3 522 255,07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3 522 255,07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выплаты персоналу государственных (муниципальных) органов, за исключением фонда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122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1 283,00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1 283,00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1 054 858,12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1 054 858,12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306 994,79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301 518,29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98,22</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306 994,79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301 518,29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98,22</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248 000,00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242 523,50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97,79</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0106 Ч4 Э 01 00200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58 994,79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58 994,79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централизованных бухгалтерий муниципальных образований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8 453 115,06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7 612 901,63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7 612 901,63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казенных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110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7 612 901,63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7 612 901,63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111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5 863 505,99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5 863 505,99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119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1 749 395,64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1 749 395,64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840 213,43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840 213,43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840 213,43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840 213,43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776 919,00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776 919,00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0113 Ч4 2 10 76080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63 294,43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63 294,43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Управление по благоустройству и развитию территорий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174 918 177,34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155 859 105,81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89,10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24 673 974,34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24 009 182,91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97,31</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24 605 654,34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23 940 862,91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97,30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Подпрограмма "Социальное обеспечение граждан" государственной программы Чувашской Республики "Социальная поддержка граждан"</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1 01 2036П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1 01 2036П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1 01 2036П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59 860,73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1 01 2036П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45 976,00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45 976,00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Ц3 1 01 2036П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13 884,73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13 884,73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Функционирование Правительства Российской Федерации, высших исполнительных органов </w:t>
            </w:r>
            <w:r w:rsidRPr="009D2ADC">
              <w:rPr>
                <w:rFonts w:ascii="Times New Roman" w:eastAsia="Times New Roman" w:hAnsi="Times New Roman" w:cs="Times New Roman"/>
                <w:color w:val="000000"/>
                <w:sz w:val="24"/>
                <w:szCs w:val="24"/>
              </w:rPr>
              <w:lastRenderedPageBreak/>
              <w:t>субъектов Российской Федерации, местных администраций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0104 Ч4 1 04 55491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Ч4 1 04 55491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Ч4 1 04 55491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1 210 600,00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Ч4 1 04 55491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929 802,00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929 802,00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Ч4 1 04 55491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280 798,00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280 798,00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23 335 193,61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22 670 402,18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97,15</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23 335 193,61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22 670 402,18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97,15</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функций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23 335 193,61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22 670 402,18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97,15</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20 416 218,91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20 416 218,91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20 416 218,91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20 416 218,91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15 638 201,76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15 638 201,76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выплаты персоналу государственных (муниципальных) органов, за исключением фонда оплаты труда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122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95 535,83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95 535,83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4 682 481,32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4 682 481,32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2 805 508,70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2 140 717,27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76,30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2 805 508,70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2 140 717,27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76,30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791 581,77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783 469,18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98,98</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383 226,93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383 226,93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1 630 700,00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974 021,16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59,73</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бюджетные ассигнования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800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113 466,00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113 466,00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налогов, сборов и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850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113 466,00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113 466,00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налога на имущество организаций и земельного налога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851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111 466,00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111 466,00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0104 Ч5 Э 01 00200 853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общегосударственные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Обеспечение реализации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Ч5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Членские взносы в Совет муниципальных образований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Ч5 Э 01 73910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бюджетные ассигнования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Ч5 Э 01 73910 800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налогов, сборов и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Ч5 Э 01 73910 850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Уплата иных платежей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0113 Ч5 Э 01 73910 853</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68 320,00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НАЦИОНАЛЬНАЯ БЕЗОПАСНОСТЬ И ПРАВООХРАНИТЕЛЬНАЯ ДЕЯТЕЛЬНОСТЬ</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721 263,94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713 699,25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98,95</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Гражданская оборона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468 469,32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98,41</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468 469,32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98,41</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5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468 469,32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98,41</w:t>
            </w:r>
          </w:p>
        </w:tc>
      </w:tr>
      <w:tr w:rsidR="009D2ADC" w:rsidRPr="009D2ADC" w:rsidTr="009D2ADC">
        <w:trPr>
          <w:trHeight w:val="114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видеофиксации преступлений и административных правонарушений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5 02 76251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468 469,32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98,41</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5 02 76251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468 469,32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98,41</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5 02 76251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476 034,01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468 469,32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98,41</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в сфере информационно-коммуникационных технологий</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5 02 76251 242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449 034,01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449 034,01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0309 Ц8 5 02 76251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27 000,00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19 435,31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71,98</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Защита населения и территории от чрезвычайных ситуаций природного и техногенного характера, пожарная безопасность</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5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245 229,93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Установка автономных дымовых пожарных извещателей в местах проживания отдельных категорий граждан</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24420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24420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24420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24420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149 719,93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Мероприятия по обеспечению пожарной безопасности муниципальных объектов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70280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70280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70280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0310 Ц8 1 04 70280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95 510,00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НАЦИОНАЛЬНАЯ ЭКОНОМИКА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76 554 683,63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70 807 279,78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92,49</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Общеэкономические вопросы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"Содействие занятости населения"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проведения оплачиваемых общественных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1 01 72240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1 01 72240 100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Расходы на выплаты персоналу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1 01 72240 120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1 011 058,54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Фонд оплаты труда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1 01 72240 121</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776 542,65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776 542,65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0401 Ц6 1 01 72240 129</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234 515,89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234 515,89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Сельское хозяйство и рыболовство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336 124,86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300 807,43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89,49</w:t>
            </w:r>
          </w:p>
        </w:tc>
      </w:tr>
      <w:tr w:rsidR="009D2ADC" w:rsidRPr="009D2ADC" w:rsidTr="009D2ADC">
        <w:trPr>
          <w:trHeight w:val="91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336 124,86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300 807,43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89,49</w:t>
            </w:r>
          </w:p>
        </w:tc>
      </w:tr>
      <w:tr w:rsidR="009D2ADC" w:rsidRPr="009D2ADC" w:rsidTr="009D2ADC">
        <w:trPr>
          <w:trHeight w:val="114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7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164 400,00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129 082,57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78,52</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Сельское хозяйство и рыболовство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7 01 12750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164 400,00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129 082,57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78,52</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7 01 12750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164 400,00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129 082,57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78,52</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7 01 12750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164 400,00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129 082,57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78,52</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7 01 12750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164 400,00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129 082,57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78,52</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Б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на подготовку проектов межевания земельных участков и на проведение кадастровых работ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Б 03 L5990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Б 03 L5990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Б 03 L5990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Б 03 L5990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15 664,81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3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"Развитие мелиорации земель сельскохозяйственного назначения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И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комплекса мероприятий по борьбе с распространением борщевика Сосновского на территории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И 09 S6810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И 09 S6810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И 09 S6810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0405 Ц9 И 09 S6810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156 060,05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Водное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994 0406 00 0 00 00000 000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0406 Ч3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w:t>
            </w:r>
            <w:r w:rsidRPr="009D2ADC">
              <w:rPr>
                <w:rFonts w:ascii="Times New Roman" w:eastAsia="Times New Roman" w:hAnsi="Times New Roman" w:cs="Times New Roman"/>
                <w:color w:val="000000"/>
                <w:sz w:val="24"/>
                <w:szCs w:val="24"/>
              </w:rPr>
              <w:lastRenderedPageBreak/>
              <w:t>безопасности"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0406 Ч3 4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Водное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0406 Ч3 4 03 21120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0406 Ч3 4 03 21120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0406 Ч3 4 03 21120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0406 Ч3 4 03 21120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1 455 986,01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Транспорт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транспортной системы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Ч2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Ч2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перевозок пассажиров автомобильным транспортом</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Ч2 2 01 74270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Ч2 2 01 74270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Ч2 2 01 74270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0408 Ч2 2 01 74270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799 740,24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Дорожное хозяйство (дорожные фонды)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72 288 373,29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66 576 286,87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92,10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28 004 495,91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22 292 409,51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79,60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A6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28 004 495,91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22 292 409,51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79,60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инициативных проектов на территории муниципальных округов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A6 2 01 S6571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28 004 495,91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22 292 409,51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79,60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A6 2 01 S6571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28 004 495,91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22 292 409,51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79,60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A6 2 01 S6571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28 004 495,91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22 292 409,51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79,60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A6 2 01 S6571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28 004 495,91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22 292 409,51</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79,60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44 283 877,38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44 283 877,36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44 283 877,38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44 283 877,36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S4181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10 484 838,00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Содержание автомобильных дорог общего пользования местного значения вне границ населенных пунктов в границах муниципального образования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S4182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S4182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S4182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S4182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11 828 400,00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Капитальный ремонт и ремонт автомобильных дорог общего пользования местного значения в границах населенных пунктов поселения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S4191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17 502 273,20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Содержание автомобильных дорог общего пользования местного значения в границах населенных пунктов поселения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S4192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S4192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w:t>
            </w:r>
            <w:r w:rsidRPr="009D2ADC">
              <w:rPr>
                <w:rFonts w:ascii="Times New Roman" w:eastAsia="Times New Roman" w:hAnsi="Times New Roman" w:cs="Times New Roman"/>
                <w:color w:val="000000"/>
                <w:sz w:val="24"/>
                <w:szCs w:val="24"/>
              </w:rPr>
              <w:lastRenderedPageBreak/>
              <w:t>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0409 Ч2 1 03 S4192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S4192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4 317 103,02</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4 317 103,00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S4210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S4210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S4210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0409 Ч2 1 03 S4210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151 263,16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национальной экономики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994 0412 00 0 00 00000 000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земельных и имущественных отношений"</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0412 A4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"Управление государственным имуществом Чувашской Республики" государственной программы Чувашской Республики "Развитие земельных и имущественных отношений"</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0412 A4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0412 A4 1 02 76120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0412 A4 1 02 76120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w:t>
            </w:r>
            <w:r w:rsidRPr="009D2ADC">
              <w:rPr>
                <w:rFonts w:ascii="Times New Roman" w:eastAsia="Times New Roman" w:hAnsi="Times New Roman" w:cs="Times New Roman"/>
                <w:color w:val="000000"/>
                <w:sz w:val="24"/>
                <w:szCs w:val="24"/>
              </w:rPr>
              <w:lastRenderedPageBreak/>
              <w:t>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994 0412 A4 1 02 76120 </w:t>
            </w:r>
            <w:r w:rsidRPr="009D2ADC">
              <w:rPr>
                <w:rFonts w:ascii="Times New Roman" w:eastAsia="Times New Roman" w:hAnsi="Times New Roman" w:cs="Times New Roman"/>
                <w:color w:val="000000"/>
                <w:sz w:val="24"/>
                <w:szCs w:val="24"/>
              </w:rPr>
              <w:lastRenderedPageBreak/>
              <w:t>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0412 A4 1 02 76120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663 400,69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ЖИЛИЩНО-КОММУНАЛЬНОЕ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62 833 573,31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50 584 057,46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80,50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Коммунальное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6 756 506,80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6 605 913,84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97,77</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"Модернизация и развитие сферы жилищно-коммунального хозяйства"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A1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1 270 853,55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1 120 852,59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88,20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A1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1 270 853,55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1 120 852,59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88,20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Мероприятия, направленные на развитие и модернизацию объектов коммунальной инфраструктуры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A1 1 01 75350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1 270 853,55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1 120 852,59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88,20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A1 1 01 75350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1 270 853,55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1 120 852,59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88,20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A1 1 01 75350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1 270 853,55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1 120 852,59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88,20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A1 1 01 75350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1 270 853,55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1 120 852,59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88,20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5 155 653,25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5 155 061,25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w:t>
            </w:r>
            <w:r w:rsidRPr="009D2ADC">
              <w:rPr>
                <w:rFonts w:ascii="Times New Roman" w:eastAsia="Times New Roman" w:hAnsi="Times New Roman" w:cs="Times New Roman"/>
                <w:color w:val="000000"/>
                <w:sz w:val="24"/>
                <w:szCs w:val="24"/>
              </w:rPr>
              <w:lastRenderedPageBreak/>
              <w:t>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0502 A6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5 155 653,25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5 155 061,25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инициативных проектов на территории муниципальных округов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A6 2 01 S6571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5 155 653,25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5 155 061,25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A6 2 01 S6571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5 155 653,25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5 155 061,25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A6 2 01 S6571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5 155 653,25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5 155 061,25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A6 2 01 S6571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5 155 653,25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5 155 061,25</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99,99</w:t>
            </w:r>
          </w:p>
        </w:tc>
      </w:tr>
      <w:tr w:rsidR="009D2ADC" w:rsidRPr="009D2ADC" w:rsidTr="009D2ADC">
        <w:trPr>
          <w:trHeight w:val="57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Муниципальная программа "Развитие потенциала муниципального управления"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7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Подпрограмма "Совершенствование государственного управления в сфере юстиции" муниципальной программы "Развитие потенциала муниципального управления"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Ч5 4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Коммунальное хозяйство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Ч5 4 05 17600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Ч5 4 05 17600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Ч5 4 05 17600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0502 Ч5 4 05 17600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330 000,00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Благоустройство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56 074 866,51</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43 975 943,62</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78,42</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Муниципальная программа "Развитие потенциала муниципального управления"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13 806 075,46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13 603 905,76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98,54</w:t>
            </w:r>
          </w:p>
        </w:tc>
      </w:tr>
      <w:tr w:rsidR="009D2ADC" w:rsidRPr="009D2ADC" w:rsidTr="009D2ADC">
        <w:trPr>
          <w:trHeight w:val="73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Подпрограмма "Противодействие коррупции в Чувашской Республике" муниципальной программы "Развитие потенциала муниципального управления"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13 806 075,46</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13 603 905,76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98,54</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Уличное освещение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4 408 275,70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4 208 122,33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95,46</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77400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4 408 275,70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4 208 122,33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95,46</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77400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4 408 275,70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4 208 122,33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95,46</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77400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788 275,70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788 275,70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77400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3 620 000,00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3 419 846,63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94,47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мероприятий по благоустройству территории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77420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5 968 968,99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5 966 952,67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77420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5 968 968,99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5 966 952,67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77420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5 968 968,99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5 966 952,67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02 77420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5 968 968,99</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5 966 952,67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99,97</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Благоустройство</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F2 55550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F2 55550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F2 55550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A5 1 F2 55550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3 428 830,76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42 268 791,05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30 372 037,86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71,85</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A6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42 268 791,05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30 372 037,86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71,85</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инициативных проектов на территории муниципальных округов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A6 2 01 S6571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42 268 791,05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30 372 037,86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71,85</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A6 2 01 S6571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42 268 791,05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30 372 037,86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71,85</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A6 2 01 S6571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42 268 791,05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30 372 037,86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71,85</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0503 A6 2 01 S6571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42 268 791,05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30 372 037,86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71,85</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жилищно-коммунального хозяйства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"Обеспечение граждан в Чувашской 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A2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A2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жилищно-коммунального хозяйства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A2 1 03 12980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A2 1 03 12980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A2 1 03 12980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0505 A2 1 03 12980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2 200,00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ОКРУЖАЮЩЕЙ СРЕДЫ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охраны окружающей среды</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Муниципальная программа "Развитие потенциала природно-сырьевых ресурсов и повышение экологической безопасности"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102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Подпрограмма "Обращение с отходами, в том числе с твердыми коммунальными отходами, на территории Чувашской Республики" муниципальной программы "Развитие потенциала природно-сырьевых ресурсов и обеспечение экологической безопасности"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293 001,07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Организация работ по ликвидации накопленного вреда окружающей среде</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7330Э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7330Э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7330Э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7330Э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199 948,44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контейнерами и бункерами для твердых коммунальных отходов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S4180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S4180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w:t>
            </w:r>
            <w:r w:rsidRPr="009D2ADC">
              <w:rPr>
                <w:rFonts w:ascii="Times New Roman" w:eastAsia="Times New Roman" w:hAnsi="Times New Roman" w:cs="Times New Roman"/>
                <w:color w:val="000000"/>
                <w:sz w:val="24"/>
                <w:szCs w:val="24"/>
              </w:rPr>
              <w:lastRenderedPageBreak/>
              <w:t>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0605 Ч3 6 02 S4180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0605 Ч3 6 02 S4180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93 052,63</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КУЛЬТУРА, КИНЕМАТОГРАФИЯ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4 629 819,95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4 240 024,24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91,58</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Культура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4 629 819,95</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4 240 024,24</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91,58</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A6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"Создание и развитие инфраструктуры на сельских территориях" государственной программы Чувашской Республики "Комплексное развитие сельских территорий Чувашской Республики"</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A6 2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Реализация инициативных проектов на территории муниципальных округов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A6 2 01 S6571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A6 2 01 S6571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A6 2 01 S6571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A6 2 01 S6571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1 201 462,28</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культуры"</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Ц4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3 428 357,67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3 038 561,96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88,63</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"Развитие культуры в Чувашской Республике" государственной программы Чувашской Республики "Развитие культуры"</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Ц4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3 428 357,67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3 038 561,96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88,63</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деятельности муниципальных учреждений культурно-досугового типа и </w:t>
            </w:r>
            <w:r w:rsidRPr="009D2ADC">
              <w:rPr>
                <w:rFonts w:ascii="Times New Roman" w:eastAsia="Times New Roman" w:hAnsi="Times New Roman" w:cs="Times New Roman"/>
                <w:color w:val="000000"/>
                <w:sz w:val="24"/>
                <w:szCs w:val="24"/>
              </w:rPr>
              <w:lastRenderedPageBreak/>
              <w:t>народного творчества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0801 Ц4 1 07 7A390 000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3 428 357,67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3 038 561,96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88,63</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Ц4 1 07 7A390 200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3 428 357,67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3 038 561,96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88,63</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Ц4 1 07 7A390 240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3 428 357,67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3 038 561,96</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88,63</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Ц4 1 07 7A390 244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1 448 357,67</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1 448 357,67</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энергетических ресурсов</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0801 Ц4 1 07 7A390 247</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1 980 000,00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1 590 204,29</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80,31</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СОЦИАЛЬНАЯ ПОЛИТИКА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4 924 841,10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4 924 841,10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Муниципальная программа "Социальная поддержка граждан"</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Ц3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52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Подпрограмма "Социальное обеспечение граждан" муниципальной программы "Социальная поддержка граждан"</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Ц3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населения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Ц3 1 01 22570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Ц3 1 01 22570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Ц3 1 01 22570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1003 Ц3 1 01 22570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227 420,00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994 1004 00 0 00 00000 000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"Обеспечение граждан в Чувашской </w:t>
            </w:r>
            <w:r w:rsidRPr="009D2ADC">
              <w:rPr>
                <w:rFonts w:ascii="Times New Roman" w:eastAsia="Times New Roman" w:hAnsi="Times New Roman" w:cs="Times New Roman"/>
                <w:color w:val="000000"/>
                <w:sz w:val="24"/>
                <w:szCs w:val="24"/>
              </w:rPr>
              <w:lastRenderedPageBreak/>
              <w:t>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994 1004 A2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915"/>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1004 A2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Охрана семьи и детства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1004 A2 1 03 12940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Социальное обеспечение и иные выплаты населению</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1004 A2 1 03 12940 300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Социальные выплаты гражданам, кроме публичных нормативных социальных выплат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1004 A2 1 03 12940 320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Субсидии гражданам на приобретение жилья</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1004 A2 1 03 12940 322</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4 097 531,10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Другие вопросы в области социальной политики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994 1006 00 0 00 00000 000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1006 Ч5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Обеспечение реализации государственной программы Чувашской Республики "Развитие потенциала государственного управления"</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1006 Ч5 Э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Прочие выплаты по обязательствам муниципального образования Чувашской Республики</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1006 Ч5 Э 01 73450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1006 Ч5 Э 01 73450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1006 Ч5 Э 01 73450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994 1006 Ч5 Э 01 73450 </w:t>
            </w:r>
            <w:r w:rsidRPr="009D2ADC">
              <w:rPr>
                <w:rFonts w:ascii="Times New Roman" w:eastAsia="Times New Roman" w:hAnsi="Times New Roman" w:cs="Times New Roman"/>
                <w:color w:val="000000"/>
                <w:sz w:val="24"/>
                <w:szCs w:val="24"/>
              </w:rPr>
              <w:lastRenderedPageBreak/>
              <w:t>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599 890,00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599 890,00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ФИЗИЧЕСКАЯ КУЛЬТУРА И СПОРТ</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994 1100 00 0 00 00000 000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Физическая культура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994 1101 00 0 00 00000 000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Государственная программа Чувашской Республики "Развитие физической культуры и спорта"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Ц5 0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690"/>
          <w:jc w:val="center"/>
        </w:trPr>
        <w:tc>
          <w:tcPr>
            <w:tcW w:w="5449" w:type="dxa"/>
            <w:tcBorders>
              <w:top w:val="nil"/>
              <w:left w:val="single" w:sz="4" w:space="0" w:color="auto"/>
              <w:bottom w:val="single" w:sz="4" w:space="0" w:color="auto"/>
              <w:right w:val="single" w:sz="4" w:space="0" w:color="auto"/>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Подпрограмма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2663"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Ц5 1 00 00000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00"/>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Пропаганда физической культуры и спорта</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Ц5 1 01 71470 000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Закупка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Ц5 1 01 71470 200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6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Иные закупки товаров, работ и услуг для обеспечения государственных (муниципальных) нужд</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Ц5 1 01 71470 240</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315"/>
          <w:jc w:val="center"/>
        </w:trPr>
        <w:tc>
          <w:tcPr>
            <w:tcW w:w="5449"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Прочая закупка товаров, работ и услуг</w:t>
            </w:r>
          </w:p>
        </w:tc>
        <w:tc>
          <w:tcPr>
            <w:tcW w:w="2663" w:type="dxa"/>
            <w:tcBorders>
              <w:top w:val="nil"/>
              <w:left w:val="single" w:sz="4" w:space="0" w:color="000000"/>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994 1101 Ц5 1 01 71470 244</w:t>
            </w:r>
          </w:p>
        </w:tc>
        <w:tc>
          <w:tcPr>
            <w:tcW w:w="1926" w:type="dxa"/>
            <w:tcBorders>
              <w:top w:val="nil"/>
              <w:left w:val="nil"/>
              <w:bottom w:val="single" w:sz="4" w:space="0" w:color="000000"/>
              <w:right w:val="single" w:sz="4" w:space="0" w:color="000000"/>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905" w:type="dxa"/>
            <w:tcBorders>
              <w:top w:val="nil"/>
              <w:left w:val="nil"/>
              <w:bottom w:val="single" w:sz="4" w:space="0" w:color="000000"/>
              <w:right w:val="nil"/>
            </w:tcBorders>
            <w:shd w:val="clear" w:color="auto" w:fill="auto"/>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287 020,00</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100,00</w:t>
            </w:r>
          </w:p>
        </w:tc>
      </w:tr>
      <w:tr w:rsidR="009D2ADC" w:rsidRPr="009D2ADC" w:rsidTr="009D2ADC">
        <w:trPr>
          <w:trHeight w:val="480"/>
          <w:jc w:val="center"/>
        </w:trPr>
        <w:tc>
          <w:tcPr>
            <w:tcW w:w="544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Результат исполнения бюджета (дефицит / профицит)</w:t>
            </w:r>
          </w:p>
        </w:tc>
        <w:tc>
          <w:tcPr>
            <w:tcW w:w="2663" w:type="dxa"/>
            <w:tcBorders>
              <w:top w:val="single" w:sz="8" w:space="0" w:color="000000"/>
              <w:left w:val="single" w:sz="4" w:space="0" w:color="000000"/>
              <w:bottom w:val="single" w:sz="8"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1926" w:type="dxa"/>
            <w:tcBorders>
              <w:top w:val="single" w:sz="8" w:space="0" w:color="000000"/>
              <w:left w:val="nil"/>
              <w:bottom w:val="single" w:sz="8"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-30 956 900,00</w:t>
            </w:r>
          </w:p>
        </w:tc>
        <w:tc>
          <w:tcPr>
            <w:tcW w:w="1905" w:type="dxa"/>
            <w:tcBorders>
              <w:top w:val="single" w:sz="8" w:space="0" w:color="000000"/>
              <w:left w:val="nil"/>
              <w:bottom w:val="single" w:sz="8"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-14 661 710,71</w:t>
            </w:r>
          </w:p>
        </w:tc>
        <w:tc>
          <w:tcPr>
            <w:tcW w:w="1580" w:type="dxa"/>
            <w:tcBorders>
              <w:top w:val="nil"/>
              <w:left w:val="nil"/>
              <w:bottom w:val="single" w:sz="8" w:space="0" w:color="000000"/>
              <w:right w:val="single" w:sz="8" w:space="0" w:color="000000"/>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r>
    </w:tbl>
    <w:p w:rsidR="009D2ADC" w:rsidRPr="009D2ADC" w:rsidRDefault="009D2ADC" w:rsidP="009D2ADC">
      <w:pPr>
        <w:widowControl w:val="0"/>
        <w:autoSpaceDE w:val="0"/>
        <w:autoSpaceDN w:val="0"/>
        <w:spacing w:after="0" w:line="240" w:lineRule="auto"/>
        <w:jc w:val="both"/>
        <w:rPr>
          <w:rFonts w:ascii="Times New Roman" w:eastAsia="Times New Roman" w:hAnsi="Times New Roman" w:cs="Times New Roman"/>
          <w:b/>
          <w:kern w:val="1"/>
          <w:sz w:val="24"/>
          <w:szCs w:val="24"/>
          <w:lang w:eastAsia="ar-SA"/>
        </w:rPr>
      </w:pPr>
    </w:p>
    <w:tbl>
      <w:tblPr>
        <w:tblW w:w="5000" w:type="pct"/>
        <w:jc w:val="center"/>
        <w:tblLook w:val="04A0" w:firstRow="1" w:lastRow="0" w:firstColumn="1" w:lastColumn="0" w:noHBand="0" w:noVBand="1"/>
      </w:tblPr>
      <w:tblGrid>
        <w:gridCol w:w="7862"/>
        <w:gridCol w:w="4221"/>
        <w:gridCol w:w="2703"/>
      </w:tblGrid>
      <w:tr w:rsidR="009D2ADC" w:rsidRPr="009D2ADC" w:rsidTr="009D2ADC">
        <w:trPr>
          <w:trHeight w:val="300"/>
          <w:jc w:val="center"/>
        </w:trPr>
        <w:tc>
          <w:tcPr>
            <w:tcW w:w="5094"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2735"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1751" w:type="dxa"/>
            <w:tcBorders>
              <w:top w:val="nil"/>
              <w:left w:val="nil"/>
              <w:bottom w:val="nil"/>
              <w:right w:val="nil"/>
            </w:tcBorders>
            <w:shd w:val="clear" w:color="auto" w:fill="auto"/>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Приложение 4</w:t>
            </w:r>
          </w:p>
        </w:tc>
      </w:tr>
      <w:tr w:rsidR="009D2ADC" w:rsidRPr="009D2ADC" w:rsidTr="009D2ADC">
        <w:trPr>
          <w:trHeight w:val="300"/>
          <w:jc w:val="center"/>
        </w:trPr>
        <w:tc>
          <w:tcPr>
            <w:tcW w:w="5094"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p>
        </w:tc>
        <w:tc>
          <w:tcPr>
            <w:tcW w:w="4486"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к решению Собрания депутатов Порецкого</w:t>
            </w:r>
          </w:p>
        </w:tc>
      </w:tr>
      <w:tr w:rsidR="009D2ADC" w:rsidRPr="009D2ADC" w:rsidTr="009D2ADC">
        <w:trPr>
          <w:trHeight w:val="300"/>
          <w:jc w:val="center"/>
        </w:trPr>
        <w:tc>
          <w:tcPr>
            <w:tcW w:w="5094"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p>
        </w:tc>
        <w:tc>
          <w:tcPr>
            <w:tcW w:w="4486"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муниципального округа Чувашской Республики</w:t>
            </w:r>
          </w:p>
        </w:tc>
      </w:tr>
      <w:tr w:rsidR="009D2ADC" w:rsidRPr="009D2ADC" w:rsidTr="009D2ADC">
        <w:trPr>
          <w:trHeight w:val="300"/>
          <w:jc w:val="center"/>
        </w:trPr>
        <w:tc>
          <w:tcPr>
            <w:tcW w:w="5094"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p>
        </w:tc>
        <w:tc>
          <w:tcPr>
            <w:tcW w:w="4486"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от ______________№С-______</w:t>
            </w:r>
          </w:p>
        </w:tc>
      </w:tr>
      <w:tr w:rsidR="009D2ADC" w:rsidRPr="009D2ADC" w:rsidTr="009D2ADC">
        <w:trPr>
          <w:trHeight w:val="300"/>
          <w:jc w:val="center"/>
        </w:trPr>
        <w:tc>
          <w:tcPr>
            <w:tcW w:w="5094"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p>
        </w:tc>
        <w:tc>
          <w:tcPr>
            <w:tcW w:w="2735"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sz w:val="24"/>
                <w:szCs w:val="24"/>
              </w:rPr>
            </w:pPr>
          </w:p>
        </w:tc>
        <w:tc>
          <w:tcPr>
            <w:tcW w:w="1751"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p>
        </w:tc>
      </w:tr>
      <w:tr w:rsidR="009D2ADC" w:rsidRPr="009D2ADC" w:rsidTr="009D2ADC">
        <w:trPr>
          <w:trHeight w:val="300"/>
          <w:jc w:val="center"/>
        </w:trPr>
        <w:tc>
          <w:tcPr>
            <w:tcW w:w="7829"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Источники</w:t>
            </w:r>
          </w:p>
        </w:tc>
        <w:tc>
          <w:tcPr>
            <w:tcW w:w="1751"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r>
      <w:tr w:rsidR="009D2ADC" w:rsidRPr="009D2ADC" w:rsidTr="009D2ADC">
        <w:trPr>
          <w:trHeight w:val="300"/>
          <w:jc w:val="center"/>
        </w:trPr>
        <w:tc>
          <w:tcPr>
            <w:tcW w:w="7829"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xml:space="preserve">финансирования дефицита бюджета </w:t>
            </w:r>
          </w:p>
        </w:tc>
        <w:tc>
          <w:tcPr>
            <w:tcW w:w="1751"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r>
      <w:tr w:rsidR="009D2ADC" w:rsidRPr="009D2ADC" w:rsidTr="009D2ADC">
        <w:trPr>
          <w:trHeight w:val="300"/>
          <w:jc w:val="center"/>
        </w:trPr>
        <w:tc>
          <w:tcPr>
            <w:tcW w:w="7829"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Порецкого муниципального округа Чувашской Республики по кодам классификации</w:t>
            </w:r>
          </w:p>
        </w:tc>
        <w:tc>
          <w:tcPr>
            <w:tcW w:w="1751"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r>
      <w:tr w:rsidR="009D2ADC" w:rsidRPr="009D2ADC" w:rsidTr="009D2ADC">
        <w:trPr>
          <w:trHeight w:val="300"/>
          <w:jc w:val="center"/>
        </w:trPr>
        <w:tc>
          <w:tcPr>
            <w:tcW w:w="7829" w:type="dxa"/>
            <w:gridSpan w:val="2"/>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lastRenderedPageBreak/>
              <w:t>источников финансирования дефицита бюджетов за 2024 год</w:t>
            </w:r>
          </w:p>
        </w:tc>
        <w:tc>
          <w:tcPr>
            <w:tcW w:w="1751" w:type="dxa"/>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w:t>
            </w:r>
          </w:p>
        </w:tc>
      </w:tr>
      <w:tr w:rsidR="009D2ADC" w:rsidRPr="009D2ADC" w:rsidTr="009D2ADC">
        <w:trPr>
          <w:trHeight w:val="240"/>
          <w:jc w:val="center"/>
        </w:trPr>
        <w:tc>
          <w:tcPr>
            <w:tcW w:w="5094"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2735"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751" w:type="dxa"/>
            <w:tcBorders>
              <w:top w:val="nil"/>
              <w:left w:val="nil"/>
              <w:bottom w:val="single" w:sz="4" w:space="0" w:color="000000"/>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рублей</w:t>
            </w:r>
          </w:p>
        </w:tc>
      </w:tr>
      <w:tr w:rsidR="009D2ADC" w:rsidRPr="009D2ADC" w:rsidTr="009D2ADC">
        <w:trPr>
          <w:trHeight w:val="517"/>
          <w:jc w:val="center"/>
        </w:trPr>
        <w:tc>
          <w:tcPr>
            <w:tcW w:w="5094"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Наименование показателя</w:t>
            </w:r>
          </w:p>
        </w:tc>
        <w:tc>
          <w:tcPr>
            <w:tcW w:w="2735"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Код источника финансирования дефицита бюджета по бюджетной классификации</w:t>
            </w:r>
          </w:p>
        </w:tc>
        <w:tc>
          <w:tcPr>
            <w:tcW w:w="1751" w:type="dxa"/>
            <w:vMerge w:val="restart"/>
            <w:tcBorders>
              <w:top w:val="nil"/>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Исполнено</w:t>
            </w:r>
          </w:p>
        </w:tc>
      </w:tr>
      <w:tr w:rsidR="009D2ADC" w:rsidRPr="009D2ADC" w:rsidTr="009D2ADC">
        <w:trPr>
          <w:trHeight w:val="517"/>
          <w:jc w:val="center"/>
        </w:trPr>
        <w:tc>
          <w:tcPr>
            <w:tcW w:w="5094"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735"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751"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094"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735"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751"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094"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735"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751"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094"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735"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1751" w:type="dxa"/>
            <w:vMerge/>
            <w:tcBorders>
              <w:top w:val="nil"/>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240"/>
          <w:jc w:val="center"/>
        </w:trPr>
        <w:tc>
          <w:tcPr>
            <w:tcW w:w="5094"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w:t>
            </w:r>
          </w:p>
        </w:tc>
        <w:tc>
          <w:tcPr>
            <w:tcW w:w="2735"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w:t>
            </w:r>
          </w:p>
        </w:tc>
        <w:tc>
          <w:tcPr>
            <w:tcW w:w="1751"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w:t>
            </w:r>
          </w:p>
        </w:tc>
      </w:tr>
      <w:tr w:rsidR="009D2ADC" w:rsidRPr="009D2ADC" w:rsidTr="009D2ADC">
        <w:trPr>
          <w:trHeight w:val="360"/>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Источники финансирования дефицита бюджета - всего</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14 661 710,71</w:t>
            </w:r>
          </w:p>
        </w:tc>
      </w:tr>
      <w:tr w:rsidR="009D2ADC" w:rsidRPr="009D2ADC" w:rsidTr="009D2ADC">
        <w:trPr>
          <w:trHeight w:val="240"/>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в том числе:</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751" w:type="dxa"/>
            <w:tcBorders>
              <w:top w:val="nil"/>
              <w:left w:val="nil"/>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60"/>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источники внутреннего финансирования бюджета</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r>
      <w:tr w:rsidR="009D2ADC" w:rsidRPr="009D2ADC" w:rsidTr="009D2ADC">
        <w:trPr>
          <w:trHeight w:val="240"/>
          <w:jc w:val="center"/>
        </w:trPr>
        <w:tc>
          <w:tcPr>
            <w:tcW w:w="5094" w:type="dxa"/>
            <w:tcBorders>
              <w:top w:val="nil"/>
              <w:left w:val="single" w:sz="4" w:space="0" w:color="000000"/>
              <w:bottom w:val="nil"/>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из них:</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751" w:type="dxa"/>
            <w:tcBorders>
              <w:top w:val="nil"/>
              <w:left w:val="nil"/>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82"/>
          <w:jc w:val="center"/>
        </w:trPr>
        <w:tc>
          <w:tcPr>
            <w:tcW w:w="50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источники внешнего финансирования бюджета</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r>
      <w:tr w:rsidR="009D2ADC" w:rsidRPr="009D2ADC" w:rsidTr="009D2ADC">
        <w:trPr>
          <w:trHeight w:val="259"/>
          <w:jc w:val="center"/>
        </w:trPr>
        <w:tc>
          <w:tcPr>
            <w:tcW w:w="5094" w:type="dxa"/>
            <w:tcBorders>
              <w:top w:val="nil"/>
              <w:left w:val="single" w:sz="4" w:space="0" w:color="000000"/>
              <w:bottom w:val="single" w:sz="4" w:space="0" w:color="000000"/>
              <w:right w:val="single" w:sz="8" w:space="0" w:color="000000"/>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из них:</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1751" w:type="dxa"/>
            <w:tcBorders>
              <w:top w:val="nil"/>
              <w:left w:val="nil"/>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82"/>
          <w:jc w:val="center"/>
        </w:trPr>
        <w:tc>
          <w:tcPr>
            <w:tcW w:w="5094" w:type="dxa"/>
            <w:tcBorders>
              <w:top w:val="nil"/>
              <w:left w:val="single" w:sz="4" w:space="0" w:color="000000"/>
              <w:bottom w:val="single" w:sz="4" w:space="0" w:color="000000"/>
              <w:right w:val="single" w:sz="8" w:space="0" w:color="000000"/>
            </w:tcBorders>
            <w:shd w:val="clear" w:color="000000" w:fill="FFFFFF"/>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Изменение остатков средств</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000 01 00 00 00 00 0000 000</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14 661 710,71</w:t>
            </w:r>
          </w:p>
        </w:tc>
      </w:tr>
      <w:tr w:rsidR="009D2ADC" w:rsidRPr="009D2ADC" w:rsidTr="009D2ADC">
        <w:trPr>
          <w:trHeight w:val="282"/>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увеличение остатков средств, всего</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000 01 05 00 00 00 0000 500</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465"/>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Увеличение прочих остатков денежных средств бюджетов</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992 01 05 02 01 00 0000 510</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465"/>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Увеличение прочих остатков денежных средств бюджетов муниципальных округов</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992 01 05 02 01 14 0000 510</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282"/>
          <w:jc w:val="center"/>
        </w:trPr>
        <w:tc>
          <w:tcPr>
            <w:tcW w:w="50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уменьшение остатков средств, всего</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000 01 00 00 00 00 0000 600</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r w:rsidR="009D2ADC" w:rsidRPr="009D2ADC" w:rsidTr="009D2ADC">
        <w:trPr>
          <w:trHeight w:val="480"/>
          <w:jc w:val="center"/>
        </w:trPr>
        <w:tc>
          <w:tcPr>
            <w:tcW w:w="5094"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Уменьшение прочих остатков денежных средств бюджетов муниципальных округов</w:t>
            </w:r>
          </w:p>
        </w:tc>
        <w:tc>
          <w:tcPr>
            <w:tcW w:w="2735"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992 01 05 02 01 14 0000 610</w:t>
            </w:r>
          </w:p>
        </w:tc>
        <w:tc>
          <w:tcPr>
            <w:tcW w:w="1751"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bl>
    <w:p w:rsidR="009D2ADC" w:rsidRPr="009D2ADC" w:rsidRDefault="009D2ADC" w:rsidP="009D2ADC">
      <w:pPr>
        <w:widowControl w:val="0"/>
        <w:autoSpaceDE w:val="0"/>
        <w:autoSpaceDN w:val="0"/>
        <w:spacing w:after="0" w:line="240" w:lineRule="auto"/>
        <w:jc w:val="both"/>
        <w:rPr>
          <w:rFonts w:ascii="Times New Roman" w:eastAsia="Times New Roman" w:hAnsi="Times New Roman" w:cs="Times New Roman"/>
          <w:b/>
          <w:kern w:val="1"/>
          <w:sz w:val="24"/>
          <w:szCs w:val="24"/>
          <w:lang w:eastAsia="ar-SA"/>
        </w:rPr>
      </w:pPr>
    </w:p>
    <w:tbl>
      <w:tblPr>
        <w:tblW w:w="5000" w:type="pct"/>
        <w:jc w:val="center"/>
        <w:tblLook w:val="04A0" w:firstRow="1" w:lastRow="0" w:firstColumn="1" w:lastColumn="0" w:noHBand="0" w:noVBand="1"/>
      </w:tblPr>
      <w:tblGrid>
        <w:gridCol w:w="7666"/>
        <w:gridCol w:w="4122"/>
        <w:gridCol w:w="2998"/>
      </w:tblGrid>
      <w:tr w:rsidR="009D2ADC" w:rsidRPr="009D2ADC" w:rsidTr="009D2ADC">
        <w:trPr>
          <w:trHeight w:val="300"/>
          <w:jc w:val="center"/>
        </w:trPr>
        <w:tc>
          <w:tcPr>
            <w:tcW w:w="10260" w:type="dxa"/>
            <w:gridSpan w:val="3"/>
            <w:tcBorders>
              <w:top w:val="nil"/>
              <w:left w:val="nil"/>
              <w:bottom w:val="nil"/>
              <w:right w:val="nil"/>
            </w:tcBorders>
            <w:shd w:val="clear" w:color="auto" w:fill="auto"/>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Приложение 5</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 xml:space="preserve">к решению Собрания депутатов Порецкого </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муниципального округа Чувашской Республики</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lastRenderedPageBreak/>
              <w:t>от___________ № С-</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Источники</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xml:space="preserve">финансирования дефицита бюджета </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Порецкого муниципального округа Чувашской Республики по кодам групп, подгрупп, статей, видов</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источников финансирования дефицита бюджетов, классификации операций сектора</w:t>
            </w:r>
          </w:p>
        </w:tc>
      </w:tr>
      <w:tr w:rsidR="009D2ADC" w:rsidRPr="009D2ADC" w:rsidTr="009D2ADC">
        <w:trPr>
          <w:trHeight w:val="300"/>
          <w:jc w:val="center"/>
        </w:trPr>
        <w:tc>
          <w:tcPr>
            <w:tcW w:w="10260" w:type="dxa"/>
            <w:gridSpan w:val="3"/>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государственного управления, относящихся к источникам финансирования</w:t>
            </w:r>
          </w:p>
        </w:tc>
      </w:tr>
      <w:tr w:rsidR="009D2ADC" w:rsidRPr="009D2ADC" w:rsidTr="009D2ADC">
        <w:trPr>
          <w:trHeight w:val="240"/>
          <w:jc w:val="center"/>
        </w:trPr>
        <w:tc>
          <w:tcPr>
            <w:tcW w:w="10260" w:type="dxa"/>
            <w:gridSpan w:val="3"/>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дефицита бюджетов, за 2024 год</w:t>
            </w:r>
          </w:p>
        </w:tc>
      </w:tr>
      <w:tr w:rsidR="009D2ADC" w:rsidRPr="009D2ADC" w:rsidTr="009D2ADC">
        <w:trPr>
          <w:trHeight w:val="240"/>
          <w:jc w:val="center"/>
        </w:trPr>
        <w:tc>
          <w:tcPr>
            <w:tcW w:w="5320" w:type="dxa"/>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2860" w:type="dxa"/>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2080" w:type="dxa"/>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r>
      <w:tr w:rsidR="009D2ADC" w:rsidRPr="009D2ADC" w:rsidTr="009D2ADC">
        <w:trPr>
          <w:trHeight w:val="240"/>
          <w:jc w:val="center"/>
        </w:trPr>
        <w:tc>
          <w:tcPr>
            <w:tcW w:w="5320" w:type="dxa"/>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2860" w:type="dxa"/>
            <w:tcBorders>
              <w:top w:val="nil"/>
              <w:left w:val="nil"/>
              <w:bottom w:val="nil"/>
              <w:right w:val="nil"/>
            </w:tcBorders>
            <w:shd w:val="clear" w:color="auto" w:fill="auto"/>
            <w:noWrap/>
            <w:hideMark/>
          </w:tcPr>
          <w:p w:rsidR="009D2ADC" w:rsidRPr="009D2ADC" w:rsidRDefault="009D2ADC" w:rsidP="009D2ADC">
            <w:pPr>
              <w:spacing w:after="0" w:line="240" w:lineRule="auto"/>
              <w:jc w:val="center"/>
              <w:rPr>
                <w:rFonts w:ascii="Times New Roman" w:eastAsia="Times New Roman" w:hAnsi="Times New Roman" w:cs="Times New Roman"/>
                <w:b/>
                <w:bCs/>
                <w:sz w:val="24"/>
                <w:szCs w:val="24"/>
              </w:rPr>
            </w:pPr>
            <w:r w:rsidRPr="009D2ADC">
              <w:rPr>
                <w:rFonts w:ascii="Times New Roman" w:eastAsia="Times New Roman" w:hAnsi="Times New Roman" w:cs="Times New Roman"/>
                <w:b/>
                <w:bCs/>
                <w:sz w:val="24"/>
                <w:szCs w:val="24"/>
              </w:rPr>
              <w:t> </w:t>
            </w:r>
          </w:p>
        </w:tc>
        <w:tc>
          <w:tcPr>
            <w:tcW w:w="2080" w:type="dxa"/>
            <w:tcBorders>
              <w:top w:val="nil"/>
              <w:left w:val="nil"/>
              <w:bottom w:val="nil"/>
              <w:right w:val="nil"/>
            </w:tcBorders>
            <w:shd w:val="clear" w:color="auto" w:fill="auto"/>
            <w:noWrap/>
            <w:hideMark/>
          </w:tcPr>
          <w:p w:rsidR="009D2ADC" w:rsidRPr="009D2ADC" w:rsidRDefault="009D2ADC" w:rsidP="009D2ADC">
            <w:pPr>
              <w:spacing w:after="0" w:line="240" w:lineRule="auto"/>
              <w:jc w:val="right"/>
              <w:rPr>
                <w:rFonts w:ascii="Times New Roman" w:eastAsia="Times New Roman" w:hAnsi="Times New Roman" w:cs="Times New Roman"/>
                <w:sz w:val="24"/>
                <w:szCs w:val="24"/>
              </w:rPr>
            </w:pPr>
            <w:r w:rsidRPr="009D2ADC">
              <w:rPr>
                <w:rFonts w:ascii="Times New Roman" w:eastAsia="Times New Roman" w:hAnsi="Times New Roman" w:cs="Times New Roman"/>
                <w:sz w:val="24"/>
                <w:szCs w:val="24"/>
              </w:rPr>
              <w:t>рублей</w:t>
            </w:r>
          </w:p>
        </w:tc>
      </w:tr>
      <w:tr w:rsidR="009D2ADC" w:rsidRPr="009D2ADC" w:rsidTr="009D2ADC">
        <w:trPr>
          <w:trHeight w:val="517"/>
          <w:jc w:val="center"/>
        </w:trPr>
        <w:tc>
          <w:tcPr>
            <w:tcW w:w="53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Наименование показателя</w:t>
            </w:r>
          </w:p>
        </w:tc>
        <w:tc>
          <w:tcPr>
            <w:tcW w:w="28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Код источника финансирования дефицита бюджета по бюджетной классификации</w:t>
            </w:r>
          </w:p>
        </w:tc>
        <w:tc>
          <w:tcPr>
            <w:tcW w:w="20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Исполнено</w:t>
            </w:r>
          </w:p>
        </w:tc>
      </w:tr>
      <w:tr w:rsidR="009D2ADC" w:rsidRPr="009D2ADC" w:rsidTr="009D2ADC">
        <w:trPr>
          <w:trHeight w:val="517"/>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517"/>
          <w:jc w:val="center"/>
        </w:trPr>
        <w:tc>
          <w:tcPr>
            <w:tcW w:w="532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86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c>
          <w:tcPr>
            <w:tcW w:w="2080" w:type="dxa"/>
            <w:vMerge/>
            <w:tcBorders>
              <w:top w:val="single" w:sz="4" w:space="0" w:color="000000"/>
              <w:left w:val="single" w:sz="4" w:space="0" w:color="000000"/>
              <w:bottom w:val="single" w:sz="4" w:space="0" w:color="000000"/>
              <w:right w:val="single" w:sz="4" w:space="0" w:color="000000"/>
            </w:tcBorders>
            <w:vAlign w:val="center"/>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p>
        </w:tc>
      </w:tr>
      <w:tr w:rsidR="009D2ADC" w:rsidRPr="009D2ADC" w:rsidTr="009D2ADC">
        <w:trPr>
          <w:trHeight w:val="240"/>
          <w:jc w:val="center"/>
        </w:trPr>
        <w:tc>
          <w:tcPr>
            <w:tcW w:w="532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w:t>
            </w:r>
          </w:p>
        </w:tc>
        <w:tc>
          <w:tcPr>
            <w:tcW w:w="286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3</w:t>
            </w:r>
          </w:p>
        </w:tc>
        <w:tc>
          <w:tcPr>
            <w:tcW w:w="2080" w:type="dxa"/>
            <w:tcBorders>
              <w:top w:val="nil"/>
              <w:left w:val="nil"/>
              <w:bottom w:val="single" w:sz="8"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w:t>
            </w:r>
          </w:p>
        </w:tc>
      </w:tr>
      <w:tr w:rsidR="009D2ADC" w:rsidRPr="009D2ADC" w:rsidTr="009D2ADC">
        <w:trPr>
          <w:trHeight w:val="36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Источники финансирования дефицита бюджета -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14 661 710,71</w:t>
            </w:r>
          </w:p>
        </w:tc>
      </w:tr>
      <w:tr w:rsidR="009D2ADC" w:rsidRPr="009D2ADC" w:rsidTr="009D2ADC">
        <w:trPr>
          <w:trHeight w:val="24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в том числе:</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36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источники внутреннего финансирования бюджета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r>
      <w:tr w:rsidR="009D2ADC" w:rsidRPr="009D2ADC" w:rsidTr="009D2ADC">
        <w:trPr>
          <w:trHeight w:val="240"/>
          <w:jc w:val="center"/>
        </w:trPr>
        <w:tc>
          <w:tcPr>
            <w:tcW w:w="5320" w:type="dxa"/>
            <w:tcBorders>
              <w:top w:val="nil"/>
              <w:left w:val="single" w:sz="4" w:space="0" w:color="000000"/>
              <w:bottom w:val="nil"/>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из них: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82"/>
          <w:jc w:val="center"/>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источники внешнего финансирования бюджета</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x</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w:t>
            </w:r>
          </w:p>
        </w:tc>
      </w:tr>
      <w:tr w:rsidR="009D2ADC" w:rsidRPr="009D2ADC" w:rsidTr="009D2ADC">
        <w:trPr>
          <w:trHeight w:val="259"/>
          <w:jc w:val="center"/>
        </w:trPr>
        <w:tc>
          <w:tcPr>
            <w:tcW w:w="5320" w:type="dxa"/>
            <w:tcBorders>
              <w:top w:val="nil"/>
              <w:left w:val="single" w:sz="4" w:space="0" w:color="000000"/>
              <w:bottom w:val="single" w:sz="4" w:space="0" w:color="000000"/>
              <w:right w:val="single" w:sz="8" w:space="0" w:color="000000"/>
            </w:tcBorders>
            <w:shd w:val="clear" w:color="auto" w:fill="auto"/>
            <w:noWrap/>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из них:</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2080" w:type="dxa"/>
            <w:tcBorders>
              <w:top w:val="nil"/>
              <w:left w:val="nil"/>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r>
      <w:tr w:rsidR="009D2ADC" w:rsidRPr="009D2ADC" w:rsidTr="009D2ADC">
        <w:trPr>
          <w:trHeight w:val="282"/>
          <w:jc w:val="center"/>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Изменение остатков средств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000 01 00 00 00 00 0000 000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14 661 710,71</w:t>
            </w:r>
          </w:p>
        </w:tc>
      </w:tr>
      <w:tr w:rsidR="009D2ADC" w:rsidRPr="009D2ADC" w:rsidTr="009D2ADC">
        <w:trPr>
          <w:trHeight w:val="465"/>
          <w:jc w:val="center"/>
        </w:trPr>
        <w:tc>
          <w:tcPr>
            <w:tcW w:w="5320" w:type="dxa"/>
            <w:tcBorders>
              <w:top w:val="nil"/>
              <w:left w:val="single" w:sz="4" w:space="0" w:color="000000"/>
              <w:bottom w:val="single" w:sz="4" w:space="0" w:color="000000"/>
              <w:right w:val="single" w:sz="8" w:space="0" w:color="000000"/>
            </w:tcBorders>
            <w:shd w:val="clear" w:color="000000" w:fill="FFFFFF"/>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Изменение остатков средств на счетах по учету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000 01 05 00 00 00 0000 000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14 661 710,71</w:t>
            </w:r>
          </w:p>
        </w:tc>
      </w:tr>
      <w:tr w:rsidR="009D2ADC" w:rsidRPr="009D2ADC" w:rsidTr="009D2ADC">
        <w:trPr>
          <w:trHeight w:val="282"/>
          <w:jc w:val="center"/>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увеличение остатков средств,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Увеличение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000 01 05 00 00 00 0000 500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Увеличение прочих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992 01 05 02 00 00 0000 500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lastRenderedPageBreak/>
              <w:t xml:space="preserve">  Увеличение прочих остатков денежных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992 01 05 02 01 00 0000 510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Увеличение прочих остатков денежных средств бюджетов муниципальных округов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992 01 05 02 01 14 0000 510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-565 269 735,54</w:t>
            </w:r>
          </w:p>
        </w:tc>
      </w:tr>
      <w:tr w:rsidR="009D2ADC" w:rsidRPr="009D2ADC" w:rsidTr="009D2ADC">
        <w:trPr>
          <w:trHeight w:val="282"/>
          <w:jc w:val="center"/>
        </w:trPr>
        <w:tc>
          <w:tcPr>
            <w:tcW w:w="532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уменьшение остатков средств, всего</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r w:rsidR="009D2ADC" w:rsidRPr="009D2ADC" w:rsidTr="009D2ADC">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Уменьшение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000 01 05 00 00 00 0000 600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r w:rsidR="009D2ADC" w:rsidRPr="009D2ADC" w:rsidTr="009D2ADC">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Уменьшение прочих остатков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992 01 05 02 00 00 0000 600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r w:rsidR="009D2ADC" w:rsidRPr="009D2ADC" w:rsidTr="009D2ADC">
        <w:trPr>
          <w:trHeight w:val="300"/>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Уменьшение прочих остатков денежных средств бюджетов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992 01 05 02 01 00 0000 610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r w:rsidR="009D2ADC" w:rsidRPr="009D2ADC" w:rsidTr="009D2ADC">
        <w:trPr>
          <w:trHeight w:val="465"/>
          <w:jc w:val="center"/>
        </w:trPr>
        <w:tc>
          <w:tcPr>
            <w:tcW w:w="5320" w:type="dxa"/>
            <w:tcBorders>
              <w:top w:val="nil"/>
              <w:left w:val="single" w:sz="4" w:space="0" w:color="000000"/>
              <w:bottom w:val="single" w:sz="4" w:space="0" w:color="000000"/>
              <w:right w:val="single" w:sz="8" w:space="0" w:color="000000"/>
            </w:tcBorders>
            <w:shd w:val="clear" w:color="auto" w:fill="auto"/>
            <w:vAlign w:val="bottom"/>
            <w:hideMark/>
          </w:tcPr>
          <w:p w:rsidR="009D2ADC" w:rsidRPr="009D2ADC" w:rsidRDefault="009D2ADC" w:rsidP="009D2ADC">
            <w:pPr>
              <w:spacing w:after="0" w:line="240" w:lineRule="auto"/>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 xml:space="preserve">  Уменьшение прочих остатков денежных средств бюджетов муниципальных округов</w:t>
            </w:r>
          </w:p>
        </w:tc>
        <w:tc>
          <w:tcPr>
            <w:tcW w:w="2860" w:type="dxa"/>
            <w:tcBorders>
              <w:top w:val="nil"/>
              <w:left w:val="single" w:sz="4" w:space="0" w:color="000000"/>
              <w:bottom w:val="single" w:sz="4" w:space="0" w:color="000000"/>
              <w:right w:val="single" w:sz="4" w:space="0" w:color="000000"/>
            </w:tcBorders>
            <w:shd w:val="clear" w:color="auto" w:fill="auto"/>
            <w:noWrap/>
            <w:vAlign w:val="center"/>
            <w:hideMark/>
          </w:tcPr>
          <w:p w:rsidR="009D2ADC" w:rsidRPr="009D2ADC" w:rsidRDefault="009D2ADC" w:rsidP="009D2ADC">
            <w:pPr>
              <w:spacing w:after="0" w:line="240" w:lineRule="auto"/>
              <w:jc w:val="center"/>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992 01 05 02 01 14 0000 610</w:t>
            </w:r>
          </w:p>
        </w:tc>
        <w:tc>
          <w:tcPr>
            <w:tcW w:w="2080" w:type="dxa"/>
            <w:tcBorders>
              <w:top w:val="nil"/>
              <w:left w:val="nil"/>
              <w:bottom w:val="single" w:sz="4" w:space="0" w:color="000000"/>
              <w:right w:val="single" w:sz="4" w:space="0" w:color="000000"/>
            </w:tcBorders>
            <w:shd w:val="clear" w:color="auto" w:fill="auto"/>
            <w:noWrap/>
            <w:vAlign w:val="bottom"/>
            <w:hideMark/>
          </w:tcPr>
          <w:p w:rsidR="009D2ADC" w:rsidRPr="009D2ADC" w:rsidRDefault="009D2ADC" w:rsidP="009D2ADC">
            <w:pPr>
              <w:spacing w:after="0" w:line="240" w:lineRule="auto"/>
              <w:jc w:val="right"/>
              <w:rPr>
                <w:rFonts w:ascii="Times New Roman" w:eastAsia="Times New Roman" w:hAnsi="Times New Roman" w:cs="Times New Roman"/>
                <w:color w:val="000000"/>
                <w:sz w:val="24"/>
                <w:szCs w:val="24"/>
              </w:rPr>
            </w:pPr>
            <w:r w:rsidRPr="009D2ADC">
              <w:rPr>
                <w:rFonts w:ascii="Times New Roman" w:eastAsia="Times New Roman" w:hAnsi="Times New Roman" w:cs="Times New Roman"/>
                <w:color w:val="000000"/>
                <w:sz w:val="24"/>
                <w:szCs w:val="24"/>
              </w:rPr>
              <w:t>579 931 446,25</w:t>
            </w:r>
          </w:p>
        </w:tc>
      </w:tr>
    </w:tbl>
    <w:p w:rsidR="009D2ADC" w:rsidRPr="009D2ADC" w:rsidRDefault="009D2ADC" w:rsidP="009D2ADC">
      <w:pPr>
        <w:widowControl w:val="0"/>
        <w:autoSpaceDE w:val="0"/>
        <w:autoSpaceDN w:val="0"/>
        <w:spacing w:after="0" w:line="240" w:lineRule="auto"/>
        <w:jc w:val="both"/>
        <w:rPr>
          <w:rFonts w:ascii="Times New Roman" w:eastAsia="Times New Roman" w:hAnsi="Times New Roman" w:cs="Times New Roman"/>
          <w:b/>
          <w:kern w:val="1"/>
          <w:sz w:val="24"/>
          <w:szCs w:val="24"/>
          <w:lang w:eastAsia="ar-SA"/>
        </w:rPr>
      </w:pPr>
    </w:p>
    <w:sectPr w:rsidR="009D2ADC" w:rsidRPr="009D2ADC" w:rsidSect="009D2AD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01141"/>
    <w:rsid w:val="00003184"/>
    <w:rsid w:val="00026E04"/>
    <w:rsid w:val="00051ACE"/>
    <w:rsid w:val="00087C69"/>
    <w:rsid w:val="000D16B4"/>
    <w:rsid w:val="00101141"/>
    <w:rsid w:val="001636DE"/>
    <w:rsid w:val="001C7899"/>
    <w:rsid w:val="001F745E"/>
    <w:rsid w:val="002305FF"/>
    <w:rsid w:val="002422EA"/>
    <w:rsid w:val="00244316"/>
    <w:rsid w:val="002A335F"/>
    <w:rsid w:val="002B43C4"/>
    <w:rsid w:val="003124EC"/>
    <w:rsid w:val="00337176"/>
    <w:rsid w:val="003475AD"/>
    <w:rsid w:val="00357D77"/>
    <w:rsid w:val="00382322"/>
    <w:rsid w:val="00396115"/>
    <w:rsid w:val="0039617E"/>
    <w:rsid w:val="0039624B"/>
    <w:rsid w:val="003B68CE"/>
    <w:rsid w:val="003E72CA"/>
    <w:rsid w:val="003E7525"/>
    <w:rsid w:val="00417391"/>
    <w:rsid w:val="004430BA"/>
    <w:rsid w:val="004832CF"/>
    <w:rsid w:val="00543137"/>
    <w:rsid w:val="005D5D5C"/>
    <w:rsid w:val="005F2D84"/>
    <w:rsid w:val="006D0822"/>
    <w:rsid w:val="006D6483"/>
    <w:rsid w:val="006F3083"/>
    <w:rsid w:val="00701D66"/>
    <w:rsid w:val="00735629"/>
    <w:rsid w:val="0075387D"/>
    <w:rsid w:val="00765D4F"/>
    <w:rsid w:val="007742C4"/>
    <w:rsid w:val="0078524F"/>
    <w:rsid w:val="008446FF"/>
    <w:rsid w:val="0086369D"/>
    <w:rsid w:val="008A73B2"/>
    <w:rsid w:val="008D7287"/>
    <w:rsid w:val="00904D6E"/>
    <w:rsid w:val="00950C78"/>
    <w:rsid w:val="00997C98"/>
    <w:rsid w:val="009B2163"/>
    <w:rsid w:val="009D2ADC"/>
    <w:rsid w:val="00A1691C"/>
    <w:rsid w:val="00A51B66"/>
    <w:rsid w:val="00AC2CFE"/>
    <w:rsid w:val="00AE76A8"/>
    <w:rsid w:val="00B21AAC"/>
    <w:rsid w:val="00B30895"/>
    <w:rsid w:val="00B73E99"/>
    <w:rsid w:val="00B8588A"/>
    <w:rsid w:val="00BC7D48"/>
    <w:rsid w:val="00C54ABA"/>
    <w:rsid w:val="00C56427"/>
    <w:rsid w:val="00C77161"/>
    <w:rsid w:val="00CE0D9E"/>
    <w:rsid w:val="00D16904"/>
    <w:rsid w:val="00D33D52"/>
    <w:rsid w:val="00D61CA7"/>
    <w:rsid w:val="00DF12CA"/>
    <w:rsid w:val="00E0122D"/>
    <w:rsid w:val="00E17485"/>
    <w:rsid w:val="00E53D58"/>
    <w:rsid w:val="00E70F71"/>
    <w:rsid w:val="00E75DCD"/>
    <w:rsid w:val="00E94EE0"/>
    <w:rsid w:val="00EB304D"/>
    <w:rsid w:val="00EF75D7"/>
    <w:rsid w:val="00F1521D"/>
    <w:rsid w:val="00F43343"/>
    <w:rsid w:val="00F434AA"/>
    <w:rsid w:val="00F7331E"/>
    <w:rsid w:val="00F752F6"/>
    <w:rsid w:val="00FB1DE0"/>
    <w:rsid w:val="00FC488F"/>
    <w:rsid w:val="00FD33F7"/>
    <w:rsid w:val="00FE0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F80F"/>
  <w15:docId w15:val="{90AC22AA-C31F-427D-AAD2-077C640E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List Paragraph"/>
    <w:basedOn w:val="a"/>
    <w:uiPriority w:val="34"/>
    <w:qFormat/>
    <w:rsid w:val="00543137"/>
    <w:pPr>
      <w:ind w:left="720"/>
      <w:contextualSpacing/>
    </w:pPr>
    <w:rPr>
      <w:rFonts w:eastAsiaTheme="minorHAnsi"/>
      <w:lang w:eastAsia="en-US"/>
    </w:rPr>
  </w:style>
  <w:style w:type="table" w:styleId="a6">
    <w:name w:val="Table Grid"/>
    <w:basedOn w:val="a1"/>
    <w:uiPriority w:val="39"/>
    <w:rsid w:val="0054313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rsid w:val="00543137"/>
    <w:pPr>
      <w:spacing w:after="0" w:line="240" w:lineRule="auto"/>
    </w:pPr>
    <w:rPr>
      <w:rFonts w:ascii="Calibri" w:eastAsia="Times New Roman" w:hAnsi="Calibri" w:cs="Times New Roman"/>
      <w:lang w:eastAsia="en-US"/>
    </w:rPr>
  </w:style>
  <w:style w:type="paragraph" w:styleId="a8">
    <w:name w:val="Title"/>
    <w:basedOn w:val="a"/>
    <w:link w:val="a9"/>
    <w:qFormat/>
    <w:rsid w:val="008D7287"/>
    <w:pPr>
      <w:spacing w:after="0" w:line="240" w:lineRule="auto"/>
      <w:jc w:val="center"/>
    </w:pPr>
    <w:rPr>
      <w:rFonts w:ascii="Times New Roman" w:eastAsia="Times New Roman" w:hAnsi="Times New Roman" w:cs="Times New Roman"/>
      <w:sz w:val="28"/>
      <w:szCs w:val="24"/>
    </w:rPr>
  </w:style>
  <w:style w:type="character" w:customStyle="1" w:styleId="a9">
    <w:name w:val="Заголовок Знак"/>
    <w:basedOn w:val="a0"/>
    <w:link w:val="a8"/>
    <w:rsid w:val="008D7287"/>
    <w:rPr>
      <w:rFonts w:ascii="Times New Roman" w:eastAsia="Times New Roman" w:hAnsi="Times New Roman" w:cs="Times New Roman"/>
      <w:sz w:val="28"/>
      <w:szCs w:val="24"/>
    </w:rPr>
  </w:style>
  <w:style w:type="character" w:styleId="aa">
    <w:name w:val="Hyperlink"/>
    <w:basedOn w:val="a0"/>
    <w:uiPriority w:val="99"/>
    <w:semiHidden/>
    <w:unhideWhenUsed/>
    <w:rsid w:val="009D2ADC"/>
    <w:rPr>
      <w:color w:val="0000FF"/>
      <w:u w:val="single"/>
    </w:rPr>
  </w:style>
  <w:style w:type="character" w:styleId="ab">
    <w:name w:val="FollowedHyperlink"/>
    <w:basedOn w:val="a0"/>
    <w:uiPriority w:val="99"/>
    <w:semiHidden/>
    <w:unhideWhenUsed/>
    <w:rsid w:val="009D2ADC"/>
    <w:rPr>
      <w:color w:val="800080"/>
      <w:u w:val="single"/>
    </w:rPr>
  </w:style>
  <w:style w:type="paragraph" w:customStyle="1" w:styleId="msonormal0">
    <w:name w:val="msonormal"/>
    <w:basedOn w:val="a"/>
    <w:rsid w:val="009D2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
    <w:rsid w:val="009D2ADC"/>
    <w:pPr>
      <w:pBdr>
        <w:left w:val="single" w:sz="8" w:space="0" w:color="000000"/>
      </w:pBd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94">
    <w:name w:val="xl194"/>
    <w:basedOn w:val="a"/>
    <w:rsid w:val="009D2ADC"/>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rPr>
  </w:style>
  <w:style w:type="paragraph" w:customStyle="1" w:styleId="xl195">
    <w:name w:val="xl195"/>
    <w:basedOn w:val="a"/>
    <w:rsid w:val="009D2ADC"/>
    <w:pPr>
      <w:pBdr>
        <w:top w:val="single" w:sz="4" w:space="0" w:color="000000"/>
        <w:left w:val="single" w:sz="4" w:space="0" w:color="000000"/>
      </w:pBd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196">
    <w:name w:val="xl196"/>
    <w:basedOn w:val="a"/>
    <w:rsid w:val="009D2ADC"/>
    <w:pPr>
      <w:pBdr>
        <w:left w:val="single" w:sz="4" w:space="0" w:color="000000"/>
      </w:pBd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197">
    <w:name w:val="xl197"/>
    <w:basedOn w:val="a"/>
    <w:rsid w:val="009D2AD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8">
    <w:name w:val="xl198"/>
    <w:basedOn w:val="a"/>
    <w:rsid w:val="009D2AD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199">
    <w:name w:val="xl199"/>
    <w:basedOn w:val="a"/>
    <w:rsid w:val="009D2AD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rPr>
  </w:style>
  <w:style w:type="paragraph" w:customStyle="1" w:styleId="xl200">
    <w:name w:val="xl200"/>
    <w:basedOn w:val="a"/>
    <w:rsid w:val="009D2AD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01">
    <w:name w:val="xl201"/>
    <w:basedOn w:val="a"/>
    <w:rsid w:val="009D2AD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2">
    <w:name w:val="xl202"/>
    <w:basedOn w:val="a"/>
    <w:rsid w:val="009D2ADC"/>
    <w:pPr>
      <w:pBdr>
        <w:left w:val="single" w:sz="4" w:space="14" w:color="000000"/>
        <w:bottom w:val="single" w:sz="4" w:space="0" w:color="000000"/>
        <w:right w:val="single" w:sz="8" w:space="0" w:color="000000"/>
      </w:pBdr>
      <w:spacing w:before="100" w:beforeAutospacing="1" w:after="100" w:afterAutospacing="1" w:line="240" w:lineRule="auto"/>
      <w:ind w:firstLineChars="200"/>
    </w:pPr>
    <w:rPr>
      <w:rFonts w:ascii="Arial CYR" w:eastAsia="Times New Roman" w:hAnsi="Arial CYR" w:cs="Arial CYR"/>
      <w:color w:val="000000"/>
      <w:sz w:val="16"/>
      <w:szCs w:val="16"/>
    </w:rPr>
  </w:style>
  <w:style w:type="paragraph" w:customStyle="1" w:styleId="xl203">
    <w:name w:val="xl203"/>
    <w:basedOn w:val="a"/>
    <w:rsid w:val="009D2AD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04">
    <w:name w:val="xl204"/>
    <w:basedOn w:val="a"/>
    <w:rsid w:val="009D2ADC"/>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05">
    <w:name w:val="xl205"/>
    <w:basedOn w:val="a"/>
    <w:rsid w:val="009D2ADC"/>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206">
    <w:name w:val="xl206"/>
    <w:basedOn w:val="a"/>
    <w:rsid w:val="009D2ADC"/>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207">
    <w:name w:val="xl207"/>
    <w:basedOn w:val="a"/>
    <w:rsid w:val="009D2ADC"/>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208">
    <w:name w:val="xl208"/>
    <w:basedOn w:val="a"/>
    <w:rsid w:val="009D2A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9">
    <w:name w:val="xl209"/>
    <w:basedOn w:val="a"/>
    <w:rsid w:val="009D2ADC"/>
    <w:pP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210">
    <w:name w:val="xl210"/>
    <w:basedOn w:val="a"/>
    <w:rsid w:val="009D2ADC"/>
    <w:pPr>
      <w:pBdr>
        <w:left w:val="single" w:sz="4" w:space="0" w:color="000000"/>
        <w:bottom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1">
    <w:name w:val="xl211"/>
    <w:basedOn w:val="a"/>
    <w:rsid w:val="009D2ADC"/>
    <w:pPr>
      <w:spacing w:before="100" w:beforeAutospacing="1" w:after="100" w:afterAutospacing="1" w:line="240" w:lineRule="auto"/>
    </w:pPr>
    <w:rPr>
      <w:rFonts w:ascii="Arial CYR" w:eastAsia="Times New Roman" w:hAnsi="Arial CYR" w:cs="Arial CYR"/>
      <w:color w:val="000000"/>
      <w:sz w:val="20"/>
      <w:szCs w:val="20"/>
    </w:rPr>
  </w:style>
  <w:style w:type="paragraph" w:customStyle="1" w:styleId="xl212">
    <w:name w:val="xl212"/>
    <w:basedOn w:val="a"/>
    <w:rsid w:val="009D2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3">
    <w:name w:val="xl213"/>
    <w:basedOn w:val="a"/>
    <w:rsid w:val="009D2ADC"/>
    <w:pPr>
      <w:pBdr>
        <w:top w:val="single" w:sz="4" w:space="0" w:color="000000"/>
        <w:left w:val="single" w:sz="4" w:space="0" w:color="000000"/>
      </w:pBdr>
      <w:spacing w:before="100" w:beforeAutospacing="1" w:after="100" w:afterAutospacing="1" w:line="240" w:lineRule="auto"/>
    </w:pPr>
    <w:rPr>
      <w:rFonts w:ascii="Arial CYR" w:eastAsia="Times New Roman" w:hAnsi="Arial CYR" w:cs="Arial CYR"/>
      <w:color w:val="000000"/>
      <w:sz w:val="16"/>
      <w:szCs w:val="16"/>
    </w:rPr>
  </w:style>
  <w:style w:type="paragraph" w:customStyle="1" w:styleId="xl214">
    <w:name w:val="xl214"/>
    <w:basedOn w:val="a"/>
    <w:rsid w:val="009D2ADC"/>
    <w:pPr>
      <w:pBdr>
        <w:top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5">
    <w:name w:val="xl215"/>
    <w:basedOn w:val="a"/>
    <w:rsid w:val="009D2ADC"/>
    <w:pPr>
      <w:pBdr>
        <w:top w:val="single" w:sz="8"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6">
    <w:name w:val="xl216"/>
    <w:basedOn w:val="a"/>
    <w:rsid w:val="009D2ADC"/>
    <w:pPr>
      <w:pBdr>
        <w:top w:val="single" w:sz="8"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7">
    <w:name w:val="xl217"/>
    <w:basedOn w:val="a"/>
    <w:rsid w:val="009D2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16"/>
      <w:szCs w:val="16"/>
    </w:rPr>
  </w:style>
  <w:style w:type="paragraph" w:customStyle="1" w:styleId="xl218">
    <w:name w:val="xl218"/>
    <w:basedOn w:val="a"/>
    <w:rsid w:val="009D2A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16"/>
      <w:szCs w:val="16"/>
    </w:rPr>
  </w:style>
  <w:style w:type="paragraph" w:customStyle="1" w:styleId="xl219">
    <w:name w:val="xl219"/>
    <w:basedOn w:val="a"/>
    <w:rsid w:val="009D2ADC"/>
    <w:pPr>
      <w:pBdr>
        <w:bottom w:val="single" w:sz="4" w:space="0" w:color="000000"/>
      </w:pBd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220">
    <w:name w:val="xl220"/>
    <w:basedOn w:val="a"/>
    <w:rsid w:val="009D2AD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1">
    <w:name w:val="xl221"/>
    <w:basedOn w:val="a"/>
    <w:rsid w:val="009D2AD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2">
    <w:name w:val="xl222"/>
    <w:basedOn w:val="a"/>
    <w:rsid w:val="009D2AD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223">
    <w:name w:val="xl223"/>
    <w:basedOn w:val="a"/>
    <w:rsid w:val="009D2AD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224">
    <w:name w:val="xl224"/>
    <w:basedOn w:val="a"/>
    <w:rsid w:val="009D2ADC"/>
    <w:pPr>
      <w:spacing w:before="100" w:beforeAutospacing="1" w:after="100" w:afterAutospacing="1" w:line="240" w:lineRule="auto"/>
      <w:jc w:val="right"/>
    </w:pPr>
    <w:rPr>
      <w:rFonts w:ascii="Arial CYR" w:eastAsia="Times New Roman" w:hAnsi="Arial CYR" w:cs="Arial CYR"/>
      <w:color w:val="000000"/>
      <w:sz w:val="20"/>
      <w:szCs w:val="20"/>
    </w:rPr>
  </w:style>
  <w:style w:type="paragraph" w:customStyle="1" w:styleId="xl225">
    <w:name w:val="xl225"/>
    <w:basedOn w:val="a"/>
    <w:rsid w:val="009D2ADC"/>
    <w:pPr>
      <w:spacing w:before="100" w:beforeAutospacing="1" w:after="100" w:afterAutospacing="1" w:line="240" w:lineRule="auto"/>
      <w:jc w:val="center"/>
    </w:pPr>
    <w:rPr>
      <w:rFonts w:ascii="Arial CYR" w:eastAsia="Times New Roman" w:hAnsi="Arial CYR" w:cs="Arial CYR"/>
      <w:b/>
      <w:bCs/>
      <w:color w:val="000000"/>
      <w:sz w:val="20"/>
      <w:szCs w:val="20"/>
    </w:rPr>
  </w:style>
  <w:style w:type="paragraph" w:customStyle="1" w:styleId="xl226">
    <w:name w:val="xl226"/>
    <w:basedOn w:val="a"/>
    <w:rsid w:val="009D2ADC"/>
    <w:pPr>
      <w:spacing w:before="100" w:beforeAutospacing="1" w:after="100" w:afterAutospacing="1" w:line="240" w:lineRule="auto"/>
    </w:pPr>
    <w:rPr>
      <w:rFonts w:ascii="Arial" w:eastAsia="Times New Roman" w:hAnsi="Arial" w:cs="Arial"/>
      <w:b/>
      <w:bCs/>
      <w:sz w:val="20"/>
      <w:szCs w:val="20"/>
    </w:rPr>
  </w:style>
  <w:style w:type="paragraph" w:customStyle="1" w:styleId="xl227">
    <w:name w:val="xl227"/>
    <w:basedOn w:val="a"/>
    <w:rsid w:val="009D2ADC"/>
    <w:pPr>
      <w:spacing w:before="100" w:beforeAutospacing="1" w:after="100" w:afterAutospacing="1" w:line="240" w:lineRule="auto"/>
      <w:jc w:val="center"/>
    </w:pPr>
    <w:rPr>
      <w:rFonts w:ascii="Arial" w:eastAsia="Times New Roman" w:hAnsi="Arial" w:cs="Arial"/>
      <w:b/>
      <w:bCs/>
      <w:sz w:val="20"/>
      <w:szCs w:val="20"/>
    </w:rPr>
  </w:style>
  <w:style w:type="paragraph" w:customStyle="1" w:styleId="xl228">
    <w:name w:val="xl228"/>
    <w:basedOn w:val="a"/>
    <w:rsid w:val="009D2AD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29">
    <w:name w:val="xl229"/>
    <w:basedOn w:val="a"/>
    <w:rsid w:val="009D2AD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rPr>
  </w:style>
  <w:style w:type="paragraph" w:customStyle="1" w:styleId="xl230">
    <w:name w:val="xl230"/>
    <w:basedOn w:val="a"/>
    <w:rsid w:val="009D2ADC"/>
    <w:pPr>
      <w:spacing w:before="100" w:beforeAutospacing="1" w:after="100" w:afterAutospacing="1" w:line="240" w:lineRule="auto"/>
      <w:jc w:val="right"/>
    </w:pPr>
    <w:rPr>
      <w:rFonts w:ascii="Arial CYR" w:eastAsia="Times New Roman" w:hAnsi="Arial CYR" w:cs="Arial CY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401684">
      <w:bodyDiv w:val="1"/>
      <w:marLeft w:val="0"/>
      <w:marRight w:val="0"/>
      <w:marTop w:val="0"/>
      <w:marBottom w:val="0"/>
      <w:divBdr>
        <w:top w:val="none" w:sz="0" w:space="0" w:color="auto"/>
        <w:left w:val="none" w:sz="0" w:space="0" w:color="auto"/>
        <w:bottom w:val="none" w:sz="0" w:space="0" w:color="auto"/>
        <w:right w:val="none" w:sz="0" w:space="0" w:color="auto"/>
      </w:divBdr>
    </w:div>
    <w:div w:id="980574524">
      <w:bodyDiv w:val="1"/>
      <w:marLeft w:val="0"/>
      <w:marRight w:val="0"/>
      <w:marTop w:val="0"/>
      <w:marBottom w:val="0"/>
      <w:divBdr>
        <w:top w:val="none" w:sz="0" w:space="0" w:color="auto"/>
        <w:left w:val="none" w:sz="0" w:space="0" w:color="auto"/>
        <w:bottom w:val="none" w:sz="0" w:space="0" w:color="auto"/>
        <w:right w:val="none" w:sz="0" w:space="0" w:color="auto"/>
      </w:divBdr>
    </w:div>
    <w:div w:id="1681737253">
      <w:bodyDiv w:val="1"/>
      <w:marLeft w:val="0"/>
      <w:marRight w:val="0"/>
      <w:marTop w:val="0"/>
      <w:marBottom w:val="0"/>
      <w:divBdr>
        <w:top w:val="none" w:sz="0" w:space="0" w:color="auto"/>
        <w:left w:val="none" w:sz="0" w:space="0" w:color="auto"/>
        <w:bottom w:val="none" w:sz="0" w:space="0" w:color="auto"/>
        <w:right w:val="none" w:sz="0" w:space="0" w:color="auto"/>
      </w:divBdr>
    </w:div>
    <w:div w:id="1703749256">
      <w:bodyDiv w:val="1"/>
      <w:marLeft w:val="0"/>
      <w:marRight w:val="0"/>
      <w:marTop w:val="0"/>
      <w:marBottom w:val="0"/>
      <w:divBdr>
        <w:top w:val="none" w:sz="0" w:space="0" w:color="auto"/>
        <w:left w:val="none" w:sz="0" w:space="0" w:color="auto"/>
        <w:bottom w:val="none" w:sz="0" w:space="0" w:color="auto"/>
        <w:right w:val="none" w:sz="0" w:space="0" w:color="auto"/>
      </w:divBdr>
    </w:div>
    <w:div w:id="211119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135</Pages>
  <Words>30957</Words>
  <Characters>176458</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Inform4</cp:lastModifiedBy>
  <cp:revision>3</cp:revision>
  <cp:lastPrinted>2024-03-21T11:19:00Z</cp:lastPrinted>
  <dcterms:created xsi:type="dcterms:W3CDTF">2025-02-26T06:06:00Z</dcterms:created>
  <dcterms:modified xsi:type="dcterms:W3CDTF">2025-02-26T10:58:00Z</dcterms:modified>
</cp:coreProperties>
</file>