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D6" w:rsidRDefault="001812D6" w:rsidP="007C654C">
      <w:pPr>
        <w:jc w:val="center"/>
        <w:rPr>
          <w:b/>
          <w:sz w:val="24"/>
          <w:szCs w:val="24"/>
        </w:rPr>
      </w:pPr>
    </w:p>
    <w:p w:rsidR="002B3080" w:rsidRPr="007C654C" w:rsidRDefault="00556C0E" w:rsidP="007C654C">
      <w:pPr>
        <w:jc w:val="center"/>
        <w:rPr>
          <w:b/>
          <w:sz w:val="24"/>
          <w:szCs w:val="24"/>
        </w:rPr>
      </w:pPr>
      <w:r w:rsidRPr="007C654C">
        <w:rPr>
          <w:b/>
          <w:sz w:val="24"/>
          <w:szCs w:val="24"/>
        </w:rPr>
        <w:t xml:space="preserve">Настоящим администрация </w:t>
      </w:r>
      <w:r w:rsidR="0099178C" w:rsidRPr="007C654C">
        <w:rPr>
          <w:b/>
          <w:sz w:val="24"/>
          <w:szCs w:val="24"/>
        </w:rPr>
        <w:t>Батыревского</w:t>
      </w:r>
      <w:r w:rsidRPr="007C654C">
        <w:rPr>
          <w:b/>
          <w:sz w:val="24"/>
          <w:szCs w:val="24"/>
        </w:rPr>
        <w:t xml:space="preserve"> </w:t>
      </w:r>
      <w:r w:rsidR="000A1EC6" w:rsidRPr="007C654C">
        <w:rPr>
          <w:b/>
          <w:sz w:val="24"/>
          <w:szCs w:val="24"/>
        </w:rPr>
        <w:t>муниципального округа</w:t>
      </w:r>
    </w:p>
    <w:p w:rsidR="0099178C" w:rsidRDefault="00556C0E" w:rsidP="007C654C">
      <w:pPr>
        <w:jc w:val="center"/>
        <w:rPr>
          <w:b/>
          <w:sz w:val="24"/>
          <w:szCs w:val="24"/>
        </w:rPr>
      </w:pPr>
      <w:r w:rsidRPr="007C654C">
        <w:rPr>
          <w:b/>
          <w:sz w:val="24"/>
          <w:szCs w:val="24"/>
        </w:rPr>
        <w:t xml:space="preserve">Чувашской Республики уведомляет о проведении публичных консультаций в целях </w:t>
      </w:r>
      <w:r w:rsidR="006D1DD0" w:rsidRPr="007C654C">
        <w:rPr>
          <w:b/>
          <w:sz w:val="24"/>
          <w:szCs w:val="24"/>
        </w:rPr>
        <w:t xml:space="preserve">экспертизы </w:t>
      </w:r>
      <w:r w:rsidR="00C520F6">
        <w:rPr>
          <w:b/>
          <w:sz w:val="24"/>
          <w:szCs w:val="24"/>
        </w:rPr>
        <w:t>п</w:t>
      </w:r>
      <w:r w:rsidR="00C520F6" w:rsidRPr="00C520F6">
        <w:rPr>
          <w:b/>
          <w:sz w:val="24"/>
          <w:szCs w:val="24"/>
        </w:rPr>
        <w:t>остановлени</w:t>
      </w:r>
      <w:r w:rsidR="00C520F6">
        <w:rPr>
          <w:b/>
          <w:sz w:val="24"/>
          <w:szCs w:val="24"/>
        </w:rPr>
        <w:t>я</w:t>
      </w:r>
      <w:r w:rsidR="00C520F6" w:rsidRPr="00C520F6">
        <w:rPr>
          <w:b/>
          <w:sz w:val="24"/>
          <w:szCs w:val="24"/>
        </w:rPr>
        <w:t xml:space="preserve"> администрации Батыревского муниципального округа от 07.03.2023 г. №161 «</w:t>
      </w:r>
      <w:bookmarkStart w:id="0" w:name="_GoBack"/>
      <w:bookmarkEnd w:id="0"/>
      <w:r w:rsidR="00C520F6" w:rsidRPr="00C520F6">
        <w:rPr>
          <w:b/>
          <w:sz w:val="24"/>
          <w:szCs w:val="24"/>
        </w:rPr>
        <w:t>О предоставлении отсрочки уплаты арендной платы по договорам аренды имущества, находящегося в муниципальной собственности Батыревского муниципального округа Чувашской Республики,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</w:r>
    </w:p>
    <w:p w:rsidR="00C520F6" w:rsidRPr="007C654C" w:rsidRDefault="00C520F6" w:rsidP="007C654C">
      <w:pPr>
        <w:jc w:val="center"/>
        <w:rPr>
          <w:sz w:val="24"/>
          <w:szCs w:val="24"/>
        </w:rPr>
      </w:pPr>
    </w:p>
    <w:p w:rsidR="00556C0E" w:rsidRPr="007C654C" w:rsidRDefault="00B92CCB" w:rsidP="007C654C">
      <w:pPr>
        <w:rPr>
          <w:sz w:val="24"/>
          <w:szCs w:val="24"/>
        </w:rPr>
      </w:pPr>
      <w:r w:rsidRPr="007C654C">
        <w:rPr>
          <w:sz w:val="24"/>
          <w:szCs w:val="24"/>
        </w:rPr>
        <w:t xml:space="preserve">           </w:t>
      </w:r>
      <w:r w:rsidR="00556C0E" w:rsidRPr="007C654C">
        <w:rPr>
          <w:b/>
          <w:sz w:val="24"/>
          <w:szCs w:val="24"/>
        </w:rPr>
        <w:t>Разработчик акта:</w:t>
      </w:r>
      <w:r w:rsidR="00556C0E" w:rsidRPr="007C654C">
        <w:rPr>
          <w:sz w:val="24"/>
          <w:szCs w:val="24"/>
        </w:rPr>
        <w:t xml:space="preserve"> Администрация </w:t>
      </w:r>
      <w:r w:rsidR="0099178C" w:rsidRPr="007C654C">
        <w:rPr>
          <w:sz w:val="24"/>
          <w:szCs w:val="24"/>
        </w:rPr>
        <w:t>Батыревского</w:t>
      </w:r>
      <w:r w:rsidR="00556C0E" w:rsidRPr="007C654C">
        <w:rPr>
          <w:sz w:val="24"/>
          <w:szCs w:val="24"/>
        </w:rPr>
        <w:t xml:space="preserve"> </w:t>
      </w:r>
      <w:r w:rsidR="000A1EC6" w:rsidRPr="007C654C">
        <w:rPr>
          <w:sz w:val="24"/>
          <w:szCs w:val="24"/>
        </w:rPr>
        <w:t>муниципального округа</w:t>
      </w:r>
      <w:r w:rsidR="0099178C" w:rsidRPr="007C654C">
        <w:rPr>
          <w:sz w:val="24"/>
          <w:szCs w:val="24"/>
        </w:rPr>
        <w:t xml:space="preserve"> Чувашской Республики</w:t>
      </w:r>
      <w:r w:rsidR="00556C0E" w:rsidRPr="007C654C">
        <w:rPr>
          <w:sz w:val="24"/>
          <w:szCs w:val="24"/>
        </w:rPr>
        <w:t xml:space="preserve"> </w:t>
      </w:r>
      <w:r w:rsidR="00ED6815" w:rsidRPr="007C654C">
        <w:rPr>
          <w:sz w:val="24"/>
          <w:szCs w:val="24"/>
        </w:rPr>
        <w:t xml:space="preserve">   </w:t>
      </w:r>
    </w:p>
    <w:p w:rsidR="00556C0E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54C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публичных консультаций: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2343" w:rsidRPr="007C654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302C2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5DE9" w:rsidRPr="007C654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9178C" w:rsidRPr="007C654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5DE9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99178C" w:rsidRPr="007C654C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035DE9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178C" w:rsidRPr="007C654C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ED6815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EC6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2023 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56C0E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5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 электронной почте на адрес</w:t>
      </w:r>
      <w:r w:rsidRPr="007C65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economy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2-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batyr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cap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99178C" w:rsidRPr="007C65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/>
      <w:r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78B5"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56C0E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54C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556C0E" w:rsidRPr="007C654C" w:rsidRDefault="000B78B5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54C">
        <w:rPr>
          <w:rFonts w:ascii="Times New Roman" w:hAnsi="Times New Roman" w:cs="Times New Roman"/>
          <w:sz w:val="24"/>
          <w:szCs w:val="24"/>
          <w:lang w:eastAsia="ru-RU"/>
        </w:rPr>
        <w:t>Воробьев Андрей Дмитриевич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заместитель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, тел. (8835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4DDB" w:rsidRPr="007C654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, с 8.00 до 17.00 по рабочим дням;</w:t>
      </w:r>
    </w:p>
    <w:p w:rsidR="00F32AF0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4C">
        <w:rPr>
          <w:rFonts w:ascii="Times New Roman" w:hAnsi="Times New Roman" w:cs="Times New Roman"/>
          <w:sz w:val="24"/>
          <w:szCs w:val="24"/>
        </w:rPr>
        <w:t>Прилагаемые к запросу документы:</w:t>
      </w:r>
    </w:p>
    <w:p w:rsidR="00160497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4C">
        <w:rPr>
          <w:rFonts w:ascii="Times New Roman" w:hAnsi="Times New Roman" w:cs="Times New Roman"/>
          <w:sz w:val="24"/>
          <w:szCs w:val="24"/>
        </w:rPr>
        <w:t xml:space="preserve">1) </w:t>
      </w:r>
      <w:r w:rsidR="00ED6815" w:rsidRPr="007C654C">
        <w:rPr>
          <w:rFonts w:ascii="Times New Roman" w:hAnsi="Times New Roman" w:cs="Times New Roman"/>
          <w:sz w:val="24"/>
          <w:szCs w:val="24"/>
        </w:rPr>
        <w:t xml:space="preserve"> </w:t>
      </w:r>
      <w:r w:rsidR="00C520F6">
        <w:rPr>
          <w:rFonts w:ascii="Times New Roman" w:hAnsi="Times New Roman" w:cs="Times New Roman"/>
          <w:sz w:val="24"/>
          <w:szCs w:val="24"/>
        </w:rPr>
        <w:t>п</w:t>
      </w:r>
      <w:r w:rsidR="00C520F6" w:rsidRPr="00C520F6">
        <w:rPr>
          <w:rFonts w:ascii="Times New Roman" w:hAnsi="Times New Roman" w:cs="Times New Roman"/>
          <w:sz w:val="24"/>
          <w:szCs w:val="24"/>
        </w:rPr>
        <w:t>остановление администрации Батыревского муниципального округа от 07.03.2023 г. №161 «О предоставлении отсрочки уплаты арендной платы по договорам аренды имущества, находящегося в муниципальной собственности Батыревского муниципального округа Чувашской Республики,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</w:r>
      <w:r w:rsidR="00B92CCB" w:rsidRPr="007C654C">
        <w:rPr>
          <w:rFonts w:ascii="Times New Roman" w:hAnsi="Times New Roman" w:cs="Times New Roman"/>
          <w:sz w:val="24"/>
          <w:szCs w:val="24"/>
        </w:rPr>
        <w:t>;</w:t>
      </w:r>
      <w:r w:rsidR="007C654C" w:rsidRPr="007C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E" w:rsidRPr="007C654C" w:rsidRDefault="00AF442C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4C">
        <w:rPr>
          <w:rFonts w:ascii="Times New Roman" w:hAnsi="Times New Roman" w:cs="Times New Roman"/>
          <w:sz w:val="24"/>
          <w:szCs w:val="24"/>
        </w:rPr>
        <w:t>2</w:t>
      </w:r>
      <w:r w:rsidR="00E612ED" w:rsidRPr="007C654C">
        <w:rPr>
          <w:rFonts w:ascii="Times New Roman" w:hAnsi="Times New Roman" w:cs="Times New Roman"/>
          <w:sz w:val="24"/>
          <w:szCs w:val="24"/>
        </w:rPr>
        <w:t xml:space="preserve">) перечень вопросов. </w:t>
      </w:r>
    </w:p>
    <w:p w:rsidR="004C4DDB" w:rsidRPr="003045B1" w:rsidRDefault="004C4DDB" w:rsidP="003045B1">
      <w:pPr>
        <w:ind w:firstLine="709"/>
        <w:jc w:val="both"/>
        <w:rPr>
          <w:sz w:val="24"/>
          <w:szCs w:val="24"/>
        </w:rPr>
      </w:pPr>
      <w:r w:rsidRPr="007C654C">
        <w:rPr>
          <w:sz w:val="24"/>
          <w:szCs w:val="24"/>
        </w:rPr>
        <w:t xml:space="preserve">В целях </w:t>
      </w:r>
      <w:r w:rsidR="005F6635" w:rsidRPr="007C654C">
        <w:rPr>
          <w:sz w:val="24"/>
          <w:szCs w:val="24"/>
        </w:rPr>
        <w:t xml:space="preserve">экспертизы </w:t>
      </w:r>
      <w:r w:rsidRPr="007C654C">
        <w:rPr>
          <w:sz w:val="24"/>
          <w:szCs w:val="24"/>
        </w:rPr>
        <w:t xml:space="preserve"> </w:t>
      </w:r>
      <w:r w:rsidR="00035DE9" w:rsidRPr="007C654C">
        <w:rPr>
          <w:sz w:val="24"/>
          <w:szCs w:val="24"/>
        </w:rPr>
        <w:t xml:space="preserve">решения </w:t>
      </w:r>
      <w:r w:rsidRPr="007C654C">
        <w:rPr>
          <w:sz w:val="24"/>
          <w:szCs w:val="24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</w:t>
      </w:r>
      <w:r w:rsidR="00AA5CB4">
        <w:rPr>
          <w:sz w:val="24"/>
          <w:szCs w:val="24"/>
        </w:rPr>
        <w:t>Батыревского муниципального округа</w:t>
      </w:r>
      <w:r w:rsidR="00FE66BF" w:rsidRPr="007C654C">
        <w:rPr>
          <w:sz w:val="24"/>
          <w:szCs w:val="24"/>
        </w:rPr>
        <w:t xml:space="preserve"> </w:t>
      </w:r>
      <w:r w:rsidRPr="007C654C">
        <w:rPr>
          <w:sz w:val="24"/>
          <w:szCs w:val="24"/>
        </w:rPr>
        <w:t>Чувашской Республики в соответствии с постановле</w:t>
      </w:r>
      <w:r w:rsidR="00FE66BF" w:rsidRPr="007C654C">
        <w:rPr>
          <w:sz w:val="24"/>
          <w:szCs w:val="24"/>
        </w:rPr>
        <w:t xml:space="preserve">нием администрации </w:t>
      </w:r>
      <w:r w:rsidR="003045B1" w:rsidRPr="003045B1">
        <w:rPr>
          <w:sz w:val="24"/>
          <w:szCs w:val="24"/>
        </w:rPr>
        <w:t>Батыревского муниципального округа Чувашской Республики от 22.07.2023 года № 792 «Об утверждении Порядка проведения оценки регулирующего воздействия проектов муниципальных нормативных правовых актов Батыревского муниципального округа Чувашской Республики и Порядка проведения экспертизы муниципальных нормативных правовых актов Батыревского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 w:rsidR="003045B1">
        <w:rPr>
          <w:sz w:val="24"/>
          <w:szCs w:val="24"/>
        </w:rPr>
        <w:t xml:space="preserve"> </w:t>
      </w:r>
      <w:r w:rsidRPr="007C654C">
        <w:rPr>
          <w:sz w:val="24"/>
          <w:szCs w:val="24"/>
        </w:rPr>
        <w:t>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4C4DDB" w:rsidRPr="003045B1" w:rsidSect="00C2661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035DE9"/>
    <w:rsid w:val="000A1EC6"/>
    <w:rsid w:val="000B6E18"/>
    <w:rsid w:val="000B78B5"/>
    <w:rsid w:val="000F7300"/>
    <w:rsid w:val="00152A50"/>
    <w:rsid w:val="00160497"/>
    <w:rsid w:val="001812D6"/>
    <w:rsid w:val="001939F0"/>
    <w:rsid w:val="001A71C4"/>
    <w:rsid w:val="001D6719"/>
    <w:rsid w:val="002B3080"/>
    <w:rsid w:val="002B4AE5"/>
    <w:rsid w:val="003045B1"/>
    <w:rsid w:val="0031204C"/>
    <w:rsid w:val="00312343"/>
    <w:rsid w:val="00327167"/>
    <w:rsid w:val="00354EB4"/>
    <w:rsid w:val="00390786"/>
    <w:rsid w:val="00392AE8"/>
    <w:rsid w:val="003A3536"/>
    <w:rsid w:val="003B66F2"/>
    <w:rsid w:val="003C16C8"/>
    <w:rsid w:val="00462219"/>
    <w:rsid w:val="004C4DDB"/>
    <w:rsid w:val="00556C0E"/>
    <w:rsid w:val="005842BD"/>
    <w:rsid w:val="0059305C"/>
    <w:rsid w:val="005A502E"/>
    <w:rsid w:val="005F6547"/>
    <w:rsid w:val="005F6635"/>
    <w:rsid w:val="00624972"/>
    <w:rsid w:val="006D1DD0"/>
    <w:rsid w:val="00720F53"/>
    <w:rsid w:val="00731FA9"/>
    <w:rsid w:val="007C654C"/>
    <w:rsid w:val="007F5C92"/>
    <w:rsid w:val="0083268E"/>
    <w:rsid w:val="008468BE"/>
    <w:rsid w:val="008559D5"/>
    <w:rsid w:val="00861797"/>
    <w:rsid w:val="008D43C4"/>
    <w:rsid w:val="009149D3"/>
    <w:rsid w:val="00947A7B"/>
    <w:rsid w:val="00950403"/>
    <w:rsid w:val="0099178C"/>
    <w:rsid w:val="009F1775"/>
    <w:rsid w:val="009F1C5D"/>
    <w:rsid w:val="00A305AE"/>
    <w:rsid w:val="00A75D28"/>
    <w:rsid w:val="00A75ECE"/>
    <w:rsid w:val="00AA0872"/>
    <w:rsid w:val="00AA5CB4"/>
    <w:rsid w:val="00AF442C"/>
    <w:rsid w:val="00B113BD"/>
    <w:rsid w:val="00B92CCB"/>
    <w:rsid w:val="00C1332A"/>
    <w:rsid w:val="00C16678"/>
    <w:rsid w:val="00C26619"/>
    <w:rsid w:val="00C51E79"/>
    <w:rsid w:val="00C520F6"/>
    <w:rsid w:val="00C76700"/>
    <w:rsid w:val="00C87778"/>
    <w:rsid w:val="00D914D0"/>
    <w:rsid w:val="00DF51EB"/>
    <w:rsid w:val="00E10BA8"/>
    <w:rsid w:val="00E612ED"/>
    <w:rsid w:val="00E6217A"/>
    <w:rsid w:val="00E8393D"/>
    <w:rsid w:val="00ED6815"/>
    <w:rsid w:val="00F302C2"/>
    <w:rsid w:val="00F32AF0"/>
    <w:rsid w:val="00F438A7"/>
    <w:rsid w:val="00F51C42"/>
    <w:rsid w:val="00FB176D"/>
    <w:rsid w:val="00FB6660"/>
    <w:rsid w:val="00FE3EBA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CFA13-8EF6-4150-B40D-EF8D3B74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D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  <w:style w:type="character" w:customStyle="1" w:styleId="a9">
    <w:name w:val="Цветовое выделение"/>
    <w:rsid w:val="00731FA9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D1DD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vil_econom@cap.ru" TargetMode="External"/><Relationship Id="rId4" Type="http://schemas.openxmlformats.org/officeDocument/2006/relationships/hyperlink" Target="mailto:economy2-baty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Отдел экономики, сельского хозяйства, земельных и имущественных отношений</cp:lastModifiedBy>
  <cp:revision>10</cp:revision>
  <cp:lastPrinted>2023-11-13T12:43:00Z</cp:lastPrinted>
  <dcterms:created xsi:type="dcterms:W3CDTF">2023-12-20T07:28:00Z</dcterms:created>
  <dcterms:modified xsi:type="dcterms:W3CDTF">2023-12-20T11:01:00Z</dcterms:modified>
</cp:coreProperties>
</file>