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4253"/>
        <w:gridCol w:w="1984"/>
        <w:gridCol w:w="3970"/>
      </w:tblGrid>
      <w:tr w:rsidR="00AD2193" w:rsidRPr="00743CE3" w14:paraId="4109D181" w14:textId="77777777" w:rsidTr="001A6720">
        <w:trPr>
          <w:trHeight w:val="851"/>
        </w:trPr>
        <w:tc>
          <w:tcPr>
            <w:tcW w:w="4253" w:type="dxa"/>
          </w:tcPr>
          <w:p w14:paraId="50854B85" w14:textId="5CE1BA0F" w:rsidR="00AD2193" w:rsidRPr="00CF71CE" w:rsidRDefault="00AD2193" w:rsidP="00AD2193">
            <w:pPr>
              <w:tabs>
                <w:tab w:val="center" w:pos="2018"/>
                <w:tab w:val="left" w:pos="3206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F71CE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14:paraId="24AF1099" w14:textId="4E1AE645" w:rsidR="00AD2193" w:rsidRPr="00CF71CE" w:rsidRDefault="0060347A" w:rsidP="00AD2193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F71CE">
              <w:rPr>
                <w:rFonts w:ascii="Times New Roman" w:hAnsi="Times New Roman" w:cs="Times New Roman"/>
                <w:noProof/>
                <w:sz w:val="26"/>
                <w:szCs w:val="26"/>
                <w:lang w:bidi="ar-SA"/>
              </w:rPr>
              <w:drawing>
                <wp:inline distT="0" distB="0" distL="0" distR="0" wp14:anchorId="187F7105" wp14:editId="09A3059C">
                  <wp:extent cx="501015" cy="7073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14:paraId="6B1C8AE8" w14:textId="77777777" w:rsidR="00AD2193" w:rsidRPr="00CF71CE" w:rsidRDefault="00AD2193" w:rsidP="00AD219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D2193" w:rsidRPr="00743CE3" w14:paraId="108588A5" w14:textId="77777777" w:rsidTr="001A6720">
        <w:trPr>
          <w:trHeight w:val="2118"/>
        </w:trPr>
        <w:tc>
          <w:tcPr>
            <w:tcW w:w="4253" w:type="dxa"/>
          </w:tcPr>
          <w:p w14:paraId="05935AB4" w14:textId="77777777" w:rsidR="00AD2193" w:rsidRPr="00CF71CE" w:rsidRDefault="00AD2193" w:rsidP="00AD2193">
            <w:pPr>
              <w:pStyle w:val="a3"/>
              <w:jc w:val="center"/>
              <w:rPr>
                <w:sz w:val="26"/>
                <w:szCs w:val="26"/>
              </w:rPr>
            </w:pPr>
            <w:r w:rsidRPr="00CF71CE">
              <w:rPr>
                <w:sz w:val="26"/>
                <w:szCs w:val="26"/>
              </w:rPr>
              <w:t>ЧУВАШСКАЯ РЕСПУБЛИКА</w:t>
            </w:r>
          </w:p>
          <w:p w14:paraId="010B622B" w14:textId="77777777" w:rsidR="00AD2193" w:rsidRPr="00CF71CE" w:rsidRDefault="00AD2193" w:rsidP="00AD2193">
            <w:pPr>
              <w:pStyle w:val="a3"/>
              <w:jc w:val="center"/>
              <w:rPr>
                <w:sz w:val="26"/>
                <w:szCs w:val="26"/>
              </w:rPr>
            </w:pPr>
            <w:r w:rsidRPr="00CF71CE">
              <w:rPr>
                <w:sz w:val="26"/>
                <w:szCs w:val="26"/>
              </w:rPr>
              <w:t>ГЛАВА</w:t>
            </w:r>
          </w:p>
          <w:p w14:paraId="2CC1B6A2" w14:textId="77777777" w:rsidR="00AD2193" w:rsidRPr="00CF71CE" w:rsidRDefault="00AD2193" w:rsidP="00AD2193">
            <w:pPr>
              <w:pStyle w:val="a3"/>
              <w:jc w:val="center"/>
              <w:rPr>
                <w:sz w:val="26"/>
                <w:szCs w:val="26"/>
              </w:rPr>
            </w:pPr>
            <w:r w:rsidRPr="00CF71CE">
              <w:rPr>
                <w:sz w:val="26"/>
                <w:szCs w:val="26"/>
              </w:rPr>
              <w:t>АЛАТЫРСКОГО МУНИЦИПАЛЬНОГО ОКРУГА</w:t>
            </w:r>
          </w:p>
          <w:p w14:paraId="1E88225F" w14:textId="77777777" w:rsidR="00AD2193" w:rsidRPr="00CF71CE" w:rsidRDefault="00AD2193" w:rsidP="00AD2193">
            <w:pPr>
              <w:pStyle w:val="a3"/>
              <w:jc w:val="center"/>
              <w:rPr>
                <w:sz w:val="26"/>
                <w:szCs w:val="26"/>
              </w:rPr>
            </w:pPr>
          </w:p>
          <w:p w14:paraId="679B5A5B" w14:textId="77777777" w:rsidR="00AD2193" w:rsidRPr="00CF71CE" w:rsidRDefault="00AD2193" w:rsidP="00AD219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71CE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  <w:p w14:paraId="4DE65453" w14:textId="77777777" w:rsidR="00AD2193" w:rsidRPr="00CF71CE" w:rsidRDefault="00AD2193" w:rsidP="00AD2193">
            <w:pPr>
              <w:pStyle w:val="a3"/>
              <w:jc w:val="center"/>
              <w:rPr>
                <w:sz w:val="26"/>
                <w:szCs w:val="26"/>
              </w:rPr>
            </w:pPr>
          </w:p>
          <w:p w14:paraId="33FA1D61" w14:textId="0DC80A0E" w:rsidR="00AD2193" w:rsidRPr="00CF71CE" w:rsidRDefault="00D51950" w:rsidP="00AD2193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  <w:r w:rsidR="00CD1FAB" w:rsidRPr="00CF71CE">
              <w:rPr>
                <w:sz w:val="26"/>
                <w:szCs w:val="26"/>
              </w:rPr>
              <w:t>.09</w:t>
            </w:r>
            <w:r w:rsidR="00AD2193" w:rsidRPr="00CF71CE">
              <w:rPr>
                <w:sz w:val="26"/>
                <w:szCs w:val="26"/>
              </w:rPr>
              <w:t xml:space="preserve">.2025 № </w:t>
            </w:r>
            <w:r>
              <w:rPr>
                <w:sz w:val="26"/>
                <w:szCs w:val="26"/>
              </w:rPr>
              <w:t>8</w:t>
            </w:r>
          </w:p>
          <w:p w14:paraId="162E39C9" w14:textId="77777777" w:rsidR="00AD2193" w:rsidRPr="00CF71CE" w:rsidRDefault="00AD2193" w:rsidP="00AD2193">
            <w:pPr>
              <w:pStyle w:val="a3"/>
              <w:jc w:val="center"/>
              <w:rPr>
                <w:sz w:val="26"/>
                <w:szCs w:val="26"/>
              </w:rPr>
            </w:pPr>
          </w:p>
          <w:p w14:paraId="043AD584" w14:textId="1370D6E2" w:rsidR="00AD2193" w:rsidRPr="00CF71CE" w:rsidRDefault="00AD2193" w:rsidP="00E95FF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F71CE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E95FF9" w:rsidRPr="00CF71CE">
              <w:rPr>
                <w:rFonts w:ascii="Times New Roman" w:hAnsi="Times New Roman" w:cs="Times New Roman"/>
                <w:sz w:val="26"/>
                <w:szCs w:val="26"/>
              </w:rPr>
              <w:t>ород</w:t>
            </w:r>
            <w:r w:rsidRPr="00CF71CE">
              <w:rPr>
                <w:rFonts w:ascii="Times New Roman" w:hAnsi="Times New Roman" w:cs="Times New Roman"/>
                <w:sz w:val="26"/>
                <w:szCs w:val="26"/>
              </w:rPr>
              <w:t xml:space="preserve"> Алатырь</w:t>
            </w:r>
          </w:p>
        </w:tc>
        <w:tc>
          <w:tcPr>
            <w:tcW w:w="1984" w:type="dxa"/>
          </w:tcPr>
          <w:p w14:paraId="66598362" w14:textId="77777777" w:rsidR="00AD2193" w:rsidRPr="00CF71CE" w:rsidRDefault="00AD2193" w:rsidP="00AD2193">
            <w:pPr>
              <w:pStyle w:val="a3"/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</w:p>
          <w:p w14:paraId="13123F64" w14:textId="77777777" w:rsidR="00AD2193" w:rsidRPr="00CF71CE" w:rsidRDefault="00AD2193" w:rsidP="00AD2193">
            <w:pPr>
              <w:pStyle w:val="a3"/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</w:p>
          <w:p w14:paraId="08D56C86" w14:textId="77777777" w:rsidR="00AD2193" w:rsidRPr="00CF71CE" w:rsidRDefault="00AD2193" w:rsidP="00AD2193">
            <w:pPr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70" w:type="dxa"/>
          </w:tcPr>
          <w:p w14:paraId="01EB4772" w14:textId="77777777" w:rsidR="00AD2193" w:rsidRPr="00CF71CE" w:rsidRDefault="00AD2193" w:rsidP="00AD2193">
            <w:pPr>
              <w:pStyle w:val="a3"/>
              <w:jc w:val="center"/>
              <w:rPr>
                <w:sz w:val="26"/>
                <w:szCs w:val="26"/>
              </w:rPr>
            </w:pPr>
            <w:r w:rsidRPr="00CF71CE">
              <w:rPr>
                <w:sz w:val="26"/>
                <w:szCs w:val="26"/>
              </w:rPr>
              <w:t>ЧĂВАШ Р</w:t>
            </w:r>
            <w:proofErr w:type="gramStart"/>
            <w:r w:rsidRPr="00CF71CE">
              <w:rPr>
                <w:sz w:val="26"/>
                <w:szCs w:val="26"/>
              </w:rPr>
              <w:t>E</w:t>
            </w:r>
            <w:proofErr w:type="gramEnd"/>
            <w:r w:rsidRPr="00CF71CE">
              <w:rPr>
                <w:sz w:val="26"/>
                <w:szCs w:val="26"/>
              </w:rPr>
              <w:t>СПУБЛИКИ</w:t>
            </w:r>
          </w:p>
          <w:p w14:paraId="3A20898D" w14:textId="77777777" w:rsidR="00AD2193" w:rsidRPr="00CF71CE" w:rsidRDefault="00AD2193" w:rsidP="00AD2193">
            <w:pPr>
              <w:pStyle w:val="a3"/>
              <w:jc w:val="center"/>
              <w:rPr>
                <w:sz w:val="26"/>
                <w:szCs w:val="26"/>
              </w:rPr>
            </w:pPr>
            <w:r w:rsidRPr="00CF71CE">
              <w:rPr>
                <w:sz w:val="26"/>
                <w:szCs w:val="26"/>
              </w:rPr>
              <w:t>УЛАТӐ</w:t>
            </w:r>
            <w:proofErr w:type="gramStart"/>
            <w:r w:rsidRPr="00CF71CE">
              <w:rPr>
                <w:sz w:val="26"/>
                <w:szCs w:val="26"/>
              </w:rPr>
              <w:t>Р</w:t>
            </w:r>
            <w:proofErr w:type="gramEnd"/>
          </w:p>
          <w:p w14:paraId="0D49B55A" w14:textId="77777777" w:rsidR="00AD2193" w:rsidRPr="00CF71CE" w:rsidRDefault="00AD2193" w:rsidP="00AD2193">
            <w:pPr>
              <w:pStyle w:val="a3"/>
              <w:jc w:val="center"/>
              <w:rPr>
                <w:b/>
                <w:sz w:val="26"/>
                <w:szCs w:val="26"/>
              </w:rPr>
            </w:pPr>
            <w:r w:rsidRPr="00CF71CE">
              <w:rPr>
                <w:sz w:val="26"/>
                <w:szCs w:val="26"/>
              </w:rPr>
              <w:t xml:space="preserve">МУНИЦИПАЛИТЕТ ОКРУГӖН </w:t>
            </w:r>
            <w:proofErr w:type="gramStart"/>
            <w:r w:rsidRPr="00CF71CE">
              <w:rPr>
                <w:sz w:val="26"/>
                <w:szCs w:val="26"/>
              </w:rPr>
              <w:t>ПУҪЛ</w:t>
            </w:r>
            <w:proofErr w:type="gramEnd"/>
            <w:r w:rsidRPr="00CF71CE">
              <w:rPr>
                <w:sz w:val="26"/>
                <w:szCs w:val="26"/>
              </w:rPr>
              <w:t>ӐХӖ</w:t>
            </w:r>
          </w:p>
          <w:p w14:paraId="5FBF00FB" w14:textId="77777777" w:rsidR="00AD2193" w:rsidRPr="00CF71CE" w:rsidRDefault="00AD2193" w:rsidP="00AD2193">
            <w:pPr>
              <w:pStyle w:val="a3"/>
              <w:jc w:val="center"/>
              <w:rPr>
                <w:sz w:val="26"/>
                <w:szCs w:val="26"/>
              </w:rPr>
            </w:pPr>
          </w:p>
          <w:p w14:paraId="3D957B5E" w14:textId="77777777" w:rsidR="00AD2193" w:rsidRPr="00CF71CE" w:rsidRDefault="00AD2193" w:rsidP="00AD2193">
            <w:pPr>
              <w:pStyle w:val="a3"/>
              <w:jc w:val="center"/>
              <w:rPr>
                <w:b/>
                <w:sz w:val="26"/>
                <w:szCs w:val="26"/>
              </w:rPr>
            </w:pPr>
            <w:r w:rsidRPr="00CF71CE">
              <w:rPr>
                <w:b/>
                <w:sz w:val="26"/>
                <w:szCs w:val="26"/>
              </w:rPr>
              <w:t>ЙЫШĂНУ</w:t>
            </w:r>
          </w:p>
          <w:p w14:paraId="2AAAAB5A" w14:textId="77777777" w:rsidR="00AD2193" w:rsidRPr="00CF71CE" w:rsidRDefault="00AD2193" w:rsidP="00AD2193">
            <w:pPr>
              <w:pStyle w:val="a3"/>
              <w:jc w:val="center"/>
              <w:rPr>
                <w:sz w:val="26"/>
                <w:szCs w:val="26"/>
              </w:rPr>
            </w:pPr>
          </w:p>
          <w:p w14:paraId="38F2C28D" w14:textId="77777777" w:rsidR="00D51950" w:rsidRPr="00CF71CE" w:rsidRDefault="00D51950" w:rsidP="00D51950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  <w:r w:rsidRPr="00CF71CE">
              <w:rPr>
                <w:sz w:val="26"/>
                <w:szCs w:val="26"/>
              </w:rPr>
              <w:t xml:space="preserve">.09.2025 № </w:t>
            </w:r>
            <w:r>
              <w:rPr>
                <w:sz w:val="26"/>
                <w:szCs w:val="26"/>
              </w:rPr>
              <w:t>8</w:t>
            </w:r>
          </w:p>
          <w:p w14:paraId="435537F9" w14:textId="77777777" w:rsidR="00CD1FAB" w:rsidRPr="00CF71CE" w:rsidRDefault="00CD1FAB" w:rsidP="00E95F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  <w:p w14:paraId="0FB0E673" w14:textId="3533636D" w:rsidR="00AD2193" w:rsidRPr="00CF71CE" w:rsidRDefault="00AD2193" w:rsidP="00E95FF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CF71CE">
              <w:rPr>
                <w:rFonts w:ascii="Times New Roman" w:hAnsi="Times New Roman" w:cs="Times New Roman"/>
                <w:sz w:val="26"/>
                <w:szCs w:val="26"/>
              </w:rPr>
              <w:t>Улатӑ</w:t>
            </w:r>
            <w:proofErr w:type="gramStart"/>
            <w:r w:rsidRPr="00CF71C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spellEnd"/>
            <w:proofErr w:type="gramEnd"/>
            <w:r w:rsidRPr="00CF71C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95FF9" w:rsidRPr="00CF71CE">
              <w:rPr>
                <w:rFonts w:ascii="Times New Roman" w:hAnsi="Times New Roman" w:cs="Times New Roman"/>
                <w:sz w:val="26"/>
                <w:szCs w:val="26"/>
              </w:rPr>
              <w:t>хули</w:t>
            </w:r>
          </w:p>
        </w:tc>
      </w:tr>
    </w:tbl>
    <w:p w14:paraId="18125F34" w14:textId="68F1D5F9" w:rsidR="007611BA" w:rsidRPr="00E95FF9" w:rsidRDefault="007611BA" w:rsidP="00AE7B77">
      <w:pPr>
        <w:tabs>
          <w:tab w:val="left" w:pos="567"/>
        </w:tabs>
        <w:ind w:left="284" w:right="367"/>
        <w:rPr>
          <w:rFonts w:ascii="Times New Roman" w:hAnsi="Times New Roman" w:cs="Times New Roman"/>
        </w:rPr>
      </w:pPr>
    </w:p>
    <w:p w14:paraId="20AAAB84" w14:textId="77777777" w:rsidR="00AE7B77" w:rsidRPr="00E95FF9" w:rsidRDefault="00AE7B77" w:rsidP="00AE7B77">
      <w:pPr>
        <w:tabs>
          <w:tab w:val="left" w:pos="567"/>
        </w:tabs>
        <w:ind w:left="284" w:right="367"/>
        <w:rPr>
          <w:rFonts w:ascii="Times New Roman" w:hAnsi="Times New Roman" w:cs="Times New Roman"/>
        </w:rPr>
      </w:pPr>
    </w:p>
    <w:p w14:paraId="6277BBF0" w14:textId="77777777" w:rsidR="00CD1FAB" w:rsidRDefault="00FE2486" w:rsidP="00CD1FAB">
      <w:pPr>
        <w:pStyle w:val="1"/>
        <w:keepNext w:val="0"/>
        <w:spacing w:before="0" w:after="0"/>
        <w:jc w:val="center"/>
        <w:rPr>
          <w:rFonts w:ascii="Times New Roman" w:hAnsi="Times New Roman" w:cs="Times New Roman"/>
          <w:sz w:val="26"/>
          <w:szCs w:val="26"/>
          <w:lang w:eastAsia="zh-CN" w:bidi="ar-SA"/>
        </w:rPr>
      </w:pPr>
      <w:r w:rsidRPr="00FE2486">
        <w:rPr>
          <w:rFonts w:ascii="Times New Roman" w:hAnsi="Times New Roman" w:cs="Times New Roman"/>
          <w:sz w:val="26"/>
          <w:szCs w:val="26"/>
          <w:lang w:eastAsia="zh-CN" w:bidi="ar-SA"/>
        </w:rPr>
        <w:t xml:space="preserve">О проведении публичных слушаний по вопросам предоставления </w:t>
      </w:r>
    </w:p>
    <w:p w14:paraId="476315BC" w14:textId="4E635D4F" w:rsidR="00FE2486" w:rsidRPr="00FE2486" w:rsidRDefault="00FE2486" w:rsidP="00CD1FAB">
      <w:pPr>
        <w:pStyle w:val="1"/>
        <w:keepNext w:val="0"/>
        <w:spacing w:before="0" w:after="0"/>
        <w:jc w:val="center"/>
        <w:rPr>
          <w:rFonts w:ascii="Times New Roman" w:hAnsi="Times New Roman" w:cs="Times New Roman"/>
          <w:sz w:val="26"/>
          <w:szCs w:val="26"/>
          <w:lang w:eastAsia="zh-CN" w:bidi="ar-SA"/>
        </w:rPr>
      </w:pPr>
      <w:r w:rsidRPr="00FE2486">
        <w:rPr>
          <w:rFonts w:ascii="Times New Roman" w:hAnsi="Times New Roman" w:cs="Times New Roman"/>
          <w:sz w:val="26"/>
          <w:szCs w:val="26"/>
          <w:lang w:eastAsia="zh-CN" w:bidi="ar-SA"/>
        </w:rPr>
        <w:t>разрешений на отклонение от предельных параметров разрешенного строительства</w:t>
      </w:r>
      <w:r w:rsidR="009141DE">
        <w:rPr>
          <w:rFonts w:ascii="Times New Roman" w:hAnsi="Times New Roman" w:cs="Times New Roman"/>
          <w:sz w:val="26"/>
          <w:szCs w:val="26"/>
          <w:lang w:eastAsia="zh-CN" w:bidi="ar-SA"/>
        </w:rPr>
        <w:t xml:space="preserve">, реконструкции объектов капитального строительства, утверждения </w:t>
      </w:r>
      <w:proofErr w:type="gramStart"/>
      <w:r w:rsidR="009141DE">
        <w:rPr>
          <w:rFonts w:ascii="Times New Roman" w:hAnsi="Times New Roman" w:cs="Times New Roman"/>
          <w:sz w:val="26"/>
          <w:szCs w:val="26"/>
          <w:lang w:eastAsia="zh-CN" w:bidi="ar-SA"/>
        </w:rPr>
        <w:t>план-проекта</w:t>
      </w:r>
      <w:proofErr w:type="gramEnd"/>
      <w:r w:rsidR="001C65EF">
        <w:rPr>
          <w:rFonts w:ascii="Times New Roman" w:hAnsi="Times New Roman" w:cs="Times New Roman"/>
          <w:sz w:val="26"/>
          <w:szCs w:val="26"/>
          <w:lang w:eastAsia="zh-CN" w:bidi="ar-SA"/>
        </w:rPr>
        <w:t xml:space="preserve"> </w:t>
      </w:r>
      <w:r w:rsidR="001C65EF" w:rsidRPr="001C65EF">
        <w:rPr>
          <w:rFonts w:ascii="Times New Roman" w:hAnsi="Times New Roman" w:cs="Times New Roman"/>
          <w:sz w:val="26"/>
          <w:szCs w:val="26"/>
          <w:lang w:eastAsia="zh-CN"/>
        </w:rPr>
        <w:t xml:space="preserve">«Схема теплоснабжения </w:t>
      </w:r>
      <w:proofErr w:type="spellStart"/>
      <w:r w:rsidR="001C65EF" w:rsidRPr="001C65EF">
        <w:rPr>
          <w:rFonts w:ascii="Times New Roman" w:hAnsi="Times New Roman" w:cs="Times New Roman"/>
          <w:sz w:val="26"/>
          <w:szCs w:val="26"/>
          <w:lang w:eastAsia="zh-CN"/>
        </w:rPr>
        <w:t>Алатырского</w:t>
      </w:r>
      <w:proofErr w:type="spellEnd"/>
      <w:r w:rsidR="001C65EF" w:rsidRPr="001C65EF">
        <w:rPr>
          <w:rFonts w:ascii="Times New Roman" w:hAnsi="Times New Roman" w:cs="Times New Roman"/>
          <w:sz w:val="26"/>
          <w:szCs w:val="26"/>
          <w:lang w:eastAsia="zh-CN"/>
        </w:rPr>
        <w:t xml:space="preserve"> муниципального округа»</w:t>
      </w:r>
      <w:r w:rsidR="001C65EF">
        <w:rPr>
          <w:rFonts w:ascii="Times New Roman" w:hAnsi="Times New Roman" w:cs="Times New Roman"/>
          <w:sz w:val="26"/>
          <w:szCs w:val="26"/>
          <w:lang w:eastAsia="zh-CN" w:bidi="ar-SA"/>
        </w:rPr>
        <w:t xml:space="preserve">, планировки и межевания территории </w:t>
      </w:r>
      <w:r w:rsidR="001C65EF" w:rsidRPr="001C65EF">
        <w:rPr>
          <w:rFonts w:ascii="Times New Roman" w:hAnsi="Times New Roman" w:cs="Times New Roman"/>
          <w:sz w:val="26"/>
          <w:szCs w:val="26"/>
          <w:lang w:eastAsia="zh-CN"/>
        </w:rPr>
        <w:t xml:space="preserve">«Автомобильная дорога «Новое </w:t>
      </w:r>
      <w:proofErr w:type="spellStart"/>
      <w:r w:rsidR="001C65EF" w:rsidRPr="001C65EF">
        <w:rPr>
          <w:rFonts w:ascii="Times New Roman" w:hAnsi="Times New Roman" w:cs="Times New Roman"/>
          <w:sz w:val="26"/>
          <w:szCs w:val="26"/>
          <w:lang w:eastAsia="zh-CN"/>
        </w:rPr>
        <w:t>Алтышево</w:t>
      </w:r>
      <w:proofErr w:type="spellEnd"/>
      <w:r w:rsidR="001C65EF" w:rsidRPr="001C65EF">
        <w:rPr>
          <w:rFonts w:ascii="Times New Roman" w:hAnsi="Times New Roman" w:cs="Times New Roman"/>
          <w:sz w:val="26"/>
          <w:szCs w:val="26"/>
          <w:lang w:eastAsia="zh-CN"/>
        </w:rPr>
        <w:t xml:space="preserve"> - </w:t>
      </w:r>
      <w:proofErr w:type="spellStart"/>
      <w:r w:rsidR="001C65EF" w:rsidRPr="001C65EF">
        <w:rPr>
          <w:rFonts w:ascii="Times New Roman" w:hAnsi="Times New Roman" w:cs="Times New Roman"/>
          <w:sz w:val="26"/>
          <w:szCs w:val="26"/>
          <w:lang w:eastAsia="zh-CN"/>
        </w:rPr>
        <w:t>Соловьевский</w:t>
      </w:r>
      <w:proofErr w:type="spellEnd"/>
      <w:r w:rsidR="001C65EF" w:rsidRPr="001C65EF">
        <w:rPr>
          <w:rFonts w:ascii="Times New Roman" w:hAnsi="Times New Roman" w:cs="Times New Roman"/>
          <w:sz w:val="26"/>
          <w:szCs w:val="26"/>
          <w:lang w:eastAsia="zh-CN"/>
        </w:rPr>
        <w:t>»</w:t>
      </w:r>
      <w:r w:rsidR="009141DE">
        <w:rPr>
          <w:rFonts w:ascii="Times New Roman" w:hAnsi="Times New Roman" w:cs="Times New Roman"/>
          <w:sz w:val="26"/>
          <w:szCs w:val="26"/>
          <w:lang w:eastAsia="zh-CN" w:bidi="ar-SA"/>
        </w:rPr>
        <w:t xml:space="preserve"> </w:t>
      </w:r>
    </w:p>
    <w:p w14:paraId="07A1DA46" w14:textId="4E82BCAC" w:rsidR="00FE2486" w:rsidRPr="00AE7B77" w:rsidRDefault="00FE2486" w:rsidP="00AE7B77">
      <w:pPr>
        <w:rPr>
          <w:rFonts w:ascii="Times New Roman" w:hAnsi="Times New Roman" w:cs="Times New Roman"/>
          <w:lang w:eastAsia="zh-CN" w:bidi="ar-SA"/>
        </w:rPr>
      </w:pPr>
    </w:p>
    <w:p w14:paraId="088CE489" w14:textId="20280B47" w:rsidR="00AE7B77" w:rsidRPr="00AE7B77" w:rsidRDefault="00AE7B77" w:rsidP="00AE7B77">
      <w:pPr>
        <w:rPr>
          <w:rFonts w:ascii="Times New Roman" w:hAnsi="Times New Roman" w:cs="Times New Roman"/>
          <w:lang w:eastAsia="zh-CN" w:bidi="ar-SA"/>
        </w:rPr>
      </w:pPr>
    </w:p>
    <w:p w14:paraId="3B455C6A" w14:textId="77777777" w:rsidR="00AE7B77" w:rsidRPr="00AE7B77" w:rsidRDefault="00AE7B77" w:rsidP="00AE7B77">
      <w:pPr>
        <w:rPr>
          <w:rFonts w:ascii="Times New Roman" w:hAnsi="Times New Roman" w:cs="Times New Roman"/>
          <w:lang w:eastAsia="zh-CN" w:bidi="ar-SA"/>
        </w:rPr>
      </w:pPr>
    </w:p>
    <w:p w14:paraId="07242631" w14:textId="6031650E" w:rsidR="007611BA" w:rsidRPr="009141DE" w:rsidRDefault="00087F97" w:rsidP="00CD1FAB">
      <w:pPr>
        <w:pStyle w:val="24"/>
        <w:tabs>
          <w:tab w:val="left" w:pos="567"/>
          <w:tab w:val="left" w:pos="9356"/>
          <w:tab w:val="left" w:pos="9781"/>
        </w:tabs>
        <w:spacing w:after="0" w:line="240" w:lineRule="auto"/>
        <w:ind w:left="0" w:right="-108"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141DE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proofErr w:type="spellStart"/>
      <w:r w:rsidRPr="009141DE">
        <w:rPr>
          <w:rFonts w:ascii="Times New Roman" w:hAnsi="Times New Roman" w:cs="Times New Roman"/>
          <w:sz w:val="26"/>
          <w:szCs w:val="26"/>
        </w:rPr>
        <w:t>ст</w:t>
      </w:r>
      <w:r w:rsidR="002F04AD" w:rsidRPr="009141DE">
        <w:rPr>
          <w:rFonts w:ascii="Times New Roman" w:hAnsi="Times New Roman" w:cs="Times New Roman"/>
          <w:sz w:val="26"/>
          <w:szCs w:val="26"/>
        </w:rPr>
        <w:t>.ст</w:t>
      </w:r>
      <w:proofErr w:type="spellEnd"/>
      <w:r w:rsidR="002F04AD" w:rsidRPr="009141DE">
        <w:rPr>
          <w:rFonts w:ascii="Times New Roman" w:hAnsi="Times New Roman" w:cs="Times New Roman"/>
          <w:sz w:val="26"/>
          <w:szCs w:val="26"/>
        </w:rPr>
        <w:t>. 5.2 и</w:t>
      </w:r>
      <w:r w:rsidRPr="009141DE">
        <w:rPr>
          <w:rFonts w:ascii="Times New Roman" w:hAnsi="Times New Roman" w:cs="Times New Roman"/>
          <w:sz w:val="26"/>
          <w:szCs w:val="26"/>
        </w:rPr>
        <w:t xml:space="preserve"> 40 Градостроительного кодекса Российской Федерации,</w:t>
      </w:r>
      <w:r w:rsidR="009141DE" w:rsidRPr="009141DE">
        <w:rPr>
          <w:rFonts w:ascii="Times New Roman" w:hAnsi="Times New Roman" w:cs="Times New Roman"/>
          <w:sz w:val="26"/>
          <w:szCs w:val="26"/>
        </w:rPr>
        <w:t xml:space="preserve"> Приказом Министерства энергетики Российской Федерации № 2234 от 13.11.2025,</w:t>
      </w:r>
      <w:r w:rsidRPr="009141DE">
        <w:rPr>
          <w:rFonts w:ascii="Times New Roman" w:hAnsi="Times New Roman" w:cs="Times New Roman"/>
          <w:sz w:val="26"/>
          <w:szCs w:val="26"/>
        </w:rPr>
        <w:t xml:space="preserve"> </w:t>
      </w:r>
      <w:r w:rsidR="009141DE" w:rsidRPr="009141DE">
        <w:rPr>
          <w:rFonts w:ascii="Times New Roman" w:hAnsi="Times New Roman" w:cs="Times New Roman"/>
          <w:sz w:val="26"/>
          <w:szCs w:val="26"/>
        </w:rPr>
        <w:t>Федеральным законом от 06.10.2003</w:t>
      </w:r>
      <w:r w:rsidRPr="009141DE">
        <w:rPr>
          <w:rFonts w:ascii="Times New Roman" w:hAnsi="Times New Roman" w:cs="Times New Roman"/>
          <w:sz w:val="26"/>
          <w:szCs w:val="26"/>
        </w:rPr>
        <w:t xml:space="preserve"> №</w:t>
      </w:r>
      <w:r w:rsidR="009141DE" w:rsidRPr="009141DE">
        <w:rPr>
          <w:rFonts w:ascii="Times New Roman" w:hAnsi="Times New Roman" w:cs="Times New Roman"/>
          <w:sz w:val="26"/>
          <w:szCs w:val="26"/>
        </w:rPr>
        <w:t xml:space="preserve"> </w:t>
      </w:r>
      <w:r w:rsidRPr="009141DE">
        <w:rPr>
          <w:rFonts w:ascii="Times New Roman" w:hAnsi="Times New Roman" w:cs="Times New Roman"/>
          <w:sz w:val="26"/>
          <w:szCs w:val="26"/>
        </w:rPr>
        <w:t xml:space="preserve">131-ФЗ «Об общих принципах организации местного самоуправления в Российской Федерации», </w:t>
      </w:r>
      <w:r w:rsidR="00E95FF9" w:rsidRPr="009141DE">
        <w:rPr>
          <w:rFonts w:ascii="Times New Roman" w:hAnsi="Times New Roman" w:cs="Times New Roman"/>
          <w:sz w:val="26"/>
          <w:szCs w:val="26"/>
        </w:rPr>
        <w:t>решением Собрания депутатов г. Алатыря Чувашской</w:t>
      </w:r>
      <w:r w:rsidR="009141DE" w:rsidRPr="009141DE">
        <w:rPr>
          <w:rFonts w:ascii="Times New Roman" w:hAnsi="Times New Roman" w:cs="Times New Roman"/>
          <w:sz w:val="26"/>
          <w:szCs w:val="26"/>
        </w:rPr>
        <w:t xml:space="preserve"> Республики от 28.12.2016</w:t>
      </w:r>
      <w:r w:rsidR="00E95FF9" w:rsidRPr="009141DE">
        <w:rPr>
          <w:rFonts w:ascii="Times New Roman" w:hAnsi="Times New Roman" w:cs="Times New Roman"/>
          <w:sz w:val="26"/>
          <w:szCs w:val="26"/>
        </w:rPr>
        <w:t xml:space="preserve"> </w:t>
      </w:r>
      <w:r w:rsidR="009141DE" w:rsidRPr="009141DE">
        <w:rPr>
          <w:rFonts w:ascii="Times New Roman" w:hAnsi="Times New Roman" w:cs="Times New Roman"/>
          <w:sz w:val="26"/>
          <w:szCs w:val="26"/>
        </w:rPr>
        <w:t>№</w:t>
      </w:r>
      <w:r w:rsidR="00E95FF9" w:rsidRPr="009141DE">
        <w:rPr>
          <w:rFonts w:ascii="Times New Roman" w:hAnsi="Times New Roman" w:cs="Times New Roman"/>
          <w:sz w:val="26"/>
          <w:szCs w:val="26"/>
        </w:rPr>
        <w:t xml:space="preserve"> 91/16-6 «Об утверждении Правил землепользования и застройки </w:t>
      </w:r>
      <w:proofErr w:type="spellStart"/>
      <w:r w:rsidR="00E95FF9" w:rsidRPr="009141DE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E95FF9" w:rsidRPr="009141DE">
        <w:rPr>
          <w:rFonts w:ascii="Times New Roman" w:hAnsi="Times New Roman" w:cs="Times New Roman"/>
          <w:sz w:val="26"/>
          <w:szCs w:val="26"/>
        </w:rPr>
        <w:t xml:space="preserve"> городского округа в новой редакции»</w:t>
      </w:r>
      <w:r w:rsidRPr="009141DE">
        <w:rPr>
          <w:rFonts w:ascii="Times New Roman" w:hAnsi="Times New Roman" w:cs="Times New Roman"/>
          <w:sz w:val="26"/>
          <w:szCs w:val="26"/>
        </w:rPr>
        <w:t>, решением Собрания депутатов</w:t>
      </w:r>
      <w:proofErr w:type="gramEnd"/>
      <w:r w:rsidRPr="009141D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E95FF9" w:rsidRPr="009141DE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E95FF9" w:rsidRPr="009141DE">
        <w:rPr>
          <w:rFonts w:ascii="Times New Roman" w:hAnsi="Times New Roman" w:cs="Times New Roman"/>
          <w:sz w:val="26"/>
          <w:szCs w:val="26"/>
        </w:rPr>
        <w:t xml:space="preserve"> муниципального округа от 27.09.2024 № 1/17 «Об утверждении Положения о порядке организации и проведения публичных слушаний на территории </w:t>
      </w:r>
      <w:proofErr w:type="spellStart"/>
      <w:r w:rsidR="00E95FF9" w:rsidRPr="009141DE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E95FF9" w:rsidRPr="009141DE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9141DE">
        <w:rPr>
          <w:rFonts w:ascii="Times New Roman" w:hAnsi="Times New Roman" w:cs="Times New Roman"/>
          <w:sz w:val="26"/>
          <w:szCs w:val="26"/>
        </w:rPr>
        <w:t xml:space="preserve">», на основании заявлений о предоставлении разрешений на отклонение от предельных параметров разрешенного строительства, реконструкции объектов капитального строительства </w:t>
      </w:r>
      <w:r w:rsidR="00BF0D22" w:rsidRPr="009141DE">
        <w:rPr>
          <w:rFonts w:ascii="Times New Roman" w:hAnsi="Times New Roman" w:cs="Times New Roman"/>
          <w:sz w:val="26"/>
          <w:szCs w:val="26"/>
        </w:rPr>
        <w:t xml:space="preserve">Мохова Николая Александровича, </w:t>
      </w:r>
      <w:proofErr w:type="spellStart"/>
      <w:r w:rsidR="00FD63B6" w:rsidRPr="009141DE">
        <w:rPr>
          <w:rFonts w:ascii="Times New Roman" w:hAnsi="Times New Roman" w:cs="Times New Roman"/>
          <w:sz w:val="26"/>
          <w:szCs w:val="26"/>
        </w:rPr>
        <w:t>Митюнина</w:t>
      </w:r>
      <w:proofErr w:type="spellEnd"/>
      <w:r w:rsidR="00FD63B6" w:rsidRPr="009141DE">
        <w:rPr>
          <w:rFonts w:ascii="Times New Roman" w:hAnsi="Times New Roman" w:cs="Times New Roman"/>
          <w:sz w:val="26"/>
          <w:szCs w:val="26"/>
        </w:rPr>
        <w:t xml:space="preserve"> Кирилла Александровича</w:t>
      </w:r>
      <w:r w:rsidR="009141D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141DE">
        <w:rPr>
          <w:rFonts w:ascii="Times New Roman" w:hAnsi="Times New Roman" w:cs="Times New Roman"/>
          <w:sz w:val="26"/>
          <w:szCs w:val="26"/>
        </w:rPr>
        <w:t>Чемаева</w:t>
      </w:r>
      <w:proofErr w:type="spellEnd"/>
      <w:r w:rsidR="009141DE">
        <w:rPr>
          <w:rFonts w:ascii="Times New Roman" w:hAnsi="Times New Roman" w:cs="Times New Roman"/>
          <w:sz w:val="26"/>
          <w:szCs w:val="26"/>
        </w:rPr>
        <w:t xml:space="preserve"> Евгения Владимировича, </w:t>
      </w:r>
      <w:proofErr w:type="spellStart"/>
      <w:r w:rsidR="009141DE">
        <w:rPr>
          <w:rFonts w:ascii="Times New Roman" w:hAnsi="Times New Roman" w:cs="Times New Roman"/>
          <w:sz w:val="26"/>
          <w:szCs w:val="26"/>
        </w:rPr>
        <w:t>Раймова</w:t>
      </w:r>
      <w:proofErr w:type="spellEnd"/>
      <w:r w:rsidR="009141DE">
        <w:rPr>
          <w:rFonts w:ascii="Times New Roman" w:hAnsi="Times New Roman" w:cs="Times New Roman"/>
          <w:sz w:val="26"/>
          <w:szCs w:val="26"/>
        </w:rPr>
        <w:t xml:space="preserve"> Сергея Валерьевича, </w:t>
      </w:r>
      <w:proofErr w:type="spellStart"/>
      <w:r w:rsidR="009141DE">
        <w:rPr>
          <w:rFonts w:ascii="Times New Roman" w:hAnsi="Times New Roman" w:cs="Times New Roman"/>
          <w:sz w:val="26"/>
          <w:szCs w:val="26"/>
        </w:rPr>
        <w:t>Опалевой</w:t>
      </w:r>
      <w:proofErr w:type="spellEnd"/>
      <w:r w:rsidR="009141DE">
        <w:rPr>
          <w:rFonts w:ascii="Times New Roman" w:hAnsi="Times New Roman" w:cs="Times New Roman"/>
          <w:sz w:val="26"/>
          <w:szCs w:val="26"/>
        </w:rPr>
        <w:t xml:space="preserve"> Надежды Алексеевны и рассмотрения утверждения план-проекта</w:t>
      </w:r>
      <w:proofErr w:type="gramEnd"/>
      <w:r w:rsidR="00A60F1A">
        <w:rPr>
          <w:rFonts w:ascii="Times New Roman" w:hAnsi="Times New Roman" w:cs="Times New Roman"/>
          <w:sz w:val="26"/>
          <w:szCs w:val="26"/>
        </w:rPr>
        <w:t xml:space="preserve">, проекта планировки и межевания </w:t>
      </w:r>
      <w:r w:rsidR="00A60F1A" w:rsidRPr="00A60F1A">
        <w:rPr>
          <w:rFonts w:ascii="Times New Roman" w:hAnsi="Times New Roman" w:cs="Times New Roman"/>
          <w:sz w:val="26"/>
          <w:szCs w:val="26"/>
        </w:rPr>
        <w:t xml:space="preserve">«Автомобильная дорога «Новое </w:t>
      </w:r>
      <w:proofErr w:type="spellStart"/>
      <w:r w:rsidR="00A60F1A" w:rsidRPr="00A60F1A">
        <w:rPr>
          <w:rFonts w:ascii="Times New Roman" w:hAnsi="Times New Roman" w:cs="Times New Roman"/>
          <w:sz w:val="26"/>
          <w:szCs w:val="26"/>
        </w:rPr>
        <w:t>Алтышево</w:t>
      </w:r>
      <w:proofErr w:type="spellEnd"/>
      <w:r w:rsidR="00A60F1A" w:rsidRPr="00A60F1A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="00A60F1A" w:rsidRPr="00A60F1A">
        <w:rPr>
          <w:rFonts w:ascii="Times New Roman" w:hAnsi="Times New Roman" w:cs="Times New Roman"/>
          <w:sz w:val="26"/>
          <w:szCs w:val="26"/>
        </w:rPr>
        <w:t>Соловьевский</w:t>
      </w:r>
      <w:proofErr w:type="spellEnd"/>
      <w:r w:rsidR="00A60F1A" w:rsidRPr="00A60F1A">
        <w:rPr>
          <w:rFonts w:ascii="Times New Roman" w:hAnsi="Times New Roman" w:cs="Times New Roman"/>
          <w:sz w:val="26"/>
          <w:szCs w:val="26"/>
        </w:rPr>
        <w:t>»</w:t>
      </w:r>
    </w:p>
    <w:p w14:paraId="4E11C587" w14:textId="77777777" w:rsidR="001A6720" w:rsidRPr="009141DE" w:rsidRDefault="00087F97" w:rsidP="00CD1FAB">
      <w:pPr>
        <w:pStyle w:val="24"/>
        <w:tabs>
          <w:tab w:val="left" w:pos="567"/>
          <w:tab w:val="left" w:pos="9356"/>
          <w:tab w:val="left" w:pos="9781"/>
        </w:tabs>
        <w:spacing w:after="0" w:line="240" w:lineRule="auto"/>
        <w:ind w:left="0" w:right="-108"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41DE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14:paraId="2280B6E9" w14:textId="505035B2" w:rsidR="007611BA" w:rsidRPr="009141DE" w:rsidRDefault="00D95F2D" w:rsidP="00CD1FAB">
      <w:pPr>
        <w:pStyle w:val="24"/>
        <w:numPr>
          <w:ilvl w:val="0"/>
          <w:numId w:val="14"/>
        </w:numPr>
        <w:tabs>
          <w:tab w:val="left" w:pos="567"/>
          <w:tab w:val="left" w:pos="1134"/>
          <w:tab w:val="left" w:pos="9356"/>
          <w:tab w:val="left" w:pos="9781"/>
        </w:tabs>
        <w:spacing w:after="0" w:line="240" w:lineRule="auto"/>
        <w:ind w:left="0" w:right="-108"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9141DE">
        <w:rPr>
          <w:rFonts w:ascii="Times New Roman" w:hAnsi="Times New Roman" w:cs="Times New Roman"/>
          <w:sz w:val="26"/>
          <w:szCs w:val="26"/>
        </w:rPr>
        <w:t>Провести публичные слушания 03.10.2025</w:t>
      </w:r>
      <w:r w:rsidRPr="009141D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C7EB5">
        <w:rPr>
          <w:rFonts w:ascii="Times New Roman" w:hAnsi="Times New Roman" w:cs="Times New Roman"/>
          <w:sz w:val="26"/>
          <w:szCs w:val="26"/>
        </w:rPr>
        <w:t>в 14</w:t>
      </w:r>
      <w:r w:rsidR="00087F97" w:rsidRPr="009141DE">
        <w:rPr>
          <w:rFonts w:ascii="Times New Roman" w:hAnsi="Times New Roman" w:cs="Times New Roman"/>
          <w:sz w:val="26"/>
          <w:szCs w:val="26"/>
        </w:rPr>
        <w:t xml:space="preserve">.00 часов в большом зале администрации </w:t>
      </w:r>
      <w:proofErr w:type="spellStart"/>
      <w:r w:rsidR="00087F97" w:rsidRPr="009141DE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087F97" w:rsidRPr="009141DE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по адресу: г. Алатырь, ул. Первомайская, д. 87 по следующим вопросам: </w:t>
      </w:r>
      <w:proofErr w:type="gramEnd"/>
    </w:p>
    <w:p w14:paraId="320017BC" w14:textId="2B31C25C" w:rsidR="00CF0807" w:rsidRPr="009141DE" w:rsidRDefault="00D156B4" w:rsidP="00CD1FAB">
      <w:pPr>
        <w:pStyle w:val="aff"/>
        <w:numPr>
          <w:ilvl w:val="1"/>
          <w:numId w:val="14"/>
        </w:numPr>
        <w:tabs>
          <w:tab w:val="left" w:pos="567"/>
          <w:tab w:val="left" w:pos="1134"/>
        </w:tabs>
        <w:ind w:left="36" w:right="-108" w:firstLine="815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разрешения</w:t>
      </w:r>
      <w:r w:rsidR="00CF0807" w:rsidRPr="009141DE">
        <w:rPr>
          <w:sz w:val="26"/>
          <w:szCs w:val="26"/>
        </w:rPr>
        <w:t xml:space="preserve"> на отклонение от предельных параметров разрешенного строительства, реконструкции объекта капитального строительства в части минимальной площади земельных участков с кадастровыми номерами 21:03:010538:19 по адресу: Чувашская Республика-Чувашия, г. Алатырь, около род</w:t>
      </w:r>
      <w:proofErr w:type="gramStart"/>
      <w:r w:rsidR="00CF0807" w:rsidRPr="009141DE">
        <w:rPr>
          <w:sz w:val="26"/>
          <w:szCs w:val="26"/>
        </w:rPr>
        <w:t xml:space="preserve">., </w:t>
      </w:r>
      <w:proofErr w:type="gramEnd"/>
      <w:r w:rsidR="00CF0807" w:rsidRPr="009141DE">
        <w:rPr>
          <w:sz w:val="26"/>
          <w:szCs w:val="26"/>
        </w:rPr>
        <w:t>ул. Московская, вид разрешённого использования «хранение автотранспорта» и 21:03:010538:1836 по адресу: Чувашская Республика-Чувашия, г. Алатырь, проезд Цветочный, гараж 10, вид разрешенного использования «обслуживание автотранспорта»</w:t>
      </w:r>
      <w:r w:rsidR="007A2DAF" w:rsidRPr="009141DE">
        <w:rPr>
          <w:sz w:val="26"/>
          <w:szCs w:val="26"/>
        </w:rPr>
        <w:t>;</w:t>
      </w:r>
      <w:r w:rsidR="00CF0807" w:rsidRPr="009141DE">
        <w:rPr>
          <w:sz w:val="26"/>
          <w:szCs w:val="26"/>
        </w:rPr>
        <w:t xml:space="preserve"> </w:t>
      </w:r>
    </w:p>
    <w:p w14:paraId="72FB2060" w14:textId="15D0A91E" w:rsidR="001A6720" w:rsidRPr="009141DE" w:rsidRDefault="00D156B4" w:rsidP="00CD1FAB">
      <w:pPr>
        <w:pStyle w:val="aff"/>
        <w:numPr>
          <w:ilvl w:val="1"/>
          <w:numId w:val="14"/>
        </w:numPr>
        <w:tabs>
          <w:tab w:val="left" w:pos="567"/>
          <w:tab w:val="left" w:pos="1134"/>
        </w:tabs>
        <w:ind w:left="36" w:right="-108" w:firstLine="815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разрешения</w:t>
      </w:r>
      <w:r w:rsidR="00E94555" w:rsidRPr="009141DE">
        <w:rPr>
          <w:sz w:val="26"/>
          <w:szCs w:val="26"/>
        </w:rPr>
        <w:t xml:space="preserve"> на отклонение от предельных параметров разрешенного строительства, реконструкции объектов капитального строительства </w:t>
      </w:r>
      <w:r w:rsidR="00697817" w:rsidRPr="009141DE">
        <w:rPr>
          <w:sz w:val="26"/>
          <w:szCs w:val="26"/>
        </w:rPr>
        <w:t>со</w:t>
      </w:r>
      <w:r w:rsidR="00203501" w:rsidRPr="009141DE">
        <w:rPr>
          <w:sz w:val="26"/>
          <w:szCs w:val="26"/>
        </w:rPr>
        <w:t xml:space="preserve"> стороны земельного участка № 10 по улице Чайковского</w:t>
      </w:r>
      <w:r w:rsidR="003A3CC4" w:rsidRPr="009141DE">
        <w:rPr>
          <w:sz w:val="26"/>
          <w:szCs w:val="26"/>
        </w:rPr>
        <w:t>,</w:t>
      </w:r>
      <w:r w:rsidR="00203501" w:rsidRPr="009141DE">
        <w:rPr>
          <w:sz w:val="26"/>
          <w:szCs w:val="26"/>
        </w:rPr>
        <w:t xml:space="preserve"> уменьшить с 3   метров до 0,5 </w:t>
      </w:r>
      <w:r w:rsidR="00203501" w:rsidRPr="009141DE">
        <w:rPr>
          <w:sz w:val="26"/>
          <w:szCs w:val="26"/>
        </w:rPr>
        <w:lastRenderedPageBreak/>
        <w:t>метров. Планируется расстояние от будущей застройки до дома № 10 по улице Чайковского, более 8 метров;</w:t>
      </w:r>
    </w:p>
    <w:p w14:paraId="698B0EC1" w14:textId="46372351" w:rsidR="008156D1" w:rsidRPr="009141DE" w:rsidRDefault="00D156B4" w:rsidP="008156D1">
      <w:pPr>
        <w:pStyle w:val="aff"/>
        <w:numPr>
          <w:ilvl w:val="1"/>
          <w:numId w:val="14"/>
        </w:numPr>
        <w:tabs>
          <w:tab w:val="left" w:pos="567"/>
          <w:tab w:val="left" w:pos="1134"/>
        </w:tabs>
        <w:ind w:left="36" w:right="-108" w:firstLine="815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разрешения</w:t>
      </w:r>
      <w:r w:rsidR="00203501" w:rsidRPr="009141DE">
        <w:rPr>
          <w:sz w:val="26"/>
          <w:szCs w:val="26"/>
        </w:rPr>
        <w:t xml:space="preserve"> на отклонение от предельных параметров разрешенного строительства, реконструкции объекта капитального строительства по улице Большая Луговая, дом № 75. С северной стороны с 3 до 0 метров;</w:t>
      </w:r>
    </w:p>
    <w:p w14:paraId="78789BDE" w14:textId="1D4A614A" w:rsidR="008156D1" w:rsidRPr="009141DE" w:rsidRDefault="00D156B4" w:rsidP="008156D1">
      <w:pPr>
        <w:pStyle w:val="aff"/>
        <w:numPr>
          <w:ilvl w:val="1"/>
          <w:numId w:val="14"/>
        </w:numPr>
        <w:tabs>
          <w:tab w:val="left" w:pos="567"/>
          <w:tab w:val="left" w:pos="1134"/>
        </w:tabs>
        <w:ind w:left="36" w:right="-108" w:firstLine="815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разрешения</w:t>
      </w:r>
      <w:r w:rsidR="008156D1" w:rsidRPr="009141DE">
        <w:rPr>
          <w:sz w:val="26"/>
          <w:szCs w:val="26"/>
        </w:rPr>
        <w:t xml:space="preserve"> на отклонение от предельных параметров разрешенного строительства, реконструкции объекта капитального строительства по улице </w:t>
      </w:r>
      <w:proofErr w:type="gramStart"/>
      <w:r w:rsidR="008156D1" w:rsidRPr="009141DE">
        <w:rPr>
          <w:sz w:val="26"/>
          <w:szCs w:val="26"/>
        </w:rPr>
        <w:t>Железнодорожная</w:t>
      </w:r>
      <w:proofErr w:type="gramEnd"/>
      <w:r w:rsidR="008156D1" w:rsidRPr="009141DE">
        <w:rPr>
          <w:sz w:val="26"/>
          <w:szCs w:val="26"/>
        </w:rPr>
        <w:t xml:space="preserve">, дом № 32Б. Отступы от границ земельного участка: </w:t>
      </w:r>
    </w:p>
    <w:p w14:paraId="314DE054" w14:textId="5EE7317B" w:rsidR="008156D1" w:rsidRPr="009141DE" w:rsidRDefault="008156D1" w:rsidP="008156D1">
      <w:pPr>
        <w:pStyle w:val="aff"/>
        <w:tabs>
          <w:tab w:val="left" w:pos="567"/>
          <w:tab w:val="left" w:pos="1134"/>
        </w:tabs>
        <w:ind w:left="851" w:right="-108"/>
        <w:jc w:val="both"/>
        <w:rPr>
          <w:sz w:val="26"/>
          <w:szCs w:val="26"/>
        </w:rPr>
      </w:pPr>
      <w:r w:rsidRPr="009141DE">
        <w:rPr>
          <w:sz w:val="26"/>
          <w:szCs w:val="26"/>
        </w:rPr>
        <w:t>Восточная сторона: 1.2 метра/0.8 метра/1,56 метра;</w:t>
      </w:r>
    </w:p>
    <w:p w14:paraId="24C45FA5" w14:textId="6C1BF3B6" w:rsidR="008156D1" w:rsidRPr="009141DE" w:rsidRDefault="008156D1" w:rsidP="008156D1">
      <w:pPr>
        <w:pStyle w:val="aff"/>
        <w:tabs>
          <w:tab w:val="left" w:pos="567"/>
          <w:tab w:val="left" w:pos="1134"/>
        </w:tabs>
        <w:ind w:left="851" w:right="-108"/>
        <w:jc w:val="both"/>
        <w:rPr>
          <w:sz w:val="26"/>
          <w:szCs w:val="26"/>
        </w:rPr>
      </w:pPr>
      <w:r w:rsidRPr="009141DE">
        <w:rPr>
          <w:sz w:val="26"/>
          <w:szCs w:val="26"/>
        </w:rPr>
        <w:t>Северная сторона:</w:t>
      </w:r>
      <w:r w:rsidR="00CF1644">
        <w:rPr>
          <w:sz w:val="26"/>
          <w:szCs w:val="26"/>
        </w:rPr>
        <w:t xml:space="preserve"> 0,76 метров/0,52 метра;</w:t>
      </w:r>
    </w:p>
    <w:p w14:paraId="00F432A5" w14:textId="42E94427" w:rsidR="008156D1" w:rsidRPr="009141DE" w:rsidRDefault="00D156B4" w:rsidP="008156D1">
      <w:pPr>
        <w:pStyle w:val="aff"/>
        <w:numPr>
          <w:ilvl w:val="1"/>
          <w:numId w:val="14"/>
        </w:numPr>
        <w:tabs>
          <w:tab w:val="left" w:pos="567"/>
          <w:tab w:val="left" w:pos="1134"/>
        </w:tabs>
        <w:ind w:left="0" w:right="-108" w:firstLine="851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разрешения</w:t>
      </w:r>
      <w:r w:rsidR="008156D1" w:rsidRPr="009141DE">
        <w:rPr>
          <w:sz w:val="26"/>
          <w:szCs w:val="26"/>
        </w:rPr>
        <w:t xml:space="preserve"> на реконструкцию торгового </w:t>
      </w:r>
      <w:proofErr w:type="spellStart"/>
      <w:r w:rsidR="008156D1" w:rsidRPr="009141DE">
        <w:rPr>
          <w:sz w:val="26"/>
          <w:szCs w:val="26"/>
        </w:rPr>
        <w:t>павельона</w:t>
      </w:r>
      <w:proofErr w:type="spellEnd"/>
      <w:r w:rsidR="008156D1" w:rsidRPr="009141DE">
        <w:rPr>
          <w:sz w:val="26"/>
          <w:szCs w:val="26"/>
        </w:rPr>
        <w:t>, расположенного по адресу: Чувашская республика, город Алатырь, улица Московская, дом № 125А;</w:t>
      </w:r>
    </w:p>
    <w:p w14:paraId="56BC1F97" w14:textId="09E87479" w:rsidR="008F4818" w:rsidRPr="00861CC4" w:rsidRDefault="002F04AD" w:rsidP="008156D1">
      <w:pPr>
        <w:pStyle w:val="aff"/>
        <w:numPr>
          <w:ilvl w:val="1"/>
          <w:numId w:val="14"/>
        </w:numPr>
        <w:tabs>
          <w:tab w:val="left" w:pos="567"/>
          <w:tab w:val="left" w:pos="1134"/>
        </w:tabs>
        <w:ind w:left="0" w:right="-108" w:firstLine="851"/>
        <w:jc w:val="both"/>
        <w:rPr>
          <w:sz w:val="26"/>
          <w:szCs w:val="26"/>
        </w:rPr>
      </w:pPr>
      <w:r w:rsidRPr="009141DE">
        <w:rPr>
          <w:sz w:val="26"/>
          <w:szCs w:val="26"/>
        </w:rPr>
        <w:t>утверждение</w:t>
      </w:r>
      <w:r w:rsidR="009141DE" w:rsidRPr="009141DE">
        <w:rPr>
          <w:sz w:val="26"/>
          <w:szCs w:val="26"/>
        </w:rPr>
        <w:t xml:space="preserve"> </w:t>
      </w:r>
      <w:proofErr w:type="gramStart"/>
      <w:r w:rsidR="009141DE" w:rsidRPr="009141DE">
        <w:rPr>
          <w:sz w:val="26"/>
          <w:szCs w:val="26"/>
        </w:rPr>
        <w:t>план-</w:t>
      </w:r>
      <w:r w:rsidRPr="009141DE">
        <w:rPr>
          <w:sz w:val="26"/>
          <w:szCs w:val="26"/>
        </w:rPr>
        <w:t>проекта</w:t>
      </w:r>
      <w:proofErr w:type="gramEnd"/>
      <w:r w:rsidRPr="009141DE">
        <w:rPr>
          <w:sz w:val="26"/>
          <w:szCs w:val="26"/>
        </w:rPr>
        <w:t xml:space="preserve"> «Схема теплоснабжения </w:t>
      </w:r>
      <w:proofErr w:type="spellStart"/>
      <w:r w:rsidRPr="009141DE">
        <w:rPr>
          <w:sz w:val="26"/>
          <w:szCs w:val="26"/>
        </w:rPr>
        <w:t>Алатырского</w:t>
      </w:r>
      <w:proofErr w:type="spellEnd"/>
      <w:r w:rsidRPr="009141DE">
        <w:rPr>
          <w:sz w:val="26"/>
          <w:szCs w:val="26"/>
        </w:rPr>
        <w:t xml:space="preserve"> </w:t>
      </w:r>
      <w:r w:rsidRPr="00861CC4">
        <w:rPr>
          <w:sz w:val="26"/>
          <w:szCs w:val="26"/>
        </w:rPr>
        <w:t>муниципального округа».</w:t>
      </w:r>
    </w:p>
    <w:p w14:paraId="1C474937" w14:textId="59E45219" w:rsidR="00861CC4" w:rsidRPr="00861CC4" w:rsidRDefault="00861CC4" w:rsidP="00861CC4">
      <w:pPr>
        <w:pStyle w:val="aff"/>
        <w:numPr>
          <w:ilvl w:val="1"/>
          <w:numId w:val="14"/>
        </w:numPr>
        <w:tabs>
          <w:tab w:val="left" w:pos="567"/>
          <w:tab w:val="left" w:pos="1134"/>
        </w:tabs>
        <w:ind w:left="36" w:right="-108" w:firstLine="815"/>
        <w:jc w:val="both"/>
        <w:rPr>
          <w:sz w:val="26"/>
          <w:szCs w:val="26"/>
        </w:rPr>
      </w:pPr>
      <w:r w:rsidRPr="00861CC4">
        <w:rPr>
          <w:sz w:val="26"/>
          <w:szCs w:val="26"/>
        </w:rPr>
        <w:t>утверждение:</w:t>
      </w:r>
    </w:p>
    <w:p w14:paraId="3802F27E" w14:textId="41E865A8" w:rsidR="00861CC4" w:rsidRPr="00861CC4" w:rsidRDefault="00E653BB" w:rsidP="00861CC4">
      <w:pPr>
        <w:pStyle w:val="aff"/>
        <w:tabs>
          <w:tab w:val="left" w:pos="567"/>
          <w:tab w:val="left" w:pos="1134"/>
        </w:tabs>
        <w:ind w:left="0" w:right="-108" w:firstLine="851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861CC4">
        <w:rPr>
          <w:sz w:val="26"/>
          <w:szCs w:val="26"/>
        </w:rPr>
        <w:tab/>
        <w:t>п</w:t>
      </w:r>
      <w:r w:rsidR="00861CC4" w:rsidRPr="00861CC4">
        <w:rPr>
          <w:sz w:val="26"/>
          <w:szCs w:val="26"/>
        </w:rPr>
        <w:t>роект</w:t>
      </w:r>
      <w:r w:rsidR="00861CC4">
        <w:rPr>
          <w:sz w:val="26"/>
          <w:szCs w:val="26"/>
        </w:rPr>
        <w:t>а</w:t>
      </w:r>
      <w:r w:rsidR="00861CC4" w:rsidRPr="00861CC4">
        <w:rPr>
          <w:sz w:val="26"/>
          <w:szCs w:val="26"/>
        </w:rPr>
        <w:t xml:space="preserve"> планировки территории «Автомобильная дорога «Новое </w:t>
      </w:r>
      <w:proofErr w:type="spellStart"/>
      <w:r w:rsidR="00861CC4" w:rsidRPr="00861CC4">
        <w:rPr>
          <w:sz w:val="26"/>
          <w:szCs w:val="26"/>
        </w:rPr>
        <w:t>Алтышево</w:t>
      </w:r>
      <w:proofErr w:type="spellEnd"/>
      <w:r w:rsidR="00861CC4" w:rsidRPr="00861CC4">
        <w:rPr>
          <w:sz w:val="26"/>
          <w:szCs w:val="26"/>
        </w:rPr>
        <w:t xml:space="preserve"> - </w:t>
      </w:r>
      <w:proofErr w:type="spellStart"/>
      <w:r w:rsidR="00861CC4" w:rsidRPr="00861CC4">
        <w:rPr>
          <w:sz w:val="26"/>
          <w:szCs w:val="26"/>
        </w:rPr>
        <w:t>Соловьевский</w:t>
      </w:r>
      <w:proofErr w:type="spellEnd"/>
      <w:r w:rsidR="00861CC4" w:rsidRPr="00861CC4">
        <w:rPr>
          <w:sz w:val="26"/>
          <w:szCs w:val="26"/>
        </w:rPr>
        <w:t>»;</w:t>
      </w:r>
    </w:p>
    <w:p w14:paraId="45183F69" w14:textId="4E2B6E8D" w:rsidR="00861CC4" w:rsidRPr="00861CC4" w:rsidRDefault="00E653BB" w:rsidP="00861CC4">
      <w:pPr>
        <w:tabs>
          <w:tab w:val="left" w:pos="567"/>
          <w:tab w:val="left" w:pos="1134"/>
        </w:tabs>
        <w:ind w:right="-108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861CC4">
        <w:rPr>
          <w:rFonts w:ascii="Times New Roman" w:hAnsi="Times New Roman" w:cs="Times New Roman"/>
          <w:sz w:val="26"/>
          <w:szCs w:val="26"/>
        </w:rPr>
        <w:tab/>
        <w:t>п</w:t>
      </w:r>
      <w:r w:rsidR="00861CC4" w:rsidRPr="00861CC4">
        <w:rPr>
          <w:rFonts w:ascii="Times New Roman" w:hAnsi="Times New Roman" w:cs="Times New Roman"/>
          <w:sz w:val="26"/>
          <w:szCs w:val="26"/>
        </w:rPr>
        <w:t>роект</w:t>
      </w:r>
      <w:r w:rsidR="00861CC4">
        <w:rPr>
          <w:rFonts w:ascii="Times New Roman" w:hAnsi="Times New Roman" w:cs="Times New Roman"/>
          <w:sz w:val="26"/>
          <w:szCs w:val="26"/>
        </w:rPr>
        <w:t>а</w:t>
      </w:r>
      <w:r w:rsidR="00861CC4" w:rsidRPr="00861CC4">
        <w:rPr>
          <w:rFonts w:ascii="Times New Roman" w:hAnsi="Times New Roman" w:cs="Times New Roman"/>
          <w:sz w:val="26"/>
          <w:szCs w:val="26"/>
        </w:rPr>
        <w:t xml:space="preserve"> межевания территории «Автомобильная дорога «Новое </w:t>
      </w:r>
      <w:proofErr w:type="spellStart"/>
      <w:r w:rsidR="00861CC4" w:rsidRPr="00861CC4">
        <w:rPr>
          <w:rFonts w:ascii="Times New Roman" w:hAnsi="Times New Roman" w:cs="Times New Roman"/>
          <w:sz w:val="26"/>
          <w:szCs w:val="26"/>
        </w:rPr>
        <w:t>Алтышево</w:t>
      </w:r>
      <w:proofErr w:type="spellEnd"/>
      <w:r w:rsidR="00861CC4" w:rsidRPr="00861CC4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="00861CC4" w:rsidRPr="00861CC4">
        <w:rPr>
          <w:rFonts w:ascii="Times New Roman" w:hAnsi="Times New Roman" w:cs="Times New Roman"/>
          <w:sz w:val="26"/>
          <w:szCs w:val="26"/>
        </w:rPr>
        <w:t>Соловьевский</w:t>
      </w:r>
      <w:proofErr w:type="spellEnd"/>
      <w:r w:rsidR="00861CC4" w:rsidRPr="00861CC4">
        <w:rPr>
          <w:rFonts w:ascii="Times New Roman" w:hAnsi="Times New Roman" w:cs="Times New Roman"/>
          <w:sz w:val="26"/>
          <w:szCs w:val="26"/>
        </w:rPr>
        <w:t>».</w:t>
      </w:r>
    </w:p>
    <w:p w14:paraId="6F4BC82D" w14:textId="608692FF" w:rsidR="008F4818" w:rsidRPr="00264B47" w:rsidRDefault="0018071F" w:rsidP="00474697">
      <w:pPr>
        <w:pStyle w:val="aff"/>
        <w:numPr>
          <w:ilvl w:val="0"/>
          <w:numId w:val="14"/>
        </w:numPr>
        <w:ind w:left="0" w:firstLine="851"/>
        <w:jc w:val="both"/>
        <w:rPr>
          <w:bCs/>
          <w:sz w:val="26"/>
          <w:szCs w:val="26"/>
        </w:rPr>
      </w:pPr>
      <w:r>
        <w:rPr>
          <w:sz w:val="26"/>
          <w:szCs w:val="26"/>
        </w:rPr>
        <w:t>Не позднее 12 сентября 2025 года к</w:t>
      </w:r>
      <w:r w:rsidR="008F4818" w:rsidRPr="00264B47">
        <w:rPr>
          <w:sz w:val="26"/>
          <w:szCs w:val="26"/>
        </w:rPr>
        <w:t xml:space="preserve">омиссии по подготовке проекта Правил землепользования и застройки </w:t>
      </w:r>
      <w:proofErr w:type="spellStart"/>
      <w:r w:rsidR="008F4818" w:rsidRPr="00264B47">
        <w:rPr>
          <w:sz w:val="26"/>
          <w:szCs w:val="26"/>
        </w:rPr>
        <w:t>Алатырского</w:t>
      </w:r>
      <w:proofErr w:type="spellEnd"/>
      <w:r w:rsidR="008F4818" w:rsidRPr="00264B47">
        <w:rPr>
          <w:sz w:val="26"/>
          <w:szCs w:val="26"/>
        </w:rPr>
        <w:t xml:space="preserve"> муниципального округа Чувашской Республики обеспечить опубликование </w:t>
      </w:r>
      <w:r w:rsidR="00474697" w:rsidRPr="00264B47">
        <w:rPr>
          <w:sz w:val="26"/>
          <w:szCs w:val="26"/>
        </w:rPr>
        <w:t xml:space="preserve">настоящего постановления </w:t>
      </w:r>
      <w:r w:rsidR="00264B47" w:rsidRPr="00264B47">
        <w:rPr>
          <w:bCs/>
          <w:sz w:val="26"/>
          <w:szCs w:val="26"/>
        </w:rPr>
        <w:t>в периодическ</w:t>
      </w:r>
      <w:r>
        <w:rPr>
          <w:bCs/>
          <w:sz w:val="26"/>
          <w:szCs w:val="26"/>
        </w:rPr>
        <w:t>ом</w:t>
      </w:r>
      <w:r w:rsidR="00264B47" w:rsidRPr="00264B47">
        <w:rPr>
          <w:bCs/>
          <w:sz w:val="26"/>
          <w:szCs w:val="26"/>
        </w:rPr>
        <w:t xml:space="preserve"> печатн</w:t>
      </w:r>
      <w:r>
        <w:rPr>
          <w:bCs/>
          <w:sz w:val="26"/>
          <w:szCs w:val="26"/>
        </w:rPr>
        <w:t>ом</w:t>
      </w:r>
      <w:r w:rsidR="00264B47" w:rsidRPr="00264B47">
        <w:rPr>
          <w:bCs/>
          <w:sz w:val="26"/>
          <w:szCs w:val="26"/>
        </w:rPr>
        <w:t xml:space="preserve"> издани</w:t>
      </w:r>
      <w:r>
        <w:rPr>
          <w:bCs/>
          <w:sz w:val="26"/>
          <w:szCs w:val="26"/>
        </w:rPr>
        <w:t>и</w:t>
      </w:r>
      <w:r w:rsidR="00264B47" w:rsidRPr="00264B47">
        <w:rPr>
          <w:bCs/>
          <w:sz w:val="26"/>
          <w:szCs w:val="26"/>
        </w:rPr>
        <w:t xml:space="preserve"> </w:t>
      </w:r>
      <w:r w:rsidR="00264B47" w:rsidRPr="00264B47">
        <w:rPr>
          <w:color w:val="000000"/>
          <w:sz w:val="26"/>
          <w:szCs w:val="26"/>
          <w:shd w:val="clear" w:color="auto" w:fill="FFFFFF"/>
        </w:rPr>
        <w:t xml:space="preserve">«Вестник </w:t>
      </w:r>
      <w:proofErr w:type="spellStart"/>
      <w:r w:rsidR="00264B47" w:rsidRPr="00264B47">
        <w:rPr>
          <w:color w:val="000000"/>
          <w:sz w:val="26"/>
          <w:szCs w:val="26"/>
          <w:shd w:val="clear" w:color="auto" w:fill="FFFFFF"/>
        </w:rPr>
        <w:t>Алатырского</w:t>
      </w:r>
      <w:proofErr w:type="spellEnd"/>
      <w:r w:rsidR="00264B47" w:rsidRPr="00264B47">
        <w:rPr>
          <w:color w:val="000000"/>
          <w:sz w:val="26"/>
          <w:szCs w:val="26"/>
          <w:shd w:val="clear" w:color="auto" w:fill="FFFFFF"/>
        </w:rPr>
        <w:t xml:space="preserve"> муниципального округа»</w:t>
      </w:r>
      <w:r w:rsidR="00F5462C">
        <w:rPr>
          <w:sz w:val="26"/>
          <w:szCs w:val="26"/>
        </w:rPr>
        <w:t xml:space="preserve"> и размещение</w:t>
      </w:r>
      <w:r w:rsidR="008F4818" w:rsidRPr="00264B47">
        <w:rPr>
          <w:sz w:val="26"/>
          <w:szCs w:val="26"/>
        </w:rPr>
        <w:t xml:space="preserve"> на официальном сайте </w:t>
      </w:r>
      <w:proofErr w:type="spellStart"/>
      <w:r w:rsidR="008F4818" w:rsidRPr="00264B47">
        <w:rPr>
          <w:sz w:val="26"/>
          <w:szCs w:val="26"/>
        </w:rPr>
        <w:t>Алатырского</w:t>
      </w:r>
      <w:proofErr w:type="spellEnd"/>
      <w:r w:rsidR="008F4818" w:rsidRPr="00264B47">
        <w:rPr>
          <w:sz w:val="26"/>
          <w:szCs w:val="26"/>
        </w:rPr>
        <w:t xml:space="preserve"> муниципального округа</w:t>
      </w:r>
      <w:r w:rsidR="00264B47">
        <w:rPr>
          <w:sz w:val="26"/>
          <w:szCs w:val="26"/>
        </w:rPr>
        <w:t xml:space="preserve"> Чувашской Республики</w:t>
      </w:r>
      <w:r w:rsidR="008F4818" w:rsidRPr="00264B47">
        <w:rPr>
          <w:sz w:val="26"/>
          <w:szCs w:val="26"/>
        </w:rPr>
        <w:t>.</w:t>
      </w:r>
    </w:p>
    <w:p w14:paraId="28C7AE62" w14:textId="2EE1BA4C" w:rsidR="001A6720" w:rsidRDefault="00087F97" w:rsidP="00E653BB">
      <w:pPr>
        <w:pStyle w:val="aff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 w:rsidRPr="00FE2486">
        <w:rPr>
          <w:sz w:val="26"/>
          <w:szCs w:val="26"/>
        </w:rPr>
        <w:t xml:space="preserve">Предложения и замечания по вопросам, указанным </w:t>
      </w:r>
      <w:r w:rsidR="00E653BB">
        <w:rPr>
          <w:sz w:val="26"/>
          <w:szCs w:val="26"/>
        </w:rPr>
        <w:t>в настоящем постановлении</w:t>
      </w:r>
      <w:r w:rsidRPr="00FE2486">
        <w:rPr>
          <w:sz w:val="26"/>
          <w:szCs w:val="26"/>
        </w:rPr>
        <w:t xml:space="preserve">, в письменном виде направлять в </w:t>
      </w:r>
      <w:r w:rsidR="00AE7B77" w:rsidRPr="00AE7B77">
        <w:rPr>
          <w:sz w:val="26"/>
          <w:szCs w:val="26"/>
        </w:rPr>
        <w:t>сектор по архитектуре отдела строительства, архитектуры и дорожного хозяйства Управлени</w:t>
      </w:r>
      <w:r w:rsidR="0060347A">
        <w:rPr>
          <w:sz w:val="26"/>
          <w:szCs w:val="26"/>
        </w:rPr>
        <w:t>я</w:t>
      </w:r>
      <w:r w:rsidR="00AE7B77" w:rsidRPr="00AE7B77">
        <w:rPr>
          <w:sz w:val="26"/>
          <w:szCs w:val="26"/>
        </w:rPr>
        <w:t xml:space="preserve"> по строительству, архитектуре, благоустройству территорий и жилищно-коммунальному хозяйству администрации </w:t>
      </w:r>
      <w:proofErr w:type="spellStart"/>
      <w:r w:rsidR="00AE7B77" w:rsidRPr="00AE7B77">
        <w:rPr>
          <w:sz w:val="26"/>
          <w:szCs w:val="26"/>
        </w:rPr>
        <w:t>Алатырского</w:t>
      </w:r>
      <w:proofErr w:type="spellEnd"/>
      <w:r w:rsidR="00AE7B77" w:rsidRPr="00AE7B77">
        <w:rPr>
          <w:sz w:val="26"/>
          <w:szCs w:val="26"/>
        </w:rPr>
        <w:t xml:space="preserve"> муниципального округа </w:t>
      </w:r>
      <w:r w:rsidRPr="00FE2486">
        <w:rPr>
          <w:sz w:val="26"/>
          <w:szCs w:val="26"/>
        </w:rPr>
        <w:t>по адресу: Чувашская Республика, г. Алатырь, ул. Пер</w:t>
      </w:r>
      <w:r w:rsidR="008F4818">
        <w:rPr>
          <w:sz w:val="26"/>
          <w:szCs w:val="26"/>
        </w:rPr>
        <w:t>вомайская, 87, кабинет 215 до 26</w:t>
      </w:r>
      <w:r w:rsidR="008F4818">
        <w:rPr>
          <w:color w:val="000000"/>
          <w:sz w:val="26"/>
          <w:szCs w:val="26"/>
        </w:rPr>
        <w:t xml:space="preserve"> сентября</w:t>
      </w:r>
      <w:r w:rsidRPr="00FE2486">
        <w:rPr>
          <w:color w:val="000000"/>
          <w:sz w:val="26"/>
          <w:szCs w:val="26"/>
        </w:rPr>
        <w:t xml:space="preserve"> 2025</w:t>
      </w:r>
      <w:r w:rsidRPr="00FE2486">
        <w:rPr>
          <w:sz w:val="26"/>
          <w:szCs w:val="26"/>
        </w:rPr>
        <w:t xml:space="preserve"> года включительно, контактный телефон: 8(83531)2-03-39.</w:t>
      </w:r>
    </w:p>
    <w:p w14:paraId="71294E47" w14:textId="263FF3F1" w:rsidR="001A6720" w:rsidRDefault="00AD2193" w:rsidP="00E653BB">
      <w:pPr>
        <w:pStyle w:val="aff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bCs/>
          <w:color w:val="000000"/>
          <w:sz w:val="26"/>
          <w:szCs w:val="26"/>
        </w:rPr>
      </w:pPr>
      <w:proofErr w:type="gramStart"/>
      <w:r w:rsidRPr="00FE2486">
        <w:rPr>
          <w:color w:val="000000"/>
          <w:sz w:val="26"/>
          <w:szCs w:val="26"/>
        </w:rPr>
        <w:t>Контроль</w:t>
      </w:r>
      <w:r w:rsidRPr="00FE2486">
        <w:rPr>
          <w:bCs/>
          <w:color w:val="000000"/>
          <w:sz w:val="26"/>
          <w:szCs w:val="26"/>
        </w:rPr>
        <w:t xml:space="preserve"> за</w:t>
      </w:r>
      <w:proofErr w:type="gramEnd"/>
      <w:r w:rsidRPr="00FE2486">
        <w:rPr>
          <w:bCs/>
          <w:color w:val="000000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- начальника Управления по строительству, архитектуре, благоустройству территорий и жилищно-коммунальному хозяйству администрации </w:t>
      </w:r>
      <w:proofErr w:type="spellStart"/>
      <w:r w:rsidRPr="00FE2486">
        <w:rPr>
          <w:bCs/>
          <w:color w:val="000000"/>
          <w:sz w:val="26"/>
          <w:szCs w:val="26"/>
        </w:rPr>
        <w:t>Алатырского</w:t>
      </w:r>
      <w:proofErr w:type="spellEnd"/>
      <w:r w:rsidRPr="00FE2486">
        <w:rPr>
          <w:bCs/>
          <w:color w:val="000000"/>
          <w:sz w:val="26"/>
          <w:szCs w:val="26"/>
        </w:rPr>
        <w:t xml:space="preserve"> муниципального округа Чувашской Республики.</w:t>
      </w:r>
    </w:p>
    <w:p w14:paraId="4770E05B" w14:textId="7E7E3E16" w:rsidR="007611BA" w:rsidRPr="001A6720" w:rsidRDefault="00AD2193" w:rsidP="00E653BB">
      <w:pPr>
        <w:pStyle w:val="aff"/>
        <w:numPr>
          <w:ilvl w:val="0"/>
          <w:numId w:val="14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 w:rsidRPr="00AD2193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14:paraId="505BECB5" w14:textId="77777777" w:rsidR="007611BA" w:rsidRPr="0060347A" w:rsidRDefault="007611BA" w:rsidP="00E653BB">
      <w:pPr>
        <w:pStyle w:val="3"/>
        <w:keepNext w:val="0"/>
        <w:widowControl w:val="0"/>
        <w:tabs>
          <w:tab w:val="left" w:pos="567"/>
          <w:tab w:val="left" w:pos="9356"/>
          <w:tab w:val="left" w:pos="9781"/>
        </w:tabs>
        <w:rPr>
          <w:rFonts w:eastAsia="Arial"/>
          <w:bCs w:val="0"/>
          <w:sz w:val="24"/>
          <w:szCs w:val="24"/>
        </w:rPr>
      </w:pPr>
    </w:p>
    <w:p w14:paraId="14254531" w14:textId="77777777" w:rsidR="007611BA" w:rsidRDefault="007611BA" w:rsidP="00E653BB">
      <w:pPr>
        <w:rPr>
          <w:rFonts w:ascii="Times New Roman" w:hAnsi="Times New Roman" w:cs="Times New Roman"/>
          <w:lang w:bidi="ar-SA"/>
        </w:rPr>
      </w:pPr>
    </w:p>
    <w:p w14:paraId="2C328704" w14:textId="77777777" w:rsidR="006D1476" w:rsidRPr="0060347A" w:rsidRDefault="006D1476" w:rsidP="00E653BB">
      <w:pPr>
        <w:rPr>
          <w:rFonts w:ascii="Times New Roman" w:hAnsi="Times New Roman" w:cs="Times New Roman"/>
          <w:lang w:bidi="ar-SA"/>
        </w:rPr>
      </w:pPr>
    </w:p>
    <w:p w14:paraId="7A4135E6" w14:textId="59034044" w:rsidR="00FE2486" w:rsidRPr="00FE2486" w:rsidRDefault="006D1476" w:rsidP="00E653BB">
      <w:pPr>
        <w:tabs>
          <w:tab w:val="left" w:pos="567"/>
          <w:tab w:val="left" w:pos="9356"/>
          <w:tab w:val="left" w:pos="9781"/>
        </w:tabs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>Г</w:t>
      </w:r>
      <w:r w:rsidR="00FE2486" w:rsidRPr="00FE248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>лав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>а</w:t>
      </w:r>
      <w:r w:rsidR="00FE2486" w:rsidRPr="00FE248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 xml:space="preserve"> </w:t>
      </w:r>
      <w:proofErr w:type="spellStart"/>
      <w:proofErr w:type="gramStart"/>
      <w:r w:rsidR="00FE2486" w:rsidRPr="00FE248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>Алатырского</w:t>
      </w:r>
      <w:proofErr w:type="spellEnd"/>
      <w:proofErr w:type="gramEnd"/>
      <w:r w:rsidR="00FE2486" w:rsidRPr="00FE248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 xml:space="preserve"> </w:t>
      </w:r>
    </w:p>
    <w:p w14:paraId="099380BD" w14:textId="68F075BE" w:rsidR="007611BA" w:rsidRDefault="00FE2486" w:rsidP="00E653BB">
      <w:pPr>
        <w:tabs>
          <w:tab w:val="left" w:pos="567"/>
          <w:tab w:val="left" w:pos="9356"/>
          <w:tab w:val="left" w:pos="9781"/>
        </w:tabs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FE248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 xml:space="preserve">муниципального округа                                                                                  </w:t>
      </w:r>
      <w:r w:rsidR="0060347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 xml:space="preserve">      </w:t>
      </w:r>
      <w:r w:rsidR="00E653B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 xml:space="preserve"> </w:t>
      </w:r>
      <w:r w:rsidR="006D147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  <w:t>Н.И. Шпилевая</w:t>
      </w:r>
      <w:proofErr w:type="gramEnd"/>
    </w:p>
    <w:sectPr w:rsidR="007611BA" w:rsidSect="0060347A">
      <w:headerReference w:type="default" r:id="rId10"/>
      <w:pgSz w:w="11906" w:h="16800"/>
      <w:pgMar w:top="567" w:right="567" w:bottom="567" w:left="1134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24FE92" w14:textId="77777777" w:rsidR="0091013C" w:rsidRDefault="0091013C">
      <w:r>
        <w:separator/>
      </w:r>
    </w:p>
  </w:endnote>
  <w:endnote w:type="continuationSeparator" w:id="0">
    <w:p w14:paraId="0237C195" w14:textId="77777777" w:rsidR="0091013C" w:rsidRDefault="00910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66C75" w14:textId="77777777" w:rsidR="0091013C" w:rsidRDefault="0091013C">
      <w:r>
        <w:separator/>
      </w:r>
    </w:p>
  </w:footnote>
  <w:footnote w:type="continuationSeparator" w:id="0">
    <w:p w14:paraId="0E67B885" w14:textId="77777777" w:rsidR="0091013C" w:rsidRDefault="009101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EC9229" w14:textId="77777777" w:rsidR="0060347A" w:rsidRPr="0060347A" w:rsidRDefault="0060347A">
    <w:pPr>
      <w:pStyle w:val="ab"/>
      <w:jc w:val="center"/>
      <w:rPr>
        <w:rFonts w:ascii="Times New Roman" w:hAnsi="Times New Roman" w:cs="Times New Roman"/>
        <w:sz w:val="22"/>
        <w:szCs w:val="22"/>
      </w:rPr>
    </w:pPr>
    <w:r w:rsidRPr="0060347A">
      <w:rPr>
        <w:rFonts w:ascii="Times New Roman" w:hAnsi="Times New Roman" w:cs="Times New Roman"/>
        <w:sz w:val="22"/>
        <w:szCs w:val="22"/>
      </w:rPr>
      <w:fldChar w:fldCharType="begin"/>
    </w:r>
    <w:r w:rsidRPr="0060347A">
      <w:rPr>
        <w:rFonts w:ascii="Times New Roman" w:hAnsi="Times New Roman" w:cs="Times New Roman"/>
        <w:sz w:val="22"/>
        <w:szCs w:val="22"/>
      </w:rPr>
      <w:instrText>PAGE   \* MERGEFORMAT</w:instrText>
    </w:r>
    <w:r w:rsidRPr="0060347A">
      <w:rPr>
        <w:rFonts w:ascii="Times New Roman" w:hAnsi="Times New Roman" w:cs="Times New Roman"/>
        <w:sz w:val="22"/>
        <w:szCs w:val="22"/>
      </w:rPr>
      <w:fldChar w:fldCharType="separate"/>
    </w:r>
    <w:r w:rsidR="00D51950">
      <w:rPr>
        <w:rFonts w:ascii="Times New Roman" w:hAnsi="Times New Roman" w:cs="Times New Roman"/>
        <w:noProof/>
        <w:sz w:val="22"/>
        <w:szCs w:val="22"/>
      </w:rPr>
      <w:t>2</w:t>
    </w:r>
    <w:r w:rsidRPr="0060347A">
      <w:rPr>
        <w:rFonts w:ascii="Times New Roman" w:hAnsi="Times New Roman" w:cs="Times New Roman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43A86"/>
    <w:multiLevelType w:val="hybridMultilevel"/>
    <w:tmpl w:val="52F016E0"/>
    <w:lvl w:ilvl="0" w:tplc="65060EB0">
      <w:start w:val="1"/>
      <w:numFmt w:val="decimal"/>
      <w:lvlText w:val="%1."/>
      <w:lvlJc w:val="left"/>
      <w:pPr>
        <w:ind w:left="1953" w:hanging="960"/>
      </w:pPr>
      <w:rPr>
        <w:rFonts w:hint="default"/>
        <w:b w:val="0"/>
      </w:rPr>
    </w:lvl>
    <w:lvl w:ilvl="1" w:tplc="24D8CCD6">
      <w:start w:val="1"/>
      <w:numFmt w:val="decimal"/>
      <w:lvlText w:val="%2)"/>
      <w:lvlJc w:val="left"/>
      <w:pPr>
        <w:ind w:left="2883" w:hanging="11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18966EE4"/>
    <w:multiLevelType w:val="multilevel"/>
    <w:tmpl w:val="A2D425C8"/>
    <w:lvl w:ilvl="0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495"/>
        </w:tabs>
        <w:ind w:left="1495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 w:val="0"/>
        <w:color w:val="000000"/>
      </w:rPr>
    </w:lvl>
  </w:abstractNum>
  <w:abstractNum w:abstractNumId="2">
    <w:nsid w:val="23802C68"/>
    <w:multiLevelType w:val="hybridMultilevel"/>
    <w:tmpl w:val="8C66AF50"/>
    <w:lvl w:ilvl="0" w:tplc="41605FC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ED075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156E9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CECC2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4F258B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E586FF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BFA37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292AA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3306E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92177DD"/>
    <w:multiLevelType w:val="hybridMultilevel"/>
    <w:tmpl w:val="598CB2C6"/>
    <w:lvl w:ilvl="0" w:tplc="DC949BF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16DC48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69C00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3E25B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72D5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3800F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40A4B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B564BD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0B048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3F293AC3"/>
    <w:multiLevelType w:val="hybridMultilevel"/>
    <w:tmpl w:val="0D12AB48"/>
    <w:lvl w:ilvl="0" w:tplc="5908E8F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48CDEB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1009CF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B6226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DA73A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FD289A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504D7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AD040C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B82EE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B1622A"/>
    <w:multiLevelType w:val="hybridMultilevel"/>
    <w:tmpl w:val="7B26F186"/>
    <w:lvl w:ilvl="0" w:tplc="6C845C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7CC8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8041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4655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6E4F5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22196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3E93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4CE1D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94CE8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404D77"/>
    <w:multiLevelType w:val="multilevel"/>
    <w:tmpl w:val="D26AB4D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/>
      </w:rPr>
    </w:lvl>
  </w:abstractNum>
  <w:abstractNum w:abstractNumId="7">
    <w:nsid w:val="54CE2BE4"/>
    <w:multiLevelType w:val="multilevel"/>
    <w:tmpl w:val="3B6CEAAA"/>
    <w:lvl w:ilvl="0">
      <w:start w:val="24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b w:val="0"/>
      </w:rPr>
    </w:lvl>
  </w:abstractNum>
  <w:abstractNum w:abstractNumId="8">
    <w:nsid w:val="57BF7EA7"/>
    <w:multiLevelType w:val="hybridMultilevel"/>
    <w:tmpl w:val="62888426"/>
    <w:lvl w:ilvl="0" w:tplc="2F7290C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5B68093C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A4EC8AF8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D0C2471E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C472EFEC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EE2C9FF8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70386CEE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560A38E4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11E28C18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9">
    <w:nsid w:val="5DFF5A2C"/>
    <w:multiLevelType w:val="hybridMultilevel"/>
    <w:tmpl w:val="4A2E21A4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>
    <w:nsid w:val="641013E0"/>
    <w:multiLevelType w:val="hybridMultilevel"/>
    <w:tmpl w:val="48460812"/>
    <w:lvl w:ilvl="0" w:tplc="DE4A3886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E4BA4D0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B86DF8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596E69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2AC752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2A2B85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AE859C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2BAEB6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3069E0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AEA7468"/>
    <w:multiLevelType w:val="hybridMultilevel"/>
    <w:tmpl w:val="F6B4FB38"/>
    <w:lvl w:ilvl="0" w:tplc="4490DD7C">
      <w:start w:val="4"/>
      <w:numFmt w:val="decimal"/>
      <w:lvlText w:val="%1."/>
      <w:lvlJc w:val="left"/>
      <w:pPr>
        <w:tabs>
          <w:tab w:val="num" w:pos="1494"/>
        </w:tabs>
        <w:ind w:left="1494" w:hanging="360"/>
      </w:pPr>
    </w:lvl>
    <w:lvl w:ilvl="1" w:tplc="61F461C2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CD64EE24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A2065C58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3118EE16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4CF49A38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D786BC8E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142AF024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3D4285EA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2">
    <w:nsid w:val="720040E7"/>
    <w:multiLevelType w:val="hybridMultilevel"/>
    <w:tmpl w:val="471E9C7E"/>
    <w:lvl w:ilvl="0" w:tplc="0C5EC71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990AB5DC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430C7FCE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A4EA42C6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1EF06012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3C3140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B3487D88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3DF8B07A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E72ADCE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7A7B1959"/>
    <w:multiLevelType w:val="multilevel"/>
    <w:tmpl w:val="0308C472"/>
    <w:lvl w:ilvl="0">
      <w:start w:val="24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615"/>
        </w:tabs>
        <w:ind w:left="1615" w:hanging="48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990"/>
        </w:tabs>
        <w:ind w:left="299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4125"/>
        </w:tabs>
        <w:ind w:left="4125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5620"/>
        </w:tabs>
        <w:ind w:left="562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6755"/>
        </w:tabs>
        <w:ind w:left="6755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8250"/>
        </w:tabs>
        <w:ind w:left="8250" w:hanging="144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9385"/>
        </w:tabs>
        <w:ind w:left="9385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0880"/>
        </w:tabs>
        <w:ind w:left="10880" w:hanging="1800"/>
      </w:pPr>
      <w:rPr>
        <w:b w:val="0"/>
        <w:color w:val="000000"/>
      </w:rPr>
    </w:lvl>
  </w:abstractNum>
  <w:num w:numId="1">
    <w:abstractNumId w:val="1"/>
  </w:num>
  <w:num w:numId="2">
    <w:abstractNumId w:val="13"/>
  </w:num>
  <w:num w:numId="3">
    <w:abstractNumId w:val="7"/>
  </w:num>
  <w:num w:numId="4">
    <w:abstractNumId w:val="5"/>
  </w:num>
  <w:num w:numId="5">
    <w:abstractNumId w:val="12"/>
  </w:num>
  <w:num w:numId="6">
    <w:abstractNumId w:val="3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1BA"/>
    <w:rsid w:val="00052E02"/>
    <w:rsid w:val="00087F97"/>
    <w:rsid w:val="000C7EB5"/>
    <w:rsid w:val="0018071F"/>
    <w:rsid w:val="001A6720"/>
    <w:rsid w:val="001C65EF"/>
    <w:rsid w:val="00203501"/>
    <w:rsid w:val="00226483"/>
    <w:rsid w:val="00264B47"/>
    <w:rsid w:val="002F04AD"/>
    <w:rsid w:val="00310BB2"/>
    <w:rsid w:val="003A3CC4"/>
    <w:rsid w:val="003B29C9"/>
    <w:rsid w:val="00423ED9"/>
    <w:rsid w:val="00474697"/>
    <w:rsid w:val="00572936"/>
    <w:rsid w:val="005A519E"/>
    <w:rsid w:val="005B3197"/>
    <w:rsid w:val="005E3281"/>
    <w:rsid w:val="0060347A"/>
    <w:rsid w:val="00697817"/>
    <w:rsid w:val="006D1476"/>
    <w:rsid w:val="006D441D"/>
    <w:rsid w:val="00722742"/>
    <w:rsid w:val="007340C5"/>
    <w:rsid w:val="0074492B"/>
    <w:rsid w:val="007611BA"/>
    <w:rsid w:val="007A2DAF"/>
    <w:rsid w:val="007B68EF"/>
    <w:rsid w:val="00801310"/>
    <w:rsid w:val="008156D1"/>
    <w:rsid w:val="00861CC4"/>
    <w:rsid w:val="00875683"/>
    <w:rsid w:val="00897A92"/>
    <w:rsid w:val="008F4818"/>
    <w:rsid w:val="0091013C"/>
    <w:rsid w:val="009141DE"/>
    <w:rsid w:val="00A60F1A"/>
    <w:rsid w:val="00AD2193"/>
    <w:rsid w:val="00AE7B77"/>
    <w:rsid w:val="00BF0D22"/>
    <w:rsid w:val="00CB0F03"/>
    <w:rsid w:val="00CD1FAB"/>
    <w:rsid w:val="00CF0807"/>
    <w:rsid w:val="00CF1644"/>
    <w:rsid w:val="00CF71CE"/>
    <w:rsid w:val="00D156B4"/>
    <w:rsid w:val="00D51950"/>
    <w:rsid w:val="00D95F2D"/>
    <w:rsid w:val="00E2465B"/>
    <w:rsid w:val="00E653BB"/>
    <w:rsid w:val="00E94555"/>
    <w:rsid w:val="00E9566B"/>
    <w:rsid w:val="00E95FF9"/>
    <w:rsid w:val="00EF5BA3"/>
    <w:rsid w:val="00F5462C"/>
    <w:rsid w:val="00FD63B6"/>
    <w:rsid w:val="00FE2486"/>
    <w:rsid w:val="00FF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A9E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697"/>
    <w:pPr>
      <w:widowControl w:val="0"/>
    </w:pPr>
    <w:rPr>
      <w:rFonts w:ascii="Arial" w:eastAsia="Arial" w:hAnsi="Arial" w:cs="Arial"/>
      <w:sz w:val="24"/>
      <w:szCs w:val="24"/>
      <w:lang w:bidi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sz w:val="34"/>
    </w:rPr>
  </w:style>
  <w:style w:type="paragraph" w:styleId="3">
    <w:name w:val="heading 3"/>
    <w:basedOn w:val="a"/>
    <w:next w:val="a"/>
    <w:link w:val="30"/>
    <w:qFormat/>
    <w:pPr>
      <w:keepNext/>
      <w:widowControl/>
      <w:jc w:val="both"/>
      <w:outlineLvl w:val="2"/>
    </w:pPr>
    <w:rPr>
      <w:rFonts w:ascii="Times New Roman" w:eastAsia="Times New Roman" w:hAnsi="Times New Roman" w:cs="Times New Roman"/>
      <w:bCs/>
      <w:sz w:val="28"/>
      <w:szCs w:val="20"/>
      <w:lang w:bidi="ar-SA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99"/>
    <w:qFormat/>
    <w:rPr>
      <w:lang w:eastAsia="zh-CN"/>
    </w:rPr>
  </w:style>
  <w:style w:type="paragraph" w:styleId="a4">
    <w:name w:val="Title"/>
    <w:basedOn w:val="a"/>
    <w:next w:val="a5"/>
    <w:link w:val="a6"/>
    <w:pPr>
      <w:keepNext/>
      <w:spacing w:before="240" w:after="120"/>
    </w:pPr>
    <w:rPr>
      <w:rFonts w:eastAsia="Arial Unicode MS" w:cs="Mangal"/>
      <w:sz w:val="28"/>
      <w:szCs w:val="28"/>
    </w:rPr>
  </w:style>
  <w:style w:type="character" w:customStyle="1" w:styleId="a6">
    <w:name w:val="Название Знак"/>
    <w:link w:val="a4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framePr w:w="3930" w:h="1875" w:hSpace="180" w:wrap="around" w:vAnchor="text" w:hAnchor="page" w:x="1365" w:y="6"/>
      <w:widowControl/>
      <w:ind w:firstLine="567"/>
      <w:jc w:val="center"/>
    </w:pPr>
    <w:rPr>
      <w:rFonts w:ascii="TimesET" w:eastAsia="Times New Roman" w:hAnsi="TimesET" w:cs="Times New Roman"/>
      <w:b/>
      <w:sz w:val="26"/>
      <w:lang w:bidi="ar-SA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00080"/>
      <w:u w:val="single"/>
      <w:lang w:val="en-US" w:eastAsia="en-US" w:bidi="en-US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5">
    <w:name w:val="Body Text"/>
    <w:basedOn w:val="a"/>
    <w:pPr>
      <w:spacing w:after="120"/>
    </w:pPr>
  </w:style>
  <w:style w:type="paragraph" w:styleId="afa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afb">
    <w:name w:val="Содержимое таблицы"/>
    <w:basedOn w:val="a"/>
    <w:pPr>
      <w:suppressLineNumbers/>
    </w:pPr>
  </w:style>
  <w:style w:type="paragraph" w:customStyle="1" w:styleId="afc">
    <w:name w:val="Заголовок таблицы"/>
    <w:basedOn w:val="afb"/>
    <w:pPr>
      <w:jc w:val="center"/>
    </w:pPr>
    <w:rPr>
      <w:b/>
      <w:bCs/>
    </w:rPr>
  </w:style>
  <w:style w:type="paragraph" w:styleId="24">
    <w:name w:val="Body Text Indent 2"/>
    <w:basedOn w:val="a"/>
    <w:pPr>
      <w:spacing w:after="120" w:line="480" w:lineRule="auto"/>
      <w:ind w:left="283"/>
    </w:pPr>
  </w:style>
  <w:style w:type="paragraph" w:styleId="25">
    <w:name w:val="Body Text 2"/>
    <w:basedOn w:val="a"/>
    <w:pPr>
      <w:spacing w:after="120" w:line="480" w:lineRule="auto"/>
    </w:pPr>
  </w:style>
  <w:style w:type="paragraph" w:customStyle="1" w:styleId="15">
    <w:name w:val="Обычный (веб)1"/>
    <w:basedOn w:val="a"/>
    <w:pPr>
      <w:widowControl/>
      <w:spacing w:before="100" w:beforeAutospacing="1" w:after="119"/>
    </w:pPr>
    <w:rPr>
      <w:rFonts w:ascii="Times New Roman" w:eastAsia="Times New Roman" w:hAnsi="Times New Roman" w:cs="Times New Roman"/>
      <w:lang w:bidi="ar-SA"/>
    </w:rPr>
  </w:style>
  <w:style w:type="character" w:styleId="afd">
    <w:name w:val="Strong"/>
    <w:qFormat/>
    <w:rPr>
      <w:b/>
      <w:bCs/>
    </w:rPr>
  </w:style>
  <w:style w:type="paragraph" w:customStyle="1" w:styleId="afe">
    <w:name w:val="Название проектного документа"/>
    <w:basedOn w:val="a"/>
    <w:pPr>
      <w:spacing w:line="360" w:lineRule="atLeast"/>
      <w:ind w:left="1701"/>
      <w:jc w:val="center"/>
    </w:pPr>
    <w:rPr>
      <w:rFonts w:eastAsia="Times New Roman"/>
      <w:b/>
      <w:bCs/>
      <w:color w:val="000080"/>
      <w:sz w:val="32"/>
      <w:szCs w:val="20"/>
      <w:lang w:bidi="ar-SA"/>
    </w:rPr>
  </w:style>
  <w:style w:type="character" w:customStyle="1" w:styleId="10">
    <w:name w:val="Заголовок 1 Знак"/>
    <w:link w:val="1"/>
    <w:rPr>
      <w:rFonts w:ascii="Arial" w:eastAsia="Arial" w:hAnsi="Arial" w:cs="Arial"/>
      <w:b/>
      <w:bCs/>
      <w:sz w:val="32"/>
      <w:szCs w:val="32"/>
      <w:lang w:val="ru-RU" w:eastAsia="ru-RU" w:bidi="ru-RU"/>
    </w:rPr>
  </w:style>
  <w:style w:type="paragraph" w:styleId="aff">
    <w:name w:val="List Paragraph"/>
    <w:basedOn w:val="a"/>
    <w:uiPriority w:val="34"/>
    <w:qFormat/>
    <w:pPr>
      <w:widowControl/>
      <w:ind w:left="720"/>
      <w:contextualSpacing/>
    </w:pPr>
    <w:rPr>
      <w:rFonts w:ascii="Times New Roman" w:eastAsia="Times New Roman" w:hAnsi="Times New Roman" w:cs="Times New Roman"/>
      <w:lang w:bidi="ar-SA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link w:val="aff0"/>
    <w:rPr>
      <w:rFonts w:ascii="Tahoma" w:eastAsia="Arial" w:hAnsi="Tahoma" w:cs="Tahoma"/>
      <w:sz w:val="16"/>
      <w:szCs w:val="16"/>
      <w:lang w:bidi="ru-RU"/>
    </w:rPr>
  </w:style>
  <w:style w:type="paragraph" w:customStyle="1" w:styleId="aff2">
    <w:name w:val="???????? ?????"/>
    <w:basedOn w:val="a"/>
    <w:pPr>
      <w:spacing w:after="120"/>
    </w:pPr>
    <w:rPr>
      <w:rFonts w:ascii="Times New Roman" w:eastAsia="Times New Roman" w:hAnsi="Times New Roman" w:cs="Times New Roman"/>
      <w:lang w:eastAsia="hi-IN" w:bidi="hi-IN"/>
    </w:rPr>
  </w:style>
  <w:style w:type="character" w:customStyle="1" w:styleId="16">
    <w:name w:val="Неразрешенное упоминание1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697"/>
    <w:pPr>
      <w:widowControl w:val="0"/>
    </w:pPr>
    <w:rPr>
      <w:rFonts w:ascii="Arial" w:eastAsia="Arial" w:hAnsi="Arial" w:cs="Arial"/>
      <w:sz w:val="24"/>
      <w:szCs w:val="24"/>
      <w:lang w:bidi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sz w:val="34"/>
    </w:rPr>
  </w:style>
  <w:style w:type="paragraph" w:styleId="3">
    <w:name w:val="heading 3"/>
    <w:basedOn w:val="a"/>
    <w:next w:val="a"/>
    <w:link w:val="30"/>
    <w:qFormat/>
    <w:pPr>
      <w:keepNext/>
      <w:widowControl/>
      <w:jc w:val="both"/>
      <w:outlineLvl w:val="2"/>
    </w:pPr>
    <w:rPr>
      <w:rFonts w:ascii="Times New Roman" w:eastAsia="Times New Roman" w:hAnsi="Times New Roman" w:cs="Times New Roman"/>
      <w:bCs/>
      <w:sz w:val="28"/>
      <w:szCs w:val="20"/>
      <w:lang w:bidi="ar-SA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99"/>
    <w:qFormat/>
    <w:rPr>
      <w:lang w:eastAsia="zh-CN"/>
    </w:rPr>
  </w:style>
  <w:style w:type="paragraph" w:styleId="a4">
    <w:name w:val="Title"/>
    <w:basedOn w:val="a"/>
    <w:next w:val="a5"/>
    <w:link w:val="a6"/>
    <w:pPr>
      <w:keepNext/>
      <w:spacing w:before="240" w:after="120"/>
    </w:pPr>
    <w:rPr>
      <w:rFonts w:eastAsia="Arial Unicode MS" w:cs="Mangal"/>
      <w:sz w:val="28"/>
      <w:szCs w:val="28"/>
    </w:rPr>
  </w:style>
  <w:style w:type="character" w:customStyle="1" w:styleId="a6">
    <w:name w:val="Название Знак"/>
    <w:link w:val="a4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framePr w:w="3930" w:h="1875" w:hSpace="180" w:wrap="around" w:vAnchor="text" w:hAnchor="page" w:x="1365" w:y="6"/>
      <w:widowControl/>
      <w:ind w:firstLine="567"/>
      <w:jc w:val="center"/>
    </w:pPr>
    <w:rPr>
      <w:rFonts w:ascii="TimesET" w:eastAsia="Times New Roman" w:hAnsi="TimesET" w:cs="Times New Roman"/>
      <w:b/>
      <w:sz w:val="26"/>
      <w:lang w:bidi="ar-SA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00080"/>
      <w:u w:val="single"/>
      <w:lang w:val="en-US" w:eastAsia="en-US" w:bidi="en-US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5">
    <w:name w:val="Body Text"/>
    <w:basedOn w:val="a"/>
    <w:pPr>
      <w:spacing w:after="120"/>
    </w:pPr>
  </w:style>
  <w:style w:type="paragraph" w:styleId="afa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afb">
    <w:name w:val="Содержимое таблицы"/>
    <w:basedOn w:val="a"/>
    <w:pPr>
      <w:suppressLineNumbers/>
    </w:pPr>
  </w:style>
  <w:style w:type="paragraph" w:customStyle="1" w:styleId="afc">
    <w:name w:val="Заголовок таблицы"/>
    <w:basedOn w:val="afb"/>
    <w:pPr>
      <w:jc w:val="center"/>
    </w:pPr>
    <w:rPr>
      <w:b/>
      <w:bCs/>
    </w:rPr>
  </w:style>
  <w:style w:type="paragraph" w:styleId="24">
    <w:name w:val="Body Text Indent 2"/>
    <w:basedOn w:val="a"/>
    <w:pPr>
      <w:spacing w:after="120" w:line="480" w:lineRule="auto"/>
      <w:ind w:left="283"/>
    </w:pPr>
  </w:style>
  <w:style w:type="paragraph" w:styleId="25">
    <w:name w:val="Body Text 2"/>
    <w:basedOn w:val="a"/>
    <w:pPr>
      <w:spacing w:after="120" w:line="480" w:lineRule="auto"/>
    </w:pPr>
  </w:style>
  <w:style w:type="paragraph" w:customStyle="1" w:styleId="15">
    <w:name w:val="Обычный (веб)1"/>
    <w:basedOn w:val="a"/>
    <w:pPr>
      <w:widowControl/>
      <w:spacing w:before="100" w:beforeAutospacing="1" w:after="119"/>
    </w:pPr>
    <w:rPr>
      <w:rFonts w:ascii="Times New Roman" w:eastAsia="Times New Roman" w:hAnsi="Times New Roman" w:cs="Times New Roman"/>
      <w:lang w:bidi="ar-SA"/>
    </w:rPr>
  </w:style>
  <w:style w:type="character" w:styleId="afd">
    <w:name w:val="Strong"/>
    <w:qFormat/>
    <w:rPr>
      <w:b/>
      <w:bCs/>
    </w:rPr>
  </w:style>
  <w:style w:type="paragraph" w:customStyle="1" w:styleId="afe">
    <w:name w:val="Название проектного документа"/>
    <w:basedOn w:val="a"/>
    <w:pPr>
      <w:spacing w:line="360" w:lineRule="atLeast"/>
      <w:ind w:left="1701"/>
      <w:jc w:val="center"/>
    </w:pPr>
    <w:rPr>
      <w:rFonts w:eastAsia="Times New Roman"/>
      <w:b/>
      <w:bCs/>
      <w:color w:val="000080"/>
      <w:sz w:val="32"/>
      <w:szCs w:val="20"/>
      <w:lang w:bidi="ar-SA"/>
    </w:rPr>
  </w:style>
  <w:style w:type="character" w:customStyle="1" w:styleId="10">
    <w:name w:val="Заголовок 1 Знак"/>
    <w:link w:val="1"/>
    <w:rPr>
      <w:rFonts w:ascii="Arial" w:eastAsia="Arial" w:hAnsi="Arial" w:cs="Arial"/>
      <w:b/>
      <w:bCs/>
      <w:sz w:val="32"/>
      <w:szCs w:val="32"/>
      <w:lang w:val="ru-RU" w:eastAsia="ru-RU" w:bidi="ru-RU"/>
    </w:rPr>
  </w:style>
  <w:style w:type="paragraph" w:styleId="aff">
    <w:name w:val="List Paragraph"/>
    <w:basedOn w:val="a"/>
    <w:uiPriority w:val="34"/>
    <w:qFormat/>
    <w:pPr>
      <w:widowControl/>
      <w:ind w:left="720"/>
      <w:contextualSpacing/>
    </w:pPr>
    <w:rPr>
      <w:rFonts w:ascii="Times New Roman" w:eastAsia="Times New Roman" w:hAnsi="Times New Roman" w:cs="Times New Roman"/>
      <w:lang w:bidi="ar-SA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link w:val="aff0"/>
    <w:rPr>
      <w:rFonts w:ascii="Tahoma" w:eastAsia="Arial" w:hAnsi="Tahoma" w:cs="Tahoma"/>
      <w:sz w:val="16"/>
      <w:szCs w:val="16"/>
      <w:lang w:bidi="ru-RU"/>
    </w:rPr>
  </w:style>
  <w:style w:type="paragraph" w:customStyle="1" w:styleId="aff2">
    <w:name w:val="???????? ?????"/>
    <w:basedOn w:val="a"/>
    <w:pPr>
      <w:spacing w:after="120"/>
    </w:pPr>
    <w:rPr>
      <w:rFonts w:ascii="Times New Roman" w:eastAsia="Times New Roman" w:hAnsi="Times New Roman" w:cs="Times New Roman"/>
      <w:lang w:eastAsia="hi-IN" w:bidi="hi-IN"/>
    </w:rPr>
  </w:style>
  <w:style w:type="character" w:customStyle="1" w:styleId="16">
    <w:name w:val="Неразрешенное упоминание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DDFA9-F47F-4673-B0CB-8171C9502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820</TotalTime>
  <Pages>2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</vt:lpstr>
    </vt:vector>
  </TitlesOfParts>
  <Company>Администрация г.Алатыря</Company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</dc:title>
  <dc:creator>ÍÏÏ "Ãàðàíò-Ñåðâèñ"</dc:creator>
  <dc:description>Äîêóìåíò ýêñïîðòèðîâàí èç ñèñòåìû ÃÀÐÀÍÒ</dc:description>
  <cp:lastModifiedBy>alatr_construc6</cp:lastModifiedBy>
  <cp:revision>22</cp:revision>
  <cp:lastPrinted>2025-09-24T13:40:00Z</cp:lastPrinted>
  <dcterms:created xsi:type="dcterms:W3CDTF">2025-07-07T12:39:00Z</dcterms:created>
  <dcterms:modified xsi:type="dcterms:W3CDTF">2025-09-25T13:45:00Z</dcterms:modified>
  <cp:version>1048576</cp:version>
</cp:coreProperties>
</file>