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B23" w:rsidRPr="00BD491B" w:rsidRDefault="00967B23" w:rsidP="00967B23">
      <w:pPr>
        <w:ind w:firstLine="567"/>
        <w:jc w:val="both"/>
        <w:rPr>
          <w:sz w:val="28"/>
          <w:szCs w:val="28"/>
        </w:rPr>
      </w:pPr>
      <w:r w:rsidRPr="00BD491B">
        <w:rPr>
          <w:sz w:val="28"/>
          <w:szCs w:val="28"/>
        </w:rPr>
        <w:t>Администрация  Ибресинского  муниципального округа сообщает, что</w:t>
      </w:r>
      <w:r w:rsidRPr="00BD491B">
        <w:rPr>
          <w:b/>
          <w:sz w:val="28"/>
          <w:szCs w:val="28"/>
        </w:rPr>
        <w:t xml:space="preserve">                          </w:t>
      </w:r>
      <w:r w:rsidR="0087711D" w:rsidRPr="00BD491B">
        <w:rPr>
          <w:sz w:val="28"/>
          <w:szCs w:val="28"/>
        </w:rPr>
        <w:t>«10</w:t>
      </w:r>
      <w:r w:rsidRPr="00BD491B">
        <w:rPr>
          <w:sz w:val="28"/>
          <w:szCs w:val="28"/>
        </w:rPr>
        <w:t>» марта 202</w:t>
      </w:r>
      <w:r w:rsidR="0087711D" w:rsidRPr="00BD491B">
        <w:rPr>
          <w:sz w:val="28"/>
          <w:szCs w:val="28"/>
        </w:rPr>
        <w:t>5</w:t>
      </w:r>
      <w:r w:rsidRPr="00BD491B">
        <w:rPr>
          <w:sz w:val="28"/>
          <w:szCs w:val="28"/>
        </w:rPr>
        <w:t xml:space="preserve"> года</w:t>
      </w:r>
      <w:r w:rsidRPr="00BD491B">
        <w:rPr>
          <w:b/>
          <w:sz w:val="28"/>
          <w:szCs w:val="28"/>
        </w:rPr>
        <w:t xml:space="preserve"> </w:t>
      </w:r>
      <w:r w:rsidRPr="00BD491B">
        <w:rPr>
          <w:sz w:val="28"/>
          <w:szCs w:val="28"/>
        </w:rPr>
        <w:t>в актовом зале администрации Ибресинского  муниципального округа состоялось  заседание  комиссии по профилактике правонарушений при администрации  Ибресинского муниципального округа.  На повестке дня были рассмотрены  два вопроса:</w:t>
      </w:r>
    </w:p>
    <w:p w:rsidR="0087711D" w:rsidRPr="00BD491B" w:rsidRDefault="00967B23" w:rsidP="0087711D">
      <w:pPr>
        <w:pStyle w:val="a3"/>
        <w:numPr>
          <w:ilvl w:val="0"/>
          <w:numId w:val="1"/>
        </w:numPr>
        <w:ind w:left="0" w:firstLine="709"/>
        <w:jc w:val="both"/>
        <w:rPr>
          <w:b/>
          <w:sz w:val="28"/>
          <w:szCs w:val="28"/>
        </w:rPr>
      </w:pPr>
      <w:r w:rsidRPr="00BD491B">
        <w:rPr>
          <w:spacing w:val="-5"/>
          <w:sz w:val="28"/>
          <w:szCs w:val="28"/>
        </w:rPr>
        <w:t xml:space="preserve"> </w:t>
      </w:r>
      <w:r w:rsidR="0087711D" w:rsidRPr="00BD491B">
        <w:rPr>
          <w:b/>
          <w:sz w:val="28"/>
          <w:szCs w:val="28"/>
        </w:rPr>
        <w:t>«</w:t>
      </w:r>
      <w:r w:rsidR="0087711D" w:rsidRPr="00BD491B">
        <w:rPr>
          <w:sz w:val="28"/>
          <w:szCs w:val="28"/>
        </w:rPr>
        <w:t xml:space="preserve">Об итогах деятельности отделения лицензионно - разрешительной работы по  </w:t>
      </w:r>
      <w:proofErr w:type="spellStart"/>
      <w:r w:rsidR="0087711D" w:rsidRPr="00BD491B">
        <w:rPr>
          <w:sz w:val="28"/>
          <w:szCs w:val="28"/>
        </w:rPr>
        <w:t>Ибресинскому</w:t>
      </w:r>
      <w:proofErr w:type="spellEnd"/>
      <w:r w:rsidR="0087711D" w:rsidRPr="00BD491B">
        <w:rPr>
          <w:sz w:val="28"/>
          <w:szCs w:val="28"/>
        </w:rPr>
        <w:t xml:space="preserve"> району  Управления  </w:t>
      </w:r>
      <w:proofErr w:type="spellStart"/>
      <w:r w:rsidR="0087711D" w:rsidRPr="00BD491B">
        <w:rPr>
          <w:sz w:val="28"/>
          <w:szCs w:val="28"/>
        </w:rPr>
        <w:t>Росгвардии</w:t>
      </w:r>
      <w:proofErr w:type="spellEnd"/>
      <w:r w:rsidR="0087711D" w:rsidRPr="00BD491B">
        <w:rPr>
          <w:sz w:val="28"/>
          <w:szCs w:val="28"/>
        </w:rPr>
        <w:t xml:space="preserve"> по Чувашской Республике – Чувашии  (по итогам 2024 г. и 1-го квартала 2025 г.)</w:t>
      </w:r>
      <w:r w:rsidR="0087711D" w:rsidRPr="00BD491B">
        <w:rPr>
          <w:b/>
          <w:sz w:val="28"/>
          <w:szCs w:val="28"/>
        </w:rPr>
        <w:t>»</w:t>
      </w:r>
      <w:proofErr w:type="gramStart"/>
      <w:r w:rsidR="0087711D" w:rsidRPr="00BD491B">
        <w:rPr>
          <w:b/>
          <w:sz w:val="28"/>
          <w:szCs w:val="28"/>
        </w:rPr>
        <w:t xml:space="preserve"> </w:t>
      </w:r>
      <w:r w:rsidR="0087711D" w:rsidRPr="00BD491B">
        <w:rPr>
          <w:b/>
          <w:sz w:val="28"/>
          <w:szCs w:val="28"/>
        </w:rPr>
        <w:t>.</w:t>
      </w:r>
      <w:proofErr w:type="gramEnd"/>
    </w:p>
    <w:p w:rsidR="0087711D" w:rsidRPr="00BD491B" w:rsidRDefault="0087711D" w:rsidP="0087711D">
      <w:pPr>
        <w:jc w:val="both"/>
        <w:rPr>
          <w:sz w:val="28"/>
          <w:szCs w:val="28"/>
        </w:rPr>
      </w:pPr>
      <w:r w:rsidRPr="00BD491B">
        <w:rPr>
          <w:sz w:val="28"/>
          <w:szCs w:val="28"/>
        </w:rPr>
        <w:t xml:space="preserve">        По данному вопросу выступил начальник </w:t>
      </w:r>
      <w:r w:rsidRPr="00BD491B">
        <w:rPr>
          <w:sz w:val="28"/>
          <w:szCs w:val="28"/>
        </w:rPr>
        <w:t xml:space="preserve">отделения лицензионно - разрешительной работы по  </w:t>
      </w:r>
      <w:proofErr w:type="spellStart"/>
      <w:r w:rsidRPr="00BD491B">
        <w:rPr>
          <w:sz w:val="28"/>
          <w:szCs w:val="28"/>
        </w:rPr>
        <w:t>Ибресинскому</w:t>
      </w:r>
      <w:proofErr w:type="spellEnd"/>
      <w:r w:rsidRPr="00BD491B">
        <w:rPr>
          <w:sz w:val="28"/>
          <w:szCs w:val="28"/>
        </w:rPr>
        <w:t xml:space="preserve"> району  Управления  </w:t>
      </w:r>
      <w:proofErr w:type="spellStart"/>
      <w:r w:rsidRPr="00BD491B">
        <w:rPr>
          <w:sz w:val="28"/>
          <w:szCs w:val="28"/>
        </w:rPr>
        <w:t>Росгвардии</w:t>
      </w:r>
      <w:proofErr w:type="spellEnd"/>
      <w:r w:rsidRPr="00BD491B">
        <w:rPr>
          <w:sz w:val="28"/>
          <w:szCs w:val="28"/>
        </w:rPr>
        <w:t xml:space="preserve"> по Чувашской Республике – Чувашии</w:t>
      </w:r>
      <w:r w:rsidRPr="00BD491B">
        <w:rPr>
          <w:sz w:val="28"/>
          <w:szCs w:val="28"/>
        </w:rPr>
        <w:t xml:space="preserve"> – Лазарев Алексей </w:t>
      </w:r>
      <w:proofErr w:type="gramStart"/>
      <w:r w:rsidRPr="00BD491B">
        <w:rPr>
          <w:sz w:val="28"/>
          <w:szCs w:val="28"/>
        </w:rPr>
        <w:t>Владимирович</w:t>
      </w:r>
      <w:proofErr w:type="gramEnd"/>
      <w:r w:rsidRPr="00BD491B">
        <w:rPr>
          <w:sz w:val="28"/>
          <w:szCs w:val="28"/>
        </w:rPr>
        <w:t xml:space="preserve"> который довел  информацию о количестве зарегистрированных   граждан, в пользовании которых находится оружие, о количестве проверок и выявленных правонарушениях, о добровольной сдачи оружия, освоении денежных средств и работы частной охраны. </w:t>
      </w:r>
    </w:p>
    <w:p w:rsidR="00B461D0" w:rsidRDefault="00BD491B" w:rsidP="00BD491B">
      <w:pPr>
        <w:jc w:val="both"/>
        <w:rPr>
          <w:sz w:val="28"/>
          <w:szCs w:val="28"/>
        </w:rPr>
      </w:pPr>
      <w:r w:rsidRPr="00BD491B">
        <w:rPr>
          <w:sz w:val="28"/>
          <w:szCs w:val="28"/>
        </w:rPr>
        <w:t xml:space="preserve">          По второму вопро</w:t>
      </w:r>
      <w:r>
        <w:rPr>
          <w:sz w:val="28"/>
          <w:szCs w:val="28"/>
        </w:rPr>
        <w:t xml:space="preserve">су </w:t>
      </w:r>
      <w:r w:rsidRPr="00BD491B">
        <w:rPr>
          <w:b/>
          <w:sz w:val="28"/>
          <w:szCs w:val="28"/>
        </w:rPr>
        <w:t>«</w:t>
      </w:r>
      <w:r w:rsidRPr="00BD491B">
        <w:rPr>
          <w:sz w:val="28"/>
          <w:szCs w:val="28"/>
        </w:rPr>
        <w:t>О профилактике незаконного оборота алкогольной и спиртосодержащей продукции, алкоголизма и острых отравлений в быту. Информирование населения об опасности употребления алкогольной и спиртосодержащей продукции для жизни и здоровья. О выявленных фактах незаконного оборота спиртосодержащей продукции и привлечение к установленной законом отве</w:t>
      </w:r>
      <w:r>
        <w:rPr>
          <w:sz w:val="28"/>
          <w:szCs w:val="28"/>
        </w:rPr>
        <w:t xml:space="preserve">тственности за данные нарушения  </w:t>
      </w:r>
      <w:r w:rsidRPr="00BD491B">
        <w:rPr>
          <w:sz w:val="28"/>
          <w:szCs w:val="28"/>
        </w:rPr>
        <w:t xml:space="preserve"> (по итогам 2024г.  и 1-го квартала 2025 г</w:t>
      </w:r>
      <w:r w:rsidRPr="00BD491B">
        <w:rPr>
          <w:sz w:val="28"/>
          <w:szCs w:val="28"/>
        </w:rPr>
        <w:t>» выступили  начальник уголовного</w:t>
      </w:r>
      <w:r>
        <w:rPr>
          <w:sz w:val="28"/>
          <w:szCs w:val="28"/>
        </w:rPr>
        <w:t xml:space="preserve"> розыска ОМВД России « </w:t>
      </w:r>
      <w:proofErr w:type="spellStart"/>
      <w:r>
        <w:rPr>
          <w:sz w:val="28"/>
          <w:szCs w:val="28"/>
        </w:rPr>
        <w:t>Ибресинский</w:t>
      </w:r>
      <w:proofErr w:type="spellEnd"/>
      <w:r>
        <w:rPr>
          <w:sz w:val="28"/>
          <w:szCs w:val="28"/>
        </w:rPr>
        <w:t xml:space="preserve">» Протасов Вячеслав Леонидович и </w:t>
      </w:r>
      <w:proofErr w:type="spellStart"/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>.о</w:t>
      </w:r>
      <w:proofErr w:type="spellEnd"/>
      <w:r>
        <w:rPr>
          <w:sz w:val="28"/>
          <w:szCs w:val="28"/>
        </w:rPr>
        <w:t xml:space="preserve">. главного врача БУ « </w:t>
      </w:r>
      <w:proofErr w:type="spellStart"/>
      <w:r>
        <w:rPr>
          <w:sz w:val="28"/>
          <w:szCs w:val="28"/>
        </w:rPr>
        <w:t>Ибресинская</w:t>
      </w:r>
      <w:proofErr w:type="spellEnd"/>
      <w:r>
        <w:rPr>
          <w:sz w:val="28"/>
          <w:szCs w:val="28"/>
        </w:rPr>
        <w:t xml:space="preserve"> ЦРБ»</w:t>
      </w:r>
      <w:r w:rsidR="00BB1679">
        <w:rPr>
          <w:sz w:val="28"/>
          <w:szCs w:val="28"/>
        </w:rPr>
        <w:t xml:space="preserve">  Яковлева Мари</w:t>
      </w:r>
      <w:r>
        <w:rPr>
          <w:sz w:val="28"/>
          <w:szCs w:val="28"/>
        </w:rPr>
        <w:t>на Павловна</w:t>
      </w:r>
      <w:r w:rsidR="00BB1679">
        <w:rPr>
          <w:sz w:val="28"/>
          <w:szCs w:val="28"/>
        </w:rPr>
        <w:t>.</w:t>
      </w:r>
    </w:p>
    <w:p w:rsidR="00BD491B" w:rsidRDefault="00B461D0" w:rsidP="00BD49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bookmarkStart w:id="0" w:name="_GoBack"/>
      <w:bookmarkEnd w:id="0"/>
      <w:r w:rsidR="00BB1679">
        <w:rPr>
          <w:sz w:val="28"/>
          <w:szCs w:val="28"/>
        </w:rPr>
        <w:t xml:space="preserve">В докладе ОМВД России « </w:t>
      </w:r>
      <w:proofErr w:type="spellStart"/>
      <w:r w:rsidR="00BB1679">
        <w:rPr>
          <w:sz w:val="28"/>
          <w:szCs w:val="28"/>
        </w:rPr>
        <w:t>Ибресинский</w:t>
      </w:r>
      <w:proofErr w:type="spellEnd"/>
      <w:r w:rsidR="00BB1679">
        <w:rPr>
          <w:sz w:val="28"/>
          <w:szCs w:val="28"/>
        </w:rPr>
        <w:t>» доведена информация о комплексе организационно-практических мер, направленных на выявление правонарушений в сфере антиалкогольного законодательства, а также выявление правонарушений в сфере  особых требований и правил розничной продажи алкогольной и спиртосодержащей продукции.</w:t>
      </w:r>
    </w:p>
    <w:p w:rsidR="00B461D0" w:rsidRPr="00BD491B" w:rsidRDefault="00B461D0" w:rsidP="00BD491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главного врача БУ « </w:t>
      </w:r>
      <w:proofErr w:type="spellStart"/>
      <w:r>
        <w:rPr>
          <w:sz w:val="28"/>
          <w:szCs w:val="28"/>
        </w:rPr>
        <w:t>Ибресинская</w:t>
      </w:r>
      <w:proofErr w:type="spellEnd"/>
      <w:r>
        <w:rPr>
          <w:sz w:val="28"/>
          <w:szCs w:val="28"/>
        </w:rPr>
        <w:t xml:space="preserve"> ЦРБ»  озвучила проблемные моменты прохождения лечения лиц, зависимых от алкоголизма; алгоритм  информирования населения об опасности употребления алкогольной и спиртосодержащей продукции.</w:t>
      </w:r>
    </w:p>
    <w:p w:rsidR="00BD491B" w:rsidRPr="0087711D" w:rsidRDefault="00BD491B" w:rsidP="00BD491B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87711D">
        <w:rPr>
          <w:i/>
          <w:sz w:val="28"/>
          <w:szCs w:val="28"/>
        </w:rPr>
        <w:t xml:space="preserve"> </w:t>
      </w:r>
    </w:p>
    <w:sectPr w:rsidR="00BD491B" w:rsidRPr="00877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60551"/>
    <w:multiLevelType w:val="multilevel"/>
    <w:tmpl w:val="2A2432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EB7"/>
    <w:rsid w:val="00007AFA"/>
    <w:rsid w:val="005B0EB7"/>
    <w:rsid w:val="0087711D"/>
    <w:rsid w:val="00967B23"/>
    <w:rsid w:val="00AF44BE"/>
    <w:rsid w:val="00B461D0"/>
    <w:rsid w:val="00BB1679"/>
    <w:rsid w:val="00BD491B"/>
    <w:rsid w:val="00CA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B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71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B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7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Нейля Рахимулловна</dc:creator>
  <cp:keywords/>
  <dc:description/>
  <cp:lastModifiedBy>Нейля Рахимулловна</cp:lastModifiedBy>
  <cp:revision>4</cp:revision>
  <cp:lastPrinted>2024-03-25T12:07:00Z</cp:lastPrinted>
  <dcterms:created xsi:type="dcterms:W3CDTF">2024-03-25T11:59:00Z</dcterms:created>
  <dcterms:modified xsi:type="dcterms:W3CDTF">2025-03-10T11:07:00Z</dcterms:modified>
</cp:coreProperties>
</file>