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EF284" w14:textId="77777777" w:rsidR="00AD5B21" w:rsidRDefault="00AD5B21"/>
    <w:p w14:paraId="6D27EE22" w14:textId="77777777" w:rsidR="00AD5B21" w:rsidRDefault="00AD5B21"/>
    <w:p w14:paraId="4983FC5C" w14:textId="77777777" w:rsidR="007777A8" w:rsidRDefault="007777A8"/>
    <w:tbl>
      <w:tblPr>
        <w:tblpPr w:leftFromText="180" w:rightFromText="180" w:vertAnchor="text" w:horzAnchor="margin" w:tblpXSpec="center" w:tblpY="-344"/>
        <w:tblW w:w="0" w:type="auto"/>
        <w:tblLook w:val="04A0" w:firstRow="1" w:lastRow="0" w:firstColumn="1" w:lastColumn="0" w:noHBand="0" w:noVBand="1"/>
      </w:tblPr>
      <w:tblGrid>
        <w:gridCol w:w="3879"/>
        <w:gridCol w:w="1536"/>
        <w:gridCol w:w="3940"/>
      </w:tblGrid>
      <w:tr w:rsidR="005B6501" w:rsidRPr="00E7324A" w14:paraId="4D587688" w14:textId="77777777" w:rsidTr="00E7324A">
        <w:trPr>
          <w:cantSplit/>
          <w:trHeight w:val="542"/>
        </w:trPr>
        <w:tc>
          <w:tcPr>
            <w:tcW w:w="3879" w:type="dxa"/>
          </w:tcPr>
          <w:p w14:paraId="5C7869D7" w14:textId="77777777" w:rsidR="005B6501" w:rsidRPr="00E7324A" w:rsidRDefault="005B6501" w:rsidP="007955E0">
            <w:pPr>
              <w:jc w:val="center"/>
              <w:rPr>
                <w:b/>
                <w:bCs/>
                <w:noProof/>
                <w:sz w:val="24"/>
                <w:szCs w:val="24"/>
              </w:rPr>
            </w:pPr>
          </w:p>
          <w:p w14:paraId="12814E8D" w14:textId="04986457"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ЧĂВАШ</w:t>
            </w:r>
            <w:r w:rsidR="00212D97">
              <w:rPr>
                <w:b/>
                <w:bCs/>
                <w:noProof/>
                <w:sz w:val="24"/>
                <w:szCs w:val="24"/>
                <w:lang w:val="x-none" w:eastAsia="x-none"/>
              </w:rPr>
              <w:t xml:space="preserve"> </w:t>
            </w:r>
            <w:r w:rsidRPr="00E7324A">
              <w:rPr>
                <w:b/>
                <w:bCs/>
                <w:noProof/>
                <w:sz w:val="24"/>
                <w:szCs w:val="24"/>
                <w:lang w:val="x-none" w:eastAsia="x-none"/>
              </w:rPr>
              <w:t>РЕСПУБЛИКИН</w:t>
            </w:r>
          </w:p>
          <w:p w14:paraId="05AF2ADA" w14:textId="77777777" w:rsidR="005B6501" w:rsidRPr="00E7324A" w:rsidRDefault="005B6501" w:rsidP="007955E0">
            <w:pPr>
              <w:jc w:val="center"/>
              <w:rPr>
                <w:sz w:val="24"/>
                <w:szCs w:val="24"/>
              </w:rPr>
            </w:pPr>
          </w:p>
        </w:tc>
        <w:tc>
          <w:tcPr>
            <w:tcW w:w="1536" w:type="dxa"/>
            <w:vMerge w:val="restart"/>
            <w:hideMark/>
          </w:tcPr>
          <w:p w14:paraId="2C0BA671" w14:textId="77777777" w:rsidR="005B6501" w:rsidRPr="00E7324A" w:rsidRDefault="005B6501" w:rsidP="007955E0">
            <w:pPr>
              <w:rPr>
                <w:sz w:val="24"/>
                <w:szCs w:val="24"/>
              </w:rPr>
            </w:pPr>
            <w:r w:rsidRPr="00E7324A">
              <w:rPr>
                <w:noProof/>
                <w:sz w:val="24"/>
                <w:szCs w:val="24"/>
              </w:rPr>
              <w:drawing>
                <wp:inline distT="0" distB="0" distL="0" distR="0" wp14:anchorId="2DAEC34C" wp14:editId="2487143A">
                  <wp:extent cx="832485" cy="989330"/>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989330"/>
                          </a:xfrm>
                          <a:prstGeom prst="rect">
                            <a:avLst/>
                          </a:prstGeom>
                          <a:noFill/>
                          <a:ln>
                            <a:noFill/>
                          </a:ln>
                        </pic:spPr>
                      </pic:pic>
                    </a:graphicData>
                  </a:graphic>
                </wp:inline>
              </w:drawing>
            </w:r>
          </w:p>
        </w:tc>
        <w:tc>
          <w:tcPr>
            <w:tcW w:w="3940" w:type="dxa"/>
          </w:tcPr>
          <w:p w14:paraId="55FD0E32" w14:textId="77777777" w:rsidR="005B6501" w:rsidRPr="00E7324A" w:rsidRDefault="005B6501" w:rsidP="007955E0">
            <w:pPr>
              <w:jc w:val="center"/>
              <w:rPr>
                <w:b/>
                <w:bCs/>
                <w:noProof/>
                <w:sz w:val="24"/>
                <w:szCs w:val="24"/>
              </w:rPr>
            </w:pPr>
          </w:p>
          <w:p w14:paraId="68168980" w14:textId="1FDC3DD3"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ЧУВАШСКАЯ</w:t>
            </w:r>
            <w:r w:rsidR="00212D97">
              <w:rPr>
                <w:b/>
                <w:bCs/>
                <w:noProof/>
                <w:sz w:val="24"/>
                <w:szCs w:val="24"/>
                <w:lang w:val="x-none" w:eastAsia="x-none"/>
              </w:rPr>
              <w:t xml:space="preserve"> </w:t>
            </w:r>
            <w:r w:rsidRPr="00E7324A">
              <w:rPr>
                <w:b/>
                <w:bCs/>
                <w:noProof/>
                <w:sz w:val="24"/>
                <w:szCs w:val="24"/>
                <w:lang w:val="x-none" w:eastAsia="x-none"/>
              </w:rPr>
              <w:t>РЕСПУБЛИКА</w:t>
            </w:r>
            <w:r w:rsidR="00212D97">
              <w:rPr>
                <w:b/>
                <w:bCs/>
                <w:noProof/>
                <w:sz w:val="24"/>
                <w:szCs w:val="24"/>
                <w:lang w:val="x-none" w:eastAsia="x-none"/>
              </w:rPr>
              <w:t xml:space="preserve"> </w:t>
            </w:r>
          </w:p>
          <w:p w14:paraId="43A5DE93" w14:textId="77777777" w:rsidR="005B6501" w:rsidRPr="00E7324A" w:rsidRDefault="005B6501" w:rsidP="007955E0">
            <w:pPr>
              <w:jc w:val="center"/>
              <w:rPr>
                <w:sz w:val="24"/>
                <w:szCs w:val="24"/>
              </w:rPr>
            </w:pPr>
          </w:p>
        </w:tc>
      </w:tr>
      <w:tr w:rsidR="005B6501" w:rsidRPr="00E7324A" w14:paraId="689F6E6B" w14:textId="77777777" w:rsidTr="00E7324A">
        <w:trPr>
          <w:cantSplit/>
          <w:trHeight w:val="1785"/>
        </w:trPr>
        <w:tc>
          <w:tcPr>
            <w:tcW w:w="3879" w:type="dxa"/>
          </w:tcPr>
          <w:p w14:paraId="55C82409" w14:textId="2F5D8660" w:rsidR="005B6501" w:rsidRPr="00E7324A" w:rsidRDefault="005B6501" w:rsidP="007955E0">
            <w:pPr>
              <w:jc w:val="center"/>
              <w:rPr>
                <w:b/>
                <w:bCs/>
                <w:noProof/>
                <w:sz w:val="24"/>
                <w:szCs w:val="24"/>
              </w:rPr>
            </w:pPr>
            <w:r w:rsidRPr="00E7324A">
              <w:rPr>
                <w:b/>
                <w:bCs/>
                <w:noProof/>
                <w:sz w:val="24"/>
                <w:szCs w:val="24"/>
              </w:rPr>
              <w:t>КАНАШ</w:t>
            </w:r>
            <w:r w:rsidR="00212D97">
              <w:rPr>
                <w:b/>
                <w:bCs/>
                <w:noProof/>
                <w:sz w:val="24"/>
                <w:szCs w:val="24"/>
              </w:rPr>
              <w:t xml:space="preserve"> </w:t>
            </w:r>
          </w:p>
          <w:p w14:paraId="7A1B44EF" w14:textId="34122E82" w:rsidR="005B6501" w:rsidRPr="00E7324A" w:rsidRDefault="005B6501" w:rsidP="007955E0">
            <w:pPr>
              <w:jc w:val="center"/>
              <w:rPr>
                <w:b/>
                <w:bCs/>
                <w:noProof/>
                <w:sz w:val="24"/>
                <w:szCs w:val="24"/>
              </w:rPr>
            </w:pPr>
            <w:r w:rsidRPr="00E7324A">
              <w:rPr>
                <w:b/>
                <w:bCs/>
                <w:noProof/>
                <w:sz w:val="24"/>
                <w:szCs w:val="24"/>
              </w:rPr>
              <w:t>МУНИЦИПАЛЛĂ</w:t>
            </w:r>
            <w:r w:rsidR="00212D97">
              <w:rPr>
                <w:b/>
                <w:bCs/>
                <w:noProof/>
                <w:sz w:val="24"/>
                <w:szCs w:val="24"/>
              </w:rPr>
              <w:t xml:space="preserve"> </w:t>
            </w:r>
            <w:r w:rsidRPr="00E7324A">
              <w:rPr>
                <w:b/>
                <w:bCs/>
                <w:noProof/>
                <w:sz w:val="24"/>
                <w:szCs w:val="24"/>
              </w:rPr>
              <w:t>ОКРУГĚН</w:t>
            </w:r>
          </w:p>
          <w:p w14:paraId="03307299" w14:textId="0836A1D0" w:rsidR="005B6501" w:rsidRPr="00E7324A" w:rsidRDefault="005B6501" w:rsidP="007955E0">
            <w:pPr>
              <w:jc w:val="center"/>
              <w:rPr>
                <w:b/>
                <w:bCs/>
                <w:noProof/>
                <w:sz w:val="24"/>
                <w:szCs w:val="24"/>
              </w:rPr>
            </w:pPr>
            <w:r w:rsidRPr="00E7324A">
              <w:rPr>
                <w:b/>
                <w:bCs/>
                <w:noProof/>
                <w:sz w:val="24"/>
                <w:szCs w:val="24"/>
              </w:rPr>
              <w:t>ДЕПУТАТСЕН</w:t>
            </w:r>
            <w:r w:rsidR="00212D97">
              <w:rPr>
                <w:b/>
                <w:bCs/>
                <w:noProof/>
                <w:sz w:val="24"/>
                <w:szCs w:val="24"/>
              </w:rPr>
              <w:t xml:space="preserve"> </w:t>
            </w:r>
            <w:r w:rsidRPr="00E7324A">
              <w:rPr>
                <w:b/>
                <w:bCs/>
                <w:noProof/>
                <w:sz w:val="24"/>
                <w:szCs w:val="24"/>
              </w:rPr>
              <w:t>ПУХĂВĚ</w:t>
            </w:r>
            <w:r w:rsidR="00212D97">
              <w:rPr>
                <w:b/>
                <w:bCs/>
                <w:noProof/>
                <w:sz w:val="24"/>
                <w:szCs w:val="24"/>
              </w:rPr>
              <w:t xml:space="preserve"> </w:t>
            </w:r>
          </w:p>
          <w:p w14:paraId="74A90F1A" w14:textId="77777777" w:rsidR="005B6501" w:rsidRPr="00E7324A" w:rsidRDefault="005B6501" w:rsidP="007955E0">
            <w:pPr>
              <w:jc w:val="center"/>
              <w:rPr>
                <w:b/>
                <w:bCs/>
                <w:noProof/>
                <w:sz w:val="24"/>
                <w:szCs w:val="24"/>
              </w:rPr>
            </w:pPr>
          </w:p>
          <w:p w14:paraId="14B54925" w14:textId="77777777" w:rsidR="005B6501" w:rsidRPr="00E7324A" w:rsidRDefault="005B6501" w:rsidP="007955E0">
            <w:pPr>
              <w:jc w:val="center"/>
              <w:rPr>
                <w:rFonts w:eastAsia="Calibri"/>
                <w:b/>
                <w:caps/>
                <w:sz w:val="24"/>
                <w:szCs w:val="24"/>
              </w:rPr>
            </w:pPr>
            <w:r w:rsidRPr="00E7324A">
              <w:rPr>
                <w:rFonts w:eastAsia="Calibri"/>
                <w:b/>
                <w:caps/>
                <w:sz w:val="24"/>
                <w:szCs w:val="24"/>
              </w:rPr>
              <w:t>йышĂну</w:t>
            </w:r>
          </w:p>
          <w:p w14:paraId="09C3BBD4" w14:textId="77777777" w:rsidR="005B6501" w:rsidRPr="00E7324A" w:rsidRDefault="005B6501" w:rsidP="007955E0">
            <w:pPr>
              <w:rPr>
                <w:sz w:val="24"/>
                <w:szCs w:val="24"/>
              </w:rPr>
            </w:pPr>
          </w:p>
          <w:p w14:paraId="35096E03" w14:textId="3867FFA5" w:rsidR="005B6501" w:rsidRPr="005B4FBF" w:rsidRDefault="003F0C47" w:rsidP="007955E0">
            <w:pPr>
              <w:jc w:val="center"/>
              <w:rPr>
                <w:b/>
                <w:noProof/>
                <w:sz w:val="24"/>
                <w:szCs w:val="24"/>
              </w:rPr>
            </w:pPr>
            <w:r w:rsidRPr="003F0C47">
              <w:rPr>
                <w:b/>
                <w:noProof/>
                <w:sz w:val="24"/>
                <w:szCs w:val="24"/>
              </w:rPr>
              <w:t>12.12.2024 г. № 8/</w:t>
            </w:r>
            <w:r>
              <w:rPr>
                <w:b/>
                <w:noProof/>
                <w:sz w:val="24"/>
                <w:szCs w:val="24"/>
              </w:rPr>
              <w:t>7</w:t>
            </w:r>
            <w:r w:rsidRPr="003F0C47">
              <w:rPr>
                <w:b/>
                <w:noProof/>
                <w:sz w:val="24"/>
                <w:szCs w:val="24"/>
              </w:rPr>
              <w:t xml:space="preserve">  </w:t>
            </w:r>
          </w:p>
          <w:p w14:paraId="45CE3332" w14:textId="7C60E294" w:rsidR="005B6501" w:rsidRPr="00E7324A" w:rsidRDefault="005B6501" w:rsidP="007955E0">
            <w:pPr>
              <w:jc w:val="center"/>
              <w:rPr>
                <w:noProof/>
                <w:sz w:val="24"/>
                <w:szCs w:val="24"/>
              </w:rPr>
            </w:pPr>
            <w:r w:rsidRPr="00E7324A">
              <w:rPr>
                <w:noProof/>
                <w:sz w:val="24"/>
                <w:szCs w:val="24"/>
              </w:rPr>
              <w:t>Канаш</w:t>
            </w:r>
            <w:r w:rsidR="00212D97">
              <w:rPr>
                <w:noProof/>
                <w:sz w:val="24"/>
                <w:szCs w:val="24"/>
              </w:rPr>
              <w:t xml:space="preserve"> </w:t>
            </w:r>
            <w:r w:rsidRPr="00E7324A">
              <w:rPr>
                <w:noProof/>
                <w:sz w:val="24"/>
                <w:szCs w:val="24"/>
              </w:rPr>
              <w:t>хули</w:t>
            </w:r>
          </w:p>
        </w:tc>
        <w:tc>
          <w:tcPr>
            <w:tcW w:w="0" w:type="auto"/>
            <w:vMerge/>
            <w:vAlign w:val="center"/>
            <w:hideMark/>
          </w:tcPr>
          <w:p w14:paraId="128ED14B" w14:textId="77777777" w:rsidR="005B6501" w:rsidRPr="00E7324A" w:rsidRDefault="005B6501" w:rsidP="007955E0">
            <w:pPr>
              <w:ind w:firstLine="567"/>
              <w:rPr>
                <w:sz w:val="24"/>
                <w:szCs w:val="24"/>
              </w:rPr>
            </w:pPr>
          </w:p>
        </w:tc>
        <w:tc>
          <w:tcPr>
            <w:tcW w:w="3940" w:type="dxa"/>
          </w:tcPr>
          <w:p w14:paraId="0BFFF2B5" w14:textId="743D902E" w:rsidR="005B6501" w:rsidRPr="00E7324A" w:rsidRDefault="005B6501" w:rsidP="007955E0">
            <w:pPr>
              <w:jc w:val="center"/>
              <w:rPr>
                <w:b/>
                <w:bCs/>
                <w:noProof/>
                <w:sz w:val="24"/>
                <w:szCs w:val="24"/>
              </w:rPr>
            </w:pPr>
            <w:r w:rsidRPr="00E7324A">
              <w:rPr>
                <w:b/>
                <w:bCs/>
                <w:noProof/>
                <w:sz w:val="24"/>
                <w:szCs w:val="24"/>
              </w:rPr>
              <w:t>СОБРАНИЕ</w:t>
            </w:r>
            <w:r w:rsidR="00212D97">
              <w:rPr>
                <w:b/>
                <w:bCs/>
                <w:noProof/>
                <w:sz w:val="24"/>
                <w:szCs w:val="24"/>
              </w:rPr>
              <w:t xml:space="preserve"> </w:t>
            </w:r>
            <w:r w:rsidRPr="00E7324A">
              <w:rPr>
                <w:b/>
                <w:bCs/>
                <w:noProof/>
                <w:sz w:val="24"/>
                <w:szCs w:val="24"/>
              </w:rPr>
              <w:t>ДЕПУТАТОВ</w:t>
            </w:r>
            <w:r w:rsidR="00212D97">
              <w:rPr>
                <w:b/>
                <w:bCs/>
                <w:noProof/>
                <w:sz w:val="24"/>
                <w:szCs w:val="24"/>
              </w:rPr>
              <w:t xml:space="preserve"> </w:t>
            </w:r>
          </w:p>
          <w:p w14:paraId="750EAFAA" w14:textId="6E143D4B" w:rsidR="005B6501" w:rsidRPr="00E7324A" w:rsidRDefault="005B6501" w:rsidP="007955E0">
            <w:pPr>
              <w:jc w:val="center"/>
              <w:rPr>
                <w:noProof/>
                <w:sz w:val="24"/>
                <w:szCs w:val="24"/>
              </w:rPr>
            </w:pPr>
            <w:r w:rsidRPr="00E7324A">
              <w:rPr>
                <w:b/>
                <w:bCs/>
                <w:noProof/>
                <w:sz w:val="24"/>
                <w:szCs w:val="24"/>
              </w:rPr>
              <w:t>КАНАШСКОГО</w:t>
            </w:r>
            <w:r w:rsidR="00212D97">
              <w:rPr>
                <w:b/>
                <w:bCs/>
                <w:noProof/>
                <w:sz w:val="24"/>
                <w:szCs w:val="24"/>
              </w:rPr>
              <w:t xml:space="preserve"> </w:t>
            </w:r>
            <w:r w:rsidRPr="00E7324A">
              <w:rPr>
                <w:b/>
                <w:bCs/>
                <w:noProof/>
                <w:sz w:val="24"/>
                <w:szCs w:val="24"/>
              </w:rPr>
              <w:t>МУНИЦИПАЛЬНОГО</w:t>
            </w:r>
            <w:r w:rsidR="00212D97">
              <w:rPr>
                <w:b/>
                <w:bCs/>
                <w:noProof/>
                <w:sz w:val="24"/>
                <w:szCs w:val="24"/>
              </w:rPr>
              <w:t xml:space="preserve"> </w:t>
            </w:r>
            <w:r w:rsidRPr="00E7324A">
              <w:rPr>
                <w:b/>
                <w:bCs/>
                <w:noProof/>
                <w:sz w:val="24"/>
                <w:szCs w:val="24"/>
              </w:rPr>
              <w:t>ОКРУГА</w:t>
            </w:r>
          </w:p>
          <w:p w14:paraId="4F760983" w14:textId="77777777" w:rsidR="005B6501" w:rsidRPr="00E7324A" w:rsidRDefault="005B6501" w:rsidP="007955E0">
            <w:pPr>
              <w:jc w:val="center"/>
              <w:outlineLvl w:val="1"/>
              <w:rPr>
                <w:b/>
                <w:bCs/>
                <w:sz w:val="24"/>
                <w:szCs w:val="24"/>
              </w:rPr>
            </w:pPr>
          </w:p>
          <w:p w14:paraId="7E57D10F" w14:textId="77777777" w:rsidR="005B6501" w:rsidRPr="00E7324A" w:rsidRDefault="005B6501" w:rsidP="007955E0">
            <w:pPr>
              <w:jc w:val="center"/>
              <w:outlineLvl w:val="1"/>
              <w:rPr>
                <w:b/>
                <w:bCs/>
                <w:sz w:val="24"/>
                <w:szCs w:val="24"/>
              </w:rPr>
            </w:pPr>
            <w:r w:rsidRPr="00E7324A">
              <w:rPr>
                <w:b/>
                <w:bCs/>
                <w:sz w:val="24"/>
                <w:szCs w:val="24"/>
              </w:rPr>
              <w:t>РЕШЕНИЕ</w:t>
            </w:r>
          </w:p>
          <w:p w14:paraId="09FC30ED" w14:textId="77777777" w:rsidR="005B6501" w:rsidRPr="00E7324A" w:rsidRDefault="005B6501" w:rsidP="007955E0">
            <w:pPr>
              <w:rPr>
                <w:sz w:val="24"/>
                <w:szCs w:val="24"/>
              </w:rPr>
            </w:pPr>
          </w:p>
          <w:p w14:paraId="2AEDACF8" w14:textId="21429F3A" w:rsidR="005B6501" w:rsidRPr="005B4FBF" w:rsidRDefault="003F0C47" w:rsidP="007955E0">
            <w:pPr>
              <w:jc w:val="center"/>
              <w:rPr>
                <w:b/>
                <w:sz w:val="24"/>
                <w:szCs w:val="24"/>
                <w:u w:val="single"/>
              </w:rPr>
            </w:pPr>
            <w:r w:rsidRPr="003F0C47">
              <w:rPr>
                <w:b/>
                <w:sz w:val="24"/>
                <w:szCs w:val="24"/>
              </w:rPr>
              <w:t xml:space="preserve">12.12.2024 г. № 8/7  </w:t>
            </w:r>
            <w:r w:rsidR="00212D97">
              <w:rPr>
                <w:b/>
                <w:sz w:val="24"/>
                <w:szCs w:val="24"/>
                <w:u w:val="single"/>
              </w:rPr>
              <w:t xml:space="preserve">   </w:t>
            </w:r>
          </w:p>
          <w:p w14:paraId="7B117AC2" w14:textId="05E34DB1" w:rsidR="005B6501" w:rsidRPr="00E7324A" w:rsidRDefault="005B6501" w:rsidP="007955E0">
            <w:pPr>
              <w:jc w:val="center"/>
              <w:rPr>
                <w:noProof/>
                <w:sz w:val="24"/>
                <w:szCs w:val="24"/>
              </w:rPr>
            </w:pPr>
            <w:r w:rsidRPr="00E7324A">
              <w:rPr>
                <w:sz w:val="24"/>
                <w:szCs w:val="24"/>
              </w:rPr>
              <w:t>город</w:t>
            </w:r>
            <w:r w:rsidR="00212D97">
              <w:rPr>
                <w:sz w:val="24"/>
                <w:szCs w:val="24"/>
              </w:rPr>
              <w:t xml:space="preserve"> </w:t>
            </w:r>
            <w:r w:rsidRPr="00E7324A">
              <w:rPr>
                <w:sz w:val="24"/>
                <w:szCs w:val="24"/>
              </w:rPr>
              <w:t>Канаш</w:t>
            </w:r>
          </w:p>
        </w:tc>
      </w:tr>
    </w:tbl>
    <w:p w14:paraId="5BB36A2E" w14:textId="62D066D7" w:rsidR="00631A02" w:rsidRDefault="007777A8" w:rsidP="007777A8">
      <w:pPr>
        <w:autoSpaceDE w:val="0"/>
        <w:autoSpaceDN w:val="0"/>
        <w:adjustRightInd w:val="0"/>
        <w:ind w:right="4677"/>
        <w:jc w:val="both"/>
        <w:rPr>
          <w:b/>
          <w:sz w:val="24"/>
          <w:szCs w:val="24"/>
        </w:rPr>
      </w:pPr>
      <w:r w:rsidRPr="007777A8">
        <w:rPr>
          <w:b/>
          <w:sz w:val="24"/>
          <w:szCs w:val="24"/>
        </w:rPr>
        <w:t>О</w:t>
      </w:r>
      <w:r w:rsidR="00212D97">
        <w:rPr>
          <w:b/>
          <w:sz w:val="24"/>
          <w:szCs w:val="24"/>
        </w:rPr>
        <w:t xml:space="preserve"> </w:t>
      </w:r>
      <w:r w:rsidRPr="007777A8">
        <w:rPr>
          <w:b/>
          <w:sz w:val="24"/>
          <w:szCs w:val="24"/>
        </w:rPr>
        <w:t>приз</w:t>
      </w:r>
      <w:r>
        <w:rPr>
          <w:b/>
          <w:sz w:val="24"/>
          <w:szCs w:val="24"/>
        </w:rPr>
        <w:t>нании</w:t>
      </w:r>
      <w:r w:rsidR="00212D97">
        <w:rPr>
          <w:b/>
          <w:sz w:val="24"/>
          <w:szCs w:val="24"/>
        </w:rPr>
        <w:t xml:space="preserve"> </w:t>
      </w:r>
      <w:r>
        <w:rPr>
          <w:b/>
          <w:sz w:val="24"/>
          <w:szCs w:val="24"/>
        </w:rPr>
        <w:t>утратившими</w:t>
      </w:r>
      <w:r w:rsidR="00212D97">
        <w:rPr>
          <w:b/>
          <w:sz w:val="24"/>
          <w:szCs w:val="24"/>
        </w:rPr>
        <w:t xml:space="preserve"> </w:t>
      </w:r>
      <w:r>
        <w:rPr>
          <w:b/>
          <w:sz w:val="24"/>
          <w:szCs w:val="24"/>
        </w:rPr>
        <w:t>силу</w:t>
      </w:r>
      <w:r w:rsidR="00212D97">
        <w:rPr>
          <w:b/>
          <w:sz w:val="24"/>
          <w:szCs w:val="24"/>
        </w:rPr>
        <w:t xml:space="preserve"> </w:t>
      </w:r>
      <w:r>
        <w:rPr>
          <w:b/>
          <w:sz w:val="24"/>
          <w:szCs w:val="24"/>
        </w:rPr>
        <w:t>некоторых</w:t>
      </w:r>
      <w:r w:rsidR="00212D97">
        <w:rPr>
          <w:b/>
          <w:sz w:val="24"/>
          <w:szCs w:val="24"/>
        </w:rPr>
        <w:t xml:space="preserve"> </w:t>
      </w:r>
      <w:r w:rsidRPr="007777A8">
        <w:rPr>
          <w:b/>
          <w:sz w:val="24"/>
          <w:szCs w:val="24"/>
        </w:rPr>
        <w:t>решений</w:t>
      </w:r>
      <w:r w:rsidR="00212D97">
        <w:rPr>
          <w:b/>
          <w:sz w:val="24"/>
          <w:szCs w:val="24"/>
        </w:rPr>
        <w:t xml:space="preserve"> </w:t>
      </w:r>
      <w:r w:rsidRPr="007777A8">
        <w:rPr>
          <w:b/>
          <w:sz w:val="24"/>
          <w:szCs w:val="24"/>
        </w:rPr>
        <w:t>Собрания</w:t>
      </w:r>
      <w:r w:rsidR="00212D97">
        <w:rPr>
          <w:b/>
          <w:sz w:val="24"/>
          <w:szCs w:val="24"/>
        </w:rPr>
        <w:t xml:space="preserve"> </w:t>
      </w:r>
      <w:r w:rsidRPr="007777A8">
        <w:rPr>
          <w:b/>
          <w:sz w:val="24"/>
          <w:szCs w:val="24"/>
        </w:rPr>
        <w:t>депутатов</w:t>
      </w:r>
      <w:r w:rsidR="00212D97">
        <w:rPr>
          <w:b/>
          <w:sz w:val="24"/>
          <w:szCs w:val="24"/>
        </w:rPr>
        <w:t xml:space="preserve"> </w:t>
      </w:r>
      <w:r w:rsidRPr="007777A8">
        <w:rPr>
          <w:b/>
          <w:sz w:val="24"/>
          <w:szCs w:val="24"/>
        </w:rPr>
        <w:t>города</w:t>
      </w:r>
      <w:r w:rsidR="00212D97">
        <w:rPr>
          <w:b/>
          <w:sz w:val="24"/>
          <w:szCs w:val="24"/>
        </w:rPr>
        <w:t xml:space="preserve"> </w:t>
      </w:r>
      <w:r w:rsidRPr="007777A8">
        <w:rPr>
          <w:b/>
          <w:sz w:val="24"/>
          <w:szCs w:val="24"/>
        </w:rPr>
        <w:t>Канаш</w:t>
      </w:r>
      <w:r w:rsidR="00212D97">
        <w:rPr>
          <w:b/>
          <w:sz w:val="24"/>
          <w:szCs w:val="24"/>
        </w:rPr>
        <w:t xml:space="preserve"> </w:t>
      </w:r>
      <w:r w:rsidRPr="007777A8">
        <w:rPr>
          <w:b/>
          <w:sz w:val="24"/>
          <w:szCs w:val="24"/>
        </w:rPr>
        <w:t>Чувашской</w:t>
      </w:r>
      <w:r w:rsidR="00212D97">
        <w:rPr>
          <w:b/>
          <w:sz w:val="24"/>
          <w:szCs w:val="24"/>
        </w:rPr>
        <w:t xml:space="preserve"> </w:t>
      </w:r>
      <w:r w:rsidRPr="007777A8">
        <w:rPr>
          <w:b/>
          <w:sz w:val="24"/>
          <w:szCs w:val="24"/>
        </w:rPr>
        <w:t>Республики</w:t>
      </w:r>
    </w:p>
    <w:p w14:paraId="3FE3A453" w14:textId="77777777" w:rsidR="007777A8" w:rsidRDefault="007777A8" w:rsidP="007777A8">
      <w:pPr>
        <w:autoSpaceDE w:val="0"/>
        <w:autoSpaceDN w:val="0"/>
        <w:adjustRightInd w:val="0"/>
        <w:ind w:right="4677"/>
        <w:jc w:val="both"/>
        <w:rPr>
          <w:b/>
          <w:sz w:val="24"/>
          <w:szCs w:val="24"/>
        </w:rPr>
      </w:pPr>
    </w:p>
    <w:p w14:paraId="1B23DA8C" w14:textId="77777777" w:rsidR="007777A8" w:rsidRPr="007777A8" w:rsidRDefault="007777A8" w:rsidP="007777A8">
      <w:pPr>
        <w:autoSpaceDE w:val="0"/>
        <w:autoSpaceDN w:val="0"/>
        <w:adjustRightInd w:val="0"/>
        <w:ind w:right="4677"/>
        <w:jc w:val="both"/>
        <w:rPr>
          <w:b/>
          <w:sz w:val="24"/>
          <w:szCs w:val="24"/>
        </w:rPr>
      </w:pPr>
    </w:p>
    <w:p w14:paraId="0CFD5695" w14:textId="499EB3A1" w:rsidR="00631A02" w:rsidRPr="00631A02" w:rsidRDefault="007777A8" w:rsidP="00631A02">
      <w:pPr>
        <w:autoSpaceDE w:val="0"/>
        <w:autoSpaceDN w:val="0"/>
        <w:adjustRightInd w:val="0"/>
        <w:ind w:firstLine="708"/>
        <w:jc w:val="both"/>
        <w:rPr>
          <w:b/>
          <w:sz w:val="24"/>
          <w:szCs w:val="24"/>
        </w:rPr>
      </w:pPr>
      <w:r>
        <w:rPr>
          <w:sz w:val="24"/>
          <w:szCs w:val="24"/>
        </w:rPr>
        <w:t>В</w:t>
      </w:r>
      <w:r w:rsidR="00212D97">
        <w:rPr>
          <w:sz w:val="24"/>
          <w:szCs w:val="24"/>
        </w:rPr>
        <w:t xml:space="preserve"> </w:t>
      </w:r>
      <w:r>
        <w:rPr>
          <w:sz w:val="24"/>
          <w:szCs w:val="24"/>
        </w:rPr>
        <w:t>соответствии</w:t>
      </w:r>
      <w:r w:rsidR="00212D97">
        <w:rPr>
          <w:sz w:val="24"/>
          <w:szCs w:val="24"/>
        </w:rPr>
        <w:t xml:space="preserve"> </w:t>
      </w:r>
      <w:r>
        <w:rPr>
          <w:sz w:val="24"/>
          <w:szCs w:val="24"/>
        </w:rPr>
        <w:t>с</w:t>
      </w:r>
      <w:r w:rsidR="00212D97">
        <w:rPr>
          <w:sz w:val="24"/>
          <w:szCs w:val="24"/>
        </w:rPr>
        <w:t xml:space="preserve"> </w:t>
      </w:r>
      <w:r>
        <w:rPr>
          <w:sz w:val="24"/>
          <w:szCs w:val="24"/>
        </w:rPr>
        <w:t>Федеральным</w:t>
      </w:r>
      <w:r w:rsidR="00212D97">
        <w:rPr>
          <w:sz w:val="24"/>
          <w:szCs w:val="24"/>
        </w:rPr>
        <w:t xml:space="preserve"> </w:t>
      </w:r>
      <w:r>
        <w:rPr>
          <w:sz w:val="24"/>
          <w:szCs w:val="24"/>
        </w:rPr>
        <w:t>законом</w:t>
      </w:r>
      <w:r w:rsidR="00212D97">
        <w:rPr>
          <w:sz w:val="24"/>
          <w:szCs w:val="24"/>
        </w:rPr>
        <w:t xml:space="preserve"> </w:t>
      </w:r>
      <w:r w:rsidR="00631A02" w:rsidRPr="00631A02">
        <w:rPr>
          <w:sz w:val="24"/>
          <w:szCs w:val="24"/>
        </w:rPr>
        <w:t>от</w:t>
      </w:r>
      <w:r w:rsidR="00212D97">
        <w:rPr>
          <w:sz w:val="24"/>
          <w:szCs w:val="24"/>
        </w:rPr>
        <w:t xml:space="preserve"> </w:t>
      </w:r>
      <w:r w:rsidR="00631A02" w:rsidRPr="00631A02">
        <w:rPr>
          <w:sz w:val="24"/>
          <w:szCs w:val="24"/>
        </w:rPr>
        <w:t>6</w:t>
      </w:r>
      <w:r w:rsidR="00212D97">
        <w:rPr>
          <w:sz w:val="24"/>
          <w:szCs w:val="24"/>
        </w:rPr>
        <w:t xml:space="preserve"> </w:t>
      </w:r>
      <w:r w:rsidR="00631A02" w:rsidRPr="00631A02">
        <w:rPr>
          <w:sz w:val="24"/>
          <w:szCs w:val="24"/>
        </w:rPr>
        <w:t>октября</w:t>
      </w:r>
      <w:r w:rsidR="00212D97">
        <w:rPr>
          <w:sz w:val="24"/>
          <w:szCs w:val="24"/>
        </w:rPr>
        <w:t xml:space="preserve"> </w:t>
      </w:r>
      <w:r w:rsidR="00631A02" w:rsidRPr="00631A02">
        <w:rPr>
          <w:sz w:val="24"/>
          <w:szCs w:val="24"/>
        </w:rPr>
        <w:t>2003</w:t>
      </w:r>
      <w:r w:rsidR="00212D97">
        <w:rPr>
          <w:sz w:val="24"/>
          <w:szCs w:val="24"/>
        </w:rPr>
        <w:t xml:space="preserve"> </w:t>
      </w:r>
      <w:r w:rsidR="00631A02" w:rsidRPr="00631A02">
        <w:rPr>
          <w:sz w:val="24"/>
          <w:szCs w:val="24"/>
        </w:rPr>
        <w:t>г.</w:t>
      </w:r>
      <w:r w:rsidR="00212D97">
        <w:rPr>
          <w:sz w:val="24"/>
          <w:szCs w:val="24"/>
        </w:rPr>
        <w:t xml:space="preserve"> </w:t>
      </w:r>
      <w:r w:rsidR="00631A02" w:rsidRPr="00631A02">
        <w:rPr>
          <w:sz w:val="24"/>
          <w:szCs w:val="24"/>
        </w:rPr>
        <w:t>№</w:t>
      </w:r>
      <w:r w:rsidR="00212D97">
        <w:rPr>
          <w:sz w:val="24"/>
          <w:szCs w:val="24"/>
        </w:rPr>
        <w:t xml:space="preserve"> </w:t>
      </w:r>
      <w:r w:rsidR="00631A02" w:rsidRPr="00631A02">
        <w:rPr>
          <w:sz w:val="24"/>
          <w:szCs w:val="24"/>
        </w:rPr>
        <w:t>131-ФЗ</w:t>
      </w:r>
      <w:r w:rsidR="00212D97">
        <w:rPr>
          <w:sz w:val="24"/>
          <w:szCs w:val="24"/>
        </w:rPr>
        <w:t xml:space="preserve"> </w:t>
      </w:r>
      <w:r w:rsidR="00631A02" w:rsidRPr="00631A02">
        <w:rPr>
          <w:sz w:val="24"/>
          <w:szCs w:val="24"/>
        </w:rPr>
        <w:t>«Об</w:t>
      </w:r>
      <w:r w:rsidR="00212D97">
        <w:rPr>
          <w:sz w:val="24"/>
          <w:szCs w:val="24"/>
        </w:rPr>
        <w:t xml:space="preserve"> </w:t>
      </w:r>
      <w:r w:rsidR="00631A02" w:rsidRPr="00631A02">
        <w:rPr>
          <w:sz w:val="24"/>
          <w:szCs w:val="24"/>
        </w:rPr>
        <w:t>общих</w:t>
      </w:r>
      <w:r w:rsidR="00212D97">
        <w:rPr>
          <w:sz w:val="24"/>
          <w:szCs w:val="24"/>
        </w:rPr>
        <w:t xml:space="preserve"> </w:t>
      </w:r>
      <w:r w:rsidR="00631A02" w:rsidRPr="00631A02">
        <w:rPr>
          <w:sz w:val="24"/>
          <w:szCs w:val="24"/>
        </w:rPr>
        <w:t>принципах</w:t>
      </w:r>
      <w:r w:rsidR="00212D97">
        <w:rPr>
          <w:sz w:val="24"/>
          <w:szCs w:val="24"/>
        </w:rPr>
        <w:t xml:space="preserve"> </w:t>
      </w:r>
      <w:r w:rsidR="00631A02" w:rsidRPr="00631A02">
        <w:rPr>
          <w:sz w:val="24"/>
          <w:szCs w:val="24"/>
        </w:rPr>
        <w:t>организации</w:t>
      </w:r>
      <w:r w:rsidR="00212D97">
        <w:rPr>
          <w:sz w:val="24"/>
          <w:szCs w:val="24"/>
        </w:rPr>
        <w:t xml:space="preserve"> </w:t>
      </w:r>
      <w:r w:rsidR="00631A02" w:rsidRPr="00631A02">
        <w:rPr>
          <w:sz w:val="24"/>
          <w:szCs w:val="24"/>
        </w:rPr>
        <w:t>местного</w:t>
      </w:r>
      <w:r w:rsidR="00212D97">
        <w:rPr>
          <w:sz w:val="24"/>
          <w:szCs w:val="24"/>
        </w:rPr>
        <w:t xml:space="preserve"> </w:t>
      </w:r>
      <w:r w:rsidR="00631A02" w:rsidRPr="00631A02">
        <w:rPr>
          <w:sz w:val="24"/>
          <w:szCs w:val="24"/>
        </w:rPr>
        <w:t>самоупр</w:t>
      </w:r>
      <w:r w:rsidR="00716CBD">
        <w:rPr>
          <w:sz w:val="24"/>
          <w:szCs w:val="24"/>
        </w:rPr>
        <w:t>а</w:t>
      </w:r>
      <w:r>
        <w:rPr>
          <w:sz w:val="24"/>
          <w:szCs w:val="24"/>
        </w:rPr>
        <w:t>вления</w:t>
      </w:r>
      <w:r w:rsidR="00212D97">
        <w:rPr>
          <w:sz w:val="24"/>
          <w:szCs w:val="24"/>
        </w:rPr>
        <w:t xml:space="preserve"> </w:t>
      </w:r>
      <w:r>
        <w:rPr>
          <w:sz w:val="24"/>
          <w:szCs w:val="24"/>
        </w:rPr>
        <w:t>в</w:t>
      </w:r>
      <w:r w:rsidR="00212D97">
        <w:rPr>
          <w:sz w:val="24"/>
          <w:szCs w:val="24"/>
        </w:rPr>
        <w:t xml:space="preserve"> </w:t>
      </w:r>
      <w:r>
        <w:rPr>
          <w:sz w:val="24"/>
          <w:szCs w:val="24"/>
        </w:rPr>
        <w:t>Российской</w:t>
      </w:r>
      <w:r w:rsidR="00212D97">
        <w:rPr>
          <w:sz w:val="24"/>
          <w:szCs w:val="24"/>
        </w:rPr>
        <w:t xml:space="preserve"> </w:t>
      </w:r>
      <w:r>
        <w:rPr>
          <w:sz w:val="24"/>
          <w:szCs w:val="24"/>
        </w:rPr>
        <w:t>Федерации»</w:t>
      </w:r>
      <w:r w:rsidR="00631A02" w:rsidRPr="00631A02">
        <w:rPr>
          <w:sz w:val="24"/>
          <w:szCs w:val="24"/>
        </w:rPr>
        <w:t>,</w:t>
      </w:r>
      <w:r w:rsidR="00212D97">
        <w:rPr>
          <w:sz w:val="24"/>
          <w:szCs w:val="24"/>
        </w:rPr>
        <w:t xml:space="preserve"> </w:t>
      </w:r>
      <w:r w:rsidRPr="007777A8">
        <w:rPr>
          <w:sz w:val="24"/>
          <w:szCs w:val="24"/>
        </w:rPr>
        <w:t>Законом</w:t>
      </w:r>
      <w:r w:rsidR="00212D97">
        <w:rPr>
          <w:sz w:val="24"/>
          <w:szCs w:val="24"/>
        </w:rPr>
        <w:t xml:space="preserve"> </w:t>
      </w:r>
      <w:r w:rsidRPr="007777A8">
        <w:rPr>
          <w:sz w:val="24"/>
          <w:szCs w:val="24"/>
        </w:rPr>
        <w:t>Чувашской</w:t>
      </w:r>
      <w:r w:rsidR="00212D97">
        <w:rPr>
          <w:sz w:val="24"/>
          <w:szCs w:val="24"/>
        </w:rPr>
        <w:t xml:space="preserve"> </w:t>
      </w:r>
      <w:r w:rsidRPr="007777A8">
        <w:rPr>
          <w:sz w:val="24"/>
          <w:szCs w:val="24"/>
        </w:rPr>
        <w:t>Республики</w:t>
      </w:r>
      <w:r w:rsidR="00212D97">
        <w:rPr>
          <w:sz w:val="24"/>
          <w:szCs w:val="24"/>
        </w:rPr>
        <w:t xml:space="preserve"> </w:t>
      </w:r>
      <w:r w:rsidRPr="007777A8">
        <w:rPr>
          <w:sz w:val="24"/>
          <w:szCs w:val="24"/>
        </w:rPr>
        <w:t>от</w:t>
      </w:r>
      <w:r w:rsidR="00212D97">
        <w:rPr>
          <w:sz w:val="24"/>
          <w:szCs w:val="24"/>
        </w:rPr>
        <w:t xml:space="preserve"> </w:t>
      </w:r>
      <w:r w:rsidRPr="007777A8">
        <w:rPr>
          <w:sz w:val="24"/>
          <w:szCs w:val="24"/>
        </w:rPr>
        <w:t>17</w:t>
      </w:r>
      <w:r w:rsidR="00212D97">
        <w:rPr>
          <w:sz w:val="24"/>
          <w:szCs w:val="24"/>
        </w:rPr>
        <w:t xml:space="preserve"> </w:t>
      </w:r>
      <w:r w:rsidRPr="007777A8">
        <w:rPr>
          <w:sz w:val="24"/>
          <w:szCs w:val="24"/>
        </w:rPr>
        <w:t>мая</w:t>
      </w:r>
      <w:r w:rsidR="00212D97">
        <w:rPr>
          <w:sz w:val="24"/>
          <w:szCs w:val="24"/>
        </w:rPr>
        <w:t xml:space="preserve"> </w:t>
      </w:r>
      <w:r w:rsidRPr="007777A8">
        <w:rPr>
          <w:sz w:val="24"/>
          <w:szCs w:val="24"/>
        </w:rPr>
        <w:t>2024</w:t>
      </w:r>
      <w:r w:rsidR="00212D97">
        <w:rPr>
          <w:sz w:val="24"/>
          <w:szCs w:val="24"/>
        </w:rPr>
        <w:t xml:space="preserve"> </w:t>
      </w:r>
      <w:r w:rsidRPr="007777A8">
        <w:rPr>
          <w:sz w:val="24"/>
          <w:szCs w:val="24"/>
        </w:rPr>
        <w:t>г.</w:t>
      </w:r>
      <w:r w:rsidR="00212D97">
        <w:rPr>
          <w:sz w:val="24"/>
          <w:szCs w:val="24"/>
        </w:rPr>
        <w:t xml:space="preserve"> </w:t>
      </w:r>
      <w:r w:rsidRPr="007777A8">
        <w:rPr>
          <w:sz w:val="24"/>
          <w:szCs w:val="24"/>
        </w:rPr>
        <w:t>№</w:t>
      </w:r>
      <w:r w:rsidR="00212D97">
        <w:rPr>
          <w:sz w:val="24"/>
          <w:szCs w:val="24"/>
        </w:rPr>
        <w:t xml:space="preserve"> </w:t>
      </w:r>
      <w:r w:rsidRPr="007777A8">
        <w:rPr>
          <w:sz w:val="24"/>
          <w:szCs w:val="24"/>
        </w:rPr>
        <w:t>29</w:t>
      </w:r>
      <w:r w:rsidR="00212D97">
        <w:rPr>
          <w:sz w:val="24"/>
          <w:szCs w:val="24"/>
        </w:rPr>
        <w:t xml:space="preserve"> </w:t>
      </w:r>
      <w:r w:rsidRPr="007777A8">
        <w:rPr>
          <w:sz w:val="24"/>
          <w:szCs w:val="24"/>
        </w:rPr>
        <w:t>«О</w:t>
      </w:r>
      <w:r w:rsidR="00212D97">
        <w:rPr>
          <w:sz w:val="24"/>
          <w:szCs w:val="24"/>
        </w:rPr>
        <w:t xml:space="preserve"> </w:t>
      </w:r>
      <w:r w:rsidRPr="007777A8">
        <w:rPr>
          <w:sz w:val="24"/>
          <w:szCs w:val="24"/>
        </w:rPr>
        <w:t>преобразовании</w:t>
      </w:r>
      <w:r w:rsidR="00212D97">
        <w:rPr>
          <w:sz w:val="24"/>
          <w:szCs w:val="24"/>
        </w:rPr>
        <w:t xml:space="preserve"> </w:t>
      </w:r>
      <w:r w:rsidRPr="007777A8">
        <w:rPr>
          <w:sz w:val="24"/>
          <w:szCs w:val="24"/>
        </w:rPr>
        <w:t>муниципальных</w:t>
      </w:r>
      <w:r w:rsidR="00212D97">
        <w:rPr>
          <w:sz w:val="24"/>
          <w:szCs w:val="24"/>
        </w:rPr>
        <w:t xml:space="preserve"> </w:t>
      </w:r>
      <w:r w:rsidRPr="007777A8">
        <w:rPr>
          <w:sz w:val="24"/>
          <w:szCs w:val="24"/>
        </w:rPr>
        <w:t>образований</w:t>
      </w:r>
      <w:r w:rsidR="00212D97">
        <w:rPr>
          <w:sz w:val="24"/>
          <w:szCs w:val="24"/>
        </w:rPr>
        <w:t xml:space="preserve"> </w:t>
      </w:r>
      <w:r w:rsidRPr="007777A8">
        <w:rPr>
          <w:sz w:val="24"/>
          <w:szCs w:val="24"/>
        </w:rPr>
        <w:t>города</w:t>
      </w:r>
      <w:r w:rsidR="00212D97">
        <w:rPr>
          <w:sz w:val="24"/>
          <w:szCs w:val="24"/>
        </w:rPr>
        <w:t xml:space="preserve"> </w:t>
      </w:r>
      <w:r w:rsidRPr="007777A8">
        <w:rPr>
          <w:sz w:val="24"/>
          <w:szCs w:val="24"/>
        </w:rPr>
        <w:t>Канаша</w:t>
      </w:r>
      <w:r w:rsidR="00212D97">
        <w:rPr>
          <w:sz w:val="24"/>
          <w:szCs w:val="24"/>
        </w:rPr>
        <w:t xml:space="preserve"> </w:t>
      </w:r>
      <w:r w:rsidRPr="007777A8">
        <w:rPr>
          <w:sz w:val="24"/>
          <w:szCs w:val="24"/>
        </w:rPr>
        <w:t>Чувашской</w:t>
      </w:r>
      <w:r w:rsidR="00212D97">
        <w:rPr>
          <w:sz w:val="24"/>
          <w:szCs w:val="24"/>
        </w:rPr>
        <w:t xml:space="preserve"> </w:t>
      </w:r>
      <w:r w:rsidRPr="007777A8">
        <w:rPr>
          <w:sz w:val="24"/>
          <w:szCs w:val="24"/>
        </w:rPr>
        <w:t>Республики</w:t>
      </w:r>
      <w:r w:rsidR="00212D97">
        <w:rPr>
          <w:sz w:val="24"/>
          <w:szCs w:val="24"/>
        </w:rPr>
        <w:t xml:space="preserve"> </w:t>
      </w:r>
      <w:r w:rsidRPr="007777A8">
        <w:rPr>
          <w:sz w:val="24"/>
          <w:szCs w:val="24"/>
        </w:rPr>
        <w:t>и</w:t>
      </w:r>
      <w:r w:rsidR="00212D97">
        <w:rPr>
          <w:sz w:val="24"/>
          <w:szCs w:val="24"/>
        </w:rPr>
        <w:t xml:space="preserve"> </w:t>
      </w:r>
      <w:r w:rsidRPr="007777A8">
        <w:rPr>
          <w:sz w:val="24"/>
          <w:szCs w:val="24"/>
        </w:rPr>
        <w:t>Канашского</w:t>
      </w:r>
      <w:r w:rsidR="00212D97">
        <w:rPr>
          <w:sz w:val="24"/>
          <w:szCs w:val="24"/>
        </w:rPr>
        <w:t xml:space="preserve"> </w:t>
      </w:r>
      <w:r w:rsidRPr="007777A8">
        <w:rPr>
          <w:sz w:val="24"/>
          <w:szCs w:val="24"/>
        </w:rPr>
        <w:t>муниципального</w:t>
      </w:r>
      <w:r w:rsidR="00212D97">
        <w:rPr>
          <w:sz w:val="24"/>
          <w:szCs w:val="24"/>
        </w:rPr>
        <w:t xml:space="preserve"> </w:t>
      </w:r>
      <w:r w:rsidRPr="007777A8">
        <w:rPr>
          <w:sz w:val="24"/>
          <w:szCs w:val="24"/>
        </w:rPr>
        <w:t>округа</w:t>
      </w:r>
      <w:r w:rsidR="00212D97">
        <w:rPr>
          <w:sz w:val="24"/>
          <w:szCs w:val="24"/>
        </w:rPr>
        <w:t xml:space="preserve"> </w:t>
      </w:r>
      <w:r w:rsidRPr="007777A8">
        <w:rPr>
          <w:sz w:val="24"/>
          <w:szCs w:val="24"/>
        </w:rPr>
        <w:t>Чувашской</w:t>
      </w:r>
      <w:r w:rsidR="00212D97">
        <w:rPr>
          <w:sz w:val="24"/>
          <w:szCs w:val="24"/>
        </w:rPr>
        <w:t xml:space="preserve"> </w:t>
      </w:r>
      <w:r w:rsidRPr="007777A8">
        <w:rPr>
          <w:sz w:val="24"/>
          <w:szCs w:val="24"/>
        </w:rPr>
        <w:t>Республики</w:t>
      </w:r>
      <w:r w:rsidR="00212D97">
        <w:rPr>
          <w:sz w:val="24"/>
          <w:szCs w:val="24"/>
        </w:rPr>
        <w:t xml:space="preserve"> </w:t>
      </w:r>
      <w:r w:rsidRPr="007777A8">
        <w:rPr>
          <w:sz w:val="24"/>
          <w:szCs w:val="24"/>
        </w:rPr>
        <w:t>и</w:t>
      </w:r>
      <w:r w:rsidR="00212D97">
        <w:rPr>
          <w:sz w:val="24"/>
          <w:szCs w:val="24"/>
        </w:rPr>
        <w:t xml:space="preserve"> </w:t>
      </w:r>
      <w:r w:rsidRPr="007777A8">
        <w:rPr>
          <w:sz w:val="24"/>
          <w:szCs w:val="24"/>
        </w:rPr>
        <w:t>о</w:t>
      </w:r>
      <w:r w:rsidR="00212D97">
        <w:rPr>
          <w:sz w:val="24"/>
          <w:szCs w:val="24"/>
        </w:rPr>
        <w:t xml:space="preserve"> </w:t>
      </w:r>
      <w:r w:rsidRPr="007777A8">
        <w:rPr>
          <w:sz w:val="24"/>
          <w:szCs w:val="24"/>
        </w:rPr>
        <w:t>внесении</w:t>
      </w:r>
      <w:r w:rsidR="00212D97">
        <w:rPr>
          <w:sz w:val="24"/>
          <w:szCs w:val="24"/>
        </w:rPr>
        <w:t xml:space="preserve"> </w:t>
      </w:r>
      <w:r w:rsidRPr="007777A8">
        <w:rPr>
          <w:sz w:val="24"/>
          <w:szCs w:val="24"/>
        </w:rPr>
        <w:t>изменений</w:t>
      </w:r>
      <w:r w:rsidR="00212D97">
        <w:rPr>
          <w:sz w:val="24"/>
          <w:szCs w:val="24"/>
        </w:rPr>
        <w:t xml:space="preserve"> </w:t>
      </w:r>
      <w:r w:rsidRPr="007777A8">
        <w:rPr>
          <w:sz w:val="24"/>
          <w:szCs w:val="24"/>
        </w:rPr>
        <w:t>в</w:t>
      </w:r>
      <w:r w:rsidR="00212D97">
        <w:rPr>
          <w:sz w:val="24"/>
          <w:szCs w:val="24"/>
        </w:rPr>
        <w:t xml:space="preserve"> </w:t>
      </w:r>
      <w:r w:rsidRPr="007777A8">
        <w:rPr>
          <w:sz w:val="24"/>
          <w:szCs w:val="24"/>
        </w:rPr>
        <w:t>Закон</w:t>
      </w:r>
      <w:r w:rsidR="00212D97">
        <w:rPr>
          <w:sz w:val="24"/>
          <w:szCs w:val="24"/>
        </w:rPr>
        <w:t xml:space="preserve"> </w:t>
      </w:r>
      <w:r w:rsidRPr="007777A8">
        <w:rPr>
          <w:sz w:val="24"/>
          <w:szCs w:val="24"/>
        </w:rPr>
        <w:t>Чувашской</w:t>
      </w:r>
      <w:r w:rsidR="00212D97">
        <w:rPr>
          <w:sz w:val="24"/>
          <w:szCs w:val="24"/>
        </w:rPr>
        <w:t xml:space="preserve"> </w:t>
      </w:r>
      <w:r w:rsidRPr="007777A8">
        <w:rPr>
          <w:sz w:val="24"/>
          <w:szCs w:val="24"/>
        </w:rPr>
        <w:t>Республики</w:t>
      </w:r>
      <w:r w:rsidR="00212D97">
        <w:rPr>
          <w:sz w:val="24"/>
          <w:szCs w:val="24"/>
        </w:rPr>
        <w:t xml:space="preserve"> </w:t>
      </w:r>
      <w:r w:rsidRPr="007777A8">
        <w:rPr>
          <w:sz w:val="24"/>
          <w:szCs w:val="24"/>
        </w:rPr>
        <w:t>«Об</w:t>
      </w:r>
      <w:r w:rsidR="00212D97">
        <w:rPr>
          <w:sz w:val="24"/>
          <w:szCs w:val="24"/>
        </w:rPr>
        <w:t xml:space="preserve"> </w:t>
      </w:r>
      <w:r w:rsidRPr="007777A8">
        <w:rPr>
          <w:sz w:val="24"/>
          <w:szCs w:val="24"/>
        </w:rPr>
        <w:t>установлении</w:t>
      </w:r>
      <w:r w:rsidR="00212D97">
        <w:rPr>
          <w:sz w:val="24"/>
          <w:szCs w:val="24"/>
        </w:rPr>
        <w:t xml:space="preserve"> </w:t>
      </w:r>
      <w:r w:rsidRPr="007777A8">
        <w:rPr>
          <w:sz w:val="24"/>
          <w:szCs w:val="24"/>
        </w:rPr>
        <w:t>границ</w:t>
      </w:r>
      <w:r w:rsidR="00212D97">
        <w:rPr>
          <w:sz w:val="24"/>
          <w:szCs w:val="24"/>
        </w:rPr>
        <w:t xml:space="preserve"> </w:t>
      </w:r>
      <w:r w:rsidRPr="007777A8">
        <w:rPr>
          <w:sz w:val="24"/>
          <w:szCs w:val="24"/>
        </w:rPr>
        <w:t>муниципальных</w:t>
      </w:r>
      <w:r w:rsidR="00212D97">
        <w:rPr>
          <w:sz w:val="24"/>
          <w:szCs w:val="24"/>
        </w:rPr>
        <w:t xml:space="preserve"> </w:t>
      </w:r>
      <w:r w:rsidRPr="007777A8">
        <w:rPr>
          <w:sz w:val="24"/>
          <w:szCs w:val="24"/>
        </w:rPr>
        <w:t>образований</w:t>
      </w:r>
      <w:r w:rsidR="00212D97">
        <w:rPr>
          <w:sz w:val="24"/>
          <w:szCs w:val="24"/>
        </w:rPr>
        <w:t xml:space="preserve"> </w:t>
      </w:r>
      <w:r w:rsidRPr="007777A8">
        <w:rPr>
          <w:sz w:val="24"/>
          <w:szCs w:val="24"/>
        </w:rPr>
        <w:t>Чувашской</w:t>
      </w:r>
      <w:r w:rsidR="00212D97">
        <w:rPr>
          <w:sz w:val="24"/>
          <w:szCs w:val="24"/>
        </w:rPr>
        <w:t xml:space="preserve"> </w:t>
      </w:r>
      <w:r w:rsidRPr="007777A8">
        <w:rPr>
          <w:sz w:val="24"/>
          <w:szCs w:val="24"/>
        </w:rPr>
        <w:t>Республики</w:t>
      </w:r>
      <w:r w:rsidR="00212D97">
        <w:rPr>
          <w:sz w:val="24"/>
          <w:szCs w:val="24"/>
        </w:rPr>
        <w:t xml:space="preserve"> </w:t>
      </w:r>
      <w:r w:rsidRPr="007777A8">
        <w:rPr>
          <w:sz w:val="24"/>
          <w:szCs w:val="24"/>
        </w:rPr>
        <w:t>и</w:t>
      </w:r>
      <w:r w:rsidR="00212D97">
        <w:rPr>
          <w:sz w:val="24"/>
          <w:szCs w:val="24"/>
        </w:rPr>
        <w:t xml:space="preserve"> </w:t>
      </w:r>
      <w:r w:rsidRPr="007777A8">
        <w:rPr>
          <w:sz w:val="24"/>
          <w:szCs w:val="24"/>
        </w:rPr>
        <w:t>наделении</w:t>
      </w:r>
      <w:r w:rsidR="00212D97">
        <w:rPr>
          <w:sz w:val="24"/>
          <w:szCs w:val="24"/>
        </w:rPr>
        <w:t xml:space="preserve"> </w:t>
      </w:r>
      <w:r w:rsidRPr="007777A8">
        <w:rPr>
          <w:sz w:val="24"/>
          <w:szCs w:val="24"/>
        </w:rPr>
        <w:t>их</w:t>
      </w:r>
      <w:r w:rsidR="00212D97">
        <w:rPr>
          <w:sz w:val="24"/>
          <w:szCs w:val="24"/>
        </w:rPr>
        <w:t xml:space="preserve"> </w:t>
      </w:r>
      <w:r w:rsidRPr="007777A8">
        <w:rPr>
          <w:sz w:val="24"/>
          <w:szCs w:val="24"/>
        </w:rPr>
        <w:t>статусом</w:t>
      </w:r>
      <w:r w:rsidR="00212D97">
        <w:rPr>
          <w:sz w:val="24"/>
          <w:szCs w:val="24"/>
        </w:rPr>
        <w:t xml:space="preserve"> </w:t>
      </w:r>
      <w:r w:rsidRPr="007777A8">
        <w:rPr>
          <w:sz w:val="24"/>
          <w:szCs w:val="24"/>
        </w:rPr>
        <w:t>муниципального</w:t>
      </w:r>
      <w:r w:rsidR="00212D97">
        <w:rPr>
          <w:sz w:val="24"/>
          <w:szCs w:val="24"/>
        </w:rPr>
        <w:t xml:space="preserve"> </w:t>
      </w:r>
      <w:r w:rsidRPr="007777A8">
        <w:rPr>
          <w:sz w:val="24"/>
          <w:szCs w:val="24"/>
        </w:rPr>
        <w:t>округа</w:t>
      </w:r>
      <w:r w:rsidR="00212D97">
        <w:rPr>
          <w:sz w:val="24"/>
          <w:szCs w:val="24"/>
        </w:rPr>
        <w:t xml:space="preserve"> </w:t>
      </w:r>
      <w:r w:rsidRPr="007777A8">
        <w:rPr>
          <w:sz w:val="24"/>
          <w:szCs w:val="24"/>
        </w:rPr>
        <w:t>и</w:t>
      </w:r>
      <w:r w:rsidR="00212D97">
        <w:rPr>
          <w:sz w:val="24"/>
          <w:szCs w:val="24"/>
        </w:rPr>
        <w:t xml:space="preserve"> </w:t>
      </w:r>
      <w:r w:rsidRPr="007777A8">
        <w:rPr>
          <w:sz w:val="24"/>
          <w:szCs w:val="24"/>
        </w:rPr>
        <w:t>городского</w:t>
      </w:r>
      <w:r w:rsidR="00212D97">
        <w:rPr>
          <w:sz w:val="24"/>
          <w:szCs w:val="24"/>
        </w:rPr>
        <w:t xml:space="preserve"> </w:t>
      </w:r>
      <w:r w:rsidRPr="007777A8">
        <w:rPr>
          <w:sz w:val="24"/>
          <w:szCs w:val="24"/>
        </w:rPr>
        <w:t>округа»,</w:t>
      </w:r>
      <w:r w:rsidR="00212D97">
        <w:rPr>
          <w:sz w:val="24"/>
          <w:szCs w:val="24"/>
        </w:rPr>
        <w:t xml:space="preserve"> </w:t>
      </w:r>
      <w:r w:rsidR="00631A02" w:rsidRPr="00631A02">
        <w:rPr>
          <w:b/>
          <w:sz w:val="24"/>
          <w:szCs w:val="24"/>
        </w:rPr>
        <w:t>Собрание</w:t>
      </w:r>
      <w:r w:rsidR="00212D97">
        <w:rPr>
          <w:b/>
          <w:sz w:val="24"/>
          <w:szCs w:val="24"/>
        </w:rPr>
        <w:t xml:space="preserve"> </w:t>
      </w:r>
      <w:r w:rsidR="00631A02" w:rsidRPr="00631A02">
        <w:rPr>
          <w:b/>
          <w:sz w:val="24"/>
          <w:szCs w:val="24"/>
        </w:rPr>
        <w:t>депутатов</w:t>
      </w:r>
      <w:r w:rsidR="00212D97">
        <w:rPr>
          <w:b/>
          <w:sz w:val="24"/>
          <w:szCs w:val="24"/>
        </w:rPr>
        <w:t xml:space="preserve"> </w:t>
      </w:r>
      <w:r w:rsidR="00631A02" w:rsidRPr="00631A02">
        <w:rPr>
          <w:b/>
          <w:sz w:val="24"/>
          <w:szCs w:val="24"/>
        </w:rPr>
        <w:t>Канаш</w:t>
      </w:r>
      <w:r w:rsidR="00631A02">
        <w:rPr>
          <w:b/>
          <w:sz w:val="24"/>
          <w:szCs w:val="24"/>
        </w:rPr>
        <w:t>ского</w:t>
      </w:r>
      <w:r w:rsidR="00212D97">
        <w:rPr>
          <w:b/>
          <w:sz w:val="24"/>
          <w:szCs w:val="24"/>
        </w:rPr>
        <w:t xml:space="preserve"> </w:t>
      </w:r>
      <w:r w:rsidR="00631A02">
        <w:rPr>
          <w:b/>
          <w:sz w:val="24"/>
          <w:szCs w:val="24"/>
        </w:rPr>
        <w:t>муниципального</w:t>
      </w:r>
      <w:r w:rsidR="00212D97">
        <w:rPr>
          <w:b/>
          <w:sz w:val="24"/>
          <w:szCs w:val="24"/>
        </w:rPr>
        <w:t xml:space="preserve"> </w:t>
      </w:r>
      <w:r w:rsidR="00631A02">
        <w:rPr>
          <w:b/>
          <w:sz w:val="24"/>
          <w:szCs w:val="24"/>
        </w:rPr>
        <w:t>округа</w:t>
      </w:r>
      <w:r w:rsidR="00212D97">
        <w:rPr>
          <w:b/>
          <w:sz w:val="24"/>
          <w:szCs w:val="24"/>
        </w:rPr>
        <w:t xml:space="preserve"> </w:t>
      </w:r>
      <w:r w:rsidR="00631A02" w:rsidRPr="00631A02">
        <w:rPr>
          <w:b/>
          <w:sz w:val="24"/>
          <w:szCs w:val="24"/>
        </w:rPr>
        <w:t>Чувашской</w:t>
      </w:r>
      <w:r w:rsidR="00212D97">
        <w:rPr>
          <w:b/>
          <w:sz w:val="24"/>
          <w:szCs w:val="24"/>
        </w:rPr>
        <w:t xml:space="preserve"> </w:t>
      </w:r>
      <w:r w:rsidR="00631A02" w:rsidRPr="00631A02">
        <w:rPr>
          <w:b/>
          <w:sz w:val="24"/>
          <w:szCs w:val="24"/>
        </w:rPr>
        <w:t>Республики</w:t>
      </w:r>
      <w:r w:rsidR="00212D97">
        <w:rPr>
          <w:sz w:val="24"/>
          <w:szCs w:val="24"/>
        </w:rPr>
        <w:t xml:space="preserve"> </w:t>
      </w:r>
      <w:r w:rsidR="00631A02" w:rsidRPr="00631A02">
        <w:rPr>
          <w:b/>
          <w:sz w:val="24"/>
          <w:szCs w:val="24"/>
        </w:rPr>
        <w:t>решило:</w:t>
      </w:r>
    </w:p>
    <w:p w14:paraId="6DEF4CDF" w14:textId="77777777" w:rsidR="00631A02" w:rsidRPr="002C7570" w:rsidRDefault="00631A02" w:rsidP="00631A02">
      <w:pPr>
        <w:autoSpaceDE w:val="0"/>
        <w:autoSpaceDN w:val="0"/>
        <w:adjustRightInd w:val="0"/>
        <w:ind w:firstLine="708"/>
        <w:jc w:val="both"/>
        <w:rPr>
          <w:b/>
          <w:sz w:val="24"/>
          <w:szCs w:val="24"/>
        </w:rPr>
      </w:pPr>
    </w:p>
    <w:p w14:paraId="4252D021" w14:textId="1D1C2791" w:rsidR="00990F2B" w:rsidRPr="002C7570" w:rsidRDefault="00716CBD" w:rsidP="001563F1">
      <w:pPr>
        <w:autoSpaceDE w:val="0"/>
        <w:autoSpaceDN w:val="0"/>
        <w:adjustRightInd w:val="0"/>
        <w:ind w:firstLine="567"/>
        <w:jc w:val="both"/>
        <w:rPr>
          <w:sz w:val="24"/>
          <w:szCs w:val="24"/>
          <w:shd w:val="clear" w:color="auto" w:fill="FFFFFF"/>
        </w:rPr>
      </w:pPr>
      <w:r w:rsidRPr="002C7570">
        <w:rPr>
          <w:sz w:val="24"/>
          <w:szCs w:val="24"/>
        </w:rPr>
        <w:t>1</w:t>
      </w:r>
      <w:r w:rsidR="00631A02" w:rsidRPr="002C7570">
        <w:rPr>
          <w:sz w:val="24"/>
          <w:szCs w:val="24"/>
        </w:rPr>
        <w:t>.</w:t>
      </w:r>
      <w:r w:rsidR="00212D97">
        <w:rPr>
          <w:sz w:val="24"/>
          <w:szCs w:val="24"/>
        </w:rPr>
        <w:t xml:space="preserve"> </w:t>
      </w:r>
      <w:r w:rsidR="00631A02" w:rsidRPr="002C7570">
        <w:rPr>
          <w:sz w:val="24"/>
          <w:szCs w:val="24"/>
        </w:rPr>
        <w:t>Признать</w:t>
      </w:r>
      <w:r w:rsidR="00212D97">
        <w:rPr>
          <w:sz w:val="24"/>
          <w:szCs w:val="24"/>
        </w:rPr>
        <w:t xml:space="preserve"> </w:t>
      </w:r>
      <w:r w:rsidR="00631A02" w:rsidRPr="002C7570">
        <w:rPr>
          <w:sz w:val="24"/>
          <w:szCs w:val="24"/>
        </w:rPr>
        <w:t>утратившими</w:t>
      </w:r>
      <w:r w:rsidR="00212D97">
        <w:rPr>
          <w:sz w:val="24"/>
          <w:szCs w:val="24"/>
        </w:rPr>
        <w:t xml:space="preserve"> </w:t>
      </w:r>
      <w:r w:rsidR="00631A02" w:rsidRPr="002C7570">
        <w:rPr>
          <w:sz w:val="24"/>
          <w:szCs w:val="24"/>
        </w:rPr>
        <w:t>силу</w:t>
      </w:r>
      <w:r w:rsidR="00212D97">
        <w:rPr>
          <w:sz w:val="24"/>
          <w:szCs w:val="24"/>
        </w:rPr>
        <w:t xml:space="preserve"> </w:t>
      </w:r>
      <w:r w:rsidR="00631A02" w:rsidRPr="002C7570">
        <w:rPr>
          <w:sz w:val="24"/>
          <w:szCs w:val="24"/>
        </w:rPr>
        <w:t>решения</w:t>
      </w:r>
      <w:r w:rsidR="00212D97">
        <w:rPr>
          <w:sz w:val="24"/>
          <w:szCs w:val="24"/>
        </w:rPr>
        <w:t xml:space="preserve"> </w:t>
      </w:r>
      <w:r w:rsidRPr="002C7570">
        <w:rPr>
          <w:sz w:val="24"/>
          <w:szCs w:val="24"/>
        </w:rPr>
        <w:t>Собрания</w:t>
      </w:r>
      <w:r w:rsidR="00212D97">
        <w:rPr>
          <w:sz w:val="24"/>
          <w:szCs w:val="24"/>
        </w:rPr>
        <w:t xml:space="preserve"> </w:t>
      </w:r>
      <w:r w:rsidRPr="002C7570">
        <w:rPr>
          <w:sz w:val="24"/>
          <w:szCs w:val="24"/>
        </w:rPr>
        <w:t>депутатов</w:t>
      </w:r>
      <w:r w:rsidR="00212D97">
        <w:rPr>
          <w:sz w:val="24"/>
          <w:szCs w:val="24"/>
        </w:rPr>
        <w:t xml:space="preserve"> </w:t>
      </w:r>
      <w:r w:rsidRPr="002C7570">
        <w:rPr>
          <w:sz w:val="24"/>
          <w:szCs w:val="24"/>
        </w:rPr>
        <w:t>города</w:t>
      </w:r>
      <w:r w:rsidR="00212D97">
        <w:rPr>
          <w:sz w:val="24"/>
          <w:szCs w:val="24"/>
        </w:rPr>
        <w:t xml:space="preserve"> </w:t>
      </w:r>
      <w:r w:rsidRPr="002C7570">
        <w:rPr>
          <w:sz w:val="24"/>
          <w:szCs w:val="24"/>
        </w:rPr>
        <w:t>Канаш</w:t>
      </w:r>
      <w:r w:rsidR="00212D97">
        <w:rPr>
          <w:sz w:val="24"/>
          <w:szCs w:val="24"/>
        </w:rPr>
        <w:t xml:space="preserve"> </w:t>
      </w:r>
      <w:r w:rsidRPr="002C7570">
        <w:rPr>
          <w:sz w:val="24"/>
          <w:szCs w:val="24"/>
        </w:rPr>
        <w:t>Чувашской</w:t>
      </w:r>
      <w:r w:rsidR="00212D97">
        <w:rPr>
          <w:sz w:val="24"/>
          <w:szCs w:val="24"/>
        </w:rPr>
        <w:t xml:space="preserve"> </w:t>
      </w:r>
      <w:r w:rsidRPr="002C7570">
        <w:rPr>
          <w:sz w:val="24"/>
          <w:szCs w:val="24"/>
        </w:rPr>
        <w:t>Республики</w:t>
      </w:r>
      <w:r w:rsidR="00631A02" w:rsidRPr="002C7570">
        <w:rPr>
          <w:sz w:val="24"/>
          <w:szCs w:val="24"/>
        </w:rPr>
        <w:t>:</w:t>
      </w:r>
    </w:p>
    <w:p w14:paraId="29EBC8E3" w14:textId="5BB39680" w:rsidR="00900CD4" w:rsidRDefault="008445B0" w:rsidP="00654223">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sidR="00212D97">
        <w:rPr>
          <w:sz w:val="24"/>
          <w:szCs w:val="24"/>
          <w:shd w:val="clear" w:color="auto" w:fill="FFFFFF"/>
        </w:rPr>
        <w:t xml:space="preserve"> </w:t>
      </w:r>
      <w:r w:rsidRPr="002C7570">
        <w:rPr>
          <w:rStyle w:val="aff6"/>
          <w:i w:val="0"/>
          <w:iCs w:val="0"/>
          <w:sz w:val="24"/>
          <w:szCs w:val="24"/>
          <w:shd w:val="clear" w:color="auto" w:fill="FFFFFF"/>
        </w:rPr>
        <w:t>16</w:t>
      </w:r>
      <w:r w:rsidR="00212D97">
        <w:rPr>
          <w:rStyle w:val="aff6"/>
          <w:i w:val="0"/>
          <w:iCs w:val="0"/>
          <w:sz w:val="24"/>
          <w:szCs w:val="24"/>
          <w:shd w:val="clear" w:color="auto" w:fill="FFFFFF"/>
        </w:rPr>
        <w:t xml:space="preserve"> </w:t>
      </w:r>
      <w:r w:rsidRPr="002C7570">
        <w:rPr>
          <w:rStyle w:val="aff6"/>
          <w:i w:val="0"/>
          <w:iCs w:val="0"/>
          <w:sz w:val="24"/>
          <w:szCs w:val="24"/>
          <w:shd w:val="clear" w:color="auto" w:fill="FFFFFF"/>
        </w:rPr>
        <w:t>июля</w:t>
      </w:r>
      <w:r w:rsidR="00212D97">
        <w:rPr>
          <w:rStyle w:val="aff6"/>
          <w:i w:val="0"/>
          <w:iCs w:val="0"/>
          <w:sz w:val="24"/>
          <w:szCs w:val="24"/>
          <w:shd w:val="clear" w:color="auto" w:fill="FFFFFF"/>
        </w:rPr>
        <w:t xml:space="preserve"> </w:t>
      </w:r>
      <w:r w:rsidRPr="002C7570">
        <w:rPr>
          <w:rStyle w:val="aff6"/>
          <w:i w:val="0"/>
          <w:iCs w:val="0"/>
          <w:sz w:val="24"/>
          <w:szCs w:val="24"/>
          <w:shd w:val="clear" w:color="auto" w:fill="FFFFFF"/>
        </w:rPr>
        <w:t>2013</w:t>
      </w:r>
      <w:r w:rsidR="00212D97">
        <w:rPr>
          <w:sz w:val="24"/>
          <w:szCs w:val="24"/>
          <w:shd w:val="clear" w:color="auto" w:fill="FFFFFF"/>
        </w:rPr>
        <w:t xml:space="preserve"> года </w:t>
      </w:r>
      <w:r w:rsidR="00B42111" w:rsidRPr="002C7570">
        <w:rPr>
          <w:sz w:val="24"/>
          <w:szCs w:val="24"/>
          <w:shd w:val="clear" w:color="auto" w:fill="FFFFFF"/>
        </w:rPr>
        <w:t>№</w:t>
      </w:r>
      <w:r w:rsidRPr="002C7570">
        <w:rPr>
          <w:rStyle w:val="aff6"/>
          <w:i w:val="0"/>
          <w:iCs w:val="0"/>
          <w:sz w:val="24"/>
          <w:szCs w:val="24"/>
          <w:shd w:val="clear" w:color="auto" w:fill="FFFFFF"/>
        </w:rPr>
        <w:t>33</w:t>
      </w:r>
      <w:r w:rsidRPr="002C7570">
        <w:rPr>
          <w:sz w:val="24"/>
          <w:szCs w:val="24"/>
          <w:shd w:val="clear" w:color="auto" w:fill="FFFFFF"/>
        </w:rPr>
        <w:t>/</w:t>
      </w:r>
      <w:r w:rsidRPr="002C7570">
        <w:rPr>
          <w:rStyle w:val="aff6"/>
          <w:i w:val="0"/>
          <w:iCs w:val="0"/>
          <w:sz w:val="24"/>
          <w:szCs w:val="24"/>
          <w:shd w:val="clear" w:color="auto" w:fill="FFFFFF"/>
        </w:rPr>
        <w:t>5</w:t>
      </w:r>
      <w:r w:rsidR="00212D97">
        <w:rPr>
          <w:rStyle w:val="aff6"/>
          <w:i w:val="0"/>
          <w:iCs w:val="0"/>
          <w:sz w:val="24"/>
          <w:szCs w:val="24"/>
          <w:shd w:val="clear" w:color="auto" w:fill="FFFFFF"/>
        </w:rPr>
        <w:t xml:space="preserve"> </w:t>
      </w:r>
      <w:r w:rsidR="00990F2B" w:rsidRPr="002C7570">
        <w:rPr>
          <w:rStyle w:val="aff6"/>
          <w:i w:val="0"/>
          <w:iCs w:val="0"/>
          <w:sz w:val="24"/>
          <w:szCs w:val="24"/>
          <w:shd w:val="clear" w:color="auto" w:fill="FFFFFF"/>
        </w:rPr>
        <w:t>«</w:t>
      </w:r>
      <w:r w:rsidRPr="002C7570">
        <w:rPr>
          <w:sz w:val="24"/>
          <w:szCs w:val="24"/>
          <w:shd w:val="clear" w:color="auto" w:fill="FFFFFF"/>
        </w:rPr>
        <w:t>О</w:t>
      </w:r>
      <w:r w:rsidR="00212D97">
        <w:rPr>
          <w:sz w:val="24"/>
          <w:szCs w:val="24"/>
          <w:shd w:val="clear" w:color="auto" w:fill="FFFFFF"/>
        </w:rPr>
        <w:t xml:space="preserve"> </w:t>
      </w:r>
      <w:r w:rsidRPr="002C7570">
        <w:rPr>
          <w:rStyle w:val="aff6"/>
          <w:i w:val="0"/>
          <w:iCs w:val="0"/>
          <w:sz w:val="24"/>
          <w:szCs w:val="24"/>
          <w:shd w:val="clear" w:color="auto" w:fill="FFFFFF"/>
        </w:rPr>
        <w:t>денежном</w:t>
      </w:r>
      <w:r w:rsidR="00212D97">
        <w:rPr>
          <w:rStyle w:val="aff6"/>
          <w:i w:val="0"/>
          <w:iCs w:val="0"/>
          <w:sz w:val="24"/>
          <w:szCs w:val="24"/>
          <w:shd w:val="clear" w:color="auto" w:fill="FFFFFF"/>
        </w:rPr>
        <w:t xml:space="preserve"> </w:t>
      </w:r>
      <w:r w:rsidRPr="002C7570">
        <w:rPr>
          <w:rStyle w:val="aff6"/>
          <w:i w:val="0"/>
          <w:iCs w:val="0"/>
          <w:sz w:val="24"/>
          <w:szCs w:val="24"/>
          <w:shd w:val="clear" w:color="auto" w:fill="FFFFFF"/>
        </w:rPr>
        <w:t>содержании</w:t>
      </w:r>
      <w:r w:rsidR="00212D97">
        <w:rPr>
          <w:rStyle w:val="aff6"/>
          <w:i w:val="0"/>
          <w:iCs w:val="0"/>
          <w:sz w:val="24"/>
          <w:szCs w:val="24"/>
          <w:shd w:val="clear" w:color="auto" w:fill="FFFFFF"/>
        </w:rPr>
        <w:t xml:space="preserve"> </w:t>
      </w:r>
      <w:r w:rsidRPr="002C7570">
        <w:rPr>
          <w:rStyle w:val="aff6"/>
          <w:i w:val="0"/>
          <w:iCs w:val="0"/>
          <w:sz w:val="24"/>
          <w:szCs w:val="24"/>
          <w:shd w:val="clear" w:color="auto" w:fill="FFFFFF"/>
        </w:rPr>
        <w:t>лиц</w:t>
      </w:r>
      <w:r w:rsidRPr="002C7570">
        <w:rPr>
          <w:sz w:val="24"/>
          <w:szCs w:val="24"/>
          <w:shd w:val="clear" w:color="auto" w:fill="FFFFFF"/>
        </w:rPr>
        <w:t>,</w:t>
      </w:r>
      <w:r w:rsidR="00212D97">
        <w:rPr>
          <w:sz w:val="24"/>
          <w:szCs w:val="24"/>
          <w:shd w:val="clear" w:color="auto" w:fill="FFFFFF"/>
        </w:rPr>
        <w:t xml:space="preserve"> </w:t>
      </w:r>
      <w:r w:rsidRPr="002C7570">
        <w:rPr>
          <w:rStyle w:val="aff6"/>
          <w:i w:val="0"/>
          <w:iCs w:val="0"/>
          <w:sz w:val="24"/>
          <w:szCs w:val="24"/>
          <w:shd w:val="clear" w:color="auto" w:fill="FFFFFF"/>
        </w:rPr>
        <w:t>замещающих</w:t>
      </w:r>
      <w:r w:rsidR="00212D97">
        <w:rPr>
          <w:rStyle w:val="aff6"/>
          <w:i w:val="0"/>
          <w:iCs w:val="0"/>
          <w:sz w:val="24"/>
          <w:szCs w:val="24"/>
          <w:shd w:val="clear" w:color="auto" w:fill="FFFFFF"/>
        </w:rPr>
        <w:t xml:space="preserve"> </w:t>
      </w:r>
      <w:r w:rsidRPr="002C7570">
        <w:rPr>
          <w:rStyle w:val="aff6"/>
          <w:i w:val="0"/>
          <w:iCs w:val="0"/>
          <w:sz w:val="24"/>
          <w:szCs w:val="24"/>
          <w:shd w:val="clear" w:color="auto" w:fill="FFFFFF"/>
        </w:rPr>
        <w:t>должности</w:t>
      </w:r>
      <w:r w:rsidRPr="002C7570">
        <w:rPr>
          <w:sz w:val="24"/>
          <w:szCs w:val="24"/>
          <w:shd w:val="clear" w:color="auto" w:fill="FFFFFF"/>
        </w:rPr>
        <w:t>,</w:t>
      </w:r>
      <w:r w:rsidR="00212D97">
        <w:rPr>
          <w:sz w:val="24"/>
          <w:szCs w:val="24"/>
          <w:shd w:val="clear" w:color="auto" w:fill="FFFFFF"/>
        </w:rPr>
        <w:t xml:space="preserve"> </w:t>
      </w:r>
      <w:r w:rsidRPr="002C7570">
        <w:rPr>
          <w:rStyle w:val="aff6"/>
          <w:i w:val="0"/>
          <w:iCs w:val="0"/>
          <w:sz w:val="24"/>
          <w:szCs w:val="24"/>
          <w:shd w:val="clear" w:color="auto" w:fill="FFFFFF"/>
        </w:rPr>
        <w:t>не</w:t>
      </w:r>
      <w:r w:rsidR="00212D97">
        <w:rPr>
          <w:rStyle w:val="aff6"/>
          <w:i w:val="0"/>
          <w:iCs w:val="0"/>
          <w:sz w:val="24"/>
          <w:szCs w:val="24"/>
          <w:shd w:val="clear" w:color="auto" w:fill="FFFFFF"/>
        </w:rPr>
        <w:t xml:space="preserve"> </w:t>
      </w:r>
      <w:r w:rsidRPr="002C7570">
        <w:rPr>
          <w:sz w:val="24"/>
          <w:szCs w:val="24"/>
          <w:shd w:val="clear" w:color="auto" w:fill="FFFFFF"/>
        </w:rPr>
        <w:t>являющиеся</w:t>
      </w:r>
      <w:r w:rsidR="00212D97">
        <w:rPr>
          <w:sz w:val="24"/>
          <w:szCs w:val="24"/>
          <w:shd w:val="clear" w:color="auto" w:fill="FFFFFF"/>
        </w:rPr>
        <w:t xml:space="preserve"> </w:t>
      </w:r>
      <w:r w:rsidRPr="002C7570">
        <w:rPr>
          <w:rStyle w:val="aff6"/>
          <w:i w:val="0"/>
          <w:iCs w:val="0"/>
          <w:sz w:val="24"/>
          <w:szCs w:val="24"/>
          <w:shd w:val="clear" w:color="auto" w:fill="FFFFFF"/>
        </w:rPr>
        <w:t>должностями</w:t>
      </w:r>
      <w:r w:rsidR="00212D97">
        <w:rPr>
          <w:rStyle w:val="aff6"/>
          <w:i w:val="0"/>
          <w:iCs w:val="0"/>
          <w:sz w:val="24"/>
          <w:szCs w:val="24"/>
          <w:shd w:val="clear" w:color="auto" w:fill="FFFFFF"/>
        </w:rPr>
        <w:t xml:space="preserve"> </w:t>
      </w:r>
      <w:r w:rsidRPr="002C7570">
        <w:rPr>
          <w:rStyle w:val="aff6"/>
          <w:i w:val="0"/>
          <w:iCs w:val="0"/>
          <w:sz w:val="24"/>
          <w:szCs w:val="24"/>
          <w:shd w:val="clear" w:color="auto" w:fill="FFFFFF"/>
        </w:rPr>
        <w:t>муниципальной</w:t>
      </w:r>
      <w:r w:rsidR="00212D97">
        <w:rPr>
          <w:rStyle w:val="aff6"/>
          <w:i w:val="0"/>
          <w:iCs w:val="0"/>
          <w:sz w:val="24"/>
          <w:szCs w:val="24"/>
          <w:shd w:val="clear" w:color="auto" w:fill="FFFFFF"/>
        </w:rPr>
        <w:t xml:space="preserve"> </w:t>
      </w:r>
      <w:r w:rsidRPr="002C7570">
        <w:rPr>
          <w:rStyle w:val="aff6"/>
          <w:i w:val="0"/>
          <w:iCs w:val="0"/>
          <w:sz w:val="24"/>
          <w:szCs w:val="24"/>
          <w:shd w:val="clear" w:color="auto" w:fill="FFFFFF"/>
        </w:rPr>
        <w:t>службы</w:t>
      </w:r>
      <w:r w:rsidR="00212D97">
        <w:rPr>
          <w:rStyle w:val="aff6"/>
          <w:i w:val="0"/>
          <w:iCs w:val="0"/>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00654223" w:rsidRPr="002C7570">
        <w:rPr>
          <w:sz w:val="24"/>
          <w:szCs w:val="24"/>
          <w:shd w:val="clear" w:color="auto" w:fill="FFFFFF"/>
        </w:rPr>
        <w:t>а</w:t>
      </w:r>
      <w:r w:rsidRPr="002C7570">
        <w:rPr>
          <w:rStyle w:val="aff6"/>
          <w:i w:val="0"/>
          <w:iCs w:val="0"/>
          <w:sz w:val="24"/>
          <w:szCs w:val="24"/>
          <w:shd w:val="clear" w:color="auto" w:fill="FFFFFF"/>
        </w:rPr>
        <w:t>дминистрации</w:t>
      </w:r>
      <w:r w:rsidR="00212D97">
        <w:rPr>
          <w:rStyle w:val="aff6"/>
          <w:i w:val="0"/>
          <w:iCs w:val="0"/>
          <w:sz w:val="24"/>
          <w:szCs w:val="24"/>
          <w:shd w:val="clear" w:color="auto" w:fill="FFFFFF"/>
        </w:rPr>
        <w:t xml:space="preserve"> </w:t>
      </w:r>
      <w:r w:rsidRPr="002C7570">
        <w:rPr>
          <w:sz w:val="24"/>
          <w:szCs w:val="24"/>
          <w:shd w:val="clear" w:color="auto" w:fill="FFFFFF"/>
        </w:rPr>
        <w:t>го</w:t>
      </w:r>
      <w:r w:rsidR="00990F2B" w:rsidRPr="002C7570">
        <w:rPr>
          <w:sz w:val="24"/>
          <w:szCs w:val="24"/>
          <w:shd w:val="clear" w:color="auto" w:fill="FFFFFF"/>
        </w:rPr>
        <w:t>рода</w:t>
      </w:r>
      <w:r w:rsidR="00212D97">
        <w:rPr>
          <w:sz w:val="24"/>
          <w:szCs w:val="24"/>
          <w:shd w:val="clear" w:color="auto" w:fill="FFFFFF"/>
        </w:rPr>
        <w:t xml:space="preserve"> </w:t>
      </w:r>
      <w:r w:rsidR="00990F2B" w:rsidRPr="002C7570">
        <w:rPr>
          <w:sz w:val="24"/>
          <w:szCs w:val="24"/>
          <w:shd w:val="clear" w:color="auto" w:fill="FFFFFF"/>
        </w:rPr>
        <w:t>Канаш</w:t>
      </w:r>
      <w:r w:rsidR="00212D97">
        <w:rPr>
          <w:sz w:val="24"/>
          <w:szCs w:val="24"/>
          <w:shd w:val="clear" w:color="auto" w:fill="FFFFFF"/>
        </w:rPr>
        <w:t xml:space="preserve"> </w:t>
      </w:r>
      <w:r w:rsidR="00990F2B" w:rsidRPr="002C7570">
        <w:rPr>
          <w:sz w:val="24"/>
          <w:szCs w:val="24"/>
          <w:shd w:val="clear" w:color="auto" w:fill="FFFFFF"/>
        </w:rPr>
        <w:t>Чувашской</w:t>
      </w:r>
      <w:r w:rsidR="00212D97">
        <w:rPr>
          <w:sz w:val="24"/>
          <w:szCs w:val="24"/>
          <w:shd w:val="clear" w:color="auto" w:fill="FFFFFF"/>
        </w:rPr>
        <w:t xml:space="preserve"> </w:t>
      </w:r>
      <w:r w:rsidR="00990F2B" w:rsidRPr="002C7570">
        <w:rPr>
          <w:sz w:val="24"/>
          <w:szCs w:val="24"/>
          <w:shd w:val="clear" w:color="auto" w:fill="FFFFFF"/>
        </w:rPr>
        <w:t>Республики»</w:t>
      </w:r>
      <w:r w:rsidR="00900CD4" w:rsidRPr="002C7570">
        <w:rPr>
          <w:sz w:val="24"/>
          <w:szCs w:val="24"/>
          <w:shd w:val="clear" w:color="auto" w:fill="FFFFFF"/>
        </w:rPr>
        <w:t>;</w:t>
      </w:r>
    </w:p>
    <w:p w14:paraId="6ECDFEA2" w14:textId="3A491FA3" w:rsidR="007777A8" w:rsidRPr="002C7570" w:rsidRDefault="007777A8" w:rsidP="007777A8">
      <w:pPr>
        <w:autoSpaceDE w:val="0"/>
        <w:autoSpaceDN w:val="0"/>
        <w:adjustRightInd w:val="0"/>
        <w:ind w:firstLine="567"/>
        <w:contextualSpacing/>
        <w:jc w:val="both"/>
        <w:rPr>
          <w:sz w:val="24"/>
          <w:szCs w:val="24"/>
          <w:shd w:val="clear" w:color="auto" w:fill="FFFFFF"/>
        </w:rPr>
      </w:pP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20</w:t>
      </w:r>
      <w:r w:rsidR="00212D97">
        <w:rPr>
          <w:sz w:val="24"/>
          <w:szCs w:val="24"/>
          <w:shd w:val="clear" w:color="auto" w:fill="FFFFFF"/>
        </w:rPr>
        <w:t xml:space="preserve"> </w:t>
      </w:r>
      <w:r w:rsidRPr="002C7570">
        <w:rPr>
          <w:sz w:val="24"/>
          <w:szCs w:val="24"/>
          <w:shd w:val="clear" w:color="auto" w:fill="FFFFFF"/>
        </w:rPr>
        <w:t>декабря</w:t>
      </w:r>
      <w:r w:rsidR="00212D97">
        <w:rPr>
          <w:sz w:val="24"/>
          <w:szCs w:val="24"/>
          <w:shd w:val="clear" w:color="auto" w:fill="FFFFFF"/>
        </w:rPr>
        <w:t xml:space="preserve"> </w:t>
      </w:r>
      <w:r w:rsidRPr="002C7570">
        <w:rPr>
          <w:sz w:val="24"/>
          <w:szCs w:val="24"/>
          <w:shd w:val="clear" w:color="auto" w:fill="FFFFFF"/>
        </w:rPr>
        <w:t>2013</w:t>
      </w:r>
      <w:r w:rsidR="00212D97">
        <w:rPr>
          <w:sz w:val="24"/>
          <w:szCs w:val="24"/>
          <w:shd w:val="clear" w:color="auto" w:fill="FFFFFF"/>
        </w:rPr>
        <w:t xml:space="preserve"> года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40/13«О</w:t>
      </w:r>
      <w:r w:rsidR="00212D97">
        <w:rPr>
          <w:sz w:val="24"/>
          <w:szCs w:val="24"/>
          <w:shd w:val="clear" w:color="auto" w:fill="FFFFFF"/>
        </w:rPr>
        <w:t xml:space="preserve"> </w:t>
      </w:r>
      <w:r w:rsidRPr="002C7570">
        <w:rPr>
          <w:sz w:val="24"/>
          <w:szCs w:val="24"/>
          <w:shd w:val="clear" w:color="auto" w:fill="FFFFFF"/>
        </w:rPr>
        <w:t>внесении</w:t>
      </w:r>
      <w:r w:rsidR="00212D97">
        <w:rPr>
          <w:sz w:val="24"/>
          <w:szCs w:val="24"/>
          <w:shd w:val="clear" w:color="auto" w:fill="FFFFFF"/>
        </w:rPr>
        <w:t xml:space="preserve"> </w:t>
      </w:r>
      <w:r w:rsidRPr="002C7570">
        <w:rPr>
          <w:sz w:val="24"/>
          <w:szCs w:val="24"/>
          <w:shd w:val="clear" w:color="auto" w:fill="FFFFFF"/>
        </w:rPr>
        <w:t>изменений</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решение</w:t>
      </w:r>
      <w:r w:rsidR="00212D97">
        <w:rPr>
          <w:sz w:val="24"/>
          <w:szCs w:val="24"/>
          <w:shd w:val="clear" w:color="auto" w:fill="FFFFFF"/>
        </w:rPr>
        <w:t xml:space="preserve"> </w:t>
      </w:r>
      <w:r w:rsidRPr="002C7570">
        <w:rPr>
          <w:sz w:val="24"/>
          <w:szCs w:val="24"/>
          <w:shd w:val="clear" w:color="auto" w:fill="FFFFFF"/>
        </w:rPr>
        <w:t>Собрания</w:t>
      </w:r>
      <w:r w:rsidR="00212D97">
        <w:rPr>
          <w:sz w:val="24"/>
          <w:szCs w:val="24"/>
          <w:shd w:val="clear" w:color="auto" w:fill="FFFFFF"/>
        </w:rPr>
        <w:t xml:space="preserve"> </w:t>
      </w:r>
      <w:r w:rsidRPr="002C7570">
        <w:rPr>
          <w:sz w:val="24"/>
          <w:szCs w:val="24"/>
          <w:shd w:val="clear" w:color="auto" w:fill="FFFFFF"/>
        </w:rPr>
        <w:t>депутатов</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16.07.2013</w:t>
      </w:r>
      <w:r w:rsidR="00212D97">
        <w:rPr>
          <w:sz w:val="24"/>
          <w:szCs w:val="24"/>
          <w:shd w:val="clear" w:color="auto" w:fill="FFFFFF"/>
        </w:rPr>
        <w:t xml:space="preserve"> </w:t>
      </w:r>
      <w:r w:rsidRPr="002C7570">
        <w:rPr>
          <w:sz w:val="24"/>
          <w:szCs w:val="24"/>
          <w:shd w:val="clear" w:color="auto" w:fill="FFFFFF"/>
        </w:rPr>
        <w:t>года</w:t>
      </w:r>
      <w:r w:rsidR="00212D97">
        <w:rPr>
          <w:sz w:val="24"/>
          <w:szCs w:val="24"/>
          <w:shd w:val="clear" w:color="auto" w:fill="FFFFFF"/>
        </w:rPr>
        <w:t xml:space="preserve">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33/5</w:t>
      </w:r>
      <w:r w:rsidR="00212D97">
        <w:rPr>
          <w:sz w:val="24"/>
          <w:szCs w:val="24"/>
          <w:shd w:val="clear" w:color="auto" w:fill="FFFFFF"/>
        </w:rPr>
        <w:t xml:space="preserve">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денежном</w:t>
      </w:r>
      <w:r w:rsidR="00212D97">
        <w:rPr>
          <w:sz w:val="24"/>
          <w:szCs w:val="24"/>
          <w:shd w:val="clear" w:color="auto" w:fill="FFFFFF"/>
        </w:rPr>
        <w:t xml:space="preserve"> </w:t>
      </w:r>
      <w:r w:rsidRPr="002C7570">
        <w:rPr>
          <w:sz w:val="24"/>
          <w:szCs w:val="24"/>
          <w:shd w:val="clear" w:color="auto" w:fill="FFFFFF"/>
        </w:rPr>
        <w:t>содержании</w:t>
      </w:r>
      <w:r w:rsidR="00212D97">
        <w:rPr>
          <w:sz w:val="24"/>
          <w:szCs w:val="24"/>
          <w:shd w:val="clear" w:color="auto" w:fill="FFFFFF"/>
        </w:rPr>
        <w:t xml:space="preserve"> </w:t>
      </w:r>
      <w:r w:rsidRPr="002C7570">
        <w:rPr>
          <w:sz w:val="24"/>
          <w:szCs w:val="24"/>
          <w:shd w:val="clear" w:color="auto" w:fill="FFFFFF"/>
        </w:rPr>
        <w:t>лиц,</w:t>
      </w:r>
      <w:r w:rsidR="00212D97">
        <w:rPr>
          <w:sz w:val="24"/>
          <w:szCs w:val="24"/>
          <w:shd w:val="clear" w:color="auto" w:fill="FFFFFF"/>
        </w:rPr>
        <w:t xml:space="preserve"> </w:t>
      </w:r>
      <w:r w:rsidRPr="002C7570">
        <w:rPr>
          <w:sz w:val="24"/>
          <w:szCs w:val="24"/>
          <w:shd w:val="clear" w:color="auto" w:fill="FFFFFF"/>
        </w:rPr>
        <w:t>замещающих</w:t>
      </w:r>
      <w:r w:rsidR="00212D97">
        <w:rPr>
          <w:sz w:val="24"/>
          <w:szCs w:val="24"/>
          <w:shd w:val="clear" w:color="auto" w:fill="FFFFFF"/>
        </w:rPr>
        <w:t xml:space="preserve"> </w:t>
      </w:r>
      <w:r w:rsidRPr="002C7570">
        <w:rPr>
          <w:sz w:val="24"/>
          <w:szCs w:val="24"/>
          <w:shd w:val="clear" w:color="auto" w:fill="FFFFFF"/>
        </w:rPr>
        <w:t>должности,</w:t>
      </w:r>
      <w:r w:rsidR="00212D97">
        <w:rPr>
          <w:sz w:val="24"/>
          <w:szCs w:val="24"/>
          <w:shd w:val="clear" w:color="auto" w:fill="FFFFFF"/>
        </w:rPr>
        <w:t xml:space="preserve"> </w:t>
      </w:r>
      <w:r w:rsidRPr="002C7570">
        <w:rPr>
          <w:sz w:val="24"/>
          <w:szCs w:val="24"/>
          <w:shd w:val="clear" w:color="auto" w:fill="FFFFFF"/>
        </w:rPr>
        <w:t>не</w:t>
      </w:r>
      <w:r w:rsidR="00212D97">
        <w:rPr>
          <w:sz w:val="24"/>
          <w:szCs w:val="24"/>
          <w:shd w:val="clear" w:color="auto" w:fill="FFFFFF"/>
        </w:rPr>
        <w:t xml:space="preserve"> </w:t>
      </w:r>
      <w:r w:rsidRPr="002C7570">
        <w:rPr>
          <w:sz w:val="24"/>
          <w:szCs w:val="24"/>
          <w:shd w:val="clear" w:color="auto" w:fill="FFFFFF"/>
        </w:rPr>
        <w:t>являющиеся</w:t>
      </w:r>
      <w:r w:rsidR="00212D97">
        <w:rPr>
          <w:sz w:val="24"/>
          <w:szCs w:val="24"/>
          <w:shd w:val="clear" w:color="auto" w:fill="FFFFFF"/>
        </w:rPr>
        <w:t xml:space="preserve"> </w:t>
      </w:r>
      <w:r w:rsidRPr="002C7570">
        <w:rPr>
          <w:sz w:val="24"/>
          <w:szCs w:val="24"/>
          <w:shd w:val="clear" w:color="auto" w:fill="FFFFFF"/>
        </w:rPr>
        <w:t>должностями</w:t>
      </w:r>
      <w:r w:rsidR="00212D97">
        <w:rPr>
          <w:sz w:val="24"/>
          <w:szCs w:val="24"/>
          <w:shd w:val="clear" w:color="auto" w:fill="FFFFFF"/>
        </w:rPr>
        <w:t xml:space="preserve"> </w:t>
      </w:r>
      <w:r w:rsidRPr="002C7570">
        <w:rPr>
          <w:sz w:val="24"/>
          <w:szCs w:val="24"/>
          <w:shd w:val="clear" w:color="auto" w:fill="FFFFFF"/>
        </w:rPr>
        <w:t>муниципальной</w:t>
      </w:r>
      <w:r w:rsidR="00212D97">
        <w:rPr>
          <w:sz w:val="24"/>
          <w:szCs w:val="24"/>
          <w:shd w:val="clear" w:color="auto" w:fill="FFFFFF"/>
        </w:rPr>
        <w:t xml:space="preserve"> </w:t>
      </w:r>
      <w:r w:rsidRPr="002C7570">
        <w:rPr>
          <w:sz w:val="24"/>
          <w:szCs w:val="24"/>
          <w:shd w:val="clear" w:color="auto" w:fill="FFFFFF"/>
        </w:rPr>
        <w:t>службы</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администрации</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Чувашской</w:t>
      </w:r>
      <w:r w:rsidR="00212D97">
        <w:rPr>
          <w:sz w:val="24"/>
          <w:szCs w:val="24"/>
          <w:shd w:val="clear" w:color="auto" w:fill="FFFFFF"/>
        </w:rPr>
        <w:t xml:space="preserve"> </w:t>
      </w:r>
      <w:r w:rsidRPr="002C7570">
        <w:rPr>
          <w:sz w:val="24"/>
          <w:szCs w:val="24"/>
          <w:shd w:val="clear" w:color="auto" w:fill="FFFFFF"/>
        </w:rPr>
        <w:t>Республики»;</w:t>
      </w:r>
    </w:p>
    <w:p w14:paraId="3889C8A7" w14:textId="5CFAB497" w:rsidR="007777A8" w:rsidRPr="002C7570" w:rsidRDefault="007777A8" w:rsidP="007777A8">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22</w:t>
      </w:r>
      <w:r w:rsidR="00212D97">
        <w:rPr>
          <w:sz w:val="24"/>
          <w:szCs w:val="24"/>
          <w:shd w:val="clear" w:color="auto" w:fill="FFFFFF"/>
        </w:rPr>
        <w:t xml:space="preserve"> </w:t>
      </w:r>
      <w:r w:rsidRPr="002C7570">
        <w:rPr>
          <w:sz w:val="24"/>
          <w:szCs w:val="24"/>
          <w:shd w:val="clear" w:color="auto" w:fill="FFFFFF"/>
        </w:rPr>
        <w:t>октября</w:t>
      </w:r>
      <w:r w:rsidR="00212D97">
        <w:rPr>
          <w:sz w:val="24"/>
          <w:szCs w:val="24"/>
          <w:shd w:val="clear" w:color="auto" w:fill="FFFFFF"/>
        </w:rPr>
        <w:t xml:space="preserve"> </w:t>
      </w:r>
      <w:r w:rsidRPr="002C7570">
        <w:rPr>
          <w:sz w:val="24"/>
          <w:szCs w:val="24"/>
          <w:shd w:val="clear" w:color="auto" w:fill="FFFFFF"/>
        </w:rPr>
        <w:t>2015</w:t>
      </w:r>
      <w:r w:rsidR="00212D97">
        <w:rPr>
          <w:sz w:val="24"/>
          <w:szCs w:val="24"/>
          <w:shd w:val="clear" w:color="auto" w:fill="FFFFFF"/>
        </w:rPr>
        <w:t xml:space="preserve"> года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3/4«О</w:t>
      </w:r>
      <w:r w:rsidR="00212D97">
        <w:rPr>
          <w:sz w:val="24"/>
          <w:szCs w:val="24"/>
          <w:shd w:val="clear" w:color="auto" w:fill="FFFFFF"/>
        </w:rPr>
        <w:t xml:space="preserve"> </w:t>
      </w:r>
      <w:r w:rsidRPr="002C7570">
        <w:rPr>
          <w:sz w:val="24"/>
          <w:szCs w:val="24"/>
          <w:shd w:val="clear" w:color="auto" w:fill="FFFFFF"/>
        </w:rPr>
        <w:t>внесении</w:t>
      </w:r>
      <w:r w:rsidR="00212D97">
        <w:rPr>
          <w:sz w:val="24"/>
          <w:szCs w:val="24"/>
          <w:shd w:val="clear" w:color="auto" w:fill="FFFFFF"/>
        </w:rPr>
        <w:t xml:space="preserve"> </w:t>
      </w:r>
      <w:r w:rsidRPr="002C7570">
        <w:rPr>
          <w:sz w:val="24"/>
          <w:szCs w:val="24"/>
          <w:shd w:val="clear" w:color="auto" w:fill="FFFFFF"/>
        </w:rPr>
        <w:t>изменений</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решение</w:t>
      </w:r>
      <w:r w:rsidR="00212D97">
        <w:rPr>
          <w:sz w:val="24"/>
          <w:szCs w:val="24"/>
          <w:shd w:val="clear" w:color="auto" w:fill="FFFFFF"/>
        </w:rPr>
        <w:t xml:space="preserve"> </w:t>
      </w:r>
      <w:r w:rsidRPr="002C7570">
        <w:rPr>
          <w:sz w:val="24"/>
          <w:szCs w:val="24"/>
          <w:shd w:val="clear" w:color="auto" w:fill="FFFFFF"/>
        </w:rPr>
        <w:t>Собрания</w:t>
      </w:r>
      <w:r w:rsidR="00212D97">
        <w:rPr>
          <w:sz w:val="24"/>
          <w:szCs w:val="24"/>
          <w:shd w:val="clear" w:color="auto" w:fill="FFFFFF"/>
        </w:rPr>
        <w:t xml:space="preserve"> </w:t>
      </w:r>
      <w:r w:rsidRPr="002C7570">
        <w:rPr>
          <w:sz w:val="24"/>
          <w:szCs w:val="24"/>
          <w:shd w:val="clear" w:color="auto" w:fill="FFFFFF"/>
        </w:rPr>
        <w:t>депутатов</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16.07.2013</w:t>
      </w:r>
      <w:r w:rsidR="00212D97">
        <w:rPr>
          <w:sz w:val="24"/>
          <w:szCs w:val="24"/>
          <w:shd w:val="clear" w:color="auto" w:fill="FFFFFF"/>
        </w:rPr>
        <w:t xml:space="preserve"> </w:t>
      </w:r>
      <w:r w:rsidRPr="002C7570">
        <w:rPr>
          <w:sz w:val="24"/>
          <w:szCs w:val="24"/>
          <w:shd w:val="clear" w:color="auto" w:fill="FFFFFF"/>
        </w:rPr>
        <w:t>года</w:t>
      </w:r>
      <w:r w:rsidR="00212D97">
        <w:rPr>
          <w:sz w:val="24"/>
          <w:szCs w:val="24"/>
          <w:shd w:val="clear" w:color="auto" w:fill="FFFFFF"/>
        </w:rPr>
        <w:t xml:space="preserve">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33/5</w:t>
      </w:r>
      <w:r w:rsidR="00212D97">
        <w:rPr>
          <w:sz w:val="24"/>
          <w:szCs w:val="24"/>
          <w:shd w:val="clear" w:color="auto" w:fill="FFFFFF"/>
        </w:rPr>
        <w:t xml:space="preserve">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денежном</w:t>
      </w:r>
      <w:r w:rsidR="00212D97">
        <w:rPr>
          <w:sz w:val="24"/>
          <w:szCs w:val="24"/>
          <w:shd w:val="clear" w:color="auto" w:fill="FFFFFF"/>
        </w:rPr>
        <w:t xml:space="preserve"> </w:t>
      </w:r>
      <w:r w:rsidRPr="002C7570">
        <w:rPr>
          <w:sz w:val="24"/>
          <w:szCs w:val="24"/>
          <w:shd w:val="clear" w:color="auto" w:fill="FFFFFF"/>
        </w:rPr>
        <w:t>содержании</w:t>
      </w:r>
      <w:r w:rsidR="00212D97">
        <w:rPr>
          <w:sz w:val="24"/>
          <w:szCs w:val="24"/>
          <w:shd w:val="clear" w:color="auto" w:fill="FFFFFF"/>
        </w:rPr>
        <w:t xml:space="preserve"> </w:t>
      </w:r>
      <w:r w:rsidRPr="002C7570">
        <w:rPr>
          <w:sz w:val="24"/>
          <w:szCs w:val="24"/>
          <w:shd w:val="clear" w:color="auto" w:fill="FFFFFF"/>
        </w:rPr>
        <w:t>лиц,</w:t>
      </w:r>
      <w:r w:rsidR="00212D97">
        <w:rPr>
          <w:sz w:val="24"/>
          <w:szCs w:val="24"/>
          <w:shd w:val="clear" w:color="auto" w:fill="FFFFFF"/>
        </w:rPr>
        <w:t xml:space="preserve"> </w:t>
      </w:r>
      <w:r w:rsidRPr="002C7570">
        <w:rPr>
          <w:sz w:val="24"/>
          <w:szCs w:val="24"/>
          <w:shd w:val="clear" w:color="auto" w:fill="FFFFFF"/>
        </w:rPr>
        <w:t>замещающих</w:t>
      </w:r>
      <w:r w:rsidR="00212D97">
        <w:rPr>
          <w:sz w:val="24"/>
          <w:szCs w:val="24"/>
          <w:shd w:val="clear" w:color="auto" w:fill="FFFFFF"/>
        </w:rPr>
        <w:t xml:space="preserve"> </w:t>
      </w:r>
      <w:r w:rsidRPr="002C7570">
        <w:rPr>
          <w:sz w:val="24"/>
          <w:szCs w:val="24"/>
          <w:shd w:val="clear" w:color="auto" w:fill="FFFFFF"/>
        </w:rPr>
        <w:t>должности,</w:t>
      </w:r>
      <w:r w:rsidR="00212D97">
        <w:rPr>
          <w:sz w:val="24"/>
          <w:szCs w:val="24"/>
          <w:shd w:val="clear" w:color="auto" w:fill="FFFFFF"/>
        </w:rPr>
        <w:t xml:space="preserve"> </w:t>
      </w:r>
      <w:r w:rsidRPr="002C7570">
        <w:rPr>
          <w:sz w:val="24"/>
          <w:szCs w:val="24"/>
          <w:shd w:val="clear" w:color="auto" w:fill="FFFFFF"/>
        </w:rPr>
        <w:t>не</w:t>
      </w:r>
      <w:r w:rsidR="00212D97">
        <w:rPr>
          <w:sz w:val="24"/>
          <w:szCs w:val="24"/>
          <w:shd w:val="clear" w:color="auto" w:fill="FFFFFF"/>
        </w:rPr>
        <w:t xml:space="preserve"> </w:t>
      </w:r>
      <w:r w:rsidRPr="002C7570">
        <w:rPr>
          <w:sz w:val="24"/>
          <w:szCs w:val="24"/>
          <w:shd w:val="clear" w:color="auto" w:fill="FFFFFF"/>
        </w:rPr>
        <w:t>являющиеся</w:t>
      </w:r>
      <w:r w:rsidR="00212D97">
        <w:rPr>
          <w:sz w:val="24"/>
          <w:szCs w:val="24"/>
          <w:shd w:val="clear" w:color="auto" w:fill="FFFFFF"/>
        </w:rPr>
        <w:t xml:space="preserve"> </w:t>
      </w:r>
      <w:r w:rsidRPr="002C7570">
        <w:rPr>
          <w:sz w:val="24"/>
          <w:szCs w:val="24"/>
          <w:shd w:val="clear" w:color="auto" w:fill="FFFFFF"/>
        </w:rPr>
        <w:t>должностями</w:t>
      </w:r>
      <w:r w:rsidR="00212D97">
        <w:rPr>
          <w:sz w:val="24"/>
          <w:szCs w:val="24"/>
          <w:shd w:val="clear" w:color="auto" w:fill="FFFFFF"/>
        </w:rPr>
        <w:t xml:space="preserve"> </w:t>
      </w:r>
      <w:r w:rsidRPr="002C7570">
        <w:rPr>
          <w:sz w:val="24"/>
          <w:szCs w:val="24"/>
          <w:shd w:val="clear" w:color="auto" w:fill="FFFFFF"/>
        </w:rPr>
        <w:t>муниципальной</w:t>
      </w:r>
      <w:r w:rsidR="00212D97">
        <w:rPr>
          <w:sz w:val="24"/>
          <w:szCs w:val="24"/>
          <w:shd w:val="clear" w:color="auto" w:fill="FFFFFF"/>
        </w:rPr>
        <w:t xml:space="preserve"> </w:t>
      </w:r>
      <w:r w:rsidRPr="002C7570">
        <w:rPr>
          <w:sz w:val="24"/>
          <w:szCs w:val="24"/>
          <w:shd w:val="clear" w:color="auto" w:fill="FFFFFF"/>
        </w:rPr>
        <w:t>службы</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администрации</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Чувашской</w:t>
      </w:r>
      <w:r w:rsidR="00212D97">
        <w:rPr>
          <w:sz w:val="24"/>
          <w:szCs w:val="24"/>
          <w:shd w:val="clear" w:color="auto" w:fill="FFFFFF"/>
        </w:rPr>
        <w:t xml:space="preserve"> </w:t>
      </w:r>
      <w:r w:rsidRPr="002C7570">
        <w:rPr>
          <w:sz w:val="24"/>
          <w:szCs w:val="24"/>
          <w:shd w:val="clear" w:color="auto" w:fill="FFFFFF"/>
        </w:rPr>
        <w:t>Республики»;</w:t>
      </w:r>
    </w:p>
    <w:p w14:paraId="5460AC95" w14:textId="1F4F5F6D" w:rsidR="007777A8" w:rsidRPr="002C7570" w:rsidRDefault="007777A8" w:rsidP="007777A8">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w:t>
      </w:r>
      <w:r w:rsidR="00212D97">
        <w:rPr>
          <w:sz w:val="24"/>
          <w:szCs w:val="24"/>
          <w:shd w:val="clear" w:color="auto" w:fill="FFFFFF"/>
        </w:rPr>
        <w:t xml:space="preserve"> </w:t>
      </w:r>
      <w:r w:rsidRPr="002C7570">
        <w:rPr>
          <w:sz w:val="24"/>
          <w:szCs w:val="24"/>
          <w:shd w:val="clear" w:color="auto" w:fill="FFFFFF"/>
        </w:rPr>
        <w:t>февраля</w:t>
      </w:r>
      <w:r w:rsidR="00212D97">
        <w:rPr>
          <w:sz w:val="24"/>
          <w:szCs w:val="24"/>
          <w:shd w:val="clear" w:color="auto" w:fill="FFFFFF"/>
        </w:rPr>
        <w:t xml:space="preserve"> </w:t>
      </w:r>
      <w:r w:rsidRPr="002C7570">
        <w:rPr>
          <w:sz w:val="24"/>
          <w:szCs w:val="24"/>
          <w:shd w:val="clear" w:color="auto" w:fill="FFFFFF"/>
        </w:rPr>
        <w:t>2018</w:t>
      </w:r>
      <w:r w:rsidR="00212D97">
        <w:rPr>
          <w:sz w:val="24"/>
          <w:szCs w:val="24"/>
          <w:shd w:val="clear" w:color="auto" w:fill="FFFFFF"/>
        </w:rPr>
        <w:t xml:space="preserve"> года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37/2</w:t>
      </w:r>
      <w:r w:rsidR="00212D97">
        <w:rPr>
          <w:sz w:val="24"/>
          <w:szCs w:val="24"/>
          <w:shd w:val="clear" w:color="auto" w:fill="FFFFFF"/>
        </w:rPr>
        <w:t xml:space="preserve">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внесении</w:t>
      </w:r>
      <w:r w:rsidR="00212D97">
        <w:rPr>
          <w:sz w:val="24"/>
          <w:szCs w:val="24"/>
          <w:shd w:val="clear" w:color="auto" w:fill="FFFFFF"/>
        </w:rPr>
        <w:t xml:space="preserve"> </w:t>
      </w:r>
      <w:r w:rsidRPr="002C7570">
        <w:rPr>
          <w:sz w:val="24"/>
          <w:szCs w:val="24"/>
          <w:shd w:val="clear" w:color="auto" w:fill="FFFFFF"/>
        </w:rPr>
        <w:t>изменения</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решение</w:t>
      </w:r>
      <w:r w:rsidR="00212D97">
        <w:rPr>
          <w:sz w:val="24"/>
          <w:szCs w:val="24"/>
          <w:shd w:val="clear" w:color="auto" w:fill="FFFFFF"/>
        </w:rPr>
        <w:t xml:space="preserve"> </w:t>
      </w:r>
      <w:r w:rsidRPr="002C7570">
        <w:rPr>
          <w:sz w:val="24"/>
          <w:szCs w:val="24"/>
          <w:shd w:val="clear" w:color="auto" w:fill="FFFFFF"/>
        </w:rPr>
        <w:t>Собрания</w:t>
      </w:r>
      <w:r w:rsidR="00212D97">
        <w:rPr>
          <w:sz w:val="24"/>
          <w:szCs w:val="24"/>
          <w:shd w:val="clear" w:color="auto" w:fill="FFFFFF"/>
        </w:rPr>
        <w:t xml:space="preserve"> </w:t>
      </w:r>
      <w:r w:rsidRPr="002C7570">
        <w:rPr>
          <w:sz w:val="24"/>
          <w:szCs w:val="24"/>
          <w:shd w:val="clear" w:color="auto" w:fill="FFFFFF"/>
        </w:rPr>
        <w:t>депутатов</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16.07.2013</w:t>
      </w:r>
      <w:r w:rsidR="00212D97">
        <w:rPr>
          <w:sz w:val="24"/>
          <w:szCs w:val="24"/>
          <w:shd w:val="clear" w:color="auto" w:fill="FFFFFF"/>
        </w:rPr>
        <w:t xml:space="preserve"> </w:t>
      </w:r>
      <w:r w:rsidRPr="002C7570">
        <w:rPr>
          <w:sz w:val="24"/>
          <w:szCs w:val="24"/>
          <w:shd w:val="clear" w:color="auto" w:fill="FFFFFF"/>
        </w:rPr>
        <w:t>года</w:t>
      </w:r>
      <w:r w:rsidR="00212D97">
        <w:rPr>
          <w:sz w:val="24"/>
          <w:szCs w:val="24"/>
          <w:shd w:val="clear" w:color="auto" w:fill="FFFFFF"/>
        </w:rPr>
        <w:t xml:space="preserve">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33/5</w:t>
      </w:r>
      <w:r w:rsidR="00212D97">
        <w:rPr>
          <w:sz w:val="24"/>
          <w:szCs w:val="24"/>
          <w:shd w:val="clear" w:color="auto" w:fill="FFFFFF"/>
        </w:rPr>
        <w:t xml:space="preserve">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денежном</w:t>
      </w:r>
      <w:r w:rsidR="00212D97">
        <w:rPr>
          <w:sz w:val="24"/>
          <w:szCs w:val="24"/>
          <w:shd w:val="clear" w:color="auto" w:fill="FFFFFF"/>
        </w:rPr>
        <w:t xml:space="preserve"> </w:t>
      </w:r>
      <w:r w:rsidRPr="002C7570">
        <w:rPr>
          <w:sz w:val="24"/>
          <w:szCs w:val="24"/>
          <w:shd w:val="clear" w:color="auto" w:fill="FFFFFF"/>
        </w:rPr>
        <w:t>содержании</w:t>
      </w:r>
      <w:r w:rsidR="00212D97">
        <w:rPr>
          <w:sz w:val="24"/>
          <w:szCs w:val="24"/>
          <w:shd w:val="clear" w:color="auto" w:fill="FFFFFF"/>
        </w:rPr>
        <w:t xml:space="preserve"> </w:t>
      </w:r>
      <w:r w:rsidRPr="002C7570">
        <w:rPr>
          <w:sz w:val="24"/>
          <w:szCs w:val="24"/>
          <w:shd w:val="clear" w:color="auto" w:fill="FFFFFF"/>
        </w:rPr>
        <w:t>лиц,</w:t>
      </w:r>
      <w:r w:rsidR="00212D97">
        <w:rPr>
          <w:sz w:val="24"/>
          <w:szCs w:val="24"/>
          <w:shd w:val="clear" w:color="auto" w:fill="FFFFFF"/>
        </w:rPr>
        <w:t xml:space="preserve"> </w:t>
      </w:r>
      <w:r w:rsidRPr="002C7570">
        <w:rPr>
          <w:sz w:val="24"/>
          <w:szCs w:val="24"/>
          <w:shd w:val="clear" w:color="auto" w:fill="FFFFFF"/>
        </w:rPr>
        <w:t>замещающих</w:t>
      </w:r>
      <w:r w:rsidR="00212D97">
        <w:rPr>
          <w:sz w:val="24"/>
          <w:szCs w:val="24"/>
          <w:shd w:val="clear" w:color="auto" w:fill="FFFFFF"/>
        </w:rPr>
        <w:t xml:space="preserve"> </w:t>
      </w:r>
      <w:r w:rsidRPr="002C7570">
        <w:rPr>
          <w:sz w:val="24"/>
          <w:szCs w:val="24"/>
          <w:shd w:val="clear" w:color="auto" w:fill="FFFFFF"/>
        </w:rPr>
        <w:t>должности,</w:t>
      </w:r>
      <w:r w:rsidR="00212D97">
        <w:rPr>
          <w:sz w:val="24"/>
          <w:szCs w:val="24"/>
          <w:shd w:val="clear" w:color="auto" w:fill="FFFFFF"/>
        </w:rPr>
        <w:t xml:space="preserve"> </w:t>
      </w:r>
      <w:r w:rsidRPr="002C7570">
        <w:rPr>
          <w:sz w:val="24"/>
          <w:szCs w:val="24"/>
          <w:shd w:val="clear" w:color="auto" w:fill="FFFFFF"/>
        </w:rPr>
        <w:t>не</w:t>
      </w:r>
      <w:r w:rsidR="00212D97">
        <w:rPr>
          <w:sz w:val="24"/>
          <w:szCs w:val="24"/>
          <w:shd w:val="clear" w:color="auto" w:fill="FFFFFF"/>
        </w:rPr>
        <w:t xml:space="preserve"> </w:t>
      </w:r>
      <w:r w:rsidRPr="002C7570">
        <w:rPr>
          <w:sz w:val="24"/>
          <w:szCs w:val="24"/>
          <w:shd w:val="clear" w:color="auto" w:fill="FFFFFF"/>
        </w:rPr>
        <w:t>являющиеся</w:t>
      </w:r>
      <w:r w:rsidR="00212D97">
        <w:rPr>
          <w:sz w:val="24"/>
          <w:szCs w:val="24"/>
          <w:shd w:val="clear" w:color="auto" w:fill="FFFFFF"/>
        </w:rPr>
        <w:t xml:space="preserve"> </w:t>
      </w:r>
      <w:r w:rsidRPr="002C7570">
        <w:rPr>
          <w:sz w:val="24"/>
          <w:szCs w:val="24"/>
          <w:shd w:val="clear" w:color="auto" w:fill="FFFFFF"/>
        </w:rPr>
        <w:t>должностями</w:t>
      </w:r>
      <w:r w:rsidR="00212D97">
        <w:rPr>
          <w:sz w:val="24"/>
          <w:szCs w:val="24"/>
          <w:shd w:val="clear" w:color="auto" w:fill="FFFFFF"/>
        </w:rPr>
        <w:t xml:space="preserve"> </w:t>
      </w:r>
      <w:r w:rsidRPr="002C7570">
        <w:rPr>
          <w:sz w:val="24"/>
          <w:szCs w:val="24"/>
          <w:shd w:val="clear" w:color="auto" w:fill="FFFFFF"/>
        </w:rPr>
        <w:t>муниципальной</w:t>
      </w:r>
      <w:r w:rsidR="00212D97">
        <w:rPr>
          <w:sz w:val="24"/>
          <w:szCs w:val="24"/>
          <w:shd w:val="clear" w:color="auto" w:fill="FFFFFF"/>
        </w:rPr>
        <w:t xml:space="preserve"> </w:t>
      </w:r>
      <w:r w:rsidRPr="002C7570">
        <w:rPr>
          <w:sz w:val="24"/>
          <w:szCs w:val="24"/>
          <w:shd w:val="clear" w:color="auto" w:fill="FFFFFF"/>
        </w:rPr>
        <w:t>службы</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администрации</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p>
    <w:p w14:paraId="5FBB3099" w14:textId="79DBA1DB" w:rsidR="007777A8" w:rsidRPr="002C7570" w:rsidRDefault="007777A8" w:rsidP="007777A8">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25</w:t>
      </w:r>
      <w:r w:rsidR="00212D97">
        <w:rPr>
          <w:sz w:val="24"/>
          <w:szCs w:val="24"/>
          <w:shd w:val="clear" w:color="auto" w:fill="FFFFFF"/>
        </w:rPr>
        <w:t xml:space="preserve"> </w:t>
      </w:r>
      <w:r w:rsidRPr="002C7570">
        <w:rPr>
          <w:sz w:val="24"/>
          <w:szCs w:val="24"/>
          <w:shd w:val="clear" w:color="auto" w:fill="FFFFFF"/>
        </w:rPr>
        <w:t>октября</w:t>
      </w:r>
      <w:r w:rsidR="00212D97">
        <w:rPr>
          <w:sz w:val="24"/>
          <w:szCs w:val="24"/>
          <w:shd w:val="clear" w:color="auto" w:fill="FFFFFF"/>
        </w:rPr>
        <w:t xml:space="preserve"> </w:t>
      </w:r>
      <w:r w:rsidRPr="002C7570">
        <w:rPr>
          <w:sz w:val="24"/>
          <w:szCs w:val="24"/>
          <w:shd w:val="clear" w:color="auto" w:fill="FFFFFF"/>
        </w:rPr>
        <w:t>2019</w:t>
      </w:r>
      <w:r w:rsidR="00212D97">
        <w:rPr>
          <w:sz w:val="24"/>
          <w:szCs w:val="24"/>
          <w:shd w:val="clear" w:color="auto" w:fill="FFFFFF"/>
        </w:rPr>
        <w:t xml:space="preserve"> года </w:t>
      </w:r>
      <w:r w:rsidRPr="002C7570">
        <w:rPr>
          <w:sz w:val="24"/>
          <w:szCs w:val="24"/>
          <w:shd w:val="clear" w:color="auto" w:fill="FFFFFF"/>
        </w:rPr>
        <w:t>№</w:t>
      </w:r>
      <w:r w:rsidR="00212D97">
        <w:rPr>
          <w:sz w:val="24"/>
          <w:szCs w:val="24"/>
          <w:shd w:val="clear" w:color="auto" w:fill="FFFFFF"/>
        </w:rPr>
        <w:t xml:space="preserve"> 8/6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внесении</w:t>
      </w:r>
      <w:r w:rsidR="00212D97">
        <w:rPr>
          <w:sz w:val="24"/>
          <w:szCs w:val="24"/>
          <w:shd w:val="clear" w:color="auto" w:fill="FFFFFF"/>
        </w:rPr>
        <w:t xml:space="preserve"> </w:t>
      </w:r>
      <w:r w:rsidRPr="002C7570">
        <w:rPr>
          <w:sz w:val="24"/>
          <w:szCs w:val="24"/>
          <w:shd w:val="clear" w:color="auto" w:fill="FFFFFF"/>
        </w:rPr>
        <w:t>изменения</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решение</w:t>
      </w:r>
      <w:r w:rsidR="00212D97">
        <w:rPr>
          <w:sz w:val="24"/>
          <w:szCs w:val="24"/>
          <w:shd w:val="clear" w:color="auto" w:fill="FFFFFF"/>
        </w:rPr>
        <w:t xml:space="preserve"> </w:t>
      </w:r>
      <w:r w:rsidRPr="002C7570">
        <w:rPr>
          <w:sz w:val="24"/>
          <w:szCs w:val="24"/>
          <w:shd w:val="clear" w:color="auto" w:fill="FFFFFF"/>
        </w:rPr>
        <w:t>Собрания</w:t>
      </w:r>
      <w:r w:rsidR="00212D97">
        <w:rPr>
          <w:sz w:val="24"/>
          <w:szCs w:val="24"/>
          <w:shd w:val="clear" w:color="auto" w:fill="FFFFFF"/>
        </w:rPr>
        <w:t xml:space="preserve"> </w:t>
      </w:r>
      <w:r w:rsidRPr="002C7570">
        <w:rPr>
          <w:sz w:val="24"/>
          <w:szCs w:val="24"/>
          <w:shd w:val="clear" w:color="auto" w:fill="FFFFFF"/>
        </w:rPr>
        <w:t>депутатов</w:t>
      </w:r>
      <w:r w:rsidR="00212D97">
        <w:rPr>
          <w:sz w:val="24"/>
          <w:szCs w:val="24"/>
          <w:shd w:val="clear" w:color="auto" w:fill="FFFFFF"/>
        </w:rPr>
        <w:t xml:space="preserve"> </w:t>
      </w:r>
      <w:r w:rsidRPr="002C7570">
        <w:rPr>
          <w:sz w:val="24"/>
          <w:szCs w:val="24"/>
          <w:shd w:val="clear" w:color="auto" w:fill="FFFFFF"/>
        </w:rPr>
        <w:t>г.</w:t>
      </w:r>
      <w:r w:rsidR="00212D97">
        <w:rPr>
          <w:sz w:val="24"/>
          <w:szCs w:val="24"/>
          <w:shd w:val="clear" w:color="auto" w:fill="FFFFFF"/>
        </w:rPr>
        <w:t xml:space="preserve"> </w:t>
      </w:r>
      <w:r w:rsidRPr="002C7570">
        <w:rPr>
          <w:sz w:val="24"/>
          <w:szCs w:val="24"/>
          <w:shd w:val="clear" w:color="auto" w:fill="FFFFFF"/>
        </w:rPr>
        <w:t>Канаша</w:t>
      </w:r>
      <w:r w:rsidR="00212D97">
        <w:rPr>
          <w:sz w:val="24"/>
          <w:szCs w:val="24"/>
          <w:shd w:val="clear" w:color="auto" w:fill="FFFFFF"/>
        </w:rPr>
        <w:t xml:space="preserve"> </w:t>
      </w:r>
      <w:r w:rsidRPr="002C7570">
        <w:rPr>
          <w:sz w:val="24"/>
          <w:szCs w:val="24"/>
          <w:shd w:val="clear" w:color="auto" w:fill="FFFFFF"/>
        </w:rPr>
        <w:t>Чувашской</w:t>
      </w:r>
      <w:r w:rsidR="00212D97">
        <w:rPr>
          <w:sz w:val="24"/>
          <w:szCs w:val="24"/>
          <w:shd w:val="clear" w:color="auto" w:fill="FFFFFF"/>
        </w:rPr>
        <w:t xml:space="preserve"> </w:t>
      </w:r>
      <w:r w:rsidRPr="002C7570">
        <w:rPr>
          <w:sz w:val="24"/>
          <w:szCs w:val="24"/>
          <w:shd w:val="clear" w:color="auto" w:fill="FFFFFF"/>
        </w:rPr>
        <w:t>Республики</w:t>
      </w:r>
      <w:r w:rsidR="00212D97">
        <w:rPr>
          <w:sz w:val="24"/>
          <w:szCs w:val="24"/>
          <w:shd w:val="clear" w:color="auto" w:fill="FFFFFF"/>
        </w:rPr>
        <w:t xml:space="preserve"> </w:t>
      </w: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16.07.2013</w:t>
      </w:r>
      <w:r w:rsidR="00212D97">
        <w:rPr>
          <w:sz w:val="24"/>
          <w:szCs w:val="24"/>
          <w:shd w:val="clear" w:color="auto" w:fill="FFFFFF"/>
        </w:rPr>
        <w:t xml:space="preserve"> </w:t>
      </w:r>
      <w:r w:rsidRPr="002C7570">
        <w:rPr>
          <w:sz w:val="24"/>
          <w:szCs w:val="24"/>
          <w:shd w:val="clear" w:color="auto" w:fill="FFFFFF"/>
        </w:rPr>
        <w:t>года</w:t>
      </w:r>
      <w:r w:rsidR="00212D97">
        <w:rPr>
          <w:sz w:val="24"/>
          <w:szCs w:val="24"/>
          <w:shd w:val="clear" w:color="auto" w:fill="FFFFFF"/>
        </w:rPr>
        <w:t xml:space="preserve"> № </w:t>
      </w:r>
      <w:r w:rsidRPr="002C7570">
        <w:rPr>
          <w:sz w:val="24"/>
          <w:szCs w:val="24"/>
          <w:shd w:val="clear" w:color="auto" w:fill="FFFFFF"/>
        </w:rPr>
        <w:t>33/5</w:t>
      </w:r>
      <w:r w:rsidR="00212D97">
        <w:rPr>
          <w:sz w:val="24"/>
          <w:szCs w:val="24"/>
          <w:shd w:val="clear" w:color="auto" w:fill="FFFFFF"/>
        </w:rPr>
        <w:t xml:space="preserve">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денежном</w:t>
      </w:r>
      <w:r w:rsidR="00212D97">
        <w:rPr>
          <w:sz w:val="24"/>
          <w:szCs w:val="24"/>
          <w:shd w:val="clear" w:color="auto" w:fill="FFFFFF"/>
        </w:rPr>
        <w:t xml:space="preserve"> </w:t>
      </w:r>
      <w:r w:rsidRPr="002C7570">
        <w:rPr>
          <w:sz w:val="24"/>
          <w:szCs w:val="24"/>
          <w:shd w:val="clear" w:color="auto" w:fill="FFFFFF"/>
        </w:rPr>
        <w:t>содержании</w:t>
      </w:r>
      <w:r w:rsidR="00212D97">
        <w:rPr>
          <w:sz w:val="24"/>
          <w:szCs w:val="24"/>
          <w:shd w:val="clear" w:color="auto" w:fill="FFFFFF"/>
        </w:rPr>
        <w:t xml:space="preserve"> </w:t>
      </w:r>
      <w:r w:rsidRPr="002C7570">
        <w:rPr>
          <w:sz w:val="24"/>
          <w:szCs w:val="24"/>
          <w:shd w:val="clear" w:color="auto" w:fill="FFFFFF"/>
        </w:rPr>
        <w:t>лиц,</w:t>
      </w:r>
      <w:r w:rsidR="00212D97">
        <w:rPr>
          <w:sz w:val="24"/>
          <w:szCs w:val="24"/>
          <w:shd w:val="clear" w:color="auto" w:fill="FFFFFF"/>
        </w:rPr>
        <w:t xml:space="preserve"> </w:t>
      </w:r>
      <w:r w:rsidRPr="002C7570">
        <w:rPr>
          <w:sz w:val="24"/>
          <w:szCs w:val="24"/>
          <w:shd w:val="clear" w:color="auto" w:fill="FFFFFF"/>
        </w:rPr>
        <w:t>замещающих</w:t>
      </w:r>
      <w:r w:rsidR="00212D97">
        <w:rPr>
          <w:sz w:val="24"/>
          <w:szCs w:val="24"/>
          <w:shd w:val="clear" w:color="auto" w:fill="FFFFFF"/>
        </w:rPr>
        <w:t xml:space="preserve"> </w:t>
      </w:r>
      <w:r w:rsidRPr="002C7570">
        <w:rPr>
          <w:sz w:val="24"/>
          <w:szCs w:val="24"/>
          <w:shd w:val="clear" w:color="auto" w:fill="FFFFFF"/>
        </w:rPr>
        <w:t>должности,</w:t>
      </w:r>
      <w:r w:rsidR="00212D97">
        <w:rPr>
          <w:sz w:val="24"/>
          <w:szCs w:val="24"/>
          <w:shd w:val="clear" w:color="auto" w:fill="FFFFFF"/>
        </w:rPr>
        <w:t xml:space="preserve"> </w:t>
      </w:r>
      <w:r w:rsidRPr="002C7570">
        <w:rPr>
          <w:sz w:val="24"/>
          <w:szCs w:val="24"/>
          <w:shd w:val="clear" w:color="auto" w:fill="FFFFFF"/>
        </w:rPr>
        <w:t>не</w:t>
      </w:r>
      <w:r w:rsidR="00212D97">
        <w:rPr>
          <w:sz w:val="24"/>
          <w:szCs w:val="24"/>
          <w:shd w:val="clear" w:color="auto" w:fill="FFFFFF"/>
        </w:rPr>
        <w:t xml:space="preserve"> </w:t>
      </w:r>
      <w:r w:rsidRPr="002C7570">
        <w:rPr>
          <w:sz w:val="24"/>
          <w:szCs w:val="24"/>
          <w:shd w:val="clear" w:color="auto" w:fill="FFFFFF"/>
        </w:rPr>
        <w:t>являющиеся</w:t>
      </w:r>
      <w:r w:rsidR="00212D97">
        <w:rPr>
          <w:sz w:val="24"/>
          <w:szCs w:val="24"/>
          <w:shd w:val="clear" w:color="auto" w:fill="FFFFFF"/>
        </w:rPr>
        <w:t xml:space="preserve"> </w:t>
      </w:r>
      <w:r w:rsidRPr="002C7570">
        <w:rPr>
          <w:sz w:val="24"/>
          <w:szCs w:val="24"/>
          <w:shd w:val="clear" w:color="auto" w:fill="FFFFFF"/>
        </w:rPr>
        <w:t>должностями</w:t>
      </w:r>
      <w:r w:rsidR="00212D97">
        <w:rPr>
          <w:sz w:val="24"/>
          <w:szCs w:val="24"/>
          <w:shd w:val="clear" w:color="auto" w:fill="FFFFFF"/>
        </w:rPr>
        <w:t xml:space="preserve"> </w:t>
      </w:r>
      <w:r w:rsidRPr="002C7570">
        <w:rPr>
          <w:sz w:val="24"/>
          <w:szCs w:val="24"/>
          <w:shd w:val="clear" w:color="auto" w:fill="FFFFFF"/>
        </w:rPr>
        <w:t>муниципальной</w:t>
      </w:r>
      <w:r w:rsidR="00212D97">
        <w:rPr>
          <w:sz w:val="24"/>
          <w:szCs w:val="24"/>
          <w:shd w:val="clear" w:color="auto" w:fill="FFFFFF"/>
        </w:rPr>
        <w:t xml:space="preserve"> </w:t>
      </w:r>
      <w:r w:rsidRPr="002C7570">
        <w:rPr>
          <w:sz w:val="24"/>
          <w:szCs w:val="24"/>
          <w:shd w:val="clear" w:color="auto" w:fill="FFFFFF"/>
        </w:rPr>
        <w:t>службы</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администрации</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Чувашской</w:t>
      </w:r>
      <w:r w:rsidR="00212D97">
        <w:rPr>
          <w:sz w:val="24"/>
          <w:szCs w:val="24"/>
          <w:shd w:val="clear" w:color="auto" w:fill="FFFFFF"/>
        </w:rPr>
        <w:t xml:space="preserve"> </w:t>
      </w:r>
      <w:r w:rsidRPr="002C7570">
        <w:rPr>
          <w:sz w:val="24"/>
          <w:szCs w:val="24"/>
          <w:shd w:val="clear" w:color="auto" w:fill="FFFFFF"/>
        </w:rPr>
        <w:t>Республики»;</w:t>
      </w:r>
    </w:p>
    <w:p w14:paraId="78C57438" w14:textId="18C17E6E" w:rsidR="007777A8" w:rsidRPr="002C7570" w:rsidRDefault="007777A8" w:rsidP="007777A8">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12</w:t>
      </w:r>
      <w:r w:rsidR="00212D97">
        <w:rPr>
          <w:sz w:val="24"/>
          <w:szCs w:val="24"/>
          <w:shd w:val="clear" w:color="auto" w:fill="FFFFFF"/>
        </w:rPr>
        <w:t xml:space="preserve"> </w:t>
      </w:r>
      <w:r w:rsidRPr="002C7570">
        <w:rPr>
          <w:sz w:val="24"/>
          <w:szCs w:val="24"/>
          <w:shd w:val="clear" w:color="auto" w:fill="FFFFFF"/>
        </w:rPr>
        <w:t>октября</w:t>
      </w:r>
      <w:r w:rsidR="00212D97">
        <w:rPr>
          <w:sz w:val="24"/>
          <w:szCs w:val="24"/>
          <w:shd w:val="clear" w:color="auto" w:fill="FFFFFF"/>
        </w:rPr>
        <w:t xml:space="preserve"> </w:t>
      </w:r>
      <w:r w:rsidRPr="002C7570">
        <w:rPr>
          <w:sz w:val="24"/>
          <w:szCs w:val="24"/>
          <w:shd w:val="clear" w:color="auto" w:fill="FFFFFF"/>
        </w:rPr>
        <w:t>2020</w:t>
      </w:r>
      <w:r w:rsidR="00212D97">
        <w:rPr>
          <w:sz w:val="24"/>
          <w:szCs w:val="24"/>
          <w:shd w:val="clear" w:color="auto" w:fill="FFFFFF"/>
        </w:rPr>
        <w:t xml:space="preserve"> года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2/2</w:t>
      </w:r>
      <w:r w:rsidR="00212D97">
        <w:rPr>
          <w:sz w:val="24"/>
          <w:szCs w:val="24"/>
          <w:shd w:val="clear" w:color="auto" w:fill="FFFFFF"/>
        </w:rPr>
        <w:t xml:space="preserve">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внесении</w:t>
      </w:r>
      <w:r w:rsidR="00212D97">
        <w:rPr>
          <w:sz w:val="24"/>
          <w:szCs w:val="24"/>
          <w:shd w:val="clear" w:color="auto" w:fill="FFFFFF"/>
        </w:rPr>
        <w:t xml:space="preserve"> </w:t>
      </w:r>
      <w:r w:rsidRPr="002C7570">
        <w:rPr>
          <w:sz w:val="24"/>
          <w:szCs w:val="24"/>
          <w:shd w:val="clear" w:color="auto" w:fill="FFFFFF"/>
        </w:rPr>
        <w:t>изменения</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решение</w:t>
      </w:r>
      <w:r w:rsidR="00212D97">
        <w:rPr>
          <w:sz w:val="24"/>
          <w:szCs w:val="24"/>
          <w:shd w:val="clear" w:color="auto" w:fill="FFFFFF"/>
        </w:rPr>
        <w:t xml:space="preserve"> </w:t>
      </w:r>
      <w:r w:rsidRPr="002C7570">
        <w:rPr>
          <w:sz w:val="24"/>
          <w:szCs w:val="24"/>
          <w:shd w:val="clear" w:color="auto" w:fill="FFFFFF"/>
        </w:rPr>
        <w:t>Собрания</w:t>
      </w:r>
      <w:r w:rsidR="00212D97">
        <w:rPr>
          <w:sz w:val="24"/>
          <w:szCs w:val="24"/>
          <w:shd w:val="clear" w:color="auto" w:fill="FFFFFF"/>
        </w:rPr>
        <w:t xml:space="preserve"> </w:t>
      </w:r>
      <w:r w:rsidRPr="002C7570">
        <w:rPr>
          <w:sz w:val="24"/>
          <w:szCs w:val="24"/>
          <w:shd w:val="clear" w:color="auto" w:fill="FFFFFF"/>
        </w:rPr>
        <w:t>депутатов</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Чувашской</w:t>
      </w:r>
      <w:r w:rsidR="00212D97">
        <w:rPr>
          <w:sz w:val="24"/>
          <w:szCs w:val="24"/>
          <w:shd w:val="clear" w:color="auto" w:fill="FFFFFF"/>
        </w:rPr>
        <w:t xml:space="preserve"> </w:t>
      </w:r>
      <w:r w:rsidRPr="002C7570">
        <w:rPr>
          <w:sz w:val="24"/>
          <w:szCs w:val="24"/>
          <w:shd w:val="clear" w:color="auto" w:fill="FFFFFF"/>
        </w:rPr>
        <w:t>Республики</w:t>
      </w:r>
      <w:r w:rsidR="00212D97">
        <w:rPr>
          <w:sz w:val="24"/>
          <w:szCs w:val="24"/>
          <w:shd w:val="clear" w:color="auto" w:fill="FFFFFF"/>
        </w:rPr>
        <w:t xml:space="preserve"> </w:t>
      </w: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16.07.2013</w:t>
      </w:r>
      <w:r w:rsidR="00212D97">
        <w:rPr>
          <w:sz w:val="24"/>
          <w:szCs w:val="24"/>
          <w:shd w:val="clear" w:color="auto" w:fill="FFFFFF"/>
        </w:rPr>
        <w:t xml:space="preserve"> </w:t>
      </w:r>
      <w:r w:rsidRPr="002C7570">
        <w:rPr>
          <w:sz w:val="24"/>
          <w:szCs w:val="24"/>
          <w:shd w:val="clear" w:color="auto" w:fill="FFFFFF"/>
        </w:rPr>
        <w:t>года</w:t>
      </w:r>
      <w:r w:rsidR="00212D97">
        <w:rPr>
          <w:sz w:val="24"/>
          <w:szCs w:val="24"/>
          <w:shd w:val="clear" w:color="auto" w:fill="FFFFFF"/>
        </w:rPr>
        <w:t xml:space="preserve"> № </w:t>
      </w:r>
      <w:r w:rsidRPr="002C7570">
        <w:rPr>
          <w:sz w:val="24"/>
          <w:szCs w:val="24"/>
          <w:shd w:val="clear" w:color="auto" w:fill="FFFFFF"/>
        </w:rPr>
        <w:t>33/5»;</w:t>
      </w:r>
    </w:p>
    <w:p w14:paraId="683B3D8E" w14:textId="55AC8B86" w:rsidR="007777A8" w:rsidRPr="002C7570" w:rsidRDefault="007777A8" w:rsidP="007777A8">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28</w:t>
      </w:r>
      <w:r w:rsidR="00212D97">
        <w:rPr>
          <w:sz w:val="24"/>
          <w:szCs w:val="24"/>
          <w:shd w:val="clear" w:color="auto" w:fill="FFFFFF"/>
        </w:rPr>
        <w:t xml:space="preserve"> </w:t>
      </w:r>
      <w:r w:rsidRPr="002C7570">
        <w:rPr>
          <w:sz w:val="24"/>
          <w:szCs w:val="24"/>
          <w:shd w:val="clear" w:color="auto" w:fill="FFFFFF"/>
        </w:rPr>
        <w:t>октября</w:t>
      </w:r>
      <w:r w:rsidR="00212D97">
        <w:rPr>
          <w:sz w:val="24"/>
          <w:szCs w:val="24"/>
          <w:shd w:val="clear" w:color="auto" w:fill="FFFFFF"/>
        </w:rPr>
        <w:t xml:space="preserve"> </w:t>
      </w:r>
      <w:r w:rsidRPr="002C7570">
        <w:rPr>
          <w:sz w:val="24"/>
          <w:szCs w:val="24"/>
          <w:shd w:val="clear" w:color="auto" w:fill="FFFFFF"/>
        </w:rPr>
        <w:t>2022</w:t>
      </w:r>
      <w:r w:rsidR="00212D97">
        <w:rPr>
          <w:sz w:val="24"/>
          <w:szCs w:val="24"/>
          <w:shd w:val="clear" w:color="auto" w:fill="FFFFFF"/>
        </w:rPr>
        <w:t xml:space="preserve"> года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28/11</w:t>
      </w:r>
      <w:r w:rsidR="00212D97">
        <w:rPr>
          <w:sz w:val="24"/>
          <w:szCs w:val="24"/>
          <w:shd w:val="clear" w:color="auto" w:fill="FFFFFF"/>
        </w:rPr>
        <w:t xml:space="preserve">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внесении</w:t>
      </w:r>
      <w:r w:rsidR="00212D97">
        <w:rPr>
          <w:sz w:val="24"/>
          <w:szCs w:val="24"/>
          <w:shd w:val="clear" w:color="auto" w:fill="FFFFFF"/>
        </w:rPr>
        <w:t xml:space="preserve"> </w:t>
      </w:r>
      <w:r w:rsidRPr="002C7570">
        <w:rPr>
          <w:sz w:val="24"/>
          <w:szCs w:val="24"/>
          <w:shd w:val="clear" w:color="auto" w:fill="FFFFFF"/>
        </w:rPr>
        <w:t>изменения</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решение</w:t>
      </w:r>
      <w:r w:rsidR="00212D97">
        <w:rPr>
          <w:sz w:val="24"/>
          <w:szCs w:val="24"/>
          <w:shd w:val="clear" w:color="auto" w:fill="FFFFFF"/>
        </w:rPr>
        <w:t xml:space="preserve"> </w:t>
      </w:r>
      <w:r w:rsidRPr="002C7570">
        <w:rPr>
          <w:sz w:val="24"/>
          <w:szCs w:val="24"/>
          <w:shd w:val="clear" w:color="auto" w:fill="FFFFFF"/>
        </w:rPr>
        <w:t>Собрания</w:t>
      </w:r>
      <w:r w:rsidR="00212D97">
        <w:rPr>
          <w:sz w:val="24"/>
          <w:szCs w:val="24"/>
          <w:shd w:val="clear" w:color="auto" w:fill="FFFFFF"/>
        </w:rPr>
        <w:t xml:space="preserve"> </w:t>
      </w:r>
      <w:r w:rsidRPr="002C7570">
        <w:rPr>
          <w:sz w:val="24"/>
          <w:szCs w:val="24"/>
          <w:shd w:val="clear" w:color="auto" w:fill="FFFFFF"/>
        </w:rPr>
        <w:t>депутатов</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Чувашской</w:t>
      </w:r>
      <w:r w:rsidR="00212D97">
        <w:rPr>
          <w:sz w:val="24"/>
          <w:szCs w:val="24"/>
          <w:shd w:val="clear" w:color="auto" w:fill="FFFFFF"/>
        </w:rPr>
        <w:t xml:space="preserve"> </w:t>
      </w:r>
      <w:r w:rsidRPr="002C7570">
        <w:rPr>
          <w:sz w:val="24"/>
          <w:szCs w:val="24"/>
          <w:shd w:val="clear" w:color="auto" w:fill="FFFFFF"/>
        </w:rPr>
        <w:t>Республики</w:t>
      </w:r>
      <w:r w:rsidR="00212D97">
        <w:rPr>
          <w:sz w:val="24"/>
          <w:szCs w:val="24"/>
          <w:shd w:val="clear" w:color="auto" w:fill="FFFFFF"/>
        </w:rPr>
        <w:t xml:space="preserve"> </w:t>
      </w: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16.07.2013</w:t>
      </w:r>
      <w:r w:rsidR="00212D97">
        <w:rPr>
          <w:sz w:val="24"/>
          <w:szCs w:val="24"/>
          <w:shd w:val="clear" w:color="auto" w:fill="FFFFFF"/>
        </w:rPr>
        <w:t xml:space="preserve"> </w:t>
      </w:r>
      <w:r w:rsidRPr="002C7570">
        <w:rPr>
          <w:sz w:val="24"/>
          <w:szCs w:val="24"/>
          <w:shd w:val="clear" w:color="auto" w:fill="FFFFFF"/>
        </w:rPr>
        <w:t>года</w:t>
      </w:r>
      <w:r w:rsidR="00212D97">
        <w:rPr>
          <w:sz w:val="24"/>
          <w:szCs w:val="24"/>
          <w:shd w:val="clear" w:color="auto" w:fill="FFFFFF"/>
        </w:rPr>
        <w:t xml:space="preserve"> № </w:t>
      </w:r>
      <w:r w:rsidRPr="002C7570">
        <w:rPr>
          <w:sz w:val="24"/>
          <w:szCs w:val="24"/>
          <w:shd w:val="clear" w:color="auto" w:fill="FFFFFF"/>
        </w:rPr>
        <w:t>33/5»;</w:t>
      </w:r>
    </w:p>
    <w:p w14:paraId="0497400E" w14:textId="3649B011" w:rsidR="00212D97" w:rsidRPr="002C7570" w:rsidRDefault="00212D97" w:rsidP="00212D97">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26</w:t>
      </w:r>
      <w:r>
        <w:rPr>
          <w:sz w:val="24"/>
          <w:szCs w:val="24"/>
          <w:shd w:val="clear" w:color="auto" w:fill="FFFFFF"/>
        </w:rPr>
        <w:t xml:space="preserve"> </w:t>
      </w:r>
      <w:r w:rsidRPr="002C7570">
        <w:rPr>
          <w:sz w:val="24"/>
          <w:szCs w:val="24"/>
          <w:shd w:val="clear" w:color="auto" w:fill="FFFFFF"/>
        </w:rPr>
        <w:t>января</w:t>
      </w:r>
      <w:r>
        <w:rPr>
          <w:sz w:val="24"/>
          <w:szCs w:val="24"/>
          <w:shd w:val="clear" w:color="auto" w:fill="FFFFFF"/>
        </w:rPr>
        <w:t xml:space="preserve"> </w:t>
      </w:r>
      <w:r w:rsidRPr="002C7570">
        <w:rPr>
          <w:sz w:val="24"/>
          <w:szCs w:val="24"/>
          <w:shd w:val="clear" w:color="auto" w:fill="FFFFFF"/>
        </w:rPr>
        <w:t>2023</w:t>
      </w:r>
      <w:r>
        <w:rPr>
          <w:sz w:val="24"/>
          <w:szCs w:val="24"/>
          <w:shd w:val="clear" w:color="auto" w:fill="FFFFFF"/>
        </w:rPr>
        <w:t xml:space="preserve"> года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32/2</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внесении</w:t>
      </w:r>
      <w:r>
        <w:rPr>
          <w:sz w:val="24"/>
          <w:szCs w:val="24"/>
          <w:shd w:val="clear" w:color="auto" w:fill="FFFFFF"/>
        </w:rPr>
        <w:t xml:space="preserve"> </w:t>
      </w:r>
      <w:r w:rsidRPr="002C7570">
        <w:rPr>
          <w:sz w:val="24"/>
          <w:szCs w:val="24"/>
          <w:shd w:val="clear" w:color="auto" w:fill="FFFFFF"/>
        </w:rPr>
        <w:t>изменения</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решение</w:t>
      </w:r>
      <w:r>
        <w:rPr>
          <w:sz w:val="24"/>
          <w:szCs w:val="24"/>
          <w:shd w:val="clear" w:color="auto" w:fill="FFFFFF"/>
        </w:rPr>
        <w:t xml:space="preserve"> </w:t>
      </w:r>
      <w:r w:rsidRPr="002C7570">
        <w:rPr>
          <w:sz w:val="24"/>
          <w:szCs w:val="24"/>
          <w:shd w:val="clear" w:color="auto" w:fill="FFFFFF"/>
        </w:rPr>
        <w:t>Собрания</w:t>
      </w:r>
      <w:r>
        <w:rPr>
          <w:sz w:val="24"/>
          <w:szCs w:val="24"/>
          <w:shd w:val="clear" w:color="auto" w:fill="FFFFFF"/>
        </w:rPr>
        <w:t xml:space="preserve"> </w:t>
      </w:r>
      <w:r w:rsidRPr="002C7570">
        <w:rPr>
          <w:sz w:val="24"/>
          <w:szCs w:val="24"/>
          <w:shd w:val="clear" w:color="auto" w:fill="FFFFFF"/>
        </w:rPr>
        <w:t>депутатов</w:t>
      </w:r>
      <w:r>
        <w:rPr>
          <w:sz w:val="24"/>
          <w:szCs w:val="24"/>
          <w:shd w:val="clear" w:color="auto" w:fill="FFFFFF"/>
        </w:rPr>
        <w:t xml:space="preserve"> </w:t>
      </w:r>
      <w:r w:rsidRPr="002C7570">
        <w:rPr>
          <w:sz w:val="24"/>
          <w:szCs w:val="24"/>
          <w:shd w:val="clear" w:color="auto" w:fill="FFFFFF"/>
        </w:rPr>
        <w:t>города</w:t>
      </w:r>
      <w:r>
        <w:rPr>
          <w:sz w:val="24"/>
          <w:szCs w:val="24"/>
          <w:shd w:val="clear" w:color="auto" w:fill="FFFFFF"/>
        </w:rPr>
        <w:t xml:space="preserve"> </w:t>
      </w:r>
      <w:r w:rsidRPr="002C7570">
        <w:rPr>
          <w:sz w:val="24"/>
          <w:szCs w:val="24"/>
          <w:shd w:val="clear" w:color="auto" w:fill="FFFFFF"/>
        </w:rPr>
        <w:t>Канаш</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r>
        <w:rPr>
          <w:sz w:val="24"/>
          <w:szCs w:val="24"/>
          <w:shd w:val="clear" w:color="auto" w:fill="FFFFFF"/>
        </w:rPr>
        <w:t xml:space="preserve"> </w:t>
      </w: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16.07.2013</w:t>
      </w:r>
      <w:r>
        <w:rPr>
          <w:sz w:val="24"/>
          <w:szCs w:val="24"/>
          <w:shd w:val="clear" w:color="auto" w:fill="FFFFFF"/>
        </w:rPr>
        <w:t xml:space="preserve"> </w:t>
      </w:r>
      <w:r w:rsidRPr="002C7570">
        <w:rPr>
          <w:sz w:val="24"/>
          <w:szCs w:val="24"/>
          <w:shd w:val="clear" w:color="auto" w:fill="FFFFFF"/>
        </w:rPr>
        <w:t>года</w:t>
      </w:r>
      <w:r>
        <w:rPr>
          <w:sz w:val="24"/>
          <w:szCs w:val="24"/>
          <w:shd w:val="clear" w:color="auto" w:fill="FFFFFF"/>
        </w:rPr>
        <w:t xml:space="preserve"> № </w:t>
      </w:r>
      <w:r w:rsidRPr="002C7570">
        <w:rPr>
          <w:sz w:val="24"/>
          <w:szCs w:val="24"/>
          <w:shd w:val="clear" w:color="auto" w:fill="FFFFFF"/>
        </w:rPr>
        <w:t>33/5»;</w:t>
      </w:r>
    </w:p>
    <w:p w14:paraId="6C041957" w14:textId="56C20DAD" w:rsidR="007777A8" w:rsidRPr="002C7570" w:rsidRDefault="007777A8" w:rsidP="007777A8">
      <w:pPr>
        <w:autoSpaceDE w:val="0"/>
        <w:autoSpaceDN w:val="0"/>
        <w:adjustRightInd w:val="0"/>
        <w:ind w:firstLine="567"/>
        <w:jc w:val="both"/>
        <w:rPr>
          <w:sz w:val="24"/>
          <w:szCs w:val="24"/>
          <w:shd w:val="clear" w:color="auto" w:fill="FFFFFF"/>
        </w:rPr>
      </w:pPr>
      <w:r w:rsidRPr="002C7570">
        <w:rPr>
          <w:sz w:val="24"/>
          <w:szCs w:val="24"/>
          <w:shd w:val="clear" w:color="auto" w:fill="FFFFFF"/>
        </w:rPr>
        <w:lastRenderedPageBreak/>
        <w:t>от</w:t>
      </w:r>
      <w:r w:rsidR="00212D97">
        <w:rPr>
          <w:sz w:val="24"/>
          <w:szCs w:val="24"/>
          <w:shd w:val="clear" w:color="auto" w:fill="FFFFFF"/>
        </w:rPr>
        <w:t xml:space="preserve"> </w:t>
      </w:r>
      <w:r w:rsidRPr="002C7570">
        <w:rPr>
          <w:sz w:val="24"/>
          <w:szCs w:val="24"/>
          <w:shd w:val="clear" w:color="auto" w:fill="FFFFFF"/>
        </w:rPr>
        <w:t>23</w:t>
      </w:r>
      <w:r w:rsidR="00212D97">
        <w:rPr>
          <w:sz w:val="24"/>
          <w:szCs w:val="24"/>
          <w:shd w:val="clear" w:color="auto" w:fill="FFFFFF"/>
        </w:rPr>
        <w:t xml:space="preserve"> </w:t>
      </w:r>
      <w:r w:rsidRPr="002C7570">
        <w:rPr>
          <w:sz w:val="24"/>
          <w:szCs w:val="24"/>
          <w:shd w:val="clear" w:color="auto" w:fill="FFFFFF"/>
        </w:rPr>
        <w:t>ноября</w:t>
      </w:r>
      <w:r w:rsidR="00212D97">
        <w:rPr>
          <w:sz w:val="24"/>
          <w:szCs w:val="24"/>
          <w:shd w:val="clear" w:color="auto" w:fill="FFFFFF"/>
        </w:rPr>
        <w:t xml:space="preserve"> </w:t>
      </w:r>
      <w:r w:rsidRPr="002C7570">
        <w:rPr>
          <w:sz w:val="24"/>
          <w:szCs w:val="24"/>
          <w:shd w:val="clear" w:color="auto" w:fill="FFFFFF"/>
        </w:rPr>
        <w:t>2023</w:t>
      </w:r>
      <w:r w:rsidR="00212D97">
        <w:rPr>
          <w:sz w:val="24"/>
          <w:szCs w:val="24"/>
          <w:shd w:val="clear" w:color="auto" w:fill="FFFFFF"/>
        </w:rPr>
        <w:t xml:space="preserve"> года </w:t>
      </w:r>
      <w:r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42/2</w:t>
      </w:r>
      <w:r w:rsidR="00212D97">
        <w:rPr>
          <w:sz w:val="24"/>
          <w:szCs w:val="24"/>
          <w:shd w:val="clear" w:color="auto" w:fill="FFFFFF"/>
        </w:rPr>
        <w:t xml:space="preserve"> </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внесении</w:t>
      </w:r>
      <w:r w:rsidR="00212D97">
        <w:rPr>
          <w:sz w:val="24"/>
          <w:szCs w:val="24"/>
          <w:shd w:val="clear" w:color="auto" w:fill="FFFFFF"/>
        </w:rPr>
        <w:t xml:space="preserve"> </w:t>
      </w:r>
      <w:r w:rsidRPr="002C7570">
        <w:rPr>
          <w:sz w:val="24"/>
          <w:szCs w:val="24"/>
          <w:shd w:val="clear" w:color="auto" w:fill="FFFFFF"/>
        </w:rPr>
        <w:t>изменения</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решение</w:t>
      </w:r>
      <w:r w:rsidR="00212D97">
        <w:rPr>
          <w:sz w:val="24"/>
          <w:szCs w:val="24"/>
          <w:shd w:val="clear" w:color="auto" w:fill="FFFFFF"/>
        </w:rPr>
        <w:t xml:space="preserve"> </w:t>
      </w:r>
      <w:r w:rsidRPr="002C7570">
        <w:rPr>
          <w:sz w:val="24"/>
          <w:szCs w:val="24"/>
          <w:shd w:val="clear" w:color="auto" w:fill="FFFFFF"/>
        </w:rPr>
        <w:t>Собрания</w:t>
      </w:r>
      <w:r w:rsidR="00212D97">
        <w:rPr>
          <w:sz w:val="24"/>
          <w:szCs w:val="24"/>
          <w:shd w:val="clear" w:color="auto" w:fill="FFFFFF"/>
        </w:rPr>
        <w:t xml:space="preserve"> </w:t>
      </w:r>
      <w:r w:rsidRPr="002C7570">
        <w:rPr>
          <w:sz w:val="24"/>
          <w:szCs w:val="24"/>
          <w:shd w:val="clear" w:color="auto" w:fill="FFFFFF"/>
        </w:rPr>
        <w:t>депутатов</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Чувашской</w:t>
      </w:r>
      <w:r w:rsidR="00212D97">
        <w:rPr>
          <w:sz w:val="24"/>
          <w:szCs w:val="24"/>
          <w:shd w:val="clear" w:color="auto" w:fill="FFFFFF"/>
        </w:rPr>
        <w:t xml:space="preserve"> </w:t>
      </w:r>
      <w:r w:rsidRPr="002C7570">
        <w:rPr>
          <w:sz w:val="24"/>
          <w:szCs w:val="24"/>
          <w:shd w:val="clear" w:color="auto" w:fill="FFFFFF"/>
        </w:rPr>
        <w:t>Республики</w:t>
      </w:r>
      <w:r w:rsidR="00212D97">
        <w:rPr>
          <w:sz w:val="24"/>
          <w:szCs w:val="24"/>
          <w:shd w:val="clear" w:color="auto" w:fill="FFFFFF"/>
        </w:rPr>
        <w:t xml:space="preserve"> </w:t>
      </w: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16.07.2013</w:t>
      </w:r>
      <w:r w:rsidR="00212D97">
        <w:rPr>
          <w:sz w:val="24"/>
          <w:szCs w:val="24"/>
          <w:shd w:val="clear" w:color="auto" w:fill="FFFFFF"/>
        </w:rPr>
        <w:t xml:space="preserve"> </w:t>
      </w:r>
      <w:r w:rsidRPr="002C7570">
        <w:rPr>
          <w:sz w:val="24"/>
          <w:szCs w:val="24"/>
          <w:shd w:val="clear" w:color="auto" w:fill="FFFFFF"/>
        </w:rPr>
        <w:t>года</w:t>
      </w:r>
      <w:r w:rsidR="00212D97">
        <w:rPr>
          <w:sz w:val="24"/>
          <w:szCs w:val="24"/>
          <w:shd w:val="clear" w:color="auto" w:fill="FFFFFF"/>
        </w:rPr>
        <w:t xml:space="preserve"> № </w:t>
      </w:r>
      <w:r w:rsidRPr="002C7570">
        <w:rPr>
          <w:sz w:val="24"/>
          <w:szCs w:val="24"/>
          <w:shd w:val="clear" w:color="auto" w:fill="FFFFFF"/>
        </w:rPr>
        <w:t>33/5»;</w:t>
      </w:r>
    </w:p>
    <w:p w14:paraId="06D0344F" w14:textId="51C3D002" w:rsidR="008445B0" w:rsidRPr="002C7570" w:rsidRDefault="008445B0" w:rsidP="00654223">
      <w:pPr>
        <w:pStyle w:val="s16"/>
        <w:shd w:val="clear" w:color="auto" w:fill="FFFFFF"/>
        <w:spacing w:before="0" w:beforeAutospacing="0" w:after="0" w:afterAutospacing="0"/>
        <w:ind w:firstLine="567"/>
        <w:jc w:val="both"/>
      </w:pPr>
      <w:r w:rsidRPr="002C7570">
        <w:rPr>
          <w:shd w:val="clear" w:color="auto" w:fill="FFFFFF"/>
        </w:rPr>
        <w:t>от</w:t>
      </w:r>
      <w:r w:rsidR="00212D97">
        <w:rPr>
          <w:shd w:val="clear" w:color="auto" w:fill="FFFFFF"/>
        </w:rPr>
        <w:t xml:space="preserve"> </w:t>
      </w:r>
      <w:r w:rsidRPr="002C7570">
        <w:rPr>
          <w:shd w:val="clear" w:color="auto" w:fill="FFFFFF"/>
        </w:rPr>
        <w:t>24</w:t>
      </w:r>
      <w:r w:rsidR="00212D97">
        <w:rPr>
          <w:shd w:val="clear" w:color="auto" w:fill="FFFFFF"/>
        </w:rPr>
        <w:t xml:space="preserve"> </w:t>
      </w:r>
      <w:r w:rsidRPr="002C7570">
        <w:rPr>
          <w:shd w:val="clear" w:color="auto" w:fill="FFFFFF"/>
        </w:rPr>
        <w:t>октября</w:t>
      </w:r>
      <w:r w:rsidR="00212D97">
        <w:rPr>
          <w:shd w:val="clear" w:color="auto" w:fill="FFFFFF"/>
        </w:rPr>
        <w:t xml:space="preserve"> </w:t>
      </w:r>
      <w:r w:rsidRPr="002C7570">
        <w:rPr>
          <w:shd w:val="clear" w:color="auto" w:fill="FFFFFF"/>
        </w:rPr>
        <w:t>2024</w:t>
      </w:r>
      <w:r w:rsidR="00212D97">
        <w:rPr>
          <w:shd w:val="clear" w:color="auto" w:fill="FFFFFF"/>
        </w:rPr>
        <w:t xml:space="preserve"> года </w:t>
      </w:r>
      <w:r w:rsidR="00990F2B" w:rsidRPr="002C7570">
        <w:rPr>
          <w:shd w:val="clear" w:color="auto" w:fill="FFFFFF"/>
        </w:rPr>
        <w:t>№</w:t>
      </w:r>
      <w:r w:rsidR="00212D97">
        <w:rPr>
          <w:shd w:val="clear" w:color="auto" w:fill="FFFFFF"/>
        </w:rPr>
        <w:t xml:space="preserve"> </w:t>
      </w:r>
      <w:r w:rsidRPr="002C7570">
        <w:rPr>
          <w:shd w:val="clear" w:color="auto" w:fill="FFFFFF"/>
        </w:rPr>
        <w:t>3/4</w:t>
      </w:r>
      <w:r w:rsidR="00212D97">
        <w:rPr>
          <w:shd w:val="clear" w:color="auto" w:fill="FFFFFF"/>
        </w:rPr>
        <w:t xml:space="preserve"> </w:t>
      </w:r>
      <w:r w:rsidR="00990F2B" w:rsidRPr="002C7570">
        <w:rPr>
          <w:shd w:val="clear" w:color="auto" w:fill="FFFFFF"/>
        </w:rPr>
        <w:t>«</w:t>
      </w:r>
      <w:r w:rsidRPr="002C7570">
        <w:rPr>
          <w:shd w:val="clear" w:color="auto" w:fill="FFFFFF"/>
        </w:rPr>
        <w:t>О</w:t>
      </w:r>
      <w:r w:rsidR="00212D97">
        <w:rPr>
          <w:shd w:val="clear" w:color="auto" w:fill="FFFFFF"/>
        </w:rPr>
        <w:t xml:space="preserve"> </w:t>
      </w:r>
      <w:r w:rsidRPr="002C7570">
        <w:rPr>
          <w:shd w:val="clear" w:color="auto" w:fill="FFFFFF"/>
        </w:rPr>
        <w:t>внесении</w:t>
      </w:r>
      <w:r w:rsidR="00212D97">
        <w:rPr>
          <w:shd w:val="clear" w:color="auto" w:fill="FFFFFF"/>
        </w:rPr>
        <w:t xml:space="preserve"> </w:t>
      </w:r>
      <w:r w:rsidRPr="002C7570">
        <w:rPr>
          <w:shd w:val="clear" w:color="auto" w:fill="FFFFFF"/>
        </w:rPr>
        <w:t>изменения</w:t>
      </w:r>
      <w:r w:rsidR="00212D97">
        <w:rPr>
          <w:shd w:val="clear" w:color="auto" w:fill="FFFFFF"/>
        </w:rPr>
        <w:t xml:space="preserve"> </w:t>
      </w:r>
      <w:r w:rsidRPr="002C7570">
        <w:rPr>
          <w:shd w:val="clear" w:color="auto" w:fill="FFFFFF"/>
        </w:rPr>
        <w:t>в</w:t>
      </w:r>
      <w:r w:rsidR="00212D97">
        <w:rPr>
          <w:shd w:val="clear" w:color="auto" w:fill="FFFFFF"/>
        </w:rPr>
        <w:t xml:space="preserve"> </w:t>
      </w:r>
      <w:r w:rsidRPr="002C7570">
        <w:rPr>
          <w:shd w:val="clear" w:color="auto" w:fill="FFFFFF"/>
        </w:rPr>
        <w:t>решение</w:t>
      </w:r>
      <w:r w:rsidR="00212D97">
        <w:rPr>
          <w:shd w:val="clear" w:color="auto" w:fill="FFFFFF"/>
        </w:rPr>
        <w:t xml:space="preserve"> </w:t>
      </w:r>
      <w:r w:rsidRPr="002C7570">
        <w:rPr>
          <w:shd w:val="clear" w:color="auto" w:fill="FFFFFF"/>
        </w:rPr>
        <w:t>Собрания</w:t>
      </w:r>
      <w:r w:rsidR="00212D97">
        <w:rPr>
          <w:shd w:val="clear" w:color="auto" w:fill="FFFFFF"/>
        </w:rPr>
        <w:t xml:space="preserve"> </w:t>
      </w:r>
      <w:r w:rsidRPr="002C7570">
        <w:rPr>
          <w:shd w:val="clear" w:color="auto" w:fill="FFFFFF"/>
        </w:rPr>
        <w:t>депутатов</w:t>
      </w:r>
      <w:r w:rsidR="00212D97">
        <w:rPr>
          <w:shd w:val="clear" w:color="auto" w:fill="FFFFFF"/>
        </w:rPr>
        <w:t xml:space="preserve"> </w:t>
      </w:r>
      <w:r w:rsidRPr="002C7570">
        <w:rPr>
          <w:shd w:val="clear" w:color="auto" w:fill="FFFFFF"/>
        </w:rPr>
        <w:t>города</w:t>
      </w:r>
      <w:r w:rsidR="00212D97">
        <w:rPr>
          <w:shd w:val="clear" w:color="auto" w:fill="FFFFFF"/>
        </w:rPr>
        <w:t xml:space="preserve"> </w:t>
      </w:r>
      <w:r w:rsidRPr="002C7570">
        <w:rPr>
          <w:shd w:val="clear" w:color="auto" w:fill="FFFFFF"/>
        </w:rPr>
        <w:t>Канаш</w:t>
      </w:r>
      <w:r w:rsidR="00212D97">
        <w:rPr>
          <w:shd w:val="clear" w:color="auto" w:fill="FFFFFF"/>
        </w:rPr>
        <w:t xml:space="preserve"> </w:t>
      </w:r>
      <w:r w:rsidRPr="002C7570">
        <w:rPr>
          <w:shd w:val="clear" w:color="auto" w:fill="FFFFFF"/>
        </w:rPr>
        <w:t>Чувашской</w:t>
      </w:r>
      <w:r w:rsidR="00212D97">
        <w:rPr>
          <w:shd w:val="clear" w:color="auto" w:fill="FFFFFF"/>
        </w:rPr>
        <w:t xml:space="preserve"> </w:t>
      </w:r>
      <w:r w:rsidRPr="002C7570">
        <w:rPr>
          <w:shd w:val="clear" w:color="auto" w:fill="FFFFFF"/>
        </w:rPr>
        <w:t>Республики</w:t>
      </w:r>
      <w:r w:rsidR="00212D97">
        <w:rPr>
          <w:shd w:val="clear" w:color="auto" w:fill="FFFFFF"/>
        </w:rPr>
        <w:t xml:space="preserve"> </w:t>
      </w:r>
      <w:r w:rsidRPr="002C7570">
        <w:rPr>
          <w:shd w:val="clear" w:color="auto" w:fill="FFFFFF"/>
        </w:rPr>
        <w:t>от</w:t>
      </w:r>
      <w:r w:rsidR="00212D97">
        <w:rPr>
          <w:shd w:val="clear" w:color="auto" w:fill="FFFFFF"/>
        </w:rPr>
        <w:t xml:space="preserve"> </w:t>
      </w:r>
      <w:r w:rsidRPr="002C7570">
        <w:rPr>
          <w:shd w:val="clear" w:color="auto" w:fill="FFFFFF"/>
        </w:rPr>
        <w:t>16</w:t>
      </w:r>
      <w:r w:rsidR="00212D97">
        <w:rPr>
          <w:shd w:val="clear" w:color="auto" w:fill="FFFFFF"/>
        </w:rPr>
        <w:t xml:space="preserve"> </w:t>
      </w:r>
      <w:r w:rsidRPr="002C7570">
        <w:rPr>
          <w:shd w:val="clear" w:color="auto" w:fill="FFFFFF"/>
        </w:rPr>
        <w:t>июля</w:t>
      </w:r>
      <w:r w:rsidR="00212D97">
        <w:rPr>
          <w:shd w:val="clear" w:color="auto" w:fill="FFFFFF"/>
        </w:rPr>
        <w:t xml:space="preserve"> </w:t>
      </w:r>
      <w:r w:rsidRPr="002C7570">
        <w:rPr>
          <w:shd w:val="clear" w:color="auto" w:fill="FFFFFF"/>
        </w:rPr>
        <w:t>2013</w:t>
      </w:r>
      <w:r w:rsidR="00212D97">
        <w:rPr>
          <w:shd w:val="clear" w:color="auto" w:fill="FFFFFF"/>
        </w:rPr>
        <w:t xml:space="preserve"> </w:t>
      </w:r>
      <w:r w:rsidRPr="002C7570">
        <w:rPr>
          <w:shd w:val="clear" w:color="auto" w:fill="FFFFFF"/>
        </w:rPr>
        <w:t>года</w:t>
      </w:r>
      <w:r w:rsidR="00212D97">
        <w:rPr>
          <w:shd w:val="clear" w:color="auto" w:fill="FFFFFF"/>
        </w:rPr>
        <w:t xml:space="preserve"> </w:t>
      </w:r>
      <w:r w:rsidR="00990F2B" w:rsidRPr="002C7570">
        <w:rPr>
          <w:shd w:val="clear" w:color="auto" w:fill="FFFFFF"/>
        </w:rPr>
        <w:t>№</w:t>
      </w:r>
      <w:r w:rsidR="00212D97">
        <w:rPr>
          <w:shd w:val="clear" w:color="auto" w:fill="FFFFFF"/>
        </w:rPr>
        <w:t xml:space="preserve"> </w:t>
      </w:r>
      <w:r w:rsidRPr="002C7570">
        <w:rPr>
          <w:shd w:val="clear" w:color="auto" w:fill="FFFFFF"/>
        </w:rPr>
        <w:t>33/5</w:t>
      </w:r>
      <w:r w:rsidR="00990F2B" w:rsidRPr="002C7570">
        <w:rPr>
          <w:shd w:val="clear" w:color="auto" w:fill="FFFFFF"/>
        </w:rPr>
        <w:t>»;</w:t>
      </w:r>
      <w:r w:rsidR="00212D97">
        <w:t xml:space="preserve"> </w:t>
      </w:r>
    </w:p>
    <w:p w14:paraId="1F1F9037" w14:textId="593FC34A" w:rsidR="006F3460" w:rsidRPr="002C7570" w:rsidRDefault="006F3460" w:rsidP="007F0CC8">
      <w:pPr>
        <w:autoSpaceDE w:val="0"/>
        <w:autoSpaceDN w:val="0"/>
        <w:adjustRightInd w:val="0"/>
        <w:ind w:firstLine="567"/>
        <w:contextualSpacing/>
        <w:jc w:val="both"/>
        <w:rPr>
          <w:sz w:val="24"/>
          <w:szCs w:val="24"/>
          <w:shd w:val="clear" w:color="auto" w:fill="FFFFFF"/>
        </w:rPr>
      </w:pPr>
      <w:r w:rsidRPr="002C7570">
        <w:rPr>
          <w:sz w:val="24"/>
          <w:szCs w:val="24"/>
          <w:shd w:val="clear" w:color="auto" w:fill="FFFFFF"/>
        </w:rPr>
        <w:t>от</w:t>
      </w:r>
      <w:r w:rsidR="00212D97">
        <w:rPr>
          <w:sz w:val="24"/>
          <w:szCs w:val="24"/>
          <w:shd w:val="clear" w:color="auto" w:fill="FFFFFF"/>
        </w:rPr>
        <w:t xml:space="preserve"> </w:t>
      </w:r>
      <w:r w:rsidRPr="002C7570">
        <w:rPr>
          <w:sz w:val="24"/>
          <w:szCs w:val="24"/>
          <w:shd w:val="clear" w:color="auto" w:fill="FFFFFF"/>
        </w:rPr>
        <w:t>16</w:t>
      </w:r>
      <w:r w:rsidR="00212D97">
        <w:rPr>
          <w:sz w:val="24"/>
          <w:szCs w:val="24"/>
          <w:shd w:val="clear" w:color="auto" w:fill="FFFFFF"/>
        </w:rPr>
        <w:t xml:space="preserve"> </w:t>
      </w:r>
      <w:r w:rsidRPr="002C7570">
        <w:rPr>
          <w:sz w:val="24"/>
          <w:szCs w:val="24"/>
          <w:shd w:val="clear" w:color="auto" w:fill="FFFFFF"/>
        </w:rPr>
        <w:t>июля</w:t>
      </w:r>
      <w:r w:rsidR="00212D97">
        <w:rPr>
          <w:sz w:val="24"/>
          <w:szCs w:val="24"/>
          <w:shd w:val="clear" w:color="auto" w:fill="FFFFFF"/>
        </w:rPr>
        <w:t xml:space="preserve"> </w:t>
      </w:r>
      <w:r w:rsidRPr="002C7570">
        <w:rPr>
          <w:sz w:val="24"/>
          <w:szCs w:val="24"/>
          <w:shd w:val="clear" w:color="auto" w:fill="FFFFFF"/>
        </w:rPr>
        <w:t>2013</w:t>
      </w:r>
      <w:r w:rsidR="00212D97">
        <w:rPr>
          <w:sz w:val="24"/>
          <w:szCs w:val="24"/>
          <w:shd w:val="clear" w:color="auto" w:fill="FFFFFF"/>
        </w:rPr>
        <w:t xml:space="preserve"> </w:t>
      </w:r>
      <w:r w:rsidRPr="002C7570">
        <w:rPr>
          <w:sz w:val="24"/>
          <w:szCs w:val="24"/>
          <w:shd w:val="clear" w:color="auto" w:fill="FFFFFF"/>
        </w:rPr>
        <w:t>г</w:t>
      </w:r>
      <w:r w:rsidR="00212D97">
        <w:rPr>
          <w:sz w:val="24"/>
          <w:szCs w:val="24"/>
          <w:shd w:val="clear" w:color="auto" w:fill="FFFFFF"/>
        </w:rPr>
        <w:t xml:space="preserve">ода </w:t>
      </w:r>
      <w:r w:rsidR="008275E7" w:rsidRPr="002C7570">
        <w:rPr>
          <w:sz w:val="24"/>
          <w:szCs w:val="24"/>
          <w:shd w:val="clear" w:color="auto" w:fill="FFFFFF"/>
        </w:rPr>
        <w:t>№</w:t>
      </w:r>
      <w:r w:rsidR="00212D97">
        <w:rPr>
          <w:sz w:val="24"/>
          <w:szCs w:val="24"/>
          <w:shd w:val="clear" w:color="auto" w:fill="FFFFFF"/>
        </w:rPr>
        <w:t xml:space="preserve"> </w:t>
      </w:r>
      <w:r w:rsidRPr="002C7570">
        <w:rPr>
          <w:sz w:val="24"/>
          <w:szCs w:val="24"/>
          <w:shd w:val="clear" w:color="auto" w:fill="FFFFFF"/>
        </w:rPr>
        <w:t>33/4</w:t>
      </w:r>
      <w:r w:rsidR="00212D97">
        <w:rPr>
          <w:sz w:val="24"/>
          <w:szCs w:val="24"/>
          <w:shd w:val="clear" w:color="auto" w:fill="FFFFFF"/>
        </w:rPr>
        <w:t xml:space="preserve"> </w:t>
      </w:r>
      <w:r w:rsidR="008275E7" w:rsidRPr="002C7570">
        <w:rPr>
          <w:sz w:val="24"/>
          <w:szCs w:val="24"/>
          <w:shd w:val="clear" w:color="auto" w:fill="FFFFFF"/>
        </w:rPr>
        <w:t>«</w:t>
      </w:r>
      <w:r w:rsidRPr="002C7570">
        <w:rPr>
          <w:sz w:val="24"/>
          <w:szCs w:val="24"/>
          <w:shd w:val="clear" w:color="auto" w:fill="FFFFFF"/>
        </w:rPr>
        <w:t>О</w:t>
      </w:r>
      <w:r w:rsidR="00212D97">
        <w:rPr>
          <w:sz w:val="24"/>
          <w:szCs w:val="24"/>
          <w:shd w:val="clear" w:color="auto" w:fill="FFFFFF"/>
        </w:rPr>
        <w:t xml:space="preserve"> </w:t>
      </w:r>
      <w:r w:rsidRPr="002C7570">
        <w:rPr>
          <w:sz w:val="24"/>
          <w:szCs w:val="24"/>
          <w:shd w:val="clear" w:color="auto" w:fill="FFFFFF"/>
        </w:rPr>
        <w:t>денежном</w:t>
      </w:r>
      <w:r w:rsidR="00212D97">
        <w:rPr>
          <w:sz w:val="24"/>
          <w:szCs w:val="24"/>
          <w:shd w:val="clear" w:color="auto" w:fill="FFFFFF"/>
        </w:rPr>
        <w:t xml:space="preserve"> </w:t>
      </w:r>
      <w:r w:rsidRPr="002C7570">
        <w:rPr>
          <w:sz w:val="24"/>
          <w:szCs w:val="24"/>
          <w:shd w:val="clear" w:color="auto" w:fill="FFFFFF"/>
        </w:rPr>
        <w:t>содержании</w:t>
      </w:r>
      <w:r w:rsidR="00212D97">
        <w:rPr>
          <w:sz w:val="24"/>
          <w:szCs w:val="24"/>
          <w:shd w:val="clear" w:color="auto" w:fill="FFFFFF"/>
        </w:rPr>
        <w:t xml:space="preserve"> </w:t>
      </w:r>
      <w:r w:rsidRPr="002C7570">
        <w:rPr>
          <w:sz w:val="24"/>
          <w:szCs w:val="24"/>
          <w:shd w:val="clear" w:color="auto" w:fill="FFFFFF"/>
        </w:rPr>
        <w:t>лиц,</w:t>
      </w:r>
      <w:r w:rsidR="00212D97">
        <w:rPr>
          <w:sz w:val="24"/>
          <w:szCs w:val="24"/>
          <w:shd w:val="clear" w:color="auto" w:fill="FFFFFF"/>
        </w:rPr>
        <w:t xml:space="preserve"> </w:t>
      </w:r>
      <w:r w:rsidRPr="002C7570">
        <w:rPr>
          <w:sz w:val="24"/>
          <w:szCs w:val="24"/>
          <w:shd w:val="clear" w:color="auto" w:fill="FFFFFF"/>
        </w:rPr>
        <w:t>осуществляющих</w:t>
      </w:r>
      <w:r w:rsidR="00212D97">
        <w:rPr>
          <w:sz w:val="24"/>
          <w:szCs w:val="24"/>
          <w:shd w:val="clear" w:color="auto" w:fill="FFFFFF"/>
        </w:rPr>
        <w:t xml:space="preserve"> </w:t>
      </w:r>
      <w:r w:rsidRPr="002C7570">
        <w:rPr>
          <w:sz w:val="24"/>
          <w:szCs w:val="24"/>
          <w:shd w:val="clear" w:color="auto" w:fill="FFFFFF"/>
        </w:rPr>
        <w:t>профессиональную</w:t>
      </w:r>
      <w:r w:rsidR="00212D97">
        <w:rPr>
          <w:sz w:val="24"/>
          <w:szCs w:val="24"/>
          <w:shd w:val="clear" w:color="auto" w:fill="FFFFFF"/>
        </w:rPr>
        <w:t xml:space="preserve"> </w:t>
      </w:r>
      <w:r w:rsidRPr="002C7570">
        <w:rPr>
          <w:sz w:val="24"/>
          <w:szCs w:val="24"/>
          <w:shd w:val="clear" w:color="auto" w:fill="FFFFFF"/>
        </w:rPr>
        <w:t>деятельность</w:t>
      </w:r>
      <w:r w:rsidR="00212D97">
        <w:rPr>
          <w:sz w:val="24"/>
          <w:szCs w:val="24"/>
          <w:shd w:val="clear" w:color="auto" w:fill="FFFFFF"/>
        </w:rPr>
        <w:t xml:space="preserve"> </w:t>
      </w:r>
      <w:r w:rsidRPr="002C7570">
        <w:rPr>
          <w:sz w:val="24"/>
          <w:szCs w:val="24"/>
          <w:shd w:val="clear" w:color="auto" w:fill="FFFFFF"/>
        </w:rPr>
        <w:t>по</w:t>
      </w:r>
      <w:r w:rsidR="00212D97">
        <w:rPr>
          <w:sz w:val="24"/>
          <w:szCs w:val="24"/>
          <w:shd w:val="clear" w:color="auto" w:fill="FFFFFF"/>
        </w:rPr>
        <w:t xml:space="preserve"> </w:t>
      </w:r>
      <w:r w:rsidRPr="002C7570">
        <w:rPr>
          <w:sz w:val="24"/>
          <w:szCs w:val="24"/>
          <w:shd w:val="clear" w:color="auto" w:fill="FFFFFF"/>
        </w:rPr>
        <w:t>профессиям</w:t>
      </w:r>
      <w:r w:rsidR="00212D97">
        <w:rPr>
          <w:sz w:val="24"/>
          <w:szCs w:val="24"/>
          <w:shd w:val="clear" w:color="auto" w:fill="FFFFFF"/>
        </w:rPr>
        <w:t xml:space="preserve"> </w:t>
      </w:r>
      <w:r w:rsidRPr="002C7570">
        <w:rPr>
          <w:sz w:val="24"/>
          <w:szCs w:val="24"/>
          <w:shd w:val="clear" w:color="auto" w:fill="FFFFFF"/>
        </w:rPr>
        <w:t>рабочих</w:t>
      </w:r>
      <w:r w:rsidR="00212D97">
        <w:rPr>
          <w:sz w:val="24"/>
          <w:szCs w:val="24"/>
          <w:shd w:val="clear" w:color="auto" w:fill="FFFFFF"/>
        </w:rPr>
        <w:t xml:space="preserve"> </w:t>
      </w:r>
      <w:r w:rsidRPr="002C7570">
        <w:rPr>
          <w:sz w:val="24"/>
          <w:szCs w:val="24"/>
          <w:shd w:val="clear" w:color="auto" w:fill="FFFFFF"/>
        </w:rPr>
        <w:t>в</w:t>
      </w:r>
      <w:r w:rsidR="00212D97">
        <w:rPr>
          <w:sz w:val="24"/>
          <w:szCs w:val="24"/>
          <w:shd w:val="clear" w:color="auto" w:fill="FFFFFF"/>
        </w:rPr>
        <w:t xml:space="preserve"> </w:t>
      </w:r>
      <w:r w:rsidRPr="002C7570">
        <w:rPr>
          <w:sz w:val="24"/>
          <w:szCs w:val="24"/>
          <w:shd w:val="clear" w:color="auto" w:fill="FFFFFF"/>
        </w:rPr>
        <w:t>администрации</w:t>
      </w:r>
      <w:r w:rsidR="00212D97">
        <w:rPr>
          <w:sz w:val="24"/>
          <w:szCs w:val="24"/>
          <w:shd w:val="clear" w:color="auto" w:fill="FFFFFF"/>
        </w:rPr>
        <w:t xml:space="preserve"> </w:t>
      </w:r>
      <w:r w:rsidRPr="002C7570">
        <w:rPr>
          <w:sz w:val="24"/>
          <w:szCs w:val="24"/>
          <w:shd w:val="clear" w:color="auto" w:fill="FFFFFF"/>
        </w:rPr>
        <w:t>города</w:t>
      </w:r>
      <w:r w:rsidR="00212D97">
        <w:rPr>
          <w:sz w:val="24"/>
          <w:szCs w:val="24"/>
          <w:shd w:val="clear" w:color="auto" w:fill="FFFFFF"/>
        </w:rPr>
        <w:t xml:space="preserve"> </w:t>
      </w:r>
      <w:r w:rsidRPr="002C7570">
        <w:rPr>
          <w:sz w:val="24"/>
          <w:szCs w:val="24"/>
          <w:shd w:val="clear" w:color="auto" w:fill="FFFFFF"/>
        </w:rPr>
        <w:t>Канаш</w:t>
      </w:r>
      <w:r w:rsidR="00212D97">
        <w:rPr>
          <w:sz w:val="24"/>
          <w:szCs w:val="24"/>
          <w:shd w:val="clear" w:color="auto" w:fill="FFFFFF"/>
        </w:rPr>
        <w:t xml:space="preserve"> </w:t>
      </w:r>
      <w:r w:rsidRPr="002C7570">
        <w:rPr>
          <w:sz w:val="24"/>
          <w:szCs w:val="24"/>
          <w:shd w:val="clear" w:color="auto" w:fill="FFFFFF"/>
        </w:rPr>
        <w:t>Чувашской</w:t>
      </w:r>
      <w:r w:rsidR="00212D97">
        <w:rPr>
          <w:sz w:val="24"/>
          <w:szCs w:val="24"/>
          <w:shd w:val="clear" w:color="auto" w:fill="FFFFFF"/>
        </w:rPr>
        <w:t xml:space="preserve"> </w:t>
      </w:r>
      <w:r w:rsidRPr="002C7570">
        <w:rPr>
          <w:sz w:val="24"/>
          <w:szCs w:val="24"/>
          <w:shd w:val="clear" w:color="auto" w:fill="FFFFFF"/>
        </w:rPr>
        <w:t>Республики</w:t>
      </w:r>
      <w:r w:rsidR="008275E7" w:rsidRPr="002C7570">
        <w:rPr>
          <w:sz w:val="24"/>
          <w:szCs w:val="24"/>
          <w:shd w:val="clear" w:color="auto" w:fill="FFFFFF"/>
        </w:rPr>
        <w:t>»</w:t>
      </w:r>
      <w:r w:rsidRPr="002C7570">
        <w:rPr>
          <w:sz w:val="24"/>
          <w:szCs w:val="24"/>
          <w:shd w:val="clear" w:color="auto" w:fill="FFFFFF"/>
        </w:rPr>
        <w:t>;</w:t>
      </w:r>
    </w:p>
    <w:p w14:paraId="08BCC9F7" w14:textId="0D8A9F7F" w:rsidR="00212D97" w:rsidRDefault="00212D97" w:rsidP="00212D97">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20</w:t>
      </w:r>
      <w:r>
        <w:rPr>
          <w:sz w:val="24"/>
          <w:szCs w:val="24"/>
          <w:shd w:val="clear" w:color="auto" w:fill="FFFFFF"/>
        </w:rPr>
        <w:t xml:space="preserve"> </w:t>
      </w:r>
      <w:r w:rsidRPr="002C7570">
        <w:rPr>
          <w:sz w:val="24"/>
          <w:szCs w:val="24"/>
          <w:shd w:val="clear" w:color="auto" w:fill="FFFFFF"/>
        </w:rPr>
        <w:t>декабря</w:t>
      </w:r>
      <w:r>
        <w:rPr>
          <w:sz w:val="24"/>
          <w:szCs w:val="24"/>
          <w:shd w:val="clear" w:color="auto" w:fill="FFFFFF"/>
        </w:rPr>
        <w:t xml:space="preserve"> </w:t>
      </w:r>
      <w:r w:rsidRPr="002C7570">
        <w:rPr>
          <w:sz w:val="24"/>
          <w:szCs w:val="24"/>
          <w:shd w:val="clear" w:color="auto" w:fill="FFFFFF"/>
        </w:rPr>
        <w:t>2013</w:t>
      </w:r>
      <w:r>
        <w:rPr>
          <w:sz w:val="24"/>
          <w:szCs w:val="24"/>
          <w:shd w:val="clear" w:color="auto" w:fill="FFFFFF"/>
        </w:rPr>
        <w:t xml:space="preserve"> года № </w:t>
      </w:r>
      <w:r w:rsidRPr="002C7570">
        <w:rPr>
          <w:sz w:val="24"/>
          <w:szCs w:val="24"/>
          <w:shd w:val="clear" w:color="auto" w:fill="FFFFFF"/>
        </w:rPr>
        <w:t>40/14</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внесении</w:t>
      </w:r>
      <w:r>
        <w:rPr>
          <w:sz w:val="24"/>
          <w:szCs w:val="24"/>
          <w:shd w:val="clear" w:color="auto" w:fill="FFFFFF"/>
        </w:rPr>
        <w:t xml:space="preserve"> </w:t>
      </w:r>
      <w:r w:rsidRPr="002C7570">
        <w:rPr>
          <w:sz w:val="24"/>
          <w:szCs w:val="24"/>
          <w:shd w:val="clear" w:color="auto" w:fill="FFFFFF"/>
        </w:rPr>
        <w:t>изменений</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решение</w:t>
      </w:r>
      <w:r>
        <w:rPr>
          <w:sz w:val="24"/>
          <w:szCs w:val="24"/>
          <w:shd w:val="clear" w:color="auto" w:fill="FFFFFF"/>
        </w:rPr>
        <w:t xml:space="preserve"> </w:t>
      </w:r>
      <w:r w:rsidRPr="002C7570">
        <w:rPr>
          <w:sz w:val="24"/>
          <w:szCs w:val="24"/>
          <w:shd w:val="clear" w:color="auto" w:fill="FFFFFF"/>
        </w:rPr>
        <w:t>Собрания</w:t>
      </w:r>
      <w:r>
        <w:rPr>
          <w:sz w:val="24"/>
          <w:szCs w:val="24"/>
          <w:shd w:val="clear" w:color="auto" w:fill="FFFFFF"/>
        </w:rPr>
        <w:t xml:space="preserve"> </w:t>
      </w:r>
      <w:r w:rsidRPr="002C7570">
        <w:rPr>
          <w:sz w:val="24"/>
          <w:szCs w:val="24"/>
          <w:shd w:val="clear" w:color="auto" w:fill="FFFFFF"/>
        </w:rPr>
        <w:t>депутатов</w:t>
      </w:r>
      <w:r>
        <w:rPr>
          <w:sz w:val="24"/>
          <w:szCs w:val="24"/>
          <w:shd w:val="clear" w:color="auto" w:fill="FFFFFF"/>
        </w:rPr>
        <w:t xml:space="preserve"> </w:t>
      </w:r>
      <w:r w:rsidRPr="002C7570">
        <w:rPr>
          <w:sz w:val="24"/>
          <w:szCs w:val="24"/>
          <w:shd w:val="clear" w:color="auto" w:fill="FFFFFF"/>
        </w:rPr>
        <w:t>города</w:t>
      </w:r>
      <w:r>
        <w:rPr>
          <w:sz w:val="24"/>
          <w:szCs w:val="24"/>
          <w:shd w:val="clear" w:color="auto" w:fill="FFFFFF"/>
        </w:rPr>
        <w:t xml:space="preserve"> </w:t>
      </w:r>
      <w:r w:rsidRPr="002C7570">
        <w:rPr>
          <w:sz w:val="24"/>
          <w:szCs w:val="24"/>
          <w:shd w:val="clear" w:color="auto" w:fill="FFFFFF"/>
        </w:rPr>
        <w:t>Канаш</w:t>
      </w:r>
      <w:r>
        <w:rPr>
          <w:sz w:val="24"/>
          <w:szCs w:val="24"/>
          <w:shd w:val="clear" w:color="auto" w:fill="FFFFFF"/>
        </w:rPr>
        <w:t xml:space="preserve"> </w:t>
      </w: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16.07.2013</w:t>
      </w:r>
      <w:r>
        <w:rPr>
          <w:sz w:val="24"/>
          <w:szCs w:val="24"/>
          <w:shd w:val="clear" w:color="auto" w:fill="FFFFFF"/>
        </w:rPr>
        <w:t xml:space="preserve"> </w:t>
      </w:r>
      <w:r w:rsidRPr="002C7570">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33/4</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денежном</w:t>
      </w:r>
      <w:r>
        <w:rPr>
          <w:sz w:val="24"/>
          <w:szCs w:val="24"/>
          <w:shd w:val="clear" w:color="auto" w:fill="FFFFFF"/>
        </w:rPr>
        <w:t xml:space="preserve"> </w:t>
      </w:r>
      <w:r w:rsidRPr="002C7570">
        <w:rPr>
          <w:sz w:val="24"/>
          <w:szCs w:val="24"/>
          <w:shd w:val="clear" w:color="auto" w:fill="FFFFFF"/>
        </w:rPr>
        <w:t>содержании</w:t>
      </w:r>
      <w:r>
        <w:rPr>
          <w:sz w:val="24"/>
          <w:szCs w:val="24"/>
          <w:shd w:val="clear" w:color="auto" w:fill="FFFFFF"/>
        </w:rPr>
        <w:t xml:space="preserve"> </w:t>
      </w:r>
      <w:r w:rsidRPr="002C7570">
        <w:rPr>
          <w:sz w:val="24"/>
          <w:szCs w:val="24"/>
          <w:shd w:val="clear" w:color="auto" w:fill="FFFFFF"/>
        </w:rPr>
        <w:t>лиц,</w:t>
      </w:r>
      <w:r>
        <w:rPr>
          <w:sz w:val="24"/>
          <w:szCs w:val="24"/>
          <w:shd w:val="clear" w:color="auto" w:fill="FFFFFF"/>
        </w:rPr>
        <w:t xml:space="preserve"> </w:t>
      </w:r>
      <w:r w:rsidRPr="002C7570">
        <w:rPr>
          <w:sz w:val="24"/>
          <w:szCs w:val="24"/>
          <w:shd w:val="clear" w:color="auto" w:fill="FFFFFF"/>
        </w:rPr>
        <w:t>осуществляющих</w:t>
      </w:r>
      <w:r>
        <w:rPr>
          <w:sz w:val="24"/>
          <w:szCs w:val="24"/>
          <w:shd w:val="clear" w:color="auto" w:fill="FFFFFF"/>
        </w:rPr>
        <w:t xml:space="preserve"> </w:t>
      </w:r>
      <w:r w:rsidRPr="002C7570">
        <w:rPr>
          <w:sz w:val="24"/>
          <w:szCs w:val="24"/>
          <w:shd w:val="clear" w:color="auto" w:fill="FFFFFF"/>
        </w:rPr>
        <w:t>профессиональную</w:t>
      </w:r>
      <w:r>
        <w:rPr>
          <w:sz w:val="24"/>
          <w:szCs w:val="24"/>
          <w:shd w:val="clear" w:color="auto" w:fill="FFFFFF"/>
        </w:rPr>
        <w:t xml:space="preserve"> </w:t>
      </w:r>
      <w:r w:rsidRPr="002C7570">
        <w:rPr>
          <w:sz w:val="24"/>
          <w:szCs w:val="24"/>
          <w:shd w:val="clear" w:color="auto" w:fill="FFFFFF"/>
        </w:rPr>
        <w:t>деятельность</w:t>
      </w:r>
      <w:r>
        <w:rPr>
          <w:sz w:val="24"/>
          <w:szCs w:val="24"/>
          <w:shd w:val="clear" w:color="auto" w:fill="FFFFFF"/>
        </w:rPr>
        <w:t xml:space="preserve"> </w:t>
      </w:r>
      <w:r w:rsidRPr="002C7570">
        <w:rPr>
          <w:sz w:val="24"/>
          <w:szCs w:val="24"/>
          <w:shd w:val="clear" w:color="auto" w:fill="FFFFFF"/>
        </w:rPr>
        <w:t>по</w:t>
      </w:r>
      <w:r>
        <w:rPr>
          <w:sz w:val="24"/>
          <w:szCs w:val="24"/>
          <w:shd w:val="clear" w:color="auto" w:fill="FFFFFF"/>
        </w:rPr>
        <w:t xml:space="preserve"> </w:t>
      </w:r>
      <w:r w:rsidRPr="002C7570">
        <w:rPr>
          <w:sz w:val="24"/>
          <w:szCs w:val="24"/>
          <w:shd w:val="clear" w:color="auto" w:fill="FFFFFF"/>
        </w:rPr>
        <w:t>профессиям</w:t>
      </w:r>
      <w:r>
        <w:rPr>
          <w:sz w:val="24"/>
          <w:szCs w:val="24"/>
          <w:shd w:val="clear" w:color="auto" w:fill="FFFFFF"/>
        </w:rPr>
        <w:t xml:space="preserve"> </w:t>
      </w:r>
      <w:r w:rsidRPr="002C7570">
        <w:rPr>
          <w:sz w:val="24"/>
          <w:szCs w:val="24"/>
          <w:shd w:val="clear" w:color="auto" w:fill="FFFFFF"/>
        </w:rPr>
        <w:t>рабочих</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администрации</w:t>
      </w:r>
      <w:r>
        <w:rPr>
          <w:sz w:val="24"/>
          <w:szCs w:val="24"/>
          <w:shd w:val="clear" w:color="auto" w:fill="FFFFFF"/>
        </w:rPr>
        <w:t xml:space="preserve"> </w:t>
      </w:r>
      <w:r w:rsidRPr="002C7570">
        <w:rPr>
          <w:sz w:val="24"/>
          <w:szCs w:val="24"/>
          <w:shd w:val="clear" w:color="auto" w:fill="FFFFFF"/>
        </w:rPr>
        <w:t>города</w:t>
      </w:r>
      <w:r>
        <w:rPr>
          <w:sz w:val="24"/>
          <w:szCs w:val="24"/>
          <w:shd w:val="clear" w:color="auto" w:fill="FFFFFF"/>
        </w:rPr>
        <w:t xml:space="preserve"> </w:t>
      </w:r>
      <w:r w:rsidRPr="002C7570">
        <w:rPr>
          <w:sz w:val="24"/>
          <w:szCs w:val="24"/>
          <w:shd w:val="clear" w:color="auto" w:fill="FFFFFF"/>
        </w:rPr>
        <w:t>Канаш</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r>
        <w:rPr>
          <w:sz w:val="24"/>
          <w:szCs w:val="24"/>
          <w:shd w:val="clear" w:color="auto" w:fill="FFFFFF"/>
        </w:rPr>
        <w:t>;</w:t>
      </w:r>
    </w:p>
    <w:p w14:paraId="55896812" w14:textId="6B932657" w:rsidR="00212D97" w:rsidRPr="002C7570" w:rsidRDefault="00212D97" w:rsidP="00212D97">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26</w:t>
      </w:r>
      <w:r>
        <w:rPr>
          <w:sz w:val="24"/>
          <w:szCs w:val="24"/>
          <w:shd w:val="clear" w:color="auto" w:fill="FFFFFF"/>
        </w:rPr>
        <w:t xml:space="preserve"> </w:t>
      </w:r>
      <w:r w:rsidRPr="002C7570">
        <w:rPr>
          <w:sz w:val="24"/>
          <w:szCs w:val="24"/>
          <w:shd w:val="clear" w:color="auto" w:fill="FFFFFF"/>
        </w:rPr>
        <w:t>июня</w:t>
      </w:r>
      <w:r>
        <w:rPr>
          <w:sz w:val="24"/>
          <w:szCs w:val="24"/>
          <w:shd w:val="clear" w:color="auto" w:fill="FFFFFF"/>
        </w:rPr>
        <w:t xml:space="preserve"> </w:t>
      </w:r>
      <w:r w:rsidRPr="002C7570">
        <w:rPr>
          <w:sz w:val="24"/>
          <w:szCs w:val="24"/>
          <w:shd w:val="clear" w:color="auto" w:fill="FFFFFF"/>
        </w:rPr>
        <w:t>2019</w:t>
      </w:r>
      <w:r>
        <w:rPr>
          <w:sz w:val="24"/>
          <w:szCs w:val="24"/>
          <w:shd w:val="clear" w:color="auto" w:fill="FFFFFF"/>
        </w:rPr>
        <w:t xml:space="preserve"> года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5/3</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внесении</w:t>
      </w:r>
      <w:r>
        <w:rPr>
          <w:sz w:val="24"/>
          <w:szCs w:val="24"/>
          <w:shd w:val="clear" w:color="auto" w:fill="FFFFFF"/>
        </w:rPr>
        <w:t xml:space="preserve"> </w:t>
      </w:r>
      <w:r w:rsidRPr="002C7570">
        <w:rPr>
          <w:sz w:val="24"/>
          <w:szCs w:val="24"/>
          <w:shd w:val="clear" w:color="auto" w:fill="FFFFFF"/>
        </w:rPr>
        <w:t>изменения</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решение</w:t>
      </w:r>
      <w:r>
        <w:rPr>
          <w:sz w:val="24"/>
          <w:szCs w:val="24"/>
          <w:shd w:val="clear" w:color="auto" w:fill="FFFFFF"/>
        </w:rPr>
        <w:t xml:space="preserve"> </w:t>
      </w:r>
      <w:r w:rsidRPr="002C7570">
        <w:rPr>
          <w:sz w:val="24"/>
          <w:szCs w:val="24"/>
          <w:shd w:val="clear" w:color="auto" w:fill="FFFFFF"/>
        </w:rPr>
        <w:t>Собрания</w:t>
      </w:r>
      <w:r>
        <w:rPr>
          <w:sz w:val="24"/>
          <w:szCs w:val="24"/>
          <w:shd w:val="clear" w:color="auto" w:fill="FFFFFF"/>
        </w:rPr>
        <w:t xml:space="preserve"> </w:t>
      </w:r>
      <w:r w:rsidRPr="002C7570">
        <w:rPr>
          <w:sz w:val="24"/>
          <w:szCs w:val="24"/>
          <w:shd w:val="clear" w:color="auto" w:fill="FFFFFF"/>
        </w:rPr>
        <w:t>депутатов</w:t>
      </w:r>
      <w:r>
        <w:rPr>
          <w:sz w:val="24"/>
          <w:szCs w:val="24"/>
          <w:shd w:val="clear" w:color="auto" w:fill="FFFFFF"/>
        </w:rPr>
        <w:t xml:space="preserve"> </w:t>
      </w:r>
      <w:r w:rsidRPr="002C7570">
        <w:rPr>
          <w:sz w:val="24"/>
          <w:szCs w:val="24"/>
          <w:shd w:val="clear" w:color="auto" w:fill="FFFFFF"/>
        </w:rPr>
        <w:t>г.</w:t>
      </w:r>
      <w:r>
        <w:rPr>
          <w:sz w:val="24"/>
          <w:szCs w:val="24"/>
          <w:shd w:val="clear" w:color="auto" w:fill="FFFFFF"/>
        </w:rPr>
        <w:t xml:space="preserve"> </w:t>
      </w:r>
      <w:r w:rsidRPr="002C7570">
        <w:rPr>
          <w:sz w:val="24"/>
          <w:szCs w:val="24"/>
          <w:shd w:val="clear" w:color="auto" w:fill="FFFFFF"/>
        </w:rPr>
        <w:t>Канаша</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r>
        <w:rPr>
          <w:sz w:val="24"/>
          <w:szCs w:val="24"/>
          <w:shd w:val="clear" w:color="auto" w:fill="FFFFFF"/>
        </w:rPr>
        <w:t xml:space="preserve"> </w:t>
      </w: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16.07.2013</w:t>
      </w:r>
      <w:r>
        <w:rPr>
          <w:sz w:val="24"/>
          <w:szCs w:val="24"/>
          <w:shd w:val="clear" w:color="auto" w:fill="FFFFFF"/>
        </w:rPr>
        <w:t xml:space="preserve"> </w:t>
      </w:r>
      <w:r w:rsidRPr="002C7570">
        <w:rPr>
          <w:sz w:val="24"/>
          <w:szCs w:val="24"/>
          <w:shd w:val="clear" w:color="auto" w:fill="FFFFFF"/>
        </w:rPr>
        <w:t>года</w:t>
      </w:r>
      <w:r>
        <w:rPr>
          <w:sz w:val="24"/>
          <w:szCs w:val="24"/>
          <w:shd w:val="clear" w:color="auto" w:fill="FFFFFF"/>
        </w:rPr>
        <w:t xml:space="preserve"> № </w:t>
      </w:r>
      <w:r w:rsidRPr="002C7570">
        <w:rPr>
          <w:sz w:val="24"/>
          <w:szCs w:val="24"/>
          <w:shd w:val="clear" w:color="auto" w:fill="FFFFFF"/>
        </w:rPr>
        <w:t>33/4»;</w:t>
      </w:r>
    </w:p>
    <w:p w14:paraId="3CE1A40B" w14:textId="4474132F" w:rsidR="00212D97" w:rsidRPr="002C7570" w:rsidRDefault="00212D97" w:rsidP="00212D97">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25</w:t>
      </w:r>
      <w:r>
        <w:rPr>
          <w:sz w:val="24"/>
          <w:szCs w:val="24"/>
          <w:shd w:val="clear" w:color="auto" w:fill="FFFFFF"/>
        </w:rPr>
        <w:t xml:space="preserve"> </w:t>
      </w:r>
      <w:r w:rsidRPr="002C7570">
        <w:rPr>
          <w:sz w:val="24"/>
          <w:szCs w:val="24"/>
          <w:shd w:val="clear" w:color="auto" w:fill="FFFFFF"/>
        </w:rPr>
        <w:t>октября</w:t>
      </w:r>
      <w:r>
        <w:rPr>
          <w:sz w:val="24"/>
          <w:szCs w:val="24"/>
          <w:shd w:val="clear" w:color="auto" w:fill="FFFFFF"/>
        </w:rPr>
        <w:t xml:space="preserve"> </w:t>
      </w:r>
      <w:r w:rsidRPr="002C7570">
        <w:rPr>
          <w:sz w:val="24"/>
          <w:szCs w:val="24"/>
          <w:shd w:val="clear" w:color="auto" w:fill="FFFFFF"/>
        </w:rPr>
        <w:t>2019</w:t>
      </w:r>
      <w:r>
        <w:rPr>
          <w:sz w:val="24"/>
          <w:szCs w:val="24"/>
          <w:shd w:val="clear" w:color="auto" w:fill="FFFFFF"/>
        </w:rPr>
        <w:t xml:space="preserve"> года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8/5</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внесении</w:t>
      </w:r>
      <w:r>
        <w:rPr>
          <w:sz w:val="24"/>
          <w:szCs w:val="24"/>
          <w:shd w:val="clear" w:color="auto" w:fill="FFFFFF"/>
        </w:rPr>
        <w:t xml:space="preserve"> </w:t>
      </w:r>
      <w:r w:rsidRPr="002C7570">
        <w:rPr>
          <w:sz w:val="24"/>
          <w:szCs w:val="24"/>
          <w:shd w:val="clear" w:color="auto" w:fill="FFFFFF"/>
        </w:rPr>
        <w:t>изменения</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решение</w:t>
      </w:r>
      <w:r>
        <w:rPr>
          <w:sz w:val="24"/>
          <w:szCs w:val="24"/>
          <w:shd w:val="clear" w:color="auto" w:fill="FFFFFF"/>
        </w:rPr>
        <w:t xml:space="preserve"> </w:t>
      </w:r>
      <w:r w:rsidRPr="002C7570">
        <w:rPr>
          <w:sz w:val="24"/>
          <w:szCs w:val="24"/>
          <w:shd w:val="clear" w:color="auto" w:fill="FFFFFF"/>
        </w:rPr>
        <w:t>Собрания</w:t>
      </w:r>
      <w:r>
        <w:rPr>
          <w:sz w:val="24"/>
          <w:szCs w:val="24"/>
          <w:shd w:val="clear" w:color="auto" w:fill="FFFFFF"/>
        </w:rPr>
        <w:t xml:space="preserve"> </w:t>
      </w:r>
      <w:r w:rsidRPr="002C7570">
        <w:rPr>
          <w:sz w:val="24"/>
          <w:szCs w:val="24"/>
          <w:shd w:val="clear" w:color="auto" w:fill="FFFFFF"/>
        </w:rPr>
        <w:t>депутатов</w:t>
      </w:r>
      <w:r>
        <w:rPr>
          <w:sz w:val="24"/>
          <w:szCs w:val="24"/>
          <w:shd w:val="clear" w:color="auto" w:fill="FFFFFF"/>
        </w:rPr>
        <w:t xml:space="preserve"> </w:t>
      </w:r>
      <w:r w:rsidRPr="002C7570">
        <w:rPr>
          <w:sz w:val="24"/>
          <w:szCs w:val="24"/>
          <w:shd w:val="clear" w:color="auto" w:fill="FFFFFF"/>
        </w:rPr>
        <w:t>г.</w:t>
      </w:r>
      <w:r>
        <w:rPr>
          <w:sz w:val="24"/>
          <w:szCs w:val="24"/>
          <w:shd w:val="clear" w:color="auto" w:fill="FFFFFF"/>
        </w:rPr>
        <w:t xml:space="preserve"> </w:t>
      </w:r>
      <w:r w:rsidRPr="002C7570">
        <w:rPr>
          <w:sz w:val="24"/>
          <w:szCs w:val="24"/>
          <w:shd w:val="clear" w:color="auto" w:fill="FFFFFF"/>
        </w:rPr>
        <w:t>Канаша</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r>
        <w:rPr>
          <w:sz w:val="24"/>
          <w:szCs w:val="24"/>
          <w:shd w:val="clear" w:color="auto" w:fill="FFFFFF"/>
        </w:rPr>
        <w:t xml:space="preserve"> </w:t>
      </w: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16.07.2013</w:t>
      </w:r>
      <w:r>
        <w:rPr>
          <w:sz w:val="24"/>
          <w:szCs w:val="24"/>
          <w:shd w:val="clear" w:color="auto" w:fill="FFFFFF"/>
        </w:rPr>
        <w:t xml:space="preserve"> </w:t>
      </w:r>
      <w:r w:rsidRPr="002C7570">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33/4</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денежном</w:t>
      </w:r>
      <w:r>
        <w:rPr>
          <w:sz w:val="24"/>
          <w:szCs w:val="24"/>
          <w:shd w:val="clear" w:color="auto" w:fill="FFFFFF"/>
        </w:rPr>
        <w:t xml:space="preserve"> </w:t>
      </w:r>
      <w:r w:rsidRPr="002C7570">
        <w:rPr>
          <w:sz w:val="24"/>
          <w:szCs w:val="24"/>
          <w:shd w:val="clear" w:color="auto" w:fill="FFFFFF"/>
        </w:rPr>
        <w:t>содержании</w:t>
      </w:r>
      <w:r>
        <w:rPr>
          <w:sz w:val="24"/>
          <w:szCs w:val="24"/>
          <w:shd w:val="clear" w:color="auto" w:fill="FFFFFF"/>
        </w:rPr>
        <w:t xml:space="preserve"> </w:t>
      </w:r>
      <w:r w:rsidRPr="002C7570">
        <w:rPr>
          <w:sz w:val="24"/>
          <w:szCs w:val="24"/>
          <w:shd w:val="clear" w:color="auto" w:fill="FFFFFF"/>
        </w:rPr>
        <w:t>лиц,</w:t>
      </w:r>
      <w:r>
        <w:rPr>
          <w:sz w:val="24"/>
          <w:szCs w:val="24"/>
          <w:shd w:val="clear" w:color="auto" w:fill="FFFFFF"/>
        </w:rPr>
        <w:t xml:space="preserve"> </w:t>
      </w:r>
      <w:r w:rsidRPr="002C7570">
        <w:rPr>
          <w:sz w:val="24"/>
          <w:szCs w:val="24"/>
          <w:shd w:val="clear" w:color="auto" w:fill="FFFFFF"/>
        </w:rPr>
        <w:t>осуществляющих</w:t>
      </w:r>
      <w:r>
        <w:rPr>
          <w:sz w:val="24"/>
          <w:szCs w:val="24"/>
          <w:shd w:val="clear" w:color="auto" w:fill="FFFFFF"/>
        </w:rPr>
        <w:t xml:space="preserve"> </w:t>
      </w:r>
      <w:r w:rsidRPr="002C7570">
        <w:rPr>
          <w:sz w:val="24"/>
          <w:szCs w:val="24"/>
          <w:shd w:val="clear" w:color="auto" w:fill="FFFFFF"/>
        </w:rPr>
        <w:t>профессиональную</w:t>
      </w:r>
      <w:r>
        <w:rPr>
          <w:sz w:val="24"/>
          <w:szCs w:val="24"/>
          <w:shd w:val="clear" w:color="auto" w:fill="FFFFFF"/>
        </w:rPr>
        <w:t xml:space="preserve"> </w:t>
      </w:r>
      <w:r w:rsidRPr="002C7570">
        <w:rPr>
          <w:sz w:val="24"/>
          <w:szCs w:val="24"/>
          <w:shd w:val="clear" w:color="auto" w:fill="FFFFFF"/>
        </w:rPr>
        <w:t>деятельность</w:t>
      </w:r>
      <w:r>
        <w:rPr>
          <w:sz w:val="24"/>
          <w:szCs w:val="24"/>
          <w:shd w:val="clear" w:color="auto" w:fill="FFFFFF"/>
        </w:rPr>
        <w:t xml:space="preserve"> </w:t>
      </w:r>
      <w:r w:rsidRPr="002C7570">
        <w:rPr>
          <w:sz w:val="24"/>
          <w:szCs w:val="24"/>
          <w:shd w:val="clear" w:color="auto" w:fill="FFFFFF"/>
        </w:rPr>
        <w:t>по</w:t>
      </w:r>
      <w:r>
        <w:rPr>
          <w:sz w:val="24"/>
          <w:szCs w:val="24"/>
          <w:shd w:val="clear" w:color="auto" w:fill="FFFFFF"/>
        </w:rPr>
        <w:t xml:space="preserve"> </w:t>
      </w:r>
      <w:r w:rsidRPr="002C7570">
        <w:rPr>
          <w:sz w:val="24"/>
          <w:szCs w:val="24"/>
          <w:shd w:val="clear" w:color="auto" w:fill="FFFFFF"/>
        </w:rPr>
        <w:t>профессиям</w:t>
      </w:r>
      <w:r>
        <w:rPr>
          <w:sz w:val="24"/>
          <w:szCs w:val="24"/>
          <w:shd w:val="clear" w:color="auto" w:fill="FFFFFF"/>
        </w:rPr>
        <w:t xml:space="preserve"> </w:t>
      </w:r>
      <w:r w:rsidRPr="002C7570">
        <w:rPr>
          <w:sz w:val="24"/>
          <w:szCs w:val="24"/>
          <w:shd w:val="clear" w:color="auto" w:fill="FFFFFF"/>
        </w:rPr>
        <w:t>рабочих</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администрации</w:t>
      </w:r>
      <w:r>
        <w:rPr>
          <w:sz w:val="24"/>
          <w:szCs w:val="24"/>
          <w:shd w:val="clear" w:color="auto" w:fill="FFFFFF"/>
        </w:rPr>
        <w:t xml:space="preserve"> </w:t>
      </w:r>
      <w:r w:rsidRPr="002C7570">
        <w:rPr>
          <w:sz w:val="24"/>
          <w:szCs w:val="24"/>
          <w:shd w:val="clear" w:color="auto" w:fill="FFFFFF"/>
        </w:rPr>
        <w:t>города</w:t>
      </w:r>
      <w:r>
        <w:rPr>
          <w:sz w:val="24"/>
          <w:szCs w:val="24"/>
          <w:shd w:val="clear" w:color="auto" w:fill="FFFFFF"/>
        </w:rPr>
        <w:t xml:space="preserve"> </w:t>
      </w:r>
      <w:r w:rsidRPr="002C7570">
        <w:rPr>
          <w:sz w:val="24"/>
          <w:szCs w:val="24"/>
          <w:shd w:val="clear" w:color="auto" w:fill="FFFFFF"/>
        </w:rPr>
        <w:t>Канаш</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p>
    <w:p w14:paraId="61019756" w14:textId="09FBD5C8" w:rsidR="00212D97" w:rsidRPr="002C7570" w:rsidRDefault="00212D97" w:rsidP="00212D97">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12</w:t>
      </w:r>
      <w:r>
        <w:rPr>
          <w:sz w:val="24"/>
          <w:szCs w:val="24"/>
          <w:shd w:val="clear" w:color="auto" w:fill="FFFFFF"/>
        </w:rPr>
        <w:t xml:space="preserve"> </w:t>
      </w:r>
      <w:r w:rsidRPr="002C7570">
        <w:rPr>
          <w:sz w:val="24"/>
          <w:szCs w:val="24"/>
          <w:shd w:val="clear" w:color="auto" w:fill="FFFFFF"/>
        </w:rPr>
        <w:t>октября</w:t>
      </w:r>
      <w:r>
        <w:rPr>
          <w:sz w:val="24"/>
          <w:szCs w:val="24"/>
          <w:shd w:val="clear" w:color="auto" w:fill="FFFFFF"/>
        </w:rPr>
        <w:t xml:space="preserve"> </w:t>
      </w:r>
      <w:r w:rsidRPr="002C7570">
        <w:rPr>
          <w:sz w:val="24"/>
          <w:szCs w:val="24"/>
          <w:shd w:val="clear" w:color="auto" w:fill="FFFFFF"/>
        </w:rPr>
        <w:t>2020</w:t>
      </w:r>
      <w:r>
        <w:rPr>
          <w:sz w:val="24"/>
          <w:szCs w:val="24"/>
          <w:shd w:val="clear" w:color="auto" w:fill="FFFFFF"/>
        </w:rPr>
        <w:t xml:space="preserve"> года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2/3</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внесении</w:t>
      </w:r>
      <w:r>
        <w:rPr>
          <w:sz w:val="24"/>
          <w:szCs w:val="24"/>
          <w:shd w:val="clear" w:color="auto" w:fill="FFFFFF"/>
        </w:rPr>
        <w:t xml:space="preserve"> </w:t>
      </w:r>
      <w:r w:rsidRPr="002C7570">
        <w:rPr>
          <w:sz w:val="24"/>
          <w:szCs w:val="24"/>
          <w:shd w:val="clear" w:color="auto" w:fill="FFFFFF"/>
        </w:rPr>
        <w:t>изменений</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решение</w:t>
      </w:r>
      <w:r>
        <w:rPr>
          <w:sz w:val="24"/>
          <w:szCs w:val="24"/>
          <w:shd w:val="clear" w:color="auto" w:fill="FFFFFF"/>
        </w:rPr>
        <w:t xml:space="preserve"> </w:t>
      </w:r>
      <w:r w:rsidRPr="002C7570">
        <w:rPr>
          <w:sz w:val="24"/>
          <w:szCs w:val="24"/>
          <w:shd w:val="clear" w:color="auto" w:fill="FFFFFF"/>
        </w:rPr>
        <w:t>Собрания</w:t>
      </w:r>
      <w:r>
        <w:rPr>
          <w:sz w:val="24"/>
          <w:szCs w:val="24"/>
          <w:shd w:val="clear" w:color="auto" w:fill="FFFFFF"/>
        </w:rPr>
        <w:t xml:space="preserve"> </w:t>
      </w:r>
      <w:r w:rsidRPr="002C7570">
        <w:rPr>
          <w:sz w:val="24"/>
          <w:szCs w:val="24"/>
          <w:shd w:val="clear" w:color="auto" w:fill="FFFFFF"/>
        </w:rPr>
        <w:t>депутатов</w:t>
      </w:r>
      <w:r>
        <w:rPr>
          <w:sz w:val="24"/>
          <w:szCs w:val="24"/>
          <w:shd w:val="clear" w:color="auto" w:fill="FFFFFF"/>
        </w:rPr>
        <w:t xml:space="preserve"> </w:t>
      </w:r>
      <w:r w:rsidRPr="002C7570">
        <w:rPr>
          <w:sz w:val="24"/>
          <w:szCs w:val="24"/>
          <w:shd w:val="clear" w:color="auto" w:fill="FFFFFF"/>
        </w:rPr>
        <w:t>города</w:t>
      </w:r>
      <w:r>
        <w:rPr>
          <w:sz w:val="24"/>
          <w:szCs w:val="24"/>
          <w:shd w:val="clear" w:color="auto" w:fill="FFFFFF"/>
        </w:rPr>
        <w:t xml:space="preserve"> </w:t>
      </w:r>
      <w:r w:rsidRPr="002C7570">
        <w:rPr>
          <w:sz w:val="24"/>
          <w:szCs w:val="24"/>
          <w:shd w:val="clear" w:color="auto" w:fill="FFFFFF"/>
        </w:rPr>
        <w:t>Канаш</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r>
        <w:rPr>
          <w:sz w:val="24"/>
          <w:szCs w:val="24"/>
          <w:shd w:val="clear" w:color="auto" w:fill="FFFFFF"/>
        </w:rPr>
        <w:t xml:space="preserve"> </w:t>
      </w: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16.07.2013</w:t>
      </w:r>
      <w:r>
        <w:rPr>
          <w:sz w:val="24"/>
          <w:szCs w:val="24"/>
          <w:shd w:val="clear" w:color="auto" w:fill="FFFFFF"/>
        </w:rPr>
        <w:t xml:space="preserve"> </w:t>
      </w:r>
      <w:r w:rsidRPr="002C7570">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33/4»;</w:t>
      </w:r>
    </w:p>
    <w:p w14:paraId="6D25AE9F" w14:textId="7EBF0FE1" w:rsidR="00212D97" w:rsidRPr="002C7570" w:rsidRDefault="00212D97" w:rsidP="00212D97">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28</w:t>
      </w:r>
      <w:r>
        <w:rPr>
          <w:sz w:val="24"/>
          <w:szCs w:val="24"/>
          <w:shd w:val="clear" w:color="auto" w:fill="FFFFFF"/>
        </w:rPr>
        <w:t xml:space="preserve"> </w:t>
      </w:r>
      <w:r w:rsidRPr="002C7570">
        <w:rPr>
          <w:sz w:val="24"/>
          <w:szCs w:val="24"/>
          <w:shd w:val="clear" w:color="auto" w:fill="FFFFFF"/>
        </w:rPr>
        <w:t>октября</w:t>
      </w:r>
      <w:r>
        <w:rPr>
          <w:sz w:val="24"/>
          <w:szCs w:val="24"/>
          <w:shd w:val="clear" w:color="auto" w:fill="FFFFFF"/>
        </w:rPr>
        <w:t xml:space="preserve"> </w:t>
      </w:r>
      <w:r w:rsidRPr="002C7570">
        <w:rPr>
          <w:sz w:val="24"/>
          <w:szCs w:val="24"/>
          <w:shd w:val="clear" w:color="auto" w:fill="FFFFFF"/>
        </w:rPr>
        <w:t>2022</w:t>
      </w:r>
      <w:r>
        <w:rPr>
          <w:sz w:val="24"/>
          <w:szCs w:val="24"/>
          <w:shd w:val="clear" w:color="auto" w:fill="FFFFFF"/>
        </w:rPr>
        <w:t xml:space="preserve"> года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28/12</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внесении</w:t>
      </w:r>
      <w:r>
        <w:rPr>
          <w:sz w:val="24"/>
          <w:szCs w:val="24"/>
          <w:shd w:val="clear" w:color="auto" w:fill="FFFFFF"/>
        </w:rPr>
        <w:t xml:space="preserve"> </w:t>
      </w:r>
      <w:r w:rsidRPr="002C7570">
        <w:rPr>
          <w:sz w:val="24"/>
          <w:szCs w:val="24"/>
          <w:shd w:val="clear" w:color="auto" w:fill="FFFFFF"/>
        </w:rPr>
        <w:t>изменения</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решение</w:t>
      </w:r>
      <w:r>
        <w:rPr>
          <w:sz w:val="24"/>
          <w:szCs w:val="24"/>
          <w:shd w:val="clear" w:color="auto" w:fill="FFFFFF"/>
        </w:rPr>
        <w:t xml:space="preserve"> </w:t>
      </w:r>
      <w:r w:rsidRPr="002C7570">
        <w:rPr>
          <w:sz w:val="24"/>
          <w:szCs w:val="24"/>
          <w:shd w:val="clear" w:color="auto" w:fill="FFFFFF"/>
        </w:rPr>
        <w:t>Собрания</w:t>
      </w:r>
      <w:r>
        <w:rPr>
          <w:sz w:val="24"/>
          <w:szCs w:val="24"/>
          <w:shd w:val="clear" w:color="auto" w:fill="FFFFFF"/>
        </w:rPr>
        <w:t xml:space="preserve"> </w:t>
      </w:r>
      <w:r w:rsidRPr="002C7570">
        <w:rPr>
          <w:sz w:val="24"/>
          <w:szCs w:val="24"/>
          <w:shd w:val="clear" w:color="auto" w:fill="FFFFFF"/>
        </w:rPr>
        <w:t>депутатов</w:t>
      </w:r>
      <w:r>
        <w:rPr>
          <w:sz w:val="24"/>
          <w:szCs w:val="24"/>
          <w:shd w:val="clear" w:color="auto" w:fill="FFFFFF"/>
        </w:rPr>
        <w:t xml:space="preserve"> </w:t>
      </w:r>
      <w:r w:rsidRPr="002C7570">
        <w:rPr>
          <w:sz w:val="24"/>
          <w:szCs w:val="24"/>
          <w:shd w:val="clear" w:color="auto" w:fill="FFFFFF"/>
        </w:rPr>
        <w:t>города</w:t>
      </w:r>
      <w:r>
        <w:rPr>
          <w:sz w:val="24"/>
          <w:szCs w:val="24"/>
          <w:shd w:val="clear" w:color="auto" w:fill="FFFFFF"/>
        </w:rPr>
        <w:t xml:space="preserve"> </w:t>
      </w:r>
      <w:r w:rsidRPr="002C7570">
        <w:rPr>
          <w:sz w:val="24"/>
          <w:szCs w:val="24"/>
          <w:shd w:val="clear" w:color="auto" w:fill="FFFFFF"/>
        </w:rPr>
        <w:t>Канаш</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r>
        <w:rPr>
          <w:sz w:val="24"/>
          <w:szCs w:val="24"/>
          <w:shd w:val="clear" w:color="auto" w:fill="FFFFFF"/>
        </w:rPr>
        <w:t xml:space="preserve"> </w:t>
      </w: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16.07.2013</w:t>
      </w:r>
      <w:r>
        <w:rPr>
          <w:sz w:val="24"/>
          <w:szCs w:val="24"/>
          <w:shd w:val="clear" w:color="auto" w:fill="FFFFFF"/>
        </w:rPr>
        <w:t xml:space="preserve"> </w:t>
      </w:r>
      <w:r w:rsidRPr="002C7570">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33/4»</w:t>
      </w:r>
    </w:p>
    <w:p w14:paraId="4E993725" w14:textId="2DED6B5A" w:rsidR="00212D97" w:rsidRPr="002C7570" w:rsidRDefault="00212D97" w:rsidP="00212D97">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26</w:t>
      </w:r>
      <w:r>
        <w:rPr>
          <w:sz w:val="24"/>
          <w:szCs w:val="24"/>
          <w:shd w:val="clear" w:color="auto" w:fill="FFFFFF"/>
        </w:rPr>
        <w:t xml:space="preserve"> </w:t>
      </w:r>
      <w:r w:rsidRPr="002C7570">
        <w:rPr>
          <w:sz w:val="24"/>
          <w:szCs w:val="24"/>
          <w:shd w:val="clear" w:color="auto" w:fill="FFFFFF"/>
        </w:rPr>
        <w:t>января</w:t>
      </w:r>
      <w:r>
        <w:rPr>
          <w:sz w:val="24"/>
          <w:szCs w:val="24"/>
          <w:shd w:val="clear" w:color="auto" w:fill="FFFFFF"/>
        </w:rPr>
        <w:t xml:space="preserve"> </w:t>
      </w:r>
      <w:r w:rsidRPr="002C7570">
        <w:rPr>
          <w:sz w:val="24"/>
          <w:szCs w:val="24"/>
          <w:shd w:val="clear" w:color="auto" w:fill="FFFFFF"/>
        </w:rPr>
        <w:t>2023</w:t>
      </w:r>
      <w:r>
        <w:rPr>
          <w:sz w:val="24"/>
          <w:szCs w:val="24"/>
          <w:shd w:val="clear" w:color="auto" w:fill="FFFFFF"/>
        </w:rPr>
        <w:t xml:space="preserve"> года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32/3</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внесении</w:t>
      </w:r>
      <w:r>
        <w:rPr>
          <w:sz w:val="24"/>
          <w:szCs w:val="24"/>
          <w:shd w:val="clear" w:color="auto" w:fill="FFFFFF"/>
        </w:rPr>
        <w:t xml:space="preserve"> </w:t>
      </w:r>
      <w:r w:rsidRPr="002C7570">
        <w:rPr>
          <w:sz w:val="24"/>
          <w:szCs w:val="24"/>
          <w:shd w:val="clear" w:color="auto" w:fill="FFFFFF"/>
        </w:rPr>
        <w:t>изменения</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решение</w:t>
      </w:r>
      <w:r>
        <w:rPr>
          <w:sz w:val="24"/>
          <w:szCs w:val="24"/>
          <w:shd w:val="clear" w:color="auto" w:fill="FFFFFF"/>
        </w:rPr>
        <w:t xml:space="preserve"> </w:t>
      </w:r>
      <w:r w:rsidRPr="002C7570">
        <w:rPr>
          <w:sz w:val="24"/>
          <w:szCs w:val="24"/>
          <w:shd w:val="clear" w:color="auto" w:fill="FFFFFF"/>
        </w:rPr>
        <w:t>Собрания</w:t>
      </w:r>
      <w:r>
        <w:rPr>
          <w:sz w:val="24"/>
          <w:szCs w:val="24"/>
          <w:shd w:val="clear" w:color="auto" w:fill="FFFFFF"/>
        </w:rPr>
        <w:t xml:space="preserve"> </w:t>
      </w:r>
      <w:r w:rsidRPr="002C7570">
        <w:rPr>
          <w:sz w:val="24"/>
          <w:szCs w:val="24"/>
          <w:shd w:val="clear" w:color="auto" w:fill="FFFFFF"/>
        </w:rPr>
        <w:t>депутатов</w:t>
      </w:r>
      <w:r>
        <w:rPr>
          <w:sz w:val="24"/>
          <w:szCs w:val="24"/>
          <w:shd w:val="clear" w:color="auto" w:fill="FFFFFF"/>
        </w:rPr>
        <w:t xml:space="preserve"> </w:t>
      </w:r>
      <w:r w:rsidRPr="002C7570">
        <w:rPr>
          <w:sz w:val="24"/>
          <w:szCs w:val="24"/>
          <w:shd w:val="clear" w:color="auto" w:fill="FFFFFF"/>
        </w:rPr>
        <w:t>города</w:t>
      </w:r>
      <w:r>
        <w:rPr>
          <w:sz w:val="24"/>
          <w:szCs w:val="24"/>
          <w:shd w:val="clear" w:color="auto" w:fill="FFFFFF"/>
        </w:rPr>
        <w:t xml:space="preserve"> </w:t>
      </w:r>
      <w:r w:rsidRPr="002C7570">
        <w:rPr>
          <w:sz w:val="24"/>
          <w:szCs w:val="24"/>
          <w:shd w:val="clear" w:color="auto" w:fill="FFFFFF"/>
        </w:rPr>
        <w:t>Канаш</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r>
        <w:rPr>
          <w:sz w:val="24"/>
          <w:szCs w:val="24"/>
          <w:shd w:val="clear" w:color="auto" w:fill="FFFFFF"/>
        </w:rPr>
        <w:t xml:space="preserve"> </w:t>
      </w: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16.07.2013</w:t>
      </w:r>
      <w:r>
        <w:rPr>
          <w:sz w:val="24"/>
          <w:szCs w:val="24"/>
          <w:shd w:val="clear" w:color="auto" w:fill="FFFFFF"/>
        </w:rPr>
        <w:t xml:space="preserve"> </w:t>
      </w:r>
      <w:r w:rsidRPr="002C7570">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33/4»;</w:t>
      </w:r>
    </w:p>
    <w:p w14:paraId="404F5FE7" w14:textId="046F4488" w:rsidR="00212D97" w:rsidRPr="002C7570" w:rsidRDefault="00212D97" w:rsidP="00212D97">
      <w:pPr>
        <w:autoSpaceDE w:val="0"/>
        <w:autoSpaceDN w:val="0"/>
        <w:adjustRightInd w:val="0"/>
        <w:ind w:firstLine="567"/>
        <w:jc w:val="both"/>
        <w:rPr>
          <w:sz w:val="24"/>
          <w:szCs w:val="24"/>
          <w:shd w:val="clear" w:color="auto" w:fill="FFFFFF"/>
        </w:rPr>
      </w:pP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23</w:t>
      </w:r>
      <w:r>
        <w:rPr>
          <w:sz w:val="24"/>
          <w:szCs w:val="24"/>
          <w:shd w:val="clear" w:color="auto" w:fill="FFFFFF"/>
        </w:rPr>
        <w:t xml:space="preserve"> </w:t>
      </w:r>
      <w:r w:rsidRPr="002C7570">
        <w:rPr>
          <w:sz w:val="24"/>
          <w:szCs w:val="24"/>
          <w:shd w:val="clear" w:color="auto" w:fill="FFFFFF"/>
        </w:rPr>
        <w:t>ноября</w:t>
      </w:r>
      <w:r>
        <w:rPr>
          <w:sz w:val="24"/>
          <w:szCs w:val="24"/>
          <w:shd w:val="clear" w:color="auto" w:fill="FFFFFF"/>
        </w:rPr>
        <w:t xml:space="preserve"> </w:t>
      </w:r>
      <w:r w:rsidRPr="002C7570">
        <w:rPr>
          <w:sz w:val="24"/>
          <w:szCs w:val="24"/>
          <w:shd w:val="clear" w:color="auto" w:fill="FFFFFF"/>
        </w:rPr>
        <w:t>2023</w:t>
      </w:r>
      <w:r>
        <w:rPr>
          <w:sz w:val="24"/>
          <w:szCs w:val="24"/>
          <w:shd w:val="clear" w:color="auto" w:fill="FFFFFF"/>
        </w:rPr>
        <w:t xml:space="preserve"> года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42/3</w:t>
      </w:r>
      <w:r>
        <w:rPr>
          <w:sz w:val="24"/>
          <w:szCs w:val="24"/>
          <w:shd w:val="clear" w:color="auto" w:fill="FFFFFF"/>
        </w:rPr>
        <w:t xml:space="preserve"> </w:t>
      </w:r>
      <w:r w:rsidRPr="002C7570">
        <w:rPr>
          <w:sz w:val="24"/>
          <w:szCs w:val="24"/>
          <w:shd w:val="clear" w:color="auto" w:fill="FFFFFF"/>
        </w:rPr>
        <w:t>«О</w:t>
      </w:r>
      <w:r>
        <w:rPr>
          <w:sz w:val="24"/>
          <w:szCs w:val="24"/>
          <w:shd w:val="clear" w:color="auto" w:fill="FFFFFF"/>
        </w:rPr>
        <w:t xml:space="preserve"> </w:t>
      </w:r>
      <w:r w:rsidRPr="002C7570">
        <w:rPr>
          <w:sz w:val="24"/>
          <w:szCs w:val="24"/>
          <w:shd w:val="clear" w:color="auto" w:fill="FFFFFF"/>
        </w:rPr>
        <w:t>внесении</w:t>
      </w:r>
      <w:r>
        <w:rPr>
          <w:sz w:val="24"/>
          <w:szCs w:val="24"/>
          <w:shd w:val="clear" w:color="auto" w:fill="FFFFFF"/>
        </w:rPr>
        <w:t xml:space="preserve"> </w:t>
      </w:r>
      <w:r w:rsidRPr="002C7570">
        <w:rPr>
          <w:sz w:val="24"/>
          <w:szCs w:val="24"/>
          <w:shd w:val="clear" w:color="auto" w:fill="FFFFFF"/>
        </w:rPr>
        <w:t>изменения</w:t>
      </w:r>
      <w:r>
        <w:rPr>
          <w:sz w:val="24"/>
          <w:szCs w:val="24"/>
          <w:shd w:val="clear" w:color="auto" w:fill="FFFFFF"/>
        </w:rPr>
        <w:t xml:space="preserve"> </w:t>
      </w:r>
      <w:r w:rsidRPr="002C7570">
        <w:rPr>
          <w:sz w:val="24"/>
          <w:szCs w:val="24"/>
          <w:shd w:val="clear" w:color="auto" w:fill="FFFFFF"/>
        </w:rPr>
        <w:t>в</w:t>
      </w:r>
      <w:r>
        <w:rPr>
          <w:sz w:val="24"/>
          <w:szCs w:val="24"/>
          <w:shd w:val="clear" w:color="auto" w:fill="FFFFFF"/>
        </w:rPr>
        <w:t xml:space="preserve"> </w:t>
      </w:r>
      <w:r w:rsidRPr="002C7570">
        <w:rPr>
          <w:sz w:val="24"/>
          <w:szCs w:val="24"/>
          <w:shd w:val="clear" w:color="auto" w:fill="FFFFFF"/>
        </w:rPr>
        <w:t>решение</w:t>
      </w:r>
      <w:r>
        <w:rPr>
          <w:sz w:val="24"/>
          <w:szCs w:val="24"/>
          <w:shd w:val="clear" w:color="auto" w:fill="FFFFFF"/>
        </w:rPr>
        <w:t xml:space="preserve"> </w:t>
      </w:r>
      <w:r w:rsidRPr="002C7570">
        <w:rPr>
          <w:sz w:val="24"/>
          <w:szCs w:val="24"/>
          <w:shd w:val="clear" w:color="auto" w:fill="FFFFFF"/>
        </w:rPr>
        <w:t>Собрания</w:t>
      </w:r>
      <w:r>
        <w:rPr>
          <w:sz w:val="24"/>
          <w:szCs w:val="24"/>
          <w:shd w:val="clear" w:color="auto" w:fill="FFFFFF"/>
        </w:rPr>
        <w:t xml:space="preserve"> </w:t>
      </w:r>
      <w:r w:rsidRPr="002C7570">
        <w:rPr>
          <w:sz w:val="24"/>
          <w:szCs w:val="24"/>
          <w:shd w:val="clear" w:color="auto" w:fill="FFFFFF"/>
        </w:rPr>
        <w:t>депутатов</w:t>
      </w:r>
      <w:r>
        <w:rPr>
          <w:sz w:val="24"/>
          <w:szCs w:val="24"/>
          <w:shd w:val="clear" w:color="auto" w:fill="FFFFFF"/>
        </w:rPr>
        <w:t xml:space="preserve"> </w:t>
      </w:r>
      <w:r w:rsidRPr="002C7570">
        <w:rPr>
          <w:sz w:val="24"/>
          <w:szCs w:val="24"/>
          <w:shd w:val="clear" w:color="auto" w:fill="FFFFFF"/>
        </w:rPr>
        <w:t>города</w:t>
      </w:r>
      <w:r>
        <w:rPr>
          <w:sz w:val="24"/>
          <w:szCs w:val="24"/>
          <w:shd w:val="clear" w:color="auto" w:fill="FFFFFF"/>
        </w:rPr>
        <w:t xml:space="preserve"> </w:t>
      </w:r>
      <w:r w:rsidRPr="002C7570">
        <w:rPr>
          <w:sz w:val="24"/>
          <w:szCs w:val="24"/>
          <w:shd w:val="clear" w:color="auto" w:fill="FFFFFF"/>
        </w:rPr>
        <w:t>Канаш</w:t>
      </w:r>
      <w:r>
        <w:rPr>
          <w:sz w:val="24"/>
          <w:szCs w:val="24"/>
          <w:shd w:val="clear" w:color="auto" w:fill="FFFFFF"/>
        </w:rPr>
        <w:t xml:space="preserve"> </w:t>
      </w:r>
      <w:r w:rsidRPr="002C7570">
        <w:rPr>
          <w:sz w:val="24"/>
          <w:szCs w:val="24"/>
          <w:shd w:val="clear" w:color="auto" w:fill="FFFFFF"/>
        </w:rPr>
        <w:t>Чувашской</w:t>
      </w:r>
      <w:r>
        <w:rPr>
          <w:sz w:val="24"/>
          <w:szCs w:val="24"/>
          <w:shd w:val="clear" w:color="auto" w:fill="FFFFFF"/>
        </w:rPr>
        <w:t xml:space="preserve"> </w:t>
      </w:r>
      <w:r w:rsidRPr="002C7570">
        <w:rPr>
          <w:sz w:val="24"/>
          <w:szCs w:val="24"/>
          <w:shd w:val="clear" w:color="auto" w:fill="FFFFFF"/>
        </w:rPr>
        <w:t>Республики</w:t>
      </w:r>
      <w:r>
        <w:rPr>
          <w:sz w:val="24"/>
          <w:szCs w:val="24"/>
          <w:shd w:val="clear" w:color="auto" w:fill="FFFFFF"/>
        </w:rPr>
        <w:t xml:space="preserve"> </w:t>
      </w:r>
      <w:r w:rsidRPr="002C7570">
        <w:rPr>
          <w:sz w:val="24"/>
          <w:szCs w:val="24"/>
          <w:shd w:val="clear" w:color="auto" w:fill="FFFFFF"/>
        </w:rPr>
        <w:t>от</w:t>
      </w:r>
      <w:r>
        <w:rPr>
          <w:sz w:val="24"/>
          <w:szCs w:val="24"/>
          <w:shd w:val="clear" w:color="auto" w:fill="FFFFFF"/>
        </w:rPr>
        <w:t xml:space="preserve"> </w:t>
      </w:r>
      <w:r w:rsidRPr="002C7570">
        <w:rPr>
          <w:sz w:val="24"/>
          <w:szCs w:val="24"/>
          <w:shd w:val="clear" w:color="auto" w:fill="FFFFFF"/>
        </w:rPr>
        <w:t>16.07.2013</w:t>
      </w:r>
      <w:r>
        <w:rPr>
          <w:sz w:val="24"/>
          <w:szCs w:val="24"/>
          <w:shd w:val="clear" w:color="auto" w:fill="FFFFFF"/>
        </w:rPr>
        <w:t xml:space="preserve"> </w:t>
      </w:r>
      <w:r w:rsidRPr="002C7570">
        <w:rPr>
          <w:sz w:val="24"/>
          <w:szCs w:val="24"/>
          <w:shd w:val="clear" w:color="auto" w:fill="FFFFFF"/>
        </w:rPr>
        <w:t>года</w:t>
      </w:r>
      <w:r>
        <w:rPr>
          <w:sz w:val="24"/>
          <w:szCs w:val="24"/>
          <w:shd w:val="clear" w:color="auto" w:fill="FFFFFF"/>
        </w:rPr>
        <w:t xml:space="preserve"> </w:t>
      </w:r>
      <w:r w:rsidRPr="002C7570">
        <w:rPr>
          <w:sz w:val="24"/>
          <w:szCs w:val="24"/>
          <w:shd w:val="clear" w:color="auto" w:fill="FFFFFF"/>
        </w:rPr>
        <w:t>№</w:t>
      </w:r>
      <w:r>
        <w:rPr>
          <w:sz w:val="24"/>
          <w:szCs w:val="24"/>
          <w:shd w:val="clear" w:color="auto" w:fill="FFFFFF"/>
        </w:rPr>
        <w:t xml:space="preserve"> </w:t>
      </w:r>
      <w:r w:rsidRPr="002C7570">
        <w:rPr>
          <w:sz w:val="24"/>
          <w:szCs w:val="24"/>
          <w:shd w:val="clear" w:color="auto" w:fill="FFFFFF"/>
        </w:rPr>
        <w:t>33/4»;</w:t>
      </w:r>
    </w:p>
    <w:p w14:paraId="54E898F7" w14:textId="109DBBCA" w:rsidR="00631A02" w:rsidRPr="002C7570" w:rsidRDefault="00631A02" w:rsidP="007F0CC8">
      <w:pPr>
        <w:autoSpaceDE w:val="0"/>
        <w:autoSpaceDN w:val="0"/>
        <w:adjustRightInd w:val="0"/>
        <w:ind w:firstLine="567"/>
        <w:jc w:val="both"/>
        <w:rPr>
          <w:sz w:val="24"/>
          <w:szCs w:val="24"/>
        </w:rPr>
      </w:pPr>
      <w:r w:rsidRPr="002C7570">
        <w:rPr>
          <w:sz w:val="24"/>
          <w:szCs w:val="24"/>
        </w:rPr>
        <w:t>3.</w:t>
      </w:r>
      <w:r w:rsidR="00212D97">
        <w:rPr>
          <w:sz w:val="24"/>
          <w:szCs w:val="24"/>
        </w:rPr>
        <w:t xml:space="preserve"> </w:t>
      </w:r>
      <w:r w:rsidRPr="002C7570">
        <w:rPr>
          <w:sz w:val="24"/>
          <w:szCs w:val="24"/>
        </w:rPr>
        <w:t>Настоящее</w:t>
      </w:r>
      <w:r w:rsidR="00212D97">
        <w:rPr>
          <w:sz w:val="24"/>
          <w:szCs w:val="24"/>
        </w:rPr>
        <w:t xml:space="preserve"> </w:t>
      </w:r>
      <w:r w:rsidR="007F0CC8" w:rsidRPr="002C7570">
        <w:rPr>
          <w:sz w:val="24"/>
          <w:szCs w:val="24"/>
        </w:rPr>
        <w:t>решение</w:t>
      </w:r>
      <w:r w:rsidR="00212D97">
        <w:rPr>
          <w:sz w:val="24"/>
          <w:szCs w:val="24"/>
        </w:rPr>
        <w:t xml:space="preserve"> </w:t>
      </w:r>
      <w:r w:rsidRPr="002C7570">
        <w:rPr>
          <w:sz w:val="24"/>
          <w:szCs w:val="24"/>
        </w:rPr>
        <w:t>вступает</w:t>
      </w:r>
      <w:r w:rsidR="00212D97">
        <w:rPr>
          <w:sz w:val="24"/>
          <w:szCs w:val="24"/>
        </w:rPr>
        <w:t xml:space="preserve"> </w:t>
      </w:r>
      <w:r w:rsidRPr="002C7570">
        <w:rPr>
          <w:sz w:val="24"/>
          <w:szCs w:val="24"/>
        </w:rPr>
        <w:t>в</w:t>
      </w:r>
      <w:r w:rsidR="00212D97">
        <w:rPr>
          <w:sz w:val="24"/>
          <w:szCs w:val="24"/>
        </w:rPr>
        <w:t xml:space="preserve"> </w:t>
      </w:r>
      <w:r w:rsidRPr="002C7570">
        <w:rPr>
          <w:sz w:val="24"/>
          <w:szCs w:val="24"/>
        </w:rPr>
        <w:t>силу</w:t>
      </w:r>
      <w:r w:rsidR="00212D97">
        <w:rPr>
          <w:sz w:val="24"/>
          <w:szCs w:val="24"/>
        </w:rPr>
        <w:t xml:space="preserve"> </w:t>
      </w:r>
      <w:r w:rsidRPr="002C7570">
        <w:rPr>
          <w:sz w:val="24"/>
          <w:szCs w:val="24"/>
        </w:rPr>
        <w:t>после</w:t>
      </w:r>
      <w:r w:rsidR="00212D97">
        <w:rPr>
          <w:sz w:val="24"/>
          <w:szCs w:val="24"/>
        </w:rPr>
        <w:t xml:space="preserve"> </w:t>
      </w:r>
      <w:r w:rsidRPr="002C7570">
        <w:rPr>
          <w:sz w:val="24"/>
          <w:szCs w:val="24"/>
        </w:rPr>
        <w:t>его</w:t>
      </w:r>
      <w:r w:rsidR="00212D97">
        <w:rPr>
          <w:sz w:val="24"/>
          <w:szCs w:val="24"/>
        </w:rPr>
        <w:t xml:space="preserve"> </w:t>
      </w:r>
      <w:r w:rsidRPr="002C7570">
        <w:rPr>
          <w:sz w:val="24"/>
          <w:szCs w:val="24"/>
        </w:rPr>
        <w:t>официального</w:t>
      </w:r>
      <w:r w:rsidR="00212D97">
        <w:rPr>
          <w:sz w:val="24"/>
          <w:szCs w:val="24"/>
        </w:rPr>
        <w:t xml:space="preserve"> </w:t>
      </w:r>
      <w:r w:rsidRPr="002C7570">
        <w:rPr>
          <w:sz w:val="24"/>
          <w:szCs w:val="24"/>
        </w:rPr>
        <w:t>опубликования</w:t>
      </w:r>
      <w:r w:rsidR="00212D97">
        <w:rPr>
          <w:sz w:val="24"/>
          <w:szCs w:val="24"/>
        </w:rPr>
        <w:t xml:space="preserve"> </w:t>
      </w:r>
      <w:r w:rsidR="00CB6256" w:rsidRPr="002C7570">
        <w:rPr>
          <w:sz w:val="24"/>
          <w:szCs w:val="24"/>
        </w:rPr>
        <w:t>и</w:t>
      </w:r>
      <w:r w:rsidR="00212D97">
        <w:rPr>
          <w:sz w:val="24"/>
          <w:szCs w:val="24"/>
        </w:rPr>
        <w:t xml:space="preserve"> </w:t>
      </w:r>
      <w:r w:rsidRPr="002C7570">
        <w:rPr>
          <w:sz w:val="24"/>
          <w:szCs w:val="24"/>
        </w:rPr>
        <w:t>распространя</w:t>
      </w:r>
      <w:r w:rsidR="00CB6256" w:rsidRPr="002C7570">
        <w:rPr>
          <w:sz w:val="24"/>
          <w:szCs w:val="24"/>
        </w:rPr>
        <w:t>е</w:t>
      </w:r>
      <w:r w:rsidRPr="002C7570">
        <w:rPr>
          <w:sz w:val="24"/>
          <w:szCs w:val="24"/>
        </w:rPr>
        <w:t>тся</w:t>
      </w:r>
      <w:r w:rsidR="00212D97">
        <w:rPr>
          <w:sz w:val="24"/>
          <w:szCs w:val="24"/>
        </w:rPr>
        <w:t xml:space="preserve"> </w:t>
      </w:r>
      <w:r w:rsidRPr="002C7570">
        <w:rPr>
          <w:sz w:val="24"/>
          <w:szCs w:val="24"/>
        </w:rPr>
        <w:t>на</w:t>
      </w:r>
      <w:r w:rsidR="00212D97">
        <w:rPr>
          <w:sz w:val="24"/>
          <w:szCs w:val="24"/>
        </w:rPr>
        <w:t xml:space="preserve"> </w:t>
      </w:r>
      <w:r w:rsidRPr="002C7570">
        <w:rPr>
          <w:sz w:val="24"/>
          <w:szCs w:val="24"/>
        </w:rPr>
        <w:t>правоотношения,</w:t>
      </w:r>
      <w:r w:rsidR="00212D97">
        <w:rPr>
          <w:sz w:val="24"/>
          <w:szCs w:val="24"/>
        </w:rPr>
        <w:t xml:space="preserve"> </w:t>
      </w:r>
      <w:r w:rsidRPr="002C7570">
        <w:rPr>
          <w:sz w:val="24"/>
          <w:szCs w:val="24"/>
        </w:rPr>
        <w:t>возникшие</w:t>
      </w:r>
      <w:r w:rsidR="00212D97">
        <w:rPr>
          <w:sz w:val="24"/>
          <w:szCs w:val="24"/>
        </w:rPr>
        <w:t xml:space="preserve"> </w:t>
      </w:r>
      <w:r w:rsidRPr="002C7570">
        <w:rPr>
          <w:sz w:val="24"/>
          <w:szCs w:val="24"/>
        </w:rPr>
        <w:t>с</w:t>
      </w:r>
      <w:r w:rsidR="00212D97">
        <w:rPr>
          <w:sz w:val="24"/>
          <w:szCs w:val="24"/>
        </w:rPr>
        <w:t xml:space="preserve"> </w:t>
      </w:r>
      <w:r w:rsidRPr="002C7570">
        <w:rPr>
          <w:sz w:val="24"/>
          <w:szCs w:val="24"/>
        </w:rPr>
        <w:t>1</w:t>
      </w:r>
      <w:r w:rsidR="00212D97">
        <w:rPr>
          <w:sz w:val="24"/>
          <w:szCs w:val="24"/>
        </w:rPr>
        <w:t xml:space="preserve"> </w:t>
      </w:r>
      <w:r w:rsidR="00CB6256" w:rsidRPr="002C7570">
        <w:rPr>
          <w:sz w:val="24"/>
          <w:szCs w:val="24"/>
        </w:rPr>
        <w:t>января</w:t>
      </w:r>
      <w:r w:rsidR="00212D97">
        <w:rPr>
          <w:sz w:val="24"/>
          <w:szCs w:val="24"/>
        </w:rPr>
        <w:t xml:space="preserve"> </w:t>
      </w:r>
      <w:r w:rsidRPr="002C7570">
        <w:rPr>
          <w:sz w:val="24"/>
          <w:szCs w:val="24"/>
        </w:rPr>
        <w:t>202</w:t>
      </w:r>
      <w:r w:rsidR="00CB6256" w:rsidRPr="002C7570">
        <w:rPr>
          <w:sz w:val="24"/>
          <w:szCs w:val="24"/>
        </w:rPr>
        <w:t>5</w:t>
      </w:r>
      <w:r w:rsidR="00212D97">
        <w:rPr>
          <w:sz w:val="24"/>
          <w:szCs w:val="24"/>
        </w:rPr>
        <w:t xml:space="preserve"> </w:t>
      </w:r>
      <w:r w:rsidRPr="002C7570">
        <w:rPr>
          <w:sz w:val="24"/>
          <w:szCs w:val="24"/>
        </w:rPr>
        <w:t>года.</w:t>
      </w:r>
    </w:p>
    <w:p w14:paraId="7A4126A6" w14:textId="77777777" w:rsidR="00631A02" w:rsidRPr="002C7570" w:rsidRDefault="00631A02" w:rsidP="007F0CC8">
      <w:pPr>
        <w:autoSpaceDE w:val="0"/>
        <w:autoSpaceDN w:val="0"/>
        <w:adjustRightInd w:val="0"/>
        <w:ind w:firstLine="567"/>
        <w:jc w:val="both"/>
        <w:rPr>
          <w:sz w:val="24"/>
          <w:szCs w:val="24"/>
        </w:rPr>
      </w:pPr>
    </w:p>
    <w:p w14:paraId="087F95BB" w14:textId="77777777" w:rsidR="00631A02" w:rsidRPr="002C7570" w:rsidRDefault="00631A02" w:rsidP="007F0CC8">
      <w:pPr>
        <w:autoSpaceDE w:val="0"/>
        <w:autoSpaceDN w:val="0"/>
        <w:adjustRightInd w:val="0"/>
        <w:ind w:firstLine="567"/>
        <w:jc w:val="both"/>
        <w:rPr>
          <w:sz w:val="24"/>
          <w:szCs w:val="24"/>
        </w:rPr>
      </w:pPr>
    </w:p>
    <w:p w14:paraId="35905C67" w14:textId="77777777" w:rsidR="003F0C47" w:rsidRDefault="003F0C47" w:rsidP="007F0CC8">
      <w:pPr>
        <w:jc w:val="both"/>
        <w:rPr>
          <w:rFonts w:eastAsia="Calibri"/>
          <w:bCs/>
          <w:sz w:val="24"/>
          <w:szCs w:val="24"/>
          <w:lang w:eastAsia="en-US"/>
        </w:rPr>
      </w:pPr>
    </w:p>
    <w:p w14:paraId="6F7FFF5A" w14:textId="43EEA72E" w:rsidR="00D830F2" w:rsidRPr="002C7570" w:rsidRDefault="00D830F2" w:rsidP="007F0CC8">
      <w:pPr>
        <w:jc w:val="both"/>
        <w:rPr>
          <w:rFonts w:eastAsia="Calibri"/>
          <w:bCs/>
          <w:sz w:val="24"/>
          <w:szCs w:val="24"/>
          <w:lang w:eastAsia="en-US"/>
        </w:rPr>
      </w:pPr>
      <w:r w:rsidRPr="002C7570">
        <w:rPr>
          <w:rFonts w:eastAsia="Calibri"/>
          <w:bCs/>
          <w:sz w:val="24"/>
          <w:szCs w:val="24"/>
          <w:lang w:eastAsia="en-US"/>
        </w:rPr>
        <w:t>Председатель</w:t>
      </w:r>
      <w:r w:rsidR="00212D97">
        <w:rPr>
          <w:rFonts w:eastAsia="Calibri"/>
          <w:bCs/>
          <w:sz w:val="24"/>
          <w:szCs w:val="24"/>
          <w:lang w:eastAsia="en-US"/>
        </w:rPr>
        <w:t xml:space="preserve"> </w:t>
      </w:r>
      <w:r w:rsidRPr="002C7570">
        <w:rPr>
          <w:rFonts w:eastAsia="Calibri"/>
          <w:bCs/>
          <w:sz w:val="24"/>
          <w:szCs w:val="24"/>
          <w:lang w:eastAsia="en-US"/>
        </w:rPr>
        <w:t>Собрания</w:t>
      </w:r>
      <w:r w:rsidR="00212D97">
        <w:rPr>
          <w:rFonts w:eastAsia="Calibri"/>
          <w:bCs/>
          <w:sz w:val="24"/>
          <w:szCs w:val="24"/>
          <w:lang w:eastAsia="en-US"/>
        </w:rPr>
        <w:t xml:space="preserve"> </w:t>
      </w:r>
      <w:r w:rsidRPr="002C7570">
        <w:rPr>
          <w:rFonts w:eastAsia="Calibri"/>
          <w:bCs/>
          <w:sz w:val="24"/>
          <w:szCs w:val="24"/>
          <w:lang w:eastAsia="en-US"/>
        </w:rPr>
        <w:t>депутатов</w:t>
      </w:r>
    </w:p>
    <w:p w14:paraId="1C741FAD" w14:textId="1365538E" w:rsidR="00D830F2" w:rsidRPr="002C7570" w:rsidRDefault="00D830F2" w:rsidP="007F0CC8">
      <w:pPr>
        <w:jc w:val="both"/>
        <w:rPr>
          <w:rFonts w:eastAsia="Calibri"/>
          <w:bCs/>
          <w:sz w:val="24"/>
          <w:szCs w:val="24"/>
          <w:lang w:eastAsia="en-US"/>
        </w:rPr>
      </w:pPr>
      <w:r w:rsidRPr="002C7570">
        <w:rPr>
          <w:rFonts w:eastAsia="Calibri"/>
          <w:bCs/>
          <w:sz w:val="24"/>
          <w:szCs w:val="24"/>
          <w:lang w:eastAsia="en-US"/>
        </w:rPr>
        <w:t>Канашского</w:t>
      </w:r>
      <w:r w:rsidR="00212D97">
        <w:rPr>
          <w:rFonts w:eastAsia="Calibri"/>
          <w:bCs/>
          <w:sz w:val="24"/>
          <w:szCs w:val="24"/>
          <w:lang w:eastAsia="en-US"/>
        </w:rPr>
        <w:t xml:space="preserve"> </w:t>
      </w:r>
      <w:r w:rsidRPr="002C7570">
        <w:rPr>
          <w:rFonts w:eastAsia="Calibri"/>
          <w:bCs/>
          <w:sz w:val="24"/>
          <w:szCs w:val="24"/>
          <w:lang w:eastAsia="en-US"/>
        </w:rPr>
        <w:t>муниципального</w:t>
      </w:r>
    </w:p>
    <w:p w14:paraId="2DEFEC9E" w14:textId="64E807DC" w:rsidR="00D830F2" w:rsidRPr="002C7570" w:rsidRDefault="00D830F2" w:rsidP="007F0CC8">
      <w:pPr>
        <w:jc w:val="both"/>
        <w:rPr>
          <w:rFonts w:eastAsia="Calibri"/>
          <w:bCs/>
          <w:sz w:val="24"/>
          <w:szCs w:val="24"/>
          <w:lang w:eastAsia="en-US"/>
        </w:rPr>
      </w:pPr>
      <w:r w:rsidRPr="002C7570">
        <w:rPr>
          <w:rFonts w:eastAsia="Calibri"/>
          <w:bCs/>
          <w:sz w:val="24"/>
          <w:szCs w:val="24"/>
          <w:lang w:eastAsia="en-US"/>
        </w:rPr>
        <w:t>округа</w:t>
      </w:r>
      <w:r w:rsidR="00212D97">
        <w:rPr>
          <w:rFonts w:eastAsia="Calibri"/>
          <w:bCs/>
          <w:sz w:val="24"/>
          <w:szCs w:val="24"/>
          <w:lang w:eastAsia="en-US"/>
        </w:rPr>
        <w:t xml:space="preserve"> </w:t>
      </w:r>
      <w:r w:rsidRPr="002C7570">
        <w:rPr>
          <w:rFonts w:eastAsia="Calibri"/>
          <w:bCs/>
          <w:sz w:val="24"/>
          <w:szCs w:val="24"/>
          <w:lang w:eastAsia="en-US"/>
        </w:rPr>
        <w:t>Чувашской</w:t>
      </w:r>
      <w:r w:rsidR="00212D97">
        <w:rPr>
          <w:rFonts w:eastAsia="Calibri"/>
          <w:bCs/>
          <w:sz w:val="24"/>
          <w:szCs w:val="24"/>
          <w:lang w:eastAsia="en-US"/>
        </w:rPr>
        <w:t xml:space="preserve"> </w:t>
      </w:r>
      <w:r w:rsidRPr="002C7570">
        <w:rPr>
          <w:rFonts w:eastAsia="Calibri"/>
          <w:bCs/>
          <w:sz w:val="24"/>
          <w:szCs w:val="24"/>
          <w:lang w:eastAsia="en-US"/>
        </w:rPr>
        <w:t>Республики</w:t>
      </w:r>
      <w:r w:rsidR="00212D97">
        <w:rPr>
          <w:rFonts w:eastAsia="Calibri"/>
          <w:bCs/>
          <w:sz w:val="24"/>
          <w:szCs w:val="24"/>
          <w:lang w:eastAsia="en-US"/>
        </w:rPr>
        <w:t xml:space="preserve">                                                                          </w:t>
      </w:r>
      <w:r w:rsidR="003F0C47">
        <w:rPr>
          <w:rFonts w:eastAsia="Calibri"/>
          <w:bCs/>
          <w:sz w:val="24"/>
          <w:szCs w:val="24"/>
          <w:lang w:eastAsia="en-US"/>
        </w:rPr>
        <w:t xml:space="preserve">          </w:t>
      </w:r>
      <w:r w:rsidR="00212D97">
        <w:rPr>
          <w:rFonts w:eastAsia="Calibri"/>
          <w:bCs/>
          <w:sz w:val="24"/>
          <w:szCs w:val="24"/>
          <w:lang w:eastAsia="en-US"/>
        </w:rPr>
        <w:t xml:space="preserve">   </w:t>
      </w:r>
      <w:r w:rsidRPr="002C7570">
        <w:rPr>
          <w:rFonts w:eastAsia="Calibri"/>
          <w:bCs/>
          <w:sz w:val="24"/>
          <w:szCs w:val="24"/>
          <w:lang w:eastAsia="en-US"/>
        </w:rPr>
        <w:t>О.В.</w:t>
      </w:r>
      <w:r w:rsidR="00212D97">
        <w:rPr>
          <w:rFonts w:eastAsia="Calibri"/>
          <w:bCs/>
          <w:sz w:val="24"/>
          <w:szCs w:val="24"/>
          <w:lang w:eastAsia="en-US"/>
        </w:rPr>
        <w:t xml:space="preserve"> </w:t>
      </w:r>
      <w:r w:rsidRPr="002C7570">
        <w:rPr>
          <w:rFonts w:eastAsia="Calibri"/>
          <w:bCs/>
          <w:sz w:val="24"/>
          <w:szCs w:val="24"/>
          <w:lang w:eastAsia="en-US"/>
        </w:rPr>
        <w:t>Савчук</w:t>
      </w:r>
    </w:p>
    <w:p w14:paraId="685528C9" w14:textId="77777777" w:rsidR="00D830F2" w:rsidRPr="002C7570" w:rsidRDefault="00D830F2" w:rsidP="007F0CC8">
      <w:pPr>
        <w:jc w:val="both"/>
        <w:rPr>
          <w:rFonts w:eastAsia="Calibri"/>
          <w:bCs/>
          <w:sz w:val="24"/>
          <w:szCs w:val="24"/>
          <w:lang w:eastAsia="en-US"/>
        </w:rPr>
      </w:pPr>
    </w:p>
    <w:p w14:paraId="260A9A7C" w14:textId="77777777" w:rsidR="00D830F2" w:rsidRPr="002C7570" w:rsidRDefault="00D830F2" w:rsidP="007F0CC8">
      <w:pPr>
        <w:jc w:val="both"/>
        <w:rPr>
          <w:rFonts w:eastAsia="Calibri"/>
          <w:bCs/>
          <w:sz w:val="24"/>
          <w:szCs w:val="24"/>
          <w:lang w:eastAsia="en-US"/>
        </w:rPr>
      </w:pPr>
    </w:p>
    <w:p w14:paraId="6A107DD5" w14:textId="77777777" w:rsidR="003F0C47" w:rsidRDefault="003F0C47" w:rsidP="00975AA0">
      <w:pPr>
        <w:autoSpaceDE w:val="0"/>
        <w:autoSpaceDN w:val="0"/>
        <w:adjustRightInd w:val="0"/>
        <w:jc w:val="both"/>
        <w:rPr>
          <w:sz w:val="24"/>
          <w:szCs w:val="24"/>
        </w:rPr>
      </w:pPr>
    </w:p>
    <w:p w14:paraId="758F300B" w14:textId="7E359E8D" w:rsidR="00975AA0" w:rsidRPr="00975AA0" w:rsidRDefault="00975AA0" w:rsidP="00975AA0">
      <w:pPr>
        <w:autoSpaceDE w:val="0"/>
        <w:autoSpaceDN w:val="0"/>
        <w:adjustRightInd w:val="0"/>
        <w:jc w:val="both"/>
        <w:rPr>
          <w:sz w:val="24"/>
          <w:szCs w:val="24"/>
        </w:rPr>
      </w:pPr>
      <w:bookmarkStart w:id="0" w:name="_GoBack"/>
      <w:bookmarkEnd w:id="0"/>
      <w:r w:rsidRPr="00975AA0">
        <w:rPr>
          <w:sz w:val="24"/>
          <w:szCs w:val="24"/>
        </w:rPr>
        <w:t>Исполняющий полномочия</w:t>
      </w:r>
    </w:p>
    <w:p w14:paraId="1132FF93" w14:textId="77777777" w:rsidR="00975AA0" w:rsidRPr="00975AA0" w:rsidRDefault="00975AA0" w:rsidP="00975AA0">
      <w:pPr>
        <w:autoSpaceDE w:val="0"/>
        <w:autoSpaceDN w:val="0"/>
        <w:adjustRightInd w:val="0"/>
        <w:jc w:val="both"/>
        <w:rPr>
          <w:sz w:val="24"/>
          <w:szCs w:val="24"/>
        </w:rPr>
      </w:pPr>
      <w:r w:rsidRPr="00975AA0">
        <w:rPr>
          <w:sz w:val="24"/>
          <w:szCs w:val="24"/>
        </w:rPr>
        <w:t>главы Канашского муниципального</w:t>
      </w:r>
    </w:p>
    <w:p w14:paraId="6C835B54" w14:textId="1A6F8930" w:rsidR="00975AA0" w:rsidRPr="00975AA0" w:rsidRDefault="00975AA0" w:rsidP="00975AA0">
      <w:pPr>
        <w:autoSpaceDE w:val="0"/>
        <w:autoSpaceDN w:val="0"/>
        <w:adjustRightInd w:val="0"/>
        <w:jc w:val="both"/>
        <w:rPr>
          <w:sz w:val="24"/>
          <w:szCs w:val="24"/>
        </w:rPr>
      </w:pPr>
      <w:r w:rsidRPr="00975AA0">
        <w:rPr>
          <w:sz w:val="24"/>
          <w:szCs w:val="24"/>
        </w:rPr>
        <w:t xml:space="preserve">округа Чувашской Республики                                                                                 </w:t>
      </w:r>
      <w:r w:rsidR="003F0C47">
        <w:rPr>
          <w:sz w:val="24"/>
          <w:szCs w:val="24"/>
        </w:rPr>
        <w:t xml:space="preserve">      </w:t>
      </w:r>
      <w:r w:rsidRPr="00975AA0">
        <w:rPr>
          <w:sz w:val="24"/>
          <w:szCs w:val="24"/>
        </w:rPr>
        <w:t xml:space="preserve"> Н.И. Белов</w:t>
      </w:r>
    </w:p>
    <w:p w14:paraId="145C5C3F" w14:textId="77777777" w:rsidR="00631A02" w:rsidRPr="002C7570" w:rsidRDefault="00631A02" w:rsidP="00631A02">
      <w:pPr>
        <w:autoSpaceDE w:val="0"/>
        <w:autoSpaceDN w:val="0"/>
        <w:adjustRightInd w:val="0"/>
        <w:jc w:val="both"/>
        <w:rPr>
          <w:sz w:val="24"/>
          <w:szCs w:val="24"/>
        </w:rPr>
      </w:pPr>
    </w:p>
    <w:sectPr w:rsidR="00631A02" w:rsidRPr="002C7570" w:rsidSect="008B65E2">
      <w:pgSz w:w="11906" w:h="16838"/>
      <w:pgMar w:top="709" w:right="849"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840D0" w14:textId="77777777" w:rsidR="00B26B1F" w:rsidRDefault="00B26B1F" w:rsidP="00A16C06">
      <w:r>
        <w:separator/>
      </w:r>
    </w:p>
  </w:endnote>
  <w:endnote w:type="continuationSeparator" w:id="0">
    <w:p w14:paraId="41F8D4AD" w14:textId="77777777" w:rsidR="00B26B1F" w:rsidRDefault="00B26B1F"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71637" w14:textId="77777777" w:rsidR="00B26B1F" w:rsidRDefault="00B26B1F" w:rsidP="00A16C06">
      <w:r>
        <w:separator/>
      </w:r>
    </w:p>
  </w:footnote>
  <w:footnote w:type="continuationSeparator" w:id="0">
    <w:p w14:paraId="1ED0E5CA" w14:textId="77777777" w:rsidR="00B26B1F" w:rsidRDefault="00B26B1F" w:rsidP="00A1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8"/>
  </w:num>
  <w:num w:numId="2">
    <w:abstractNumId w:val="9"/>
  </w:num>
  <w:num w:numId="3">
    <w:abstractNumId w:val="1"/>
  </w:num>
  <w:num w:numId="4">
    <w:abstractNumId w:val="2"/>
  </w:num>
  <w:num w:numId="5">
    <w:abstractNumId w:val="7"/>
  </w:num>
  <w:num w:numId="6">
    <w:abstractNumId w:val="5"/>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50"/>
    <w:rsid w:val="00000BCB"/>
    <w:rsid w:val="00004321"/>
    <w:rsid w:val="0000489E"/>
    <w:rsid w:val="0000605F"/>
    <w:rsid w:val="0000689E"/>
    <w:rsid w:val="000104DE"/>
    <w:rsid w:val="00022000"/>
    <w:rsid w:val="00023300"/>
    <w:rsid w:val="0002537A"/>
    <w:rsid w:val="00025734"/>
    <w:rsid w:val="0003573B"/>
    <w:rsid w:val="00036E25"/>
    <w:rsid w:val="00037776"/>
    <w:rsid w:val="00040C49"/>
    <w:rsid w:val="00047525"/>
    <w:rsid w:val="00052293"/>
    <w:rsid w:val="0005752F"/>
    <w:rsid w:val="00060A30"/>
    <w:rsid w:val="00063EB5"/>
    <w:rsid w:val="0006629B"/>
    <w:rsid w:val="000711AF"/>
    <w:rsid w:val="00087F86"/>
    <w:rsid w:val="0009436F"/>
    <w:rsid w:val="000A03F7"/>
    <w:rsid w:val="000A1091"/>
    <w:rsid w:val="000A3FF7"/>
    <w:rsid w:val="000A6E62"/>
    <w:rsid w:val="000A7DAB"/>
    <w:rsid w:val="000B45BB"/>
    <w:rsid w:val="000B7972"/>
    <w:rsid w:val="000B7EEC"/>
    <w:rsid w:val="000C0C98"/>
    <w:rsid w:val="000C55FF"/>
    <w:rsid w:val="000D1844"/>
    <w:rsid w:val="000D2B6D"/>
    <w:rsid w:val="000E0024"/>
    <w:rsid w:val="000E16D4"/>
    <w:rsid w:val="000E3015"/>
    <w:rsid w:val="000F0581"/>
    <w:rsid w:val="000F2FBE"/>
    <w:rsid w:val="000F4DA5"/>
    <w:rsid w:val="000F5D74"/>
    <w:rsid w:val="00100F82"/>
    <w:rsid w:val="001013E0"/>
    <w:rsid w:val="00104AB5"/>
    <w:rsid w:val="001058FA"/>
    <w:rsid w:val="00106AC7"/>
    <w:rsid w:val="0010703E"/>
    <w:rsid w:val="00111649"/>
    <w:rsid w:val="001116FA"/>
    <w:rsid w:val="00114C19"/>
    <w:rsid w:val="001232DD"/>
    <w:rsid w:val="0013117C"/>
    <w:rsid w:val="00137B39"/>
    <w:rsid w:val="00137E09"/>
    <w:rsid w:val="00141D9B"/>
    <w:rsid w:val="0014325E"/>
    <w:rsid w:val="00145598"/>
    <w:rsid w:val="00152F40"/>
    <w:rsid w:val="00155075"/>
    <w:rsid w:val="001563F1"/>
    <w:rsid w:val="001602A5"/>
    <w:rsid w:val="00161600"/>
    <w:rsid w:val="00163A80"/>
    <w:rsid w:val="00174888"/>
    <w:rsid w:val="00175CA0"/>
    <w:rsid w:val="00176992"/>
    <w:rsid w:val="00184346"/>
    <w:rsid w:val="001850D2"/>
    <w:rsid w:val="00196AE0"/>
    <w:rsid w:val="001A17E7"/>
    <w:rsid w:val="001A54B0"/>
    <w:rsid w:val="001B5970"/>
    <w:rsid w:val="001C355A"/>
    <w:rsid w:val="001D7DE6"/>
    <w:rsid w:val="001F45F6"/>
    <w:rsid w:val="001F4690"/>
    <w:rsid w:val="001F5712"/>
    <w:rsid w:val="001F683C"/>
    <w:rsid w:val="00212D97"/>
    <w:rsid w:val="00212E89"/>
    <w:rsid w:val="00213FCC"/>
    <w:rsid w:val="002142BE"/>
    <w:rsid w:val="00222CF4"/>
    <w:rsid w:val="002345C6"/>
    <w:rsid w:val="00236A21"/>
    <w:rsid w:val="00241016"/>
    <w:rsid w:val="00242A5F"/>
    <w:rsid w:val="00250051"/>
    <w:rsid w:val="00250EB7"/>
    <w:rsid w:val="00251D7F"/>
    <w:rsid w:val="00253926"/>
    <w:rsid w:val="0025499D"/>
    <w:rsid w:val="00261927"/>
    <w:rsid w:val="002649F5"/>
    <w:rsid w:val="0026700F"/>
    <w:rsid w:val="0027211A"/>
    <w:rsid w:val="00292526"/>
    <w:rsid w:val="002A0C8C"/>
    <w:rsid w:val="002A24B0"/>
    <w:rsid w:val="002A35C6"/>
    <w:rsid w:val="002A7B9C"/>
    <w:rsid w:val="002B2203"/>
    <w:rsid w:val="002B32F5"/>
    <w:rsid w:val="002C101B"/>
    <w:rsid w:val="002C23E7"/>
    <w:rsid w:val="002C7570"/>
    <w:rsid w:val="002D5F31"/>
    <w:rsid w:val="002E638A"/>
    <w:rsid w:val="002E78C4"/>
    <w:rsid w:val="002F7BDC"/>
    <w:rsid w:val="002F7CB3"/>
    <w:rsid w:val="003010A1"/>
    <w:rsid w:val="00302276"/>
    <w:rsid w:val="003038BC"/>
    <w:rsid w:val="00313EB5"/>
    <w:rsid w:val="0031401D"/>
    <w:rsid w:val="00314BD2"/>
    <w:rsid w:val="0031783B"/>
    <w:rsid w:val="00320651"/>
    <w:rsid w:val="00322B26"/>
    <w:rsid w:val="0033026F"/>
    <w:rsid w:val="00334768"/>
    <w:rsid w:val="003352C4"/>
    <w:rsid w:val="00340130"/>
    <w:rsid w:val="00343E5A"/>
    <w:rsid w:val="00351B2C"/>
    <w:rsid w:val="003527BB"/>
    <w:rsid w:val="003600D2"/>
    <w:rsid w:val="00364A89"/>
    <w:rsid w:val="00370E30"/>
    <w:rsid w:val="0037341B"/>
    <w:rsid w:val="0037520C"/>
    <w:rsid w:val="00384511"/>
    <w:rsid w:val="0039415D"/>
    <w:rsid w:val="0039731F"/>
    <w:rsid w:val="00397D30"/>
    <w:rsid w:val="003A1D91"/>
    <w:rsid w:val="003A2080"/>
    <w:rsid w:val="003A278C"/>
    <w:rsid w:val="003A2983"/>
    <w:rsid w:val="003A3959"/>
    <w:rsid w:val="003A5128"/>
    <w:rsid w:val="003B14A6"/>
    <w:rsid w:val="003B2BC9"/>
    <w:rsid w:val="003B3605"/>
    <w:rsid w:val="003B4517"/>
    <w:rsid w:val="003B6B18"/>
    <w:rsid w:val="003C0CA2"/>
    <w:rsid w:val="003C183D"/>
    <w:rsid w:val="003C3F89"/>
    <w:rsid w:val="003D20A3"/>
    <w:rsid w:val="003D220D"/>
    <w:rsid w:val="003D5869"/>
    <w:rsid w:val="003D69C4"/>
    <w:rsid w:val="003F0C47"/>
    <w:rsid w:val="003F4EB6"/>
    <w:rsid w:val="003F7F70"/>
    <w:rsid w:val="00401B0A"/>
    <w:rsid w:val="00407BA1"/>
    <w:rsid w:val="004127BE"/>
    <w:rsid w:val="00416F82"/>
    <w:rsid w:val="00420139"/>
    <w:rsid w:val="00424851"/>
    <w:rsid w:val="00424AD6"/>
    <w:rsid w:val="004278E1"/>
    <w:rsid w:val="004311E4"/>
    <w:rsid w:val="00432C14"/>
    <w:rsid w:val="0043709F"/>
    <w:rsid w:val="004474FD"/>
    <w:rsid w:val="00450D2A"/>
    <w:rsid w:val="0045426F"/>
    <w:rsid w:val="004623ED"/>
    <w:rsid w:val="004639A8"/>
    <w:rsid w:val="00464F49"/>
    <w:rsid w:val="00465115"/>
    <w:rsid w:val="004740FE"/>
    <w:rsid w:val="00483DAA"/>
    <w:rsid w:val="004852DF"/>
    <w:rsid w:val="00486E5D"/>
    <w:rsid w:val="00490D21"/>
    <w:rsid w:val="0049134A"/>
    <w:rsid w:val="00496CE1"/>
    <w:rsid w:val="004A42AB"/>
    <w:rsid w:val="004B13B0"/>
    <w:rsid w:val="004C2B71"/>
    <w:rsid w:val="004C2DF0"/>
    <w:rsid w:val="004C5230"/>
    <w:rsid w:val="004C6950"/>
    <w:rsid w:val="004C7572"/>
    <w:rsid w:val="004D368D"/>
    <w:rsid w:val="004E26B6"/>
    <w:rsid w:val="004E6537"/>
    <w:rsid w:val="004F18DF"/>
    <w:rsid w:val="00500619"/>
    <w:rsid w:val="00501CF5"/>
    <w:rsid w:val="0050205D"/>
    <w:rsid w:val="00506F34"/>
    <w:rsid w:val="00513700"/>
    <w:rsid w:val="00520A46"/>
    <w:rsid w:val="00522A80"/>
    <w:rsid w:val="0052422B"/>
    <w:rsid w:val="0052773D"/>
    <w:rsid w:val="00530E79"/>
    <w:rsid w:val="005332BE"/>
    <w:rsid w:val="00533DA1"/>
    <w:rsid w:val="005408DC"/>
    <w:rsid w:val="00543C6B"/>
    <w:rsid w:val="00544EAE"/>
    <w:rsid w:val="005450FC"/>
    <w:rsid w:val="00547BEC"/>
    <w:rsid w:val="00552C1E"/>
    <w:rsid w:val="005545AC"/>
    <w:rsid w:val="0055507A"/>
    <w:rsid w:val="00555986"/>
    <w:rsid w:val="00560819"/>
    <w:rsid w:val="005711E9"/>
    <w:rsid w:val="00576DE0"/>
    <w:rsid w:val="005806AD"/>
    <w:rsid w:val="005850CB"/>
    <w:rsid w:val="00590BF3"/>
    <w:rsid w:val="0059311D"/>
    <w:rsid w:val="00593E6A"/>
    <w:rsid w:val="00597088"/>
    <w:rsid w:val="00597D4B"/>
    <w:rsid w:val="005A5C36"/>
    <w:rsid w:val="005B02F9"/>
    <w:rsid w:val="005B24F8"/>
    <w:rsid w:val="005B2C24"/>
    <w:rsid w:val="005B3292"/>
    <w:rsid w:val="005B4FBF"/>
    <w:rsid w:val="005B6501"/>
    <w:rsid w:val="005B7CBA"/>
    <w:rsid w:val="005C18C5"/>
    <w:rsid w:val="005C6302"/>
    <w:rsid w:val="005D06B1"/>
    <w:rsid w:val="005D3994"/>
    <w:rsid w:val="005D7068"/>
    <w:rsid w:val="005E22CF"/>
    <w:rsid w:val="005F09F1"/>
    <w:rsid w:val="005F16FD"/>
    <w:rsid w:val="005F42FA"/>
    <w:rsid w:val="005F6323"/>
    <w:rsid w:val="00600505"/>
    <w:rsid w:val="0060159C"/>
    <w:rsid w:val="006102BB"/>
    <w:rsid w:val="00610957"/>
    <w:rsid w:val="00617961"/>
    <w:rsid w:val="00620883"/>
    <w:rsid w:val="00625CF1"/>
    <w:rsid w:val="00631852"/>
    <w:rsid w:val="00631A02"/>
    <w:rsid w:val="00635B16"/>
    <w:rsid w:val="0064072E"/>
    <w:rsid w:val="00642269"/>
    <w:rsid w:val="006427DD"/>
    <w:rsid w:val="00650481"/>
    <w:rsid w:val="00651634"/>
    <w:rsid w:val="00654223"/>
    <w:rsid w:val="00656FCE"/>
    <w:rsid w:val="006641C3"/>
    <w:rsid w:val="00666F36"/>
    <w:rsid w:val="00673592"/>
    <w:rsid w:val="00677E71"/>
    <w:rsid w:val="00684CD7"/>
    <w:rsid w:val="006868F7"/>
    <w:rsid w:val="00687595"/>
    <w:rsid w:val="00695965"/>
    <w:rsid w:val="006960B1"/>
    <w:rsid w:val="00696E20"/>
    <w:rsid w:val="006A02F6"/>
    <w:rsid w:val="006A5522"/>
    <w:rsid w:val="006A7B3D"/>
    <w:rsid w:val="006B0648"/>
    <w:rsid w:val="006B1797"/>
    <w:rsid w:val="006B4A0F"/>
    <w:rsid w:val="006B707B"/>
    <w:rsid w:val="006B7C25"/>
    <w:rsid w:val="006C7F07"/>
    <w:rsid w:val="006D6483"/>
    <w:rsid w:val="006D6945"/>
    <w:rsid w:val="006E081C"/>
    <w:rsid w:val="006E11A2"/>
    <w:rsid w:val="006E4C70"/>
    <w:rsid w:val="006E7CB1"/>
    <w:rsid w:val="006F3460"/>
    <w:rsid w:val="006F49FF"/>
    <w:rsid w:val="006F6493"/>
    <w:rsid w:val="007023BF"/>
    <w:rsid w:val="00703627"/>
    <w:rsid w:val="00706B89"/>
    <w:rsid w:val="00707FE9"/>
    <w:rsid w:val="00711A47"/>
    <w:rsid w:val="00711AED"/>
    <w:rsid w:val="0071327F"/>
    <w:rsid w:val="00716CBD"/>
    <w:rsid w:val="00720DF9"/>
    <w:rsid w:val="007228BC"/>
    <w:rsid w:val="007242B7"/>
    <w:rsid w:val="0073477A"/>
    <w:rsid w:val="00734A0E"/>
    <w:rsid w:val="007379CA"/>
    <w:rsid w:val="00740854"/>
    <w:rsid w:val="0074109F"/>
    <w:rsid w:val="00742688"/>
    <w:rsid w:val="00750795"/>
    <w:rsid w:val="00757C70"/>
    <w:rsid w:val="007610FA"/>
    <w:rsid w:val="00762332"/>
    <w:rsid w:val="007642BB"/>
    <w:rsid w:val="00766E3D"/>
    <w:rsid w:val="00770E42"/>
    <w:rsid w:val="0077272B"/>
    <w:rsid w:val="00773F5D"/>
    <w:rsid w:val="007745C5"/>
    <w:rsid w:val="007777A8"/>
    <w:rsid w:val="00782495"/>
    <w:rsid w:val="00790324"/>
    <w:rsid w:val="0079134B"/>
    <w:rsid w:val="00794186"/>
    <w:rsid w:val="007955E0"/>
    <w:rsid w:val="00795E3C"/>
    <w:rsid w:val="00797D56"/>
    <w:rsid w:val="007A5CC7"/>
    <w:rsid w:val="007A6A65"/>
    <w:rsid w:val="007A7B93"/>
    <w:rsid w:val="007C1BAC"/>
    <w:rsid w:val="007C79BF"/>
    <w:rsid w:val="007D00C8"/>
    <w:rsid w:val="007D0F05"/>
    <w:rsid w:val="007F0CC8"/>
    <w:rsid w:val="007F2153"/>
    <w:rsid w:val="007F41AF"/>
    <w:rsid w:val="00800435"/>
    <w:rsid w:val="00801872"/>
    <w:rsid w:val="00803C59"/>
    <w:rsid w:val="00803EA3"/>
    <w:rsid w:val="008041EA"/>
    <w:rsid w:val="00811518"/>
    <w:rsid w:val="008122E3"/>
    <w:rsid w:val="008141BB"/>
    <w:rsid w:val="0082031D"/>
    <w:rsid w:val="00820998"/>
    <w:rsid w:val="008239BE"/>
    <w:rsid w:val="008268CC"/>
    <w:rsid w:val="008275E7"/>
    <w:rsid w:val="00832A0A"/>
    <w:rsid w:val="00843475"/>
    <w:rsid w:val="00843A69"/>
    <w:rsid w:val="008445B0"/>
    <w:rsid w:val="00846A68"/>
    <w:rsid w:val="0085270C"/>
    <w:rsid w:val="00860E65"/>
    <w:rsid w:val="008640BA"/>
    <w:rsid w:val="00865191"/>
    <w:rsid w:val="00872B11"/>
    <w:rsid w:val="00873733"/>
    <w:rsid w:val="00890FAE"/>
    <w:rsid w:val="00890FCF"/>
    <w:rsid w:val="00891CE1"/>
    <w:rsid w:val="00892648"/>
    <w:rsid w:val="0089408F"/>
    <w:rsid w:val="00894597"/>
    <w:rsid w:val="008955BA"/>
    <w:rsid w:val="0089617C"/>
    <w:rsid w:val="008A05BF"/>
    <w:rsid w:val="008B0038"/>
    <w:rsid w:val="008B29E5"/>
    <w:rsid w:val="008B54B2"/>
    <w:rsid w:val="008B65E2"/>
    <w:rsid w:val="008C7583"/>
    <w:rsid w:val="008D7F2F"/>
    <w:rsid w:val="008E5C03"/>
    <w:rsid w:val="008F025D"/>
    <w:rsid w:val="008F4F09"/>
    <w:rsid w:val="00900CD4"/>
    <w:rsid w:val="00905D5D"/>
    <w:rsid w:val="00906D3D"/>
    <w:rsid w:val="00912621"/>
    <w:rsid w:val="00914B76"/>
    <w:rsid w:val="00917459"/>
    <w:rsid w:val="00917ADC"/>
    <w:rsid w:val="0092057F"/>
    <w:rsid w:val="00924C9D"/>
    <w:rsid w:val="0093075D"/>
    <w:rsid w:val="009346CB"/>
    <w:rsid w:val="00936958"/>
    <w:rsid w:val="009555F2"/>
    <w:rsid w:val="00961E5A"/>
    <w:rsid w:val="00966747"/>
    <w:rsid w:val="00966F9C"/>
    <w:rsid w:val="00967AC2"/>
    <w:rsid w:val="00973535"/>
    <w:rsid w:val="00973541"/>
    <w:rsid w:val="00975AA0"/>
    <w:rsid w:val="0098257A"/>
    <w:rsid w:val="00990E57"/>
    <w:rsid w:val="00990F2B"/>
    <w:rsid w:val="00997B56"/>
    <w:rsid w:val="009A0042"/>
    <w:rsid w:val="009A037C"/>
    <w:rsid w:val="009B0126"/>
    <w:rsid w:val="009B129D"/>
    <w:rsid w:val="009B1FC6"/>
    <w:rsid w:val="009B4C46"/>
    <w:rsid w:val="009B6D78"/>
    <w:rsid w:val="009B7BE0"/>
    <w:rsid w:val="009C6162"/>
    <w:rsid w:val="009D43F8"/>
    <w:rsid w:val="009D5A1C"/>
    <w:rsid w:val="009E3AD5"/>
    <w:rsid w:val="009E51D6"/>
    <w:rsid w:val="009E58E0"/>
    <w:rsid w:val="009E6FC1"/>
    <w:rsid w:val="009E7C1C"/>
    <w:rsid w:val="009F296C"/>
    <w:rsid w:val="009F2E5C"/>
    <w:rsid w:val="009F6720"/>
    <w:rsid w:val="00A013AF"/>
    <w:rsid w:val="00A1436F"/>
    <w:rsid w:val="00A16715"/>
    <w:rsid w:val="00A16C06"/>
    <w:rsid w:val="00A17BD9"/>
    <w:rsid w:val="00A20600"/>
    <w:rsid w:val="00A25015"/>
    <w:rsid w:val="00A276C6"/>
    <w:rsid w:val="00A34119"/>
    <w:rsid w:val="00A345A4"/>
    <w:rsid w:val="00A3556E"/>
    <w:rsid w:val="00A46042"/>
    <w:rsid w:val="00A55D45"/>
    <w:rsid w:val="00A602E1"/>
    <w:rsid w:val="00A66072"/>
    <w:rsid w:val="00A7186A"/>
    <w:rsid w:val="00A82ACA"/>
    <w:rsid w:val="00A90CEB"/>
    <w:rsid w:val="00A93EF7"/>
    <w:rsid w:val="00A94ED6"/>
    <w:rsid w:val="00A95C76"/>
    <w:rsid w:val="00AA0CFE"/>
    <w:rsid w:val="00AA1E2F"/>
    <w:rsid w:val="00AB3701"/>
    <w:rsid w:val="00AB6692"/>
    <w:rsid w:val="00AB703F"/>
    <w:rsid w:val="00AB7B18"/>
    <w:rsid w:val="00AC0875"/>
    <w:rsid w:val="00AD082C"/>
    <w:rsid w:val="00AD39B1"/>
    <w:rsid w:val="00AD5B21"/>
    <w:rsid w:val="00AE4793"/>
    <w:rsid w:val="00AE694B"/>
    <w:rsid w:val="00AF38DB"/>
    <w:rsid w:val="00AF3F15"/>
    <w:rsid w:val="00AF411A"/>
    <w:rsid w:val="00B01168"/>
    <w:rsid w:val="00B13FE1"/>
    <w:rsid w:val="00B26B1F"/>
    <w:rsid w:val="00B30D93"/>
    <w:rsid w:val="00B33A15"/>
    <w:rsid w:val="00B42111"/>
    <w:rsid w:val="00B53B09"/>
    <w:rsid w:val="00B641BE"/>
    <w:rsid w:val="00B851F3"/>
    <w:rsid w:val="00B86E9D"/>
    <w:rsid w:val="00B91A5C"/>
    <w:rsid w:val="00BA6BCD"/>
    <w:rsid w:val="00BC3C72"/>
    <w:rsid w:val="00BC495E"/>
    <w:rsid w:val="00BC5A4C"/>
    <w:rsid w:val="00BD7805"/>
    <w:rsid w:val="00BE177F"/>
    <w:rsid w:val="00BF2C3A"/>
    <w:rsid w:val="00C01222"/>
    <w:rsid w:val="00C02D38"/>
    <w:rsid w:val="00C11D79"/>
    <w:rsid w:val="00C13F05"/>
    <w:rsid w:val="00C1776D"/>
    <w:rsid w:val="00C22477"/>
    <w:rsid w:val="00C22A5A"/>
    <w:rsid w:val="00C23C96"/>
    <w:rsid w:val="00C45BCF"/>
    <w:rsid w:val="00C472B4"/>
    <w:rsid w:val="00C4780B"/>
    <w:rsid w:val="00C52CB5"/>
    <w:rsid w:val="00C54D38"/>
    <w:rsid w:val="00C56865"/>
    <w:rsid w:val="00C613F2"/>
    <w:rsid w:val="00C61850"/>
    <w:rsid w:val="00C626DC"/>
    <w:rsid w:val="00C63346"/>
    <w:rsid w:val="00C65EF8"/>
    <w:rsid w:val="00C65F6C"/>
    <w:rsid w:val="00C76DC1"/>
    <w:rsid w:val="00C8794A"/>
    <w:rsid w:val="00C9065C"/>
    <w:rsid w:val="00C92D6E"/>
    <w:rsid w:val="00C97387"/>
    <w:rsid w:val="00CA6E38"/>
    <w:rsid w:val="00CB249A"/>
    <w:rsid w:val="00CB6256"/>
    <w:rsid w:val="00CC1244"/>
    <w:rsid w:val="00CC1EC0"/>
    <w:rsid w:val="00CC5798"/>
    <w:rsid w:val="00CD1AE9"/>
    <w:rsid w:val="00CD6C29"/>
    <w:rsid w:val="00CD785B"/>
    <w:rsid w:val="00CE1716"/>
    <w:rsid w:val="00CE1EE4"/>
    <w:rsid w:val="00CE3628"/>
    <w:rsid w:val="00CE3E43"/>
    <w:rsid w:val="00CE7328"/>
    <w:rsid w:val="00CF278B"/>
    <w:rsid w:val="00CF5D1C"/>
    <w:rsid w:val="00D024DD"/>
    <w:rsid w:val="00D11EC8"/>
    <w:rsid w:val="00D12110"/>
    <w:rsid w:val="00D208DB"/>
    <w:rsid w:val="00D21E9F"/>
    <w:rsid w:val="00D30201"/>
    <w:rsid w:val="00D33FE9"/>
    <w:rsid w:val="00D34390"/>
    <w:rsid w:val="00D34CEA"/>
    <w:rsid w:val="00D43389"/>
    <w:rsid w:val="00D45927"/>
    <w:rsid w:val="00D66F8E"/>
    <w:rsid w:val="00D727D4"/>
    <w:rsid w:val="00D756F5"/>
    <w:rsid w:val="00D77976"/>
    <w:rsid w:val="00D809F7"/>
    <w:rsid w:val="00D80D64"/>
    <w:rsid w:val="00D830F2"/>
    <w:rsid w:val="00D842A8"/>
    <w:rsid w:val="00D86292"/>
    <w:rsid w:val="00D865E7"/>
    <w:rsid w:val="00D87432"/>
    <w:rsid w:val="00D9201E"/>
    <w:rsid w:val="00D9357A"/>
    <w:rsid w:val="00D95665"/>
    <w:rsid w:val="00D97240"/>
    <w:rsid w:val="00DA245C"/>
    <w:rsid w:val="00DA3750"/>
    <w:rsid w:val="00DA59AA"/>
    <w:rsid w:val="00DB06A6"/>
    <w:rsid w:val="00DB2662"/>
    <w:rsid w:val="00DC04A9"/>
    <w:rsid w:val="00DC13DD"/>
    <w:rsid w:val="00DD553B"/>
    <w:rsid w:val="00DD6F91"/>
    <w:rsid w:val="00DE11DD"/>
    <w:rsid w:val="00DE4F6B"/>
    <w:rsid w:val="00DE5159"/>
    <w:rsid w:val="00DF10F9"/>
    <w:rsid w:val="00DF307A"/>
    <w:rsid w:val="00DF650B"/>
    <w:rsid w:val="00DF7024"/>
    <w:rsid w:val="00E02A05"/>
    <w:rsid w:val="00E221C7"/>
    <w:rsid w:val="00E25461"/>
    <w:rsid w:val="00E32C5A"/>
    <w:rsid w:val="00E35676"/>
    <w:rsid w:val="00E508A0"/>
    <w:rsid w:val="00E51A8E"/>
    <w:rsid w:val="00E54B5F"/>
    <w:rsid w:val="00E54C6A"/>
    <w:rsid w:val="00E55E2D"/>
    <w:rsid w:val="00E57076"/>
    <w:rsid w:val="00E62E76"/>
    <w:rsid w:val="00E72B87"/>
    <w:rsid w:val="00E7324A"/>
    <w:rsid w:val="00E776E3"/>
    <w:rsid w:val="00E90028"/>
    <w:rsid w:val="00E96B81"/>
    <w:rsid w:val="00EA1422"/>
    <w:rsid w:val="00EA7DD8"/>
    <w:rsid w:val="00EC0180"/>
    <w:rsid w:val="00EC1B46"/>
    <w:rsid w:val="00ED181C"/>
    <w:rsid w:val="00ED1E7D"/>
    <w:rsid w:val="00EE3EFB"/>
    <w:rsid w:val="00EE74EA"/>
    <w:rsid w:val="00EF12CB"/>
    <w:rsid w:val="00F06980"/>
    <w:rsid w:val="00F157D4"/>
    <w:rsid w:val="00F1586E"/>
    <w:rsid w:val="00F23710"/>
    <w:rsid w:val="00F244DD"/>
    <w:rsid w:val="00F34CD9"/>
    <w:rsid w:val="00F35A49"/>
    <w:rsid w:val="00F37844"/>
    <w:rsid w:val="00F44135"/>
    <w:rsid w:val="00F46CEB"/>
    <w:rsid w:val="00F63E85"/>
    <w:rsid w:val="00F64E60"/>
    <w:rsid w:val="00F715D9"/>
    <w:rsid w:val="00F770C8"/>
    <w:rsid w:val="00F8543B"/>
    <w:rsid w:val="00F9724E"/>
    <w:rsid w:val="00FA671F"/>
    <w:rsid w:val="00FA7E70"/>
    <w:rsid w:val="00FB01A0"/>
    <w:rsid w:val="00FB1496"/>
    <w:rsid w:val="00FC1768"/>
    <w:rsid w:val="00FD29C3"/>
    <w:rsid w:val="00FD44C9"/>
    <w:rsid w:val="00FE17AE"/>
    <w:rsid w:val="00FE7C64"/>
    <w:rsid w:val="00FF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15:docId w15:val="{7ACB8B10-1380-42A1-92BE-87CC4967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Заголовок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 w:type="paragraph" w:customStyle="1" w:styleId="s1">
    <w:name w:val="s_1"/>
    <w:basedOn w:val="a"/>
    <w:rsid w:val="00AA0CFE"/>
    <w:pPr>
      <w:spacing w:before="100" w:beforeAutospacing="1" w:after="100" w:afterAutospacing="1"/>
    </w:pPr>
    <w:rPr>
      <w:sz w:val="24"/>
      <w:szCs w:val="24"/>
    </w:rPr>
  </w:style>
  <w:style w:type="character" w:styleId="aff6">
    <w:name w:val="Emphasis"/>
    <w:basedOn w:val="a0"/>
    <w:uiPriority w:val="20"/>
    <w:qFormat/>
    <w:rsid w:val="00846A68"/>
    <w:rPr>
      <w:i/>
      <w:iCs/>
    </w:rPr>
  </w:style>
  <w:style w:type="paragraph" w:customStyle="1" w:styleId="s9">
    <w:name w:val="s_9"/>
    <w:basedOn w:val="a"/>
    <w:rsid w:val="00846A68"/>
    <w:pPr>
      <w:spacing w:before="100" w:beforeAutospacing="1" w:after="100" w:afterAutospacing="1"/>
    </w:pPr>
    <w:rPr>
      <w:sz w:val="24"/>
      <w:szCs w:val="24"/>
    </w:rPr>
  </w:style>
  <w:style w:type="paragraph" w:customStyle="1" w:styleId="s37">
    <w:name w:val="s_37"/>
    <w:basedOn w:val="a"/>
    <w:rsid w:val="00846A68"/>
    <w:pPr>
      <w:spacing w:before="100" w:beforeAutospacing="1" w:after="100" w:afterAutospacing="1"/>
    </w:pPr>
    <w:rPr>
      <w:sz w:val="24"/>
      <w:szCs w:val="24"/>
    </w:rPr>
  </w:style>
  <w:style w:type="paragraph" w:customStyle="1" w:styleId="s3">
    <w:name w:val="s_3"/>
    <w:basedOn w:val="a"/>
    <w:rsid w:val="00846A68"/>
    <w:pPr>
      <w:spacing w:before="100" w:beforeAutospacing="1" w:after="100" w:afterAutospacing="1"/>
    </w:pPr>
    <w:rPr>
      <w:sz w:val="24"/>
      <w:szCs w:val="24"/>
    </w:rPr>
  </w:style>
  <w:style w:type="paragraph" w:customStyle="1" w:styleId="s16">
    <w:name w:val="s_16"/>
    <w:basedOn w:val="a"/>
    <w:rsid w:val="008445B0"/>
    <w:pPr>
      <w:spacing w:before="100" w:beforeAutospacing="1" w:after="100" w:afterAutospacing="1"/>
    </w:pPr>
    <w:rPr>
      <w:sz w:val="24"/>
      <w:szCs w:val="24"/>
    </w:rPr>
  </w:style>
  <w:style w:type="paragraph" w:customStyle="1" w:styleId="empty">
    <w:name w:val="empty"/>
    <w:basedOn w:val="a"/>
    <w:rsid w:val="008445B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268">
      <w:bodyDiv w:val="1"/>
      <w:marLeft w:val="0"/>
      <w:marRight w:val="0"/>
      <w:marTop w:val="0"/>
      <w:marBottom w:val="0"/>
      <w:divBdr>
        <w:top w:val="none" w:sz="0" w:space="0" w:color="auto"/>
        <w:left w:val="none" w:sz="0" w:space="0" w:color="auto"/>
        <w:bottom w:val="none" w:sz="0" w:space="0" w:color="auto"/>
        <w:right w:val="none" w:sz="0" w:space="0" w:color="auto"/>
      </w:divBdr>
    </w:div>
    <w:div w:id="184253761">
      <w:bodyDiv w:val="1"/>
      <w:marLeft w:val="0"/>
      <w:marRight w:val="0"/>
      <w:marTop w:val="0"/>
      <w:marBottom w:val="0"/>
      <w:divBdr>
        <w:top w:val="none" w:sz="0" w:space="0" w:color="auto"/>
        <w:left w:val="none" w:sz="0" w:space="0" w:color="auto"/>
        <w:bottom w:val="none" w:sz="0" w:space="0" w:color="auto"/>
        <w:right w:val="none" w:sz="0" w:space="0" w:color="auto"/>
      </w:divBdr>
    </w:div>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678967861">
      <w:bodyDiv w:val="1"/>
      <w:marLeft w:val="0"/>
      <w:marRight w:val="0"/>
      <w:marTop w:val="0"/>
      <w:marBottom w:val="0"/>
      <w:divBdr>
        <w:top w:val="none" w:sz="0" w:space="0" w:color="auto"/>
        <w:left w:val="none" w:sz="0" w:space="0" w:color="auto"/>
        <w:bottom w:val="none" w:sz="0" w:space="0" w:color="auto"/>
        <w:right w:val="none" w:sz="0" w:space="0" w:color="auto"/>
      </w:divBdr>
      <w:divsChild>
        <w:div w:id="1145195636">
          <w:marLeft w:val="0"/>
          <w:marRight w:val="0"/>
          <w:marTop w:val="0"/>
          <w:marBottom w:val="0"/>
          <w:divBdr>
            <w:top w:val="none" w:sz="0" w:space="0" w:color="auto"/>
            <w:left w:val="none" w:sz="0" w:space="0" w:color="auto"/>
            <w:bottom w:val="none" w:sz="0" w:space="0" w:color="auto"/>
            <w:right w:val="none" w:sz="0" w:space="0" w:color="auto"/>
          </w:divBdr>
        </w:div>
        <w:div w:id="468207057">
          <w:marLeft w:val="0"/>
          <w:marRight w:val="0"/>
          <w:marTop w:val="0"/>
          <w:marBottom w:val="0"/>
          <w:divBdr>
            <w:top w:val="none" w:sz="0" w:space="0" w:color="auto"/>
            <w:left w:val="none" w:sz="0" w:space="0" w:color="auto"/>
            <w:bottom w:val="none" w:sz="0" w:space="0" w:color="auto"/>
            <w:right w:val="none" w:sz="0" w:space="0" w:color="auto"/>
          </w:divBdr>
        </w:div>
        <w:div w:id="1945846401">
          <w:marLeft w:val="0"/>
          <w:marRight w:val="0"/>
          <w:marTop w:val="0"/>
          <w:marBottom w:val="0"/>
          <w:divBdr>
            <w:top w:val="none" w:sz="0" w:space="0" w:color="auto"/>
            <w:left w:val="none" w:sz="0" w:space="0" w:color="auto"/>
            <w:bottom w:val="none" w:sz="0" w:space="0" w:color="auto"/>
            <w:right w:val="none" w:sz="0" w:space="0" w:color="auto"/>
          </w:divBdr>
        </w:div>
        <w:div w:id="1387951895">
          <w:marLeft w:val="0"/>
          <w:marRight w:val="0"/>
          <w:marTop w:val="0"/>
          <w:marBottom w:val="0"/>
          <w:divBdr>
            <w:top w:val="none" w:sz="0" w:space="0" w:color="auto"/>
            <w:left w:val="none" w:sz="0" w:space="0" w:color="auto"/>
            <w:bottom w:val="none" w:sz="0" w:space="0" w:color="auto"/>
            <w:right w:val="none" w:sz="0" w:space="0" w:color="auto"/>
          </w:divBdr>
          <w:divsChild>
            <w:div w:id="1717896829">
              <w:marLeft w:val="0"/>
              <w:marRight w:val="0"/>
              <w:marTop w:val="0"/>
              <w:marBottom w:val="0"/>
              <w:divBdr>
                <w:top w:val="none" w:sz="0" w:space="0" w:color="auto"/>
                <w:left w:val="none" w:sz="0" w:space="0" w:color="auto"/>
                <w:bottom w:val="none" w:sz="0" w:space="0" w:color="auto"/>
                <w:right w:val="none" w:sz="0" w:space="0" w:color="auto"/>
              </w:divBdr>
            </w:div>
            <w:div w:id="1637686018">
              <w:marLeft w:val="0"/>
              <w:marRight w:val="0"/>
              <w:marTop w:val="0"/>
              <w:marBottom w:val="0"/>
              <w:divBdr>
                <w:top w:val="none" w:sz="0" w:space="0" w:color="auto"/>
                <w:left w:val="none" w:sz="0" w:space="0" w:color="auto"/>
                <w:bottom w:val="none" w:sz="0" w:space="0" w:color="auto"/>
                <w:right w:val="none" w:sz="0" w:space="0" w:color="auto"/>
              </w:divBdr>
            </w:div>
            <w:div w:id="449976233">
              <w:marLeft w:val="0"/>
              <w:marRight w:val="0"/>
              <w:marTop w:val="0"/>
              <w:marBottom w:val="0"/>
              <w:divBdr>
                <w:top w:val="none" w:sz="0" w:space="0" w:color="auto"/>
                <w:left w:val="none" w:sz="0" w:space="0" w:color="auto"/>
                <w:bottom w:val="none" w:sz="0" w:space="0" w:color="auto"/>
                <w:right w:val="none" w:sz="0" w:space="0" w:color="auto"/>
              </w:divBdr>
            </w:div>
            <w:div w:id="741222235">
              <w:marLeft w:val="0"/>
              <w:marRight w:val="0"/>
              <w:marTop w:val="0"/>
              <w:marBottom w:val="0"/>
              <w:divBdr>
                <w:top w:val="none" w:sz="0" w:space="0" w:color="auto"/>
                <w:left w:val="none" w:sz="0" w:space="0" w:color="auto"/>
                <w:bottom w:val="none" w:sz="0" w:space="0" w:color="auto"/>
                <w:right w:val="none" w:sz="0" w:space="0" w:color="auto"/>
              </w:divBdr>
            </w:div>
            <w:div w:id="1800995190">
              <w:marLeft w:val="0"/>
              <w:marRight w:val="0"/>
              <w:marTop w:val="0"/>
              <w:marBottom w:val="0"/>
              <w:divBdr>
                <w:top w:val="none" w:sz="0" w:space="0" w:color="auto"/>
                <w:left w:val="none" w:sz="0" w:space="0" w:color="auto"/>
                <w:bottom w:val="none" w:sz="0" w:space="0" w:color="auto"/>
                <w:right w:val="none" w:sz="0" w:space="0" w:color="auto"/>
              </w:divBdr>
            </w:div>
            <w:div w:id="272907380">
              <w:marLeft w:val="0"/>
              <w:marRight w:val="0"/>
              <w:marTop w:val="0"/>
              <w:marBottom w:val="0"/>
              <w:divBdr>
                <w:top w:val="none" w:sz="0" w:space="0" w:color="auto"/>
                <w:left w:val="none" w:sz="0" w:space="0" w:color="auto"/>
                <w:bottom w:val="none" w:sz="0" w:space="0" w:color="auto"/>
                <w:right w:val="none" w:sz="0" w:space="0" w:color="auto"/>
              </w:divBdr>
            </w:div>
            <w:div w:id="1027487092">
              <w:marLeft w:val="0"/>
              <w:marRight w:val="0"/>
              <w:marTop w:val="0"/>
              <w:marBottom w:val="0"/>
              <w:divBdr>
                <w:top w:val="none" w:sz="0" w:space="0" w:color="auto"/>
                <w:left w:val="none" w:sz="0" w:space="0" w:color="auto"/>
                <w:bottom w:val="none" w:sz="0" w:space="0" w:color="auto"/>
                <w:right w:val="none" w:sz="0" w:space="0" w:color="auto"/>
              </w:divBdr>
            </w:div>
            <w:div w:id="1201699905">
              <w:marLeft w:val="0"/>
              <w:marRight w:val="0"/>
              <w:marTop w:val="0"/>
              <w:marBottom w:val="0"/>
              <w:divBdr>
                <w:top w:val="none" w:sz="0" w:space="0" w:color="auto"/>
                <w:left w:val="none" w:sz="0" w:space="0" w:color="auto"/>
                <w:bottom w:val="none" w:sz="0" w:space="0" w:color="auto"/>
                <w:right w:val="none" w:sz="0" w:space="0" w:color="auto"/>
              </w:divBdr>
            </w:div>
            <w:div w:id="2056195279">
              <w:marLeft w:val="0"/>
              <w:marRight w:val="0"/>
              <w:marTop w:val="0"/>
              <w:marBottom w:val="0"/>
              <w:divBdr>
                <w:top w:val="none" w:sz="0" w:space="0" w:color="auto"/>
                <w:left w:val="none" w:sz="0" w:space="0" w:color="auto"/>
                <w:bottom w:val="none" w:sz="0" w:space="0" w:color="auto"/>
                <w:right w:val="none" w:sz="0" w:space="0" w:color="auto"/>
              </w:divBdr>
            </w:div>
            <w:div w:id="1710299047">
              <w:marLeft w:val="0"/>
              <w:marRight w:val="0"/>
              <w:marTop w:val="0"/>
              <w:marBottom w:val="0"/>
              <w:divBdr>
                <w:top w:val="none" w:sz="0" w:space="0" w:color="auto"/>
                <w:left w:val="none" w:sz="0" w:space="0" w:color="auto"/>
                <w:bottom w:val="none" w:sz="0" w:space="0" w:color="auto"/>
                <w:right w:val="none" w:sz="0" w:space="0" w:color="auto"/>
              </w:divBdr>
            </w:div>
            <w:div w:id="2060325252">
              <w:marLeft w:val="0"/>
              <w:marRight w:val="0"/>
              <w:marTop w:val="0"/>
              <w:marBottom w:val="0"/>
              <w:divBdr>
                <w:top w:val="none" w:sz="0" w:space="0" w:color="auto"/>
                <w:left w:val="none" w:sz="0" w:space="0" w:color="auto"/>
                <w:bottom w:val="none" w:sz="0" w:space="0" w:color="auto"/>
                <w:right w:val="none" w:sz="0" w:space="0" w:color="auto"/>
              </w:divBdr>
            </w:div>
            <w:div w:id="1912620824">
              <w:marLeft w:val="0"/>
              <w:marRight w:val="0"/>
              <w:marTop w:val="0"/>
              <w:marBottom w:val="0"/>
              <w:divBdr>
                <w:top w:val="none" w:sz="0" w:space="0" w:color="auto"/>
                <w:left w:val="none" w:sz="0" w:space="0" w:color="auto"/>
                <w:bottom w:val="none" w:sz="0" w:space="0" w:color="auto"/>
                <w:right w:val="none" w:sz="0" w:space="0" w:color="auto"/>
              </w:divBdr>
            </w:div>
            <w:div w:id="308556480">
              <w:marLeft w:val="0"/>
              <w:marRight w:val="0"/>
              <w:marTop w:val="0"/>
              <w:marBottom w:val="0"/>
              <w:divBdr>
                <w:top w:val="none" w:sz="0" w:space="0" w:color="auto"/>
                <w:left w:val="none" w:sz="0" w:space="0" w:color="auto"/>
                <w:bottom w:val="none" w:sz="0" w:space="0" w:color="auto"/>
                <w:right w:val="none" w:sz="0" w:space="0" w:color="auto"/>
              </w:divBdr>
            </w:div>
            <w:div w:id="282152666">
              <w:marLeft w:val="0"/>
              <w:marRight w:val="0"/>
              <w:marTop w:val="0"/>
              <w:marBottom w:val="0"/>
              <w:divBdr>
                <w:top w:val="none" w:sz="0" w:space="0" w:color="auto"/>
                <w:left w:val="none" w:sz="0" w:space="0" w:color="auto"/>
                <w:bottom w:val="none" w:sz="0" w:space="0" w:color="auto"/>
                <w:right w:val="none" w:sz="0" w:space="0" w:color="auto"/>
              </w:divBdr>
            </w:div>
            <w:div w:id="812257556">
              <w:marLeft w:val="0"/>
              <w:marRight w:val="0"/>
              <w:marTop w:val="0"/>
              <w:marBottom w:val="0"/>
              <w:divBdr>
                <w:top w:val="none" w:sz="0" w:space="0" w:color="auto"/>
                <w:left w:val="none" w:sz="0" w:space="0" w:color="auto"/>
                <w:bottom w:val="none" w:sz="0" w:space="0" w:color="auto"/>
                <w:right w:val="none" w:sz="0" w:space="0" w:color="auto"/>
              </w:divBdr>
            </w:div>
            <w:div w:id="682318790">
              <w:marLeft w:val="0"/>
              <w:marRight w:val="0"/>
              <w:marTop w:val="0"/>
              <w:marBottom w:val="0"/>
              <w:divBdr>
                <w:top w:val="none" w:sz="0" w:space="0" w:color="auto"/>
                <w:left w:val="none" w:sz="0" w:space="0" w:color="auto"/>
                <w:bottom w:val="none" w:sz="0" w:space="0" w:color="auto"/>
                <w:right w:val="none" w:sz="0" w:space="0" w:color="auto"/>
              </w:divBdr>
            </w:div>
          </w:divsChild>
        </w:div>
        <w:div w:id="1276716194">
          <w:marLeft w:val="0"/>
          <w:marRight w:val="0"/>
          <w:marTop w:val="0"/>
          <w:marBottom w:val="0"/>
          <w:divBdr>
            <w:top w:val="none" w:sz="0" w:space="0" w:color="auto"/>
            <w:left w:val="none" w:sz="0" w:space="0" w:color="auto"/>
            <w:bottom w:val="none" w:sz="0" w:space="0" w:color="auto"/>
            <w:right w:val="none" w:sz="0" w:space="0" w:color="auto"/>
          </w:divBdr>
        </w:div>
        <w:div w:id="2110270731">
          <w:marLeft w:val="0"/>
          <w:marRight w:val="0"/>
          <w:marTop w:val="0"/>
          <w:marBottom w:val="0"/>
          <w:divBdr>
            <w:top w:val="none" w:sz="0" w:space="0" w:color="auto"/>
            <w:left w:val="none" w:sz="0" w:space="0" w:color="auto"/>
            <w:bottom w:val="none" w:sz="0" w:space="0" w:color="auto"/>
            <w:right w:val="none" w:sz="0" w:space="0" w:color="auto"/>
          </w:divBdr>
        </w:div>
        <w:div w:id="424503119">
          <w:marLeft w:val="0"/>
          <w:marRight w:val="0"/>
          <w:marTop w:val="0"/>
          <w:marBottom w:val="0"/>
          <w:divBdr>
            <w:top w:val="none" w:sz="0" w:space="0" w:color="auto"/>
            <w:left w:val="none" w:sz="0" w:space="0" w:color="auto"/>
            <w:bottom w:val="none" w:sz="0" w:space="0" w:color="auto"/>
            <w:right w:val="none" w:sz="0" w:space="0" w:color="auto"/>
          </w:divBdr>
        </w:div>
        <w:div w:id="1787891491">
          <w:marLeft w:val="0"/>
          <w:marRight w:val="0"/>
          <w:marTop w:val="0"/>
          <w:marBottom w:val="0"/>
          <w:divBdr>
            <w:top w:val="none" w:sz="0" w:space="0" w:color="auto"/>
            <w:left w:val="none" w:sz="0" w:space="0" w:color="auto"/>
            <w:bottom w:val="none" w:sz="0" w:space="0" w:color="auto"/>
            <w:right w:val="none" w:sz="0" w:space="0" w:color="auto"/>
          </w:divBdr>
          <w:divsChild>
            <w:div w:id="2032602736">
              <w:marLeft w:val="0"/>
              <w:marRight w:val="0"/>
              <w:marTop w:val="0"/>
              <w:marBottom w:val="0"/>
              <w:divBdr>
                <w:top w:val="none" w:sz="0" w:space="0" w:color="auto"/>
                <w:left w:val="none" w:sz="0" w:space="0" w:color="auto"/>
                <w:bottom w:val="none" w:sz="0" w:space="0" w:color="auto"/>
                <w:right w:val="none" w:sz="0" w:space="0" w:color="auto"/>
              </w:divBdr>
            </w:div>
            <w:div w:id="1676495156">
              <w:marLeft w:val="0"/>
              <w:marRight w:val="0"/>
              <w:marTop w:val="0"/>
              <w:marBottom w:val="0"/>
              <w:divBdr>
                <w:top w:val="none" w:sz="0" w:space="0" w:color="auto"/>
                <w:left w:val="none" w:sz="0" w:space="0" w:color="auto"/>
                <w:bottom w:val="none" w:sz="0" w:space="0" w:color="auto"/>
                <w:right w:val="none" w:sz="0" w:space="0" w:color="auto"/>
              </w:divBdr>
            </w:div>
            <w:div w:id="1970277212">
              <w:marLeft w:val="0"/>
              <w:marRight w:val="0"/>
              <w:marTop w:val="0"/>
              <w:marBottom w:val="0"/>
              <w:divBdr>
                <w:top w:val="none" w:sz="0" w:space="0" w:color="auto"/>
                <w:left w:val="none" w:sz="0" w:space="0" w:color="auto"/>
                <w:bottom w:val="none" w:sz="0" w:space="0" w:color="auto"/>
                <w:right w:val="none" w:sz="0" w:space="0" w:color="auto"/>
              </w:divBdr>
            </w:div>
            <w:div w:id="1588924968">
              <w:marLeft w:val="0"/>
              <w:marRight w:val="0"/>
              <w:marTop w:val="0"/>
              <w:marBottom w:val="0"/>
              <w:divBdr>
                <w:top w:val="none" w:sz="0" w:space="0" w:color="auto"/>
                <w:left w:val="none" w:sz="0" w:space="0" w:color="auto"/>
                <w:bottom w:val="none" w:sz="0" w:space="0" w:color="auto"/>
                <w:right w:val="none" w:sz="0" w:space="0" w:color="auto"/>
              </w:divBdr>
            </w:div>
            <w:div w:id="343938279">
              <w:marLeft w:val="0"/>
              <w:marRight w:val="0"/>
              <w:marTop w:val="0"/>
              <w:marBottom w:val="0"/>
              <w:divBdr>
                <w:top w:val="none" w:sz="0" w:space="0" w:color="auto"/>
                <w:left w:val="none" w:sz="0" w:space="0" w:color="auto"/>
                <w:bottom w:val="none" w:sz="0" w:space="0" w:color="auto"/>
                <w:right w:val="none" w:sz="0" w:space="0" w:color="auto"/>
              </w:divBdr>
            </w:div>
            <w:div w:id="1839156985">
              <w:marLeft w:val="0"/>
              <w:marRight w:val="0"/>
              <w:marTop w:val="0"/>
              <w:marBottom w:val="0"/>
              <w:divBdr>
                <w:top w:val="none" w:sz="0" w:space="0" w:color="auto"/>
                <w:left w:val="none" w:sz="0" w:space="0" w:color="auto"/>
                <w:bottom w:val="none" w:sz="0" w:space="0" w:color="auto"/>
                <w:right w:val="none" w:sz="0" w:space="0" w:color="auto"/>
              </w:divBdr>
            </w:div>
            <w:div w:id="1000503559">
              <w:marLeft w:val="0"/>
              <w:marRight w:val="0"/>
              <w:marTop w:val="0"/>
              <w:marBottom w:val="0"/>
              <w:divBdr>
                <w:top w:val="none" w:sz="0" w:space="0" w:color="auto"/>
                <w:left w:val="none" w:sz="0" w:space="0" w:color="auto"/>
                <w:bottom w:val="none" w:sz="0" w:space="0" w:color="auto"/>
                <w:right w:val="none" w:sz="0" w:space="0" w:color="auto"/>
              </w:divBdr>
            </w:div>
            <w:div w:id="611327131">
              <w:marLeft w:val="0"/>
              <w:marRight w:val="0"/>
              <w:marTop w:val="0"/>
              <w:marBottom w:val="0"/>
              <w:divBdr>
                <w:top w:val="none" w:sz="0" w:space="0" w:color="auto"/>
                <w:left w:val="none" w:sz="0" w:space="0" w:color="auto"/>
                <w:bottom w:val="none" w:sz="0" w:space="0" w:color="auto"/>
                <w:right w:val="none" w:sz="0" w:space="0" w:color="auto"/>
              </w:divBdr>
            </w:div>
          </w:divsChild>
        </w:div>
        <w:div w:id="1080374384">
          <w:marLeft w:val="0"/>
          <w:marRight w:val="0"/>
          <w:marTop w:val="0"/>
          <w:marBottom w:val="0"/>
          <w:divBdr>
            <w:top w:val="none" w:sz="0" w:space="0" w:color="auto"/>
            <w:left w:val="none" w:sz="0" w:space="0" w:color="auto"/>
            <w:bottom w:val="none" w:sz="0" w:space="0" w:color="auto"/>
            <w:right w:val="none" w:sz="0" w:space="0" w:color="auto"/>
          </w:divBdr>
        </w:div>
        <w:div w:id="884491518">
          <w:marLeft w:val="0"/>
          <w:marRight w:val="0"/>
          <w:marTop w:val="0"/>
          <w:marBottom w:val="0"/>
          <w:divBdr>
            <w:top w:val="none" w:sz="0" w:space="0" w:color="auto"/>
            <w:left w:val="none" w:sz="0" w:space="0" w:color="auto"/>
            <w:bottom w:val="none" w:sz="0" w:space="0" w:color="auto"/>
            <w:right w:val="none" w:sz="0" w:space="0" w:color="auto"/>
          </w:divBdr>
        </w:div>
        <w:div w:id="1637946845">
          <w:marLeft w:val="0"/>
          <w:marRight w:val="0"/>
          <w:marTop w:val="0"/>
          <w:marBottom w:val="0"/>
          <w:divBdr>
            <w:top w:val="none" w:sz="0" w:space="0" w:color="auto"/>
            <w:left w:val="none" w:sz="0" w:space="0" w:color="auto"/>
            <w:bottom w:val="none" w:sz="0" w:space="0" w:color="auto"/>
            <w:right w:val="none" w:sz="0" w:space="0" w:color="auto"/>
          </w:divBdr>
        </w:div>
        <w:div w:id="1246110291">
          <w:marLeft w:val="0"/>
          <w:marRight w:val="0"/>
          <w:marTop w:val="0"/>
          <w:marBottom w:val="0"/>
          <w:divBdr>
            <w:top w:val="none" w:sz="0" w:space="0" w:color="auto"/>
            <w:left w:val="none" w:sz="0" w:space="0" w:color="auto"/>
            <w:bottom w:val="none" w:sz="0" w:space="0" w:color="auto"/>
            <w:right w:val="none" w:sz="0" w:space="0" w:color="auto"/>
          </w:divBdr>
        </w:div>
        <w:div w:id="1368407232">
          <w:marLeft w:val="0"/>
          <w:marRight w:val="0"/>
          <w:marTop w:val="0"/>
          <w:marBottom w:val="0"/>
          <w:divBdr>
            <w:top w:val="none" w:sz="0" w:space="0" w:color="auto"/>
            <w:left w:val="none" w:sz="0" w:space="0" w:color="auto"/>
            <w:bottom w:val="none" w:sz="0" w:space="0" w:color="auto"/>
            <w:right w:val="none" w:sz="0" w:space="0" w:color="auto"/>
          </w:divBdr>
        </w:div>
        <w:div w:id="484736860">
          <w:marLeft w:val="0"/>
          <w:marRight w:val="0"/>
          <w:marTop w:val="0"/>
          <w:marBottom w:val="0"/>
          <w:divBdr>
            <w:top w:val="none" w:sz="0" w:space="0" w:color="auto"/>
            <w:left w:val="none" w:sz="0" w:space="0" w:color="auto"/>
            <w:bottom w:val="none" w:sz="0" w:space="0" w:color="auto"/>
            <w:right w:val="none" w:sz="0" w:space="0" w:color="auto"/>
          </w:divBdr>
        </w:div>
      </w:divsChild>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 w:id="910847181">
      <w:bodyDiv w:val="1"/>
      <w:marLeft w:val="0"/>
      <w:marRight w:val="0"/>
      <w:marTop w:val="0"/>
      <w:marBottom w:val="0"/>
      <w:divBdr>
        <w:top w:val="none" w:sz="0" w:space="0" w:color="auto"/>
        <w:left w:val="none" w:sz="0" w:space="0" w:color="auto"/>
        <w:bottom w:val="none" w:sz="0" w:space="0" w:color="auto"/>
        <w:right w:val="none" w:sz="0" w:space="0" w:color="auto"/>
      </w:divBdr>
      <w:divsChild>
        <w:div w:id="606499566">
          <w:marLeft w:val="0"/>
          <w:marRight w:val="0"/>
          <w:marTop w:val="240"/>
          <w:marBottom w:val="240"/>
          <w:divBdr>
            <w:top w:val="none" w:sz="0" w:space="0" w:color="auto"/>
            <w:left w:val="none" w:sz="0" w:space="0" w:color="auto"/>
            <w:bottom w:val="none" w:sz="0" w:space="0" w:color="auto"/>
            <w:right w:val="none" w:sz="0" w:space="0" w:color="auto"/>
          </w:divBdr>
        </w:div>
      </w:divsChild>
    </w:div>
    <w:div w:id="1847135944">
      <w:bodyDiv w:val="1"/>
      <w:marLeft w:val="0"/>
      <w:marRight w:val="0"/>
      <w:marTop w:val="0"/>
      <w:marBottom w:val="0"/>
      <w:divBdr>
        <w:top w:val="none" w:sz="0" w:space="0" w:color="auto"/>
        <w:left w:val="none" w:sz="0" w:space="0" w:color="auto"/>
        <w:bottom w:val="none" w:sz="0" w:space="0" w:color="auto"/>
        <w:right w:val="none" w:sz="0" w:space="0" w:color="auto"/>
      </w:divBdr>
    </w:div>
    <w:div w:id="20904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09CA2-44B3-4DF0-85E8-9B3C754B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shumraifo09</dc:creator>
  <cp:lastModifiedBy>Сладкова Светлана Николаевна</cp:lastModifiedBy>
  <cp:revision>3</cp:revision>
  <cp:lastPrinted>2024-12-04T10:39:00Z</cp:lastPrinted>
  <dcterms:created xsi:type="dcterms:W3CDTF">2024-12-12T08:17:00Z</dcterms:created>
  <dcterms:modified xsi:type="dcterms:W3CDTF">2024-12-12T08:19:00Z</dcterms:modified>
</cp:coreProperties>
</file>