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A8" w:rsidRDefault="00C422A8" w:rsidP="008C5C23">
      <w:pPr>
        <w:pStyle w:val="1"/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D57C9F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D57C9F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8924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77462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89245D">
        <w:rPr>
          <w:rFonts w:ascii="Times New Roman" w:hAnsi="Times New Roman" w:cs="Times New Roman"/>
          <w:b/>
          <w:sz w:val="26"/>
          <w:szCs w:val="26"/>
        </w:rPr>
        <w:t>сельского хозяйства и регулирование рынка сельскохозяйственной продукции, сырья и продовольствия</w:t>
      </w:r>
      <w:r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2A68D1">
        <w:rPr>
          <w:rFonts w:ascii="Times New Roman" w:hAnsi="Times New Roman" w:cs="Times New Roman"/>
          <w:b/>
          <w:sz w:val="26"/>
          <w:szCs w:val="26"/>
        </w:rPr>
        <w:t>24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87746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сельского хозяйства 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экологии 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И. Арсентьева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877462">
        <w:rPr>
          <w:rFonts w:ascii="Times New Roman" w:hAnsi="Times New Roman"/>
          <w:b/>
          <w:sz w:val="26"/>
          <w:szCs w:val="26"/>
        </w:rPr>
        <w:t>24-48</w:t>
      </w:r>
    </w:p>
    <w:p w:rsidR="00C422A8" w:rsidRPr="002A68D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 w:rsidR="002A68D1">
        <w:rPr>
          <w:rFonts w:ascii="Times New Roman" w:hAnsi="Times New Roman"/>
          <w:b/>
          <w:sz w:val="26"/>
          <w:szCs w:val="26"/>
          <w:lang w:val="en-US"/>
        </w:rPr>
        <w:t>na</w:t>
      </w:r>
      <w:proofErr w:type="spellEnd"/>
      <w:r w:rsidR="002A68D1" w:rsidRPr="002A68D1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2A68D1">
        <w:rPr>
          <w:rFonts w:ascii="Times New Roman" w:hAnsi="Times New Roman"/>
          <w:b/>
          <w:sz w:val="26"/>
          <w:szCs w:val="26"/>
          <w:lang w:val="en-US"/>
        </w:rPr>
        <w:t>arsenteva</w:t>
      </w:r>
      <w:proofErr w:type="spellEnd"/>
      <w:r w:rsidR="002A68D1" w:rsidRPr="002A68D1">
        <w:rPr>
          <w:rFonts w:ascii="Times New Roman" w:hAnsi="Times New Roman"/>
          <w:b/>
          <w:sz w:val="26"/>
          <w:szCs w:val="26"/>
        </w:rPr>
        <w:t>@</w:t>
      </w:r>
      <w:r w:rsidR="002A68D1">
        <w:rPr>
          <w:rFonts w:ascii="Times New Roman" w:hAnsi="Times New Roman"/>
          <w:b/>
          <w:sz w:val="26"/>
          <w:szCs w:val="26"/>
          <w:lang w:val="en-US"/>
        </w:rPr>
        <w:t>cap</w:t>
      </w:r>
      <w:r w:rsidR="002A68D1" w:rsidRPr="002A68D1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2A68D1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122B82" w:rsidRDefault="00D813FB" w:rsidP="00AB5D2F">
      <w:pPr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AB5D2F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89245D">
        <w:rPr>
          <w:rFonts w:ascii="Times New Roman" w:hAnsi="Times New Roman" w:cs="Times New Roman"/>
          <w:b/>
          <w:sz w:val="26"/>
          <w:szCs w:val="26"/>
        </w:rPr>
        <w:t>сельского хозяйства и регулирование рынка сельскохозяйственной продукции, сырья и продовольствия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F7049">
        <w:rPr>
          <w:rFonts w:ascii="Times New Roman" w:hAnsi="Times New Roman"/>
          <w:b/>
          <w:sz w:val="24"/>
          <w:szCs w:val="24"/>
        </w:rPr>
        <w:t>24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B5D2F">
        <w:rPr>
          <w:rFonts w:ascii="Times New Roman" w:hAnsi="Times New Roman" w:cs="Times New Roman"/>
          <w:sz w:val="24"/>
          <w:szCs w:val="24"/>
        </w:rPr>
        <w:t>Развитие</w:t>
      </w:r>
      <w:r w:rsidR="0089245D">
        <w:rPr>
          <w:rFonts w:ascii="Times New Roman" w:hAnsi="Times New Roman" w:cs="Times New Roman"/>
          <w:sz w:val="24"/>
          <w:szCs w:val="24"/>
        </w:rPr>
        <w:t xml:space="preserve"> сельского хозяйства и регулирование рынка сельскохозяйственной продукции, сырья и продовольствия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EE355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03.03.2022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3553">
        <w:rPr>
          <w:rFonts w:ascii="Times New Roman" w:hAnsi="Times New Roman" w:cs="Times New Roman"/>
          <w:sz w:val="24"/>
          <w:szCs w:val="24"/>
        </w:rPr>
        <w:t>160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EE3553">
        <w:rPr>
          <w:rFonts w:ascii="Times New Roman" w:hAnsi="Times New Roman" w:cs="Times New Roman"/>
          <w:sz w:val="24"/>
          <w:szCs w:val="24"/>
        </w:rPr>
        <w:t>477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12.05.2022</w:t>
      </w:r>
      <w:r w:rsidR="00CB1693" w:rsidRPr="00122B82">
        <w:rPr>
          <w:rFonts w:ascii="Times New Roman" w:hAnsi="Times New Roman" w:cs="Times New Roman"/>
          <w:sz w:val="24"/>
          <w:szCs w:val="24"/>
        </w:rPr>
        <w:t>,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EE3553">
        <w:rPr>
          <w:rFonts w:ascii="Times New Roman" w:hAnsi="Times New Roman" w:cs="Times New Roman"/>
          <w:sz w:val="24"/>
          <w:szCs w:val="24"/>
        </w:rPr>
        <w:t>795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08.08.2022</w:t>
      </w:r>
      <w:r w:rsidR="004D5FD6" w:rsidRPr="004D5FD6">
        <w:rPr>
          <w:rFonts w:ascii="Times New Roman" w:hAnsi="Times New Roman" w:cs="Times New Roman"/>
          <w:sz w:val="24"/>
          <w:szCs w:val="24"/>
        </w:rPr>
        <w:t>, № 106 от 25.01.2023</w:t>
      </w:r>
      <w:r w:rsidR="00C16A77">
        <w:rPr>
          <w:rFonts w:ascii="Times New Roman" w:hAnsi="Times New Roman" w:cs="Times New Roman"/>
          <w:sz w:val="24"/>
          <w:szCs w:val="24"/>
        </w:rPr>
        <w:t>, №534 от 30.05.2023, №17 от 10.01.2024</w:t>
      </w:r>
      <w:r w:rsidR="000F7049">
        <w:rPr>
          <w:rFonts w:ascii="Times New Roman" w:hAnsi="Times New Roman" w:cs="Times New Roman"/>
          <w:sz w:val="24"/>
          <w:szCs w:val="24"/>
        </w:rPr>
        <w:t xml:space="preserve">, № </w:t>
      </w:r>
      <w:r w:rsidR="000F7049" w:rsidRPr="00B818B2">
        <w:rPr>
          <w:rFonts w:ascii="Times New Roman" w:hAnsi="Times New Roman" w:cs="Times New Roman"/>
          <w:sz w:val="24"/>
          <w:szCs w:val="24"/>
        </w:rPr>
        <w:t>1665 от 23.10.2024,</w:t>
      </w:r>
      <w:r w:rsidR="00B818B2">
        <w:rPr>
          <w:rFonts w:ascii="Times New Roman" w:hAnsi="Times New Roman" w:cs="Times New Roman"/>
          <w:sz w:val="24"/>
          <w:szCs w:val="24"/>
        </w:rPr>
        <w:t xml:space="preserve"> № 99 от 29.01.2025</w:t>
      </w:r>
      <w:r w:rsidR="000E5BC0" w:rsidRPr="004D5FD6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AB5D2F">
        <w:rPr>
          <w:rFonts w:ascii="Times New Roman" w:hAnsi="Times New Roman" w:cs="Times New Roman"/>
          <w:sz w:val="24"/>
          <w:szCs w:val="24"/>
        </w:rPr>
        <w:t>4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AB5D2F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rPr>
          <w:rFonts w:eastAsiaTheme="minorHAnsi"/>
        </w:rPr>
        <w:t>«</w:t>
      </w:r>
      <w:r w:rsidR="001F0DA2">
        <w:rPr>
          <w:rFonts w:eastAsiaTheme="minorHAnsi"/>
        </w:rPr>
        <w:t>Развитие ветеринарии</w:t>
      </w:r>
      <w:r w:rsidRPr="00122B82">
        <w:t xml:space="preserve">»; </w:t>
      </w:r>
      <w:r w:rsidRPr="00122B82">
        <w:tab/>
      </w:r>
    </w:p>
    <w:p w:rsidR="00855A65" w:rsidRPr="00122B82" w:rsidRDefault="00EE3553" w:rsidP="00855A65">
      <w:pPr>
        <w:pStyle w:val="ad"/>
        <w:numPr>
          <w:ilvl w:val="0"/>
          <w:numId w:val="1"/>
        </w:numPr>
        <w:jc w:val="both"/>
      </w:pPr>
      <w:r w:rsidRPr="00122B82">
        <w:t xml:space="preserve"> </w:t>
      </w:r>
      <w:r w:rsidR="00855A65" w:rsidRPr="00122B82">
        <w:t>«</w:t>
      </w:r>
      <w:r w:rsidR="00774E0A">
        <w:t>Обеспечение общих условий функционирования отраслей агропромышленного комплекса</w:t>
      </w:r>
      <w:r w:rsidR="00855A65" w:rsidRPr="00122B82">
        <w:t>»</w:t>
      </w:r>
      <w:r w:rsidR="00774E0A">
        <w:t>;</w:t>
      </w:r>
    </w:p>
    <w:p w:rsidR="00EE3553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22B82">
        <w:t>«</w:t>
      </w:r>
      <w:r w:rsidR="00774E0A">
        <w:t>Развитие отраслей агропромышленного комплекса</w:t>
      </w:r>
      <w:r w:rsidRPr="00122B82">
        <w:t>»</w:t>
      </w:r>
      <w:r w:rsidR="00EE3553">
        <w:t>;</w:t>
      </w:r>
    </w:p>
    <w:p w:rsidR="00855A65" w:rsidRPr="00122B82" w:rsidRDefault="00EE3553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>
        <w:t>«Развитие мелиорации земель сельскохозяйственного назначения».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7B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07037B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07037B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07037B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07037B">
        <w:rPr>
          <w:rFonts w:ascii="Times New Roman" w:hAnsi="Times New Roman" w:cs="Times New Roman"/>
          <w:sz w:val="24"/>
          <w:szCs w:val="24"/>
        </w:rPr>
        <w:t>20</w:t>
      </w:r>
      <w:r w:rsidR="000F7049">
        <w:rPr>
          <w:rFonts w:ascii="Times New Roman" w:hAnsi="Times New Roman" w:cs="Times New Roman"/>
          <w:sz w:val="24"/>
          <w:szCs w:val="24"/>
        </w:rPr>
        <w:t>24</w:t>
      </w:r>
      <w:r w:rsidRPr="0007037B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0F7049">
        <w:rPr>
          <w:rFonts w:ascii="Times New Roman" w:hAnsi="Times New Roman" w:cs="Times New Roman"/>
          <w:sz w:val="24"/>
          <w:szCs w:val="24"/>
        </w:rPr>
        <w:t>830,2</w:t>
      </w:r>
      <w:r w:rsidR="007E3645" w:rsidRPr="0007037B">
        <w:rPr>
          <w:rFonts w:ascii="Times New Roman" w:hAnsi="Times New Roman" w:cs="Times New Roman"/>
          <w:sz w:val="24"/>
          <w:szCs w:val="24"/>
        </w:rPr>
        <w:t xml:space="preserve"> </w:t>
      </w:r>
      <w:r w:rsidRPr="0007037B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0F7049">
        <w:rPr>
          <w:rFonts w:ascii="Times New Roman" w:hAnsi="Times New Roman" w:cs="Times New Roman"/>
          <w:sz w:val="24"/>
          <w:szCs w:val="24"/>
        </w:rPr>
        <w:t>829,6</w:t>
      </w:r>
      <w:r w:rsidR="000E5BC0" w:rsidRPr="00D4358C">
        <w:rPr>
          <w:rFonts w:ascii="Times New Roman" w:hAnsi="Times New Roman" w:cs="Times New Roman"/>
          <w:sz w:val="24"/>
          <w:szCs w:val="24"/>
        </w:rPr>
        <w:t xml:space="preserve"> </w:t>
      </w:r>
      <w:r w:rsidRPr="00D4358C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D4358C">
        <w:rPr>
          <w:rFonts w:ascii="Times New Roman" w:hAnsi="Times New Roman" w:cs="Times New Roman"/>
          <w:sz w:val="24"/>
          <w:szCs w:val="24"/>
        </w:rPr>
        <w:t xml:space="preserve"> или </w:t>
      </w:r>
      <w:r w:rsidR="000F7049">
        <w:rPr>
          <w:rFonts w:ascii="Times New Roman" w:hAnsi="Times New Roman" w:cs="Times New Roman"/>
          <w:sz w:val="24"/>
          <w:szCs w:val="24"/>
        </w:rPr>
        <w:t>99,92</w:t>
      </w:r>
      <w:r w:rsidR="00A355F9" w:rsidRPr="00D4358C">
        <w:rPr>
          <w:rFonts w:ascii="Times New Roman" w:hAnsi="Times New Roman" w:cs="Times New Roman"/>
          <w:sz w:val="24"/>
          <w:szCs w:val="24"/>
        </w:rPr>
        <w:t>%</w:t>
      </w:r>
      <w:r w:rsidRPr="00D4358C">
        <w:rPr>
          <w:rFonts w:ascii="Times New Roman" w:hAnsi="Times New Roman" w:cs="Times New Roman"/>
          <w:sz w:val="24"/>
          <w:szCs w:val="24"/>
        </w:rPr>
        <w:t>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1E4D4D" w:rsidRPr="00CF6DA3">
        <w:rPr>
          <w:rFonts w:ascii="Times New Roman" w:hAnsi="Times New Roman" w:cs="Times New Roman"/>
          <w:b/>
          <w:sz w:val="24"/>
          <w:szCs w:val="24"/>
        </w:rPr>
        <w:t>«</w:t>
      </w:r>
      <w:r w:rsidR="00CF6DA3" w:rsidRPr="00CF6DA3">
        <w:rPr>
          <w:rFonts w:ascii="Times New Roman" w:hAnsi="Times New Roman" w:cs="Times New Roman"/>
          <w:b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="001E4D4D" w:rsidRPr="00CF6DA3">
        <w:rPr>
          <w:rFonts w:ascii="Times New Roman" w:hAnsi="Times New Roman" w:cs="Times New Roman"/>
          <w:b/>
          <w:sz w:val="24"/>
          <w:szCs w:val="24"/>
        </w:rPr>
        <w:t>»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>Красноармейского</w:t>
      </w:r>
      <w:r w:rsidR="00D57C9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493"/>
        <w:gridCol w:w="1247"/>
      </w:tblGrid>
      <w:tr w:rsidR="000409F7" w:rsidRPr="000409F7" w:rsidTr="003E42D1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E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Республики, подпрограммы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0409F7" w:rsidRDefault="000409F7" w:rsidP="00E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:rsidTr="003E42D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:rsidTr="003E42D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122B82" w:rsidRDefault="000409F7" w:rsidP="0006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679C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ветеринарии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D59E3" w:rsidRPr="000409F7" w:rsidTr="003E42D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EE3553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эпизоотического и ветеринарно-санитарного благополучия на территории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3D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E5BC0" w:rsidRDefault="003D59E3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92459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59E3" w:rsidRPr="000409F7" w:rsidTr="003E42D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EE3553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на территории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3D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A355F9" w:rsidRDefault="00D8227B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A355F9" w:rsidRDefault="00D8227B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D8227B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D8227B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9" w:rsidRDefault="00392459" w:rsidP="005A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A279B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</w:p>
          <w:p w:rsidR="003D59E3" w:rsidRPr="000409F7" w:rsidRDefault="005A279B" w:rsidP="005A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3E42D1">
              <w:rPr>
                <w:rFonts w:ascii="Times New Roman" w:hAnsi="Times New Roman" w:cs="Times New Roman"/>
                <w:sz w:val="20"/>
                <w:szCs w:val="20"/>
              </w:rPr>
              <w:t>тлов произведен в соответствии с нормативом и выделенной суммой 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E3" w:rsidRPr="000409F7" w:rsidRDefault="00D8227B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0677F" w:rsidRPr="000409F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122B82" w:rsidRDefault="00C0677F" w:rsidP="00D5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общих условий функционирования отраслей агропромышленного комплекса Красноармейского </w:t>
            </w:r>
            <w:r w:rsidR="00D57C9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0677F" w:rsidRPr="000409F7" w:rsidTr="00A9364C">
        <w:trPr>
          <w:trHeight w:val="512"/>
        </w:trPr>
        <w:tc>
          <w:tcPr>
            <w:tcW w:w="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C0677F">
              <w:rPr>
                <w:rFonts w:ascii="Times New Roman" w:hAnsi="Times New Roman" w:cs="Times New Roman"/>
              </w:rPr>
              <w:t>удельный вес сельскохозяйственной продукции и продовольствия собственного производства в общем объеме их ресурсов (с учетом структуры переходящих запасов)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7F" w:rsidRPr="000409F7" w:rsidTr="00A9364C">
        <w:trPr>
          <w:trHeight w:val="512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C0677F">
              <w:rPr>
                <w:rFonts w:ascii="Times New Roman" w:hAnsi="Times New Roman" w:cs="Times New Roman"/>
              </w:rPr>
              <w:t>зерно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5B5732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5B5732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5B5732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77F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77F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D8227B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D8227B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D8227B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0F4601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D8227B">
              <w:rPr>
                <w:rFonts w:ascii="Times New Roman" w:hAnsi="Times New Roman" w:cs="Times New Roman"/>
              </w:rPr>
              <w:t>,5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77F">
              <w:rPr>
                <w:rFonts w:ascii="Times New Roman" w:hAnsi="Times New Roman" w:cs="Times New Roman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сфере обеспечения продовольственной безопасности и управления агропромышленным комплексом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2C3F3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122B82" w:rsidRDefault="00C0677F" w:rsidP="00D5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F1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="00ED024C" w:rsidRPr="009E7F1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отрасли агропромышленного</w:t>
            </w:r>
            <w:r w:rsidR="00ED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комплекса Красноармейского </w:t>
            </w:r>
            <w:r w:rsidR="00D57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="00ED024C">
              <w:rPr>
                <w:rFonts w:ascii="Times New Roman" w:hAnsi="Times New Roman" w:cs="Times New Roman"/>
                <w:b/>
                <w:sz w:val="20"/>
                <w:szCs w:val="20"/>
              </w:rPr>
              <w:t>Чувашской Республики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D8227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D8227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E529D3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E529D3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C7769D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</w:t>
            </w:r>
            <w:r w:rsidR="005546B7" w:rsidRPr="000D56AF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Pr="00CC72ED" w:rsidRDefault="003062E8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3062E8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B547C4" w:rsidRDefault="00E529D3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CE04C8" w:rsidRDefault="00A712BB" w:rsidP="00E52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E52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1A70BB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41C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Pr="00CC72ED" w:rsidRDefault="000F4601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17,8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3062E8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B547C4" w:rsidRDefault="003062E8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CE04C8" w:rsidRDefault="003062E8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3062E8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41C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Pr="00CC72ED" w:rsidRDefault="000F4601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101,9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1B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265ED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62E8">
              <w:rPr>
                <w:rFonts w:ascii="Times New Roman" w:hAnsi="Times New Roman" w:cs="Times New Roman"/>
                <w:bCs/>
              </w:rPr>
              <w:t>23470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C265ED" w:rsidP="00A712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23540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265ED" w:rsidP="00A712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23540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C265ED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C265ED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23540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Валовый сбор зерновых и зернобобовых культур в сельскохозяйственных организациях, </w:t>
            </w:r>
            <w:r w:rsidRPr="000E7FBA">
              <w:rPr>
                <w:rFonts w:ascii="Times New Roman" w:hAnsi="Times New Roman" w:cs="Times New Roman"/>
              </w:rP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</w:t>
            </w:r>
            <w:r w:rsidR="00C14B5F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38,5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0F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10,</w:t>
            </w:r>
            <w:r w:rsidR="000F4601" w:rsidRPr="00CC72ED">
              <w:rPr>
                <w:rFonts w:ascii="Times New Roman" w:hAnsi="Times New Roman" w:cs="Times New Roman"/>
              </w:rPr>
              <w:t>6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1,5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 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17,8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421261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1261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421261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421261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1261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21,6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459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E4C3E">
              <w:rPr>
                <w:rFonts w:ascii="Times New Roman" w:hAnsi="Times New Roman" w:cs="Times New Roman"/>
              </w:rPr>
              <w:t>е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890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1356FC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56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1356FC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1356FC">
              <w:rPr>
                <w:rFonts w:ascii="Times New Roman" w:hAnsi="Times New Roman" w:cs="Times New Roman"/>
              </w:rPr>
              <w:t>Объем производства семенного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71E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Pr="00CC72ED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6901B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Объем реализованного семенного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71E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Pr="00CC72ED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50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6901B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71E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Pr="00CC72ED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40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DF3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</w:t>
            </w:r>
            <w:r w:rsidR="00DF346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9364C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F974A6">
              <w:rPr>
                <w:rFonts w:ascii="Times New Roman" w:hAnsi="Times New Roman" w:cs="Times New Roman"/>
              </w:rPr>
              <w:t>астично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4C3E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2,1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Производство молока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Производство молока в сельскохозяйственных организациях, </w:t>
            </w:r>
            <w:r w:rsidRPr="000E7FBA">
              <w:rPr>
                <w:rFonts w:ascii="Times New Roman" w:hAnsi="Times New Roman" w:cs="Times New Roman"/>
              </w:rP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3062E8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6874C7" w:rsidP="0038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0,104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6874C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  <w:r w:rsidR="00D83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0,057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условных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405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 xml:space="preserve"> </w:t>
            </w:r>
            <w:r w:rsidR="00690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3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</w:t>
            </w:r>
            <w:r w:rsidRPr="000E7FBA">
              <w:rPr>
                <w:rFonts w:ascii="Times New Roman" w:hAnsi="Times New Roman" w:cs="Times New Roman"/>
              </w:rPr>
              <w:lastRenderedPageBreak/>
              <w:t>государственной поддержки, к году, предшествующему году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 xml:space="preserve"> </w:t>
            </w:r>
            <w:r w:rsidR="00F97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</w:t>
            </w:r>
          </w:p>
        </w:tc>
      </w:tr>
      <w:tr w:rsidR="006901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6901B7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6901B7" w:rsidRDefault="006901B7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6901B7">
              <w:rPr>
                <w:rFonts w:ascii="Times New Roman" w:hAnsi="Times New Roman" w:cs="Times New Roman"/>
              </w:rPr>
              <w:t>Площадь земельного участка, на котором проведены работы по уничтожению  Борщевика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DF346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DF3467" w:rsidP="00DF3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DF346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383BE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01B7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1B7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27,98</w:t>
            </w:r>
          </w:p>
        </w:tc>
      </w:tr>
      <w:tr w:rsidR="00927BAB" w:rsidRPr="000409F7" w:rsidTr="0007037B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7BAB" w:rsidRPr="00A712B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E3E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мелиорации земель сельскохозяйственного назначения»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23451D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23451D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23451D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E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Pr="00CC72ED" w:rsidRDefault="0023451D" w:rsidP="0023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Вовлечение в оборот земель сельскохозяйственного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23451D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Pr="00CC72ED" w:rsidRDefault="0023451D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1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0D7E5F" w:rsidRDefault="000D7E5F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1838B5" w:rsidRPr="00C422A8" w:rsidRDefault="000409F7" w:rsidP="001838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F3B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1838B5">
        <w:rPr>
          <w:rFonts w:ascii="Times New Roman" w:hAnsi="Times New Roman" w:cs="Times New Roman"/>
          <w:b/>
          <w:sz w:val="26"/>
          <w:szCs w:val="26"/>
        </w:rPr>
        <w:t>Развитие сельского хозяйства и регулирование рынка сельскохозяйственной продукции, сырья и продовольствия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B84446">
        <w:rPr>
          <w:rFonts w:ascii="Times New Roman" w:hAnsi="Times New Roman" w:cs="Times New Roman"/>
          <w:b/>
          <w:sz w:val="26"/>
          <w:szCs w:val="26"/>
        </w:rPr>
        <w:t>24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0129BF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0129BF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C78F2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F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BF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0296" w:rsidRPr="002D5A95" w:rsidTr="0088774F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2C2D4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2C2D4B" w:rsidRDefault="00090296" w:rsidP="00C42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 xml:space="preserve">Развитие </w:t>
            </w:r>
            <w:r w:rsidR="00C42213">
              <w:rPr>
                <w:rFonts w:ascii="Times New Roman" w:hAnsi="Times New Roman"/>
                <w:b/>
              </w:rPr>
              <w:t>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C267D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C267DB" w:rsidRDefault="00DE71D9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B55CB1" w:rsidRDefault="00DE71D9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B55CB1" w:rsidRDefault="00DE71D9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2D5A95" w:rsidRDefault="00095F0F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2D5A95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 w:rsidR="00D57C9F" w:rsidRPr="00D57C9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DB" w:rsidRPr="002D5A95" w:rsidTr="00090296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57C9F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D1045" w:rsidRDefault="00DE71D9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FC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42213" w:rsidP="00CD1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Развитие ветеринарии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095F0F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A50C9E" w:rsidP="00DE7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нормати</w:t>
            </w:r>
            <w:r w:rsidR="00A5026B">
              <w:rPr>
                <w:rFonts w:ascii="Times New Roman" w:hAnsi="Times New Roman" w:cs="Times New Roman"/>
                <w:sz w:val="20"/>
                <w:szCs w:val="20"/>
              </w:rPr>
              <w:t xml:space="preserve">вом произведен отлов </w:t>
            </w:r>
            <w:r w:rsidR="00DE71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безнадзорных животных</w:t>
            </w:r>
            <w:r w:rsidR="007D2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0E5BC0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3E42D1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3E42D1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  <w:r w:rsidR="00CD1045" w:rsidRPr="003E42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3E42D1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 w:rsidR="00D57C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88774F" w:rsidRDefault="00CD1045" w:rsidP="00DE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1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E101AE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E101AE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2D5A95" w:rsidRDefault="00C42213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D1045"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D1045"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DE71D9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 w:rsidR="00CD1045" w:rsidRPr="00517D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 w:rsidR="00D57C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5623D9">
        <w:trPr>
          <w:trHeight w:val="369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DE71D9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Развитие отраслей агропромышленного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072C0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  <w:r w:rsidR="00DE71D9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DE71D9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D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CA5" w:rsidRPr="002D5A95" w:rsidRDefault="00DE71D9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961CA5" w:rsidTr="00CE04C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CA5" w:rsidRPr="00961CA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CA5" w:rsidRPr="00961CA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961CA5">
        <w:trPr>
          <w:trHeight w:val="227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CD1045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CD1045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DE71D9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D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694152">
        <w:trPr>
          <w:trHeight w:val="316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мелиорации земель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095F0F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CD1045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CD1045" w:rsidRDefault="00DC56C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E71D9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BC0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 Чувашской Республики</w:t>
      </w:r>
      <w:r w:rsidRPr="002D5A95">
        <w:rPr>
          <w:rFonts w:ascii="Times New Roman" w:hAnsi="Times New Roman" w:cs="Times New Roman"/>
          <w:sz w:val="20"/>
          <w:szCs w:val="20"/>
        </w:rPr>
        <w:t>, внебюджетные источники.</w:t>
      </w:r>
    </w:p>
    <w:bookmarkEnd w:id="3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) установленных целевых показателей (индикаторов)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 установленных целевых показателей (индикаторов)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>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99" w:rsidRDefault="00206E99">
      <w:pPr>
        <w:spacing w:after="0" w:line="240" w:lineRule="auto"/>
      </w:pPr>
      <w:r>
        <w:separator/>
      </w:r>
    </w:p>
  </w:endnote>
  <w:endnote w:type="continuationSeparator" w:id="0">
    <w:p w:rsidR="00206E99" w:rsidRDefault="0020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B" w:rsidRDefault="00D822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227B" w:rsidRDefault="00D8227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B" w:rsidRDefault="00D8227B">
    <w:pPr>
      <w:pStyle w:val="aa"/>
      <w:ind w:right="360"/>
      <w:rPr>
        <w:color w:val="999999"/>
        <w:sz w:val="16"/>
        <w:szCs w:val="16"/>
      </w:rPr>
    </w:pPr>
  </w:p>
  <w:p w:rsidR="00D8227B" w:rsidRDefault="00D8227B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99" w:rsidRDefault="00206E99">
      <w:pPr>
        <w:spacing w:after="0" w:line="240" w:lineRule="auto"/>
      </w:pPr>
      <w:r>
        <w:separator/>
      </w:r>
    </w:p>
  </w:footnote>
  <w:footnote w:type="continuationSeparator" w:id="0">
    <w:p w:rsidR="00206E99" w:rsidRDefault="0020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B" w:rsidRDefault="00D8227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8227B" w:rsidRDefault="00D8227B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B" w:rsidRDefault="00D8227B">
    <w:pPr>
      <w:pStyle w:val="a8"/>
      <w:framePr w:wrap="around" w:vAnchor="text" w:hAnchor="margin" w:y="1"/>
      <w:rPr>
        <w:rStyle w:val="ac"/>
      </w:rPr>
    </w:pPr>
  </w:p>
  <w:p w:rsidR="00D8227B" w:rsidRDefault="00D822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129BF"/>
    <w:rsid w:val="0003521B"/>
    <w:rsid w:val="000409F7"/>
    <w:rsid w:val="00040D03"/>
    <w:rsid w:val="00041CFE"/>
    <w:rsid w:val="00051954"/>
    <w:rsid w:val="000679C3"/>
    <w:rsid w:val="0007037B"/>
    <w:rsid w:val="00072C03"/>
    <w:rsid w:val="00090296"/>
    <w:rsid w:val="00091F60"/>
    <w:rsid w:val="00095F0F"/>
    <w:rsid w:val="00097A48"/>
    <w:rsid w:val="000A7D2E"/>
    <w:rsid w:val="000C2C0A"/>
    <w:rsid w:val="000D56AF"/>
    <w:rsid w:val="000D7E5F"/>
    <w:rsid w:val="000E3215"/>
    <w:rsid w:val="000E4BC7"/>
    <w:rsid w:val="000E4C1C"/>
    <w:rsid w:val="000E5BC0"/>
    <w:rsid w:val="000E7FBA"/>
    <w:rsid w:val="000F4601"/>
    <w:rsid w:val="000F7049"/>
    <w:rsid w:val="00112D30"/>
    <w:rsid w:val="00122B82"/>
    <w:rsid w:val="00124D96"/>
    <w:rsid w:val="001328A8"/>
    <w:rsid w:val="001356FC"/>
    <w:rsid w:val="001405FE"/>
    <w:rsid w:val="00147754"/>
    <w:rsid w:val="001740CF"/>
    <w:rsid w:val="001838B5"/>
    <w:rsid w:val="00185DB5"/>
    <w:rsid w:val="001A0D1F"/>
    <w:rsid w:val="001A2F3B"/>
    <w:rsid w:val="001A4F9B"/>
    <w:rsid w:val="001A70BB"/>
    <w:rsid w:val="001B6000"/>
    <w:rsid w:val="001E4D4D"/>
    <w:rsid w:val="001E77E1"/>
    <w:rsid w:val="001F0B00"/>
    <w:rsid w:val="001F0DA2"/>
    <w:rsid w:val="00204AB0"/>
    <w:rsid w:val="00206E99"/>
    <w:rsid w:val="002073F8"/>
    <w:rsid w:val="002109EF"/>
    <w:rsid w:val="00215BDB"/>
    <w:rsid w:val="0023451D"/>
    <w:rsid w:val="002724FF"/>
    <w:rsid w:val="0029011A"/>
    <w:rsid w:val="002915B1"/>
    <w:rsid w:val="00293135"/>
    <w:rsid w:val="0029728D"/>
    <w:rsid w:val="002A2BA8"/>
    <w:rsid w:val="002A68D1"/>
    <w:rsid w:val="002C27BE"/>
    <w:rsid w:val="002C2D4B"/>
    <w:rsid w:val="002C3F3A"/>
    <w:rsid w:val="002D5A95"/>
    <w:rsid w:val="002E1F1A"/>
    <w:rsid w:val="002E3EEB"/>
    <w:rsid w:val="002F5E82"/>
    <w:rsid w:val="003034FC"/>
    <w:rsid w:val="003062E8"/>
    <w:rsid w:val="00314DF0"/>
    <w:rsid w:val="00343DAB"/>
    <w:rsid w:val="00351F5F"/>
    <w:rsid w:val="00370B92"/>
    <w:rsid w:val="0037134B"/>
    <w:rsid w:val="00380700"/>
    <w:rsid w:val="00383BEF"/>
    <w:rsid w:val="00392459"/>
    <w:rsid w:val="0039282F"/>
    <w:rsid w:val="0039667A"/>
    <w:rsid w:val="00397A97"/>
    <w:rsid w:val="003A3D44"/>
    <w:rsid w:val="003A6BE3"/>
    <w:rsid w:val="003B5E60"/>
    <w:rsid w:val="003C6FF4"/>
    <w:rsid w:val="003D2E07"/>
    <w:rsid w:val="003D59E3"/>
    <w:rsid w:val="003E42D1"/>
    <w:rsid w:val="003E5C4E"/>
    <w:rsid w:val="003E6ECB"/>
    <w:rsid w:val="003F05C2"/>
    <w:rsid w:val="004014A3"/>
    <w:rsid w:val="00417AD6"/>
    <w:rsid w:val="00421261"/>
    <w:rsid w:val="004335A7"/>
    <w:rsid w:val="00455A86"/>
    <w:rsid w:val="0047070C"/>
    <w:rsid w:val="00487276"/>
    <w:rsid w:val="004A2336"/>
    <w:rsid w:val="004A757C"/>
    <w:rsid w:val="004D5FD6"/>
    <w:rsid w:val="004E528A"/>
    <w:rsid w:val="004E710B"/>
    <w:rsid w:val="00513710"/>
    <w:rsid w:val="00517D28"/>
    <w:rsid w:val="00530938"/>
    <w:rsid w:val="005546B7"/>
    <w:rsid w:val="005623D9"/>
    <w:rsid w:val="005761BE"/>
    <w:rsid w:val="0059792F"/>
    <w:rsid w:val="005A279B"/>
    <w:rsid w:val="005A3D83"/>
    <w:rsid w:val="005B5732"/>
    <w:rsid w:val="005C1B2A"/>
    <w:rsid w:val="005F0928"/>
    <w:rsid w:val="005F59E1"/>
    <w:rsid w:val="0060027A"/>
    <w:rsid w:val="00611CC5"/>
    <w:rsid w:val="00613AF0"/>
    <w:rsid w:val="00617E27"/>
    <w:rsid w:val="00625769"/>
    <w:rsid w:val="00632902"/>
    <w:rsid w:val="006344CE"/>
    <w:rsid w:val="0064663D"/>
    <w:rsid w:val="0065200B"/>
    <w:rsid w:val="00660721"/>
    <w:rsid w:val="006741AC"/>
    <w:rsid w:val="00677649"/>
    <w:rsid w:val="006874C7"/>
    <w:rsid w:val="006901B7"/>
    <w:rsid w:val="00694152"/>
    <w:rsid w:val="006A529D"/>
    <w:rsid w:val="006B0349"/>
    <w:rsid w:val="006D1ED4"/>
    <w:rsid w:val="007100E7"/>
    <w:rsid w:val="00721DB9"/>
    <w:rsid w:val="00722A70"/>
    <w:rsid w:val="007400F6"/>
    <w:rsid w:val="007438A1"/>
    <w:rsid w:val="00744D7C"/>
    <w:rsid w:val="007658E2"/>
    <w:rsid w:val="00774E0A"/>
    <w:rsid w:val="00774F6D"/>
    <w:rsid w:val="007940AD"/>
    <w:rsid w:val="007A367B"/>
    <w:rsid w:val="007A4D39"/>
    <w:rsid w:val="007B6EC2"/>
    <w:rsid w:val="007C5A45"/>
    <w:rsid w:val="007D2ABF"/>
    <w:rsid w:val="007E3645"/>
    <w:rsid w:val="007F69AA"/>
    <w:rsid w:val="008108CF"/>
    <w:rsid w:val="008243AA"/>
    <w:rsid w:val="00844912"/>
    <w:rsid w:val="00855A65"/>
    <w:rsid w:val="00863532"/>
    <w:rsid w:val="008676C5"/>
    <w:rsid w:val="00877462"/>
    <w:rsid w:val="0088774F"/>
    <w:rsid w:val="0089245D"/>
    <w:rsid w:val="008C5C23"/>
    <w:rsid w:val="008D5C41"/>
    <w:rsid w:val="008E0EC4"/>
    <w:rsid w:val="008F32C4"/>
    <w:rsid w:val="00916A7B"/>
    <w:rsid w:val="00924E23"/>
    <w:rsid w:val="00926ADC"/>
    <w:rsid w:val="0092702A"/>
    <w:rsid w:val="009278CC"/>
    <w:rsid w:val="00927BAB"/>
    <w:rsid w:val="00942A5D"/>
    <w:rsid w:val="00953AC8"/>
    <w:rsid w:val="00961CA5"/>
    <w:rsid w:val="00967C04"/>
    <w:rsid w:val="00980763"/>
    <w:rsid w:val="009915DE"/>
    <w:rsid w:val="00994F21"/>
    <w:rsid w:val="009963A3"/>
    <w:rsid w:val="009C5650"/>
    <w:rsid w:val="009D66EF"/>
    <w:rsid w:val="009E4ADA"/>
    <w:rsid w:val="009E746D"/>
    <w:rsid w:val="009E7F13"/>
    <w:rsid w:val="009F7263"/>
    <w:rsid w:val="00A355F9"/>
    <w:rsid w:val="00A406DF"/>
    <w:rsid w:val="00A46CBE"/>
    <w:rsid w:val="00A5026B"/>
    <w:rsid w:val="00A50C9E"/>
    <w:rsid w:val="00A528C1"/>
    <w:rsid w:val="00A6721B"/>
    <w:rsid w:val="00A6741D"/>
    <w:rsid w:val="00A712BB"/>
    <w:rsid w:val="00A73966"/>
    <w:rsid w:val="00A7776E"/>
    <w:rsid w:val="00A77CAB"/>
    <w:rsid w:val="00A8486F"/>
    <w:rsid w:val="00A9364C"/>
    <w:rsid w:val="00A957D2"/>
    <w:rsid w:val="00AB5D2F"/>
    <w:rsid w:val="00AC2816"/>
    <w:rsid w:val="00AE4C3E"/>
    <w:rsid w:val="00B0226E"/>
    <w:rsid w:val="00B1158E"/>
    <w:rsid w:val="00B22029"/>
    <w:rsid w:val="00B44C66"/>
    <w:rsid w:val="00B547C4"/>
    <w:rsid w:val="00B55CB1"/>
    <w:rsid w:val="00B679B2"/>
    <w:rsid w:val="00B71C83"/>
    <w:rsid w:val="00B75C7F"/>
    <w:rsid w:val="00B7721F"/>
    <w:rsid w:val="00B818B2"/>
    <w:rsid w:val="00B84446"/>
    <w:rsid w:val="00B86BD6"/>
    <w:rsid w:val="00B9182E"/>
    <w:rsid w:val="00BC241E"/>
    <w:rsid w:val="00BC5AE0"/>
    <w:rsid w:val="00BC6232"/>
    <w:rsid w:val="00BE0595"/>
    <w:rsid w:val="00BE531F"/>
    <w:rsid w:val="00BE7704"/>
    <w:rsid w:val="00BF0332"/>
    <w:rsid w:val="00C0677F"/>
    <w:rsid w:val="00C14B5F"/>
    <w:rsid w:val="00C16A77"/>
    <w:rsid w:val="00C265ED"/>
    <w:rsid w:val="00C267DB"/>
    <w:rsid w:val="00C37428"/>
    <w:rsid w:val="00C40DCE"/>
    <w:rsid w:val="00C42213"/>
    <w:rsid w:val="00C422A8"/>
    <w:rsid w:val="00C5666C"/>
    <w:rsid w:val="00C7769D"/>
    <w:rsid w:val="00C82B2D"/>
    <w:rsid w:val="00C85F8E"/>
    <w:rsid w:val="00C90343"/>
    <w:rsid w:val="00C94055"/>
    <w:rsid w:val="00CA5A5A"/>
    <w:rsid w:val="00CB1693"/>
    <w:rsid w:val="00CC72ED"/>
    <w:rsid w:val="00CD1045"/>
    <w:rsid w:val="00CE04C8"/>
    <w:rsid w:val="00CE0FA2"/>
    <w:rsid w:val="00CF0E4C"/>
    <w:rsid w:val="00CF6DA3"/>
    <w:rsid w:val="00D01C08"/>
    <w:rsid w:val="00D14B98"/>
    <w:rsid w:val="00D239CC"/>
    <w:rsid w:val="00D2430F"/>
    <w:rsid w:val="00D25DC9"/>
    <w:rsid w:val="00D31907"/>
    <w:rsid w:val="00D335AD"/>
    <w:rsid w:val="00D3441D"/>
    <w:rsid w:val="00D4358C"/>
    <w:rsid w:val="00D5082E"/>
    <w:rsid w:val="00D57C9F"/>
    <w:rsid w:val="00D72C18"/>
    <w:rsid w:val="00D758EE"/>
    <w:rsid w:val="00D813FB"/>
    <w:rsid w:val="00D8227B"/>
    <w:rsid w:val="00D83188"/>
    <w:rsid w:val="00D83201"/>
    <w:rsid w:val="00D92831"/>
    <w:rsid w:val="00DC56C3"/>
    <w:rsid w:val="00DE71D9"/>
    <w:rsid w:val="00DF037E"/>
    <w:rsid w:val="00DF3467"/>
    <w:rsid w:val="00DF5ABD"/>
    <w:rsid w:val="00E101AE"/>
    <w:rsid w:val="00E529D3"/>
    <w:rsid w:val="00E56EB2"/>
    <w:rsid w:val="00E6226F"/>
    <w:rsid w:val="00E64FA6"/>
    <w:rsid w:val="00E7113F"/>
    <w:rsid w:val="00E74C5B"/>
    <w:rsid w:val="00E869B7"/>
    <w:rsid w:val="00E86B3B"/>
    <w:rsid w:val="00E9714E"/>
    <w:rsid w:val="00EB727C"/>
    <w:rsid w:val="00EC78F2"/>
    <w:rsid w:val="00ED024C"/>
    <w:rsid w:val="00ED41C9"/>
    <w:rsid w:val="00ED489D"/>
    <w:rsid w:val="00EE3553"/>
    <w:rsid w:val="00F272A7"/>
    <w:rsid w:val="00F36667"/>
    <w:rsid w:val="00F476FA"/>
    <w:rsid w:val="00F5598A"/>
    <w:rsid w:val="00F92BF7"/>
    <w:rsid w:val="00F974A6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DE0A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46334-1717-48C4-900E-8E00B54E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Арсентьева Надежда Ильинична</cp:lastModifiedBy>
  <cp:revision>17</cp:revision>
  <cp:lastPrinted>2023-02-21T06:09:00Z</cp:lastPrinted>
  <dcterms:created xsi:type="dcterms:W3CDTF">2025-03-10T07:59:00Z</dcterms:created>
  <dcterms:modified xsi:type="dcterms:W3CDTF">2025-03-13T05:01:00Z</dcterms:modified>
</cp:coreProperties>
</file>