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DED44" w14:textId="7D4E039B" w:rsidR="005B33DC" w:rsidRDefault="005A50CC" w:rsidP="005B33DC">
      <w:pPr>
        <w:spacing w:after="0" w:line="240" w:lineRule="auto"/>
        <w:ind w:right="4819"/>
        <w:jc w:val="both"/>
        <w:rPr>
          <w:rFonts w:ascii="Times New Roman" w:hAnsi="Times New Roman" w:cs="Times New Roman"/>
          <w:sz w:val="24"/>
          <w:szCs w:val="24"/>
        </w:rPr>
      </w:pPr>
      <w:r w:rsidRPr="00EE4895">
        <w:rPr>
          <w:noProof/>
          <w:lang w:eastAsia="ru-RU"/>
        </w:rPr>
        <w:drawing>
          <wp:anchor distT="0" distB="0" distL="114300" distR="114300" simplePos="0" relativeHeight="251661824" behindDoc="0" locked="0" layoutInCell="1" allowOverlap="1" wp14:anchorId="630C6F64" wp14:editId="38081229">
            <wp:simplePos x="0" y="0"/>
            <wp:positionH relativeFrom="column">
              <wp:posOffset>2821940</wp:posOffset>
            </wp:positionH>
            <wp:positionV relativeFrom="paragraph">
              <wp:posOffset>13335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59776" behindDoc="0" locked="0" layoutInCell="1" allowOverlap="1" wp14:anchorId="25183CD5" wp14:editId="6C977044">
                <wp:simplePos x="0" y="0"/>
                <wp:positionH relativeFrom="column">
                  <wp:posOffset>3381375</wp:posOffset>
                </wp:positionH>
                <wp:positionV relativeFrom="paragraph">
                  <wp:posOffset>-6350</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379011D7" w:rsidR="005A50CC" w:rsidRPr="00EE4895" w:rsidRDefault="005A50CC" w:rsidP="005A50CC">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11434B">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u w:val="single"/>
                                <w:lang w:eastAsia="ru-RU"/>
                              </w:rPr>
                              <w:t>.03.2025  45</w:t>
                            </w:r>
                            <w:r w:rsidR="004D1D67">
                              <w:rPr>
                                <w:rFonts w:ascii="Times New Roman" w:eastAsia="Times New Roman" w:hAnsi="Times New Roman" w:cs="Times New Roman"/>
                                <w:sz w:val="24"/>
                                <w:szCs w:val="24"/>
                                <w:u w:val="single"/>
                                <w:lang w:eastAsia="ru-RU"/>
                              </w:rPr>
                              <w:t>9</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r w:rsidRPr="00EE4895">
                              <w:rPr>
                                <w:rFonts w:ascii="Times New Roman" w:eastAsia="Times New Roman" w:hAnsi="Times New Roman" w:cs="Times New Roman"/>
                                <w:sz w:val="24"/>
                                <w:szCs w:val="24"/>
                                <w:lang w:eastAsia="ru-RU"/>
                              </w:rPr>
                              <w:t>Вâрмар  поселокê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183CD5" id="_x0000_t202" coordsize="21600,21600" o:spt="202" path="m,l,21600r21600,l21600,xe">
                <v:stroke joinstyle="miter"/>
                <v:path gradientshapeok="t" o:connecttype="rect"/>
              </v:shapetype>
              <v:shape id="Надпись 2" o:spid="_x0000_s1026" type="#_x0000_t202" style="position:absolute;left:0;text-align:left;margin-left:266.25pt;margin-top:-.5pt;width:202.1pt;height:14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Y5IA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" filled="f" stroked="f">
                <v:textbo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379011D7" w:rsidR="005A50CC" w:rsidRPr="00EE4895" w:rsidRDefault="005A50CC" w:rsidP="005A50CC">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11434B">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u w:val="single"/>
                          <w:lang w:eastAsia="ru-RU"/>
                        </w:rPr>
                        <w:t>.03.2025  45</w:t>
                      </w:r>
                      <w:r w:rsidR="004D1D67">
                        <w:rPr>
                          <w:rFonts w:ascii="Times New Roman" w:eastAsia="Times New Roman" w:hAnsi="Times New Roman" w:cs="Times New Roman"/>
                          <w:sz w:val="24"/>
                          <w:szCs w:val="24"/>
                          <w:u w:val="single"/>
                          <w:lang w:eastAsia="ru-RU"/>
                        </w:rPr>
                        <w:t>9</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r w:rsidRPr="00EE4895">
                        <w:rPr>
                          <w:rFonts w:ascii="Times New Roman" w:eastAsia="Times New Roman" w:hAnsi="Times New Roman" w:cs="Times New Roman"/>
                          <w:sz w:val="24"/>
                          <w:szCs w:val="24"/>
                          <w:lang w:eastAsia="ru-RU"/>
                        </w:rPr>
                        <w:t>Вâрмар  поселокê</w:t>
                      </w:r>
                    </w:p>
                  </w:txbxContent>
                </v:textbox>
              </v:shape>
            </w:pict>
          </mc:Fallback>
        </mc:AlternateContent>
      </w:r>
      <w:r>
        <w:rPr>
          <w:noProof/>
          <w:lang w:eastAsia="ru-RU"/>
        </w:rPr>
        <mc:AlternateContent>
          <mc:Choice Requires="wps">
            <w:drawing>
              <wp:anchor distT="0" distB="0" distL="114300" distR="114300" simplePos="0" relativeHeight="251655680" behindDoc="0" locked="0" layoutInCell="1" allowOverlap="1" wp14:anchorId="053F22A6" wp14:editId="14C0A4EB">
                <wp:simplePos x="0" y="0"/>
                <wp:positionH relativeFrom="column">
                  <wp:posOffset>0</wp:posOffset>
                </wp:positionH>
                <wp:positionV relativeFrom="paragraph">
                  <wp:posOffset>-4445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70213C01"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11434B">
                              <w:rPr>
                                <w:rFonts w:ascii="Times New Roman" w:eastAsia="Times New Roman" w:hAnsi="Times New Roman" w:cs="Times New Roman"/>
                                <w:sz w:val="24"/>
                                <w:szCs w:val="20"/>
                                <w:u w:val="single"/>
                                <w:lang w:eastAsia="ru-RU"/>
                              </w:rPr>
                              <w:t>1</w:t>
                            </w:r>
                            <w:r>
                              <w:rPr>
                                <w:rFonts w:ascii="Times New Roman" w:eastAsia="Times New Roman" w:hAnsi="Times New Roman" w:cs="Times New Roman"/>
                                <w:sz w:val="24"/>
                                <w:szCs w:val="20"/>
                                <w:u w:val="single"/>
                                <w:lang w:eastAsia="ru-RU"/>
                              </w:rPr>
                              <w:t>.03.2025</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45</w:t>
                            </w:r>
                            <w:r w:rsidR="004D1D67">
                              <w:rPr>
                                <w:rFonts w:ascii="Times New Roman" w:eastAsia="Times New Roman" w:hAnsi="Times New Roman" w:cs="Times New Roman"/>
                                <w:sz w:val="24"/>
                                <w:szCs w:val="20"/>
                                <w:u w:val="single"/>
                                <w:lang w:eastAsia="ru-RU"/>
                              </w:rPr>
                              <w:t>9</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F28B412" w14:textId="77777777" w:rsidR="005A50CC" w:rsidRDefault="005A50CC" w:rsidP="005A5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F22A6" id="_x0000_s1027" type="#_x0000_t202" style="position:absolute;left:0;text-align:left;margin-left:0;margin-top:-.35pt;width:195.2pt;height:14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HsOwIAACs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" stroked="f">
                <v:textbo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70213C01"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11434B">
                        <w:rPr>
                          <w:rFonts w:ascii="Times New Roman" w:eastAsia="Times New Roman" w:hAnsi="Times New Roman" w:cs="Times New Roman"/>
                          <w:sz w:val="24"/>
                          <w:szCs w:val="20"/>
                          <w:u w:val="single"/>
                          <w:lang w:eastAsia="ru-RU"/>
                        </w:rPr>
                        <w:t>1</w:t>
                      </w:r>
                      <w:r>
                        <w:rPr>
                          <w:rFonts w:ascii="Times New Roman" w:eastAsia="Times New Roman" w:hAnsi="Times New Roman" w:cs="Times New Roman"/>
                          <w:sz w:val="24"/>
                          <w:szCs w:val="20"/>
                          <w:u w:val="single"/>
                          <w:lang w:eastAsia="ru-RU"/>
                        </w:rPr>
                        <w:t>.03.2025</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45</w:t>
                      </w:r>
                      <w:r w:rsidR="004D1D67">
                        <w:rPr>
                          <w:rFonts w:ascii="Times New Roman" w:eastAsia="Times New Roman" w:hAnsi="Times New Roman" w:cs="Times New Roman"/>
                          <w:sz w:val="24"/>
                          <w:szCs w:val="20"/>
                          <w:u w:val="single"/>
                          <w:lang w:eastAsia="ru-RU"/>
                        </w:rPr>
                        <w:t>9</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F28B412" w14:textId="77777777" w:rsidR="005A50CC" w:rsidRDefault="005A50CC" w:rsidP="005A50CC"/>
                  </w:txbxContent>
                </v:textbox>
              </v:shape>
            </w:pict>
          </mc:Fallback>
        </mc:AlternateContent>
      </w:r>
    </w:p>
    <w:p w14:paraId="536EE62C" w14:textId="61F22201" w:rsidR="005A50CC" w:rsidRDefault="005A50CC" w:rsidP="005B33DC">
      <w:pPr>
        <w:spacing w:after="0" w:line="240" w:lineRule="auto"/>
        <w:ind w:right="4819"/>
        <w:jc w:val="both"/>
        <w:rPr>
          <w:rFonts w:ascii="Times New Roman" w:hAnsi="Times New Roman" w:cs="Times New Roman"/>
          <w:sz w:val="24"/>
          <w:szCs w:val="24"/>
        </w:rPr>
      </w:pPr>
    </w:p>
    <w:p w14:paraId="51AEFEA2" w14:textId="686B7400" w:rsidR="005A50CC" w:rsidRDefault="005A50CC" w:rsidP="005B33DC">
      <w:pPr>
        <w:spacing w:after="0" w:line="240" w:lineRule="auto"/>
        <w:ind w:right="4819"/>
        <w:jc w:val="both"/>
        <w:rPr>
          <w:rFonts w:ascii="Times New Roman" w:hAnsi="Times New Roman" w:cs="Times New Roman"/>
          <w:sz w:val="24"/>
          <w:szCs w:val="24"/>
        </w:rPr>
      </w:pPr>
    </w:p>
    <w:p w14:paraId="4F2A332A" w14:textId="2C030235" w:rsidR="005A50CC" w:rsidRDefault="005A50CC" w:rsidP="005B33DC">
      <w:pPr>
        <w:spacing w:after="0" w:line="240" w:lineRule="auto"/>
        <w:ind w:right="4819"/>
        <w:jc w:val="both"/>
        <w:rPr>
          <w:rFonts w:ascii="Times New Roman" w:hAnsi="Times New Roman" w:cs="Times New Roman"/>
          <w:sz w:val="24"/>
          <w:szCs w:val="24"/>
        </w:rPr>
      </w:pPr>
    </w:p>
    <w:p w14:paraId="24FB9061" w14:textId="4EF99D40" w:rsidR="005A50CC" w:rsidRDefault="005A50CC" w:rsidP="005B33DC">
      <w:pPr>
        <w:spacing w:after="0" w:line="240" w:lineRule="auto"/>
        <w:ind w:right="4819"/>
        <w:jc w:val="both"/>
        <w:rPr>
          <w:rFonts w:ascii="Times New Roman" w:hAnsi="Times New Roman" w:cs="Times New Roman"/>
          <w:sz w:val="24"/>
          <w:szCs w:val="24"/>
        </w:rPr>
      </w:pPr>
    </w:p>
    <w:p w14:paraId="31C35A6A" w14:textId="2EB8747C" w:rsidR="005A50CC" w:rsidRDefault="005A50CC" w:rsidP="005B33DC">
      <w:pPr>
        <w:spacing w:after="0" w:line="240" w:lineRule="auto"/>
        <w:ind w:right="4819"/>
        <w:jc w:val="both"/>
        <w:rPr>
          <w:rFonts w:ascii="Times New Roman" w:hAnsi="Times New Roman" w:cs="Times New Roman"/>
          <w:sz w:val="24"/>
          <w:szCs w:val="24"/>
        </w:rPr>
      </w:pPr>
    </w:p>
    <w:p w14:paraId="25B152C5" w14:textId="6C436566" w:rsidR="005A50CC" w:rsidRDefault="005A50CC" w:rsidP="005B33DC">
      <w:pPr>
        <w:spacing w:after="0" w:line="240" w:lineRule="auto"/>
        <w:ind w:right="4819"/>
        <w:jc w:val="both"/>
        <w:rPr>
          <w:rFonts w:ascii="Times New Roman" w:hAnsi="Times New Roman" w:cs="Times New Roman"/>
          <w:sz w:val="24"/>
          <w:szCs w:val="24"/>
        </w:rPr>
      </w:pPr>
    </w:p>
    <w:p w14:paraId="7250189B" w14:textId="05CCF5D0" w:rsidR="005A50CC" w:rsidRDefault="005A50CC" w:rsidP="005B33DC">
      <w:pPr>
        <w:spacing w:after="0" w:line="240" w:lineRule="auto"/>
        <w:ind w:right="4819"/>
        <w:jc w:val="both"/>
        <w:rPr>
          <w:rFonts w:ascii="Times New Roman" w:hAnsi="Times New Roman" w:cs="Times New Roman"/>
          <w:sz w:val="24"/>
          <w:szCs w:val="24"/>
        </w:rPr>
      </w:pPr>
    </w:p>
    <w:p w14:paraId="22FED7A6" w14:textId="156FA4A6" w:rsidR="005A50CC" w:rsidRDefault="005A50CC" w:rsidP="005B33DC">
      <w:pPr>
        <w:spacing w:after="0" w:line="240" w:lineRule="auto"/>
        <w:ind w:right="4819"/>
        <w:jc w:val="both"/>
        <w:rPr>
          <w:rFonts w:ascii="Times New Roman" w:hAnsi="Times New Roman" w:cs="Times New Roman"/>
          <w:sz w:val="24"/>
          <w:szCs w:val="24"/>
        </w:rPr>
      </w:pPr>
    </w:p>
    <w:p w14:paraId="160182F9" w14:textId="1939801C" w:rsidR="005A50CC" w:rsidRDefault="005A50CC" w:rsidP="005B33DC">
      <w:pPr>
        <w:spacing w:after="0" w:line="240" w:lineRule="auto"/>
        <w:ind w:right="4819"/>
        <w:jc w:val="both"/>
        <w:rPr>
          <w:rFonts w:ascii="Times New Roman" w:hAnsi="Times New Roman" w:cs="Times New Roman"/>
          <w:sz w:val="24"/>
          <w:szCs w:val="24"/>
        </w:rPr>
      </w:pPr>
    </w:p>
    <w:p w14:paraId="6134250A" w14:textId="77777777" w:rsidR="000721EE" w:rsidRPr="007C108F" w:rsidRDefault="000721EE" w:rsidP="004F62CB">
      <w:pPr>
        <w:pStyle w:val="1"/>
        <w:spacing w:before="0" w:after="0"/>
        <w:ind w:right="4819"/>
        <w:jc w:val="both"/>
        <w:rPr>
          <w:rFonts w:ascii="Times New Roman" w:eastAsiaTheme="minorEastAsia" w:hAnsi="Times New Roman" w:cs="Times New Roman"/>
          <w:color w:val="auto"/>
          <w:sz w:val="24"/>
          <w:szCs w:val="24"/>
        </w:rPr>
      </w:pPr>
    </w:p>
    <w:p w14:paraId="66B91C11" w14:textId="77777777" w:rsidR="005B44AE" w:rsidRDefault="005B44AE" w:rsidP="005B44AE">
      <w:pPr>
        <w:spacing w:after="0" w:line="240" w:lineRule="auto"/>
        <w:ind w:right="4819"/>
        <w:jc w:val="both"/>
        <w:rPr>
          <w:rFonts w:ascii="Times New Roman" w:hAnsi="Times New Roman"/>
          <w:sz w:val="24"/>
          <w:szCs w:val="24"/>
        </w:rPr>
      </w:pPr>
      <w:bookmarkStart w:id="0" w:name="sub_6666"/>
      <w:bookmarkEnd w:id="0"/>
    </w:p>
    <w:p w14:paraId="66769F0D" w14:textId="77777777" w:rsidR="005B44AE" w:rsidRDefault="005B44AE" w:rsidP="005B44AE">
      <w:pPr>
        <w:spacing w:after="0" w:line="240" w:lineRule="auto"/>
        <w:ind w:right="4962"/>
        <w:jc w:val="both"/>
        <w:rPr>
          <w:rFonts w:ascii="Times New Roman" w:hAnsi="Times New Roman"/>
          <w:sz w:val="24"/>
          <w:szCs w:val="24"/>
        </w:rPr>
      </w:pPr>
    </w:p>
    <w:p w14:paraId="6FC09E9F" w14:textId="77777777" w:rsidR="005B44AE" w:rsidRDefault="005B44AE" w:rsidP="005B44AE">
      <w:pPr>
        <w:pStyle w:val="Heading11"/>
        <w:tabs>
          <w:tab w:val="left" w:pos="1204"/>
          <w:tab w:val="left" w:pos="3592"/>
          <w:tab w:val="left" w:pos="3655"/>
        </w:tabs>
        <w:ind w:left="0" w:right="5106"/>
        <w:jc w:val="both"/>
        <w:rPr>
          <w:b w:val="0"/>
          <w:lang w:val="ru-RU"/>
        </w:rPr>
      </w:pPr>
      <w:r>
        <w:rPr>
          <w:b w:val="0"/>
          <w:lang w:val="ru-RU"/>
        </w:rPr>
        <w:t xml:space="preserve">Об утверждении муниципальной </w:t>
      </w:r>
      <w:r>
        <w:rPr>
          <w:b w:val="0"/>
          <w:spacing w:val="-3"/>
          <w:lang w:val="ru-RU"/>
        </w:rPr>
        <w:t xml:space="preserve">программы </w:t>
      </w:r>
      <w:r>
        <w:rPr>
          <w:b w:val="0"/>
          <w:lang w:val="ru-RU"/>
        </w:rPr>
        <w:t>Урмарского муниципального округа Чувашской Республики «Экономическое развитие»</w:t>
      </w:r>
    </w:p>
    <w:p w14:paraId="4B921EFD" w14:textId="77777777" w:rsidR="005B44AE" w:rsidRDefault="005B44AE" w:rsidP="005B44AE">
      <w:pPr>
        <w:pStyle w:val="af3"/>
        <w:rPr>
          <w:b/>
          <w:bCs/>
          <w:szCs w:val="26"/>
        </w:rPr>
      </w:pPr>
    </w:p>
    <w:p w14:paraId="3FBBB909" w14:textId="77777777" w:rsidR="005B44AE" w:rsidRDefault="005B44AE" w:rsidP="005B44AE">
      <w:pPr>
        <w:pStyle w:val="Default"/>
        <w:tabs>
          <w:tab w:val="left" w:pos="9639"/>
        </w:tabs>
        <w:ind w:right="3" w:firstLine="567"/>
        <w:jc w:val="both"/>
      </w:pPr>
      <w:r>
        <w:t xml:space="preserve">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от 31.07.1998  № 145-ФЗ, Законом Чувашской Республики от 13.02.2018 г. № 4 «О стратегическом планировании в Чувашской Республике», Уставом Урмарского муниципального округа Чувашской Республики, </w:t>
      </w:r>
      <w:r>
        <w:rPr>
          <w:color w:val="auto"/>
        </w:rPr>
        <w:t>постановлением администрации Урмарского муниципального округа Чувашской Республики от 18.10.2024  № 1665 «</w:t>
      </w:r>
      <w:r>
        <w:t>Об     утверждении  Порядка  разработки,  муниципальных программ  Урмарского муниципального округа Чувашской Республик</w:t>
      </w:r>
      <w:r>
        <w:rPr>
          <w:color w:val="auto"/>
        </w:rPr>
        <w:t>и»</w:t>
      </w:r>
      <w:r>
        <w:t>, Администрация Урмарского муниципального округа Чувашской Республики  п о с т а н о в л я е т:</w:t>
      </w:r>
    </w:p>
    <w:p w14:paraId="1FB6620B" w14:textId="77777777" w:rsidR="005B44AE" w:rsidRDefault="005B44AE" w:rsidP="005B44AE">
      <w:pPr>
        <w:spacing w:after="0" w:line="240" w:lineRule="auto"/>
        <w:ind w:firstLine="709"/>
        <w:jc w:val="both"/>
        <w:rPr>
          <w:rFonts w:ascii="Times New Roman" w:hAnsi="Times New Roman"/>
          <w:sz w:val="24"/>
          <w:szCs w:val="24"/>
        </w:rPr>
      </w:pPr>
      <w:r>
        <w:rPr>
          <w:rFonts w:ascii="Times New Roman" w:hAnsi="Times New Roman"/>
          <w:sz w:val="24"/>
          <w:szCs w:val="24"/>
        </w:rPr>
        <w:t xml:space="preserve">1. Утвердить прилагаемую муниципальную программу Урмарского </w:t>
      </w:r>
      <w:r>
        <w:rPr>
          <w:rFonts w:ascii="Times New Roman" w:hAnsi="Times New Roman"/>
          <w:sz w:val="24"/>
        </w:rPr>
        <w:t>муниципального округа Чувашской Республики</w:t>
      </w:r>
      <w:r>
        <w:rPr>
          <w:rFonts w:ascii="Times New Roman" w:hAnsi="Times New Roman"/>
          <w:sz w:val="24"/>
          <w:szCs w:val="24"/>
        </w:rPr>
        <w:t xml:space="preserve"> «Экономическое развитие» (далее – Муниципальная программа).</w:t>
      </w:r>
    </w:p>
    <w:p w14:paraId="32DBF652" w14:textId="77777777" w:rsidR="005B44AE" w:rsidRDefault="005B44AE" w:rsidP="005B44AE">
      <w:pPr>
        <w:pStyle w:val="af0"/>
        <w:ind w:right="-86" w:firstLine="709"/>
        <w:jc w:val="both"/>
        <w:rPr>
          <w:rFonts w:ascii="Times New Roman" w:hAnsi="Times New Roman"/>
          <w:sz w:val="24"/>
          <w:szCs w:val="24"/>
        </w:rPr>
      </w:pPr>
      <w:r>
        <w:rPr>
          <w:rFonts w:ascii="Times New Roman" w:hAnsi="Times New Roman"/>
          <w:sz w:val="24"/>
          <w:szCs w:val="24"/>
        </w:rPr>
        <w:t>2. Признать утратившими силу:</w:t>
      </w:r>
    </w:p>
    <w:p w14:paraId="3B8575B7" w14:textId="77777777" w:rsidR="005B44AE" w:rsidRDefault="005B44AE" w:rsidP="005B44AE">
      <w:pPr>
        <w:pStyle w:val="Heading11"/>
        <w:tabs>
          <w:tab w:val="left" w:pos="1204"/>
          <w:tab w:val="left" w:pos="3592"/>
          <w:tab w:val="left" w:pos="3655"/>
          <w:tab w:val="left" w:pos="4678"/>
          <w:tab w:val="left" w:pos="4820"/>
        </w:tabs>
        <w:ind w:left="0" w:right="3" w:firstLine="709"/>
        <w:jc w:val="both"/>
        <w:rPr>
          <w:b w:val="0"/>
          <w:szCs w:val="26"/>
          <w:lang w:val="ru-RU"/>
        </w:rPr>
      </w:pPr>
      <w:r>
        <w:rPr>
          <w:b w:val="0"/>
          <w:lang w:val="ru-RU"/>
        </w:rPr>
        <w:t>постановление администрации Урмарского  муниципального округа Чувашской Республики от 27.02.2023  № 223 «</w:t>
      </w:r>
      <w:r>
        <w:rPr>
          <w:b w:val="0"/>
          <w:szCs w:val="26"/>
          <w:lang w:val="ru-RU"/>
        </w:rPr>
        <w:t xml:space="preserve">Об утверждении муниципальной </w:t>
      </w:r>
      <w:r>
        <w:rPr>
          <w:b w:val="0"/>
          <w:spacing w:val="-3"/>
          <w:szCs w:val="26"/>
          <w:lang w:val="ru-RU"/>
        </w:rPr>
        <w:t xml:space="preserve">программы </w:t>
      </w:r>
      <w:r>
        <w:rPr>
          <w:b w:val="0"/>
          <w:szCs w:val="26"/>
          <w:lang w:val="ru-RU"/>
        </w:rPr>
        <w:t>Урмарского муниципального округа  Чувашской Республики «Экономическое развитие»;</w:t>
      </w:r>
    </w:p>
    <w:p w14:paraId="0A01C3BA" w14:textId="77777777" w:rsidR="005B44AE" w:rsidRDefault="005B44AE" w:rsidP="005B44AE">
      <w:pPr>
        <w:spacing w:after="0" w:line="240" w:lineRule="auto"/>
        <w:ind w:right="3" w:firstLine="567"/>
        <w:jc w:val="both"/>
        <w:rPr>
          <w:rFonts w:ascii="Times New Roman" w:hAnsi="Times New Roman"/>
          <w:sz w:val="24"/>
          <w:szCs w:val="24"/>
        </w:rPr>
      </w:pPr>
      <w:r>
        <w:rPr>
          <w:rFonts w:ascii="Times New Roman" w:hAnsi="Times New Roman"/>
          <w:sz w:val="24"/>
          <w:szCs w:val="24"/>
        </w:rPr>
        <w:t>постановление администрации Урмарского  муниципального округа Чувашской Республики от 09.01.2024 № 3</w:t>
      </w:r>
      <w:r>
        <w:rPr>
          <w:rFonts w:ascii="Times New Roman" w:hAnsi="Times New Roman"/>
          <w:b/>
          <w:sz w:val="24"/>
          <w:szCs w:val="24"/>
        </w:rPr>
        <w:t xml:space="preserve"> «</w:t>
      </w:r>
      <w:r>
        <w:rPr>
          <w:rFonts w:ascii="Times New Roman" w:hAnsi="Times New Roman"/>
          <w:sz w:val="24"/>
          <w:szCs w:val="24"/>
        </w:rPr>
        <w:t>О внесении изменений в постановление  администрации Урмарского муниципального округа Чувашской Республики от 27.02.2023   № 223 «Об утверждении муниципальной программы Урмарского муниципального округа Чувашской Республики «Экономическое развитие»;</w:t>
      </w:r>
    </w:p>
    <w:p w14:paraId="00BE6CAC" w14:textId="77777777" w:rsidR="005B44AE" w:rsidRDefault="005B44AE" w:rsidP="005B44AE">
      <w:pPr>
        <w:pStyle w:val="Heading11"/>
        <w:tabs>
          <w:tab w:val="left" w:pos="1204"/>
          <w:tab w:val="left" w:pos="3592"/>
          <w:tab w:val="left" w:pos="3655"/>
        </w:tabs>
        <w:ind w:left="0" w:right="-1" w:firstLine="567"/>
        <w:jc w:val="both"/>
        <w:rPr>
          <w:b w:val="0"/>
          <w:szCs w:val="26"/>
          <w:lang w:val="ru-RU"/>
        </w:rPr>
      </w:pPr>
      <w:r>
        <w:rPr>
          <w:b w:val="0"/>
          <w:lang w:val="ru-RU"/>
        </w:rPr>
        <w:t xml:space="preserve">постановление администрации Урмарского  муниципального округа Чувашской Республики от 25.12.2024 № 2301 «О внесении изменений в постановление  администрации Урмарского муниципального округа Чувашской Республики от 27.02.2023   № 223 «Об утверждении муниципальной </w:t>
      </w:r>
      <w:r>
        <w:rPr>
          <w:b w:val="0"/>
          <w:spacing w:val="-3"/>
          <w:lang w:val="ru-RU"/>
        </w:rPr>
        <w:t xml:space="preserve">программы </w:t>
      </w:r>
      <w:r>
        <w:rPr>
          <w:b w:val="0"/>
          <w:lang w:val="ru-RU"/>
        </w:rPr>
        <w:t>Урмарского муниципального округа Чувашской Республики «Экономическое развитие»</w:t>
      </w:r>
      <w:r>
        <w:rPr>
          <w:lang w:val="ru-RU"/>
        </w:rPr>
        <w:t>.</w:t>
      </w:r>
    </w:p>
    <w:p w14:paraId="245BBB82" w14:textId="226B4C75" w:rsidR="005B44AE" w:rsidRDefault="005B44AE" w:rsidP="005B44AE">
      <w:pPr>
        <w:spacing w:after="0" w:line="240" w:lineRule="auto"/>
        <w:ind w:firstLine="709"/>
        <w:jc w:val="both"/>
        <w:rPr>
          <w:rFonts w:ascii="Times New Roman" w:hAnsi="Times New Roman"/>
          <w:sz w:val="24"/>
          <w:szCs w:val="24"/>
        </w:rPr>
      </w:pPr>
      <w:r>
        <w:rPr>
          <w:rFonts w:ascii="Times New Roman" w:hAnsi="Times New Roman"/>
          <w:sz w:val="24"/>
          <w:szCs w:val="24"/>
        </w:rPr>
        <w:t>3. Контроль за исполнением настоящего постановления возложить на отдел экономики, земельных и имущественных отношений администрации Урмарского муниципального округа Чувашской Республики.</w:t>
      </w:r>
    </w:p>
    <w:p w14:paraId="6E352678" w14:textId="63280B68" w:rsidR="005B44AE" w:rsidRDefault="005B44AE" w:rsidP="005B44AE">
      <w:pPr>
        <w:spacing w:after="0" w:line="240" w:lineRule="auto"/>
        <w:ind w:firstLine="709"/>
        <w:jc w:val="both"/>
        <w:rPr>
          <w:rFonts w:ascii="Times New Roman" w:hAnsi="Times New Roman"/>
          <w:sz w:val="24"/>
          <w:szCs w:val="24"/>
        </w:rPr>
      </w:pPr>
      <w:r>
        <w:rPr>
          <w:rFonts w:ascii="Times New Roman" w:hAnsi="Times New Roman"/>
          <w:sz w:val="24"/>
          <w:szCs w:val="24"/>
        </w:rPr>
        <w:t>4. Настоящее постановление вступает в силу после его официального опубликования.</w:t>
      </w:r>
    </w:p>
    <w:p w14:paraId="0811B070" w14:textId="77777777" w:rsidR="005B44AE" w:rsidRDefault="005B44AE" w:rsidP="005B44AE">
      <w:pPr>
        <w:widowControl w:val="0"/>
        <w:tabs>
          <w:tab w:val="left" w:pos="767"/>
        </w:tabs>
        <w:spacing w:after="0" w:line="240" w:lineRule="auto"/>
        <w:jc w:val="both"/>
        <w:rPr>
          <w:rFonts w:ascii="Times New Roman" w:hAnsi="Times New Roman"/>
          <w:sz w:val="24"/>
          <w:szCs w:val="24"/>
        </w:rPr>
      </w:pPr>
    </w:p>
    <w:p w14:paraId="5AFA4350" w14:textId="77777777" w:rsidR="005B44AE" w:rsidRDefault="005B44AE" w:rsidP="005B44AE">
      <w:pPr>
        <w:pStyle w:val="af0"/>
        <w:rPr>
          <w:rFonts w:ascii="Times New Roman" w:hAnsi="Times New Roman"/>
          <w:sz w:val="24"/>
        </w:rPr>
      </w:pPr>
    </w:p>
    <w:p w14:paraId="29AA64AC" w14:textId="1D157370" w:rsidR="005B44AE" w:rsidRDefault="005B44AE" w:rsidP="005B44AE">
      <w:pPr>
        <w:pStyle w:val="af0"/>
        <w:rPr>
          <w:rFonts w:ascii="Times New Roman" w:hAnsi="Times New Roman"/>
          <w:sz w:val="24"/>
        </w:rPr>
      </w:pPr>
      <w:r>
        <w:rPr>
          <w:rFonts w:ascii="Times New Roman" w:hAnsi="Times New Roman"/>
          <w:sz w:val="24"/>
        </w:rPr>
        <w:t>Глава  Урмарского</w:t>
      </w:r>
    </w:p>
    <w:p w14:paraId="08E4E5DE" w14:textId="77777777" w:rsidR="005B44AE" w:rsidRDefault="005B44AE" w:rsidP="005B44AE">
      <w:pPr>
        <w:pStyle w:val="af0"/>
        <w:rPr>
          <w:rFonts w:ascii="Times New Roman" w:hAnsi="Times New Roman"/>
          <w:sz w:val="24"/>
        </w:rPr>
      </w:pPr>
      <w:r>
        <w:rPr>
          <w:rFonts w:ascii="Times New Roman" w:hAnsi="Times New Roman"/>
          <w:sz w:val="24"/>
        </w:rPr>
        <w:t>муниципального округа                                                                                     В.В.Шигильдеев</w:t>
      </w:r>
    </w:p>
    <w:p w14:paraId="50531EC9" w14:textId="77777777" w:rsidR="005B44AE" w:rsidRDefault="005B44AE" w:rsidP="005B44AE">
      <w:pPr>
        <w:pStyle w:val="af0"/>
        <w:rPr>
          <w:rFonts w:ascii="Times New Roman" w:hAnsi="Times New Roman"/>
          <w:sz w:val="24"/>
        </w:rPr>
      </w:pPr>
    </w:p>
    <w:p w14:paraId="1FD0D425" w14:textId="77777777" w:rsidR="005B44AE" w:rsidRDefault="005B44AE" w:rsidP="005B44AE">
      <w:pPr>
        <w:pStyle w:val="af0"/>
        <w:rPr>
          <w:rFonts w:ascii="Times New Roman" w:hAnsi="Times New Roman"/>
          <w:sz w:val="18"/>
        </w:rPr>
      </w:pPr>
      <w:r>
        <w:rPr>
          <w:rFonts w:ascii="Times New Roman" w:hAnsi="Times New Roman"/>
          <w:sz w:val="18"/>
        </w:rPr>
        <w:t>Иванов Иван Николаевич</w:t>
      </w:r>
    </w:p>
    <w:p w14:paraId="29676217" w14:textId="649AAE16" w:rsidR="005B44AE" w:rsidRDefault="005B44AE" w:rsidP="005B44AE">
      <w:pPr>
        <w:pStyle w:val="af0"/>
        <w:rPr>
          <w:rFonts w:ascii="Times New Roman" w:hAnsi="Times New Roman"/>
          <w:sz w:val="18"/>
          <w:szCs w:val="18"/>
        </w:rPr>
      </w:pPr>
      <w:r>
        <w:rPr>
          <w:rFonts w:ascii="Times New Roman" w:hAnsi="Times New Roman"/>
          <w:sz w:val="18"/>
          <w:szCs w:val="18"/>
        </w:rPr>
        <w:t>8(835-44) 2-14-15</w:t>
      </w:r>
    </w:p>
    <w:p w14:paraId="1B715186" w14:textId="77777777" w:rsidR="005B44AE" w:rsidRPr="00923298" w:rsidRDefault="005B44AE" w:rsidP="005B44AE">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УТВЕРЖДЕНО</w:t>
      </w:r>
    </w:p>
    <w:p w14:paraId="65515440" w14:textId="77777777" w:rsidR="005B44AE" w:rsidRPr="00923298" w:rsidRDefault="005B44AE" w:rsidP="005B44AE">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14:paraId="7C19FB88" w14:textId="77777777" w:rsidR="005B44AE" w:rsidRDefault="005B44AE" w:rsidP="005B44AE">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0BD379E9" w14:textId="77777777" w:rsidR="005B44AE" w:rsidRPr="00923298" w:rsidRDefault="005B44AE" w:rsidP="005B44AE">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14:paraId="138B1DB4" w14:textId="566D3F56" w:rsidR="005B44AE" w:rsidRDefault="005B44AE" w:rsidP="005B44AE">
      <w:pPr>
        <w:spacing w:after="0" w:line="240" w:lineRule="auto"/>
        <w:jc w:val="both"/>
        <w:rPr>
          <w:rFonts w:ascii="Times New Roman" w:eastAsia="Times New Roman" w:hAnsi="Times New Roman"/>
          <w:color w:val="000000"/>
          <w:sz w:val="24"/>
          <w:szCs w:val="24"/>
        </w:rPr>
      </w:pPr>
      <w:r>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923298">
        <w:rPr>
          <w:rFonts w:ascii="Times New Roman" w:hAnsi="Times New Roman"/>
          <w:sz w:val="24"/>
          <w:szCs w:val="24"/>
        </w:rPr>
        <w:t xml:space="preserve"> от </w:t>
      </w:r>
      <w:r>
        <w:rPr>
          <w:rFonts w:ascii="Times New Roman" w:hAnsi="Times New Roman"/>
          <w:sz w:val="24"/>
          <w:szCs w:val="24"/>
        </w:rPr>
        <w:t>11.03.2025</w:t>
      </w:r>
      <w:r w:rsidRPr="00923298">
        <w:rPr>
          <w:rFonts w:ascii="Times New Roman" w:hAnsi="Times New Roman"/>
          <w:sz w:val="24"/>
          <w:szCs w:val="24"/>
        </w:rPr>
        <w:t xml:space="preserve"> № </w:t>
      </w:r>
      <w:r>
        <w:rPr>
          <w:rFonts w:ascii="Times New Roman" w:hAnsi="Times New Roman"/>
          <w:sz w:val="24"/>
          <w:szCs w:val="24"/>
        </w:rPr>
        <w:t>45</w:t>
      </w:r>
      <w:r w:rsidR="004D1D67">
        <w:rPr>
          <w:rFonts w:ascii="Times New Roman" w:hAnsi="Times New Roman"/>
          <w:sz w:val="24"/>
          <w:szCs w:val="24"/>
        </w:rPr>
        <w:t>9</w:t>
      </w:r>
    </w:p>
    <w:p w14:paraId="5AFF4A18" w14:textId="77777777" w:rsidR="005B44AE" w:rsidRDefault="005B44AE" w:rsidP="005B44AE">
      <w:pPr>
        <w:pStyle w:val="17"/>
        <w:jc w:val="center"/>
        <w:rPr>
          <w:b/>
        </w:rPr>
      </w:pPr>
    </w:p>
    <w:p w14:paraId="46EBA6B7" w14:textId="77777777" w:rsidR="005B44AE" w:rsidRDefault="005B44AE" w:rsidP="005B44AE">
      <w:pPr>
        <w:pStyle w:val="17"/>
        <w:jc w:val="center"/>
        <w:rPr>
          <w:b/>
          <w:color w:val="000000" w:themeColor="text1"/>
        </w:rPr>
      </w:pPr>
    </w:p>
    <w:p w14:paraId="0ECA7468" w14:textId="45DCE936" w:rsidR="005B44AE" w:rsidRPr="005B44AE" w:rsidRDefault="005B44AE" w:rsidP="005B44AE">
      <w:pPr>
        <w:pStyle w:val="17"/>
        <w:jc w:val="center"/>
        <w:rPr>
          <w:b/>
          <w:color w:val="000000" w:themeColor="text1"/>
        </w:rPr>
      </w:pPr>
      <w:r w:rsidRPr="005B44AE">
        <w:rPr>
          <w:b/>
          <w:color w:val="000000" w:themeColor="text1"/>
        </w:rPr>
        <w:t>МУНИЦИПАЛЬНАЯ ПРОГРАММА</w:t>
      </w:r>
    </w:p>
    <w:p w14:paraId="07E06CA9" w14:textId="77777777" w:rsidR="005B44AE" w:rsidRPr="005B44AE" w:rsidRDefault="005B44AE" w:rsidP="005B44AE">
      <w:pPr>
        <w:pStyle w:val="17"/>
        <w:jc w:val="center"/>
        <w:rPr>
          <w:b/>
          <w:bCs/>
          <w:color w:val="000000" w:themeColor="text1"/>
          <w:szCs w:val="24"/>
        </w:rPr>
      </w:pPr>
      <w:r w:rsidRPr="005B44AE">
        <w:rPr>
          <w:b/>
          <w:bCs/>
          <w:color w:val="000000" w:themeColor="text1"/>
          <w:szCs w:val="24"/>
        </w:rPr>
        <w:t>УРМАРСКОГО МУНИЦИПАЛЬНОГО ОКРУГА ЧУВАШСКОЙ РЕСПУБЛИКИ</w:t>
      </w:r>
    </w:p>
    <w:p w14:paraId="47B54FAF" w14:textId="77777777" w:rsidR="005B44AE" w:rsidRPr="005B44AE" w:rsidRDefault="005B44AE" w:rsidP="005B44AE">
      <w:pPr>
        <w:pStyle w:val="17"/>
        <w:jc w:val="center"/>
        <w:rPr>
          <w:b/>
          <w:bCs/>
          <w:color w:val="000000" w:themeColor="text1"/>
          <w:szCs w:val="24"/>
        </w:rPr>
      </w:pPr>
      <w:r w:rsidRPr="005B44AE">
        <w:rPr>
          <w:b/>
          <w:bCs/>
          <w:color w:val="000000" w:themeColor="text1"/>
          <w:szCs w:val="24"/>
        </w:rPr>
        <w:t>«ЭКОНОМИЧЕСКОЕ РАЗВИТИЕ»</w:t>
      </w:r>
    </w:p>
    <w:p w14:paraId="11BEC092" w14:textId="77777777" w:rsidR="005B44AE" w:rsidRPr="005B44AE" w:rsidRDefault="005B44AE" w:rsidP="005B44AE">
      <w:pPr>
        <w:spacing w:after="0" w:line="240" w:lineRule="auto"/>
        <w:jc w:val="center"/>
        <w:rPr>
          <w:rFonts w:ascii="Times New Roman" w:eastAsia="Times New Roman" w:hAnsi="Times New Roman" w:cs="Times New Roman"/>
          <w:b/>
          <w:color w:val="000000" w:themeColor="text1"/>
          <w:sz w:val="24"/>
          <w:szCs w:val="24"/>
        </w:rPr>
      </w:pPr>
    </w:p>
    <w:p w14:paraId="5DEE6C44" w14:textId="77777777" w:rsidR="005B44AE" w:rsidRPr="005B44AE" w:rsidRDefault="005B44AE" w:rsidP="005B44AE">
      <w:pPr>
        <w:pStyle w:val="17"/>
        <w:jc w:val="center"/>
        <w:rPr>
          <w:b/>
          <w:color w:val="000000" w:themeColor="text1"/>
          <w:szCs w:val="24"/>
        </w:rPr>
      </w:pPr>
      <w:r w:rsidRPr="005B44AE">
        <w:rPr>
          <w:b/>
          <w:color w:val="000000" w:themeColor="text1"/>
          <w:lang w:val="en-US"/>
        </w:rPr>
        <w:t>I</w:t>
      </w:r>
      <w:r w:rsidRPr="005B44AE">
        <w:rPr>
          <w:b/>
          <w:color w:val="000000" w:themeColor="text1"/>
        </w:rPr>
        <w:t xml:space="preserve">.  </w:t>
      </w:r>
      <w:r w:rsidRPr="005B44AE">
        <w:rPr>
          <w:b/>
          <w:color w:val="000000" w:themeColor="text1"/>
          <w:sz w:val="28"/>
        </w:rPr>
        <w:t>С</w:t>
      </w:r>
      <w:r w:rsidRPr="005B44AE">
        <w:rPr>
          <w:b/>
          <w:color w:val="000000" w:themeColor="text1"/>
          <w:sz w:val="28"/>
          <w:szCs w:val="24"/>
        </w:rPr>
        <w:t xml:space="preserve">тратегические приоритеты и цели социально-экономического развития Урмарского муниципального округа Чувашской Республики, в том числе с указанием связи с национальными целями </w:t>
      </w:r>
    </w:p>
    <w:p w14:paraId="1EBC54A2" w14:textId="77777777" w:rsidR="005B44AE" w:rsidRPr="005B44AE" w:rsidRDefault="005B44AE" w:rsidP="005B44AE">
      <w:pPr>
        <w:pStyle w:val="17"/>
        <w:jc w:val="center"/>
        <w:rPr>
          <w:b/>
          <w:color w:val="000000" w:themeColor="text1"/>
          <w:szCs w:val="24"/>
        </w:rPr>
      </w:pPr>
    </w:p>
    <w:p w14:paraId="3A077BDB" w14:textId="77777777" w:rsidR="005B44AE" w:rsidRPr="005B44AE" w:rsidRDefault="005B44AE" w:rsidP="005B44AE">
      <w:pPr>
        <w:pStyle w:val="17"/>
        <w:jc w:val="center"/>
        <w:rPr>
          <w:b/>
          <w:color w:val="000000" w:themeColor="text1"/>
        </w:rPr>
      </w:pPr>
      <w:r w:rsidRPr="005B44AE">
        <w:rPr>
          <w:b/>
          <w:color w:val="000000" w:themeColor="text1"/>
        </w:rPr>
        <w:t>1.Оценка текущего состояния сферы реализации Муниципальной программы</w:t>
      </w:r>
    </w:p>
    <w:p w14:paraId="4C275274" w14:textId="77777777" w:rsidR="005B44AE" w:rsidRPr="005B44AE" w:rsidRDefault="005B44AE" w:rsidP="005B44AE">
      <w:pPr>
        <w:pStyle w:val="ConsPlusNormal"/>
        <w:ind w:firstLine="709"/>
        <w:jc w:val="both"/>
        <w:rPr>
          <w:rFonts w:ascii="Times New Roman" w:hAnsi="Times New Roman" w:cs="Times New Roman"/>
          <w:color w:val="000000" w:themeColor="text1"/>
          <w:sz w:val="24"/>
          <w:szCs w:val="24"/>
          <w:highlight w:val="yellow"/>
        </w:rPr>
      </w:pPr>
    </w:p>
    <w:p w14:paraId="1B931A70" w14:textId="77777777" w:rsidR="005B44AE" w:rsidRPr="005B44AE" w:rsidRDefault="005B44AE" w:rsidP="005B44AE">
      <w:pPr>
        <w:pStyle w:val="ConsPlusNormal"/>
        <w:ind w:firstLine="709"/>
        <w:jc w:val="both"/>
        <w:rPr>
          <w:rFonts w:ascii="Times New Roman" w:hAnsi="Times New Roman" w:cs="Times New Roman"/>
          <w:color w:val="000000" w:themeColor="text1"/>
          <w:sz w:val="24"/>
          <w:szCs w:val="24"/>
        </w:rPr>
      </w:pPr>
      <w:r w:rsidRPr="005B44AE">
        <w:rPr>
          <w:rFonts w:ascii="Times New Roman" w:hAnsi="Times New Roman" w:cs="Times New Roman"/>
          <w:color w:val="000000" w:themeColor="text1"/>
          <w:sz w:val="24"/>
          <w:szCs w:val="24"/>
        </w:rPr>
        <w:t>Приоритеты муниципальной политики в сфере экономического развития Урмарского муниципального округа Чувашской Республики определены Стратегией социально-экономического развития Урмарского муниципального округа Чувашской Республики до 2035 года.</w:t>
      </w:r>
    </w:p>
    <w:p w14:paraId="7569FC8C" w14:textId="77777777" w:rsidR="005B44AE" w:rsidRPr="005B44AE" w:rsidRDefault="005B44AE" w:rsidP="005B44AE">
      <w:pPr>
        <w:pStyle w:val="ConsPlusNormal"/>
        <w:ind w:firstLine="709"/>
        <w:jc w:val="both"/>
        <w:rPr>
          <w:rFonts w:ascii="Times New Roman" w:hAnsi="Times New Roman" w:cs="Times New Roman"/>
          <w:color w:val="000000" w:themeColor="text1"/>
          <w:sz w:val="24"/>
          <w:szCs w:val="24"/>
        </w:rPr>
      </w:pPr>
      <w:r w:rsidRPr="005B44AE">
        <w:rPr>
          <w:rFonts w:ascii="Times New Roman" w:hAnsi="Times New Roman" w:cs="Times New Roman"/>
          <w:color w:val="000000" w:themeColor="text1"/>
          <w:sz w:val="24"/>
          <w:szCs w:val="24"/>
        </w:rPr>
        <w:t xml:space="preserve">Целью муниципальной программы Урмарского муниципального округа Чувашской Республики «Экономическое развитие» являются </w:t>
      </w:r>
      <w:r w:rsidRPr="005B44AE">
        <w:rPr>
          <w:rFonts w:ascii="Times New Roman" w:eastAsia="Calibri" w:hAnsi="Times New Roman" w:cs="Times New Roman"/>
          <w:color w:val="000000" w:themeColor="text1"/>
          <w:sz w:val="24"/>
          <w:szCs w:val="24"/>
          <w:lang w:eastAsia="en-US"/>
        </w:rPr>
        <w:t xml:space="preserve">формирование конкурентоспособной экономики и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в </w:t>
      </w:r>
      <w:r w:rsidRPr="005B44AE">
        <w:rPr>
          <w:rFonts w:ascii="Times New Roman" w:hAnsi="Times New Roman" w:cs="Times New Roman"/>
          <w:color w:val="000000" w:themeColor="text1"/>
          <w:sz w:val="24"/>
          <w:szCs w:val="24"/>
        </w:rPr>
        <w:t xml:space="preserve">Урмарском </w:t>
      </w:r>
      <w:r w:rsidRPr="005B44AE">
        <w:rPr>
          <w:rFonts w:ascii="Times New Roman" w:eastAsia="Calibri" w:hAnsi="Times New Roman" w:cs="Times New Roman"/>
          <w:color w:val="000000" w:themeColor="text1"/>
          <w:sz w:val="24"/>
          <w:szCs w:val="24"/>
          <w:lang w:eastAsia="en-US"/>
        </w:rPr>
        <w:t>муниципальном округе Чувашской Республики</w:t>
      </w:r>
      <w:r w:rsidRPr="005B44AE">
        <w:rPr>
          <w:rFonts w:ascii="Times New Roman" w:hAnsi="Times New Roman" w:cs="Times New Roman"/>
          <w:color w:val="000000" w:themeColor="text1"/>
          <w:sz w:val="24"/>
          <w:szCs w:val="24"/>
        </w:rPr>
        <w:t>.</w:t>
      </w:r>
    </w:p>
    <w:p w14:paraId="7E0A7A18" w14:textId="77777777" w:rsidR="005B44AE" w:rsidRPr="005B44AE" w:rsidRDefault="005B44AE" w:rsidP="005B44AE">
      <w:pPr>
        <w:pStyle w:val="ConsPlusNormal"/>
        <w:ind w:firstLine="709"/>
        <w:jc w:val="both"/>
        <w:rPr>
          <w:rFonts w:ascii="Times New Roman" w:hAnsi="Times New Roman" w:cs="Times New Roman"/>
          <w:color w:val="000000" w:themeColor="text1"/>
          <w:sz w:val="24"/>
        </w:rPr>
      </w:pPr>
      <w:r w:rsidRPr="005B44AE">
        <w:rPr>
          <w:rFonts w:ascii="Times New Roman" w:hAnsi="Times New Roman" w:cs="Times New Roman"/>
          <w:color w:val="000000" w:themeColor="text1"/>
          <w:sz w:val="24"/>
        </w:rPr>
        <w:t>В Чувашской Республике на протяжении нескольких лет реализуется комплекс системных мер по обеспечению устойчивости экономического развития. За 2019 - 2023 годы, несмотря на сложные условия регионального развития, связанные с пандемической ситуацией, внешней санкционной политикой и ответными экономическими мерами Российской Федерации, экономика республики продемонстрировала устойчивость и адаптивность к происходящим изменениям, что подтверждает положительная динамика целого ряда макроэкономических индикаторов, особенно начиная с 2021 года.</w:t>
      </w:r>
    </w:p>
    <w:p w14:paraId="72FAF901" w14:textId="77777777" w:rsidR="005B44AE" w:rsidRPr="005B44AE" w:rsidRDefault="005B44AE" w:rsidP="005B44AE">
      <w:pPr>
        <w:pStyle w:val="af0"/>
        <w:ind w:firstLine="567"/>
        <w:jc w:val="both"/>
        <w:rPr>
          <w:rFonts w:ascii="Times New Roman" w:hAnsi="Times New Roman"/>
          <w:color w:val="000000" w:themeColor="text1"/>
          <w:sz w:val="24"/>
        </w:rPr>
      </w:pPr>
      <w:r w:rsidRPr="005B44AE">
        <w:rPr>
          <w:rFonts w:ascii="Times New Roman" w:hAnsi="Times New Roman"/>
          <w:color w:val="000000" w:themeColor="text1"/>
          <w:sz w:val="24"/>
        </w:rPr>
        <w:t>Важнейшим ресурсом обеспечения экономического развития является малый и средний бизнес.</w:t>
      </w:r>
      <w:r w:rsidRPr="005B44AE">
        <w:rPr>
          <w:rFonts w:ascii="Times New Roman" w:hAnsi="Times New Roman"/>
          <w:b/>
          <w:color w:val="000000" w:themeColor="text1"/>
          <w:sz w:val="24"/>
        </w:rPr>
        <w:t xml:space="preserve"> </w:t>
      </w:r>
      <w:r w:rsidRPr="005B44AE">
        <w:rPr>
          <w:rFonts w:ascii="Times New Roman" w:hAnsi="Times New Roman"/>
          <w:color w:val="000000" w:themeColor="text1"/>
          <w:sz w:val="24"/>
        </w:rPr>
        <w:t xml:space="preserve">  По единому реестру субъектов малого и среднего предпринимательства ФНС, по состоянию на 01.12.2025 года в Урмарском муниципальном округе зарегистрировано 660 (2023г.-649) субъектов малого и среднего предпринимательства, в том числе, количество индивидуальных предприниматели – 565 (2023г.-553), малых предприятий и юридических лиц – 95 (2023г.-96). Доля численности занятых в малом предпринимательстве в общей численности занятых в экономике составляет более 62,3%.</w:t>
      </w:r>
    </w:p>
    <w:p w14:paraId="212F992C" w14:textId="77777777" w:rsidR="005B44AE" w:rsidRPr="005B44AE" w:rsidRDefault="005B44AE" w:rsidP="005B44AE">
      <w:pPr>
        <w:pStyle w:val="af0"/>
        <w:ind w:firstLine="567"/>
        <w:jc w:val="both"/>
        <w:rPr>
          <w:rFonts w:ascii="Times New Roman" w:hAnsi="Times New Roman"/>
          <w:color w:val="000000" w:themeColor="text1"/>
          <w:sz w:val="24"/>
          <w:szCs w:val="24"/>
        </w:rPr>
      </w:pPr>
      <w:r w:rsidRPr="005B44AE">
        <w:rPr>
          <w:rFonts w:ascii="Times New Roman" w:hAnsi="Times New Roman"/>
          <w:color w:val="000000" w:themeColor="text1"/>
          <w:sz w:val="24"/>
          <w:szCs w:val="24"/>
        </w:rPr>
        <w:t>Объем отгруженных товаров собственного производства, выполненных работ и услуг силами малых и средних предприятий составил 992,2 млн. рублей, что составляет 142,7% в сопоставимых ценах к аналогичному уровню 2023 года.  </w:t>
      </w:r>
    </w:p>
    <w:p w14:paraId="3A13DF90" w14:textId="77777777" w:rsidR="005B44AE" w:rsidRPr="005B44AE" w:rsidRDefault="005B44AE" w:rsidP="005B44AE">
      <w:pPr>
        <w:pStyle w:val="af0"/>
        <w:ind w:firstLine="567"/>
        <w:jc w:val="both"/>
        <w:rPr>
          <w:rFonts w:ascii="Times New Roman" w:hAnsi="Times New Roman"/>
          <w:color w:val="000000" w:themeColor="text1"/>
          <w:sz w:val="24"/>
          <w:szCs w:val="24"/>
        </w:rPr>
      </w:pPr>
      <w:r w:rsidRPr="005B44AE">
        <w:rPr>
          <w:rFonts w:ascii="Times New Roman" w:hAnsi="Times New Roman"/>
          <w:color w:val="000000" w:themeColor="text1"/>
          <w:sz w:val="24"/>
          <w:szCs w:val="24"/>
        </w:rPr>
        <w:t xml:space="preserve">В течение 2024 года оказана государственная поддержка 61 субъекту малого и среднего предпринимательства (2023г- 47), в том числе </w:t>
      </w:r>
    </w:p>
    <w:p w14:paraId="27746218" w14:textId="77777777" w:rsidR="005B44AE" w:rsidRPr="005B44AE" w:rsidRDefault="005B44AE" w:rsidP="005B44AE">
      <w:pPr>
        <w:pStyle w:val="af0"/>
        <w:ind w:firstLine="567"/>
        <w:jc w:val="both"/>
        <w:rPr>
          <w:rFonts w:ascii="Times New Roman" w:hAnsi="Times New Roman"/>
          <w:color w:val="000000" w:themeColor="text1"/>
          <w:sz w:val="24"/>
          <w:szCs w:val="24"/>
        </w:rPr>
      </w:pPr>
      <w:r w:rsidRPr="005B44AE">
        <w:rPr>
          <w:rFonts w:ascii="Times New Roman" w:hAnsi="Times New Roman"/>
          <w:color w:val="000000" w:themeColor="text1"/>
          <w:sz w:val="24"/>
          <w:szCs w:val="24"/>
        </w:rPr>
        <w:t xml:space="preserve">- информационно - консультационная поддержка оказана 23 субъектам; </w:t>
      </w:r>
    </w:p>
    <w:p w14:paraId="36E3F0D6" w14:textId="77777777" w:rsidR="005B44AE" w:rsidRPr="005B44AE" w:rsidRDefault="005B44AE" w:rsidP="005B44AE">
      <w:pPr>
        <w:pStyle w:val="af0"/>
        <w:ind w:firstLine="567"/>
        <w:jc w:val="both"/>
        <w:rPr>
          <w:rFonts w:ascii="Times New Roman" w:hAnsi="Times New Roman"/>
          <w:color w:val="000000" w:themeColor="text1"/>
          <w:sz w:val="24"/>
          <w:szCs w:val="24"/>
        </w:rPr>
      </w:pPr>
      <w:r w:rsidRPr="005B44AE">
        <w:rPr>
          <w:rFonts w:ascii="Times New Roman" w:hAnsi="Times New Roman"/>
          <w:color w:val="000000" w:themeColor="text1"/>
          <w:sz w:val="24"/>
          <w:szCs w:val="24"/>
        </w:rPr>
        <w:t>- финансовая поддержка через Агентство по поддержке субъектам малого и среднего бизнеса через ЧР - 4 субъектам МСП на сумму 11,3 млн.руб.;</w:t>
      </w:r>
    </w:p>
    <w:p w14:paraId="619B0B78" w14:textId="77777777" w:rsidR="005B44AE" w:rsidRPr="005B44AE" w:rsidRDefault="005B44AE" w:rsidP="005B44AE">
      <w:pPr>
        <w:pStyle w:val="af0"/>
        <w:ind w:firstLine="567"/>
        <w:jc w:val="both"/>
        <w:rPr>
          <w:rFonts w:ascii="Times New Roman" w:hAnsi="Times New Roman"/>
          <w:color w:val="000000" w:themeColor="text1"/>
          <w:sz w:val="24"/>
          <w:szCs w:val="24"/>
        </w:rPr>
      </w:pPr>
      <w:r w:rsidRPr="005B44AE">
        <w:rPr>
          <w:rFonts w:ascii="Times New Roman" w:hAnsi="Times New Roman"/>
          <w:color w:val="000000" w:themeColor="text1"/>
          <w:sz w:val="24"/>
          <w:szCs w:val="24"/>
        </w:rPr>
        <w:t xml:space="preserve">- в виде применения льготной ставки арендной платы по договорам аренды земельных участков в размере 0,6% от кадастровой стоимости земельных участков по договорам аренды получили 23 сельхозтоваропроизводителей на сумму 144,7 тыс. руб. </w:t>
      </w:r>
    </w:p>
    <w:p w14:paraId="1413F09C" w14:textId="77777777" w:rsidR="005B44AE" w:rsidRPr="005B44AE" w:rsidRDefault="005B44AE" w:rsidP="005B44AE">
      <w:pPr>
        <w:pStyle w:val="af0"/>
        <w:ind w:firstLine="567"/>
        <w:jc w:val="both"/>
        <w:rPr>
          <w:rFonts w:ascii="Times New Roman" w:hAnsi="Times New Roman"/>
          <w:color w:val="000000" w:themeColor="text1"/>
          <w:sz w:val="24"/>
          <w:szCs w:val="24"/>
        </w:rPr>
      </w:pPr>
      <w:r w:rsidRPr="005B44AE">
        <w:rPr>
          <w:rFonts w:ascii="Times New Roman" w:hAnsi="Times New Roman"/>
          <w:color w:val="000000" w:themeColor="text1"/>
          <w:sz w:val="24"/>
          <w:szCs w:val="24"/>
        </w:rPr>
        <w:t>- финансовая поддержка в виде субсидий - 34 сельхозтоваропроизводителям на сумму 129,3 млн.рублей.</w:t>
      </w:r>
    </w:p>
    <w:p w14:paraId="5C02475E" w14:textId="77777777" w:rsidR="005B44AE" w:rsidRPr="005B44AE" w:rsidRDefault="005B44AE" w:rsidP="005B44AE">
      <w:pPr>
        <w:pStyle w:val="af0"/>
        <w:ind w:firstLine="567"/>
        <w:jc w:val="both"/>
        <w:rPr>
          <w:rFonts w:ascii="Times New Roman" w:hAnsi="Times New Roman"/>
          <w:b/>
          <w:bCs/>
          <w:color w:val="000000" w:themeColor="text1"/>
          <w:sz w:val="24"/>
          <w:szCs w:val="24"/>
          <w:u w:val="single"/>
        </w:rPr>
      </w:pPr>
      <w:r w:rsidRPr="005B44AE">
        <w:rPr>
          <w:rFonts w:ascii="Times New Roman" w:hAnsi="Times New Roman"/>
          <w:color w:val="000000" w:themeColor="text1"/>
          <w:sz w:val="24"/>
          <w:szCs w:val="28"/>
        </w:rPr>
        <w:lastRenderedPageBreak/>
        <w:t xml:space="preserve">В 2024 году общий объем инвестиций за счет всех источников финансирования составил более 380,4 млн. рублей или 97,5 % к уровню 2023 года (2023г.-390,0 млн. рублей). Всего создано 12 новых рабочих мест. </w:t>
      </w:r>
      <w:r w:rsidRPr="005B44AE">
        <w:rPr>
          <w:rFonts w:ascii="Times New Roman" w:hAnsi="Times New Roman"/>
          <w:bCs/>
          <w:color w:val="000000" w:themeColor="text1"/>
          <w:sz w:val="24"/>
          <w:szCs w:val="28"/>
        </w:rPr>
        <w:t>Реализовано более 14 коммерческих инвестиционных проектов общей стоимостью более 127 млн. руб.</w:t>
      </w:r>
      <w:r w:rsidRPr="005B44AE">
        <w:rPr>
          <w:rFonts w:ascii="Times New Roman" w:hAnsi="Times New Roman"/>
          <w:b/>
          <w:bCs/>
          <w:color w:val="000000" w:themeColor="text1"/>
          <w:sz w:val="24"/>
          <w:szCs w:val="24"/>
          <w:u w:val="single"/>
        </w:rPr>
        <w:t xml:space="preserve"> </w:t>
      </w:r>
    </w:p>
    <w:p w14:paraId="5E78D1EA" w14:textId="77777777" w:rsidR="005B44AE" w:rsidRPr="005B44AE" w:rsidRDefault="005B44AE" w:rsidP="005B44AE">
      <w:pPr>
        <w:pStyle w:val="af0"/>
        <w:ind w:firstLine="567"/>
        <w:jc w:val="both"/>
        <w:rPr>
          <w:rFonts w:ascii="Times New Roman" w:hAnsi="Times New Roman"/>
          <w:color w:val="000000" w:themeColor="text1"/>
          <w:sz w:val="24"/>
          <w:szCs w:val="24"/>
        </w:rPr>
      </w:pPr>
      <w:r w:rsidRPr="005B44AE">
        <w:rPr>
          <w:rFonts w:ascii="Times New Roman" w:hAnsi="Times New Roman"/>
          <w:color w:val="000000" w:themeColor="text1"/>
          <w:spacing w:val="3"/>
          <w:sz w:val="24"/>
          <w:szCs w:val="24"/>
        </w:rPr>
        <w:t>Оборот розничный торговли организаций</w:t>
      </w:r>
      <w:r w:rsidRPr="005B44AE">
        <w:rPr>
          <w:rFonts w:ascii="Times New Roman" w:hAnsi="Times New Roman"/>
          <w:bCs/>
          <w:color w:val="000000" w:themeColor="text1"/>
          <w:spacing w:val="3"/>
          <w:sz w:val="24"/>
          <w:szCs w:val="24"/>
        </w:rPr>
        <w:t>, не относящихся к субъектам малого предпринимательства, средняя численность которых превышает 15 человек,</w:t>
      </w:r>
      <w:r w:rsidRPr="005B44AE">
        <w:rPr>
          <w:rFonts w:ascii="Times New Roman" w:hAnsi="Times New Roman"/>
          <w:b/>
          <w:color w:val="000000" w:themeColor="text1"/>
          <w:spacing w:val="3"/>
          <w:sz w:val="24"/>
          <w:szCs w:val="24"/>
        </w:rPr>
        <w:t xml:space="preserve"> </w:t>
      </w:r>
      <w:r w:rsidRPr="005B44AE">
        <w:rPr>
          <w:rFonts w:ascii="Times New Roman" w:hAnsi="Times New Roman"/>
          <w:color w:val="000000" w:themeColor="text1"/>
          <w:sz w:val="24"/>
          <w:szCs w:val="24"/>
        </w:rPr>
        <w:t xml:space="preserve">в 2023 </w:t>
      </w:r>
      <w:r w:rsidRPr="005B44AE">
        <w:rPr>
          <w:rFonts w:ascii="Times New Roman" w:hAnsi="Times New Roman"/>
          <w:color w:val="000000" w:themeColor="text1"/>
          <w:spacing w:val="3"/>
          <w:sz w:val="24"/>
          <w:szCs w:val="24"/>
        </w:rPr>
        <w:t xml:space="preserve">составил 756,2 млн. рублей или 117,9% к уровню 2022 года (2023 – 614,8 млн. руб.), за 11 месяцев 2024г. составил </w:t>
      </w:r>
      <w:r w:rsidRPr="005B44AE">
        <w:rPr>
          <w:rFonts w:ascii="Times New Roman" w:hAnsi="Times New Roman"/>
          <w:bCs/>
          <w:color w:val="000000" w:themeColor="text1"/>
          <w:sz w:val="24"/>
        </w:rPr>
        <w:t xml:space="preserve">787,2 </w:t>
      </w:r>
      <w:r w:rsidRPr="005B44AE">
        <w:rPr>
          <w:rFonts w:ascii="Times New Roman" w:hAnsi="Times New Roman"/>
          <w:color w:val="000000" w:themeColor="text1"/>
          <w:sz w:val="24"/>
        </w:rPr>
        <w:t xml:space="preserve">млн.руб.,к аналогичному </w:t>
      </w:r>
      <w:r w:rsidRPr="005B44AE">
        <w:rPr>
          <w:rFonts w:ascii="Times New Roman" w:hAnsi="Times New Roman"/>
          <w:bCs/>
          <w:color w:val="000000" w:themeColor="text1"/>
          <w:sz w:val="24"/>
        </w:rPr>
        <w:t xml:space="preserve">уровню 2023 года в сопоставимых ценах  106,6 %. </w:t>
      </w:r>
      <w:r w:rsidRPr="005B44AE">
        <w:rPr>
          <w:rFonts w:ascii="Times New Roman" w:hAnsi="Times New Roman"/>
          <w:color w:val="000000" w:themeColor="text1"/>
          <w:spacing w:val="3"/>
          <w:sz w:val="28"/>
          <w:szCs w:val="24"/>
        </w:rPr>
        <w:t xml:space="preserve"> </w:t>
      </w:r>
    </w:p>
    <w:p w14:paraId="5C19E602" w14:textId="77777777" w:rsidR="005B44AE" w:rsidRPr="005B44AE" w:rsidRDefault="005B44AE" w:rsidP="005B44AE">
      <w:pPr>
        <w:pStyle w:val="af0"/>
        <w:ind w:firstLine="567"/>
        <w:jc w:val="both"/>
        <w:rPr>
          <w:rFonts w:ascii="Times New Roman" w:hAnsi="Times New Roman"/>
          <w:color w:val="000000" w:themeColor="text1"/>
          <w:sz w:val="24"/>
          <w:szCs w:val="24"/>
        </w:rPr>
      </w:pPr>
      <w:r w:rsidRPr="005B44AE">
        <w:rPr>
          <w:rFonts w:ascii="Times New Roman" w:hAnsi="Times New Roman"/>
          <w:color w:val="000000" w:themeColor="text1"/>
          <w:sz w:val="24"/>
          <w:szCs w:val="28"/>
        </w:rPr>
        <w:t>Н</w:t>
      </w:r>
      <w:r w:rsidRPr="005B44AE">
        <w:rPr>
          <w:rFonts w:ascii="Times New Roman" w:hAnsi="Times New Roman"/>
          <w:bCs/>
          <w:color w:val="000000" w:themeColor="text1"/>
          <w:sz w:val="24"/>
          <w:szCs w:val="28"/>
        </w:rPr>
        <w:t>а территории муниципального округа функционируют 252 объекта розничной торговли, общественного питания, бытовых услуг населению.</w:t>
      </w:r>
      <w:r w:rsidRPr="005B44AE">
        <w:rPr>
          <w:rFonts w:ascii="Times New Roman" w:hAnsi="Times New Roman"/>
          <w:color w:val="000000" w:themeColor="text1"/>
          <w:sz w:val="24"/>
          <w:szCs w:val="24"/>
        </w:rPr>
        <w:t xml:space="preserve"> В 2023 году был открыт и введен в эксплуатацию магазин  «КООПМАРКЕТ» Урмарского райпо  в пос. Урмары.</w:t>
      </w:r>
    </w:p>
    <w:p w14:paraId="6899B90F" w14:textId="77777777" w:rsidR="005B44AE" w:rsidRPr="005B44AE" w:rsidRDefault="005B44AE" w:rsidP="005B44AE">
      <w:pPr>
        <w:pStyle w:val="af0"/>
        <w:ind w:firstLine="567"/>
        <w:jc w:val="both"/>
        <w:rPr>
          <w:rFonts w:ascii="Times New Roman" w:hAnsi="Times New Roman"/>
          <w:color w:val="000000" w:themeColor="text1"/>
          <w:sz w:val="24"/>
        </w:rPr>
      </w:pPr>
      <w:r w:rsidRPr="005B44AE">
        <w:rPr>
          <w:rFonts w:ascii="Times New Roman" w:hAnsi="Times New Roman"/>
          <w:color w:val="000000" w:themeColor="text1"/>
          <w:sz w:val="24"/>
        </w:rPr>
        <w:t>В республиканском конкурсе «Торговля Чувашии» в номинации конкурса  «Лучший объект фаст-фуда» ООО «Общепит» «буфет Кулинария» занял 2 место.</w:t>
      </w:r>
    </w:p>
    <w:p w14:paraId="6C5D6896" w14:textId="77777777" w:rsidR="005B44AE" w:rsidRPr="005B44AE" w:rsidRDefault="005B44AE" w:rsidP="005B44AE">
      <w:pPr>
        <w:pStyle w:val="17"/>
        <w:ind w:left="0" w:firstLine="567"/>
        <w:rPr>
          <w:b/>
          <w:color w:val="000000" w:themeColor="text1"/>
          <w:sz w:val="22"/>
        </w:rPr>
      </w:pPr>
    </w:p>
    <w:p w14:paraId="56823129" w14:textId="77777777" w:rsidR="005B44AE" w:rsidRPr="005B44AE" w:rsidRDefault="005B44AE" w:rsidP="005B44AE">
      <w:pPr>
        <w:pStyle w:val="17"/>
        <w:jc w:val="center"/>
        <w:rPr>
          <w:b/>
          <w:color w:val="000000" w:themeColor="text1"/>
        </w:rPr>
      </w:pPr>
      <w:r w:rsidRPr="005B44AE">
        <w:rPr>
          <w:b/>
          <w:color w:val="000000" w:themeColor="text1"/>
        </w:rPr>
        <w:t xml:space="preserve">2. Стратегические приоритеты и цели муниципальной политики в сфере реализации муниципальной программы </w:t>
      </w:r>
    </w:p>
    <w:p w14:paraId="5BA4D6AC" w14:textId="77777777" w:rsidR="005B44AE" w:rsidRPr="005B44AE" w:rsidRDefault="005B44AE" w:rsidP="005B44AE">
      <w:pPr>
        <w:pStyle w:val="17"/>
        <w:ind w:left="0" w:firstLine="567"/>
        <w:rPr>
          <w:color w:val="000000" w:themeColor="text1"/>
        </w:rPr>
      </w:pPr>
      <w:r w:rsidRPr="005B44AE">
        <w:rPr>
          <w:color w:val="000000" w:themeColor="text1"/>
          <w:szCs w:val="24"/>
        </w:rPr>
        <w:t xml:space="preserve">Долгосрочные приоритеты государственной политики в сфере  реализации муниципальной программы  Урмарского муниципального округа Чувашской Республики «Экономическое развитие» (далее - муниципальная программа) </w:t>
      </w:r>
      <w:r w:rsidRPr="005B44AE">
        <w:rPr>
          <w:color w:val="000000" w:themeColor="text1"/>
        </w:rPr>
        <w:t>с учетом следующих документов, имеющих стратегический (долгосрочный) характер:</w:t>
      </w:r>
    </w:p>
    <w:bookmarkStart w:id="1" w:name="sub_127"/>
    <w:p w14:paraId="5DCC6A16" w14:textId="77777777" w:rsidR="005B44AE" w:rsidRPr="005B44AE" w:rsidRDefault="005B44AE" w:rsidP="005B44AE">
      <w:pPr>
        <w:pStyle w:val="af0"/>
        <w:ind w:firstLine="567"/>
        <w:jc w:val="both"/>
        <w:rPr>
          <w:rFonts w:ascii="Times New Roman" w:hAnsi="Times New Roman"/>
          <w:color w:val="000000" w:themeColor="text1"/>
          <w:sz w:val="24"/>
        </w:rPr>
      </w:pPr>
      <w:r w:rsidRPr="005B44AE">
        <w:rPr>
          <w:rFonts w:ascii="Times New Roman" w:hAnsi="Times New Roman"/>
          <w:color w:val="000000" w:themeColor="text1"/>
        </w:rPr>
        <w:fldChar w:fldCharType="begin"/>
      </w:r>
      <w:r w:rsidRPr="005B44AE">
        <w:rPr>
          <w:rFonts w:ascii="Times New Roman" w:hAnsi="Times New Roman"/>
          <w:color w:val="000000" w:themeColor="text1"/>
        </w:rPr>
        <w:instrText xml:space="preserve"> HYPERLINK "https://internet.garant.ru/document/redirect/408992634/0" </w:instrText>
      </w:r>
      <w:r w:rsidRPr="005B44AE">
        <w:rPr>
          <w:rFonts w:ascii="Times New Roman" w:hAnsi="Times New Roman"/>
          <w:color w:val="000000" w:themeColor="text1"/>
        </w:rPr>
        <w:fldChar w:fldCharType="separate"/>
      </w:r>
      <w:r w:rsidRPr="005B44AE">
        <w:rPr>
          <w:rStyle w:val="afffffe"/>
          <w:color w:val="000000" w:themeColor="text1"/>
          <w:sz w:val="24"/>
        </w:rPr>
        <w:t>указ</w:t>
      </w:r>
      <w:r w:rsidRPr="005B44AE">
        <w:rPr>
          <w:rFonts w:ascii="Times New Roman" w:hAnsi="Times New Roman"/>
          <w:color w:val="000000" w:themeColor="text1"/>
        </w:rPr>
        <w:fldChar w:fldCharType="end"/>
      </w:r>
      <w:r w:rsidRPr="005B44AE">
        <w:rPr>
          <w:rFonts w:ascii="Times New Roman" w:hAnsi="Times New Roman"/>
          <w:color w:val="000000" w:themeColor="text1"/>
          <w:sz w:val="24"/>
        </w:rP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w:t>
      </w:r>
    </w:p>
    <w:bookmarkStart w:id="2" w:name="sub_128"/>
    <w:bookmarkEnd w:id="1"/>
    <w:p w14:paraId="060EB386" w14:textId="77777777" w:rsidR="005B44AE" w:rsidRPr="005B44AE" w:rsidRDefault="005B44AE" w:rsidP="005B44AE">
      <w:pPr>
        <w:pStyle w:val="af0"/>
        <w:ind w:firstLine="567"/>
        <w:jc w:val="both"/>
        <w:rPr>
          <w:rFonts w:ascii="Times New Roman" w:hAnsi="Times New Roman"/>
          <w:color w:val="000000" w:themeColor="text1"/>
          <w:sz w:val="24"/>
        </w:rPr>
      </w:pPr>
      <w:r w:rsidRPr="005B44AE">
        <w:rPr>
          <w:rFonts w:ascii="Times New Roman" w:hAnsi="Times New Roman"/>
          <w:color w:val="000000" w:themeColor="text1"/>
        </w:rPr>
        <w:fldChar w:fldCharType="begin"/>
      </w:r>
      <w:r w:rsidRPr="005B44AE">
        <w:rPr>
          <w:rFonts w:ascii="Times New Roman" w:hAnsi="Times New Roman"/>
          <w:color w:val="000000" w:themeColor="text1"/>
        </w:rPr>
        <w:instrText xml:space="preserve"> HYPERLINK "https://internet.garant.ru/document/redirect/70644224/0" </w:instrText>
      </w:r>
      <w:r w:rsidRPr="005B44AE">
        <w:rPr>
          <w:rFonts w:ascii="Times New Roman" w:hAnsi="Times New Roman"/>
          <w:color w:val="000000" w:themeColor="text1"/>
        </w:rPr>
        <w:fldChar w:fldCharType="separate"/>
      </w:r>
      <w:r w:rsidRPr="005B44AE">
        <w:rPr>
          <w:rStyle w:val="afffffe"/>
          <w:color w:val="000000" w:themeColor="text1"/>
          <w:sz w:val="24"/>
        </w:rPr>
        <w:t>постановление</w:t>
      </w:r>
      <w:r w:rsidRPr="005B44AE">
        <w:rPr>
          <w:rFonts w:ascii="Times New Roman" w:hAnsi="Times New Roman"/>
          <w:color w:val="000000" w:themeColor="text1"/>
        </w:rPr>
        <w:fldChar w:fldCharType="end"/>
      </w:r>
      <w:r w:rsidRPr="005B44AE">
        <w:rPr>
          <w:rFonts w:ascii="Times New Roman" w:hAnsi="Times New Roman"/>
          <w:color w:val="000000" w:themeColor="text1"/>
          <w:sz w:val="24"/>
        </w:rPr>
        <w:t xml:space="preserve"> Правительства Российской Федерации от 15 апреля 2014 г. N 316 "Об утверждении государственной программы Российской Федерации "Экономическое развитие и инновационная экономика";</w:t>
      </w:r>
    </w:p>
    <w:bookmarkEnd w:id="2"/>
    <w:p w14:paraId="7D09D3DF" w14:textId="77777777" w:rsidR="005B44AE" w:rsidRPr="005B44AE" w:rsidRDefault="005B44AE" w:rsidP="005B44AE">
      <w:pPr>
        <w:pStyle w:val="af0"/>
        <w:ind w:firstLine="567"/>
        <w:jc w:val="both"/>
        <w:rPr>
          <w:rFonts w:ascii="Times New Roman" w:hAnsi="Times New Roman"/>
          <w:color w:val="000000" w:themeColor="text1"/>
          <w:sz w:val="24"/>
          <w:szCs w:val="24"/>
        </w:rPr>
      </w:pPr>
      <w:r w:rsidRPr="005B44AE">
        <w:rPr>
          <w:rFonts w:ascii="Times New Roman" w:hAnsi="Times New Roman"/>
          <w:color w:val="000000" w:themeColor="text1"/>
          <w:sz w:val="24"/>
          <w:szCs w:val="24"/>
        </w:rPr>
        <w:fldChar w:fldCharType="begin"/>
      </w:r>
      <w:r w:rsidRPr="005B44AE">
        <w:rPr>
          <w:rFonts w:ascii="Times New Roman" w:hAnsi="Times New Roman"/>
          <w:color w:val="000000" w:themeColor="text1"/>
          <w:sz w:val="24"/>
          <w:szCs w:val="24"/>
        </w:rPr>
        <w:instrText xml:space="preserve"> HYPERLINK "https://internet.garant.ru/document/redirect/74960528/0" </w:instrText>
      </w:r>
      <w:r w:rsidRPr="005B44AE">
        <w:rPr>
          <w:rFonts w:ascii="Times New Roman" w:hAnsi="Times New Roman"/>
          <w:color w:val="000000" w:themeColor="text1"/>
          <w:sz w:val="24"/>
          <w:szCs w:val="24"/>
        </w:rPr>
        <w:fldChar w:fldCharType="separate"/>
      </w:r>
      <w:r w:rsidRPr="005B44AE">
        <w:rPr>
          <w:rStyle w:val="afffffe"/>
          <w:color w:val="000000" w:themeColor="text1"/>
          <w:sz w:val="24"/>
          <w:szCs w:val="24"/>
        </w:rPr>
        <w:t>закон</w:t>
      </w:r>
      <w:r w:rsidRPr="005B44AE">
        <w:rPr>
          <w:rFonts w:ascii="Times New Roman" w:hAnsi="Times New Roman"/>
          <w:color w:val="000000" w:themeColor="text1"/>
          <w:sz w:val="24"/>
          <w:szCs w:val="24"/>
        </w:rPr>
        <w:fldChar w:fldCharType="end"/>
      </w:r>
      <w:r w:rsidRPr="005B44AE">
        <w:rPr>
          <w:rFonts w:ascii="Times New Roman" w:hAnsi="Times New Roman"/>
          <w:color w:val="000000" w:themeColor="text1"/>
          <w:sz w:val="24"/>
          <w:szCs w:val="24"/>
        </w:rPr>
        <w:t xml:space="preserve"> Чувашской Республики от 26 ноября 2020 г. N 102 "О Стратегии социально-экономического развития Чувашской Республики до 2035 года";</w:t>
      </w:r>
    </w:p>
    <w:p w14:paraId="7D121B0D" w14:textId="77777777" w:rsidR="005B44AE" w:rsidRPr="005B44AE" w:rsidRDefault="003E2058" w:rsidP="005B44AE">
      <w:pPr>
        <w:pStyle w:val="af0"/>
        <w:ind w:firstLine="567"/>
        <w:jc w:val="both"/>
        <w:rPr>
          <w:rFonts w:ascii="Times New Roman" w:hAnsi="Times New Roman"/>
          <w:color w:val="000000" w:themeColor="text1"/>
          <w:sz w:val="24"/>
          <w:szCs w:val="24"/>
        </w:rPr>
      </w:pPr>
      <w:hyperlink r:id="rId9" w:history="1">
        <w:r w:rsidR="005B44AE" w:rsidRPr="005B44AE">
          <w:rPr>
            <w:rStyle w:val="afffffe"/>
            <w:color w:val="000000" w:themeColor="text1"/>
            <w:sz w:val="24"/>
            <w:szCs w:val="24"/>
          </w:rPr>
          <w:t>закон</w:t>
        </w:r>
      </w:hyperlink>
      <w:r w:rsidR="005B44AE" w:rsidRPr="005B44AE">
        <w:rPr>
          <w:rFonts w:ascii="Times New Roman" w:hAnsi="Times New Roman"/>
          <w:color w:val="000000" w:themeColor="text1"/>
          <w:sz w:val="24"/>
          <w:szCs w:val="24"/>
        </w:rPr>
        <w:t xml:space="preserve"> Чувашской Республики от 13.07.2010 N 39 "О государственном регулировании торговой деятельности в Чувашской Республике и о внесении изменений в статью 1 Закона Чувашской Республики "О розничных рынках";</w:t>
      </w:r>
    </w:p>
    <w:p w14:paraId="3AA4CA78" w14:textId="77777777" w:rsidR="005B44AE" w:rsidRPr="005B44AE" w:rsidRDefault="003E2058" w:rsidP="005B44AE">
      <w:pPr>
        <w:pStyle w:val="af0"/>
        <w:ind w:firstLine="567"/>
        <w:jc w:val="both"/>
        <w:rPr>
          <w:rFonts w:ascii="Times New Roman" w:hAnsi="Times New Roman"/>
          <w:color w:val="000000" w:themeColor="text1"/>
          <w:sz w:val="24"/>
          <w:szCs w:val="24"/>
        </w:rPr>
      </w:pPr>
      <w:hyperlink r:id="rId10" w:history="1">
        <w:r w:rsidR="005B44AE" w:rsidRPr="005B44AE">
          <w:rPr>
            <w:rStyle w:val="afffffe"/>
            <w:color w:val="000000" w:themeColor="text1"/>
            <w:sz w:val="24"/>
            <w:szCs w:val="24"/>
          </w:rPr>
          <w:t>закон</w:t>
        </w:r>
      </w:hyperlink>
      <w:r w:rsidR="005B44AE" w:rsidRPr="005B44AE">
        <w:rPr>
          <w:rFonts w:ascii="Times New Roman" w:hAnsi="Times New Roman"/>
          <w:color w:val="000000" w:themeColor="text1"/>
          <w:sz w:val="24"/>
          <w:szCs w:val="24"/>
        </w:rPr>
        <w:t xml:space="preserve"> Чувашской Республики от 19 октября 2009 г. N 51 "О развитии малого и среднего предпринимательства в Чувашской Республике";</w:t>
      </w:r>
    </w:p>
    <w:p w14:paraId="5EF8241A" w14:textId="77777777" w:rsidR="005B44AE" w:rsidRPr="005B44AE" w:rsidRDefault="005B44AE" w:rsidP="005B44AE">
      <w:pPr>
        <w:pStyle w:val="af5"/>
        <w:tabs>
          <w:tab w:val="left" w:pos="3969"/>
          <w:tab w:val="left" w:pos="4253"/>
        </w:tabs>
        <w:spacing w:after="0" w:line="240" w:lineRule="auto"/>
        <w:ind w:left="0" w:firstLine="567"/>
        <w:jc w:val="both"/>
        <w:rPr>
          <w:rFonts w:ascii="Times New Roman" w:eastAsia="MS Mincho" w:hAnsi="Times New Roman" w:cs="Times New Roman"/>
          <w:color w:val="000000" w:themeColor="text1"/>
          <w:sz w:val="24"/>
          <w:szCs w:val="24"/>
        </w:rPr>
      </w:pPr>
      <w:r w:rsidRPr="005B44AE">
        <w:rPr>
          <w:rFonts w:ascii="Times New Roman" w:hAnsi="Times New Roman" w:cs="Times New Roman"/>
          <w:color w:val="000000" w:themeColor="text1"/>
          <w:sz w:val="24"/>
          <w:szCs w:val="24"/>
        </w:rPr>
        <w:t xml:space="preserve">решение Собрание депутатов Урмарского муниципального округа Чувашской Республики от </w:t>
      </w:r>
      <w:r w:rsidRPr="005B44AE">
        <w:rPr>
          <w:rFonts w:ascii="Times New Roman" w:eastAsia="Times New Roman" w:hAnsi="Times New Roman" w:cs="Times New Roman"/>
          <w:color w:val="000000" w:themeColor="text1"/>
          <w:sz w:val="24"/>
          <w:szCs w:val="24"/>
          <w:lang w:eastAsia="ru-RU"/>
        </w:rPr>
        <w:t>28.12.2023   №  С-18/2 «</w:t>
      </w:r>
      <w:r w:rsidRPr="005B44AE">
        <w:rPr>
          <w:rFonts w:ascii="Times New Roman" w:hAnsi="Times New Roman" w:cs="Times New Roman"/>
          <w:color w:val="000000" w:themeColor="text1"/>
          <w:sz w:val="24"/>
          <w:szCs w:val="24"/>
        </w:rPr>
        <w:t>Об утверждении  С</w:t>
      </w:r>
      <w:r w:rsidRPr="005B44AE">
        <w:rPr>
          <w:rFonts w:ascii="Times New Roman" w:eastAsia="MS Mincho" w:hAnsi="Times New Roman" w:cs="Times New Roman"/>
          <w:color w:val="000000" w:themeColor="text1"/>
          <w:sz w:val="24"/>
          <w:szCs w:val="24"/>
        </w:rPr>
        <w:t>тратегии социально-экономического развития Урмарского муниципального округа Чувашской Республики до 2035 года»;</w:t>
      </w:r>
    </w:p>
    <w:p w14:paraId="708DD05C" w14:textId="77777777" w:rsidR="005B44AE" w:rsidRPr="005B44AE" w:rsidRDefault="005B44AE" w:rsidP="005B44AE">
      <w:pPr>
        <w:pStyle w:val="af5"/>
        <w:tabs>
          <w:tab w:val="left" w:pos="3969"/>
          <w:tab w:val="left" w:pos="4253"/>
        </w:tabs>
        <w:spacing w:after="0" w:line="240" w:lineRule="auto"/>
        <w:ind w:left="0" w:firstLine="567"/>
        <w:jc w:val="both"/>
        <w:rPr>
          <w:rFonts w:ascii="Times New Roman" w:eastAsia="MS Mincho" w:hAnsi="Times New Roman" w:cs="Times New Roman"/>
          <w:color w:val="000000" w:themeColor="text1"/>
          <w:szCs w:val="24"/>
        </w:rPr>
      </w:pPr>
      <w:r w:rsidRPr="005B44AE">
        <w:rPr>
          <w:rFonts w:ascii="Times New Roman" w:hAnsi="Times New Roman" w:cs="Times New Roman"/>
          <w:color w:val="000000" w:themeColor="text1"/>
          <w:sz w:val="24"/>
          <w:szCs w:val="28"/>
        </w:rPr>
        <w:t>муниципальные правовые акты органов местного самоуправления</w:t>
      </w:r>
    </w:p>
    <w:p w14:paraId="0B7F4E3D" w14:textId="77777777" w:rsidR="005B44AE" w:rsidRPr="005B44AE" w:rsidRDefault="005B44AE" w:rsidP="005B44AE">
      <w:pPr>
        <w:pStyle w:val="af0"/>
        <w:ind w:firstLine="567"/>
        <w:jc w:val="both"/>
        <w:rPr>
          <w:rFonts w:ascii="Times New Roman" w:hAnsi="Times New Roman"/>
          <w:color w:val="000000" w:themeColor="text1"/>
          <w:sz w:val="24"/>
        </w:rPr>
      </w:pPr>
      <w:bookmarkStart w:id="3" w:name="sub_120"/>
      <w:r w:rsidRPr="005B44AE">
        <w:rPr>
          <w:rFonts w:ascii="Times New Roman" w:hAnsi="Times New Roman"/>
          <w:color w:val="000000" w:themeColor="text1"/>
          <w:sz w:val="24"/>
        </w:rPr>
        <w:t>Основные приоритеты и цели муниципальной политики в сфере экономического развития направлены на создание благоприятного предпринимательского климата и условий для ведения бизнеса, повышение эффективности муниципального управления.</w:t>
      </w:r>
    </w:p>
    <w:bookmarkEnd w:id="3"/>
    <w:p w14:paraId="2DE93488" w14:textId="77777777" w:rsidR="005B44AE" w:rsidRPr="005B44AE" w:rsidRDefault="005B44AE" w:rsidP="005B44AE">
      <w:pPr>
        <w:pStyle w:val="af3"/>
        <w:ind w:firstLine="567"/>
        <w:rPr>
          <w:color w:val="000000" w:themeColor="text1"/>
        </w:rPr>
      </w:pPr>
      <w:r w:rsidRPr="005B44AE">
        <w:rPr>
          <w:color w:val="000000" w:themeColor="text1"/>
        </w:rPr>
        <w:t>Целью муниципальной программы являются формирование конкурентоспособной экономики и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в Урмарском муниципальном округе Чувашской Республики</w:t>
      </w:r>
    </w:p>
    <w:p w14:paraId="66910BFD" w14:textId="77777777" w:rsidR="005B44AE" w:rsidRPr="005B44AE" w:rsidRDefault="005B44AE" w:rsidP="005B44AE">
      <w:pPr>
        <w:pStyle w:val="af3"/>
        <w:ind w:firstLine="567"/>
        <w:rPr>
          <w:color w:val="000000" w:themeColor="text1"/>
        </w:rPr>
      </w:pPr>
      <w:r w:rsidRPr="005B44AE">
        <w:rPr>
          <w:color w:val="000000" w:themeColor="text1"/>
        </w:rPr>
        <w:t>Для достижения поставленной цели необходимо решение следующих задач:</w:t>
      </w:r>
    </w:p>
    <w:p w14:paraId="6585C6CB" w14:textId="77777777" w:rsidR="005B44AE" w:rsidRPr="005B44AE" w:rsidRDefault="005B44AE" w:rsidP="005B44AE">
      <w:pPr>
        <w:pStyle w:val="af3"/>
        <w:ind w:right="-141" w:firstLine="567"/>
        <w:rPr>
          <w:color w:val="000000" w:themeColor="text1"/>
        </w:rPr>
      </w:pPr>
      <w:r w:rsidRPr="005B44AE">
        <w:rPr>
          <w:color w:val="000000" w:themeColor="text1"/>
        </w:rPr>
        <w:t>- формирование эффективно функционирующей системы муниципального стратегического управления;</w:t>
      </w:r>
    </w:p>
    <w:p w14:paraId="58284A70" w14:textId="77777777" w:rsidR="005B44AE" w:rsidRPr="005B44AE" w:rsidRDefault="005B44AE" w:rsidP="005B44AE">
      <w:pPr>
        <w:pStyle w:val="af0"/>
        <w:ind w:firstLine="567"/>
        <w:jc w:val="both"/>
        <w:rPr>
          <w:rFonts w:ascii="Times New Roman" w:hAnsi="Times New Roman"/>
          <w:color w:val="000000" w:themeColor="text1"/>
          <w:sz w:val="24"/>
          <w:szCs w:val="24"/>
        </w:rPr>
      </w:pPr>
      <w:r w:rsidRPr="005B44AE">
        <w:rPr>
          <w:rFonts w:ascii="Times New Roman" w:hAnsi="Times New Roman"/>
          <w:color w:val="000000" w:themeColor="text1"/>
          <w:sz w:val="24"/>
          <w:szCs w:val="24"/>
        </w:rPr>
        <w:t>- создание условий для устойчивого развития малого и среднего предпринимательства  в Урмарском муниципальном округе Чувашской Республики на основе формирования эффективных механизмов его государственной</w:t>
      </w:r>
      <w:r w:rsidRPr="005B44AE">
        <w:rPr>
          <w:rFonts w:ascii="Times New Roman" w:hAnsi="Times New Roman"/>
          <w:color w:val="000000" w:themeColor="text1"/>
          <w:spacing w:val="-4"/>
          <w:sz w:val="24"/>
          <w:szCs w:val="24"/>
        </w:rPr>
        <w:t xml:space="preserve"> </w:t>
      </w:r>
      <w:r w:rsidRPr="005B44AE">
        <w:rPr>
          <w:rFonts w:ascii="Times New Roman" w:hAnsi="Times New Roman"/>
          <w:color w:val="000000" w:themeColor="text1"/>
          <w:sz w:val="24"/>
          <w:szCs w:val="24"/>
        </w:rPr>
        <w:t>поддержки;</w:t>
      </w:r>
    </w:p>
    <w:p w14:paraId="1CBC8BB9" w14:textId="77777777" w:rsidR="005B44AE" w:rsidRPr="005B44AE" w:rsidRDefault="005B44AE" w:rsidP="005B44AE">
      <w:pPr>
        <w:pStyle w:val="af0"/>
        <w:ind w:firstLine="567"/>
        <w:jc w:val="both"/>
        <w:rPr>
          <w:rFonts w:ascii="Times New Roman" w:hAnsi="Times New Roman"/>
          <w:color w:val="000000" w:themeColor="text1"/>
          <w:sz w:val="24"/>
          <w:szCs w:val="24"/>
        </w:rPr>
      </w:pPr>
      <w:r w:rsidRPr="005B44AE">
        <w:rPr>
          <w:rFonts w:ascii="Times New Roman" w:hAnsi="Times New Roman"/>
          <w:color w:val="000000" w:themeColor="text1"/>
          <w:sz w:val="24"/>
          <w:szCs w:val="24"/>
        </w:rPr>
        <w:t>- увеличение численности занятых в сфере малого и среднего предпринимательства, включая индивидуальных предпринимателей и самозанятых;</w:t>
      </w:r>
    </w:p>
    <w:p w14:paraId="0848F44E" w14:textId="77777777" w:rsidR="005B44AE" w:rsidRPr="005B44AE" w:rsidRDefault="005B44AE" w:rsidP="005B44AE">
      <w:pPr>
        <w:pStyle w:val="af0"/>
        <w:ind w:firstLine="567"/>
        <w:jc w:val="both"/>
        <w:rPr>
          <w:rFonts w:ascii="Times New Roman" w:hAnsi="Times New Roman"/>
          <w:color w:val="000000" w:themeColor="text1"/>
          <w:sz w:val="24"/>
          <w:szCs w:val="24"/>
        </w:rPr>
      </w:pPr>
      <w:r w:rsidRPr="005B44AE">
        <w:rPr>
          <w:rFonts w:ascii="Times New Roman" w:hAnsi="Times New Roman"/>
          <w:color w:val="000000" w:themeColor="text1"/>
          <w:sz w:val="24"/>
          <w:szCs w:val="24"/>
        </w:rPr>
        <w:t>- создание благоприятного инвестиционного климата;</w:t>
      </w:r>
    </w:p>
    <w:p w14:paraId="71D0FB5F" w14:textId="77777777" w:rsidR="005B44AE" w:rsidRPr="005B44AE" w:rsidRDefault="005B44AE" w:rsidP="005B44AE">
      <w:pPr>
        <w:pStyle w:val="af0"/>
        <w:ind w:firstLine="567"/>
        <w:jc w:val="both"/>
        <w:rPr>
          <w:rFonts w:ascii="Times New Roman" w:hAnsi="Times New Roman"/>
          <w:color w:val="000000" w:themeColor="text1"/>
          <w:sz w:val="24"/>
          <w:szCs w:val="24"/>
        </w:rPr>
      </w:pPr>
      <w:r w:rsidRPr="005B44AE">
        <w:rPr>
          <w:rFonts w:ascii="Times New Roman" w:hAnsi="Times New Roman"/>
          <w:color w:val="000000" w:themeColor="text1"/>
          <w:sz w:val="24"/>
          <w:szCs w:val="24"/>
        </w:rPr>
        <w:t>- защиты прав потребителей;</w:t>
      </w:r>
    </w:p>
    <w:p w14:paraId="79485DB3" w14:textId="77777777" w:rsidR="005B44AE" w:rsidRPr="005B44AE" w:rsidRDefault="005B44AE" w:rsidP="005B44AE">
      <w:pPr>
        <w:pStyle w:val="af0"/>
        <w:ind w:firstLine="567"/>
        <w:jc w:val="both"/>
        <w:rPr>
          <w:rFonts w:ascii="Times New Roman" w:hAnsi="Times New Roman"/>
          <w:color w:val="000000" w:themeColor="text1"/>
          <w:sz w:val="24"/>
          <w:szCs w:val="24"/>
        </w:rPr>
      </w:pPr>
      <w:r w:rsidRPr="005B44AE">
        <w:rPr>
          <w:rFonts w:ascii="Times New Roman" w:hAnsi="Times New Roman"/>
          <w:color w:val="000000" w:themeColor="text1"/>
          <w:sz w:val="24"/>
          <w:szCs w:val="24"/>
        </w:rPr>
        <w:lastRenderedPageBreak/>
        <w:t>- развития механизмов финансово-имущественной поддержки субъектов малого и среднего предпринимательства;</w:t>
      </w:r>
    </w:p>
    <w:p w14:paraId="683F9556" w14:textId="77777777" w:rsidR="005B44AE" w:rsidRPr="005B44AE" w:rsidRDefault="005B44AE" w:rsidP="005B44AE">
      <w:pPr>
        <w:pStyle w:val="af0"/>
        <w:ind w:firstLine="567"/>
        <w:jc w:val="both"/>
        <w:rPr>
          <w:rFonts w:ascii="Times New Roman" w:hAnsi="Times New Roman"/>
          <w:color w:val="000000" w:themeColor="text1"/>
          <w:sz w:val="24"/>
          <w:szCs w:val="24"/>
        </w:rPr>
      </w:pPr>
      <w:r w:rsidRPr="005B44AE">
        <w:rPr>
          <w:rFonts w:ascii="Times New Roman" w:hAnsi="Times New Roman"/>
          <w:color w:val="000000" w:themeColor="text1"/>
          <w:sz w:val="24"/>
          <w:szCs w:val="24"/>
        </w:rPr>
        <w:t>- снижение административных барьеров в сферах деятельности органов исполнитель- ной власти Чувашской Республики и органов местного самоуправления;</w:t>
      </w:r>
    </w:p>
    <w:p w14:paraId="6A50E113" w14:textId="77777777" w:rsidR="005B44AE" w:rsidRPr="005B44AE" w:rsidRDefault="005B44AE" w:rsidP="005B44AE">
      <w:pPr>
        <w:pStyle w:val="af0"/>
        <w:ind w:firstLine="567"/>
        <w:jc w:val="both"/>
        <w:rPr>
          <w:rFonts w:ascii="Times New Roman" w:hAnsi="Times New Roman"/>
          <w:color w:val="000000" w:themeColor="text1"/>
          <w:sz w:val="24"/>
          <w:szCs w:val="24"/>
        </w:rPr>
      </w:pPr>
      <w:r w:rsidRPr="005B44AE">
        <w:rPr>
          <w:rFonts w:ascii="Times New Roman" w:hAnsi="Times New Roman"/>
          <w:color w:val="000000" w:themeColor="text1"/>
          <w:sz w:val="24"/>
          <w:szCs w:val="24"/>
        </w:rPr>
        <w:t>- повышение качества и доступности государственных и муниципальных услуг в Урмарском муниципальном округе Чувашской Республики;</w:t>
      </w:r>
    </w:p>
    <w:p w14:paraId="3BD79821" w14:textId="77777777" w:rsidR="005B44AE" w:rsidRPr="005B44AE" w:rsidRDefault="005B44AE" w:rsidP="005B44AE">
      <w:pPr>
        <w:pStyle w:val="af0"/>
        <w:ind w:firstLine="426"/>
        <w:jc w:val="both"/>
        <w:rPr>
          <w:rFonts w:ascii="Times New Roman" w:hAnsi="Times New Roman"/>
          <w:color w:val="000000" w:themeColor="text1"/>
          <w:sz w:val="24"/>
          <w:szCs w:val="24"/>
        </w:rPr>
      </w:pPr>
    </w:p>
    <w:p w14:paraId="58F3F7FD" w14:textId="77777777" w:rsidR="005B44AE" w:rsidRPr="005B44AE" w:rsidRDefault="005B44AE" w:rsidP="005B44AE">
      <w:pPr>
        <w:pStyle w:val="1"/>
        <w:rPr>
          <w:rFonts w:ascii="Times New Roman" w:hAnsi="Times New Roman" w:cs="Times New Roman"/>
          <w:b/>
          <w:color w:val="000000" w:themeColor="text1"/>
          <w:sz w:val="24"/>
        </w:rPr>
      </w:pPr>
      <w:r w:rsidRPr="005B44AE">
        <w:rPr>
          <w:rFonts w:ascii="Times New Roman" w:hAnsi="Times New Roman" w:cs="Times New Roman"/>
          <w:b/>
          <w:color w:val="000000" w:themeColor="text1"/>
          <w:sz w:val="24"/>
        </w:rPr>
        <w:t>3. Сведения о взаимосвязи со стратегическими приоритетами, целями и показателями муниципальной программы</w:t>
      </w:r>
    </w:p>
    <w:p w14:paraId="227D8220" w14:textId="77777777" w:rsidR="005B44AE" w:rsidRPr="005B44AE" w:rsidRDefault="005B44AE" w:rsidP="005B44AE">
      <w:pPr>
        <w:pStyle w:val="af0"/>
        <w:ind w:firstLine="567"/>
        <w:jc w:val="both"/>
        <w:rPr>
          <w:rFonts w:ascii="Times New Roman" w:hAnsi="Times New Roman"/>
          <w:color w:val="000000" w:themeColor="text1"/>
          <w:sz w:val="24"/>
        </w:rPr>
      </w:pPr>
      <w:r w:rsidRPr="005B44AE">
        <w:rPr>
          <w:rFonts w:ascii="Times New Roman" w:hAnsi="Times New Roman"/>
          <w:color w:val="000000" w:themeColor="text1"/>
          <w:sz w:val="24"/>
        </w:rPr>
        <w:t>Взаимосвязь со стратегическими приоритетами, государственной программой Чувашской Республики определена совокупностью нормативных и правовых актов:</w:t>
      </w:r>
    </w:p>
    <w:p w14:paraId="43F5B79A" w14:textId="77777777" w:rsidR="005B44AE" w:rsidRPr="005B44AE" w:rsidRDefault="005B44AE" w:rsidP="005B44AE">
      <w:pPr>
        <w:pStyle w:val="af0"/>
        <w:ind w:firstLine="567"/>
        <w:jc w:val="both"/>
        <w:rPr>
          <w:rFonts w:ascii="Times New Roman" w:hAnsi="Times New Roman"/>
          <w:color w:val="000000" w:themeColor="text1"/>
          <w:sz w:val="24"/>
          <w:szCs w:val="24"/>
        </w:rPr>
      </w:pPr>
      <w:bookmarkStart w:id="4" w:name="sub_303"/>
      <w:r w:rsidRPr="005B44AE">
        <w:rPr>
          <w:rFonts w:ascii="Times New Roman" w:hAnsi="Times New Roman"/>
          <w:color w:val="000000" w:themeColor="text1"/>
          <w:sz w:val="24"/>
          <w:szCs w:val="24"/>
        </w:rPr>
        <w:t xml:space="preserve">1)Указ Президента Чувашской Республики от 26.01.2009 г. № 4 «Об оценке эффективности деятельности органов местного самоуправления муниципальных, городских округов». </w:t>
      </w:r>
    </w:p>
    <w:p w14:paraId="44916EB4" w14:textId="77777777" w:rsidR="005B44AE" w:rsidRPr="005B44AE" w:rsidRDefault="005B44AE" w:rsidP="005B44AE">
      <w:pPr>
        <w:pStyle w:val="af0"/>
        <w:jc w:val="both"/>
        <w:rPr>
          <w:rFonts w:ascii="Times New Roman" w:hAnsi="Times New Roman"/>
          <w:color w:val="000000" w:themeColor="text1"/>
          <w:sz w:val="24"/>
          <w:szCs w:val="24"/>
        </w:rPr>
      </w:pPr>
      <w:r w:rsidRPr="005B44AE">
        <w:rPr>
          <w:rFonts w:ascii="Times New Roman" w:hAnsi="Times New Roman"/>
          <w:color w:val="000000" w:themeColor="text1"/>
          <w:sz w:val="24"/>
          <w:szCs w:val="24"/>
        </w:rPr>
        <w:t xml:space="preserve">В Перечень показателей для оценки </w:t>
      </w:r>
      <w:r w:rsidRPr="005B44AE">
        <w:rPr>
          <w:rFonts w:ascii="Times New Roman" w:hAnsi="Times New Roman"/>
          <w:color w:val="000000" w:themeColor="text1"/>
          <w:sz w:val="24"/>
          <w:szCs w:val="24"/>
          <w:shd w:val="clear" w:color="auto" w:fill="FFFFFF"/>
        </w:rPr>
        <w:t>эффективности деятельности органов местного самоуправления</w:t>
      </w:r>
      <w:r w:rsidRPr="005B44AE">
        <w:rPr>
          <w:rFonts w:ascii="Times New Roman" w:hAnsi="Times New Roman"/>
          <w:color w:val="000000" w:themeColor="text1"/>
          <w:sz w:val="24"/>
          <w:szCs w:val="24"/>
        </w:rPr>
        <w:t xml:space="preserve"> включены:</w:t>
      </w:r>
    </w:p>
    <w:p w14:paraId="1A50CE7A" w14:textId="77777777" w:rsidR="005B44AE" w:rsidRPr="005B44AE" w:rsidRDefault="005B44AE" w:rsidP="005B44AE">
      <w:pPr>
        <w:pStyle w:val="3a"/>
        <w:spacing w:line="240" w:lineRule="auto"/>
        <w:ind w:firstLine="567"/>
        <w:jc w:val="both"/>
        <w:rPr>
          <w:color w:val="000000" w:themeColor="text1"/>
        </w:rPr>
      </w:pPr>
      <w:r w:rsidRPr="005B44AE">
        <w:rPr>
          <w:color w:val="000000" w:themeColor="text1"/>
        </w:rPr>
        <w:t>показатель «Объем инвестиций в основной капитал";</w:t>
      </w:r>
    </w:p>
    <w:p w14:paraId="290DE50E" w14:textId="77777777" w:rsidR="005B44AE" w:rsidRPr="005B44AE" w:rsidRDefault="005B44AE" w:rsidP="005B44AE">
      <w:pPr>
        <w:pStyle w:val="af0"/>
        <w:ind w:firstLine="567"/>
        <w:jc w:val="both"/>
        <w:rPr>
          <w:rFonts w:ascii="Times New Roman" w:hAnsi="Times New Roman"/>
          <w:color w:val="000000" w:themeColor="text1"/>
          <w:sz w:val="24"/>
          <w:szCs w:val="24"/>
        </w:rPr>
      </w:pPr>
      <w:r w:rsidRPr="005B44AE">
        <w:rPr>
          <w:rFonts w:ascii="Times New Roman" w:hAnsi="Times New Roman"/>
          <w:color w:val="000000" w:themeColor="text1"/>
          <w:sz w:val="24"/>
          <w:szCs w:val="24"/>
        </w:rPr>
        <w:t>показатель "Численность занятых в сфере малого и среднего предпринимательства, включая индивидуальных предпринимателей и самозанятых";</w:t>
      </w:r>
    </w:p>
    <w:p w14:paraId="15190F8C" w14:textId="77777777" w:rsidR="005B44AE" w:rsidRPr="005B44AE" w:rsidRDefault="005B44AE" w:rsidP="005B44AE">
      <w:pPr>
        <w:pStyle w:val="af0"/>
        <w:ind w:firstLine="567"/>
        <w:jc w:val="both"/>
        <w:rPr>
          <w:rFonts w:ascii="Times New Roman" w:hAnsi="Times New Roman"/>
          <w:color w:val="000000" w:themeColor="text1"/>
          <w:sz w:val="24"/>
          <w:szCs w:val="24"/>
        </w:rPr>
      </w:pPr>
      <w:r w:rsidRPr="005B44AE">
        <w:rPr>
          <w:rFonts w:ascii="Times New Roman" w:hAnsi="Times New Roman"/>
          <w:color w:val="000000" w:themeColor="text1"/>
          <w:sz w:val="24"/>
          <w:szCs w:val="24"/>
        </w:rPr>
        <w:t xml:space="preserve">2) </w:t>
      </w:r>
      <w:hyperlink r:id="rId11" w:history="1">
        <w:r w:rsidRPr="005B44AE">
          <w:rPr>
            <w:rStyle w:val="afffffe"/>
            <w:bCs/>
            <w:color w:val="000000" w:themeColor="text1"/>
            <w:sz w:val="24"/>
            <w:szCs w:val="24"/>
          </w:rPr>
          <w:t>Постановление Кабинета Министров Чувашской Республики от 5 декабря 2018 г. N 496 "О государственной программе Чувашской Республики «Экономическое развитие Чувашской Республики»</w:t>
        </w:r>
      </w:hyperlink>
      <w:r w:rsidRPr="005B44AE">
        <w:rPr>
          <w:rFonts w:ascii="Times New Roman" w:hAnsi="Times New Roman"/>
          <w:color w:val="000000" w:themeColor="text1"/>
          <w:sz w:val="24"/>
          <w:szCs w:val="24"/>
        </w:rPr>
        <w:t>.</w:t>
      </w:r>
      <w:r w:rsidRPr="005B44AE">
        <w:rPr>
          <w:rFonts w:ascii="Times New Roman" w:hAnsi="Times New Roman"/>
          <w:color w:val="000000" w:themeColor="text1"/>
        </w:rPr>
        <w:t xml:space="preserve"> </w:t>
      </w:r>
      <w:r w:rsidRPr="005B44AE">
        <w:rPr>
          <w:rFonts w:ascii="Times New Roman" w:hAnsi="Times New Roman"/>
          <w:color w:val="000000" w:themeColor="text1"/>
          <w:sz w:val="24"/>
        </w:rPr>
        <w:t xml:space="preserve">Муниципальная  программа </w:t>
      </w:r>
      <w:r w:rsidRPr="005B44AE">
        <w:rPr>
          <w:rFonts w:ascii="Times New Roman" w:hAnsi="Times New Roman"/>
          <w:color w:val="000000" w:themeColor="text1"/>
          <w:sz w:val="24"/>
          <w:szCs w:val="24"/>
        </w:rPr>
        <w:t xml:space="preserve">направлена на </w:t>
      </w:r>
      <w:bookmarkEnd w:id="4"/>
      <w:r w:rsidRPr="005B44AE">
        <w:rPr>
          <w:rFonts w:ascii="Times New Roman" w:hAnsi="Times New Roman"/>
          <w:color w:val="000000" w:themeColor="text1"/>
          <w:sz w:val="24"/>
          <w:szCs w:val="24"/>
        </w:rPr>
        <w:t>:</w:t>
      </w:r>
    </w:p>
    <w:p w14:paraId="7D762FF1" w14:textId="77777777" w:rsidR="005B44AE" w:rsidRPr="005B44AE" w:rsidRDefault="005B44AE" w:rsidP="005B44AE">
      <w:pPr>
        <w:pStyle w:val="af0"/>
        <w:ind w:firstLine="567"/>
        <w:jc w:val="both"/>
        <w:rPr>
          <w:rFonts w:ascii="Times New Roman" w:hAnsi="Times New Roman"/>
          <w:color w:val="000000" w:themeColor="text1"/>
          <w:sz w:val="24"/>
          <w:szCs w:val="24"/>
        </w:rPr>
      </w:pPr>
      <w:r w:rsidRPr="005B44AE">
        <w:rPr>
          <w:rFonts w:ascii="Times New Roman" w:hAnsi="Times New Roman"/>
          <w:color w:val="000000" w:themeColor="text1"/>
          <w:sz w:val="24"/>
          <w:szCs w:val="24"/>
        </w:rPr>
        <w:t>улучшение делового инвестиционного климата;</w:t>
      </w:r>
    </w:p>
    <w:p w14:paraId="3A1A38B2" w14:textId="77777777" w:rsidR="005B44AE" w:rsidRPr="005B44AE" w:rsidRDefault="005B44AE" w:rsidP="005B44AE">
      <w:pPr>
        <w:pStyle w:val="3a"/>
        <w:spacing w:line="240" w:lineRule="auto"/>
        <w:ind w:firstLine="567"/>
        <w:jc w:val="both"/>
        <w:rPr>
          <w:color w:val="000000" w:themeColor="text1"/>
        </w:rPr>
      </w:pPr>
      <w:r w:rsidRPr="005B44AE">
        <w:rPr>
          <w:color w:val="000000" w:themeColor="text1"/>
        </w:rPr>
        <w:t>увеличение численности занятых в сфере малого и среднего предпринимательства, включая индивидуальных предпринимателей и самозанятых;</w:t>
      </w:r>
    </w:p>
    <w:p w14:paraId="1AFDE027" w14:textId="77777777" w:rsidR="005B44AE" w:rsidRPr="005B44AE" w:rsidRDefault="005B44AE" w:rsidP="005B44AE">
      <w:pPr>
        <w:pStyle w:val="3a"/>
        <w:spacing w:line="240" w:lineRule="auto"/>
        <w:ind w:firstLine="567"/>
        <w:jc w:val="both"/>
        <w:rPr>
          <w:color w:val="000000" w:themeColor="text1"/>
        </w:rPr>
      </w:pPr>
      <w:r w:rsidRPr="005B44AE">
        <w:rPr>
          <w:color w:val="000000" w:themeColor="text1"/>
        </w:rPr>
        <w:t>повышение эффективности муниципального управления.</w:t>
      </w:r>
    </w:p>
    <w:p w14:paraId="188D09B1" w14:textId="77777777" w:rsidR="005B44AE" w:rsidRPr="005B44AE" w:rsidRDefault="005B44AE" w:rsidP="005B44AE">
      <w:pPr>
        <w:pStyle w:val="3a"/>
        <w:spacing w:line="240" w:lineRule="auto"/>
        <w:ind w:firstLine="567"/>
        <w:jc w:val="both"/>
        <w:rPr>
          <w:color w:val="000000" w:themeColor="text1"/>
        </w:rPr>
      </w:pPr>
      <w:r w:rsidRPr="005B44AE">
        <w:rPr>
          <w:color w:val="000000" w:themeColor="text1"/>
        </w:rPr>
        <w:t>Муниципальная программа предполагает достижение следующих показателей:</w:t>
      </w:r>
    </w:p>
    <w:p w14:paraId="75B996C0" w14:textId="77777777" w:rsidR="005B44AE" w:rsidRPr="005B44AE" w:rsidRDefault="005B44AE" w:rsidP="005B44AE">
      <w:pPr>
        <w:pStyle w:val="3a"/>
        <w:spacing w:line="240" w:lineRule="auto"/>
        <w:ind w:firstLine="567"/>
        <w:jc w:val="both"/>
        <w:rPr>
          <w:color w:val="000000" w:themeColor="text1"/>
        </w:rPr>
      </w:pPr>
      <w:r w:rsidRPr="005B44AE">
        <w:rPr>
          <w:color w:val="000000" w:themeColor="text1"/>
        </w:rPr>
        <w:t>индекс физического объема инвестиций в основной капитал;</w:t>
      </w:r>
    </w:p>
    <w:p w14:paraId="6BD94094" w14:textId="77777777" w:rsidR="005B44AE" w:rsidRPr="005B44AE" w:rsidRDefault="005B44AE" w:rsidP="005B44AE">
      <w:pPr>
        <w:pStyle w:val="3a"/>
        <w:spacing w:line="240" w:lineRule="auto"/>
        <w:ind w:firstLine="567"/>
        <w:jc w:val="both"/>
        <w:rPr>
          <w:color w:val="000000" w:themeColor="text1"/>
        </w:rPr>
      </w:pPr>
      <w:r w:rsidRPr="005B44AE">
        <w:rPr>
          <w:color w:val="000000" w:themeColor="text1"/>
        </w:rPr>
        <w:t>новые рабочие места;</w:t>
      </w:r>
    </w:p>
    <w:p w14:paraId="088F5F49" w14:textId="77777777" w:rsidR="005B44AE" w:rsidRPr="005B44AE" w:rsidRDefault="005B44AE" w:rsidP="005B44AE">
      <w:pPr>
        <w:pStyle w:val="3a"/>
        <w:spacing w:line="240" w:lineRule="auto"/>
        <w:ind w:firstLine="567"/>
        <w:jc w:val="both"/>
        <w:rPr>
          <w:color w:val="000000" w:themeColor="text1"/>
        </w:rPr>
      </w:pPr>
      <w:r w:rsidRPr="005B44AE">
        <w:rPr>
          <w:color w:val="000000" w:themeColor="text1"/>
        </w:rPr>
        <w:t>увеличение численности занятых в сфере малого и среднего предпринимательства, включая индивидуальных предпринимателей и самозанятых;</w:t>
      </w:r>
    </w:p>
    <w:p w14:paraId="7F472E2F" w14:textId="77777777" w:rsidR="005B44AE" w:rsidRPr="005B44AE" w:rsidRDefault="005B44AE" w:rsidP="005B44AE">
      <w:pPr>
        <w:pStyle w:val="3a"/>
        <w:spacing w:line="240" w:lineRule="auto"/>
        <w:ind w:firstLine="567"/>
        <w:jc w:val="both"/>
        <w:rPr>
          <w:color w:val="000000" w:themeColor="text1"/>
        </w:rPr>
      </w:pPr>
      <w:r w:rsidRPr="005B44AE">
        <w:rPr>
          <w:color w:val="000000" w:themeColor="text1"/>
        </w:rPr>
        <w:t>удовлетворенность граждан качеством предоставления государственных и муниципальных услуг;</w:t>
      </w:r>
    </w:p>
    <w:p w14:paraId="68C3C9E4" w14:textId="77777777" w:rsidR="005B44AE" w:rsidRPr="005B44AE" w:rsidRDefault="005B44AE" w:rsidP="005B44AE">
      <w:pPr>
        <w:pStyle w:val="3a"/>
        <w:spacing w:line="240" w:lineRule="auto"/>
        <w:ind w:firstLine="567"/>
        <w:jc w:val="both"/>
        <w:rPr>
          <w:color w:val="000000" w:themeColor="text1"/>
        </w:rPr>
      </w:pPr>
      <w:bookmarkStart w:id="5" w:name="sub_304"/>
      <w:r w:rsidRPr="005B44AE">
        <w:rPr>
          <w:color w:val="000000" w:themeColor="text1"/>
        </w:rPr>
        <w:t xml:space="preserve">3) </w:t>
      </w:r>
      <w:hyperlink r:id="rId12" w:history="1">
        <w:r w:rsidRPr="005B44AE">
          <w:rPr>
            <w:rStyle w:val="afffffe"/>
            <w:color w:val="000000" w:themeColor="text1"/>
          </w:rPr>
          <w:t>Закон</w:t>
        </w:r>
      </w:hyperlink>
      <w:r w:rsidRPr="005B44AE">
        <w:rPr>
          <w:color w:val="000000" w:themeColor="text1"/>
        </w:rPr>
        <w:t xml:space="preserve"> Чувашской Республики от 26 ноября 2020 г. N 102 "О Стратегии социально-экономического развития Чувашской Республики до 2035 года", которым обозначены приоритеты экономического развития Чувашской Республики на долгосрочную перспективу. Муниципальная программа направлена на достижение цели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муниципального управления".</w:t>
      </w:r>
    </w:p>
    <w:bookmarkEnd w:id="5"/>
    <w:p w14:paraId="3A2523BE" w14:textId="77777777" w:rsidR="005B44AE" w:rsidRPr="005B44AE" w:rsidRDefault="005B44AE" w:rsidP="005B44AE">
      <w:pPr>
        <w:spacing w:after="0" w:line="240" w:lineRule="auto"/>
        <w:jc w:val="center"/>
        <w:rPr>
          <w:rFonts w:ascii="Times New Roman" w:hAnsi="Times New Roman" w:cs="Times New Roman"/>
          <w:b/>
          <w:color w:val="000000" w:themeColor="text1"/>
          <w:sz w:val="24"/>
          <w:szCs w:val="24"/>
        </w:rPr>
      </w:pPr>
    </w:p>
    <w:p w14:paraId="3DD909CA" w14:textId="77777777" w:rsidR="005B44AE" w:rsidRPr="005B44AE" w:rsidRDefault="005B44AE" w:rsidP="005B44AE">
      <w:pPr>
        <w:pStyle w:val="ConsPlusTitle0"/>
        <w:jc w:val="center"/>
        <w:outlineLvl w:val="2"/>
        <w:rPr>
          <w:rFonts w:ascii="Times New Roman" w:hAnsi="Times New Roman" w:cs="Times New Roman"/>
          <w:color w:val="000000" w:themeColor="text1"/>
          <w:sz w:val="28"/>
          <w:szCs w:val="28"/>
        </w:rPr>
      </w:pPr>
      <w:r w:rsidRPr="005B44AE">
        <w:rPr>
          <w:rFonts w:ascii="Times New Roman" w:hAnsi="Times New Roman" w:cs="Times New Roman"/>
          <w:color w:val="000000" w:themeColor="text1"/>
          <w:sz w:val="24"/>
          <w:szCs w:val="28"/>
        </w:rPr>
        <w:t>4. Задачи муниципального управления, способы их эффективного решения</w:t>
      </w:r>
    </w:p>
    <w:p w14:paraId="4A595516" w14:textId="77777777" w:rsidR="005B44AE" w:rsidRPr="005B44AE" w:rsidRDefault="005B44AE" w:rsidP="005B44AE">
      <w:pPr>
        <w:pStyle w:val="af3"/>
        <w:ind w:right="210" w:firstLine="709"/>
        <w:rPr>
          <w:color w:val="000000" w:themeColor="text1"/>
        </w:rPr>
      </w:pPr>
    </w:p>
    <w:p w14:paraId="60220A80" w14:textId="77777777" w:rsidR="005B44AE" w:rsidRPr="005B44AE" w:rsidRDefault="005B44AE" w:rsidP="005B44AE">
      <w:pPr>
        <w:pStyle w:val="af3"/>
        <w:ind w:right="210" w:firstLine="709"/>
        <w:rPr>
          <w:color w:val="000000" w:themeColor="text1"/>
        </w:rPr>
      </w:pPr>
      <w:r w:rsidRPr="005B44AE">
        <w:rPr>
          <w:color w:val="000000" w:themeColor="text1"/>
        </w:rPr>
        <w:t>Для достижения поставленной цели необходимо решение следующих задач:</w:t>
      </w:r>
    </w:p>
    <w:p w14:paraId="14F9C4B7" w14:textId="77777777" w:rsidR="005B44AE" w:rsidRPr="005B44AE" w:rsidRDefault="005B44AE" w:rsidP="005B44AE">
      <w:pPr>
        <w:pStyle w:val="af3"/>
        <w:ind w:right="210" w:firstLine="709"/>
        <w:rPr>
          <w:color w:val="000000" w:themeColor="text1"/>
        </w:rPr>
      </w:pPr>
      <w:r w:rsidRPr="005B44AE">
        <w:rPr>
          <w:color w:val="000000" w:themeColor="text1"/>
        </w:rPr>
        <w:t>формирование эффективно функционирующей системы муниципального стратегического управления;</w:t>
      </w:r>
    </w:p>
    <w:p w14:paraId="4CFC6FC1" w14:textId="77777777" w:rsidR="005B44AE" w:rsidRPr="005B44AE" w:rsidRDefault="005B44AE" w:rsidP="005B44AE">
      <w:pPr>
        <w:pStyle w:val="af3"/>
        <w:ind w:right="210" w:firstLine="709"/>
        <w:rPr>
          <w:color w:val="000000" w:themeColor="text1"/>
        </w:rPr>
      </w:pPr>
      <w:r w:rsidRPr="005B44AE">
        <w:rPr>
          <w:color w:val="000000" w:themeColor="text1"/>
        </w:rPr>
        <w:t>создание условий для устойчивого развития малого и среднего предпринимательства  в Урмарском муниципальном округе Чувашской Республики на основе формирования эффективных механизмов его государственной</w:t>
      </w:r>
      <w:r w:rsidRPr="005B44AE">
        <w:rPr>
          <w:color w:val="000000" w:themeColor="text1"/>
          <w:spacing w:val="-4"/>
        </w:rPr>
        <w:t xml:space="preserve"> </w:t>
      </w:r>
      <w:r w:rsidRPr="005B44AE">
        <w:rPr>
          <w:color w:val="000000" w:themeColor="text1"/>
        </w:rPr>
        <w:t>поддержки;</w:t>
      </w:r>
    </w:p>
    <w:p w14:paraId="0B581FB3" w14:textId="77777777" w:rsidR="005B44AE" w:rsidRPr="005B44AE" w:rsidRDefault="005B44AE" w:rsidP="005B44AE">
      <w:pPr>
        <w:pStyle w:val="af3"/>
        <w:ind w:right="210" w:firstLine="709"/>
        <w:rPr>
          <w:color w:val="000000" w:themeColor="text1"/>
        </w:rPr>
      </w:pPr>
      <w:r w:rsidRPr="005B44AE">
        <w:rPr>
          <w:color w:val="000000" w:themeColor="text1"/>
        </w:rPr>
        <w:t>увеличение численности занятых в сфере малого и среднего предпринимательства, включая индивидуальных предпринимателей и самозанятых;</w:t>
      </w:r>
    </w:p>
    <w:p w14:paraId="4EC4CEAC" w14:textId="77777777" w:rsidR="005B44AE" w:rsidRPr="005B44AE" w:rsidRDefault="005B44AE" w:rsidP="005B44AE">
      <w:pPr>
        <w:pStyle w:val="af3"/>
        <w:spacing w:before="1"/>
        <w:ind w:right="210" w:firstLine="709"/>
        <w:rPr>
          <w:color w:val="000000" w:themeColor="text1"/>
        </w:rPr>
      </w:pPr>
      <w:r w:rsidRPr="005B44AE">
        <w:rPr>
          <w:color w:val="000000" w:themeColor="text1"/>
        </w:rPr>
        <w:t>повышение социально-экономической эффективности потребительского рынка и системы защиты прав потребителей;</w:t>
      </w:r>
    </w:p>
    <w:p w14:paraId="6F39829C" w14:textId="77777777" w:rsidR="005B44AE" w:rsidRPr="005B44AE" w:rsidRDefault="005B44AE" w:rsidP="005B44AE">
      <w:pPr>
        <w:pStyle w:val="af3"/>
        <w:ind w:right="210" w:firstLine="709"/>
        <w:rPr>
          <w:color w:val="000000" w:themeColor="text1"/>
        </w:rPr>
      </w:pPr>
      <w:r w:rsidRPr="005B44AE">
        <w:rPr>
          <w:color w:val="000000" w:themeColor="text1"/>
        </w:rPr>
        <w:t>снижение административных барьеров в сферах деятельности органов местного самоуправления;</w:t>
      </w:r>
    </w:p>
    <w:p w14:paraId="0C548A9E" w14:textId="77777777" w:rsidR="005B44AE" w:rsidRPr="005B44AE" w:rsidRDefault="005B44AE" w:rsidP="005B44AE">
      <w:pPr>
        <w:pStyle w:val="af3"/>
        <w:ind w:right="210" w:firstLine="709"/>
        <w:rPr>
          <w:color w:val="000000" w:themeColor="text1"/>
        </w:rPr>
      </w:pPr>
      <w:r w:rsidRPr="005B44AE">
        <w:rPr>
          <w:color w:val="000000" w:themeColor="text1"/>
        </w:rPr>
        <w:lastRenderedPageBreak/>
        <w:t>создание благоприятного инвестиционного и делового климата;</w:t>
      </w:r>
    </w:p>
    <w:p w14:paraId="22569143" w14:textId="77777777" w:rsidR="005B44AE" w:rsidRPr="005B44AE" w:rsidRDefault="005B44AE" w:rsidP="005B44AE">
      <w:pPr>
        <w:pStyle w:val="af3"/>
        <w:ind w:right="210" w:firstLine="709"/>
        <w:rPr>
          <w:color w:val="000000" w:themeColor="text1"/>
        </w:rPr>
      </w:pPr>
      <w:r w:rsidRPr="005B44AE">
        <w:rPr>
          <w:color w:val="000000" w:themeColor="text1"/>
        </w:rPr>
        <w:t>повышение качества и доступности государственных и муниципальных услуг в Урмарском муниципальном округе Чувашской Республики.</w:t>
      </w:r>
    </w:p>
    <w:p w14:paraId="6E0F8437" w14:textId="77777777" w:rsidR="005B44AE" w:rsidRPr="005B44AE" w:rsidRDefault="005B44AE" w:rsidP="005B44AE">
      <w:pPr>
        <w:pStyle w:val="ConsPlusNormal"/>
        <w:ind w:firstLine="709"/>
        <w:jc w:val="both"/>
        <w:rPr>
          <w:rFonts w:ascii="Times New Roman" w:hAnsi="Times New Roman" w:cs="Times New Roman"/>
          <w:color w:val="000000" w:themeColor="text1"/>
          <w:sz w:val="24"/>
        </w:rPr>
      </w:pPr>
      <w:r w:rsidRPr="005B44AE">
        <w:rPr>
          <w:rFonts w:ascii="Times New Roman" w:hAnsi="Times New Roman" w:cs="Times New Roman"/>
          <w:color w:val="000000" w:themeColor="text1"/>
          <w:sz w:val="24"/>
        </w:rPr>
        <w:t>Обеспечение эффективного функционирования системы стратегического управления планируется осуществить путем:</w:t>
      </w:r>
    </w:p>
    <w:p w14:paraId="645019C1" w14:textId="77777777" w:rsidR="005B44AE" w:rsidRPr="005B44AE" w:rsidRDefault="005B44AE" w:rsidP="005B44AE">
      <w:pPr>
        <w:pStyle w:val="ConsPlusNormal"/>
        <w:ind w:firstLine="709"/>
        <w:jc w:val="both"/>
        <w:rPr>
          <w:rFonts w:ascii="Times New Roman" w:hAnsi="Times New Roman" w:cs="Times New Roman"/>
          <w:color w:val="000000" w:themeColor="text1"/>
          <w:sz w:val="24"/>
        </w:rPr>
      </w:pPr>
      <w:r w:rsidRPr="005B44AE">
        <w:rPr>
          <w:rFonts w:ascii="Times New Roman" w:hAnsi="Times New Roman" w:cs="Times New Roman"/>
          <w:color w:val="000000" w:themeColor="text1"/>
          <w:sz w:val="24"/>
        </w:rPr>
        <w:t>повышения эффективности расходования бюджетных средств, в том числе направляемых на реализацию программных мероприятий;</w:t>
      </w:r>
    </w:p>
    <w:p w14:paraId="6FF8F0FB" w14:textId="77777777" w:rsidR="005B44AE" w:rsidRPr="005B44AE" w:rsidRDefault="005B44AE" w:rsidP="005B44AE">
      <w:pPr>
        <w:pStyle w:val="ConsPlusNormal"/>
        <w:ind w:firstLine="709"/>
        <w:jc w:val="both"/>
        <w:rPr>
          <w:rFonts w:ascii="Times New Roman" w:hAnsi="Times New Roman" w:cs="Times New Roman"/>
          <w:color w:val="000000" w:themeColor="text1"/>
          <w:sz w:val="24"/>
        </w:rPr>
      </w:pPr>
      <w:r w:rsidRPr="005B44AE">
        <w:rPr>
          <w:rFonts w:ascii="Times New Roman" w:hAnsi="Times New Roman" w:cs="Times New Roman"/>
          <w:color w:val="000000" w:themeColor="text1"/>
          <w:sz w:val="24"/>
        </w:rPr>
        <w:t>развития информационной инфраструктуры в целях предоставления субъектам малого и среднего предпринимательства экономической, правовой, статистической и иной информации, необходимой для их эффективного развития;</w:t>
      </w:r>
    </w:p>
    <w:p w14:paraId="3C41AE4B" w14:textId="77777777" w:rsidR="005B44AE" w:rsidRPr="005B44AE" w:rsidRDefault="005B44AE" w:rsidP="005B44AE">
      <w:pPr>
        <w:pStyle w:val="ConsPlusNormal"/>
        <w:ind w:firstLine="709"/>
        <w:jc w:val="both"/>
        <w:rPr>
          <w:rFonts w:ascii="Times New Roman" w:hAnsi="Times New Roman" w:cs="Times New Roman"/>
          <w:color w:val="000000" w:themeColor="text1"/>
          <w:sz w:val="24"/>
        </w:rPr>
      </w:pPr>
      <w:r w:rsidRPr="005B44AE">
        <w:rPr>
          <w:rFonts w:ascii="Times New Roman" w:hAnsi="Times New Roman" w:cs="Times New Roman"/>
          <w:color w:val="000000" w:themeColor="text1"/>
          <w:sz w:val="24"/>
        </w:rPr>
        <w:t>развития инфраструктуры в сфере потребительского рынка в части обеспечения доступности для населения товаров и услуг;</w:t>
      </w:r>
    </w:p>
    <w:p w14:paraId="3EC8364F" w14:textId="77777777" w:rsidR="005B44AE" w:rsidRPr="005B44AE" w:rsidRDefault="005B44AE" w:rsidP="005B44AE">
      <w:pPr>
        <w:pStyle w:val="ConsPlusNormal"/>
        <w:ind w:firstLine="709"/>
        <w:jc w:val="both"/>
        <w:rPr>
          <w:rFonts w:ascii="Times New Roman" w:hAnsi="Times New Roman" w:cs="Times New Roman"/>
          <w:color w:val="000000" w:themeColor="text1"/>
          <w:sz w:val="24"/>
        </w:rPr>
      </w:pPr>
      <w:r w:rsidRPr="005B44AE">
        <w:rPr>
          <w:rFonts w:ascii="Times New Roman" w:hAnsi="Times New Roman" w:cs="Times New Roman"/>
          <w:color w:val="000000" w:themeColor="text1"/>
          <w:sz w:val="24"/>
        </w:rPr>
        <w:t>развития конкуренции в сфере потребительского рынка и создания условий для увеличения спроса на товары российских производителей;</w:t>
      </w:r>
    </w:p>
    <w:p w14:paraId="21D83DFB" w14:textId="77777777" w:rsidR="005B44AE" w:rsidRPr="005B44AE" w:rsidRDefault="005B44AE" w:rsidP="005B44AE">
      <w:pPr>
        <w:pStyle w:val="ConsPlusNormal"/>
        <w:ind w:firstLine="709"/>
        <w:jc w:val="both"/>
        <w:rPr>
          <w:rFonts w:ascii="Times New Roman" w:hAnsi="Times New Roman" w:cs="Times New Roman"/>
          <w:color w:val="000000" w:themeColor="text1"/>
          <w:sz w:val="24"/>
        </w:rPr>
      </w:pPr>
      <w:r w:rsidRPr="005B44AE">
        <w:rPr>
          <w:rFonts w:ascii="Times New Roman" w:hAnsi="Times New Roman" w:cs="Times New Roman"/>
          <w:color w:val="000000" w:themeColor="text1"/>
          <w:sz w:val="24"/>
        </w:rPr>
        <w:t>защиты прав потребителей;</w:t>
      </w:r>
    </w:p>
    <w:p w14:paraId="7FCE9262" w14:textId="77777777" w:rsidR="005B44AE" w:rsidRPr="005B44AE" w:rsidRDefault="005B44AE" w:rsidP="005B44AE">
      <w:pPr>
        <w:pStyle w:val="ConsPlusNormal"/>
        <w:ind w:firstLine="709"/>
        <w:jc w:val="both"/>
        <w:rPr>
          <w:rFonts w:ascii="Times New Roman" w:hAnsi="Times New Roman" w:cs="Times New Roman"/>
          <w:color w:val="000000" w:themeColor="text1"/>
          <w:sz w:val="24"/>
        </w:rPr>
      </w:pPr>
      <w:r w:rsidRPr="005B44AE">
        <w:rPr>
          <w:rFonts w:ascii="Times New Roman" w:hAnsi="Times New Roman" w:cs="Times New Roman"/>
          <w:color w:val="000000" w:themeColor="text1"/>
          <w:sz w:val="24"/>
        </w:rPr>
        <w:t>формирования условий для развития малого и среднего предпринимательства в производственно-инновационной и научной сферах;</w:t>
      </w:r>
    </w:p>
    <w:p w14:paraId="32D2AF64" w14:textId="77777777" w:rsidR="005B44AE" w:rsidRPr="005B44AE" w:rsidRDefault="005B44AE" w:rsidP="005B44AE">
      <w:pPr>
        <w:pStyle w:val="ConsPlusNormal"/>
        <w:ind w:firstLine="709"/>
        <w:jc w:val="both"/>
        <w:rPr>
          <w:rFonts w:ascii="Times New Roman" w:hAnsi="Times New Roman" w:cs="Times New Roman"/>
          <w:color w:val="000000" w:themeColor="text1"/>
          <w:sz w:val="24"/>
        </w:rPr>
      </w:pPr>
      <w:r w:rsidRPr="005B44AE">
        <w:rPr>
          <w:rFonts w:ascii="Times New Roman" w:hAnsi="Times New Roman" w:cs="Times New Roman"/>
          <w:color w:val="000000" w:themeColor="text1"/>
          <w:sz w:val="24"/>
        </w:rPr>
        <w:t>развития механизмов финансово-имущественной поддержки субъектов малого и среднего предпринимательства;</w:t>
      </w:r>
    </w:p>
    <w:p w14:paraId="579F577C" w14:textId="77777777" w:rsidR="005B44AE" w:rsidRPr="005B44AE" w:rsidRDefault="005B44AE" w:rsidP="005B44AE">
      <w:pPr>
        <w:pStyle w:val="ConsPlusNormal"/>
        <w:ind w:firstLine="709"/>
        <w:jc w:val="both"/>
        <w:rPr>
          <w:rFonts w:ascii="Times New Roman" w:hAnsi="Times New Roman" w:cs="Times New Roman"/>
          <w:color w:val="000000" w:themeColor="text1"/>
          <w:sz w:val="24"/>
        </w:rPr>
      </w:pPr>
      <w:r w:rsidRPr="005B44AE">
        <w:rPr>
          <w:rFonts w:ascii="Times New Roman" w:hAnsi="Times New Roman" w:cs="Times New Roman"/>
          <w:color w:val="000000" w:themeColor="text1"/>
          <w:sz w:val="24"/>
        </w:rPr>
        <w:t>повышения бюджетной эффективности закупок товаров, работ, услуг для обеспечения нужд муниципального округа.</w:t>
      </w:r>
    </w:p>
    <w:p w14:paraId="16EC06D1" w14:textId="77777777" w:rsidR="005B44AE" w:rsidRPr="005B44AE" w:rsidRDefault="005B44AE" w:rsidP="005B44AE">
      <w:pPr>
        <w:pStyle w:val="3a"/>
        <w:spacing w:line="240" w:lineRule="auto"/>
        <w:ind w:firstLine="567"/>
        <w:jc w:val="both"/>
        <w:rPr>
          <w:color w:val="000000" w:themeColor="text1"/>
        </w:rPr>
      </w:pPr>
      <w:r w:rsidRPr="005B44AE">
        <w:rPr>
          <w:color w:val="000000" w:themeColor="text1"/>
        </w:rPr>
        <w:t>В рамках реализации муниципальной программы Урмарского муниципального округа Чувашской Республики «Экономическое развитие»  к 2025 году:</w:t>
      </w:r>
    </w:p>
    <w:p w14:paraId="77CE4070" w14:textId="77777777" w:rsidR="005B44AE" w:rsidRPr="005B44AE" w:rsidRDefault="005B44AE" w:rsidP="005B44AE">
      <w:pPr>
        <w:pStyle w:val="3a"/>
        <w:spacing w:line="240" w:lineRule="auto"/>
        <w:ind w:firstLine="567"/>
        <w:jc w:val="both"/>
        <w:rPr>
          <w:color w:val="000000" w:themeColor="text1"/>
        </w:rPr>
      </w:pPr>
      <w:r w:rsidRPr="005B44AE">
        <w:rPr>
          <w:color w:val="000000" w:themeColor="text1"/>
        </w:rPr>
        <w:t xml:space="preserve"> - численность занятых в сфере малого и среднего предпринимательства, включая индивидуальных предпринимателей, составит 2019  человек;</w:t>
      </w:r>
    </w:p>
    <w:p w14:paraId="3E8AF196" w14:textId="77777777" w:rsidR="005B44AE" w:rsidRPr="005B44AE" w:rsidRDefault="005B44AE" w:rsidP="005B44AE">
      <w:pPr>
        <w:pStyle w:val="3a"/>
        <w:spacing w:line="240" w:lineRule="auto"/>
        <w:ind w:firstLine="567"/>
        <w:jc w:val="both"/>
        <w:rPr>
          <w:color w:val="000000" w:themeColor="text1"/>
        </w:rPr>
      </w:pPr>
      <w:r w:rsidRPr="005B44AE">
        <w:rPr>
          <w:color w:val="000000" w:themeColor="text1"/>
        </w:rPr>
        <w:t>- количество самозанятых граждан, зафиксировавших свой статус и применяющих специальный налоговый режим "Налог на профессиональный доход", составит 1014 человек.</w:t>
      </w:r>
    </w:p>
    <w:p w14:paraId="352037E5" w14:textId="77777777" w:rsidR="005B44AE" w:rsidRPr="005B44AE" w:rsidRDefault="005B44AE" w:rsidP="005B44AE">
      <w:pPr>
        <w:pStyle w:val="af0"/>
        <w:ind w:firstLine="567"/>
        <w:jc w:val="both"/>
        <w:rPr>
          <w:rFonts w:ascii="Times New Roman" w:hAnsi="Times New Roman"/>
          <w:color w:val="000000" w:themeColor="text1"/>
          <w:sz w:val="24"/>
        </w:rPr>
      </w:pPr>
      <w:r w:rsidRPr="005B44AE">
        <w:rPr>
          <w:rFonts w:ascii="Times New Roman" w:hAnsi="Times New Roman"/>
          <w:color w:val="000000" w:themeColor="text1"/>
          <w:sz w:val="24"/>
        </w:rPr>
        <w:t>Порядок организации реализации муниципальной программы осуществляется в соответствии с Порядком разработки муниципальных программ Урмарского муниципального округа Чувашской Республики, утвержденным постановлением администрации Урмарского муниципального округа от 18 октября 2024г. № 1665 «Об утверждении Порядка разработки муниципальных программ Урмарского муниципального округа Чувашской Республики»</w:t>
      </w:r>
    </w:p>
    <w:p w14:paraId="300D1925" w14:textId="77777777" w:rsidR="005B44AE" w:rsidRPr="005B44AE" w:rsidRDefault="005B44AE" w:rsidP="005B44AE">
      <w:pPr>
        <w:pStyle w:val="af0"/>
        <w:ind w:firstLine="426"/>
        <w:jc w:val="both"/>
        <w:rPr>
          <w:rFonts w:ascii="Times New Roman" w:hAnsi="Times New Roman"/>
          <w:color w:val="000000" w:themeColor="text1"/>
          <w:sz w:val="24"/>
        </w:rPr>
      </w:pPr>
      <w:r w:rsidRPr="005B44AE">
        <w:rPr>
          <w:rFonts w:ascii="Times New Roman" w:hAnsi="Times New Roman"/>
          <w:color w:val="000000" w:themeColor="text1"/>
          <w:sz w:val="24"/>
        </w:rPr>
        <w:t>Реализация муниципальной программы предусматривает взаимодействие с  исполнительными органами Чувашской Республики, территориальными органами федеральных органов исполнительной власти, организациями и индивидуальными предпринимателями.</w:t>
      </w:r>
    </w:p>
    <w:p w14:paraId="018A68D4" w14:textId="77777777" w:rsidR="005B44AE" w:rsidRPr="005B44AE" w:rsidRDefault="005B44AE" w:rsidP="005B44AE">
      <w:pPr>
        <w:pStyle w:val="af0"/>
        <w:ind w:firstLine="426"/>
        <w:jc w:val="both"/>
        <w:rPr>
          <w:rFonts w:ascii="Times New Roman" w:hAnsi="Times New Roman"/>
          <w:color w:val="000000" w:themeColor="text1"/>
          <w:sz w:val="28"/>
        </w:rPr>
      </w:pPr>
      <w:r w:rsidRPr="005B44AE">
        <w:rPr>
          <w:rFonts w:ascii="Times New Roman" w:hAnsi="Times New Roman"/>
          <w:color w:val="000000" w:themeColor="text1"/>
          <w:sz w:val="24"/>
        </w:rPr>
        <w:t>Разработку, текущее управление, координацию и организацию реализации муниципальной программы осуществляет о</w:t>
      </w:r>
      <w:r w:rsidRPr="005B44AE">
        <w:rPr>
          <w:rFonts w:ascii="Times New Roman" w:hAnsi="Times New Roman"/>
          <w:color w:val="000000" w:themeColor="text1"/>
          <w:sz w:val="24"/>
          <w:szCs w:val="26"/>
        </w:rPr>
        <w:t>тдел экономики, земельных и имущественных отношений администрации Урмарского муниципального округа  Чувашской Республики.</w:t>
      </w:r>
    </w:p>
    <w:p w14:paraId="35E42BF6" w14:textId="77777777" w:rsidR="005B44AE" w:rsidRPr="005B44AE" w:rsidRDefault="005B44AE" w:rsidP="005B44AE">
      <w:pPr>
        <w:pStyle w:val="af0"/>
        <w:ind w:firstLine="567"/>
        <w:jc w:val="both"/>
        <w:rPr>
          <w:rFonts w:ascii="Times New Roman" w:hAnsi="Times New Roman"/>
          <w:color w:val="000000" w:themeColor="text1"/>
          <w:sz w:val="24"/>
        </w:rPr>
      </w:pPr>
      <w:r w:rsidRPr="005B44AE">
        <w:rPr>
          <w:rFonts w:ascii="Times New Roman" w:hAnsi="Times New Roman"/>
          <w:color w:val="000000" w:themeColor="text1"/>
          <w:sz w:val="24"/>
          <w:szCs w:val="24"/>
        </w:rPr>
        <w:t>Внесение в муниципальную  программу изменений, оказывающих влияние на ее параметры, осуществляется постановлением администрации Урмарского муниципального округа Чувашской Республики по инициативе отдела экономики, земельных и имущественных отношений администрации</w:t>
      </w:r>
      <w:r w:rsidRPr="005B44AE">
        <w:rPr>
          <w:rFonts w:ascii="Times New Roman" w:hAnsi="Times New Roman"/>
          <w:color w:val="000000" w:themeColor="text1"/>
          <w:sz w:val="24"/>
        </w:rPr>
        <w:t xml:space="preserve"> Урмарского муниципального округа  Чувашской Республики. </w:t>
      </w:r>
    </w:p>
    <w:p w14:paraId="0D7756E3" w14:textId="77777777" w:rsidR="005B44AE" w:rsidRPr="005B44AE" w:rsidRDefault="005B44AE" w:rsidP="005B44AE">
      <w:pPr>
        <w:pStyle w:val="af0"/>
        <w:ind w:firstLine="567"/>
        <w:jc w:val="both"/>
        <w:rPr>
          <w:rFonts w:ascii="Times New Roman" w:hAnsi="Times New Roman"/>
          <w:color w:val="000000" w:themeColor="text1"/>
          <w:sz w:val="24"/>
        </w:rPr>
      </w:pPr>
      <w:r w:rsidRPr="005B44AE">
        <w:rPr>
          <w:rFonts w:ascii="Times New Roman" w:hAnsi="Times New Roman"/>
          <w:color w:val="000000" w:themeColor="text1"/>
          <w:sz w:val="24"/>
          <w:szCs w:val="26"/>
        </w:rPr>
        <w:t>Отдел экономики, земельных и имущественных отношений администрации Урмарского муниципального округа  Чувашской Республики</w:t>
      </w:r>
      <w:r w:rsidRPr="005B44AE">
        <w:rPr>
          <w:rFonts w:ascii="Times New Roman" w:hAnsi="Times New Roman"/>
          <w:color w:val="000000" w:themeColor="text1"/>
          <w:sz w:val="24"/>
        </w:rPr>
        <w:t>:</w:t>
      </w:r>
    </w:p>
    <w:p w14:paraId="364CEB3A" w14:textId="77777777" w:rsidR="005B44AE" w:rsidRPr="005B44AE" w:rsidRDefault="005B44AE" w:rsidP="005B44AE">
      <w:pPr>
        <w:pStyle w:val="af0"/>
        <w:ind w:firstLine="567"/>
        <w:jc w:val="both"/>
        <w:rPr>
          <w:rFonts w:ascii="Times New Roman" w:hAnsi="Times New Roman"/>
          <w:color w:val="000000" w:themeColor="text1"/>
          <w:sz w:val="24"/>
        </w:rPr>
      </w:pPr>
      <w:r w:rsidRPr="005B44AE">
        <w:rPr>
          <w:rFonts w:ascii="Times New Roman" w:hAnsi="Times New Roman"/>
          <w:color w:val="000000" w:themeColor="text1"/>
          <w:sz w:val="24"/>
        </w:rPr>
        <w:t>уточняет в установленном порядке объемы финансирования мероприятий муниципальной программы на основе мониторинга реализации указанных мероприятий и оценки их эффективности и достижения показателей муниципальной программы;</w:t>
      </w:r>
    </w:p>
    <w:p w14:paraId="3FE8E2B7" w14:textId="77777777" w:rsidR="005B44AE" w:rsidRPr="005B44AE" w:rsidRDefault="005B44AE" w:rsidP="005B44AE">
      <w:pPr>
        <w:pStyle w:val="af0"/>
        <w:ind w:firstLine="567"/>
        <w:jc w:val="both"/>
        <w:rPr>
          <w:rFonts w:ascii="Times New Roman" w:hAnsi="Times New Roman"/>
          <w:color w:val="000000" w:themeColor="text1"/>
          <w:sz w:val="24"/>
        </w:rPr>
      </w:pPr>
      <w:r w:rsidRPr="005B44AE">
        <w:rPr>
          <w:rFonts w:ascii="Times New Roman" w:hAnsi="Times New Roman"/>
          <w:color w:val="000000" w:themeColor="text1"/>
          <w:sz w:val="24"/>
        </w:rPr>
        <w:t>корректирует мероприятия муниципальной  программы и их ресурсное обеспечение при формировании  бюджета Урмарского муниципального округа Чувашской Республики на очередной финансовый год и плановый период в установленном порядке;</w:t>
      </w:r>
    </w:p>
    <w:p w14:paraId="644E6DBB" w14:textId="77777777" w:rsidR="005B44AE" w:rsidRPr="005B44AE" w:rsidRDefault="005B44AE" w:rsidP="005B44AE">
      <w:pPr>
        <w:pStyle w:val="af0"/>
        <w:ind w:firstLine="567"/>
        <w:jc w:val="both"/>
        <w:rPr>
          <w:rFonts w:ascii="Times New Roman" w:hAnsi="Times New Roman"/>
          <w:color w:val="000000" w:themeColor="text1"/>
          <w:sz w:val="24"/>
        </w:rPr>
      </w:pPr>
      <w:r w:rsidRPr="005B44AE">
        <w:rPr>
          <w:rFonts w:ascii="Times New Roman" w:hAnsi="Times New Roman"/>
          <w:color w:val="000000" w:themeColor="text1"/>
          <w:sz w:val="24"/>
        </w:rPr>
        <w:t>осуществляет мониторинг хода исполнения муниципальной программы.</w:t>
      </w:r>
    </w:p>
    <w:p w14:paraId="2FD48450" w14:textId="77777777" w:rsidR="005B44AE" w:rsidRPr="005B44AE" w:rsidRDefault="005B44AE" w:rsidP="005B44AE">
      <w:pPr>
        <w:pStyle w:val="af0"/>
        <w:ind w:firstLine="567"/>
        <w:jc w:val="both"/>
        <w:rPr>
          <w:rFonts w:ascii="Times New Roman" w:hAnsi="Times New Roman"/>
          <w:color w:val="000000" w:themeColor="text1"/>
          <w:sz w:val="24"/>
        </w:rPr>
      </w:pPr>
      <w:r w:rsidRPr="005B44AE">
        <w:rPr>
          <w:rFonts w:ascii="Times New Roman" w:hAnsi="Times New Roman"/>
          <w:color w:val="000000" w:themeColor="text1"/>
          <w:sz w:val="24"/>
        </w:rPr>
        <w:t>Публичность (открытость) информации о ходе реализации и оценке эффективности муниципальной  программы обеспечивается размещением годовых отчетов на официальном сайте Урмарского муниципального округа Чувашской Республики.</w:t>
      </w:r>
    </w:p>
    <w:p w14:paraId="176FEDD7" w14:textId="77777777" w:rsidR="005B44AE" w:rsidRPr="004D1D67" w:rsidRDefault="005B44AE" w:rsidP="005B44AE">
      <w:pPr>
        <w:spacing w:after="0" w:line="240" w:lineRule="auto"/>
        <w:jc w:val="center"/>
        <w:rPr>
          <w:rFonts w:ascii="Times New Roman" w:hAnsi="Times New Roman"/>
          <w:b/>
          <w:sz w:val="24"/>
          <w:szCs w:val="24"/>
        </w:rPr>
      </w:pPr>
    </w:p>
    <w:p w14:paraId="106CB06B" w14:textId="6C6C7275" w:rsidR="005B44AE" w:rsidRDefault="005B44AE" w:rsidP="005B44AE">
      <w:pPr>
        <w:spacing w:after="0" w:line="240" w:lineRule="auto"/>
        <w:jc w:val="center"/>
        <w:rPr>
          <w:rFonts w:ascii="Times New Roman" w:hAnsi="Times New Roman"/>
          <w:b/>
          <w:sz w:val="24"/>
          <w:szCs w:val="24"/>
        </w:rPr>
      </w:pPr>
      <w:r>
        <w:rPr>
          <w:rFonts w:ascii="Times New Roman" w:hAnsi="Times New Roman"/>
          <w:b/>
          <w:sz w:val="24"/>
          <w:szCs w:val="24"/>
          <w:lang w:val="en-US"/>
        </w:rPr>
        <w:t>II</w:t>
      </w:r>
      <w:r>
        <w:rPr>
          <w:rFonts w:ascii="Times New Roman" w:hAnsi="Times New Roman"/>
          <w:b/>
          <w:sz w:val="24"/>
          <w:szCs w:val="24"/>
        </w:rPr>
        <w:t>. ПАСПОРТ МУНИЦИПАЛЬНОЙ ПРОГРАММЫ</w:t>
      </w:r>
    </w:p>
    <w:p w14:paraId="34B8B890" w14:textId="77777777" w:rsidR="005B44AE" w:rsidRDefault="005B44AE" w:rsidP="005B44AE">
      <w:pPr>
        <w:spacing w:after="0" w:line="240" w:lineRule="auto"/>
        <w:jc w:val="center"/>
        <w:rPr>
          <w:rFonts w:ascii="Times New Roman" w:hAnsi="Times New Roman"/>
          <w:sz w:val="28"/>
          <w:szCs w:val="24"/>
        </w:rPr>
      </w:pPr>
    </w:p>
    <w:p w14:paraId="2D8D2EED" w14:textId="77777777" w:rsidR="005B44AE" w:rsidRDefault="005B44AE" w:rsidP="005B44AE">
      <w:pPr>
        <w:spacing w:after="0" w:line="240" w:lineRule="auto"/>
        <w:jc w:val="center"/>
        <w:rPr>
          <w:rFonts w:ascii="Times New Roman" w:hAnsi="Times New Roman"/>
          <w:b/>
          <w:sz w:val="24"/>
          <w:szCs w:val="24"/>
        </w:rPr>
      </w:pPr>
      <w:r>
        <w:rPr>
          <w:rFonts w:ascii="Times New Roman" w:hAnsi="Times New Roman"/>
          <w:b/>
          <w:sz w:val="24"/>
          <w:szCs w:val="24"/>
        </w:rPr>
        <w:t xml:space="preserve">ПАСПОРТ </w:t>
      </w:r>
    </w:p>
    <w:p w14:paraId="1C4DFFEF" w14:textId="77777777" w:rsidR="005B44AE" w:rsidRDefault="005B44AE" w:rsidP="005B44AE">
      <w:pPr>
        <w:spacing w:after="0" w:line="240" w:lineRule="auto"/>
        <w:jc w:val="center"/>
        <w:rPr>
          <w:rFonts w:ascii="Times New Roman" w:hAnsi="Times New Roman"/>
          <w:b/>
          <w:bCs/>
          <w:sz w:val="24"/>
          <w:szCs w:val="24"/>
        </w:rPr>
      </w:pPr>
      <w:r>
        <w:rPr>
          <w:rFonts w:ascii="Times New Roman" w:hAnsi="Times New Roman"/>
          <w:b/>
          <w:sz w:val="24"/>
          <w:szCs w:val="24"/>
        </w:rPr>
        <w:t xml:space="preserve">муниципальной программы </w:t>
      </w:r>
      <w:r>
        <w:rPr>
          <w:rFonts w:ascii="Times New Roman" w:hAnsi="Times New Roman"/>
          <w:b/>
          <w:i/>
          <w:sz w:val="24"/>
          <w:szCs w:val="24"/>
        </w:rPr>
        <w:t xml:space="preserve"> </w:t>
      </w:r>
      <w:r>
        <w:rPr>
          <w:rFonts w:ascii="Times New Roman" w:hAnsi="Times New Roman"/>
          <w:b/>
          <w:bCs/>
          <w:sz w:val="24"/>
          <w:szCs w:val="24"/>
        </w:rPr>
        <w:t>«Экономическое развитие»</w:t>
      </w:r>
    </w:p>
    <w:p w14:paraId="77603263" w14:textId="77777777" w:rsidR="005B44AE" w:rsidRDefault="005B44AE" w:rsidP="005B44AE">
      <w:pPr>
        <w:spacing w:after="0" w:line="240" w:lineRule="auto"/>
        <w:jc w:val="center"/>
        <w:rPr>
          <w:rFonts w:ascii="Times New Roman" w:hAnsi="Times New Roman"/>
          <w:b/>
          <w:i/>
          <w:szCs w:val="24"/>
        </w:rPr>
      </w:pPr>
    </w:p>
    <w:p w14:paraId="4079F381" w14:textId="77777777" w:rsidR="005B44AE" w:rsidRDefault="005B44AE" w:rsidP="005B44AE">
      <w:pPr>
        <w:spacing w:after="0" w:line="240" w:lineRule="auto"/>
        <w:jc w:val="center"/>
        <w:rPr>
          <w:rFonts w:ascii="Times New Roman" w:hAnsi="Times New Roman"/>
          <w:sz w:val="24"/>
          <w:szCs w:val="24"/>
        </w:rPr>
      </w:pPr>
      <w:r>
        <w:rPr>
          <w:rFonts w:ascii="Times New Roman" w:hAnsi="Times New Roman"/>
          <w:b/>
          <w:sz w:val="24"/>
          <w:szCs w:val="24"/>
        </w:rPr>
        <w:t>1. Основные положения</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9"/>
        <w:gridCol w:w="6091"/>
      </w:tblGrid>
      <w:tr w:rsidR="005B44AE" w14:paraId="7067345C" w14:textId="77777777" w:rsidTr="005B44AE">
        <w:trPr>
          <w:trHeight w:val="392"/>
        </w:trPr>
        <w:tc>
          <w:tcPr>
            <w:tcW w:w="3181" w:type="dxa"/>
            <w:tcBorders>
              <w:top w:val="single" w:sz="4" w:space="0" w:color="auto"/>
              <w:left w:val="single" w:sz="4" w:space="0" w:color="auto"/>
              <w:bottom w:val="single" w:sz="4" w:space="0" w:color="auto"/>
              <w:right w:val="single" w:sz="4" w:space="0" w:color="auto"/>
            </w:tcBorders>
          </w:tcPr>
          <w:p w14:paraId="217F794D" w14:textId="77777777" w:rsidR="005B44AE" w:rsidRDefault="005B44AE">
            <w:pPr>
              <w:spacing w:after="0" w:line="240" w:lineRule="auto"/>
              <w:jc w:val="both"/>
              <w:rPr>
                <w:rFonts w:ascii="Times New Roman" w:hAnsi="Times New Roman"/>
                <w:sz w:val="24"/>
                <w:szCs w:val="24"/>
              </w:rPr>
            </w:pPr>
          </w:p>
          <w:p w14:paraId="325D45DB" w14:textId="77777777" w:rsidR="005B44AE" w:rsidRDefault="005B44AE">
            <w:pPr>
              <w:spacing w:after="0" w:line="240" w:lineRule="auto"/>
              <w:jc w:val="both"/>
              <w:rPr>
                <w:rFonts w:ascii="Times New Roman" w:hAnsi="Times New Roman"/>
                <w:sz w:val="24"/>
                <w:szCs w:val="24"/>
              </w:rPr>
            </w:pPr>
            <w:r>
              <w:rPr>
                <w:rFonts w:ascii="Times New Roman" w:hAnsi="Times New Roman"/>
                <w:sz w:val="24"/>
                <w:szCs w:val="24"/>
              </w:rPr>
              <w:t>Куратор муниципальной программы</w:t>
            </w:r>
          </w:p>
        </w:tc>
        <w:tc>
          <w:tcPr>
            <w:tcW w:w="6095" w:type="dxa"/>
            <w:tcBorders>
              <w:top w:val="single" w:sz="4" w:space="0" w:color="auto"/>
              <w:left w:val="single" w:sz="4" w:space="0" w:color="auto"/>
              <w:bottom w:val="single" w:sz="4" w:space="0" w:color="auto"/>
              <w:right w:val="single" w:sz="4" w:space="0" w:color="auto"/>
            </w:tcBorders>
            <w:vAlign w:val="center"/>
            <w:hideMark/>
          </w:tcPr>
          <w:p w14:paraId="3F4DB5F4" w14:textId="77777777" w:rsidR="005B44AE" w:rsidRDefault="005B44AE">
            <w:pPr>
              <w:pStyle w:val="af0"/>
              <w:jc w:val="both"/>
              <w:rPr>
                <w:rFonts w:ascii="Times New Roman" w:hAnsi="Times New Roman"/>
                <w:sz w:val="24"/>
                <w:lang w:eastAsia="ru-RU"/>
              </w:rPr>
            </w:pPr>
            <w:r>
              <w:t xml:space="preserve"> </w:t>
            </w:r>
            <w:r>
              <w:rPr>
                <w:rFonts w:ascii="Times New Roman" w:hAnsi="Times New Roman"/>
                <w:sz w:val="24"/>
                <w:lang w:eastAsia="ru-RU"/>
              </w:rPr>
              <w:t>Заместитель главы администрации муниципального округа - начальник отдела развития АПК и экологии</w:t>
            </w:r>
          </w:p>
          <w:p w14:paraId="234A31DA" w14:textId="77777777" w:rsidR="005B44AE" w:rsidRDefault="005B44AE">
            <w:pPr>
              <w:pStyle w:val="af0"/>
              <w:jc w:val="both"/>
            </w:pPr>
            <w:r>
              <w:rPr>
                <w:rFonts w:ascii="Times New Roman" w:hAnsi="Times New Roman"/>
                <w:sz w:val="24"/>
              </w:rPr>
              <w:t xml:space="preserve"> администрации Урмарского муниципального округа  Чувашской Республики</w:t>
            </w:r>
            <w:r>
              <w:rPr>
                <w:sz w:val="24"/>
              </w:rPr>
              <w:t xml:space="preserve"> </w:t>
            </w:r>
          </w:p>
        </w:tc>
      </w:tr>
      <w:tr w:rsidR="005B44AE" w14:paraId="2FAD8D39" w14:textId="77777777" w:rsidTr="005B44AE">
        <w:tc>
          <w:tcPr>
            <w:tcW w:w="3181" w:type="dxa"/>
            <w:tcBorders>
              <w:top w:val="single" w:sz="4" w:space="0" w:color="auto"/>
              <w:left w:val="single" w:sz="4" w:space="0" w:color="auto"/>
              <w:bottom w:val="single" w:sz="4" w:space="0" w:color="auto"/>
              <w:right w:val="single" w:sz="4" w:space="0" w:color="auto"/>
            </w:tcBorders>
            <w:hideMark/>
          </w:tcPr>
          <w:p w14:paraId="4250A828" w14:textId="77777777" w:rsidR="005B44AE" w:rsidRDefault="005B44AE">
            <w:pPr>
              <w:spacing w:after="0" w:line="240" w:lineRule="auto"/>
              <w:jc w:val="both"/>
              <w:rPr>
                <w:rFonts w:ascii="Times New Roman" w:hAnsi="Times New Roman"/>
                <w:sz w:val="24"/>
                <w:szCs w:val="24"/>
              </w:rPr>
            </w:pPr>
            <w:r>
              <w:rPr>
                <w:rFonts w:ascii="Times New Roman" w:hAnsi="Times New Roman"/>
                <w:sz w:val="24"/>
                <w:szCs w:val="24"/>
              </w:rPr>
              <w:t>Ответственный исполнитель муниципальной программы</w:t>
            </w:r>
          </w:p>
        </w:tc>
        <w:tc>
          <w:tcPr>
            <w:tcW w:w="6095" w:type="dxa"/>
            <w:tcBorders>
              <w:top w:val="single" w:sz="4" w:space="0" w:color="auto"/>
              <w:left w:val="single" w:sz="4" w:space="0" w:color="auto"/>
              <w:bottom w:val="single" w:sz="4" w:space="0" w:color="auto"/>
              <w:right w:val="single" w:sz="4" w:space="0" w:color="auto"/>
            </w:tcBorders>
            <w:vAlign w:val="bottom"/>
            <w:hideMark/>
          </w:tcPr>
          <w:p w14:paraId="2B4FCE64" w14:textId="77777777" w:rsidR="005B44AE" w:rsidRDefault="005B44AE">
            <w:pPr>
              <w:spacing w:after="0" w:line="240" w:lineRule="auto"/>
              <w:jc w:val="both"/>
              <w:rPr>
                <w:rFonts w:ascii="Times New Roman" w:hAnsi="Times New Roman"/>
                <w:sz w:val="24"/>
                <w:szCs w:val="24"/>
              </w:rPr>
            </w:pPr>
            <w:r>
              <w:rPr>
                <w:rFonts w:ascii="Times New Roman" w:hAnsi="Times New Roman"/>
                <w:sz w:val="24"/>
                <w:szCs w:val="26"/>
              </w:rPr>
              <w:t>Отдел экономики, земельных и имущественных отношений администрации Урмарского муниципального округа  Чувашской Республики.</w:t>
            </w:r>
          </w:p>
        </w:tc>
      </w:tr>
      <w:tr w:rsidR="005B44AE" w14:paraId="5EC7B768" w14:textId="77777777" w:rsidTr="005B44AE">
        <w:tc>
          <w:tcPr>
            <w:tcW w:w="3181" w:type="dxa"/>
            <w:tcBorders>
              <w:top w:val="single" w:sz="4" w:space="0" w:color="auto"/>
              <w:left w:val="single" w:sz="4" w:space="0" w:color="auto"/>
              <w:bottom w:val="single" w:sz="4" w:space="0" w:color="auto"/>
              <w:right w:val="single" w:sz="4" w:space="0" w:color="auto"/>
            </w:tcBorders>
            <w:hideMark/>
          </w:tcPr>
          <w:p w14:paraId="300F94B5" w14:textId="77777777" w:rsidR="005B44AE" w:rsidRDefault="005B44AE">
            <w:pPr>
              <w:spacing w:after="0" w:line="240" w:lineRule="auto"/>
              <w:jc w:val="both"/>
              <w:rPr>
                <w:rFonts w:ascii="Times New Roman" w:hAnsi="Times New Roman"/>
                <w:sz w:val="24"/>
                <w:szCs w:val="24"/>
              </w:rPr>
            </w:pPr>
            <w:r>
              <w:rPr>
                <w:rFonts w:ascii="Times New Roman" w:hAnsi="Times New Roman"/>
                <w:sz w:val="24"/>
                <w:szCs w:val="24"/>
              </w:rPr>
              <w:t xml:space="preserve">Период реализации муниципальной программы </w:t>
            </w:r>
          </w:p>
        </w:tc>
        <w:tc>
          <w:tcPr>
            <w:tcW w:w="6095" w:type="dxa"/>
            <w:tcBorders>
              <w:top w:val="single" w:sz="4" w:space="0" w:color="auto"/>
              <w:left w:val="single" w:sz="4" w:space="0" w:color="auto"/>
              <w:bottom w:val="single" w:sz="4" w:space="0" w:color="auto"/>
              <w:right w:val="single" w:sz="4" w:space="0" w:color="auto"/>
            </w:tcBorders>
            <w:vAlign w:val="bottom"/>
            <w:hideMark/>
          </w:tcPr>
          <w:p w14:paraId="60C8A4CA" w14:textId="77777777" w:rsidR="005B44AE" w:rsidRDefault="005B44AE">
            <w:pPr>
              <w:pStyle w:val="17"/>
              <w:ind w:left="91"/>
            </w:pPr>
            <w:r>
              <w:rPr>
                <w:szCs w:val="24"/>
              </w:rPr>
              <w:t xml:space="preserve">Этап I: </w:t>
            </w:r>
            <w:r>
              <w:t>2025</w:t>
            </w:r>
            <w:r>
              <w:rPr>
                <w:spacing w:val="-6"/>
              </w:rPr>
              <w:t xml:space="preserve"> -2030 годы</w:t>
            </w:r>
            <w:r>
              <w:t>;</w:t>
            </w:r>
          </w:p>
          <w:p w14:paraId="0C66CCB3" w14:textId="77777777" w:rsidR="005B44AE" w:rsidRDefault="005B44AE">
            <w:pPr>
              <w:pStyle w:val="17"/>
              <w:ind w:left="91"/>
              <w:rPr>
                <w:szCs w:val="24"/>
              </w:rPr>
            </w:pPr>
            <w:r>
              <w:rPr>
                <w:szCs w:val="24"/>
              </w:rPr>
              <w:t xml:space="preserve">Этап II: </w:t>
            </w:r>
            <w:r>
              <w:t>2031–2035</w:t>
            </w:r>
            <w:r>
              <w:rPr>
                <w:spacing w:val="-6"/>
              </w:rPr>
              <w:t xml:space="preserve"> </w:t>
            </w:r>
            <w:r>
              <w:t xml:space="preserve">годы </w:t>
            </w:r>
          </w:p>
        </w:tc>
      </w:tr>
      <w:tr w:rsidR="005B44AE" w14:paraId="1C53DA6A" w14:textId="77777777" w:rsidTr="005B44AE">
        <w:tc>
          <w:tcPr>
            <w:tcW w:w="3181" w:type="dxa"/>
            <w:vMerge w:val="restart"/>
            <w:tcBorders>
              <w:top w:val="single" w:sz="4" w:space="0" w:color="auto"/>
              <w:left w:val="single" w:sz="4" w:space="0" w:color="auto"/>
              <w:bottom w:val="single" w:sz="4" w:space="0" w:color="auto"/>
              <w:right w:val="single" w:sz="4" w:space="0" w:color="auto"/>
            </w:tcBorders>
          </w:tcPr>
          <w:p w14:paraId="2ED3FC74" w14:textId="77777777" w:rsidR="005B44AE" w:rsidRDefault="005B44AE">
            <w:pPr>
              <w:spacing w:after="0" w:line="240" w:lineRule="auto"/>
              <w:jc w:val="both"/>
              <w:rPr>
                <w:rFonts w:ascii="Times New Roman" w:hAnsi="Times New Roman"/>
                <w:sz w:val="24"/>
                <w:szCs w:val="24"/>
              </w:rPr>
            </w:pPr>
          </w:p>
          <w:p w14:paraId="1588C8A8" w14:textId="77777777" w:rsidR="005B44AE" w:rsidRDefault="005B44AE">
            <w:pPr>
              <w:spacing w:after="0" w:line="240" w:lineRule="auto"/>
              <w:jc w:val="both"/>
              <w:rPr>
                <w:rFonts w:ascii="Times New Roman" w:hAnsi="Times New Roman"/>
                <w:sz w:val="24"/>
                <w:szCs w:val="24"/>
              </w:rPr>
            </w:pPr>
          </w:p>
          <w:p w14:paraId="3B8698B1" w14:textId="77777777" w:rsidR="005B44AE" w:rsidRDefault="005B44AE">
            <w:pPr>
              <w:spacing w:after="0" w:line="240" w:lineRule="auto"/>
              <w:jc w:val="both"/>
              <w:rPr>
                <w:rFonts w:ascii="Times New Roman" w:hAnsi="Times New Roman"/>
                <w:sz w:val="24"/>
                <w:szCs w:val="24"/>
              </w:rPr>
            </w:pPr>
          </w:p>
          <w:p w14:paraId="359C98F7" w14:textId="77777777" w:rsidR="005B44AE" w:rsidRDefault="005B44AE">
            <w:pPr>
              <w:spacing w:after="0" w:line="240" w:lineRule="auto"/>
              <w:jc w:val="both"/>
              <w:rPr>
                <w:rFonts w:ascii="Times New Roman" w:hAnsi="Times New Roman"/>
                <w:sz w:val="24"/>
                <w:szCs w:val="24"/>
              </w:rPr>
            </w:pPr>
          </w:p>
          <w:p w14:paraId="53A50D54" w14:textId="77777777" w:rsidR="005B44AE" w:rsidRDefault="005B44AE">
            <w:pPr>
              <w:spacing w:after="0" w:line="240" w:lineRule="auto"/>
              <w:jc w:val="both"/>
              <w:rPr>
                <w:rFonts w:ascii="Times New Roman" w:hAnsi="Times New Roman"/>
                <w:sz w:val="24"/>
                <w:szCs w:val="24"/>
              </w:rPr>
            </w:pPr>
          </w:p>
          <w:p w14:paraId="7DFD21EF" w14:textId="77777777" w:rsidR="005B44AE" w:rsidRDefault="005B44AE">
            <w:pPr>
              <w:spacing w:after="0" w:line="240" w:lineRule="auto"/>
              <w:jc w:val="both"/>
              <w:rPr>
                <w:rFonts w:ascii="Times New Roman" w:hAnsi="Times New Roman"/>
                <w:sz w:val="24"/>
                <w:szCs w:val="24"/>
              </w:rPr>
            </w:pPr>
          </w:p>
          <w:p w14:paraId="730BC688" w14:textId="77777777" w:rsidR="005B44AE" w:rsidRDefault="005B44AE">
            <w:pPr>
              <w:spacing w:after="0" w:line="240" w:lineRule="auto"/>
              <w:jc w:val="both"/>
              <w:rPr>
                <w:rFonts w:ascii="Times New Roman" w:hAnsi="Times New Roman"/>
                <w:sz w:val="24"/>
                <w:szCs w:val="24"/>
              </w:rPr>
            </w:pPr>
          </w:p>
          <w:p w14:paraId="25CC4139" w14:textId="77777777" w:rsidR="005B44AE" w:rsidRDefault="005B44AE">
            <w:pPr>
              <w:spacing w:after="0" w:line="240" w:lineRule="auto"/>
              <w:jc w:val="both"/>
              <w:rPr>
                <w:rFonts w:ascii="Times New Roman" w:hAnsi="Times New Roman"/>
                <w:sz w:val="24"/>
                <w:szCs w:val="24"/>
              </w:rPr>
            </w:pPr>
          </w:p>
          <w:p w14:paraId="27EEFE40" w14:textId="77777777" w:rsidR="005B44AE" w:rsidRDefault="005B44AE">
            <w:pPr>
              <w:spacing w:after="0" w:line="240" w:lineRule="auto"/>
              <w:jc w:val="both"/>
              <w:rPr>
                <w:rFonts w:ascii="Times New Roman" w:hAnsi="Times New Roman"/>
                <w:sz w:val="24"/>
                <w:szCs w:val="24"/>
              </w:rPr>
            </w:pPr>
          </w:p>
          <w:p w14:paraId="169CAF39" w14:textId="77777777" w:rsidR="005B44AE" w:rsidRDefault="005B44AE">
            <w:pPr>
              <w:spacing w:after="0" w:line="240" w:lineRule="auto"/>
              <w:jc w:val="both"/>
              <w:rPr>
                <w:rFonts w:ascii="Times New Roman" w:hAnsi="Times New Roman"/>
                <w:sz w:val="24"/>
                <w:szCs w:val="24"/>
              </w:rPr>
            </w:pPr>
            <w:r>
              <w:rPr>
                <w:rFonts w:ascii="Times New Roman" w:hAnsi="Times New Roman"/>
                <w:sz w:val="24"/>
                <w:szCs w:val="24"/>
              </w:rPr>
              <w:t>Цели муниципальной программы</w:t>
            </w:r>
          </w:p>
        </w:tc>
        <w:tc>
          <w:tcPr>
            <w:tcW w:w="6095" w:type="dxa"/>
            <w:tcBorders>
              <w:top w:val="single" w:sz="4" w:space="0" w:color="auto"/>
              <w:left w:val="single" w:sz="4" w:space="0" w:color="auto"/>
              <w:bottom w:val="single" w:sz="4" w:space="0" w:color="auto"/>
              <w:right w:val="single" w:sz="4" w:space="0" w:color="auto"/>
            </w:tcBorders>
            <w:vAlign w:val="bottom"/>
            <w:hideMark/>
          </w:tcPr>
          <w:p w14:paraId="13FAEC9C" w14:textId="77777777" w:rsidR="005B44AE" w:rsidRDefault="005B44AE">
            <w:pPr>
              <w:spacing w:after="0" w:line="240" w:lineRule="auto"/>
              <w:jc w:val="both"/>
              <w:rPr>
                <w:rFonts w:ascii="Times New Roman" w:hAnsi="Times New Roman"/>
                <w:sz w:val="24"/>
                <w:szCs w:val="24"/>
              </w:rPr>
            </w:pPr>
            <w:r>
              <w:rPr>
                <w:rFonts w:ascii="Times New Roman" w:hAnsi="Times New Roman"/>
                <w:sz w:val="24"/>
                <w:szCs w:val="24"/>
              </w:rPr>
              <w:t>Цель 1</w:t>
            </w:r>
            <w:r>
              <w:rPr>
                <w:sz w:val="24"/>
                <w:szCs w:val="24"/>
              </w:rPr>
              <w:t xml:space="preserve"> </w:t>
            </w:r>
            <w:r>
              <w:rPr>
                <w:rFonts w:ascii="Times New Roman" w:hAnsi="Times New Roman"/>
                <w:sz w:val="24"/>
                <w:szCs w:val="24"/>
              </w:rPr>
              <w:t>формирование конкурентоспособной экономики и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в Урмарском муниципальном округе Чувашской Республики.</w:t>
            </w:r>
          </w:p>
        </w:tc>
      </w:tr>
      <w:tr w:rsidR="005B44AE" w14:paraId="7996E81E" w14:textId="77777777" w:rsidTr="005B44AE">
        <w:tc>
          <w:tcPr>
            <w:tcW w:w="3181" w:type="dxa"/>
            <w:vMerge/>
            <w:tcBorders>
              <w:top w:val="single" w:sz="4" w:space="0" w:color="auto"/>
              <w:left w:val="single" w:sz="4" w:space="0" w:color="auto"/>
              <w:bottom w:val="single" w:sz="4" w:space="0" w:color="auto"/>
              <w:right w:val="single" w:sz="4" w:space="0" w:color="auto"/>
            </w:tcBorders>
            <w:vAlign w:val="center"/>
            <w:hideMark/>
          </w:tcPr>
          <w:p w14:paraId="57EEE1C2" w14:textId="77777777" w:rsidR="005B44AE" w:rsidRDefault="005B44AE">
            <w:pPr>
              <w:spacing w:after="0" w:line="240" w:lineRule="auto"/>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bottom"/>
            <w:hideMark/>
          </w:tcPr>
          <w:p w14:paraId="0257B3BC" w14:textId="77777777" w:rsidR="005B44AE" w:rsidRDefault="005B44AE">
            <w:pPr>
              <w:spacing w:after="0" w:line="240" w:lineRule="auto"/>
              <w:jc w:val="both"/>
              <w:rPr>
                <w:rFonts w:ascii="Times New Roman" w:hAnsi="Times New Roman"/>
                <w:sz w:val="24"/>
                <w:szCs w:val="24"/>
              </w:rPr>
            </w:pPr>
            <w:r>
              <w:rPr>
                <w:rFonts w:ascii="Times New Roman" w:hAnsi="Times New Roman"/>
                <w:sz w:val="24"/>
                <w:szCs w:val="24"/>
              </w:rPr>
              <w:t xml:space="preserve">Цель 2 </w:t>
            </w:r>
            <w:r>
              <w:rPr>
                <w:rFonts w:ascii="Times New Roman" w:hAnsi="Times New Roman"/>
                <w:color w:val="000000"/>
                <w:sz w:val="24"/>
                <w:szCs w:val="24"/>
                <w:shd w:val="clear" w:color="auto" w:fill="FFFFFF"/>
              </w:rPr>
              <w:t>обеспечение эффективно функционирующей системы муниципального стратегического управления</w:t>
            </w:r>
          </w:p>
        </w:tc>
      </w:tr>
      <w:tr w:rsidR="005B44AE" w14:paraId="566F6949" w14:textId="77777777" w:rsidTr="005B44AE">
        <w:tc>
          <w:tcPr>
            <w:tcW w:w="3181" w:type="dxa"/>
            <w:vMerge/>
            <w:tcBorders>
              <w:top w:val="single" w:sz="4" w:space="0" w:color="auto"/>
              <w:left w:val="single" w:sz="4" w:space="0" w:color="auto"/>
              <w:bottom w:val="single" w:sz="4" w:space="0" w:color="auto"/>
              <w:right w:val="single" w:sz="4" w:space="0" w:color="auto"/>
            </w:tcBorders>
            <w:vAlign w:val="center"/>
            <w:hideMark/>
          </w:tcPr>
          <w:p w14:paraId="2D53C947" w14:textId="77777777" w:rsidR="005B44AE" w:rsidRDefault="005B44AE">
            <w:pPr>
              <w:spacing w:after="0" w:line="240" w:lineRule="auto"/>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bottom"/>
            <w:hideMark/>
          </w:tcPr>
          <w:p w14:paraId="025D7573" w14:textId="77777777" w:rsidR="005B44AE" w:rsidRDefault="005B44AE">
            <w:pPr>
              <w:pStyle w:val="af3"/>
              <w:spacing w:before="1"/>
              <w:ind w:right="210" w:firstLine="79"/>
            </w:pPr>
            <w:r>
              <w:t>Цель 3 повышение социально-экономической эффективности потребительского рынка и системы защиты прав потребителей</w:t>
            </w:r>
          </w:p>
        </w:tc>
      </w:tr>
      <w:tr w:rsidR="005B44AE" w14:paraId="78598A4E" w14:textId="77777777" w:rsidTr="005B44AE">
        <w:tc>
          <w:tcPr>
            <w:tcW w:w="3181" w:type="dxa"/>
            <w:vMerge/>
            <w:tcBorders>
              <w:top w:val="single" w:sz="4" w:space="0" w:color="auto"/>
              <w:left w:val="single" w:sz="4" w:space="0" w:color="auto"/>
              <w:bottom w:val="single" w:sz="4" w:space="0" w:color="auto"/>
              <w:right w:val="single" w:sz="4" w:space="0" w:color="auto"/>
            </w:tcBorders>
            <w:vAlign w:val="center"/>
            <w:hideMark/>
          </w:tcPr>
          <w:p w14:paraId="0B26EB51" w14:textId="77777777" w:rsidR="005B44AE" w:rsidRDefault="005B44AE">
            <w:pPr>
              <w:spacing w:after="0" w:line="240" w:lineRule="auto"/>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bottom"/>
            <w:hideMark/>
          </w:tcPr>
          <w:p w14:paraId="6F1E4C14" w14:textId="77777777" w:rsidR="005B44AE" w:rsidRDefault="005B44AE">
            <w:pPr>
              <w:pStyle w:val="af3"/>
              <w:spacing w:before="1"/>
              <w:ind w:right="210"/>
            </w:pPr>
            <w:r>
              <w:t>Цель 4 повышение качества и доступности государственных и муниципальных услуг в Урмарском муниципальном округе Чувашской Республики.</w:t>
            </w:r>
          </w:p>
        </w:tc>
      </w:tr>
      <w:tr w:rsidR="005B44AE" w14:paraId="5E96FA29" w14:textId="77777777" w:rsidTr="005B44AE">
        <w:tc>
          <w:tcPr>
            <w:tcW w:w="3181" w:type="dxa"/>
            <w:tcBorders>
              <w:top w:val="single" w:sz="4" w:space="0" w:color="auto"/>
              <w:left w:val="single" w:sz="4" w:space="0" w:color="auto"/>
              <w:bottom w:val="single" w:sz="4" w:space="0" w:color="auto"/>
              <w:right w:val="single" w:sz="4" w:space="0" w:color="auto"/>
            </w:tcBorders>
            <w:hideMark/>
          </w:tcPr>
          <w:p w14:paraId="1E1BDA09" w14:textId="77777777" w:rsidR="005B44AE" w:rsidRDefault="005B44AE">
            <w:pPr>
              <w:spacing w:after="0" w:line="240" w:lineRule="auto"/>
              <w:jc w:val="both"/>
              <w:rPr>
                <w:rFonts w:ascii="Times New Roman" w:hAnsi="Times New Roman"/>
                <w:sz w:val="24"/>
                <w:szCs w:val="24"/>
              </w:rPr>
            </w:pPr>
            <w:r>
              <w:rPr>
                <w:rFonts w:ascii="Times New Roman" w:hAnsi="Times New Roman"/>
                <w:sz w:val="24"/>
                <w:szCs w:val="24"/>
              </w:rPr>
              <w:t xml:space="preserve">Направления (подпрограммы) муниципальной программы </w:t>
            </w:r>
          </w:p>
        </w:tc>
        <w:tc>
          <w:tcPr>
            <w:tcW w:w="6095" w:type="dxa"/>
            <w:tcBorders>
              <w:top w:val="single" w:sz="4" w:space="0" w:color="auto"/>
              <w:left w:val="single" w:sz="4" w:space="0" w:color="auto"/>
              <w:bottom w:val="single" w:sz="4" w:space="0" w:color="auto"/>
              <w:right w:val="single" w:sz="4" w:space="0" w:color="auto"/>
            </w:tcBorders>
            <w:hideMark/>
          </w:tcPr>
          <w:p w14:paraId="2D883CF3" w14:textId="77777777" w:rsidR="005B44AE" w:rsidRDefault="005B44AE">
            <w:pPr>
              <w:pStyle w:val="ConsCell"/>
              <w:ind w:firstLine="221"/>
              <w:jc w:val="both"/>
              <w:rPr>
                <w:rFonts w:ascii="Times New Roman" w:hAnsi="Times New Roman"/>
                <w:sz w:val="24"/>
              </w:rPr>
            </w:pPr>
            <w:r>
              <w:rPr>
                <w:rFonts w:ascii="Times New Roman" w:hAnsi="Times New Roman"/>
                <w:sz w:val="24"/>
                <w:szCs w:val="24"/>
              </w:rPr>
              <w:t>отсутствуют</w:t>
            </w:r>
          </w:p>
        </w:tc>
      </w:tr>
      <w:tr w:rsidR="005B44AE" w14:paraId="6DCE0A12" w14:textId="77777777" w:rsidTr="005B44AE">
        <w:trPr>
          <w:trHeight w:val="597"/>
        </w:trPr>
        <w:tc>
          <w:tcPr>
            <w:tcW w:w="3181" w:type="dxa"/>
            <w:tcBorders>
              <w:top w:val="single" w:sz="4" w:space="0" w:color="auto"/>
              <w:left w:val="single" w:sz="4" w:space="0" w:color="auto"/>
              <w:bottom w:val="single" w:sz="4" w:space="0" w:color="auto"/>
              <w:right w:val="single" w:sz="4" w:space="0" w:color="auto"/>
            </w:tcBorders>
            <w:hideMark/>
          </w:tcPr>
          <w:p w14:paraId="6107E676" w14:textId="77777777" w:rsidR="005B44AE" w:rsidRDefault="005B44AE">
            <w:pPr>
              <w:spacing w:after="0" w:line="240" w:lineRule="auto"/>
              <w:jc w:val="both"/>
              <w:rPr>
                <w:rFonts w:ascii="Times New Roman" w:hAnsi="Times New Roman"/>
                <w:sz w:val="24"/>
                <w:szCs w:val="24"/>
              </w:rPr>
            </w:pPr>
            <w:r>
              <w:rPr>
                <w:rFonts w:ascii="Times New Roman" w:hAnsi="Times New Roman"/>
                <w:sz w:val="24"/>
                <w:szCs w:val="24"/>
              </w:rPr>
              <w:t xml:space="preserve">Объемы финансового обеспечения за весь период реализации и с разбивкой по годам реализации </w:t>
            </w:r>
            <w:hyperlink r:id="rId13" w:anchor="P851" w:history="1">
              <w:r>
                <w:rPr>
                  <w:rStyle w:val="ae"/>
                  <w:rFonts w:ascii="Times New Roman" w:hAnsi="Times New Roman"/>
                  <w:color w:val="auto"/>
                  <w:sz w:val="24"/>
                  <w:szCs w:val="24"/>
                </w:rPr>
                <w:t>&lt;5&gt;</w:t>
              </w:r>
            </w:hyperlink>
          </w:p>
        </w:tc>
        <w:tc>
          <w:tcPr>
            <w:tcW w:w="6095" w:type="dxa"/>
            <w:tcBorders>
              <w:top w:val="single" w:sz="4" w:space="0" w:color="auto"/>
              <w:left w:val="single" w:sz="4" w:space="0" w:color="auto"/>
              <w:bottom w:val="single" w:sz="4" w:space="0" w:color="auto"/>
              <w:right w:val="single" w:sz="4" w:space="0" w:color="auto"/>
            </w:tcBorders>
            <w:hideMark/>
          </w:tcPr>
          <w:p w14:paraId="07212878" w14:textId="77777777" w:rsidR="005B44AE" w:rsidRDefault="005B44AE">
            <w:pPr>
              <w:pStyle w:val="af0"/>
              <w:jc w:val="both"/>
              <w:rPr>
                <w:rFonts w:ascii="Times New Roman" w:hAnsi="Times New Roman"/>
                <w:sz w:val="24"/>
              </w:rPr>
            </w:pPr>
            <w:r>
              <w:rPr>
                <w:rFonts w:ascii="Times New Roman" w:hAnsi="Times New Roman"/>
                <w:sz w:val="24"/>
              </w:rPr>
              <w:t>Прогнозируемые объемы бюджетных ассигнований на реализацию мероприятий подпрограммы в</w:t>
            </w:r>
            <w:r>
              <w:rPr>
                <w:rFonts w:ascii="Times New Roman" w:hAnsi="Times New Roman"/>
                <w:spacing w:val="57"/>
                <w:sz w:val="24"/>
              </w:rPr>
              <w:t xml:space="preserve"> </w:t>
            </w:r>
            <w:r>
              <w:rPr>
                <w:rFonts w:ascii="Times New Roman" w:hAnsi="Times New Roman"/>
                <w:sz w:val="24"/>
              </w:rPr>
              <w:t xml:space="preserve">2025–2035 годы составляют  </w:t>
            </w:r>
            <w:r>
              <w:rPr>
                <w:rFonts w:ascii="Times New Roman" w:hAnsi="Times New Roman"/>
                <w:b/>
                <w:sz w:val="24"/>
              </w:rPr>
              <w:t>0,0</w:t>
            </w:r>
            <w:r>
              <w:rPr>
                <w:rFonts w:ascii="Times New Roman" w:hAnsi="Times New Roman"/>
                <w:sz w:val="24"/>
              </w:rPr>
              <w:t xml:space="preserve">  </w:t>
            </w:r>
            <w:r>
              <w:rPr>
                <w:rFonts w:ascii="Times New Roman" w:hAnsi="Times New Roman"/>
                <w:b/>
                <w:sz w:val="24"/>
              </w:rPr>
              <w:t>тыс. рублей</w:t>
            </w:r>
            <w:r>
              <w:rPr>
                <w:rFonts w:ascii="Times New Roman" w:hAnsi="Times New Roman"/>
                <w:sz w:val="24"/>
              </w:rPr>
              <w:t>.</w:t>
            </w:r>
          </w:p>
          <w:p w14:paraId="1E1A30C7" w14:textId="77777777" w:rsidR="005B44AE" w:rsidRDefault="005B44AE">
            <w:pPr>
              <w:pStyle w:val="af0"/>
              <w:jc w:val="both"/>
              <w:rPr>
                <w:rFonts w:ascii="Times New Roman" w:hAnsi="Times New Roman"/>
                <w:sz w:val="24"/>
                <w:szCs w:val="24"/>
              </w:rPr>
            </w:pPr>
            <w:r>
              <w:rPr>
                <w:rFonts w:ascii="Times New Roman" w:hAnsi="Times New Roman"/>
                <w:sz w:val="24"/>
              </w:rPr>
              <w:t>Объемы финансирования Муниципальной программы уточняются при формировании бюджета Урмарского муниципального округа Чувашской Республики на очередной финансовый год и плановый период.</w:t>
            </w:r>
          </w:p>
        </w:tc>
      </w:tr>
      <w:tr w:rsidR="005B44AE" w14:paraId="2E5FB745" w14:textId="77777777" w:rsidTr="005B44AE">
        <w:tc>
          <w:tcPr>
            <w:tcW w:w="3181" w:type="dxa"/>
            <w:tcBorders>
              <w:top w:val="single" w:sz="4" w:space="0" w:color="auto"/>
              <w:left w:val="single" w:sz="4" w:space="0" w:color="auto"/>
              <w:bottom w:val="single" w:sz="4" w:space="0" w:color="auto"/>
              <w:right w:val="single" w:sz="4" w:space="0" w:color="auto"/>
            </w:tcBorders>
            <w:hideMark/>
          </w:tcPr>
          <w:p w14:paraId="14655532" w14:textId="77777777" w:rsidR="005B44AE" w:rsidRDefault="005B44AE">
            <w:pPr>
              <w:spacing w:after="0" w:line="240" w:lineRule="auto"/>
              <w:jc w:val="both"/>
              <w:rPr>
                <w:rFonts w:ascii="Times New Roman" w:hAnsi="Times New Roman"/>
                <w:sz w:val="24"/>
                <w:szCs w:val="24"/>
              </w:rPr>
            </w:pPr>
            <w:r>
              <w:rPr>
                <w:rFonts w:ascii="Times New Roman" w:hAnsi="Times New Roman"/>
                <w:sz w:val="24"/>
                <w:szCs w:val="24"/>
              </w:rPr>
              <w:t>Связь с национальными целями развития Российской Федерации/государственной программой Чувашской Республики</w:t>
            </w:r>
          </w:p>
        </w:tc>
        <w:tc>
          <w:tcPr>
            <w:tcW w:w="6095" w:type="dxa"/>
            <w:tcBorders>
              <w:top w:val="single" w:sz="4" w:space="0" w:color="auto"/>
              <w:left w:val="single" w:sz="4" w:space="0" w:color="auto"/>
              <w:bottom w:val="single" w:sz="4" w:space="0" w:color="auto"/>
              <w:right w:val="single" w:sz="4" w:space="0" w:color="auto"/>
            </w:tcBorders>
            <w:hideMark/>
          </w:tcPr>
          <w:p w14:paraId="0E820DFF" w14:textId="77777777" w:rsidR="005B44AE" w:rsidRDefault="005B44AE">
            <w:pPr>
              <w:pStyle w:val="af5"/>
              <w:tabs>
                <w:tab w:val="left" w:pos="3969"/>
                <w:tab w:val="left" w:pos="4253"/>
              </w:tabs>
              <w:spacing w:after="0" w:line="240" w:lineRule="auto"/>
              <w:ind w:left="0" w:firstLine="221"/>
              <w:jc w:val="both"/>
              <w:rPr>
                <w:rFonts w:ascii="Times New Roman" w:hAnsi="Times New Roman"/>
                <w:sz w:val="24"/>
                <w:szCs w:val="24"/>
              </w:rPr>
            </w:pPr>
            <w:r>
              <w:rPr>
                <w:rFonts w:ascii="Times New Roman" w:hAnsi="Times New Roman"/>
                <w:sz w:val="24"/>
                <w:szCs w:val="24"/>
              </w:rPr>
              <w:t>Государственная программа Чувашской Республики «Экономическое развитие Чувашской Республики»</w:t>
            </w:r>
          </w:p>
        </w:tc>
      </w:tr>
    </w:tbl>
    <w:p w14:paraId="29069E6C" w14:textId="77777777" w:rsidR="005B44AE" w:rsidRDefault="005B44AE" w:rsidP="005B44AE">
      <w:pPr>
        <w:spacing w:after="0" w:line="240" w:lineRule="auto"/>
        <w:rPr>
          <w:rFonts w:ascii="Times New Roman" w:eastAsia="Times New Roman" w:hAnsi="Times New Roman"/>
          <w:b/>
          <w:bCs/>
          <w:sz w:val="24"/>
          <w:szCs w:val="24"/>
          <w:lang w:eastAsia="ru-RU"/>
        </w:rPr>
        <w:sectPr w:rsidR="005B44AE" w:rsidSect="005B44AE">
          <w:pgSz w:w="11910" w:h="16840"/>
          <w:pgMar w:top="1135" w:right="570" w:bottom="567" w:left="1701" w:header="567" w:footer="567" w:gutter="0"/>
          <w:cols w:space="720"/>
        </w:sectPr>
      </w:pPr>
    </w:p>
    <w:p w14:paraId="7DF84C3A" w14:textId="77777777" w:rsidR="005B44AE" w:rsidRDefault="005B44AE" w:rsidP="005B44AE">
      <w:pPr>
        <w:spacing w:after="0" w:line="240" w:lineRule="auto"/>
        <w:jc w:val="center"/>
        <w:rPr>
          <w:rFonts w:ascii="Times New Roman" w:hAnsi="Times New Roman"/>
          <w:b/>
          <w:sz w:val="24"/>
          <w:szCs w:val="24"/>
        </w:rPr>
      </w:pPr>
      <w:r>
        <w:rPr>
          <w:rFonts w:ascii="Times New Roman" w:hAnsi="Times New Roman"/>
          <w:b/>
          <w:bCs/>
          <w:sz w:val="24"/>
          <w:szCs w:val="24"/>
        </w:rPr>
        <w:lastRenderedPageBreak/>
        <w:t>2.</w:t>
      </w:r>
      <w:r>
        <w:rPr>
          <w:rFonts w:ascii="Times New Roman" w:hAnsi="Times New Roman"/>
          <w:b/>
          <w:sz w:val="24"/>
          <w:szCs w:val="24"/>
        </w:rPr>
        <w:t xml:space="preserve"> Показатели муниципальной программы</w:t>
      </w:r>
    </w:p>
    <w:p w14:paraId="399159B6" w14:textId="77777777" w:rsidR="005B44AE" w:rsidRDefault="005B44AE" w:rsidP="005B44AE">
      <w:pPr>
        <w:pStyle w:val="17"/>
        <w:jc w:val="center"/>
        <w:rPr>
          <w:b/>
          <w:bCs/>
          <w:szCs w:val="24"/>
        </w:rPr>
      </w:pPr>
    </w:p>
    <w:tbl>
      <w:tblPr>
        <w:tblW w:w="16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4"/>
        <w:gridCol w:w="1793"/>
        <w:gridCol w:w="707"/>
        <w:gridCol w:w="963"/>
        <w:gridCol w:w="596"/>
        <w:gridCol w:w="855"/>
        <w:gridCol w:w="624"/>
        <w:gridCol w:w="935"/>
        <w:gridCol w:w="988"/>
        <w:gridCol w:w="846"/>
        <w:gridCol w:w="851"/>
        <w:gridCol w:w="850"/>
        <w:gridCol w:w="850"/>
        <w:gridCol w:w="1417"/>
        <w:gridCol w:w="992"/>
        <w:gridCol w:w="938"/>
        <w:gridCol w:w="1266"/>
      </w:tblGrid>
      <w:tr w:rsidR="005B44AE" w14:paraId="0EEB3436" w14:textId="77777777" w:rsidTr="005B44AE">
        <w:tc>
          <w:tcPr>
            <w:tcW w:w="535" w:type="dxa"/>
            <w:vMerge w:val="restart"/>
            <w:tcBorders>
              <w:top w:val="single" w:sz="4" w:space="0" w:color="auto"/>
              <w:left w:val="single" w:sz="4" w:space="0" w:color="auto"/>
              <w:bottom w:val="single" w:sz="4" w:space="0" w:color="auto"/>
              <w:right w:val="single" w:sz="4" w:space="0" w:color="auto"/>
            </w:tcBorders>
            <w:hideMark/>
          </w:tcPr>
          <w:p w14:paraId="182B72B6" w14:textId="77777777" w:rsidR="005B44AE" w:rsidRDefault="005B44AE">
            <w:pPr>
              <w:spacing w:after="0" w:line="240" w:lineRule="auto"/>
              <w:jc w:val="center"/>
              <w:rPr>
                <w:rFonts w:ascii="Times New Roman" w:hAnsi="Times New Roman"/>
              </w:rPr>
            </w:pPr>
            <w:r>
              <w:rPr>
                <w:rFonts w:ascii="Times New Roman" w:hAnsi="Times New Roman"/>
              </w:rPr>
              <w:t>N п/п</w:t>
            </w:r>
          </w:p>
        </w:tc>
        <w:tc>
          <w:tcPr>
            <w:tcW w:w="1795" w:type="dxa"/>
            <w:vMerge w:val="restart"/>
            <w:tcBorders>
              <w:top w:val="single" w:sz="4" w:space="0" w:color="auto"/>
              <w:left w:val="single" w:sz="4" w:space="0" w:color="auto"/>
              <w:bottom w:val="single" w:sz="4" w:space="0" w:color="auto"/>
              <w:right w:val="single" w:sz="4" w:space="0" w:color="auto"/>
            </w:tcBorders>
            <w:hideMark/>
          </w:tcPr>
          <w:p w14:paraId="55DC708E" w14:textId="77777777" w:rsidR="005B44AE" w:rsidRDefault="005B44AE">
            <w:pPr>
              <w:spacing w:after="0" w:line="240" w:lineRule="auto"/>
              <w:jc w:val="center"/>
              <w:rPr>
                <w:rFonts w:ascii="Times New Roman" w:hAnsi="Times New Roman"/>
              </w:rPr>
            </w:pPr>
            <w:r>
              <w:rPr>
                <w:rFonts w:ascii="Times New Roman" w:hAnsi="Times New Roman"/>
              </w:rPr>
              <w:t xml:space="preserve">Наименование </w:t>
            </w:r>
          </w:p>
          <w:p w14:paraId="04D6D985" w14:textId="77777777" w:rsidR="005B44AE" w:rsidRDefault="005B44AE">
            <w:pPr>
              <w:spacing w:after="0" w:line="240" w:lineRule="auto"/>
              <w:jc w:val="center"/>
              <w:rPr>
                <w:rFonts w:ascii="Times New Roman" w:hAnsi="Times New Roman"/>
              </w:rPr>
            </w:pPr>
            <w:r>
              <w:rPr>
                <w:rFonts w:ascii="Times New Roman" w:hAnsi="Times New Roman"/>
              </w:rPr>
              <w:t xml:space="preserve">показателя </w:t>
            </w:r>
            <w:hyperlink r:id="rId14" w:anchor="P853" w:history="1">
              <w:r>
                <w:rPr>
                  <w:rStyle w:val="ae"/>
                  <w:rFonts w:ascii="Times New Roman" w:hAnsi="Times New Roman"/>
                  <w:color w:val="auto"/>
                </w:rPr>
                <w:t>&lt;7&gt;</w:t>
              </w:r>
            </w:hyperlink>
          </w:p>
        </w:tc>
        <w:tc>
          <w:tcPr>
            <w:tcW w:w="708" w:type="dxa"/>
            <w:vMerge w:val="restart"/>
            <w:tcBorders>
              <w:top w:val="single" w:sz="4" w:space="0" w:color="auto"/>
              <w:left w:val="single" w:sz="4" w:space="0" w:color="auto"/>
              <w:bottom w:val="single" w:sz="4" w:space="0" w:color="auto"/>
              <w:right w:val="single" w:sz="4" w:space="0" w:color="auto"/>
            </w:tcBorders>
            <w:hideMark/>
          </w:tcPr>
          <w:p w14:paraId="4163864D" w14:textId="77777777" w:rsidR="005B44AE" w:rsidRDefault="005B44AE">
            <w:pPr>
              <w:spacing w:after="0" w:line="240" w:lineRule="auto"/>
              <w:jc w:val="center"/>
              <w:rPr>
                <w:rFonts w:ascii="Times New Roman" w:hAnsi="Times New Roman"/>
              </w:rPr>
            </w:pPr>
            <w:r>
              <w:rPr>
                <w:rFonts w:ascii="Times New Roman" w:hAnsi="Times New Roman"/>
              </w:rPr>
              <w:t xml:space="preserve">Уровень показателя </w:t>
            </w:r>
            <w:hyperlink r:id="rId15" w:anchor="P854" w:history="1">
              <w:r>
                <w:rPr>
                  <w:rStyle w:val="ae"/>
                  <w:rFonts w:ascii="Times New Roman" w:hAnsi="Times New Roman"/>
                  <w:color w:val="auto"/>
                </w:rPr>
                <w:t>&lt;8&gt;</w:t>
              </w:r>
            </w:hyperlink>
          </w:p>
        </w:tc>
        <w:tc>
          <w:tcPr>
            <w:tcW w:w="964" w:type="dxa"/>
            <w:vMerge w:val="restart"/>
            <w:tcBorders>
              <w:top w:val="single" w:sz="4" w:space="0" w:color="auto"/>
              <w:left w:val="single" w:sz="4" w:space="0" w:color="auto"/>
              <w:bottom w:val="single" w:sz="4" w:space="0" w:color="auto"/>
              <w:right w:val="single" w:sz="4" w:space="0" w:color="auto"/>
            </w:tcBorders>
            <w:hideMark/>
          </w:tcPr>
          <w:p w14:paraId="222420A6" w14:textId="77777777" w:rsidR="005B44AE" w:rsidRDefault="005B44AE">
            <w:pPr>
              <w:spacing w:after="0" w:line="240" w:lineRule="auto"/>
              <w:jc w:val="center"/>
              <w:rPr>
                <w:rFonts w:ascii="Times New Roman" w:hAnsi="Times New Roman"/>
              </w:rPr>
            </w:pPr>
            <w:r>
              <w:rPr>
                <w:rFonts w:ascii="Times New Roman" w:hAnsi="Times New Roman"/>
              </w:rPr>
              <w:t>Признак возрастания/убывания</w:t>
            </w:r>
          </w:p>
        </w:tc>
        <w:tc>
          <w:tcPr>
            <w:tcW w:w="596" w:type="dxa"/>
            <w:vMerge w:val="restart"/>
            <w:tcBorders>
              <w:top w:val="single" w:sz="4" w:space="0" w:color="auto"/>
              <w:left w:val="single" w:sz="4" w:space="0" w:color="auto"/>
              <w:bottom w:val="single" w:sz="4" w:space="0" w:color="auto"/>
              <w:right w:val="single" w:sz="4" w:space="0" w:color="auto"/>
            </w:tcBorders>
            <w:hideMark/>
          </w:tcPr>
          <w:p w14:paraId="5F0550A0" w14:textId="77777777" w:rsidR="005B44AE" w:rsidRDefault="005B44AE">
            <w:pPr>
              <w:spacing w:after="0" w:line="240" w:lineRule="auto"/>
              <w:jc w:val="center"/>
              <w:rPr>
                <w:rFonts w:ascii="Times New Roman" w:hAnsi="Times New Roman"/>
              </w:rPr>
            </w:pPr>
            <w:r>
              <w:rPr>
                <w:rFonts w:ascii="Times New Roman" w:hAnsi="Times New Roman"/>
              </w:rPr>
              <w:t xml:space="preserve">Единица измерения (по </w:t>
            </w:r>
            <w:hyperlink r:id="rId16" w:history="1">
              <w:r>
                <w:rPr>
                  <w:rStyle w:val="ae"/>
                  <w:rFonts w:ascii="Times New Roman" w:hAnsi="Times New Roman"/>
                  <w:color w:val="auto"/>
                </w:rPr>
                <w:t>ОКЕИ</w:t>
              </w:r>
            </w:hyperlink>
            <w:r>
              <w:rPr>
                <w:rFonts w:ascii="Times New Roman" w:hAnsi="Times New Roman"/>
              </w:rPr>
              <w:t>)</w:t>
            </w:r>
          </w:p>
        </w:tc>
        <w:tc>
          <w:tcPr>
            <w:tcW w:w="1479" w:type="dxa"/>
            <w:gridSpan w:val="2"/>
            <w:tcBorders>
              <w:top w:val="single" w:sz="4" w:space="0" w:color="auto"/>
              <w:left w:val="single" w:sz="4" w:space="0" w:color="auto"/>
              <w:bottom w:val="single" w:sz="4" w:space="0" w:color="auto"/>
              <w:right w:val="single" w:sz="4" w:space="0" w:color="auto"/>
            </w:tcBorders>
            <w:hideMark/>
          </w:tcPr>
          <w:p w14:paraId="69F2FF89" w14:textId="77777777" w:rsidR="005B44AE" w:rsidRDefault="005B44AE">
            <w:pPr>
              <w:spacing w:after="0" w:line="240" w:lineRule="auto"/>
              <w:jc w:val="center"/>
              <w:rPr>
                <w:rFonts w:ascii="Times New Roman" w:hAnsi="Times New Roman"/>
              </w:rPr>
            </w:pPr>
            <w:r>
              <w:rPr>
                <w:rFonts w:ascii="Times New Roman" w:hAnsi="Times New Roman"/>
              </w:rPr>
              <w:t xml:space="preserve">Базовое значение </w:t>
            </w:r>
            <w:hyperlink r:id="rId17" w:anchor="P855" w:history="1">
              <w:r>
                <w:rPr>
                  <w:rStyle w:val="ae"/>
                  <w:rFonts w:ascii="Times New Roman" w:hAnsi="Times New Roman"/>
                  <w:color w:val="auto"/>
                </w:rPr>
                <w:t>&lt;9&gt;</w:t>
              </w:r>
            </w:hyperlink>
          </w:p>
        </w:tc>
        <w:tc>
          <w:tcPr>
            <w:tcW w:w="5320" w:type="dxa"/>
            <w:gridSpan w:val="6"/>
            <w:tcBorders>
              <w:top w:val="single" w:sz="4" w:space="0" w:color="auto"/>
              <w:left w:val="single" w:sz="4" w:space="0" w:color="auto"/>
              <w:bottom w:val="single" w:sz="4" w:space="0" w:color="auto"/>
              <w:right w:val="single" w:sz="4" w:space="0" w:color="auto"/>
            </w:tcBorders>
            <w:hideMark/>
          </w:tcPr>
          <w:p w14:paraId="2A421CD0" w14:textId="77777777" w:rsidR="005B44AE" w:rsidRDefault="005B44AE">
            <w:pPr>
              <w:spacing w:after="0" w:line="240" w:lineRule="auto"/>
              <w:jc w:val="center"/>
              <w:rPr>
                <w:rFonts w:ascii="Times New Roman" w:hAnsi="Times New Roman"/>
              </w:rPr>
            </w:pPr>
            <w:r>
              <w:rPr>
                <w:rFonts w:ascii="Times New Roman" w:hAnsi="Times New Roman"/>
              </w:rPr>
              <w:t>Значение показателя по годам</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45581C92" w14:textId="77777777" w:rsidR="005B44AE" w:rsidRDefault="005B44AE">
            <w:pPr>
              <w:spacing w:after="0" w:line="240" w:lineRule="auto"/>
              <w:jc w:val="center"/>
              <w:rPr>
                <w:rFonts w:ascii="Times New Roman" w:hAnsi="Times New Roman"/>
              </w:rPr>
            </w:pPr>
            <w:r>
              <w:rPr>
                <w:rFonts w:ascii="Times New Roman" w:hAnsi="Times New Roman"/>
              </w:rPr>
              <w:t xml:space="preserve">Документ </w:t>
            </w:r>
            <w:hyperlink r:id="rId18" w:anchor="P856" w:history="1">
              <w:r>
                <w:rPr>
                  <w:rStyle w:val="ae"/>
                  <w:rFonts w:ascii="Times New Roman" w:hAnsi="Times New Roman"/>
                  <w:color w:val="auto"/>
                </w:rPr>
                <w:t>&lt;10&gt;</w:t>
              </w:r>
            </w:hyperlink>
          </w:p>
        </w:tc>
        <w:tc>
          <w:tcPr>
            <w:tcW w:w="992" w:type="dxa"/>
            <w:vMerge w:val="restart"/>
            <w:tcBorders>
              <w:top w:val="single" w:sz="4" w:space="0" w:color="auto"/>
              <w:left w:val="single" w:sz="4" w:space="0" w:color="auto"/>
              <w:bottom w:val="single" w:sz="4" w:space="0" w:color="auto"/>
              <w:right w:val="single" w:sz="4" w:space="0" w:color="auto"/>
            </w:tcBorders>
            <w:hideMark/>
          </w:tcPr>
          <w:p w14:paraId="604CF20A" w14:textId="77777777" w:rsidR="005B44AE" w:rsidRDefault="005B44AE">
            <w:pPr>
              <w:spacing w:after="0" w:line="240" w:lineRule="auto"/>
              <w:jc w:val="center"/>
              <w:rPr>
                <w:rFonts w:ascii="Times New Roman" w:hAnsi="Times New Roman"/>
              </w:rPr>
            </w:pPr>
            <w:r>
              <w:rPr>
                <w:rFonts w:ascii="Times New Roman" w:hAnsi="Times New Roman"/>
              </w:rPr>
              <w:t xml:space="preserve">Ответственный за достижение показателя </w:t>
            </w:r>
            <w:hyperlink r:id="rId19" w:anchor="P857" w:history="1">
              <w:r>
                <w:rPr>
                  <w:rStyle w:val="ae"/>
                  <w:rFonts w:ascii="Times New Roman" w:hAnsi="Times New Roman"/>
                  <w:color w:val="auto"/>
                </w:rPr>
                <w:t>&lt;11&gt;</w:t>
              </w:r>
            </w:hyperlink>
          </w:p>
        </w:tc>
        <w:tc>
          <w:tcPr>
            <w:tcW w:w="938" w:type="dxa"/>
            <w:vMerge w:val="restart"/>
            <w:tcBorders>
              <w:top w:val="single" w:sz="4" w:space="0" w:color="auto"/>
              <w:left w:val="single" w:sz="4" w:space="0" w:color="auto"/>
              <w:bottom w:val="single" w:sz="4" w:space="0" w:color="auto"/>
              <w:right w:val="single" w:sz="4" w:space="0" w:color="auto"/>
            </w:tcBorders>
            <w:hideMark/>
          </w:tcPr>
          <w:p w14:paraId="02EE6425" w14:textId="77777777" w:rsidR="005B44AE" w:rsidRDefault="005B44AE">
            <w:pPr>
              <w:spacing w:after="0" w:line="240" w:lineRule="auto"/>
              <w:jc w:val="center"/>
              <w:rPr>
                <w:rFonts w:ascii="Times New Roman" w:hAnsi="Times New Roman"/>
              </w:rPr>
            </w:pPr>
            <w:r>
              <w:rPr>
                <w:rFonts w:ascii="Times New Roman" w:hAnsi="Times New Roman"/>
              </w:rPr>
              <w:t xml:space="preserve">Связь с показателями национальных целей </w:t>
            </w:r>
            <w:hyperlink r:id="rId20" w:anchor="P858" w:history="1">
              <w:r>
                <w:rPr>
                  <w:rStyle w:val="ae"/>
                  <w:rFonts w:ascii="Times New Roman" w:hAnsi="Times New Roman"/>
                  <w:color w:val="auto"/>
                </w:rPr>
                <w:t>&lt;12&gt;</w:t>
              </w:r>
            </w:hyperlink>
          </w:p>
        </w:tc>
        <w:tc>
          <w:tcPr>
            <w:tcW w:w="1267" w:type="dxa"/>
            <w:vMerge w:val="restart"/>
            <w:tcBorders>
              <w:top w:val="single" w:sz="4" w:space="0" w:color="auto"/>
              <w:left w:val="single" w:sz="4" w:space="0" w:color="auto"/>
              <w:bottom w:val="single" w:sz="4" w:space="0" w:color="auto"/>
              <w:right w:val="single" w:sz="4" w:space="0" w:color="auto"/>
            </w:tcBorders>
            <w:hideMark/>
          </w:tcPr>
          <w:p w14:paraId="0E84923F" w14:textId="77777777" w:rsidR="005B44AE" w:rsidRDefault="005B44AE">
            <w:pPr>
              <w:spacing w:after="0" w:line="240" w:lineRule="auto"/>
              <w:jc w:val="center"/>
              <w:rPr>
                <w:rFonts w:ascii="Times New Roman" w:hAnsi="Times New Roman"/>
              </w:rPr>
            </w:pPr>
            <w:r>
              <w:rPr>
                <w:rFonts w:ascii="Times New Roman" w:hAnsi="Times New Roman"/>
              </w:rPr>
              <w:t xml:space="preserve">Информационная система </w:t>
            </w:r>
            <w:hyperlink r:id="rId21" w:anchor="P860" w:history="1">
              <w:r>
                <w:rPr>
                  <w:rStyle w:val="ae"/>
                  <w:rFonts w:ascii="Times New Roman" w:hAnsi="Times New Roman"/>
                  <w:color w:val="auto"/>
                </w:rPr>
                <w:t>&lt;13&gt;</w:t>
              </w:r>
            </w:hyperlink>
          </w:p>
        </w:tc>
      </w:tr>
      <w:tr w:rsidR="005B44AE" w14:paraId="50673DCE" w14:textId="77777777" w:rsidTr="005B44AE">
        <w:tc>
          <w:tcPr>
            <w:tcW w:w="300" w:type="dxa"/>
            <w:vMerge/>
            <w:tcBorders>
              <w:top w:val="single" w:sz="4" w:space="0" w:color="auto"/>
              <w:left w:val="single" w:sz="4" w:space="0" w:color="auto"/>
              <w:bottom w:val="single" w:sz="4" w:space="0" w:color="auto"/>
              <w:right w:val="single" w:sz="4" w:space="0" w:color="auto"/>
            </w:tcBorders>
            <w:vAlign w:val="center"/>
            <w:hideMark/>
          </w:tcPr>
          <w:p w14:paraId="703EC45F" w14:textId="77777777" w:rsidR="005B44AE" w:rsidRDefault="005B44AE">
            <w:pPr>
              <w:spacing w:after="0" w:line="240" w:lineRule="auto"/>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30058AA" w14:textId="77777777" w:rsidR="005B44AE" w:rsidRDefault="005B44AE">
            <w:pPr>
              <w:spacing w:after="0" w:line="240" w:lineRule="auto"/>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F5637D1" w14:textId="77777777" w:rsidR="005B44AE" w:rsidRDefault="005B44AE">
            <w:pPr>
              <w:spacing w:after="0" w:line="240" w:lineRule="auto"/>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9A82066" w14:textId="77777777" w:rsidR="005B44AE" w:rsidRDefault="005B44AE">
            <w:pPr>
              <w:spacing w:after="0" w:line="240" w:lineRule="auto"/>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1EFA9DE" w14:textId="77777777" w:rsidR="005B44AE" w:rsidRDefault="005B44AE">
            <w:pPr>
              <w:spacing w:after="0" w:line="240" w:lineRule="auto"/>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hideMark/>
          </w:tcPr>
          <w:p w14:paraId="4254880F" w14:textId="77777777" w:rsidR="005B44AE" w:rsidRDefault="005B44AE">
            <w:pPr>
              <w:spacing w:after="0" w:line="240" w:lineRule="auto"/>
              <w:jc w:val="center"/>
              <w:rPr>
                <w:rFonts w:ascii="Times New Roman" w:hAnsi="Times New Roman"/>
              </w:rPr>
            </w:pPr>
            <w:r>
              <w:rPr>
                <w:rFonts w:ascii="Times New Roman" w:hAnsi="Times New Roman"/>
              </w:rPr>
              <w:t>значение</w:t>
            </w:r>
          </w:p>
        </w:tc>
        <w:tc>
          <w:tcPr>
            <w:tcW w:w="624" w:type="dxa"/>
            <w:tcBorders>
              <w:top w:val="single" w:sz="4" w:space="0" w:color="auto"/>
              <w:left w:val="single" w:sz="4" w:space="0" w:color="auto"/>
              <w:bottom w:val="single" w:sz="4" w:space="0" w:color="auto"/>
              <w:right w:val="single" w:sz="4" w:space="0" w:color="auto"/>
            </w:tcBorders>
            <w:hideMark/>
          </w:tcPr>
          <w:p w14:paraId="3FF47C32" w14:textId="77777777" w:rsidR="005B44AE" w:rsidRDefault="005B44AE">
            <w:pPr>
              <w:spacing w:after="0" w:line="240" w:lineRule="auto"/>
              <w:jc w:val="center"/>
              <w:rPr>
                <w:rFonts w:ascii="Times New Roman" w:hAnsi="Times New Roman"/>
              </w:rPr>
            </w:pPr>
            <w:r>
              <w:rPr>
                <w:rFonts w:ascii="Times New Roman" w:hAnsi="Times New Roman"/>
              </w:rPr>
              <w:t>год</w:t>
            </w:r>
          </w:p>
        </w:tc>
        <w:tc>
          <w:tcPr>
            <w:tcW w:w="935" w:type="dxa"/>
            <w:tcBorders>
              <w:top w:val="single" w:sz="4" w:space="0" w:color="auto"/>
              <w:left w:val="single" w:sz="4" w:space="0" w:color="auto"/>
              <w:bottom w:val="single" w:sz="4" w:space="0" w:color="auto"/>
              <w:right w:val="single" w:sz="4" w:space="0" w:color="auto"/>
            </w:tcBorders>
            <w:hideMark/>
          </w:tcPr>
          <w:p w14:paraId="214D4E5A" w14:textId="77777777" w:rsidR="005B44AE" w:rsidRDefault="005B44AE">
            <w:pPr>
              <w:spacing w:after="0" w:line="240" w:lineRule="auto"/>
              <w:jc w:val="center"/>
              <w:rPr>
                <w:rFonts w:ascii="Times New Roman" w:hAnsi="Times New Roman"/>
              </w:rPr>
            </w:pPr>
            <w:r>
              <w:rPr>
                <w:rFonts w:ascii="Times New Roman" w:hAnsi="Times New Roman"/>
              </w:rPr>
              <w:t>2025</w:t>
            </w:r>
          </w:p>
        </w:tc>
        <w:tc>
          <w:tcPr>
            <w:tcW w:w="988" w:type="dxa"/>
            <w:tcBorders>
              <w:top w:val="single" w:sz="4" w:space="0" w:color="auto"/>
              <w:left w:val="single" w:sz="4" w:space="0" w:color="auto"/>
              <w:bottom w:val="single" w:sz="4" w:space="0" w:color="auto"/>
              <w:right w:val="single" w:sz="4" w:space="0" w:color="auto"/>
            </w:tcBorders>
            <w:hideMark/>
          </w:tcPr>
          <w:p w14:paraId="2DC39169" w14:textId="77777777" w:rsidR="005B44AE" w:rsidRDefault="005B44AE">
            <w:pPr>
              <w:spacing w:after="0" w:line="240" w:lineRule="auto"/>
              <w:ind w:left="91" w:hanging="91"/>
              <w:jc w:val="center"/>
              <w:rPr>
                <w:rFonts w:ascii="Times New Roman" w:hAnsi="Times New Roman"/>
              </w:rPr>
            </w:pPr>
            <w:r>
              <w:rPr>
                <w:rFonts w:ascii="Times New Roman" w:hAnsi="Times New Roman"/>
              </w:rPr>
              <w:t>2026</w:t>
            </w:r>
          </w:p>
        </w:tc>
        <w:tc>
          <w:tcPr>
            <w:tcW w:w="846" w:type="dxa"/>
            <w:tcBorders>
              <w:top w:val="single" w:sz="4" w:space="0" w:color="auto"/>
              <w:left w:val="single" w:sz="4" w:space="0" w:color="auto"/>
              <w:bottom w:val="single" w:sz="4" w:space="0" w:color="auto"/>
              <w:right w:val="single" w:sz="4" w:space="0" w:color="auto"/>
            </w:tcBorders>
            <w:hideMark/>
          </w:tcPr>
          <w:p w14:paraId="42AE4442" w14:textId="77777777" w:rsidR="005B44AE" w:rsidRDefault="005B44AE">
            <w:pPr>
              <w:spacing w:after="0" w:line="240" w:lineRule="auto"/>
              <w:jc w:val="center"/>
              <w:rPr>
                <w:rFonts w:ascii="Times New Roman" w:hAnsi="Times New Roman"/>
              </w:rPr>
            </w:pPr>
            <w:r>
              <w:rPr>
                <w:rFonts w:ascii="Times New Roman" w:hAnsi="Times New Roman"/>
              </w:rPr>
              <w:t>2027</w:t>
            </w:r>
          </w:p>
        </w:tc>
        <w:tc>
          <w:tcPr>
            <w:tcW w:w="851" w:type="dxa"/>
            <w:tcBorders>
              <w:top w:val="single" w:sz="4" w:space="0" w:color="auto"/>
              <w:left w:val="single" w:sz="4" w:space="0" w:color="auto"/>
              <w:bottom w:val="single" w:sz="4" w:space="0" w:color="auto"/>
              <w:right w:val="single" w:sz="4" w:space="0" w:color="auto"/>
            </w:tcBorders>
            <w:hideMark/>
          </w:tcPr>
          <w:p w14:paraId="327D6D05" w14:textId="77777777" w:rsidR="005B44AE" w:rsidRDefault="005B44AE">
            <w:pPr>
              <w:spacing w:after="0" w:line="240" w:lineRule="auto"/>
              <w:jc w:val="center"/>
              <w:rPr>
                <w:rFonts w:ascii="Times New Roman" w:hAnsi="Times New Roman"/>
              </w:rPr>
            </w:pPr>
            <w:r>
              <w:rPr>
                <w:rFonts w:ascii="Times New Roman" w:hAnsi="Times New Roman"/>
              </w:rPr>
              <w:t>2028</w:t>
            </w:r>
          </w:p>
        </w:tc>
        <w:tc>
          <w:tcPr>
            <w:tcW w:w="850" w:type="dxa"/>
            <w:tcBorders>
              <w:top w:val="single" w:sz="4" w:space="0" w:color="auto"/>
              <w:left w:val="single" w:sz="4" w:space="0" w:color="auto"/>
              <w:bottom w:val="single" w:sz="4" w:space="0" w:color="auto"/>
              <w:right w:val="single" w:sz="4" w:space="0" w:color="auto"/>
            </w:tcBorders>
            <w:hideMark/>
          </w:tcPr>
          <w:p w14:paraId="10CC38E1" w14:textId="77777777" w:rsidR="005B44AE" w:rsidRDefault="005B44AE">
            <w:pPr>
              <w:spacing w:after="0" w:line="240" w:lineRule="auto"/>
              <w:jc w:val="center"/>
              <w:rPr>
                <w:rFonts w:ascii="Times New Roman" w:hAnsi="Times New Roman"/>
              </w:rPr>
            </w:pPr>
            <w:r>
              <w:rPr>
                <w:rFonts w:ascii="Times New Roman" w:hAnsi="Times New Roman"/>
              </w:rPr>
              <w:t>2030</w:t>
            </w:r>
          </w:p>
        </w:tc>
        <w:tc>
          <w:tcPr>
            <w:tcW w:w="850" w:type="dxa"/>
            <w:tcBorders>
              <w:top w:val="single" w:sz="4" w:space="0" w:color="auto"/>
              <w:left w:val="single" w:sz="4" w:space="0" w:color="auto"/>
              <w:bottom w:val="single" w:sz="4" w:space="0" w:color="auto"/>
              <w:right w:val="single" w:sz="4" w:space="0" w:color="auto"/>
            </w:tcBorders>
            <w:hideMark/>
          </w:tcPr>
          <w:p w14:paraId="05AEBDF9" w14:textId="77777777" w:rsidR="005B44AE" w:rsidRDefault="005B44AE">
            <w:pPr>
              <w:spacing w:after="0" w:line="240" w:lineRule="auto"/>
              <w:jc w:val="center"/>
              <w:rPr>
                <w:rFonts w:ascii="Times New Roman" w:hAnsi="Times New Roman"/>
              </w:rPr>
            </w:pPr>
            <w:r>
              <w:rPr>
                <w:rFonts w:ascii="Times New Roman" w:hAnsi="Times New Roman"/>
              </w:rPr>
              <w:t>2031-</w:t>
            </w:r>
          </w:p>
          <w:p w14:paraId="1BBAAFB5" w14:textId="77777777" w:rsidR="005B44AE" w:rsidRDefault="005B44AE">
            <w:pPr>
              <w:spacing w:after="0" w:line="240" w:lineRule="auto"/>
              <w:jc w:val="center"/>
              <w:rPr>
                <w:rFonts w:ascii="Times New Roman" w:hAnsi="Times New Roman"/>
              </w:rPr>
            </w:pPr>
            <w:r>
              <w:rPr>
                <w:rFonts w:ascii="Times New Roman" w:hAnsi="Times New Roman"/>
              </w:rPr>
              <w:t>2035</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3F379B6" w14:textId="77777777" w:rsidR="005B44AE" w:rsidRDefault="005B44AE">
            <w:pPr>
              <w:spacing w:after="0" w:line="240" w:lineRule="auto"/>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E91157C" w14:textId="77777777" w:rsidR="005B44AE" w:rsidRDefault="005B44AE">
            <w:pPr>
              <w:spacing w:after="0" w:line="240" w:lineRule="auto"/>
              <w:rPr>
                <w:rFonts w:ascii="Times New Roman" w:hAnsi="Times New Roman" w:cs="Times New Roman"/>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14:paraId="6EF1EBC5" w14:textId="77777777" w:rsidR="005B44AE" w:rsidRDefault="005B44AE">
            <w:pPr>
              <w:spacing w:after="0" w:line="240" w:lineRule="auto"/>
              <w:rPr>
                <w:rFonts w:ascii="Times New Roman" w:hAnsi="Times New Roman" w:cs="Times New Roman"/>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14:paraId="51EEC779" w14:textId="77777777" w:rsidR="005B44AE" w:rsidRDefault="005B44AE">
            <w:pPr>
              <w:spacing w:after="0" w:line="240" w:lineRule="auto"/>
              <w:rPr>
                <w:rFonts w:ascii="Times New Roman" w:hAnsi="Times New Roman" w:cs="Times New Roman"/>
              </w:rPr>
            </w:pPr>
          </w:p>
        </w:tc>
      </w:tr>
      <w:tr w:rsidR="005B44AE" w14:paraId="59988D7C" w14:textId="77777777" w:rsidTr="005B44AE">
        <w:tc>
          <w:tcPr>
            <w:tcW w:w="535" w:type="dxa"/>
            <w:tcBorders>
              <w:top w:val="single" w:sz="4" w:space="0" w:color="auto"/>
              <w:left w:val="single" w:sz="4" w:space="0" w:color="auto"/>
              <w:bottom w:val="single" w:sz="4" w:space="0" w:color="auto"/>
              <w:right w:val="single" w:sz="4" w:space="0" w:color="auto"/>
            </w:tcBorders>
            <w:hideMark/>
          </w:tcPr>
          <w:p w14:paraId="23BAE14D" w14:textId="77777777" w:rsidR="005B44AE" w:rsidRDefault="005B44AE">
            <w:pPr>
              <w:spacing w:after="0" w:line="240" w:lineRule="auto"/>
              <w:jc w:val="center"/>
              <w:rPr>
                <w:rFonts w:ascii="Times New Roman" w:hAnsi="Times New Roman"/>
              </w:rPr>
            </w:pPr>
            <w:r>
              <w:rPr>
                <w:rFonts w:ascii="Times New Roman" w:hAnsi="Times New Roman"/>
              </w:rPr>
              <w:t>1</w:t>
            </w:r>
          </w:p>
        </w:tc>
        <w:tc>
          <w:tcPr>
            <w:tcW w:w="1795" w:type="dxa"/>
            <w:tcBorders>
              <w:top w:val="single" w:sz="4" w:space="0" w:color="auto"/>
              <w:left w:val="single" w:sz="4" w:space="0" w:color="auto"/>
              <w:bottom w:val="single" w:sz="4" w:space="0" w:color="auto"/>
              <w:right w:val="single" w:sz="4" w:space="0" w:color="auto"/>
            </w:tcBorders>
            <w:hideMark/>
          </w:tcPr>
          <w:p w14:paraId="53621C2A" w14:textId="77777777" w:rsidR="005B44AE" w:rsidRDefault="005B44AE">
            <w:pPr>
              <w:spacing w:after="0" w:line="240" w:lineRule="auto"/>
              <w:jc w:val="center"/>
              <w:rPr>
                <w:rFonts w:ascii="Times New Roman" w:hAnsi="Times New Roman"/>
              </w:rPr>
            </w:pPr>
            <w:r>
              <w:rPr>
                <w:rFonts w:ascii="Times New Roman" w:hAnsi="Times New Roman"/>
              </w:rPr>
              <w:t>2</w:t>
            </w:r>
          </w:p>
        </w:tc>
        <w:tc>
          <w:tcPr>
            <w:tcW w:w="708" w:type="dxa"/>
            <w:tcBorders>
              <w:top w:val="single" w:sz="4" w:space="0" w:color="auto"/>
              <w:left w:val="single" w:sz="4" w:space="0" w:color="auto"/>
              <w:bottom w:val="single" w:sz="4" w:space="0" w:color="auto"/>
              <w:right w:val="single" w:sz="4" w:space="0" w:color="auto"/>
            </w:tcBorders>
            <w:hideMark/>
          </w:tcPr>
          <w:p w14:paraId="75DF6540" w14:textId="77777777" w:rsidR="005B44AE" w:rsidRDefault="005B44AE">
            <w:pPr>
              <w:spacing w:after="0" w:line="240" w:lineRule="auto"/>
              <w:jc w:val="center"/>
              <w:rPr>
                <w:rFonts w:ascii="Times New Roman" w:hAnsi="Times New Roman"/>
              </w:rPr>
            </w:pPr>
            <w:r>
              <w:rPr>
                <w:rFonts w:ascii="Times New Roman" w:hAnsi="Times New Roman"/>
              </w:rPr>
              <w:t>3</w:t>
            </w:r>
          </w:p>
        </w:tc>
        <w:tc>
          <w:tcPr>
            <w:tcW w:w="964" w:type="dxa"/>
            <w:tcBorders>
              <w:top w:val="single" w:sz="4" w:space="0" w:color="auto"/>
              <w:left w:val="single" w:sz="4" w:space="0" w:color="auto"/>
              <w:bottom w:val="single" w:sz="4" w:space="0" w:color="auto"/>
              <w:right w:val="single" w:sz="4" w:space="0" w:color="auto"/>
            </w:tcBorders>
            <w:hideMark/>
          </w:tcPr>
          <w:p w14:paraId="163C3AF8" w14:textId="77777777" w:rsidR="005B44AE" w:rsidRDefault="005B44AE">
            <w:pPr>
              <w:spacing w:after="0" w:line="240" w:lineRule="auto"/>
              <w:jc w:val="center"/>
              <w:rPr>
                <w:rFonts w:ascii="Times New Roman" w:hAnsi="Times New Roman"/>
              </w:rPr>
            </w:pPr>
            <w:r>
              <w:rPr>
                <w:rFonts w:ascii="Times New Roman" w:hAnsi="Times New Roman"/>
              </w:rPr>
              <w:t>4</w:t>
            </w:r>
          </w:p>
        </w:tc>
        <w:tc>
          <w:tcPr>
            <w:tcW w:w="596" w:type="dxa"/>
            <w:tcBorders>
              <w:top w:val="single" w:sz="4" w:space="0" w:color="auto"/>
              <w:left w:val="single" w:sz="4" w:space="0" w:color="auto"/>
              <w:bottom w:val="single" w:sz="4" w:space="0" w:color="auto"/>
              <w:right w:val="single" w:sz="4" w:space="0" w:color="auto"/>
            </w:tcBorders>
            <w:hideMark/>
          </w:tcPr>
          <w:p w14:paraId="1FAEF32B" w14:textId="77777777" w:rsidR="005B44AE" w:rsidRDefault="005B44AE">
            <w:pPr>
              <w:spacing w:after="0" w:line="240" w:lineRule="auto"/>
              <w:jc w:val="center"/>
              <w:rPr>
                <w:rFonts w:ascii="Times New Roman" w:hAnsi="Times New Roman"/>
              </w:rPr>
            </w:pPr>
            <w:r>
              <w:rPr>
                <w:rFonts w:ascii="Times New Roman" w:hAnsi="Times New Roman"/>
              </w:rPr>
              <w:t>5</w:t>
            </w:r>
          </w:p>
        </w:tc>
        <w:tc>
          <w:tcPr>
            <w:tcW w:w="855" w:type="dxa"/>
            <w:tcBorders>
              <w:top w:val="single" w:sz="4" w:space="0" w:color="auto"/>
              <w:left w:val="single" w:sz="4" w:space="0" w:color="auto"/>
              <w:bottom w:val="single" w:sz="4" w:space="0" w:color="auto"/>
              <w:right w:val="single" w:sz="4" w:space="0" w:color="auto"/>
            </w:tcBorders>
            <w:hideMark/>
          </w:tcPr>
          <w:p w14:paraId="15B37F82" w14:textId="77777777" w:rsidR="005B44AE" w:rsidRDefault="005B44AE">
            <w:pPr>
              <w:spacing w:after="0" w:line="240" w:lineRule="auto"/>
              <w:jc w:val="center"/>
              <w:rPr>
                <w:rFonts w:ascii="Times New Roman" w:hAnsi="Times New Roman"/>
              </w:rPr>
            </w:pPr>
            <w:r>
              <w:rPr>
                <w:rFonts w:ascii="Times New Roman" w:hAnsi="Times New Roman"/>
              </w:rPr>
              <w:t>6</w:t>
            </w:r>
          </w:p>
        </w:tc>
        <w:tc>
          <w:tcPr>
            <w:tcW w:w="624" w:type="dxa"/>
            <w:tcBorders>
              <w:top w:val="single" w:sz="4" w:space="0" w:color="auto"/>
              <w:left w:val="single" w:sz="4" w:space="0" w:color="auto"/>
              <w:bottom w:val="single" w:sz="4" w:space="0" w:color="auto"/>
              <w:right w:val="single" w:sz="4" w:space="0" w:color="auto"/>
            </w:tcBorders>
            <w:hideMark/>
          </w:tcPr>
          <w:p w14:paraId="222F4B43" w14:textId="77777777" w:rsidR="005B44AE" w:rsidRDefault="005B44AE">
            <w:pPr>
              <w:spacing w:after="0" w:line="240" w:lineRule="auto"/>
              <w:jc w:val="center"/>
              <w:rPr>
                <w:rFonts w:ascii="Times New Roman" w:hAnsi="Times New Roman"/>
              </w:rPr>
            </w:pPr>
            <w:r>
              <w:rPr>
                <w:rFonts w:ascii="Times New Roman" w:hAnsi="Times New Roman"/>
              </w:rPr>
              <w:t>7</w:t>
            </w:r>
          </w:p>
        </w:tc>
        <w:tc>
          <w:tcPr>
            <w:tcW w:w="935" w:type="dxa"/>
            <w:tcBorders>
              <w:top w:val="single" w:sz="4" w:space="0" w:color="auto"/>
              <w:left w:val="single" w:sz="4" w:space="0" w:color="auto"/>
              <w:bottom w:val="single" w:sz="4" w:space="0" w:color="auto"/>
              <w:right w:val="single" w:sz="4" w:space="0" w:color="auto"/>
            </w:tcBorders>
            <w:hideMark/>
          </w:tcPr>
          <w:p w14:paraId="0B670330" w14:textId="77777777" w:rsidR="005B44AE" w:rsidRDefault="005B44AE">
            <w:pPr>
              <w:spacing w:after="0" w:line="240" w:lineRule="auto"/>
              <w:jc w:val="center"/>
              <w:rPr>
                <w:rFonts w:ascii="Times New Roman" w:hAnsi="Times New Roman"/>
              </w:rPr>
            </w:pPr>
            <w:r>
              <w:rPr>
                <w:rFonts w:ascii="Times New Roman" w:hAnsi="Times New Roman"/>
              </w:rPr>
              <w:t>8</w:t>
            </w:r>
          </w:p>
        </w:tc>
        <w:tc>
          <w:tcPr>
            <w:tcW w:w="988" w:type="dxa"/>
            <w:tcBorders>
              <w:top w:val="single" w:sz="4" w:space="0" w:color="auto"/>
              <w:left w:val="single" w:sz="4" w:space="0" w:color="auto"/>
              <w:bottom w:val="single" w:sz="4" w:space="0" w:color="auto"/>
              <w:right w:val="single" w:sz="4" w:space="0" w:color="auto"/>
            </w:tcBorders>
            <w:hideMark/>
          </w:tcPr>
          <w:p w14:paraId="09F2049C" w14:textId="77777777" w:rsidR="005B44AE" w:rsidRDefault="005B44AE">
            <w:pPr>
              <w:spacing w:after="0" w:line="240" w:lineRule="auto"/>
              <w:jc w:val="center"/>
              <w:rPr>
                <w:rFonts w:ascii="Times New Roman" w:hAnsi="Times New Roman"/>
              </w:rPr>
            </w:pPr>
            <w:r>
              <w:rPr>
                <w:rFonts w:ascii="Times New Roman" w:hAnsi="Times New Roman"/>
              </w:rPr>
              <w:t>9</w:t>
            </w:r>
          </w:p>
        </w:tc>
        <w:tc>
          <w:tcPr>
            <w:tcW w:w="846" w:type="dxa"/>
            <w:tcBorders>
              <w:top w:val="single" w:sz="4" w:space="0" w:color="auto"/>
              <w:left w:val="single" w:sz="4" w:space="0" w:color="auto"/>
              <w:bottom w:val="single" w:sz="4" w:space="0" w:color="auto"/>
              <w:right w:val="single" w:sz="4" w:space="0" w:color="auto"/>
            </w:tcBorders>
            <w:hideMark/>
          </w:tcPr>
          <w:p w14:paraId="24A782AE" w14:textId="77777777" w:rsidR="005B44AE" w:rsidRDefault="005B44AE">
            <w:pPr>
              <w:spacing w:after="0" w:line="240" w:lineRule="auto"/>
              <w:jc w:val="center"/>
              <w:rPr>
                <w:rFonts w:ascii="Times New Roman" w:hAnsi="Times New Roman"/>
              </w:rPr>
            </w:pPr>
            <w:r>
              <w:rPr>
                <w:rFonts w:ascii="Times New Roman" w:hAnsi="Times New Roman"/>
              </w:rPr>
              <w:t>10</w:t>
            </w:r>
          </w:p>
        </w:tc>
        <w:tc>
          <w:tcPr>
            <w:tcW w:w="851" w:type="dxa"/>
            <w:tcBorders>
              <w:top w:val="single" w:sz="4" w:space="0" w:color="auto"/>
              <w:left w:val="single" w:sz="4" w:space="0" w:color="auto"/>
              <w:bottom w:val="single" w:sz="4" w:space="0" w:color="auto"/>
              <w:right w:val="single" w:sz="4" w:space="0" w:color="auto"/>
            </w:tcBorders>
            <w:hideMark/>
          </w:tcPr>
          <w:p w14:paraId="494D14EB" w14:textId="77777777" w:rsidR="005B44AE" w:rsidRDefault="005B44AE">
            <w:pPr>
              <w:spacing w:after="0" w:line="240" w:lineRule="auto"/>
              <w:jc w:val="center"/>
              <w:rPr>
                <w:rFonts w:ascii="Times New Roman" w:hAnsi="Times New Roman"/>
              </w:rPr>
            </w:pPr>
            <w:r>
              <w:rPr>
                <w:rFonts w:ascii="Times New Roman" w:hAnsi="Times New Roman"/>
              </w:rPr>
              <w:t>11</w:t>
            </w:r>
          </w:p>
        </w:tc>
        <w:tc>
          <w:tcPr>
            <w:tcW w:w="850" w:type="dxa"/>
            <w:tcBorders>
              <w:top w:val="single" w:sz="4" w:space="0" w:color="auto"/>
              <w:left w:val="single" w:sz="4" w:space="0" w:color="auto"/>
              <w:bottom w:val="single" w:sz="4" w:space="0" w:color="auto"/>
              <w:right w:val="single" w:sz="4" w:space="0" w:color="auto"/>
            </w:tcBorders>
            <w:hideMark/>
          </w:tcPr>
          <w:p w14:paraId="2D284EB1" w14:textId="77777777" w:rsidR="005B44AE" w:rsidRDefault="005B44AE">
            <w:pPr>
              <w:spacing w:after="0" w:line="240" w:lineRule="auto"/>
              <w:jc w:val="center"/>
              <w:rPr>
                <w:rFonts w:ascii="Times New Roman" w:hAnsi="Times New Roman"/>
              </w:rPr>
            </w:pPr>
            <w:r>
              <w:rPr>
                <w:rFonts w:ascii="Times New Roman" w:hAnsi="Times New Roman"/>
              </w:rPr>
              <w:t>12</w:t>
            </w:r>
          </w:p>
        </w:tc>
        <w:tc>
          <w:tcPr>
            <w:tcW w:w="850" w:type="dxa"/>
            <w:tcBorders>
              <w:top w:val="single" w:sz="4" w:space="0" w:color="auto"/>
              <w:left w:val="single" w:sz="4" w:space="0" w:color="auto"/>
              <w:bottom w:val="single" w:sz="4" w:space="0" w:color="auto"/>
              <w:right w:val="single" w:sz="4" w:space="0" w:color="auto"/>
            </w:tcBorders>
            <w:hideMark/>
          </w:tcPr>
          <w:p w14:paraId="7E5FB589" w14:textId="77777777" w:rsidR="005B44AE" w:rsidRDefault="005B44AE">
            <w:pPr>
              <w:spacing w:after="0" w:line="240" w:lineRule="auto"/>
              <w:jc w:val="center"/>
              <w:rPr>
                <w:rFonts w:ascii="Times New Roman" w:hAnsi="Times New Roman"/>
              </w:rPr>
            </w:pPr>
            <w:r>
              <w:rPr>
                <w:rFonts w:ascii="Times New Roman" w:hAnsi="Times New Roman"/>
              </w:rPr>
              <w:t>13</w:t>
            </w:r>
          </w:p>
        </w:tc>
        <w:tc>
          <w:tcPr>
            <w:tcW w:w="1418" w:type="dxa"/>
            <w:tcBorders>
              <w:top w:val="single" w:sz="4" w:space="0" w:color="auto"/>
              <w:left w:val="single" w:sz="4" w:space="0" w:color="auto"/>
              <w:bottom w:val="single" w:sz="4" w:space="0" w:color="auto"/>
              <w:right w:val="single" w:sz="4" w:space="0" w:color="auto"/>
            </w:tcBorders>
            <w:hideMark/>
          </w:tcPr>
          <w:p w14:paraId="38C455C9" w14:textId="77777777" w:rsidR="005B44AE" w:rsidRDefault="005B44AE">
            <w:pPr>
              <w:spacing w:after="0" w:line="240" w:lineRule="auto"/>
              <w:jc w:val="center"/>
              <w:rPr>
                <w:rFonts w:ascii="Times New Roman" w:hAnsi="Times New Roman"/>
              </w:rPr>
            </w:pPr>
            <w:r>
              <w:rPr>
                <w:rFonts w:ascii="Times New Roman" w:hAnsi="Times New Roman"/>
              </w:rPr>
              <w:t>14</w:t>
            </w:r>
          </w:p>
        </w:tc>
        <w:tc>
          <w:tcPr>
            <w:tcW w:w="992" w:type="dxa"/>
            <w:tcBorders>
              <w:top w:val="single" w:sz="4" w:space="0" w:color="auto"/>
              <w:left w:val="single" w:sz="4" w:space="0" w:color="auto"/>
              <w:bottom w:val="single" w:sz="4" w:space="0" w:color="auto"/>
              <w:right w:val="single" w:sz="4" w:space="0" w:color="auto"/>
            </w:tcBorders>
            <w:hideMark/>
          </w:tcPr>
          <w:p w14:paraId="5F1BD42A" w14:textId="77777777" w:rsidR="005B44AE" w:rsidRDefault="005B44AE">
            <w:pPr>
              <w:spacing w:after="0" w:line="240" w:lineRule="auto"/>
              <w:jc w:val="center"/>
              <w:rPr>
                <w:rFonts w:ascii="Times New Roman" w:hAnsi="Times New Roman"/>
              </w:rPr>
            </w:pPr>
            <w:r>
              <w:rPr>
                <w:rFonts w:ascii="Times New Roman" w:hAnsi="Times New Roman"/>
              </w:rPr>
              <w:t>15</w:t>
            </w:r>
          </w:p>
        </w:tc>
        <w:tc>
          <w:tcPr>
            <w:tcW w:w="938" w:type="dxa"/>
            <w:tcBorders>
              <w:top w:val="single" w:sz="4" w:space="0" w:color="auto"/>
              <w:left w:val="single" w:sz="4" w:space="0" w:color="auto"/>
              <w:bottom w:val="single" w:sz="4" w:space="0" w:color="auto"/>
              <w:right w:val="single" w:sz="4" w:space="0" w:color="auto"/>
            </w:tcBorders>
            <w:hideMark/>
          </w:tcPr>
          <w:p w14:paraId="49A7286C" w14:textId="77777777" w:rsidR="005B44AE" w:rsidRDefault="005B44AE">
            <w:pPr>
              <w:spacing w:after="0" w:line="240" w:lineRule="auto"/>
              <w:jc w:val="center"/>
              <w:rPr>
                <w:rFonts w:ascii="Times New Roman" w:hAnsi="Times New Roman"/>
              </w:rPr>
            </w:pPr>
            <w:r>
              <w:rPr>
                <w:rFonts w:ascii="Times New Roman" w:hAnsi="Times New Roman"/>
              </w:rPr>
              <w:t>16</w:t>
            </w:r>
          </w:p>
        </w:tc>
        <w:tc>
          <w:tcPr>
            <w:tcW w:w="1267" w:type="dxa"/>
            <w:tcBorders>
              <w:top w:val="single" w:sz="4" w:space="0" w:color="auto"/>
              <w:left w:val="single" w:sz="4" w:space="0" w:color="auto"/>
              <w:bottom w:val="single" w:sz="4" w:space="0" w:color="auto"/>
              <w:right w:val="single" w:sz="4" w:space="0" w:color="auto"/>
            </w:tcBorders>
            <w:hideMark/>
          </w:tcPr>
          <w:p w14:paraId="2CC696EB" w14:textId="77777777" w:rsidR="005B44AE" w:rsidRDefault="005B44AE">
            <w:pPr>
              <w:spacing w:after="0" w:line="240" w:lineRule="auto"/>
              <w:jc w:val="center"/>
              <w:rPr>
                <w:rFonts w:ascii="Times New Roman" w:hAnsi="Times New Roman"/>
              </w:rPr>
            </w:pPr>
            <w:r>
              <w:rPr>
                <w:rFonts w:ascii="Times New Roman" w:hAnsi="Times New Roman"/>
              </w:rPr>
              <w:t>17</w:t>
            </w:r>
          </w:p>
        </w:tc>
      </w:tr>
      <w:tr w:rsidR="005B44AE" w14:paraId="4F4E58C9" w14:textId="77777777" w:rsidTr="005B44AE">
        <w:tc>
          <w:tcPr>
            <w:tcW w:w="16012" w:type="dxa"/>
            <w:gridSpan w:val="17"/>
            <w:tcBorders>
              <w:top w:val="single" w:sz="4" w:space="0" w:color="auto"/>
              <w:left w:val="single" w:sz="4" w:space="0" w:color="auto"/>
              <w:bottom w:val="single" w:sz="4" w:space="0" w:color="auto"/>
              <w:right w:val="single" w:sz="4" w:space="0" w:color="auto"/>
            </w:tcBorders>
            <w:hideMark/>
          </w:tcPr>
          <w:p w14:paraId="4C78BF43" w14:textId="77777777" w:rsidR="005B44AE" w:rsidRDefault="005B44AE">
            <w:pPr>
              <w:spacing w:after="0" w:line="240" w:lineRule="auto"/>
              <w:jc w:val="center"/>
              <w:rPr>
                <w:rFonts w:ascii="Times New Roman" w:hAnsi="Times New Roman"/>
                <w:b/>
              </w:rPr>
            </w:pPr>
            <w:r>
              <w:rPr>
                <w:rFonts w:ascii="Times New Roman" w:hAnsi="Times New Roman"/>
                <w:b/>
              </w:rPr>
              <w:t>Цель 1 формирование конкурентоспособной экономики и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в Урмарском муниципальном округе Чувашской Республики.</w:t>
            </w:r>
          </w:p>
        </w:tc>
      </w:tr>
      <w:tr w:rsidR="005B44AE" w14:paraId="1F067FB7" w14:textId="77777777" w:rsidTr="005B44AE">
        <w:tc>
          <w:tcPr>
            <w:tcW w:w="535" w:type="dxa"/>
            <w:tcBorders>
              <w:top w:val="single" w:sz="4" w:space="0" w:color="auto"/>
              <w:left w:val="single" w:sz="4" w:space="0" w:color="auto"/>
              <w:bottom w:val="single" w:sz="4" w:space="0" w:color="auto"/>
              <w:right w:val="single" w:sz="4" w:space="0" w:color="auto"/>
            </w:tcBorders>
            <w:hideMark/>
          </w:tcPr>
          <w:p w14:paraId="0BB102FF" w14:textId="77777777" w:rsidR="005B44AE" w:rsidRDefault="005B44AE">
            <w:pPr>
              <w:spacing w:after="0" w:line="240" w:lineRule="auto"/>
              <w:jc w:val="center"/>
              <w:rPr>
                <w:rFonts w:ascii="Times New Roman" w:hAnsi="Times New Roman"/>
              </w:rPr>
            </w:pPr>
            <w:r>
              <w:rPr>
                <w:rFonts w:ascii="Times New Roman" w:hAnsi="Times New Roman"/>
              </w:rPr>
              <w:t>1</w:t>
            </w:r>
          </w:p>
        </w:tc>
        <w:tc>
          <w:tcPr>
            <w:tcW w:w="1795" w:type="dxa"/>
            <w:tcBorders>
              <w:top w:val="single" w:sz="4" w:space="0" w:color="auto"/>
              <w:left w:val="single" w:sz="4" w:space="0" w:color="auto"/>
              <w:bottom w:val="single" w:sz="4" w:space="0" w:color="auto"/>
              <w:right w:val="single" w:sz="4" w:space="0" w:color="auto"/>
            </w:tcBorders>
            <w:hideMark/>
          </w:tcPr>
          <w:p w14:paraId="20CC9A4D" w14:textId="77777777" w:rsidR="005B44AE" w:rsidRDefault="005B44AE">
            <w:pPr>
              <w:pStyle w:val="17"/>
              <w:ind w:left="33"/>
              <w:rPr>
                <w:sz w:val="22"/>
                <w:szCs w:val="22"/>
                <w:highlight w:val="yellow"/>
              </w:rPr>
            </w:pPr>
            <w:r>
              <w:rPr>
                <w:sz w:val="22"/>
                <w:szCs w:val="22"/>
              </w:rPr>
              <w:t>Объем инвестиций в основной капитал за счет всех источников финансирования</w:t>
            </w:r>
          </w:p>
        </w:tc>
        <w:tc>
          <w:tcPr>
            <w:tcW w:w="708" w:type="dxa"/>
            <w:tcBorders>
              <w:top w:val="single" w:sz="4" w:space="0" w:color="auto"/>
              <w:left w:val="single" w:sz="4" w:space="0" w:color="auto"/>
              <w:bottom w:val="single" w:sz="4" w:space="0" w:color="auto"/>
              <w:right w:val="single" w:sz="4" w:space="0" w:color="auto"/>
            </w:tcBorders>
            <w:hideMark/>
          </w:tcPr>
          <w:p w14:paraId="64482F26" w14:textId="77777777" w:rsidR="005B44AE" w:rsidRDefault="005B44AE">
            <w:pPr>
              <w:spacing w:after="0" w:line="240" w:lineRule="auto"/>
              <w:jc w:val="center"/>
              <w:rPr>
                <w:rFonts w:ascii="Times New Roman" w:hAnsi="Times New Roman"/>
              </w:rPr>
            </w:pPr>
            <w:r>
              <w:rPr>
                <w:rFonts w:ascii="Times New Roman" w:hAnsi="Times New Roman"/>
              </w:rPr>
              <w:t>«МП»</w:t>
            </w:r>
          </w:p>
        </w:tc>
        <w:tc>
          <w:tcPr>
            <w:tcW w:w="964" w:type="dxa"/>
            <w:tcBorders>
              <w:top w:val="single" w:sz="4" w:space="0" w:color="auto"/>
              <w:left w:val="single" w:sz="4" w:space="0" w:color="auto"/>
              <w:bottom w:val="single" w:sz="4" w:space="0" w:color="auto"/>
              <w:right w:val="single" w:sz="4" w:space="0" w:color="auto"/>
            </w:tcBorders>
            <w:hideMark/>
          </w:tcPr>
          <w:p w14:paraId="4045A0F7" w14:textId="77777777" w:rsidR="005B44AE" w:rsidRDefault="005B44AE">
            <w:pPr>
              <w:spacing w:after="0" w:line="240" w:lineRule="auto"/>
              <w:jc w:val="center"/>
              <w:rPr>
                <w:rFonts w:ascii="Times New Roman" w:hAnsi="Times New Roman"/>
              </w:rPr>
            </w:pPr>
            <w:r>
              <w:rPr>
                <w:rFonts w:ascii="Times New Roman" w:hAnsi="Times New Roman"/>
              </w:rPr>
              <w:t>возрастание</w:t>
            </w:r>
          </w:p>
        </w:tc>
        <w:tc>
          <w:tcPr>
            <w:tcW w:w="596" w:type="dxa"/>
            <w:tcBorders>
              <w:top w:val="single" w:sz="4" w:space="0" w:color="auto"/>
              <w:left w:val="single" w:sz="4" w:space="0" w:color="auto"/>
              <w:bottom w:val="single" w:sz="4" w:space="0" w:color="auto"/>
              <w:right w:val="single" w:sz="4" w:space="0" w:color="auto"/>
            </w:tcBorders>
            <w:hideMark/>
          </w:tcPr>
          <w:p w14:paraId="4A3D0D9B" w14:textId="77777777" w:rsidR="005B44AE" w:rsidRDefault="005B44AE">
            <w:pPr>
              <w:spacing w:after="0" w:line="240" w:lineRule="auto"/>
              <w:jc w:val="center"/>
              <w:rPr>
                <w:rFonts w:ascii="Times New Roman" w:hAnsi="Times New Roman"/>
              </w:rPr>
            </w:pPr>
            <w:r>
              <w:rPr>
                <w:rFonts w:ascii="Times New Roman" w:hAnsi="Times New Roman"/>
              </w:rPr>
              <w:t>млн.</w:t>
            </w:r>
          </w:p>
          <w:p w14:paraId="233FC00A" w14:textId="77777777" w:rsidR="005B44AE" w:rsidRDefault="005B44AE">
            <w:pPr>
              <w:spacing w:after="0" w:line="240" w:lineRule="auto"/>
              <w:jc w:val="center"/>
              <w:rPr>
                <w:rFonts w:ascii="Times New Roman" w:hAnsi="Times New Roman"/>
              </w:rPr>
            </w:pPr>
            <w:r>
              <w:rPr>
                <w:rFonts w:ascii="Times New Roman" w:hAnsi="Times New Roman"/>
              </w:rPr>
              <w:t>руб.</w:t>
            </w:r>
          </w:p>
        </w:tc>
        <w:tc>
          <w:tcPr>
            <w:tcW w:w="855" w:type="dxa"/>
            <w:tcBorders>
              <w:top w:val="single" w:sz="4" w:space="0" w:color="auto"/>
              <w:left w:val="single" w:sz="4" w:space="0" w:color="auto"/>
              <w:bottom w:val="single" w:sz="4" w:space="0" w:color="auto"/>
              <w:right w:val="single" w:sz="4" w:space="0" w:color="auto"/>
            </w:tcBorders>
            <w:hideMark/>
          </w:tcPr>
          <w:p w14:paraId="5FB6F31B" w14:textId="77777777" w:rsidR="005B44AE" w:rsidRDefault="005B44AE">
            <w:pPr>
              <w:spacing w:after="0" w:line="240" w:lineRule="auto"/>
              <w:jc w:val="center"/>
              <w:rPr>
                <w:rFonts w:ascii="Times New Roman" w:hAnsi="Times New Roman"/>
              </w:rPr>
            </w:pPr>
            <w:r>
              <w:rPr>
                <w:rFonts w:ascii="Times New Roman" w:hAnsi="Times New Roman"/>
              </w:rPr>
              <w:t>380,4</w:t>
            </w:r>
          </w:p>
        </w:tc>
        <w:tc>
          <w:tcPr>
            <w:tcW w:w="624" w:type="dxa"/>
            <w:tcBorders>
              <w:top w:val="single" w:sz="4" w:space="0" w:color="auto"/>
              <w:left w:val="single" w:sz="4" w:space="0" w:color="auto"/>
              <w:bottom w:val="single" w:sz="4" w:space="0" w:color="auto"/>
              <w:right w:val="single" w:sz="4" w:space="0" w:color="auto"/>
            </w:tcBorders>
            <w:hideMark/>
          </w:tcPr>
          <w:p w14:paraId="08994AD9" w14:textId="77777777" w:rsidR="005B44AE" w:rsidRDefault="005B44AE">
            <w:pPr>
              <w:spacing w:after="0" w:line="240" w:lineRule="auto"/>
              <w:jc w:val="center"/>
              <w:rPr>
                <w:rFonts w:ascii="Times New Roman" w:hAnsi="Times New Roman"/>
              </w:rPr>
            </w:pPr>
            <w:r>
              <w:rPr>
                <w:rFonts w:ascii="Times New Roman" w:hAnsi="Times New Roman"/>
              </w:rPr>
              <w:t>2024</w:t>
            </w:r>
          </w:p>
        </w:tc>
        <w:tc>
          <w:tcPr>
            <w:tcW w:w="935" w:type="dxa"/>
            <w:tcBorders>
              <w:top w:val="single" w:sz="4" w:space="0" w:color="auto"/>
              <w:left w:val="single" w:sz="4" w:space="0" w:color="auto"/>
              <w:bottom w:val="single" w:sz="4" w:space="0" w:color="auto"/>
              <w:right w:val="single" w:sz="4" w:space="0" w:color="auto"/>
            </w:tcBorders>
            <w:hideMark/>
          </w:tcPr>
          <w:p w14:paraId="7BD919DB" w14:textId="77777777" w:rsidR="005B44AE" w:rsidRDefault="005B44AE">
            <w:pPr>
              <w:spacing w:after="0" w:line="240" w:lineRule="auto"/>
              <w:jc w:val="center"/>
              <w:rPr>
                <w:rFonts w:ascii="Times New Roman" w:hAnsi="Times New Roman"/>
              </w:rPr>
            </w:pPr>
            <w:r>
              <w:rPr>
                <w:rFonts w:ascii="Times New Roman" w:hAnsi="Times New Roman"/>
              </w:rPr>
              <w:t>390,0</w:t>
            </w:r>
          </w:p>
        </w:tc>
        <w:tc>
          <w:tcPr>
            <w:tcW w:w="988" w:type="dxa"/>
            <w:tcBorders>
              <w:top w:val="single" w:sz="4" w:space="0" w:color="auto"/>
              <w:left w:val="single" w:sz="4" w:space="0" w:color="auto"/>
              <w:bottom w:val="single" w:sz="4" w:space="0" w:color="auto"/>
              <w:right w:val="single" w:sz="4" w:space="0" w:color="auto"/>
            </w:tcBorders>
            <w:hideMark/>
          </w:tcPr>
          <w:p w14:paraId="52C1DB25" w14:textId="77777777" w:rsidR="005B44AE" w:rsidRDefault="005B44AE">
            <w:pPr>
              <w:spacing w:after="0" w:line="240" w:lineRule="auto"/>
              <w:jc w:val="center"/>
              <w:rPr>
                <w:rFonts w:ascii="Times New Roman" w:hAnsi="Times New Roman"/>
              </w:rPr>
            </w:pPr>
            <w:r>
              <w:rPr>
                <w:rFonts w:ascii="Times New Roman" w:hAnsi="Times New Roman"/>
              </w:rPr>
              <w:t>400,0</w:t>
            </w:r>
          </w:p>
        </w:tc>
        <w:tc>
          <w:tcPr>
            <w:tcW w:w="846" w:type="dxa"/>
            <w:tcBorders>
              <w:top w:val="single" w:sz="4" w:space="0" w:color="auto"/>
              <w:left w:val="single" w:sz="4" w:space="0" w:color="auto"/>
              <w:bottom w:val="single" w:sz="4" w:space="0" w:color="auto"/>
              <w:right w:val="single" w:sz="4" w:space="0" w:color="auto"/>
            </w:tcBorders>
            <w:hideMark/>
          </w:tcPr>
          <w:p w14:paraId="72010C8E" w14:textId="77777777" w:rsidR="005B44AE" w:rsidRDefault="005B44AE">
            <w:pPr>
              <w:spacing w:after="0" w:line="240" w:lineRule="auto"/>
              <w:jc w:val="center"/>
              <w:rPr>
                <w:rFonts w:ascii="Times New Roman" w:hAnsi="Times New Roman"/>
              </w:rPr>
            </w:pPr>
            <w:r>
              <w:rPr>
                <w:rFonts w:ascii="Times New Roman" w:hAnsi="Times New Roman"/>
              </w:rPr>
              <w:t>420,0</w:t>
            </w:r>
          </w:p>
        </w:tc>
        <w:tc>
          <w:tcPr>
            <w:tcW w:w="851" w:type="dxa"/>
            <w:tcBorders>
              <w:top w:val="single" w:sz="4" w:space="0" w:color="auto"/>
              <w:left w:val="single" w:sz="4" w:space="0" w:color="auto"/>
              <w:bottom w:val="single" w:sz="4" w:space="0" w:color="auto"/>
              <w:right w:val="single" w:sz="4" w:space="0" w:color="auto"/>
            </w:tcBorders>
            <w:hideMark/>
          </w:tcPr>
          <w:p w14:paraId="2D4B95EE" w14:textId="77777777" w:rsidR="005B44AE" w:rsidRDefault="005B44AE">
            <w:pPr>
              <w:spacing w:after="0" w:line="240" w:lineRule="auto"/>
              <w:jc w:val="center"/>
              <w:rPr>
                <w:rFonts w:ascii="Times New Roman" w:hAnsi="Times New Roman"/>
              </w:rPr>
            </w:pPr>
            <w:r>
              <w:rPr>
                <w:rFonts w:ascii="Times New Roman" w:hAnsi="Times New Roman"/>
              </w:rPr>
              <w:t>435,0</w:t>
            </w:r>
          </w:p>
        </w:tc>
        <w:tc>
          <w:tcPr>
            <w:tcW w:w="850" w:type="dxa"/>
            <w:tcBorders>
              <w:top w:val="single" w:sz="4" w:space="0" w:color="auto"/>
              <w:left w:val="single" w:sz="4" w:space="0" w:color="auto"/>
              <w:bottom w:val="single" w:sz="4" w:space="0" w:color="auto"/>
              <w:right w:val="single" w:sz="4" w:space="0" w:color="auto"/>
            </w:tcBorders>
            <w:hideMark/>
          </w:tcPr>
          <w:p w14:paraId="47C38621" w14:textId="77777777" w:rsidR="005B44AE" w:rsidRDefault="005B44AE">
            <w:pPr>
              <w:spacing w:after="0" w:line="240" w:lineRule="auto"/>
              <w:jc w:val="center"/>
              <w:rPr>
                <w:rFonts w:ascii="Times New Roman" w:hAnsi="Times New Roman"/>
              </w:rPr>
            </w:pPr>
            <w:r>
              <w:rPr>
                <w:rFonts w:ascii="Times New Roman" w:hAnsi="Times New Roman"/>
              </w:rPr>
              <w:t>470,0</w:t>
            </w:r>
          </w:p>
        </w:tc>
        <w:tc>
          <w:tcPr>
            <w:tcW w:w="850" w:type="dxa"/>
            <w:tcBorders>
              <w:top w:val="single" w:sz="4" w:space="0" w:color="auto"/>
              <w:left w:val="single" w:sz="4" w:space="0" w:color="auto"/>
              <w:bottom w:val="single" w:sz="4" w:space="0" w:color="auto"/>
              <w:right w:val="single" w:sz="4" w:space="0" w:color="auto"/>
            </w:tcBorders>
            <w:hideMark/>
          </w:tcPr>
          <w:p w14:paraId="32FD8272" w14:textId="77777777" w:rsidR="005B44AE" w:rsidRDefault="005B44AE">
            <w:pPr>
              <w:spacing w:after="0" w:line="240" w:lineRule="auto"/>
              <w:jc w:val="center"/>
              <w:rPr>
                <w:rFonts w:ascii="Times New Roman" w:hAnsi="Times New Roman"/>
              </w:rPr>
            </w:pPr>
            <w:r>
              <w:rPr>
                <w:rFonts w:ascii="Times New Roman" w:hAnsi="Times New Roman"/>
              </w:rPr>
              <w:t>556,0</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42821CD1" w14:textId="77777777" w:rsidR="005B44AE" w:rsidRDefault="005B44AE">
            <w:pPr>
              <w:spacing w:after="0" w:line="240" w:lineRule="auto"/>
              <w:jc w:val="both"/>
              <w:rPr>
                <w:rFonts w:ascii="Times New Roman" w:hAnsi="Times New Roman"/>
              </w:rPr>
            </w:pPr>
            <w:r>
              <w:rPr>
                <w:rFonts w:ascii="Times New Roman" w:hAnsi="Times New Roman"/>
              </w:rPr>
              <w:t>Постановление  КМ ЧР от 05.12.2018 N 496 «О го-сударственной программе</w:t>
            </w:r>
            <w:r>
              <w:rPr>
                <w:rFonts w:ascii="Times New Roman" w:hAnsi="Times New Roman"/>
              </w:rPr>
              <w:br/>
              <w:t>Чувашской Республики «Экономическое развитие Чувашской Республики»</w:t>
            </w:r>
          </w:p>
          <w:p w14:paraId="149849C2" w14:textId="77777777" w:rsidR="005B44AE" w:rsidRDefault="005B44AE">
            <w:pPr>
              <w:spacing w:after="0" w:line="240" w:lineRule="auto"/>
              <w:jc w:val="both"/>
              <w:rPr>
                <w:rFonts w:ascii="Times New Roman" w:hAnsi="Times New Roman"/>
              </w:rPr>
            </w:pPr>
            <w:r>
              <w:rPr>
                <w:rFonts w:ascii="Times New Roman" w:hAnsi="Times New Roman"/>
              </w:rPr>
              <w:t>Решение Собрание депутатов Урмарского муниципального округа Чу</w:t>
            </w:r>
            <w:r>
              <w:rPr>
                <w:rFonts w:ascii="Times New Roman" w:hAnsi="Times New Roman"/>
              </w:rPr>
              <w:lastRenderedPageBreak/>
              <w:t xml:space="preserve">вашской Республики от </w:t>
            </w:r>
            <w:r>
              <w:rPr>
                <w:rFonts w:ascii="Times New Roman" w:eastAsia="Times New Roman" w:hAnsi="Times New Roman"/>
                <w:lang w:eastAsia="ru-RU"/>
              </w:rPr>
              <w:t xml:space="preserve">28.12.2023   №  С-18/2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152440F" w14:textId="77777777" w:rsidR="005B44AE" w:rsidRDefault="005B44AE">
            <w:pPr>
              <w:spacing w:after="0" w:line="240" w:lineRule="auto"/>
              <w:jc w:val="center"/>
              <w:rPr>
                <w:rFonts w:ascii="Times New Roman" w:hAnsi="Times New Roman"/>
              </w:rPr>
            </w:pPr>
            <w:r>
              <w:rPr>
                <w:rFonts w:ascii="Times New Roman" w:hAnsi="Times New Roman"/>
              </w:rPr>
              <w:lastRenderedPageBreak/>
              <w:t>Отдел экономики, земельных и имущественных отношений администрации Урмарского МО</w:t>
            </w:r>
          </w:p>
        </w:tc>
        <w:tc>
          <w:tcPr>
            <w:tcW w:w="938" w:type="dxa"/>
            <w:tcBorders>
              <w:top w:val="single" w:sz="4" w:space="0" w:color="auto"/>
              <w:left w:val="single" w:sz="4" w:space="0" w:color="auto"/>
              <w:bottom w:val="single" w:sz="4" w:space="0" w:color="auto"/>
              <w:right w:val="single" w:sz="4" w:space="0" w:color="auto"/>
            </w:tcBorders>
            <w:hideMark/>
          </w:tcPr>
          <w:p w14:paraId="3C09D036" w14:textId="77777777" w:rsidR="005B44AE" w:rsidRDefault="005B44AE">
            <w:pPr>
              <w:spacing w:after="0" w:line="240" w:lineRule="auto"/>
              <w:jc w:val="center"/>
              <w:rPr>
                <w:rFonts w:ascii="Times New Roman" w:hAnsi="Times New Roman"/>
              </w:rPr>
            </w:pPr>
            <w:r>
              <w:rPr>
                <w:rFonts w:ascii="Times New Roman" w:hAnsi="Times New Roman"/>
              </w:rPr>
              <w:t>нет</w:t>
            </w:r>
          </w:p>
        </w:tc>
        <w:tc>
          <w:tcPr>
            <w:tcW w:w="1267" w:type="dxa"/>
            <w:vMerge w:val="restart"/>
            <w:tcBorders>
              <w:top w:val="single" w:sz="4" w:space="0" w:color="auto"/>
              <w:left w:val="single" w:sz="4" w:space="0" w:color="auto"/>
              <w:bottom w:val="single" w:sz="4" w:space="0" w:color="auto"/>
              <w:right w:val="single" w:sz="4" w:space="0" w:color="auto"/>
            </w:tcBorders>
            <w:hideMark/>
          </w:tcPr>
          <w:p w14:paraId="5F857C82" w14:textId="01199AD7" w:rsidR="005B44AE" w:rsidRDefault="005B44AE">
            <w:pPr>
              <w:spacing w:after="0" w:line="240" w:lineRule="auto"/>
              <w:jc w:val="both"/>
              <w:rPr>
                <w:rFonts w:ascii="Times New Roman" w:hAnsi="Times New Roman"/>
              </w:rPr>
            </w:pPr>
            <w:r>
              <w:rPr>
                <w:rFonts w:ascii="Times New Roman" w:hAnsi="Times New Roman"/>
              </w:rPr>
              <w:t>официальный сайт Урмарского МО</w:t>
            </w:r>
            <w:r>
              <w:t>,</w:t>
            </w:r>
            <w:r>
              <w:rPr>
                <w:szCs w:val="24"/>
              </w:rPr>
              <w:t xml:space="preserve"> </w:t>
            </w:r>
            <w:r>
              <w:rPr>
                <w:rFonts w:ascii="Times New Roman" w:hAnsi="Times New Roman"/>
                <w:szCs w:val="24"/>
              </w:rPr>
              <w:t>официальный сайт Территориального органа Федеральной службы государственной статистики по Чувашской Республике</w:t>
            </w:r>
          </w:p>
        </w:tc>
      </w:tr>
      <w:tr w:rsidR="005B44AE" w14:paraId="6F004ACB" w14:textId="77777777" w:rsidTr="005B44AE">
        <w:trPr>
          <w:trHeight w:val="1529"/>
        </w:trPr>
        <w:tc>
          <w:tcPr>
            <w:tcW w:w="535" w:type="dxa"/>
            <w:tcBorders>
              <w:top w:val="single" w:sz="4" w:space="0" w:color="auto"/>
              <w:left w:val="single" w:sz="4" w:space="0" w:color="auto"/>
              <w:bottom w:val="single" w:sz="4" w:space="0" w:color="auto"/>
              <w:right w:val="single" w:sz="4" w:space="0" w:color="auto"/>
            </w:tcBorders>
            <w:hideMark/>
          </w:tcPr>
          <w:p w14:paraId="575E45F4" w14:textId="77777777" w:rsidR="005B44AE" w:rsidRDefault="005B44AE">
            <w:pPr>
              <w:spacing w:after="0" w:line="240" w:lineRule="auto"/>
              <w:jc w:val="center"/>
              <w:rPr>
                <w:rFonts w:ascii="Times New Roman" w:hAnsi="Times New Roman"/>
              </w:rPr>
            </w:pPr>
            <w:r>
              <w:rPr>
                <w:rFonts w:ascii="Times New Roman" w:hAnsi="Times New Roman"/>
              </w:rPr>
              <w:t>2</w:t>
            </w:r>
          </w:p>
        </w:tc>
        <w:tc>
          <w:tcPr>
            <w:tcW w:w="1795" w:type="dxa"/>
            <w:tcBorders>
              <w:top w:val="single" w:sz="4" w:space="0" w:color="auto"/>
              <w:left w:val="single" w:sz="4" w:space="0" w:color="auto"/>
              <w:bottom w:val="single" w:sz="4" w:space="0" w:color="auto"/>
              <w:right w:val="single" w:sz="4" w:space="0" w:color="auto"/>
            </w:tcBorders>
            <w:hideMark/>
          </w:tcPr>
          <w:p w14:paraId="56AE7D80" w14:textId="77777777" w:rsidR="005B44AE" w:rsidRDefault="005B44AE">
            <w:pPr>
              <w:spacing w:after="0" w:line="240" w:lineRule="auto"/>
              <w:jc w:val="both"/>
              <w:rPr>
                <w:rFonts w:ascii="Times New Roman" w:hAnsi="Times New Roman"/>
              </w:rPr>
            </w:pPr>
            <w:r>
              <w:rPr>
                <w:rFonts w:ascii="Times New Roman" w:hAnsi="Times New Roman"/>
              </w:rPr>
              <w:t>Среднемесячная номинальная начисленная заработная плата</w:t>
            </w:r>
          </w:p>
        </w:tc>
        <w:tc>
          <w:tcPr>
            <w:tcW w:w="708" w:type="dxa"/>
            <w:tcBorders>
              <w:top w:val="single" w:sz="4" w:space="0" w:color="auto"/>
              <w:left w:val="single" w:sz="4" w:space="0" w:color="auto"/>
              <w:bottom w:val="single" w:sz="4" w:space="0" w:color="auto"/>
              <w:right w:val="single" w:sz="4" w:space="0" w:color="auto"/>
            </w:tcBorders>
            <w:hideMark/>
          </w:tcPr>
          <w:p w14:paraId="7F118BDC" w14:textId="77777777" w:rsidR="005B44AE" w:rsidRDefault="005B44AE">
            <w:pPr>
              <w:spacing w:after="0" w:line="240" w:lineRule="auto"/>
              <w:jc w:val="center"/>
              <w:rPr>
                <w:rFonts w:ascii="Times New Roman" w:hAnsi="Times New Roman"/>
              </w:rPr>
            </w:pPr>
            <w:r>
              <w:rPr>
                <w:rFonts w:ascii="Times New Roman" w:hAnsi="Times New Roman"/>
              </w:rPr>
              <w:t>«МП»</w:t>
            </w:r>
          </w:p>
        </w:tc>
        <w:tc>
          <w:tcPr>
            <w:tcW w:w="964" w:type="dxa"/>
            <w:tcBorders>
              <w:top w:val="single" w:sz="4" w:space="0" w:color="auto"/>
              <w:left w:val="single" w:sz="4" w:space="0" w:color="auto"/>
              <w:bottom w:val="single" w:sz="4" w:space="0" w:color="auto"/>
              <w:right w:val="single" w:sz="4" w:space="0" w:color="auto"/>
            </w:tcBorders>
            <w:hideMark/>
          </w:tcPr>
          <w:p w14:paraId="5F2F7A7F" w14:textId="77777777" w:rsidR="005B44AE" w:rsidRDefault="005B44AE">
            <w:pPr>
              <w:spacing w:after="0" w:line="240" w:lineRule="auto"/>
              <w:jc w:val="center"/>
              <w:rPr>
                <w:rFonts w:ascii="Times New Roman" w:hAnsi="Times New Roman"/>
              </w:rPr>
            </w:pPr>
            <w:r>
              <w:rPr>
                <w:rFonts w:ascii="Times New Roman" w:hAnsi="Times New Roman"/>
              </w:rPr>
              <w:t>возрастание</w:t>
            </w:r>
          </w:p>
        </w:tc>
        <w:tc>
          <w:tcPr>
            <w:tcW w:w="596" w:type="dxa"/>
            <w:tcBorders>
              <w:top w:val="single" w:sz="4" w:space="0" w:color="auto"/>
              <w:left w:val="single" w:sz="4" w:space="0" w:color="auto"/>
              <w:bottom w:val="single" w:sz="4" w:space="0" w:color="auto"/>
              <w:right w:val="single" w:sz="4" w:space="0" w:color="auto"/>
            </w:tcBorders>
            <w:hideMark/>
          </w:tcPr>
          <w:p w14:paraId="3B7B327A" w14:textId="77777777" w:rsidR="005B44AE" w:rsidRDefault="005B44AE">
            <w:pPr>
              <w:spacing w:after="0" w:line="240" w:lineRule="auto"/>
              <w:jc w:val="center"/>
              <w:rPr>
                <w:rFonts w:ascii="Times New Roman" w:hAnsi="Times New Roman"/>
              </w:rPr>
            </w:pPr>
            <w:r>
              <w:rPr>
                <w:rFonts w:ascii="Times New Roman" w:hAnsi="Times New Roman"/>
              </w:rPr>
              <w:t>руб.</w:t>
            </w:r>
          </w:p>
        </w:tc>
        <w:tc>
          <w:tcPr>
            <w:tcW w:w="855" w:type="dxa"/>
            <w:tcBorders>
              <w:top w:val="single" w:sz="4" w:space="0" w:color="auto"/>
              <w:left w:val="single" w:sz="4" w:space="0" w:color="auto"/>
              <w:bottom w:val="single" w:sz="4" w:space="0" w:color="auto"/>
              <w:right w:val="single" w:sz="4" w:space="0" w:color="auto"/>
            </w:tcBorders>
            <w:hideMark/>
          </w:tcPr>
          <w:p w14:paraId="004C5215" w14:textId="77777777" w:rsidR="005B44AE" w:rsidRDefault="005B44AE">
            <w:pPr>
              <w:spacing w:after="0" w:line="240" w:lineRule="auto"/>
              <w:jc w:val="center"/>
              <w:rPr>
                <w:rFonts w:ascii="Times New Roman" w:hAnsi="Times New Roman"/>
              </w:rPr>
            </w:pPr>
            <w:r>
              <w:rPr>
                <w:rFonts w:ascii="Times New Roman" w:hAnsi="Times New Roman"/>
              </w:rPr>
              <w:t>39704,8</w:t>
            </w:r>
          </w:p>
        </w:tc>
        <w:tc>
          <w:tcPr>
            <w:tcW w:w="624" w:type="dxa"/>
            <w:tcBorders>
              <w:top w:val="single" w:sz="4" w:space="0" w:color="auto"/>
              <w:left w:val="single" w:sz="4" w:space="0" w:color="auto"/>
              <w:bottom w:val="single" w:sz="4" w:space="0" w:color="auto"/>
              <w:right w:val="single" w:sz="4" w:space="0" w:color="auto"/>
            </w:tcBorders>
            <w:hideMark/>
          </w:tcPr>
          <w:p w14:paraId="0AF5A85A" w14:textId="77777777" w:rsidR="005B44AE" w:rsidRDefault="005B44AE">
            <w:pPr>
              <w:spacing w:after="0" w:line="240" w:lineRule="auto"/>
              <w:jc w:val="center"/>
              <w:rPr>
                <w:rFonts w:ascii="Times New Roman" w:hAnsi="Times New Roman"/>
              </w:rPr>
            </w:pPr>
            <w:r>
              <w:rPr>
                <w:rFonts w:ascii="Times New Roman" w:hAnsi="Times New Roman"/>
              </w:rPr>
              <w:t>2024</w:t>
            </w:r>
          </w:p>
        </w:tc>
        <w:tc>
          <w:tcPr>
            <w:tcW w:w="935" w:type="dxa"/>
            <w:tcBorders>
              <w:top w:val="single" w:sz="4" w:space="0" w:color="auto"/>
              <w:left w:val="single" w:sz="4" w:space="0" w:color="auto"/>
              <w:bottom w:val="single" w:sz="4" w:space="0" w:color="auto"/>
              <w:right w:val="single" w:sz="4" w:space="0" w:color="auto"/>
            </w:tcBorders>
            <w:hideMark/>
          </w:tcPr>
          <w:p w14:paraId="0D484B6F" w14:textId="77777777" w:rsidR="005B44AE" w:rsidRDefault="005B44AE">
            <w:pPr>
              <w:spacing w:after="0" w:line="240" w:lineRule="auto"/>
              <w:jc w:val="center"/>
              <w:rPr>
                <w:rFonts w:ascii="Times New Roman" w:hAnsi="Times New Roman"/>
              </w:rPr>
            </w:pPr>
            <w:r>
              <w:rPr>
                <w:rFonts w:ascii="Times New Roman" w:hAnsi="Times New Roman"/>
              </w:rPr>
              <w:t>40205,9</w:t>
            </w:r>
          </w:p>
        </w:tc>
        <w:tc>
          <w:tcPr>
            <w:tcW w:w="988" w:type="dxa"/>
            <w:tcBorders>
              <w:top w:val="single" w:sz="4" w:space="0" w:color="auto"/>
              <w:left w:val="single" w:sz="4" w:space="0" w:color="auto"/>
              <w:bottom w:val="single" w:sz="4" w:space="0" w:color="auto"/>
              <w:right w:val="single" w:sz="4" w:space="0" w:color="auto"/>
            </w:tcBorders>
            <w:hideMark/>
          </w:tcPr>
          <w:p w14:paraId="29828ECC" w14:textId="77777777" w:rsidR="005B44AE" w:rsidRDefault="005B44AE">
            <w:pPr>
              <w:spacing w:after="0" w:line="240" w:lineRule="auto"/>
              <w:jc w:val="center"/>
              <w:rPr>
                <w:rFonts w:ascii="Times New Roman" w:hAnsi="Times New Roman"/>
              </w:rPr>
            </w:pPr>
            <w:r>
              <w:rPr>
                <w:rFonts w:ascii="Times New Roman" w:hAnsi="Times New Roman"/>
              </w:rPr>
              <w:t>41407,0</w:t>
            </w:r>
          </w:p>
        </w:tc>
        <w:tc>
          <w:tcPr>
            <w:tcW w:w="846" w:type="dxa"/>
            <w:tcBorders>
              <w:top w:val="single" w:sz="4" w:space="0" w:color="auto"/>
              <w:left w:val="single" w:sz="4" w:space="0" w:color="auto"/>
              <w:bottom w:val="single" w:sz="4" w:space="0" w:color="auto"/>
              <w:right w:val="single" w:sz="4" w:space="0" w:color="auto"/>
            </w:tcBorders>
            <w:hideMark/>
          </w:tcPr>
          <w:p w14:paraId="10ACFC83" w14:textId="77777777" w:rsidR="005B44AE" w:rsidRDefault="005B44AE">
            <w:pPr>
              <w:spacing w:after="0" w:line="240" w:lineRule="auto"/>
              <w:jc w:val="center"/>
              <w:rPr>
                <w:rFonts w:ascii="Times New Roman" w:hAnsi="Times New Roman"/>
              </w:rPr>
            </w:pPr>
            <w:r>
              <w:rPr>
                <w:rFonts w:ascii="Times New Roman" w:hAnsi="Times New Roman"/>
              </w:rPr>
              <w:t>42311,7</w:t>
            </w:r>
          </w:p>
        </w:tc>
        <w:tc>
          <w:tcPr>
            <w:tcW w:w="851" w:type="dxa"/>
            <w:tcBorders>
              <w:top w:val="single" w:sz="4" w:space="0" w:color="auto"/>
              <w:left w:val="single" w:sz="4" w:space="0" w:color="auto"/>
              <w:bottom w:val="single" w:sz="4" w:space="0" w:color="auto"/>
              <w:right w:val="single" w:sz="4" w:space="0" w:color="auto"/>
            </w:tcBorders>
            <w:hideMark/>
          </w:tcPr>
          <w:p w14:paraId="575FD65A" w14:textId="77777777" w:rsidR="005B44AE" w:rsidRDefault="005B44AE">
            <w:pPr>
              <w:spacing w:after="0" w:line="240" w:lineRule="auto"/>
              <w:jc w:val="center"/>
              <w:rPr>
                <w:rFonts w:ascii="Times New Roman" w:hAnsi="Times New Roman"/>
              </w:rPr>
            </w:pPr>
            <w:r>
              <w:rPr>
                <w:rFonts w:ascii="Times New Roman" w:hAnsi="Times New Roman"/>
              </w:rPr>
              <w:t>43500,0</w:t>
            </w:r>
          </w:p>
        </w:tc>
        <w:tc>
          <w:tcPr>
            <w:tcW w:w="850" w:type="dxa"/>
            <w:tcBorders>
              <w:top w:val="single" w:sz="4" w:space="0" w:color="auto"/>
              <w:left w:val="single" w:sz="4" w:space="0" w:color="auto"/>
              <w:bottom w:val="single" w:sz="4" w:space="0" w:color="auto"/>
              <w:right w:val="single" w:sz="4" w:space="0" w:color="auto"/>
            </w:tcBorders>
            <w:hideMark/>
          </w:tcPr>
          <w:p w14:paraId="12AF0D58" w14:textId="77777777" w:rsidR="005B44AE" w:rsidRDefault="005B44AE">
            <w:pPr>
              <w:spacing w:after="0" w:line="240" w:lineRule="auto"/>
              <w:jc w:val="center"/>
              <w:rPr>
                <w:rFonts w:ascii="Times New Roman" w:hAnsi="Times New Roman"/>
              </w:rPr>
            </w:pPr>
            <w:r>
              <w:rPr>
                <w:rFonts w:ascii="Times New Roman" w:hAnsi="Times New Roman"/>
              </w:rPr>
              <w:t>45712,0</w:t>
            </w:r>
          </w:p>
        </w:tc>
        <w:tc>
          <w:tcPr>
            <w:tcW w:w="850" w:type="dxa"/>
            <w:tcBorders>
              <w:top w:val="single" w:sz="4" w:space="0" w:color="auto"/>
              <w:left w:val="single" w:sz="4" w:space="0" w:color="auto"/>
              <w:bottom w:val="single" w:sz="4" w:space="0" w:color="auto"/>
              <w:right w:val="single" w:sz="4" w:space="0" w:color="auto"/>
            </w:tcBorders>
            <w:hideMark/>
          </w:tcPr>
          <w:p w14:paraId="609FA9DB" w14:textId="77777777" w:rsidR="005B44AE" w:rsidRDefault="005B44AE">
            <w:pPr>
              <w:spacing w:after="0" w:line="240" w:lineRule="auto"/>
              <w:jc w:val="center"/>
              <w:rPr>
                <w:rFonts w:ascii="Times New Roman" w:hAnsi="Times New Roman"/>
              </w:rPr>
            </w:pPr>
            <w:r>
              <w:rPr>
                <w:rFonts w:ascii="Times New Roman" w:hAnsi="Times New Roman"/>
              </w:rPr>
              <w:t>56320,0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8441BEF" w14:textId="77777777" w:rsidR="005B44AE" w:rsidRDefault="005B44AE">
            <w:pPr>
              <w:spacing w:after="0" w:line="240" w:lineRule="auto"/>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7F096D0" w14:textId="77777777" w:rsidR="005B44AE" w:rsidRDefault="005B44AE">
            <w:pPr>
              <w:spacing w:after="0" w:line="240" w:lineRule="auto"/>
              <w:rPr>
                <w:rFonts w:ascii="Times New Roman" w:hAnsi="Times New Roman" w:cs="Times New Roman"/>
              </w:rPr>
            </w:pPr>
          </w:p>
        </w:tc>
        <w:tc>
          <w:tcPr>
            <w:tcW w:w="938" w:type="dxa"/>
            <w:tcBorders>
              <w:top w:val="single" w:sz="4" w:space="0" w:color="auto"/>
              <w:left w:val="single" w:sz="4" w:space="0" w:color="auto"/>
              <w:bottom w:val="single" w:sz="4" w:space="0" w:color="auto"/>
              <w:right w:val="single" w:sz="4" w:space="0" w:color="auto"/>
            </w:tcBorders>
            <w:hideMark/>
          </w:tcPr>
          <w:p w14:paraId="03D66E20" w14:textId="77777777" w:rsidR="005B44AE" w:rsidRDefault="005B44AE">
            <w:pPr>
              <w:spacing w:after="0" w:line="240" w:lineRule="auto"/>
              <w:jc w:val="center"/>
              <w:rPr>
                <w:rFonts w:ascii="Times New Roman" w:hAnsi="Times New Roman"/>
              </w:rPr>
            </w:pPr>
            <w:r>
              <w:rPr>
                <w:rFonts w:ascii="Times New Roman" w:hAnsi="Times New Roman"/>
              </w:rPr>
              <w:t>нет</w:t>
            </w:r>
          </w:p>
        </w:tc>
        <w:tc>
          <w:tcPr>
            <w:tcW w:w="1267" w:type="dxa"/>
            <w:vMerge/>
            <w:tcBorders>
              <w:top w:val="single" w:sz="4" w:space="0" w:color="auto"/>
              <w:left w:val="single" w:sz="4" w:space="0" w:color="auto"/>
              <w:bottom w:val="single" w:sz="4" w:space="0" w:color="auto"/>
              <w:right w:val="single" w:sz="4" w:space="0" w:color="auto"/>
            </w:tcBorders>
            <w:vAlign w:val="center"/>
            <w:hideMark/>
          </w:tcPr>
          <w:p w14:paraId="544B7CD1" w14:textId="77777777" w:rsidR="005B44AE" w:rsidRDefault="005B44AE">
            <w:pPr>
              <w:spacing w:after="0" w:line="240" w:lineRule="auto"/>
              <w:rPr>
                <w:rFonts w:ascii="Times New Roman" w:hAnsi="Times New Roman" w:cs="Times New Roman"/>
              </w:rPr>
            </w:pPr>
          </w:p>
        </w:tc>
      </w:tr>
      <w:tr w:rsidR="005B44AE" w14:paraId="01EECB4E" w14:textId="77777777" w:rsidTr="005B44AE">
        <w:tc>
          <w:tcPr>
            <w:tcW w:w="535" w:type="dxa"/>
            <w:tcBorders>
              <w:top w:val="single" w:sz="4" w:space="0" w:color="auto"/>
              <w:left w:val="single" w:sz="4" w:space="0" w:color="auto"/>
              <w:bottom w:val="single" w:sz="4" w:space="0" w:color="auto"/>
              <w:right w:val="single" w:sz="4" w:space="0" w:color="auto"/>
            </w:tcBorders>
            <w:hideMark/>
          </w:tcPr>
          <w:p w14:paraId="79424B06" w14:textId="77777777" w:rsidR="005B44AE" w:rsidRDefault="005B44AE">
            <w:pPr>
              <w:spacing w:after="0" w:line="240" w:lineRule="auto"/>
              <w:jc w:val="center"/>
              <w:rPr>
                <w:rFonts w:ascii="Times New Roman" w:hAnsi="Times New Roman"/>
              </w:rPr>
            </w:pPr>
            <w:r>
              <w:rPr>
                <w:rFonts w:ascii="Times New Roman" w:hAnsi="Times New Roman"/>
              </w:rPr>
              <w:t>3</w:t>
            </w:r>
          </w:p>
        </w:tc>
        <w:tc>
          <w:tcPr>
            <w:tcW w:w="1795" w:type="dxa"/>
            <w:tcBorders>
              <w:top w:val="single" w:sz="4" w:space="0" w:color="auto"/>
              <w:left w:val="single" w:sz="4" w:space="0" w:color="auto"/>
              <w:bottom w:val="single" w:sz="4" w:space="0" w:color="auto"/>
              <w:right w:val="single" w:sz="4" w:space="0" w:color="auto"/>
            </w:tcBorders>
            <w:hideMark/>
          </w:tcPr>
          <w:p w14:paraId="7F4519FD" w14:textId="77777777" w:rsidR="005B44AE" w:rsidRDefault="005B44AE">
            <w:pPr>
              <w:pStyle w:val="aff8"/>
              <w:rPr>
                <w:rFonts w:ascii="Times New Roman" w:hAnsi="Times New Roman" w:cs="Times New Roman"/>
                <w:sz w:val="22"/>
                <w:szCs w:val="22"/>
              </w:rPr>
            </w:pPr>
            <w:r>
              <w:rPr>
                <w:rFonts w:ascii="Times New Roman" w:hAnsi="Times New Roman" w:cs="Times New Roman"/>
                <w:sz w:val="22"/>
                <w:szCs w:val="22"/>
              </w:rPr>
              <w:t>Численность занятых в сфере малого и среднего предпринимательства, включая индивидуальных предпринимателей</w:t>
            </w:r>
          </w:p>
        </w:tc>
        <w:tc>
          <w:tcPr>
            <w:tcW w:w="708" w:type="dxa"/>
            <w:tcBorders>
              <w:top w:val="single" w:sz="4" w:space="0" w:color="auto"/>
              <w:left w:val="single" w:sz="4" w:space="0" w:color="auto"/>
              <w:bottom w:val="single" w:sz="4" w:space="0" w:color="auto"/>
              <w:right w:val="single" w:sz="4" w:space="0" w:color="auto"/>
            </w:tcBorders>
            <w:hideMark/>
          </w:tcPr>
          <w:p w14:paraId="19030602" w14:textId="77777777" w:rsidR="005B44AE" w:rsidRDefault="005B44AE">
            <w:pPr>
              <w:spacing w:after="0" w:line="240" w:lineRule="auto"/>
              <w:jc w:val="center"/>
              <w:rPr>
                <w:rFonts w:ascii="Times New Roman" w:hAnsi="Times New Roman" w:cs="Times New Roman"/>
              </w:rPr>
            </w:pPr>
            <w:r>
              <w:rPr>
                <w:rFonts w:ascii="Times New Roman" w:hAnsi="Times New Roman"/>
              </w:rPr>
              <w:t>«МП»</w:t>
            </w:r>
          </w:p>
        </w:tc>
        <w:tc>
          <w:tcPr>
            <w:tcW w:w="964" w:type="dxa"/>
            <w:tcBorders>
              <w:top w:val="single" w:sz="4" w:space="0" w:color="auto"/>
              <w:left w:val="single" w:sz="4" w:space="0" w:color="auto"/>
              <w:bottom w:val="single" w:sz="4" w:space="0" w:color="auto"/>
              <w:right w:val="single" w:sz="4" w:space="0" w:color="auto"/>
            </w:tcBorders>
            <w:hideMark/>
          </w:tcPr>
          <w:p w14:paraId="240A4163" w14:textId="77777777" w:rsidR="005B44AE" w:rsidRDefault="005B44AE">
            <w:pPr>
              <w:spacing w:after="0" w:line="240" w:lineRule="auto"/>
              <w:jc w:val="center"/>
              <w:rPr>
                <w:rFonts w:ascii="Times New Roman" w:hAnsi="Times New Roman"/>
              </w:rPr>
            </w:pPr>
            <w:r>
              <w:rPr>
                <w:rFonts w:ascii="Times New Roman" w:hAnsi="Times New Roman"/>
              </w:rPr>
              <w:t>-</w:t>
            </w:r>
          </w:p>
        </w:tc>
        <w:tc>
          <w:tcPr>
            <w:tcW w:w="596" w:type="dxa"/>
            <w:tcBorders>
              <w:top w:val="single" w:sz="4" w:space="0" w:color="auto"/>
              <w:left w:val="single" w:sz="4" w:space="0" w:color="auto"/>
              <w:bottom w:val="single" w:sz="4" w:space="0" w:color="auto"/>
              <w:right w:val="single" w:sz="4" w:space="0" w:color="auto"/>
            </w:tcBorders>
            <w:hideMark/>
          </w:tcPr>
          <w:p w14:paraId="387B3175" w14:textId="77777777" w:rsidR="005B44AE" w:rsidRDefault="005B44AE">
            <w:pPr>
              <w:spacing w:after="0" w:line="240" w:lineRule="auto"/>
              <w:jc w:val="center"/>
              <w:rPr>
                <w:rFonts w:ascii="Times New Roman" w:hAnsi="Times New Roman"/>
              </w:rPr>
            </w:pPr>
            <w:r>
              <w:rPr>
                <w:rFonts w:ascii="Times New Roman" w:hAnsi="Times New Roman"/>
              </w:rPr>
              <w:t>тыс.</w:t>
            </w:r>
          </w:p>
          <w:p w14:paraId="69251BB6" w14:textId="77777777" w:rsidR="005B44AE" w:rsidRDefault="005B44AE">
            <w:pPr>
              <w:spacing w:after="0" w:line="240" w:lineRule="auto"/>
              <w:jc w:val="center"/>
              <w:rPr>
                <w:rFonts w:ascii="Times New Roman" w:hAnsi="Times New Roman"/>
              </w:rPr>
            </w:pPr>
            <w:r>
              <w:rPr>
                <w:rFonts w:ascii="Times New Roman" w:hAnsi="Times New Roman"/>
              </w:rPr>
              <w:t>чел.</w:t>
            </w:r>
          </w:p>
        </w:tc>
        <w:tc>
          <w:tcPr>
            <w:tcW w:w="855" w:type="dxa"/>
            <w:tcBorders>
              <w:top w:val="single" w:sz="4" w:space="0" w:color="auto"/>
              <w:left w:val="single" w:sz="4" w:space="0" w:color="auto"/>
              <w:bottom w:val="single" w:sz="4" w:space="0" w:color="auto"/>
              <w:right w:val="single" w:sz="4" w:space="0" w:color="auto"/>
            </w:tcBorders>
            <w:hideMark/>
          </w:tcPr>
          <w:p w14:paraId="4FA4F686" w14:textId="77777777" w:rsidR="005B44AE" w:rsidRDefault="005B44AE">
            <w:pPr>
              <w:spacing w:after="0" w:line="240" w:lineRule="auto"/>
              <w:jc w:val="center"/>
              <w:rPr>
                <w:rFonts w:ascii="Times New Roman" w:hAnsi="Times New Roman"/>
              </w:rPr>
            </w:pPr>
            <w:r>
              <w:rPr>
                <w:rFonts w:ascii="Times New Roman" w:hAnsi="Times New Roman"/>
              </w:rPr>
              <w:t>2,019</w:t>
            </w:r>
          </w:p>
        </w:tc>
        <w:tc>
          <w:tcPr>
            <w:tcW w:w="624" w:type="dxa"/>
            <w:tcBorders>
              <w:top w:val="single" w:sz="4" w:space="0" w:color="auto"/>
              <w:left w:val="single" w:sz="4" w:space="0" w:color="auto"/>
              <w:bottom w:val="single" w:sz="4" w:space="0" w:color="auto"/>
              <w:right w:val="single" w:sz="4" w:space="0" w:color="auto"/>
            </w:tcBorders>
            <w:hideMark/>
          </w:tcPr>
          <w:p w14:paraId="0692519E" w14:textId="77777777" w:rsidR="005B44AE" w:rsidRDefault="005B44AE">
            <w:pPr>
              <w:spacing w:after="0" w:line="240" w:lineRule="auto"/>
              <w:jc w:val="center"/>
              <w:rPr>
                <w:rFonts w:ascii="Times New Roman" w:hAnsi="Times New Roman"/>
              </w:rPr>
            </w:pPr>
            <w:r>
              <w:rPr>
                <w:rFonts w:ascii="Times New Roman" w:hAnsi="Times New Roman"/>
              </w:rPr>
              <w:t>2024</w:t>
            </w:r>
          </w:p>
        </w:tc>
        <w:tc>
          <w:tcPr>
            <w:tcW w:w="935" w:type="dxa"/>
            <w:tcBorders>
              <w:top w:val="single" w:sz="4" w:space="0" w:color="auto"/>
              <w:left w:val="single" w:sz="4" w:space="0" w:color="auto"/>
              <w:bottom w:val="single" w:sz="4" w:space="0" w:color="auto"/>
              <w:right w:val="single" w:sz="4" w:space="0" w:color="auto"/>
            </w:tcBorders>
            <w:hideMark/>
          </w:tcPr>
          <w:p w14:paraId="3651D332" w14:textId="77777777" w:rsidR="005B44AE" w:rsidRDefault="005B44AE">
            <w:pPr>
              <w:spacing w:after="0" w:line="240" w:lineRule="auto"/>
              <w:jc w:val="center"/>
              <w:rPr>
                <w:rFonts w:ascii="Times New Roman" w:hAnsi="Times New Roman"/>
              </w:rPr>
            </w:pPr>
            <w:r>
              <w:rPr>
                <w:rFonts w:ascii="Times New Roman" w:hAnsi="Times New Roman"/>
              </w:rPr>
              <w:t>2,021</w:t>
            </w:r>
          </w:p>
        </w:tc>
        <w:tc>
          <w:tcPr>
            <w:tcW w:w="988" w:type="dxa"/>
            <w:tcBorders>
              <w:top w:val="single" w:sz="4" w:space="0" w:color="auto"/>
              <w:left w:val="single" w:sz="4" w:space="0" w:color="auto"/>
              <w:bottom w:val="single" w:sz="4" w:space="0" w:color="auto"/>
              <w:right w:val="single" w:sz="4" w:space="0" w:color="auto"/>
            </w:tcBorders>
            <w:hideMark/>
          </w:tcPr>
          <w:p w14:paraId="7C1FF2DD" w14:textId="77777777" w:rsidR="005B44AE" w:rsidRDefault="005B44AE">
            <w:pPr>
              <w:spacing w:after="0" w:line="240" w:lineRule="auto"/>
              <w:jc w:val="center"/>
              <w:rPr>
                <w:rFonts w:ascii="Times New Roman" w:hAnsi="Times New Roman"/>
              </w:rPr>
            </w:pPr>
            <w:r>
              <w:rPr>
                <w:rFonts w:ascii="Times New Roman" w:hAnsi="Times New Roman"/>
              </w:rPr>
              <w:t>2,023</w:t>
            </w:r>
          </w:p>
        </w:tc>
        <w:tc>
          <w:tcPr>
            <w:tcW w:w="846" w:type="dxa"/>
            <w:tcBorders>
              <w:top w:val="single" w:sz="4" w:space="0" w:color="auto"/>
              <w:left w:val="single" w:sz="4" w:space="0" w:color="auto"/>
              <w:bottom w:val="single" w:sz="4" w:space="0" w:color="auto"/>
              <w:right w:val="single" w:sz="4" w:space="0" w:color="auto"/>
            </w:tcBorders>
            <w:hideMark/>
          </w:tcPr>
          <w:p w14:paraId="70B4EFFC" w14:textId="77777777" w:rsidR="005B44AE" w:rsidRDefault="005B44AE">
            <w:pPr>
              <w:spacing w:after="0" w:line="240" w:lineRule="auto"/>
              <w:jc w:val="center"/>
              <w:rPr>
                <w:rFonts w:ascii="Times New Roman" w:hAnsi="Times New Roman"/>
              </w:rPr>
            </w:pPr>
            <w:r>
              <w:rPr>
                <w:rFonts w:ascii="Times New Roman" w:hAnsi="Times New Roman"/>
              </w:rPr>
              <w:t>2,026</w:t>
            </w:r>
          </w:p>
        </w:tc>
        <w:tc>
          <w:tcPr>
            <w:tcW w:w="851" w:type="dxa"/>
            <w:tcBorders>
              <w:top w:val="single" w:sz="4" w:space="0" w:color="auto"/>
              <w:left w:val="single" w:sz="4" w:space="0" w:color="auto"/>
              <w:bottom w:val="single" w:sz="4" w:space="0" w:color="auto"/>
              <w:right w:val="single" w:sz="4" w:space="0" w:color="auto"/>
            </w:tcBorders>
            <w:hideMark/>
          </w:tcPr>
          <w:p w14:paraId="68677F5F" w14:textId="77777777" w:rsidR="005B44AE" w:rsidRDefault="005B44AE">
            <w:pPr>
              <w:spacing w:after="0" w:line="240" w:lineRule="auto"/>
              <w:jc w:val="center"/>
              <w:rPr>
                <w:rFonts w:ascii="Times New Roman" w:hAnsi="Times New Roman"/>
              </w:rPr>
            </w:pPr>
            <w:r>
              <w:rPr>
                <w:rFonts w:ascii="Times New Roman" w:hAnsi="Times New Roman"/>
              </w:rPr>
              <w:t>2,027</w:t>
            </w:r>
          </w:p>
        </w:tc>
        <w:tc>
          <w:tcPr>
            <w:tcW w:w="850" w:type="dxa"/>
            <w:tcBorders>
              <w:top w:val="single" w:sz="4" w:space="0" w:color="auto"/>
              <w:left w:val="single" w:sz="4" w:space="0" w:color="auto"/>
              <w:bottom w:val="single" w:sz="4" w:space="0" w:color="auto"/>
              <w:right w:val="single" w:sz="4" w:space="0" w:color="auto"/>
            </w:tcBorders>
            <w:hideMark/>
          </w:tcPr>
          <w:p w14:paraId="658E3DD8" w14:textId="77777777" w:rsidR="005B44AE" w:rsidRDefault="005B44AE">
            <w:pPr>
              <w:spacing w:after="0" w:line="240" w:lineRule="auto"/>
              <w:jc w:val="center"/>
              <w:rPr>
                <w:rFonts w:ascii="Times New Roman" w:hAnsi="Times New Roman"/>
              </w:rPr>
            </w:pPr>
            <w:r>
              <w:rPr>
                <w:rFonts w:ascii="Times New Roman" w:hAnsi="Times New Roman"/>
              </w:rPr>
              <w:t>2,030</w:t>
            </w:r>
          </w:p>
        </w:tc>
        <w:tc>
          <w:tcPr>
            <w:tcW w:w="850" w:type="dxa"/>
            <w:tcBorders>
              <w:top w:val="single" w:sz="4" w:space="0" w:color="auto"/>
              <w:left w:val="single" w:sz="4" w:space="0" w:color="auto"/>
              <w:bottom w:val="single" w:sz="4" w:space="0" w:color="auto"/>
              <w:right w:val="single" w:sz="4" w:space="0" w:color="auto"/>
            </w:tcBorders>
            <w:hideMark/>
          </w:tcPr>
          <w:p w14:paraId="1CE77B9C" w14:textId="77777777" w:rsidR="005B44AE" w:rsidRDefault="005B44AE">
            <w:pPr>
              <w:spacing w:after="0" w:line="240" w:lineRule="auto"/>
              <w:jc w:val="center"/>
              <w:rPr>
                <w:rFonts w:ascii="Times New Roman" w:hAnsi="Times New Roman"/>
              </w:rPr>
            </w:pPr>
            <w:r>
              <w:rPr>
                <w:rFonts w:ascii="Times New Roman" w:hAnsi="Times New Roman"/>
              </w:rPr>
              <w:t>2,035</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77DD7FA" w14:textId="77777777" w:rsidR="005B44AE" w:rsidRDefault="005B44AE">
            <w:pPr>
              <w:spacing w:after="0" w:line="240" w:lineRule="auto"/>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1D37686" w14:textId="77777777" w:rsidR="005B44AE" w:rsidRDefault="005B44AE">
            <w:pPr>
              <w:spacing w:after="0" w:line="240" w:lineRule="auto"/>
              <w:rPr>
                <w:rFonts w:ascii="Times New Roman" w:hAnsi="Times New Roman" w:cs="Times New Roman"/>
              </w:rPr>
            </w:pPr>
          </w:p>
        </w:tc>
        <w:tc>
          <w:tcPr>
            <w:tcW w:w="938" w:type="dxa"/>
            <w:tcBorders>
              <w:top w:val="single" w:sz="4" w:space="0" w:color="auto"/>
              <w:left w:val="single" w:sz="4" w:space="0" w:color="auto"/>
              <w:bottom w:val="single" w:sz="4" w:space="0" w:color="auto"/>
              <w:right w:val="single" w:sz="4" w:space="0" w:color="auto"/>
            </w:tcBorders>
            <w:hideMark/>
          </w:tcPr>
          <w:p w14:paraId="1876D151" w14:textId="77777777" w:rsidR="005B44AE" w:rsidRDefault="005B44AE">
            <w:pPr>
              <w:spacing w:after="0" w:line="240" w:lineRule="auto"/>
              <w:jc w:val="center"/>
              <w:rPr>
                <w:rFonts w:ascii="Times New Roman" w:hAnsi="Times New Roman"/>
              </w:rPr>
            </w:pPr>
            <w:r>
              <w:rPr>
                <w:rFonts w:ascii="Times New Roman" w:hAnsi="Times New Roman"/>
              </w:rPr>
              <w:t>да</w:t>
            </w:r>
          </w:p>
        </w:tc>
        <w:tc>
          <w:tcPr>
            <w:tcW w:w="1267" w:type="dxa"/>
            <w:vMerge/>
            <w:tcBorders>
              <w:top w:val="single" w:sz="4" w:space="0" w:color="auto"/>
              <w:left w:val="single" w:sz="4" w:space="0" w:color="auto"/>
              <w:bottom w:val="single" w:sz="4" w:space="0" w:color="auto"/>
              <w:right w:val="single" w:sz="4" w:space="0" w:color="auto"/>
            </w:tcBorders>
            <w:vAlign w:val="center"/>
            <w:hideMark/>
          </w:tcPr>
          <w:p w14:paraId="2148D3B7" w14:textId="77777777" w:rsidR="005B44AE" w:rsidRDefault="005B44AE">
            <w:pPr>
              <w:spacing w:after="0" w:line="240" w:lineRule="auto"/>
              <w:rPr>
                <w:rFonts w:ascii="Times New Roman" w:hAnsi="Times New Roman" w:cs="Times New Roman"/>
              </w:rPr>
            </w:pPr>
          </w:p>
        </w:tc>
      </w:tr>
      <w:tr w:rsidR="005B44AE" w14:paraId="76E554F8" w14:textId="77777777" w:rsidTr="005B44AE">
        <w:tc>
          <w:tcPr>
            <w:tcW w:w="535" w:type="dxa"/>
            <w:tcBorders>
              <w:top w:val="single" w:sz="4" w:space="0" w:color="auto"/>
              <w:left w:val="single" w:sz="4" w:space="0" w:color="auto"/>
              <w:bottom w:val="single" w:sz="4" w:space="0" w:color="auto"/>
              <w:right w:val="single" w:sz="4" w:space="0" w:color="auto"/>
            </w:tcBorders>
            <w:hideMark/>
          </w:tcPr>
          <w:p w14:paraId="40FA2F2D" w14:textId="77777777" w:rsidR="005B44AE" w:rsidRDefault="005B44AE">
            <w:pPr>
              <w:spacing w:after="0" w:line="240" w:lineRule="auto"/>
              <w:jc w:val="center"/>
              <w:rPr>
                <w:rFonts w:ascii="Times New Roman" w:hAnsi="Times New Roman"/>
              </w:rPr>
            </w:pPr>
            <w:r>
              <w:rPr>
                <w:rFonts w:ascii="Times New Roman" w:hAnsi="Times New Roman"/>
              </w:rPr>
              <w:lastRenderedPageBreak/>
              <w:t>4</w:t>
            </w:r>
          </w:p>
        </w:tc>
        <w:tc>
          <w:tcPr>
            <w:tcW w:w="1795" w:type="dxa"/>
            <w:tcBorders>
              <w:top w:val="single" w:sz="4" w:space="0" w:color="auto"/>
              <w:left w:val="single" w:sz="4" w:space="0" w:color="auto"/>
              <w:bottom w:val="single" w:sz="4" w:space="0" w:color="auto"/>
              <w:right w:val="single" w:sz="4" w:space="0" w:color="auto"/>
            </w:tcBorders>
            <w:hideMark/>
          </w:tcPr>
          <w:p w14:paraId="58F0A1E6" w14:textId="77777777" w:rsidR="005B44AE" w:rsidRDefault="005B44AE">
            <w:pPr>
              <w:pStyle w:val="aff8"/>
              <w:rPr>
                <w:rFonts w:ascii="Times New Roman" w:hAnsi="Times New Roman" w:cs="Times New Roman"/>
                <w:sz w:val="22"/>
                <w:szCs w:val="22"/>
              </w:rPr>
            </w:pPr>
            <w:r>
              <w:rPr>
                <w:rFonts w:ascii="Times New Roman" w:hAnsi="Times New Roman" w:cs="Times New Roman"/>
                <w:sz w:val="22"/>
                <w:szCs w:val="22"/>
              </w:rPr>
              <w:t>Количество самозанятых граждан, зафиксировавших свой статус и применяющих специальный налоговый режим "Налог на профессиональный доход" (НПД),</w:t>
            </w:r>
          </w:p>
        </w:tc>
        <w:tc>
          <w:tcPr>
            <w:tcW w:w="708" w:type="dxa"/>
            <w:tcBorders>
              <w:top w:val="single" w:sz="4" w:space="0" w:color="auto"/>
              <w:left w:val="single" w:sz="4" w:space="0" w:color="auto"/>
              <w:bottom w:val="single" w:sz="4" w:space="0" w:color="auto"/>
              <w:right w:val="single" w:sz="4" w:space="0" w:color="auto"/>
            </w:tcBorders>
            <w:hideMark/>
          </w:tcPr>
          <w:p w14:paraId="227FC927" w14:textId="77777777" w:rsidR="005B44AE" w:rsidRDefault="005B44AE">
            <w:pPr>
              <w:spacing w:after="0" w:line="240" w:lineRule="auto"/>
              <w:jc w:val="center"/>
              <w:rPr>
                <w:rFonts w:ascii="Times New Roman" w:hAnsi="Times New Roman" w:cs="Times New Roman"/>
              </w:rPr>
            </w:pPr>
            <w:r>
              <w:rPr>
                <w:rFonts w:ascii="Times New Roman" w:hAnsi="Times New Roman"/>
              </w:rPr>
              <w:t>«МП»</w:t>
            </w:r>
          </w:p>
        </w:tc>
        <w:tc>
          <w:tcPr>
            <w:tcW w:w="964" w:type="dxa"/>
            <w:tcBorders>
              <w:top w:val="single" w:sz="4" w:space="0" w:color="auto"/>
              <w:left w:val="single" w:sz="4" w:space="0" w:color="auto"/>
              <w:bottom w:val="single" w:sz="4" w:space="0" w:color="auto"/>
              <w:right w:val="single" w:sz="4" w:space="0" w:color="auto"/>
            </w:tcBorders>
            <w:hideMark/>
          </w:tcPr>
          <w:p w14:paraId="1B54936B" w14:textId="77777777" w:rsidR="005B44AE" w:rsidRDefault="005B44AE">
            <w:pPr>
              <w:spacing w:after="0" w:line="240" w:lineRule="auto"/>
              <w:jc w:val="center"/>
              <w:rPr>
                <w:rFonts w:ascii="Times New Roman" w:hAnsi="Times New Roman"/>
              </w:rPr>
            </w:pPr>
            <w:r>
              <w:rPr>
                <w:rFonts w:ascii="Times New Roman" w:hAnsi="Times New Roman"/>
              </w:rPr>
              <w:t>возрастание</w:t>
            </w:r>
          </w:p>
        </w:tc>
        <w:tc>
          <w:tcPr>
            <w:tcW w:w="596" w:type="dxa"/>
            <w:tcBorders>
              <w:top w:val="single" w:sz="4" w:space="0" w:color="auto"/>
              <w:left w:val="single" w:sz="4" w:space="0" w:color="auto"/>
              <w:bottom w:val="single" w:sz="4" w:space="0" w:color="auto"/>
              <w:right w:val="single" w:sz="4" w:space="0" w:color="auto"/>
            </w:tcBorders>
            <w:hideMark/>
          </w:tcPr>
          <w:p w14:paraId="16A836D5" w14:textId="77777777" w:rsidR="005B44AE" w:rsidRDefault="005B44AE">
            <w:pPr>
              <w:spacing w:after="0" w:line="240" w:lineRule="auto"/>
              <w:jc w:val="center"/>
              <w:rPr>
                <w:rFonts w:ascii="Times New Roman" w:hAnsi="Times New Roman"/>
                <w:w w:val="99"/>
              </w:rPr>
            </w:pPr>
            <w:r>
              <w:rPr>
                <w:rFonts w:ascii="Times New Roman" w:hAnsi="Times New Roman"/>
                <w:w w:val="99"/>
              </w:rPr>
              <w:t>тыс.</w:t>
            </w:r>
          </w:p>
          <w:p w14:paraId="4E4C3D61" w14:textId="77777777" w:rsidR="005B44AE" w:rsidRDefault="005B44AE">
            <w:pPr>
              <w:spacing w:after="0" w:line="240" w:lineRule="auto"/>
              <w:jc w:val="center"/>
              <w:rPr>
                <w:rFonts w:ascii="Times New Roman" w:hAnsi="Times New Roman"/>
                <w:w w:val="99"/>
              </w:rPr>
            </w:pPr>
            <w:r>
              <w:rPr>
                <w:rFonts w:ascii="Times New Roman" w:hAnsi="Times New Roman"/>
                <w:w w:val="99"/>
              </w:rPr>
              <w:t>чел.</w:t>
            </w:r>
          </w:p>
        </w:tc>
        <w:tc>
          <w:tcPr>
            <w:tcW w:w="855" w:type="dxa"/>
            <w:tcBorders>
              <w:top w:val="single" w:sz="4" w:space="0" w:color="auto"/>
              <w:left w:val="single" w:sz="4" w:space="0" w:color="auto"/>
              <w:bottom w:val="single" w:sz="4" w:space="0" w:color="auto"/>
              <w:right w:val="single" w:sz="4" w:space="0" w:color="auto"/>
            </w:tcBorders>
            <w:hideMark/>
          </w:tcPr>
          <w:p w14:paraId="5DDB8E53" w14:textId="77777777" w:rsidR="005B44AE" w:rsidRDefault="005B44AE">
            <w:pPr>
              <w:spacing w:after="0" w:line="240" w:lineRule="auto"/>
              <w:jc w:val="center"/>
              <w:rPr>
                <w:rFonts w:ascii="Times New Roman" w:hAnsi="Times New Roman"/>
              </w:rPr>
            </w:pPr>
            <w:r>
              <w:rPr>
                <w:rFonts w:ascii="Times New Roman" w:hAnsi="Times New Roman"/>
              </w:rPr>
              <w:t>1,014</w:t>
            </w:r>
          </w:p>
        </w:tc>
        <w:tc>
          <w:tcPr>
            <w:tcW w:w="624" w:type="dxa"/>
            <w:tcBorders>
              <w:top w:val="single" w:sz="4" w:space="0" w:color="auto"/>
              <w:left w:val="single" w:sz="4" w:space="0" w:color="auto"/>
              <w:bottom w:val="single" w:sz="4" w:space="0" w:color="auto"/>
              <w:right w:val="single" w:sz="4" w:space="0" w:color="auto"/>
            </w:tcBorders>
            <w:hideMark/>
          </w:tcPr>
          <w:p w14:paraId="4AEFE90F" w14:textId="77777777" w:rsidR="005B44AE" w:rsidRDefault="005B44AE">
            <w:pPr>
              <w:spacing w:after="0" w:line="240" w:lineRule="auto"/>
              <w:jc w:val="both"/>
              <w:rPr>
                <w:rFonts w:ascii="Times New Roman" w:hAnsi="Times New Roman"/>
              </w:rPr>
            </w:pPr>
            <w:r>
              <w:rPr>
                <w:rFonts w:ascii="Times New Roman" w:hAnsi="Times New Roman"/>
              </w:rPr>
              <w:t>2024</w:t>
            </w:r>
          </w:p>
        </w:tc>
        <w:tc>
          <w:tcPr>
            <w:tcW w:w="935" w:type="dxa"/>
            <w:tcBorders>
              <w:top w:val="single" w:sz="4" w:space="0" w:color="auto"/>
              <w:left w:val="single" w:sz="4" w:space="0" w:color="auto"/>
              <w:bottom w:val="single" w:sz="4" w:space="0" w:color="auto"/>
              <w:right w:val="single" w:sz="4" w:space="0" w:color="auto"/>
            </w:tcBorders>
            <w:hideMark/>
          </w:tcPr>
          <w:p w14:paraId="70CCB54B" w14:textId="77777777" w:rsidR="005B44AE" w:rsidRDefault="005B44AE">
            <w:pPr>
              <w:spacing w:after="0" w:line="240" w:lineRule="auto"/>
              <w:jc w:val="center"/>
              <w:rPr>
                <w:rFonts w:ascii="Times New Roman" w:hAnsi="Times New Roman"/>
              </w:rPr>
            </w:pPr>
            <w:r>
              <w:rPr>
                <w:rFonts w:ascii="Times New Roman" w:hAnsi="Times New Roman"/>
              </w:rPr>
              <w:t>1,018</w:t>
            </w:r>
          </w:p>
        </w:tc>
        <w:tc>
          <w:tcPr>
            <w:tcW w:w="988" w:type="dxa"/>
            <w:tcBorders>
              <w:top w:val="single" w:sz="4" w:space="0" w:color="auto"/>
              <w:left w:val="single" w:sz="4" w:space="0" w:color="auto"/>
              <w:bottom w:val="single" w:sz="4" w:space="0" w:color="auto"/>
              <w:right w:val="single" w:sz="4" w:space="0" w:color="auto"/>
            </w:tcBorders>
            <w:hideMark/>
          </w:tcPr>
          <w:p w14:paraId="7853FE12" w14:textId="77777777" w:rsidR="005B44AE" w:rsidRDefault="005B44AE">
            <w:pPr>
              <w:spacing w:after="0" w:line="240" w:lineRule="auto"/>
              <w:jc w:val="center"/>
              <w:rPr>
                <w:rFonts w:ascii="Times New Roman" w:hAnsi="Times New Roman"/>
              </w:rPr>
            </w:pPr>
            <w:r>
              <w:rPr>
                <w:rFonts w:ascii="Times New Roman" w:hAnsi="Times New Roman"/>
              </w:rPr>
              <w:t>1,021</w:t>
            </w:r>
          </w:p>
        </w:tc>
        <w:tc>
          <w:tcPr>
            <w:tcW w:w="846" w:type="dxa"/>
            <w:tcBorders>
              <w:top w:val="single" w:sz="4" w:space="0" w:color="auto"/>
              <w:left w:val="single" w:sz="4" w:space="0" w:color="auto"/>
              <w:bottom w:val="single" w:sz="4" w:space="0" w:color="auto"/>
              <w:right w:val="single" w:sz="4" w:space="0" w:color="auto"/>
            </w:tcBorders>
            <w:hideMark/>
          </w:tcPr>
          <w:p w14:paraId="4946F43F" w14:textId="77777777" w:rsidR="005B44AE" w:rsidRDefault="005B44AE">
            <w:pPr>
              <w:spacing w:after="0" w:line="240" w:lineRule="auto"/>
              <w:jc w:val="center"/>
              <w:rPr>
                <w:rFonts w:ascii="Times New Roman" w:hAnsi="Times New Roman"/>
              </w:rPr>
            </w:pPr>
            <w:r>
              <w:rPr>
                <w:rFonts w:ascii="Times New Roman" w:hAnsi="Times New Roman"/>
              </w:rPr>
              <w:t>х</w:t>
            </w:r>
          </w:p>
        </w:tc>
        <w:tc>
          <w:tcPr>
            <w:tcW w:w="851" w:type="dxa"/>
            <w:tcBorders>
              <w:top w:val="single" w:sz="4" w:space="0" w:color="auto"/>
              <w:left w:val="single" w:sz="4" w:space="0" w:color="auto"/>
              <w:bottom w:val="single" w:sz="4" w:space="0" w:color="auto"/>
              <w:right w:val="single" w:sz="4" w:space="0" w:color="auto"/>
            </w:tcBorders>
            <w:hideMark/>
          </w:tcPr>
          <w:p w14:paraId="4214EA88" w14:textId="77777777" w:rsidR="005B44AE" w:rsidRDefault="005B44AE">
            <w:pPr>
              <w:spacing w:after="0" w:line="240" w:lineRule="auto"/>
              <w:jc w:val="center"/>
              <w:rPr>
                <w:rFonts w:ascii="Times New Roman" w:hAnsi="Times New Roman"/>
              </w:rPr>
            </w:pPr>
            <w:r>
              <w:rPr>
                <w:rFonts w:ascii="Times New Roman" w:hAnsi="Times New Roman"/>
              </w:rPr>
              <w:t>х</w:t>
            </w:r>
          </w:p>
        </w:tc>
        <w:tc>
          <w:tcPr>
            <w:tcW w:w="850" w:type="dxa"/>
            <w:tcBorders>
              <w:top w:val="single" w:sz="4" w:space="0" w:color="auto"/>
              <w:left w:val="single" w:sz="4" w:space="0" w:color="auto"/>
              <w:bottom w:val="single" w:sz="4" w:space="0" w:color="auto"/>
              <w:right w:val="single" w:sz="4" w:space="0" w:color="auto"/>
            </w:tcBorders>
            <w:hideMark/>
          </w:tcPr>
          <w:p w14:paraId="37762E7C" w14:textId="77777777" w:rsidR="005B44AE" w:rsidRDefault="005B44AE">
            <w:pPr>
              <w:spacing w:after="0" w:line="240" w:lineRule="auto"/>
              <w:jc w:val="center"/>
              <w:rPr>
                <w:rFonts w:ascii="Times New Roman" w:hAnsi="Times New Roman"/>
              </w:rPr>
            </w:pPr>
            <w:r>
              <w:rPr>
                <w:rFonts w:ascii="Times New Roman" w:hAnsi="Times New Roman"/>
              </w:rPr>
              <w:t>х</w:t>
            </w:r>
          </w:p>
        </w:tc>
        <w:tc>
          <w:tcPr>
            <w:tcW w:w="850" w:type="dxa"/>
            <w:tcBorders>
              <w:top w:val="single" w:sz="4" w:space="0" w:color="auto"/>
              <w:left w:val="single" w:sz="4" w:space="0" w:color="auto"/>
              <w:bottom w:val="single" w:sz="4" w:space="0" w:color="auto"/>
              <w:right w:val="single" w:sz="4" w:space="0" w:color="auto"/>
            </w:tcBorders>
            <w:hideMark/>
          </w:tcPr>
          <w:p w14:paraId="4BE22509" w14:textId="77777777" w:rsidR="005B44AE" w:rsidRDefault="005B44AE">
            <w:pPr>
              <w:spacing w:after="0" w:line="240" w:lineRule="auto"/>
              <w:jc w:val="center"/>
              <w:rPr>
                <w:rFonts w:ascii="Times New Roman" w:hAnsi="Times New Roman"/>
              </w:rPr>
            </w:pPr>
            <w:r>
              <w:rPr>
                <w:rFonts w:ascii="Times New Roman" w:hAnsi="Times New Roman"/>
              </w:rPr>
              <w:t>х</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DB3A9E1" w14:textId="77777777" w:rsidR="005B44AE" w:rsidRDefault="005B44AE">
            <w:pPr>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14:paraId="3088EDE3" w14:textId="77777777" w:rsidR="005B44AE" w:rsidRDefault="005B44AE">
            <w:pPr>
              <w:spacing w:after="0" w:line="240" w:lineRule="auto"/>
              <w:jc w:val="both"/>
              <w:rPr>
                <w:rFonts w:ascii="Times New Roman" w:hAnsi="Times New Roman"/>
              </w:rPr>
            </w:pPr>
            <w:r>
              <w:rPr>
                <w:rFonts w:ascii="Times New Roman" w:hAnsi="Times New Roman"/>
              </w:rPr>
              <w:t>Отдел экономики, земельных и имущественных отношений администрации Урмарского МО</w:t>
            </w:r>
          </w:p>
        </w:tc>
        <w:tc>
          <w:tcPr>
            <w:tcW w:w="938" w:type="dxa"/>
            <w:tcBorders>
              <w:top w:val="single" w:sz="4" w:space="0" w:color="auto"/>
              <w:left w:val="single" w:sz="4" w:space="0" w:color="auto"/>
              <w:bottom w:val="single" w:sz="4" w:space="0" w:color="auto"/>
              <w:right w:val="single" w:sz="4" w:space="0" w:color="auto"/>
            </w:tcBorders>
            <w:hideMark/>
          </w:tcPr>
          <w:p w14:paraId="101AEC71" w14:textId="77777777" w:rsidR="005B44AE" w:rsidRDefault="005B44AE">
            <w:pPr>
              <w:spacing w:after="0" w:line="240" w:lineRule="auto"/>
              <w:jc w:val="center"/>
              <w:rPr>
                <w:rFonts w:ascii="Times New Roman" w:hAnsi="Times New Roman"/>
              </w:rPr>
            </w:pPr>
            <w:r>
              <w:rPr>
                <w:rFonts w:ascii="Times New Roman" w:hAnsi="Times New Roman"/>
              </w:rPr>
              <w:t>да</w:t>
            </w:r>
          </w:p>
        </w:tc>
        <w:tc>
          <w:tcPr>
            <w:tcW w:w="1267" w:type="dxa"/>
            <w:tcBorders>
              <w:top w:val="single" w:sz="4" w:space="0" w:color="auto"/>
              <w:left w:val="single" w:sz="4" w:space="0" w:color="auto"/>
              <w:bottom w:val="single" w:sz="4" w:space="0" w:color="auto"/>
              <w:right w:val="single" w:sz="4" w:space="0" w:color="auto"/>
            </w:tcBorders>
            <w:hideMark/>
          </w:tcPr>
          <w:p w14:paraId="73ED6FC2" w14:textId="4B4D1044" w:rsidR="005B44AE" w:rsidRDefault="005B44AE">
            <w:pPr>
              <w:spacing w:after="0" w:line="240" w:lineRule="auto"/>
              <w:jc w:val="both"/>
              <w:rPr>
                <w:rFonts w:ascii="Times New Roman" w:hAnsi="Times New Roman"/>
              </w:rPr>
            </w:pPr>
            <w:r>
              <w:rPr>
                <w:rFonts w:ascii="Times New Roman" w:hAnsi="Times New Roman"/>
              </w:rPr>
              <w:t>официальный сайт Урмарского МО</w:t>
            </w:r>
            <w:r>
              <w:t>,</w:t>
            </w:r>
            <w:r>
              <w:rPr>
                <w:szCs w:val="24"/>
              </w:rPr>
              <w:t xml:space="preserve"> </w:t>
            </w:r>
            <w:r>
              <w:rPr>
                <w:rFonts w:ascii="Times New Roman" w:hAnsi="Times New Roman"/>
                <w:szCs w:val="24"/>
              </w:rPr>
              <w:t>официальный сайт Территориального органа Федеральной службы государственной статистики по Чувашской Республике</w:t>
            </w:r>
          </w:p>
        </w:tc>
      </w:tr>
      <w:tr w:rsidR="005B44AE" w14:paraId="770B2AA6" w14:textId="77777777" w:rsidTr="005B44AE">
        <w:tc>
          <w:tcPr>
            <w:tcW w:w="16012" w:type="dxa"/>
            <w:gridSpan w:val="17"/>
            <w:tcBorders>
              <w:top w:val="single" w:sz="4" w:space="0" w:color="auto"/>
              <w:left w:val="single" w:sz="4" w:space="0" w:color="auto"/>
              <w:bottom w:val="single" w:sz="4" w:space="0" w:color="auto"/>
              <w:right w:val="single" w:sz="4" w:space="0" w:color="auto"/>
            </w:tcBorders>
          </w:tcPr>
          <w:p w14:paraId="56F992B9" w14:textId="77777777" w:rsidR="005B44AE" w:rsidRDefault="005B44AE">
            <w:pPr>
              <w:spacing w:after="0" w:line="240" w:lineRule="auto"/>
              <w:jc w:val="center"/>
              <w:rPr>
                <w:rFonts w:ascii="Times New Roman" w:hAnsi="Times New Roman"/>
                <w:b/>
                <w:color w:val="000000"/>
                <w:shd w:val="clear" w:color="auto" w:fill="FFFFFF"/>
              </w:rPr>
            </w:pPr>
            <w:r>
              <w:rPr>
                <w:rFonts w:ascii="Times New Roman" w:hAnsi="Times New Roman"/>
                <w:b/>
                <w:color w:val="000000"/>
                <w:shd w:val="clear" w:color="auto" w:fill="FFFFFF"/>
              </w:rPr>
              <w:t>Цель 2 Обеспечение эффективно функционирующей системы муниципального стратегического управления</w:t>
            </w:r>
          </w:p>
          <w:p w14:paraId="3F7E9AF3" w14:textId="77777777" w:rsidR="005B44AE" w:rsidRDefault="005B44AE">
            <w:pPr>
              <w:spacing w:after="0" w:line="240" w:lineRule="auto"/>
              <w:jc w:val="center"/>
              <w:rPr>
                <w:rFonts w:ascii="Times New Roman" w:hAnsi="Times New Roman"/>
                <w:b/>
              </w:rPr>
            </w:pPr>
          </w:p>
        </w:tc>
      </w:tr>
      <w:tr w:rsidR="005B44AE" w14:paraId="4CC0A8A6" w14:textId="77777777" w:rsidTr="005B44AE">
        <w:tc>
          <w:tcPr>
            <w:tcW w:w="535" w:type="dxa"/>
            <w:tcBorders>
              <w:top w:val="single" w:sz="4" w:space="0" w:color="auto"/>
              <w:left w:val="single" w:sz="4" w:space="0" w:color="auto"/>
              <w:bottom w:val="single" w:sz="4" w:space="0" w:color="auto"/>
              <w:right w:val="single" w:sz="4" w:space="0" w:color="auto"/>
            </w:tcBorders>
            <w:hideMark/>
          </w:tcPr>
          <w:p w14:paraId="0270225C" w14:textId="77777777" w:rsidR="005B44AE" w:rsidRDefault="005B44AE">
            <w:pPr>
              <w:spacing w:after="0" w:line="240" w:lineRule="auto"/>
              <w:jc w:val="center"/>
              <w:rPr>
                <w:rFonts w:ascii="Times New Roman" w:hAnsi="Times New Roman"/>
              </w:rPr>
            </w:pPr>
            <w:r>
              <w:rPr>
                <w:rFonts w:ascii="Times New Roman" w:hAnsi="Times New Roman"/>
              </w:rPr>
              <w:t>1</w:t>
            </w:r>
          </w:p>
        </w:tc>
        <w:tc>
          <w:tcPr>
            <w:tcW w:w="1795" w:type="dxa"/>
            <w:tcBorders>
              <w:top w:val="single" w:sz="4" w:space="0" w:color="auto"/>
              <w:left w:val="single" w:sz="4" w:space="0" w:color="auto"/>
              <w:bottom w:val="single" w:sz="4" w:space="0" w:color="auto"/>
              <w:right w:val="single" w:sz="4" w:space="0" w:color="auto"/>
            </w:tcBorders>
            <w:hideMark/>
          </w:tcPr>
          <w:p w14:paraId="22E2E73C" w14:textId="77777777" w:rsidR="005B44AE" w:rsidRDefault="005B44AE">
            <w:pPr>
              <w:widowControl w:val="0"/>
              <w:autoSpaceDE w:val="0"/>
              <w:autoSpaceDN w:val="0"/>
              <w:spacing w:after="0" w:line="240" w:lineRule="auto"/>
              <w:rPr>
                <w:rFonts w:ascii="Times New Roman" w:hAnsi="Times New Roman"/>
                <w:color w:val="000000"/>
                <w:shd w:val="clear" w:color="auto" w:fill="FFFFFF"/>
              </w:rPr>
            </w:pPr>
            <w:r>
              <w:rPr>
                <w:rFonts w:ascii="Times New Roman" w:hAnsi="Times New Roman"/>
              </w:rPr>
              <w:t>Бюджетная эффективность закупок товаров, работ, услуг для обеспечения нужд Урмарского муниципального округа Чувашской Республики</w:t>
            </w:r>
          </w:p>
        </w:tc>
        <w:tc>
          <w:tcPr>
            <w:tcW w:w="708" w:type="dxa"/>
            <w:tcBorders>
              <w:top w:val="single" w:sz="4" w:space="0" w:color="auto"/>
              <w:left w:val="single" w:sz="4" w:space="0" w:color="auto"/>
              <w:bottom w:val="single" w:sz="4" w:space="0" w:color="auto"/>
              <w:right w:val="single" w:sz="4" w:space="0" w:color="auto"/>
            </w:tcBorders>
            <w:hideMark/>
          </w:tcPr>
          <w:p w14:paraId="75CDAB08" w14:textId="77777777" w:rsidR="005B44AE" w:rsidRDefault="005B44AE">
            <w:pPr>
              <w:widowControl w:val="0"/>
              <w:autoSpaceDE w:val="0"/>
              <w:autoSpaceDN w:val="0"/>
              <w:spacing w:after="0" w:line="240" w:lineRule="auto"/>
              <w:jc w:val="center"/>
              <w:rPr>
                <w:rFonts w:ascii="Times New Roman" w:hAnsi="Times New Roman"/>
                <w:color w:val="000000"/>
              </w:rPr>
            </w:pPr>
            <w:r>
              <w:rPr>
                <w:rFonts w:ascii="Times New Roman" w:hAnsi="Times New Roman"/>
                <w:color w:val="000000"/>
              </w:rPr>
              <w:t>МП</w:t>
            </w:r>
          </w:p>
        </w:tc>
        <w:tc>
          <w:tcPr>
            <w:tcW w:w="964" w:type="dxa"/>
            <w:tcBorders>
              <w:top w:val="single" w:sz="4" w:space="0" w:color="auto"/>
              <w:left w:val="single" w:sz="4" w:space="0" w:color="auto"/>
              <w:bottom w:val="single" w:sz="4" w:space="0" w:color="auto"/>
              <w:right w:val="single" w:sz="4" w:space="0" w:color="auto"/>
            </w:tcBorders>
            <w:hideMark/>
          </w:tcPr>
          <w:p w14:paraId="6E2758A0" w14:textId="77777777" w:rsidR="005B44AE" w:rsidRDefault="005B44AE">
            <w:pPr>
              <w:widowControl w:val="0"/>
              <w:autoSpaceDE w:val="0"/>
              <w:autoSpaceDN w:val="0"/>
              <w:spacing w:after="0" w:line="240" w:lineRule="auto"/>
              <w:rPr>
                <w:rFonts w:ascii="Times New Roman" w:hAnsi="Times New Roman"/>
                <w:color w:val="000000"/>
              </w:rPr>
            </w:pPr>
            <w:r>
              <w:rPr>
                <w:rFonts w:ascii="Times New Roman" w:hAnsi="Times New Roman"/>
                <w:color w:val="000000"/>
              </w:rPr>
              <w:t>возрастание</w:t>
            </w:r>
          </w:p>
        </w:tc>
        <w:tc>
          <w:tcPr>
            <w:tcW w:w="596" w:type="dxa"/>
            <w:tcBorders>
              <w:top w:val="single" w:sz="4" w:space="0" w:color="auto"/>
              <w:left w:val="single" w:sz="4" w:space="0" w:color="auto"/>
              <w:bottom w:val="single" w:sz="4" w:space="0" w:color="auto"/>
              <w:right w:val="single" w:sz="4" w:space="0" w:color="auto"/>
            </w:tcBorders>
            <w:hideMark/>
          </w:tcPr>
          <w:p w14:paraId="767FE2BD" w14:textId="77777777" w:rsidR="005B44AE" w:rsidRDefault="005B44AE">
            <w:pPr>
              <w:pStyle w:val="formattext"/>
              <w:spacing w:before="0" w:beforeAutospacing="0" w:after="0" w:afterAutospacing="0"/>
              <w:jc w:val="center"/>
              <w:textAlignment w:val="baseline"/>
              <w:rPr>
                <w:color w:val="000000"/>
                <w:sz w:val="22"/>
                <w:szCs w:val="22"/>
              </w:rPr>
            </w:pPr>
            <w:r>
              <w:rPr>
                <w:color w:val="000000"/>
                <w:sz w:val="22"/>
                <w:szCs w:val="22"/>
              </w:rPr>
              <w:t>процентов</w:t>
            </w:r>
          </w:p>
        </w:tc>
        <w:tc>
          <w:tcPr>
            <w:tcW w:w="855" w:type="dxa"/>
            <w:tcBorders>
              <w:top w:val="single" w:sz="4" w:space="0" w:color="auto"/>
              <w:left w:val="single" w:sz="4" w:space="0" w:color="auto"/>
              <w:bottom w:val="single" w:sz="4" w:space="0" w:color="auto"/>
              <w:right w:val="single" w:sz="4" w:space="0" w:color="auto"/>
            </w:tcBorders>
            <w:hideMark/>
          </w:tcPr>
          <w:p w14:paraId="232A6D2A" w14:textId="77777777" w:rsidR="005B44AE" w:rsidRDefault="005B44AE">
            <w:pPr>
              <w:widowControl w:val="0"/>
              <w:autoSpaceDE w:val="0"/>
              <w:autoSpaceDN w:val="0"/>
              <w:spacing w:after="0" w:line="240" w:lineRule="auto"/>
              <w:jc w:val="center"/>
              <w:rPr>
                <w:rFonts w:ascii="Times New Roman" w:hAnsi="Times New Roman"/>
                <w:color w:val="000000"/>
              </w:rPr>
            </w:pPr>
            <w:r>
              <w:rPr>
                <w:rFonts w:ascii="Times New Roman" w:hAnsi="Times New Roman"/>
                <w:color w:val="000000"/>
              </w:rPr>
              <w:t>5,0</w:t>
            </w:r>
          </w:p>
        </w:tc>
        <w:tc>
          <w:tcPr>
            <w:tcW w:w="624" w:type="dxa"/>
            <w:tcBorders>
              <w:top w:val="single" w:sz="4" w:space="0" w:color="auto"/>
              <w:left w:val="single" w:sz="4" w:space="0" w:color="auto"/>
              <w:bottom w:val="single" w:sz="4" w:space="0" w:color="auto"/>
              <w:right w:val="single" w:sz="4" w:space="0" w:color="auto"/>
            </w:tcBorders>
            <w:hideMark/>
          </w:tcPr>
          <w:p w14:paraId="2DAAAB84" w14:textId="77777777" w:rsidR="005B44AE" w:rsidRDefault="005B44AE">
            <w:pPr>
              <w:widowControl w:val="0"/>
              <w:autoSpaceDE w:val="0"/>
              <w:autoSpaceDN w:val="0"/>
              <w:spacing w:after="0" w:line="240" w:lineRule="auto"/>
              <w:rPr>
                <w:rFonts w:ascii="Times New Roman" w:hAnsi="Times New Roman"/>
                <w:color w:val="000000"/>
              </w:rPr>
            </w:pPr>
            <w:r>
              <w:rPr>
                <w:rFonts w:ascii="Times New Roman" w:hAnsi="Times New Roman"/>
                <w:color w:val="000000"/>
              </w:rPr>
              <w:t>2024</w:t>
            </w:r>
          </w:p>
        </w:tc>
        <w:tc>
          <w:tcPr>
            <w:tcW w:w="935" w:type="dxa"/>
            <w:tcBorders>
              <w:top w:val="single" w:sz="4" w:space="0" w:color="auto"/>
              <w:left w:val="single" w:sz="4" w:space="0" w:color="auto"/>
              <w:bottom w:val="single" w:sz="4" w:space="0" w:color="auto"/>
              <w:right w:val="single" w:sz="4" w:space="0" w:color="auto"/>
            </w:tcBorders>
            <w:hideMark/>
          </w:tcPr>
          <w:p w14:paraId="0782B6D5" w14:textId="77777777" w:rsidR="005B44AE" w:rsidRDefault="005B44AE">
            <w:pPr>
              <w:spacing w:after="0" w:line="240" w:lineRule="auto"/>
              <w:jc w:val="center"/>
              <w:rPr>
                <w:rFonts w:ascii="Times New Roman" w:hAnsi="Times New Roman"/>
              </w:rPr>
            </w:pPr>
            <w:r>
              <w:rPr>
                <w:rFonts w:ascii="Times New Roman" w:hAnsi="Times New Roman"/>
              </w:rPr>
              <w:t>5,0</w:t>
            </w:r>
          </w:p>
        </w:tc>
        <w:tc>
          <w:tcPr>
            <w:tcW w:w="988" w:type="dxa"/>
            <w:tcBorders>
              <w:top w:val="single" w:sz="4" w:space="0" w:color="auto"/>
              <w:left w:val="single" w:sz="4" w:space="0" w:color="auto"/>
              <w:bottom w:val="single" w:sz="4" w:space="0" w:color="auto"/>
              <w:right w:val="single" w:sz="4" w:space="0" w:color="auto"/>
            </w:tcBorders>
            <w:hideMark/>
          </w:tcPr>
          <w:p w14:paraId="3CACAE9E" w14:textId="77777777" w:rsidR="005B44AE" w:rsidRDefault="005B44AE">
            <w:pPr>
              <w:spacing w:after="0" w:line="240" w:lineRule="auto"/>
              <w:jc w:val="center"/>
              <w:rPr>
                <w:rFonts w:ascii="Times New Roman" w:hAnsi="Times New Roman"/>
              </w:rPr>
            </w:pPr>
            <w:r>
              <w:rPr>
                <w:rFonts w:ascii="Times New Roman" w:hAnsi="Times New Roman"/>
              </w:rPr>
              <w:t>5,0</w:t>
            </w:r>
          </w:p>
        </w:tc>
        <w:tc>
          <w:tcPr>
            <w:tcW w:w="846" w:type="dxa"/>
            <w:tcBorders>
              <w:top w:val="single" w:sz="4" w:space="0" w:color="auto"/>
              <w:left w:val="single" w:sz="4" w:space="0" w:color="auto"/>
              <w:bottom w:val="single" w:sz="4" w:space="0" w:color="auto"/>
              <w:right w:val="single" w:sz="4" w:space="0" w:color="auto"/>
            </w:tcBorders>
            <w:hideMark/>
          </w:tcPr>
          <w:p w14:paraId="47B3C7CD" w14:textId="77777777" w:rsidR="005B44AE" w:rsidRDefault="005B44AE">
            <w:pPr>
              <w:spacing w:after="0" w:line="240" w:lineRule="auto"/>
              <w:jc w:val="center"/>
              <w:rPr>
                <w:rFonts w:ascii="Times New Roman" w:hAnsi="Times New Roman"/>
              </w:rPr>
            </w:pPr>
            <w:r>
              <w:rPr>
                <w:rFonts w:ascii="Times New Roman" w:hAnsi="Times New Roman"/>
              </w:rPr>
              <w:t>5,0</w:t>
            </w:r>
          </w:p>
        </w:tc>
        <w:tc>
          <w:tcPr>
            <w:tcW w:w="851" w:type="dxa"/>
            <w:tcBorders>
              <w:top w:val="single" w:sz="4" w:space="0" w:color="auto"/>
              <w:left w:val="single" w:sz="4" w:space="0" w:color="auto"/>
              <w:bottom w:val="single" w:sz="4" w:space="0" w:color="auto"/>
              <w:right w:val="single" w:sz="4" w:space="0" w:color="auto"/>
            </w:tcBorders>
            <w:hideMark/>
          </w:tcPr>
          <w:p w14:paraId="5704EC99" w14:textId="77777777" w:rsidR="005B44AE" w:rsidRDefault="005B44AE">
            <w:pPr>
              <w:spacing w:after="0" w:line="240" w:lineRule="auto"/>
              <w:jc w:val="center"/>
              <w:rPr>
                <w:rFonts w:ascii="Times New Roman" w:hAnsi="Times New Roman"/>
              </w:rPr>
            </w:pPr>
            <w:r>
              <w:rPr>
                <w:rFonts w:ascii="Times New Roman" w:hAnsi="Times New Roman"/>
              </w:rPr>
              <w:t>5,0</w:t>
            </w:r>
          </w:p>
        </w:tc>
        <w:tc>
          <w:tcPr>
            <w:tcW w:w="850" w:type="dxa"/>
            <w:tcBorders>
              <w:top w:val="single" w:sz="4" w:space="0" w:color="auto"/>
              <w:left w:val="single" w:sz="4" w:space="0" w:color="auto"/>
              <w:bottom w:val="single" w:sz="4" w:space="0" w:color="auto"/>
              <w:right w:val="single" w:sz="4" w:space="0" w:color="auto"/>
            </w:tcBorders>
            <w:hideMark/>
          </w:tcPr>
          <w:p w14:paraId="72F57D59" w14:textId="77777777" w:rsidR="005B44AE" w:rsidRDefault="005B44AE">
            <w:pPr>
              <w:spacing w:after="0" w:line="240" w:lineRule="auto"/>
              <w:jc w:val="center"/>
              <w:rPr>
                <w:rFonts w:ascii="Times New Roman" w:hAnsi="Times New Roman"/>
              </w:rPr>
            </w:pPr>
            <w:r>
              <w:rPr>
                <w:rFonts w:ascii="Times New Roman" w:hAnsi="Times New Roman"/>
              </w:rPr>
              <w:t>10,0</w:t>
            </w:r>
          </w:p>
        </w:tc>
        <w:tc>
          <w:tcPr>
            <w:tcW w:w="850" w:type="dxa"/>
            <w:tcBorders>
              <w:top w:val="single" w:sz="4" w:space="0" w:color="auto"/>
              <w:left w:val="single" w:sz="4" w:space="0" w:color="auto"/>
              <w:bottom w:val="single" w:sz="4" w:space="0" w:color="auto"/>
              <w:right w:val="single" w:sz="4" w:space="0" w:color="auto"/>
            </w:tcBorders>
            <w:hideMark/>
          </w:tcPr>
          <w:p w14:paraId="4ED6C262" w14:textId="77777777" w:rsidR="005B44AE" w:rsidRDefault="005B44AE">
            <w:pPr>
              <w:spacing w:after="0" w:line="240" w:lineRule="auto"/>
              <w:jc w:val="center"/>
              <w:rPr>
                <w:rFonts w:ascii="Times New Roman" w:hAnsi="Times New Roman"/>
              </w:rPr>
            </w:pPr>
            <w:r>
              <w:rPr>
                <w:rFonts w:ascii="Times New Roman" w:hAnsi="Times New Roman"/>
              </w:rPr>
              <w:t>25,0</w:t>
            </w:r>
          </w:p>
        </w:tc>
        <w:tc>
          <w:tcPr>
            <w:tcW w:w="1418" w:type="dxa"/>
            <w:tcBorders>
              <w:top w:val="single" w:sz="4" w:space="0" w:color="auto"/>
              <w:left w:val="single" w:sz="4" w:space="0" w:color="auto"/>
              <w:bottom w:val="single" w:sz="4" w:space="0" w:color="auto"/>
              <w:right w:val="single" w:sz="4" w:space="0" w:color="auto"/>
            </w:tcBorders>
            <w:hideMark/>
          </w:tcPr>
          <w:p w14:paraId="1FEBF79B" w14:textId="77777777" w:rsidR="005B44AE" w:rsidRDefault="005B44AE">
            <w:pPr>
              <w:pStyle w:val="s37"/>
              <w:shd w:val="clear" w:color="auto" w:fill="FFFFFF"/>
              <w:jc w:val="both"/>
              <w:rPr>
                <w:sz w:val="22"/>
                <w:szCs w:val="22"/>
              </w:rPr>
            </w:pPr>
            <w:r>
              <w:rPr>
                <w:sz w:val="22"/>
                <w:szCs w:val="22"/>
              </w:rPr>
              <w:t>Постановление  КМ</w:t>
            </w:r>
            <w:r>
              <w:rPr>
                <w:sz w:val="22"/>
                <w:szCs w:val="22"/>
              </w:rPr>
              <w:br/>
              <w:t>ЧР от 05.12.2018 N 496 «О государственной программе</w:t>
            </w:r>
            <w:r>
              <w:rPr>
                <w:sz w:val="22"/>
                <w:szCs w:val="22"/>
              </w:rPr>
              <w:br/>
              <w:t>Чувашской Республики «Экономическое развитие Чувашской Республики»</w:t>
            </w:r>
          </w:p>
        </w:tc>
        <w:tc>
          <w:tcPr>
            <w:tcW w:w="992" w:type="dxa"/>
            <w:tcBorders>
              <w:top w:val="single" w:sz="4" w:space="0" w:color="auto"/>
              <w:left w:val="single" w:sz="4" w:space="0" w:color="auto"/>
              <w:bottom w:val="single" w:sz="4" w:space="0" w:color="auto"/>
              <w:right w:val="single" w:sz="4" w:space="0" w:color="auto"/>
            </w:tcBorders>
            <w:hideMark/>
          </w:tcPr>
          <w:p w14:paraId="3A86AC28" w14:textId="77777777" w:rsidR="005B44AE" w:rsidRDefault="005B44AE">
            <w:pPr>
              <w:pStyle w:val="formattext"/>
              <w:spacing w:before="0" w:beforeAutospacing="0" w:after="0" w:afterAutospacing="0"/>
              <w:jc w:val="center"/>
              <w:textAlignment w:val="baseline"/>
              <w:rPr>
                <w:color w:val="000000"/>
                <w:sz w:val="22"/>
                <w:szCs w:val="22"/>
              </w:rPr>
            </w:pPr>
            <w:r>
              <w:rPr>
                <w:sz w:val="22"/>
                <w:szCs w:val="22"/>
              </w:rPr>
              <w:t>Отдел экономики, земельных и имущественных отношений администрации Урмарского МО</w:t>
            </w:r>
          </w:p>
        </w:tc>
        <w:tc>
          <w:tcPr>
            <w:tcW w:w="938" w:type="dxa"/>
            <w:tcBorders>
              <w:top w:val="single" w:sz="4" w:space="0" w:color="auto"/>
              <w:left w:val="single" w:sz="4" w:space="0" w:color="auto"/>
              <w:bottom w:val="single" w:sz="4" w:space="0" w:color="auto"/>
              <w:right w:val="single" w:sz="4" w:space="0" w:color="auto"/>
            </w:tcBorders>
            <w:hideMark/>
          </w:tcPr>
          <w:p w14:paraId="5B8752DF" w14:textId="77777777" w:rsidR="005B44AE" w:rsidRDefault="005B44AE">
            <w:pPr>
              <w:pStyle w:val="formattext"/>
              <w:spacing w:before="0" w:beforeAutospacing="0" w:after="0" w:afterAutospacing="0"/>
              <w:jc w:val="center"/>
              <w:textAlignment w:val="baseline"/>
              <w:rPr>
                <w:color w:val="000000"/>
                <w:sz w:val="22"/>
                <w:szCs w:val="22"/>
                <w:highlight w:val="yellow"/>
              </w:rPr>
            </w:pPr>
            <w:r>
              <w:rPr>
                <w:color w:val="000000"/>
                <w:sz w:val="22"/>
                <w:szCs w:val="22"/>
              </w:rPr>
              <w:t>да</w:t>
            </w:r>
          </w:p>
        </w:tc>
        <w:tc>
          <w:tcPr>
            <w:tcW w:w="1267" w:type="dxa"/>
            <w:tcBorders>
              <w:top w:val="single" w:sz="4" w:space="0" w:color="auto"/>
              <w:left w:val="single" w:sz="4" w:space="0" w:color="auto"/>
              <w:bottom w:val="single" w:sz="4" w:space="0" w:color="auto"/>
              <w:right w:val="single" w:sz="4" w:space="0" w:color="auto"/>
            </w:tcBorders>
            <w:hideMark/>
          </w:tcPr>
          <w:p w14:paraId="718314C4" w14:textId="4A2D146C" w:rsidR="005B44AE" w:rsidRDefault="005B44AE">
            <w:pPr>
              <w:pStyle w:val="ConsPlusNormal"/>
              <w:rPr>
                <w:szCs w:val="22"/>
                <w:highlight w:val="yellow"/>
              </w:rPr>
            </w:pPr>
            <w:r>
              <w:rPr>
                <w:rFonts w:ascii="Times New Roman" w:hAnsi="Times New Roman"/>
              </w:rPr>
              <w:t>официальный сайт Урмарского МО</w:t>
            </w:r>
            <w:r>
              <w:t>,</w:t>
            </w:r>
            <w:r>
              <w:rPr>
                <w:szCs w:val="24"/>
              </w:rPr>
              <w:t xml:space="preserve"> </w:t>
            </w:r>
            <w:r>
              <w:rPr>
                <w:rFonts w:ascii="Times New Roman" w:hAnsi="Times New Roman" w:cs="Times New Roman"/>
                <w:szCs w:val="24"/>
              </w:rPr>
              <w:t>официальный сайт Территориального органа Федеральной службы государственной статистики по Чувашской Республике</w:t>
            </w:r>
          </w:p>
        </w:tc>
      </w:tr>
      <w:tr w:rsidR="005B44AE" w14:paraId="397604B7" w14:textId="77777777" w:rsidTr="005B44AE">
        <w:tc>
          <w:tcPr>
            <w:tcW w:w="16012" w:type="dxa"/>
            <w:gridSpan w:val="17"/>
            <w:tcBorders>
              <w:top w:val="single" w:sz="4" w:space="0" w:color="auto"/>
              <w:left w:val="single" w:sz="4" w:space="0" w:color="auto"/>
              <w:bottom w:val="single" w:sz="4" w:space="0" w:color="auto"/>
              <w:right w:val="single" w:sz="4" w:space="0" w:color="auto"/>
            </w:tcBorders>
          </w:tcPr>
          <w:p w14:paraId="1612D57A" w14:textId="77777777" w:rsidR="005B44AE" w:rsidRDefault="005B44AE">
            <w:pPr>
              <w:spacing w:after="0" w:line="240" w:lineRule="auto"/>
              <w:jc w:val="center"/>
              <w:rPr>
                <w:rFonts w:ascii="Times New Roman" w:hAnsi="Times New Roman"/>
                <w:b/>
              </w:rPr>
            </w:pPr>
          </w:p>
          <w:p w14:paraId="6B9475BF" w14:textId="77777777" w:rsidR="005B44AE" w:rsidRDefault="005B44AE">
            <w:pPr>
              <w:spacing w:after="0" w:line="240" w:lineRule="auto"/>
              <w:jc w:val="center"/>
              <w:rPr>
                <w:rFonts w:ascii="Times New Roman" w:hAnsi="Times New Roman"/>
                <w:b/>
              </w:rPr>
            </w:pPr>
            <w:r>
              <w:rPr>
                <w:rFonts w:ascii="Times New Roman" w:hAnsi="Times New Roman"/>
                <w:b/>
              </w:rPr>
              <w:lastRenderedPageBreak/>
              <w:t>Цель 3 Повышение социально-экономической эффективности потребительского рынка и системы защиты прав потребителей</w:t>
            </w:r>
          </w:p>
        </w:tc>
      </w:tr>
      <w:tr w:rsidR="005B44AE" w14:paraId="045A0568" w14:textId="77777777" w:rsidTr="005B44AE">
        <w:trPr>
          <w:trHeight w:val="984"/>
        </w:trPr>
        <w:tc>
          <w:tcPr>
            <w:tcW w:w="535" w:type="dxa"/>
            <w:tcBorders>
              <w:top w:val="single" w:sz="4" w:space="0" w:color="auto"/>
              <w:left w:val="single" w:sz="4" w:space="0" w:color="auto"/>
              <w:bottom w:val="single" w:sz="4" w:space="0" w:color="auto"/>
              <w:right w:val="single" w:sz="4" w:space="0" w:color="auto"/>
            </w:tcBorders>
            <w:hideMark/>
          </w:tcPr>
          <w:p w14:paraId="7F9FC2B5" w14:textId="77777777" w:rsidR="005B44AE" w:rsidRDefault="005B44AE">
            <w:pPr>
              <w:spacing w:after="0" w:line="240" w:lineRule="auto"/>
              <w:jc w:val="center"/>
              <w:rPr>
                <w:rFonts w:ascii="Times New Roman" w:hAnsi="Times New Roman"/>
              </w:rPr>
            </w:pPr>
            <w:r>
              <w:rPr>
                <w:rFonts w:ascii="Times New Roman" w:hAnsi="Times New Roman"/>
              </w:rPr>
              <w:lastRenderedPageBreak/>
              <w:t>1</w:t>
            </w:r>
          </w:p>
        </w:tc>
        <w:tc>
          <w:tcPr>
            <w:tcW w:w="1795" w:type="dxa"/>
            <w:tcBorders>
              <w:top w:val="single" w:sz="4" w:space="0" w:color="auto"/>
              <w:left w:val="single" w:sz="4" w:space="0" w:color="auto"/>
              <w:bottom w:val="single" w:sz="4" w:space="0" w:color="auto"/>
              <w:right w:val="single" w:sz="4" w:space="0" w:color="auto"/>
            </w:tcBorders>
            <w:hideMark/>
          </w:tcPr>
          <w:p w14:paraId="2EFD9EFA" w14:textId="77777777" w:rsidR="005B44AE" w:rsidRDefault="005B44AE">
            <w:pPr>
              <w:spacing w:after="0" w:line="240" w:lineRule="auto"/>
              <w:jc w:val="both"/>
              <w:rPr>
                <w:rFonts w:ascii="Times New Roman" w:hAnsi="Times New Roman"/>
              </w:rPr>
            </w:pPr>
            <w:r>
              <w:rPr>
                <w:rFonts w:ascii="Times New Roman" w:hAnsi="Times New Roman"/>
              </w:rPr>
              <w:t>Оборот розничной торговли на душу населения</w:t>
            </w:r>
          </w:p>
        </w:tc>
        <w:tc>
          <w:tcPr>
            <w:tcW w:w="708" w:type="dxa"/>
            <w:tcBorders>
              <w:top w:val="single" w:sz="4" w:space="0" w:color="auto"/>
              <w:left w:val="single" w:sz="4" w:space="0" w:color="auto"/>
              <w:bottom w:val="single" w:sz="4" w:space="0" w:color="auto"/>
              <w:right w:val="single" w:sz="4" w:space="0" w:color="auto"/>
            </w:tcBorders>
            <w:hideMark/>
          </w:tcPr>
          <w:p w14:paraId="52C8B529" w14:textId="77777777" w:rsidR="005B44AE" w:rsidRDefault="005B44AE">
            <w:pPr>
              <w:jc w:val="center"/>
              <w:rPr>
                <w:rFonts w:ascii="Calibri" w:hAnsi="Calibri"/>
              </w:rPr>
            </w:pPr>
            <w:r>
              <w:rPr>
                <w:rFonts w:ascii="Times New Roman" w:hAnsi="Times New Roman"/>
              </w:rPr>
              <w:t>«МП»</w:t>
            </w:r>
          </w:p>
        </w:tc>
        <w:tc>
          <w:tcPr>
            <w:tcW w:w="964" w:type="dxa"/>
            <w:tcBorders>
              <w:top w:val="single" w:sz="4" w:space="0" w:color="auto"/>
              <w:left w:val="single" w:sz="4" w:space="0" w:color="auto"/>
              <w:bottom w:val="single" w:sz="4" w:space="0" w:color="auto"/>
              <w:right w:val="single" w:sz="4" w:space="0" w:color="auto"/>
            </w:tcBorders>
            <w:hideMark/>
          </w:tcPr>
          <w:p w14:paraId="78DAC5A6" w14:textId="77777777" w:rsidR="005B44AE" w:rsidRDefault="005B44AE">
            <w:pPr>
              <w:spacing w:after="0" w:line="240" w:lineRule="auto"/>
              <w:jc w:val="center"/>
              <w:rPr>
                <w:rFonts w:ascii="Times New Roman" w:hAnsi="Times New Roman"/>
              </w:rPr>
            </w:pPr>
            <w:r>
              <w:rPr>
                <w:rFonts w:ascii="Times New Roman" w:hAnsi="Times New Roman"/>
              </w:rPr>
              <w:t>возрастание</w:t>
            </w:r>
          </w:p>
        </w:tc>
        <w:tc>
          <w:tcPr>
            <w:tcW w:w="596" w:type="dxa"/>
            <w:tcBorders>
              <w:top w:val="single" w:sz="4" w:space="0" w:color="auto"/>
              <w:left w:val="single" w:sz="4" w:space="0" w:color="auto"/>
              <w:bottom w:val="single" w:sz="4" w:space="0" w:color="auto"/>
              <w:right w:val="single" w:sz="4" w:space="0" w:color="auto"/>
            </w:tcBorders>
            <w:hideMark/>
          </w:tcPr>
          <w:p w14:paraId="7BDD76C0" w14:textId="77777777" w:rsidR="005B44AE" w:rsidRDefault="005B44AE">
            <w:pPr>
              <w:spacing w:after="0" w:line="240" w:lineRule="auto"/>
              <w:jc w:val="center"/>
              <w:rPr>
                <w:rFonts w:ascii="Times New Roman" w:hAnsi="Times New Roman"/>
                <w:w w:val="99"/>
              </w:rPr>
            </w:pPr>
            <w:r>
              <w:rPr>
                <w:rFonts w:ascii="Times New Roman" w:hAnsi="Times New Roman"/>
                <w:w w:val="99"/>
              </w:rPr>
              <w:t>тыс.</w:t>
            </w:r>
          </w:p>
          <w:p w14:paraId="7A2190EB" w14:textId="77777777" w:rsidR="005B44AE" w:rsidRDefault="005B44AE">
            <w:pPr>
              <w:spacing w:after="0" w:line="240" w:lineRule="auto"/>
              <w:jc w:val="center"/>
              <w:rPr>
                <w:rFonts w:ascii="Times New Roman" w:hAnsi="Times New Roman"/>
                <w:w w:val="99"/>
              </w:rPr>
            </w:pPr>
            <w:r>
              <w:rPr>
                <w:rFonts w:ascii="Times New Roman" w:hAnsi="Times New Roman"/>
                <w:w w:val="99"/>
              </w:rPr>
              <w:t>руб.</w:t>
            </w:r>
          </w:p>
        </w:tc>
        <w:tc>
          <w:tcPr>
            <w:tcW w:w="855" w:type="dxa"/>
            <w:tcBorders>
              <w:top w:val="single" w:sz="4" w:space="0" w:color="auto"/>
              <w:left w:val="single" w:sz="4" w:space="0" w:color="auto"/>
              <w:bottom w:val="single" w:sz="4" w:space="0" w:color="auto"/>
              <w:right w:val="single" w:sz="4" w:space="0" w:color="auto"/>
            </w:tcBorders>
            <w:hideMark/>
          </w:tcPr>
          <w:p w14:paraId="74C17A3C" w14:textId="77777777" w:rsidR="005B44AE" w:rsidRDefault="005B44AE">
            <w:pPr>
              <w:spacing w:after="0" w:line="240" w:lineRule="auto"/>
              <w:jc w:val="center"/>
              <w:rPr>
                <w:rFonts w:ascii="Times New Roman" w:hAnsi="Times New Roman"/>
              </w:rPr>
            </w:pPr>
            <w:r>
              <w:rPr>
                <w:rFonts w:ascii="Times New Roman" w:hAnsi="Times New Roman"/>
              </w:rPr>
              <w:t>42,8</w:t>
            </w:r>
          </w:p>
        </w:tc>
        <w:tc>
          <w:tcPr>
            <w:tcW w:w="624" w:type="dxa"/>
            <w:tcBorders>
              <w:top w:val="single" w:sz="4" w:space="0" w:color="auto"/>
              <w:left w:val="single" w:sz="4" w:space="0" w:color="auto"/>
              <w:bottom w:val="single" w:sz="4" w:space="0" w:color="auto"/>
              <w:right w:val="single" w:sz="4" w:space="0" w:color="auto"/>
            </w:tcBorders>
            <w:hideMark/>
          </w:tcPr>
          <w:p w14:paraId="3D7B3B2B" w14:textId="77777777" w:rsidR="005B44AE" w:rsidRDefault="005B44AE">
            <w:pPr>
              <w:spacing w:after="0" w:line="240" w:lineRule="auto"/>
              <w:jc w:val="center"/>
              <w:rPr>
                <w:rFonts w:ascii="Times New Roman" w:hAnsi="Times New Roman"/>
              </w:rPr>
            </w:pPr>
            <w:r>
              <w:rPr>
                <w:rFonts w:ascii="Times New Roman" w:hAnsi="Times New Roman"/>
              </w:rPr>
              <w:t>2024</w:t>
            </w:r>
          </w:p>
        </w:tc>
        <w:tc>
          <w:tcPr>
            <w:tcW w:w="935" w:type="dxa"/>
            <w:tcBorders>
              <w:top w:val="single" w:sz="4" w:space="0" w:color="auto"/>
              <w:left w:val="single" w:sz="4" w:space="0" w:color="auto"/>
              <w:bottom w:val="single" w:sz="4" w:space="0" w:color="auto"/>
              <w:right w:val="single" w:sz="4" w:space="0" w:color="auto"/>
            </w:tcBorders>
            <w:hideMark/>
          </w:tcPr>
          <w:p w14:paraId="3B99C5B3" w14:textId="77777777" w:rsidR="005B44AE" w:rsidRDefault="005B44AE">
            <w:pPr>
              <w:spacing w:after="0" w:line="240" w:lineRule="auto"/>
              <w:jc w:val="center"/>
              <w:rPr>
                <w:rFonts w:ascii="Times New Roman" w:hAnsi="Times New Roman"/>
              </w:rPr>
            </w:pPr>
            <w:r>
              <w:rPr>
                <w:rFonts w:ascii="Times New Roman" w:hAnsi="Times New Roman"/>
              </w:rPr>
              <w:t>44,0</w:t>
            </w:r>
          </w:p>
        </w:tc>
        <w:tc>
          <w:tcPr>
            <w:tcW w:w="988" w:type="dxa"/>
            <w:tcBorders>
              <w:top w:val="single" w:sz="4" w:space="0" w:color="auto"/>
              <w:left w:val="single" w:sz="4" w:space="0" w:color="auto"/>
              <w:bottom w:val="single" w:sz="4" w:space="0" w:color="auto"/>
              <w:right w:val="single" w:sz="4" w:space="0" w:color="auto"/>
            </w:tcBorders>
            <w:hideMark/>
          </w:tcPr>
          <w:p w14:paraId="15423F25" w14:textId="77777777" w:rsidR="005B44AE" w:rsidRDefault="005B44AE">
            <w:pPr>
              <w:spacing w:after="0" w:line="240" w:lineRule="auto"/>
              <w:jc w:val="center"/>
              <w:rPr>
                <w:rFonts w:ascii="Times New Roman" w:hAnsi="Times New Roman"/>
              </w:rPr>
            </w:pPr>
            <w:r>
              <w:rPr>
                <w:rFonts w:ascii="Times New Roman" w:hAnsi="Times New Roman"/>
              </w:rPr>
              <w:t>45,0</w:t>
            </w:r>
          </w:p>
        </w:tc>
        <w:tc>
          <w:tcPr>
            <w:tcW w:w="846" w:type="dxa"/>
            <w:tcBorders>
              <w:top w:val="single" w:sz="4" w:space="0" w:color="auto"/>
              <w:left w:val="single" w:sz="4" w:space="0" w:color="auto"/>
              <w:bottom w:val="single" w:sz="4" w:space="0" w:color="auto"/>
              <w:right w:val="single" w:sz="4" w:space="0" w:color="auto"/>
            </w:tcBorders>
            <w:hideMark/>
          </w:tcPr>
          <w:p w14:paraId="297D1D20" w14:textId="77777777" w:rsidR="005B44AE" w:rsidRDefault="005B44AE">
            <w:pPr>
              <w:spacing w:after="0" w:line="240" w:lineRule="auto"/>
              <w:jc w:val="center"/>
              <w:rPr>
                <w:rFonts w:ascii="Times New Roman" w:hAnsi="Times New Roman"/>
              </w:rPr>
            </w:pPr>
            <w:r>
              <w:rPr>
                <w:rFonts w:ascii="Times New Roman" w:hAnsi="Times New Roman"/>
              </w:rPr>
              <w:t>46,0</w:t>
            </w:r>
          </w:p>
        </w:tc>
        <w:tc>
          <w:tcPr>
            <w:tcW w:w="851" w:type="dxa"/>
            <w:tcBorders>
              <w:top w:val="single" w:sz="4" w:space="0" w:color="auto"/>
              <w:left w:val="single" w:sz="4" w:space="0" w:color="auto"/>
              <w:bottom w:val="single" w:sz="4" w:space="0" w:color="auto"/>
              <w:right w:val="single" w:sz="4" w:space="0" w:color="auto"/>
            </w:tcBorders>
            <w:hideMark/>
          </w:tcPr>
          <w:p w14:paraId="3FD30E52" w14:textId="77777777" w:rsidR="005B44AE" w:rsidRDefault="005B44AE">
            <w:pPr>
              <w:spacing w:after="0" w:line="240" w:lineRule="auto"/>
              <w:jc w:val="center"/>
              <w:rPr>
                <w:rFonts w:ascii="Times New Roman" w:hAnsi="Times New Roman"/>
              </w:rPr>
            </w:pPr>
            <w:r>
              <w:rPr>
                <w:rFonts w:ascii="Times New Roman" w:hAnsi="Times New Roman"/>
              </w:rPr>
              <w:t>48,0</w:t>
            </w:r>
          </w:p>
        </w:tc>
        <w:tc>
          <w:tcPr>
            <w:tcW w:w="850" w:type="dxa"/>
            <w:tcBorders>
              <w:top w:val="single" w:sz="4" w:space="0" w:color="auto"/>
              <w:left w:val="single" w:sz="4" w:space="0" w:color="auto"/>
              <w:bottom w:val="single" w:sz="4" w:space="0" w:color="auto"/>
              <w:right w:val="single" w:sz="4" w:space="0" w:color="auto"/>
            </w:tcBorders>
            <w:hideMark/>
          </w:tcPr>
          <w:p w14:paraId="1ED93463" w14:textId="77777777" w:rsidR="005B44AE" w:rsidRDefault="005B44AE">
            <w:pPr>
              <w:spacing w:after="0" w:line="240" w:lineRule="auto"/>
              <w:jc w:val="center"/>
              <w:rPr>
                <w:rFonts w:ascii="Times New Roman" w:hAnsi="Times New Roman"/>
              </w:rPr>
            </w:pPr>
            <w:r>
              <w:rPr>
                <w:rFonts w:ascii="Times New Roman" w:hAnsi="Times New Roman"/>
              </w:rPr>
              <w:t>50,0</w:t>
            </w:r>
          </w:p>
        </w:tc>
        <w:tc>
          <w:tcPr>
            <w:tcW w:w="850" w:type="dxa"/>
            <w:tcBorders>
              <w:top w:val="single" w:sz="4" w:space="0" w:color="auto"/>
              <w:left w:val="single" w:sz="4" w:space="0" w:color="auto"/>
              <w:bottom w:val="single" w:sz="4" w:space="0" w:color="auto"/>
              <w:right w:val="single" w:sz="4" w:space="0" w:color="auto"/>
            </w:tcBorders>
            <w:hideMark/>
          </w:tcPr>
          <w:p w14:paraId="0DBB7037" w14:textId="77777777" w:rsidR="005B44AE" w:rsidRDefault="005B44AE">
            <w:pPr>
              <w:spacing w:after="0" w:line="240" w:lineRule="auto"/>
              <w:jc w:val="center"/>
              <w:rPr>
                <w:rFonts w:ascii="Times New Roman" w:hAnsi="Times New Roman"/>
              </w:rPr>
            </w:pPr>
            <w:r>
              <w:rPr>
                <w:rFonts w:ascii="Times New Roman" w:hAnsi="Times New Roman"/>
              </w:rPr>
              <w:t>55,0</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6ACCB4EF" w14:textId="77777777" w:rsidR="005B44AE" w:rsidRDefault="005B44AE">
            <w:pPr>
              <w:spacing w:after="0" w:line="240" w:lineRule="auto"/>
              <w:jc w:val="both"/>
              <w:rPr>
                <w:rFonts w:ascii="Times New Roman" w:hAnsi="Times New Roman"/>
              </w:rPr>
            </w:pPr>
            <w:r>
              <w:rPr>
                <w:rFonts w:ascii="Times New Roman" w:hAnsi="Times New Roman"/>
              </w:rPr>
              <w:t xml:space="preserve">Постановление Кабинета Министров Чувашской Республики от 5.12  2018 N 496 </w:t>
            </w:r>
          </w:p>
          <w:p w14:paraId="4A46358D" w14:textId="77777777" w:rsidR="005B44AE" w:rsidRDefault="005B44AE">
            <w:pPr>
              <w:spacing w:after="0" w:line="240" w:lineRule="auto"/>
              <w:jc w:val="both"/>
              <w:rPr>
                <w:rFonts w:ascii="Times New Roman" w:hAnsi="Times New Roman"/>
              </w:rPr>
            </w:pPr>
            <w:r>
              <w:rPr>
                <w:rFonts w:ascii="Times New Roman" w:hAnsi="Times New Roman"/>
              </w:rPr>
              <w:t xml:space="preserve">Решение Собрание депутатов Урмарского муниципального округа Чувашской Республики от </w:t>
            </w:r>
            <w:r>
              <w:rPr>
                <w:rFonts w:ascii="Times New Roman" w:eastAsia="Times New Roman" w:hAnsi="Times New Roman"/>
                <w:lang w:eastAsia="ru-RU"/>
              </w:rPr>
              <w:t>28.12.2023   №  С-18/2</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2813E77" w14:textId="77777777" w:rsidR="005B44AE" w:rsidRDefault="005B44AE">
            <w:pPr>
              <w:spacing w:after="0" w:line="240" w:lineRule="auto"/>
              <w:jc w:val="both"/>
              <w:rPr>
                <w:rFonts w:ascii="Times New Roman" w:hAnsi="Times New Roman"/>
              </w:rPr>
            </w:pPr>
            <w:r>
              <w:rPr>
                <w:rFonts w:ascii="Times New Roman" w:hAnsi="Times New Roman"/>
              </w:rPr>
              <w:t>Отдел экономики, земельных и имущественных отношений администрации Урмарского МО</w:t>
            </w:r>
          </w:p>
        </w:tc>
        <w:tc>
          <w:tcPr>
            <w:tcW w:w="938" w:type="dxa"/>
            <w:tcBorders>
              <w:top w:val="single" w:sz="4" w:space="0" w:color="auto"/>
              <w:left w:val="single" w:sz="4" w:space="0" w:color="auto"/>
              <w:bottom w:val="single" w:sz="4" w:space="0" w:color="auto"/>
              <w:right w:val="single" w:sz="4" w:space="0" w:color="auto"/>
            </w:tcBorders>
            <w:hideMark/>
          </w:tcPr>
          <w:p w14:paraId="3345FF59" w14:textId="77777777" w:rsidR="005B44AE" w:rsidRDefault="005B44AE">
            <w:pPr>
              <w:spacing w:after="0" w:line="240" w:lineRule="auto"/>
              <w:jc w:val="center"/>
              <w:rPr>
                <w:rFonts w:ascii="Times New Roman" w:hAnsi="Times New Roman"/>
              </w:rPr>
            </w:pPr>
            <w:r>
              <w:rPr>
                <w:rFonts w:ascii="Times New Roman" w:hAnsi="Times New Roman"/>
              </w:rPr>
              <w:t>да</w:t>
            </w:r>
          </w:p>
        </w:tc>
        <w:tc>
          <w:tcPr>
            <w:tcW w:w="1267" w:type="dxa"/>
            <w:vMerge w:val="restart"/>
            <w:tcBorders>
              <w:top w:val="single" w:sz="4" w:space="0" w:color="auto"/>
              <w:left w:val="single" w:sz="4" w:space="0" w:color="auto"/>
              <w:bottom w:val="single" w:sz="4" w:space="0" w:color="auto"/>
              <w:right w:val="single" w:sz="4" w:space="0" w:color="auto"/>
            </w:tcBorders>
            <w:hideMark/>
          </w:tcPr>
          <w:p w14:paraId="1F61C1F1" w14:textId="61B71262" w:rsidR="005B44AE" w:rsidRDefault="005B44AE">
            <w:pPr>
              <w:spacing w:after="0" w:line="240" w:lineRule="auto"/>
              <w:jc w:val="both"/>
              <w:rPr>
                <w:rFonts w:ascii="Times New Roman" w:hAnsi="Times New Roman"/>
              </w:rPr>
            </w:pPr>
            <w:r>
              <w:rPr>
                <w:rFonts w:ascii="Times New Roman" w:hAnsi="Times New Roman"/>
              </w:rPr>
              <w:t>официальный сайт Урмарского МО</w:t>
            </w:r>
            <w:r>
              <w:t>,</w:t>
            </w:r>
            <w:r>
              <w:rPr>
                <w:szCs w:val="24"/>
              </w:rPr>
              <w:t xml:space="preserve"> </w:t>
            </w:r>
            <w:r>
              <w:rPr>
                <w:rFonts w:ascii="Times New Roman" w:hAnsi="Times New Roman"/>
                <w:szCs w:val="24"/>
              </w:rPr>
              <w:t>официальный сайт Территориального органа Федеральной службы государственной статистики по Чувашской Республике</w:t>
            </w:r>
          </w:p>
        </w:tc>
      </w:tr>
      <w:tr w:rsidR="005B44AE" w14:paraId="11ED4076" w14:textId="77777777" w:rsidTr="005B44AE">
        <w:tc>
          <w:tcPr>
            <w:tcW w:w="535" w:type="dxa"/>
            <w:tcBorders>
              <w:top w:val="single" w:sz="4" w:space="0" w:color="auto"/>
              <w:left w:val="single" w:sz="4" w:space="0" w:color="auto"/>
              <w:bottom w:val="single" w:sz="4" w:space="0" w:color="auto"/>
              <w:right w:val="single" w:sz="4" w:space="0" w:color="auto"/>
            </w:tcBorders>
            <w:hideMark/>
          </w:tcPr>
          <w:p w14:paraId="0C8E2BDE" w14:textId="77777777" w:rsidR="005B44AE" w:rsidRDefault="005B44AE">
            <w:pPr>
              <w:spacing w:after="0" w:line="240" w:lineRule="auto"/>
              <w:jc w:val="center"/>
              <w:rPr>
                <w:rFonts w:ascii="Times New Roman" w:hAnsi="Times New Roman"/>
              </w:rPr>
            </w:pPr>
            <w:r>
              <w:rPr>
                <w:rFonts w:ascii="Times New Roman" w:hAnsi="Times New Roman"/>
              </w:rPr>
              <w:t>2</w:t>
            </w:r>
          </w:p>
        </w:tc>
        <w:tc>
          <w:tcPr>
            <w:tcW w:w="1795" w:type="dxa"/>
            <w:tcBorders>
              <w:top w:val="single" w:sz="4" w:space="0" w:color="auto"/>
              <w:left w:val="single" w:sz="4" w:space="0" w:color="auto"/>
              <w:bottom w:val="single" w:sz="4" w:space="0" w:color="auto"/>
              <w:right w:val="single" w:sz="4" w:space="0" w:color="auto"/>
            </w:tcBorders>
            <w:hideMark/>
          </w:tcPr>
          <w:p w14:paraId="4535A942" w14:textId="77777777" w:rsidR="005B44AE" w:rsidRDefault="005B44AE">
            <w:pPr>
              <w:pStyle w:val="aff8"/>
              <w:rPr>
                <w:rFonts w:ascii="Times New Roman" w:hAnsi="Times New Roman" w:cs="Times New Roman"/>
                <w:sz w:val="22"/>
                <w:szCs w:val="22"/>
              </w:rPr>
            </w:pPr>
            <w:r>
              <w:rPr>
                <w:rFonts w:ascii="Times New Roman" w:hAnsi="Times New Roman" w:cs="Times New Roman"/>
                <w:sz w:val="22"/>
                <w:szCs w:val="22"/>
              </w:rPr>
              <w:t>Обеспеченность населения площадью (количеством) стационарных торговых объектов</w:t>
            </w:r>
          </w:p>
        </w:tc>
        <w:tc>
          <w:tcPr>
            <w:tcW w:w="708" w:type="dxa"/>
            <w:tcBorders>
              <w:top w:val="single" w:sz="4" w:space="0" w:color="auto"/>
              <w:left w:val="single" w:sz="4" w:space="0" w:color="auto"/>
              <w:bottom w:val="single" w:sz="4" w:space="0" w:color="auto"/>
              <w:right w:val="single" w:sz="4" w:space="0" w:color="auto"/>
            </w:tcBorders>
            <w:hideMark/>
          </w:tcPr>
          <w:p w14:paraId="36AB1900" w14:textId="77777777" w:rsidR="005B44AE" w:rsidRDefault="005B44AE">
            <w:pPr>
              <w:jc w:val="center"/>
              <w:rPr>
                <w:rFonts w:ascii="Calibri" w:hAnsi="Calibri" w:cs="Times New Roman"/>
              </w:rPr>
            </w:pPr>
            <w:r>
              <w:rPr>
                <w:rFonts w:ascii="Times New Roman" w:hAnsi="Times New Roman"/>
              </w:rPr>
              <w:t>«МП»</w:t>
            </w:r>
          </w:p>
        </w:tc>
        <w:tc>
          <w:tcPr>
            <w:tcW w:w="964" w:type="dxa"/>
            <w:tcBorders>
              <w:top w:val="single" w:sz="4" w:space="0" w:color="auto"/>
              <w:left w:val="single" w:sz="4" w:space="0" w:color="auto"/>
              <w:bottom w:val="single" w:sz="4" w:space="0" w:color="auto"/>
              <w:right w:val="single" w:sz="4" w:space="0" w:color="auto"/>
            </w:tcBorders>
            <w:hideMark/>
          </w:tcPr>
          <w:p w14:paraId="5CEAEE8A" w14:textId="77777777" w:rsidR="005B44AE" w:rsidRDefault="005B44AE">
            <w:pPr>
              <w:pStyle w:val="aff8"/>
              <w:jc w:val="center"/>
              <w:rPr>
                <w:rFonts w:ascii="Times New Roman" w:hAnsi="Times New Roman" w:cs="Times New Roman"/>
                <w:sz w:val="22"/>
                <w:szCs w:val="22"/>
              </w:rPr>
            </w:pPr>
            <w:r>
              <w:rPr>
                <w:rFonts w:ascii="Times New Roman" w:hAnsi="Times New Roman" w:cs="Times New Roman"/>
                <w:sz w:val="22"/>
                <w:szCs w:val="22"/>
              </w:rPr>
              <w:t>возрастание</w:t>
            </w:r>
          </w:p>
        </w:tc>
        <w:tc>
          <w:tcPr>
            <w:tcW w:w="596" w:type="dxa"/>
            <w:tcBorders>
              <w:top w:val="single" w:sz="4" w:space="0" w:color="auto"/>
              <w:left w:val="single" w:sz="4" w:space="0" w:color="auto"/>
              <w:bottom w:val="single" w:sz="4" w:space="0" w:color="auto"/>
              <w:right w:val="single" w:sz="4" w:space="0" w:color="auto"/>
            </w:tcBorders>
            <w:hideMark/>
          </w:tcPr>
          <w:p w14:paraId="3BCE004C" w14:textId="77777777" w:rsidR="005B44AE" w:rsidRDefault="005B44AE">
            <w:pPr>
              <w:pStyle w:val="aff8"/>
              <w:jc w:val="center"/>
              <w:rPr>
                <w:rFonts w:ascii="Times New Roman" w:hAnsi="Times New Roman" w:cs="Times New Roman"/>
                <w:sz w:val="22"/>
                <w:szCs w:val="22"/>
              </w:rPr>
            </w:pPr>
            <w:r>
              <w:rPr>
                <w:rFonts w:ascii="Times New Roman" w:hAnsi="Times New Roman" w:cs="Times New Roman"/>
                <w:sz w:val="22"/>
                <w:szCs w:val="22"/>
              </w:rPr>
              <w:t>единиц</w:t>
            </w:r>
          </w:p>
        </w:tc>
        <w:tc>
          <w:tcPr>
            <w:tcW w:w="855" w:type="dxa"/>
            <w:tcBorders>
              <w:top w:val="single" w:sz="4" w:space="0" w:color="auto"/>
              <w:left w:val="single" w:sz="4" w:space="0" w:color="auto"/>
              <w:bottom w:val="single" w:sz="4" w:space="0" w:color="auto"/>
              <w:right w:val="single" w:sz="4" w:space="0" w:color="auto"/>
            </w:tcBorders>
            <w:hideMark/>
          </w:tcPr>
          <w:p w14:paraId="68EE271E" w14:textId="77777777" w:rsidR="005B44AE" w:rsidRDefault="005B44AE">
            <w:pPr>
              <w:spacing w:after="0" w:line="240" w:lineRule="auto"/>
              <w:jc w:val="center"/>
              <w:rPr>
                <w:rFonts w:ascii="Times New Roman" w:hAnsi="Times New Roman" w:cs="Times New Roman"/>
              </w:rPr>
            </w:pPr>
            <w:r>
              <w:rPr>
                <w:rFonts w:ascii="Times New Roman" w:hAnsi="Times New Roman"/>
              </w:rPr>
              <w:t>143</w:t>
            </w:r>
          </w:p>
        </w:tc>
        <w:tc>
          <w:tcPr>
            <w:tcW w:w="624" w:type="dxa"/>
            <w:tcBorders>
              <w:top w:val="single" w:sz="4" w:space="0" w:color="auto"/>
              <w:left w:val="single" w:sz="4" w:space="0" w:color="auto"/>
              <w:bottom w:val="single" w:sz="4" w:space="0" w:color="auto"/>
              <w:right w:val="single" w:sz="4" w:space="0" w:color="auto"/>
            </w:tcBorders>
            <w:hideMark/>
          </w:tcPr>
          <w:p w14:paraId="135F9CFE" w14:textId="77777777" w:rsidR="005B44AE" w:rsidRDefault="005B44AE">
            <w:pPr>
              <w:spacing w:after="0" w:line="240" w:lineRule="auto"/>
              <w:jc w:val="center"/>
              <w:rPr>
                <w:rFonts w:ascii="Times New Roman" w:hAnsi="Times New Roman"/>
              </w:rPr>
            </w:pPr>
            <w:r>
              <w:rPr>
                <w:rFonts w:ascii="Times New Roman" w:hAnsi="Times New Roman"/>
              </w:rPr>
              <w:t>2024</w:t>
            </w:r>
          </w:p>
        </w:tc>
        <w:tc>
          <w:tcPr>
            <w:tcW w:w="935" w:type="dxa"/>
            <w:tcBorders>
              <w:top w:val="single" w:sz="4" w:space="0" w:color="auto"/>
              <w:left w:val="single" w:sz="4" w:space="0" w:color="auto"/>
              <w:bottom w:val="single" w:sz="4" w:space="0" w:color="auto"/>
              <w:right w:val="single" w:sz="4" w:space="0" w:color="auto"/>
            </w:tcBorders>
            <w:hideMark/>
          </w:tcPr>
          <w:p w14:paraId="56166FC0" w14:textId="77777777" w:rsidR="005B44AE" w:rsidRDefault="005B44AE">
            <w:pPr>
              <w:spacing w:after="0" w:line="240" w:lineRule="auto"/>
              <w:jc w:val="center"/>
              <w:rPr>
                <w:rFonts w:ascii="Times New Roman" w:hAnsi="Times New Roman"/>
              </w:rPr>
            </w:pPr>
            <w:r>
              <w:rPr>
                <w:rFonts w:ascii="Times New Roman" w:hAnsi="Times New Roman"/>
              </w:rPr>
              <w:t>144</w:t>
            </w:r>
          </w:p>
        </w:tc>
        <w:tc>
          <w:tcPr>
            <w:tcW w:w="988" w:type="dxa"/>
            <w:tcBorders>
              <w:top w:val="single" w:sz="4" w:space="0" w:color="auto"/>
              <w:left w:val="single" w:sz="4" w:space="0" w:color="auto"/>
              <w:bottom w:val="single" w:sz="4" w:space="0" w:color="auto"/>
              <w:right w:val="single" w:sz="4" w:space="0" w:color="auto"/>
            </w:tcBorders>
            <w:hideMark/>
          </w:tcPr>
          <w:p w14:paraId="35C9EA6C" w14:textId="77777777" w:rsidR="005B44AE" w:rsidRDefault="005B44AE">
            <w:pPr>
              <w:spacing w:after="0" w:line="240" w:lineRule="auto"/>
              <w:jc w:val="center"/>
              <w:rPr>
                <w:rFonts w:ascii="Times New Roman" w:hAnsi="Times New Roman"/>
              </w:rPr>
            </w:pPr>
            <w:r>
              <w:rPr>
                <w:rFonts w:ascii="Times New Roman" w:hAnsi="Times New Roman"/>
              </w:rPr>
              <w:t>144</w:t>
            </w:r>
          </w:p>
        </w:tc>
        <w:tc>
          <w:tcPr>
            <w:tcW w:w="846" w:type="dxa"/>
            <w:tcBorders>
              <w:top w:val="single" w:sz="4" w:space="0" w:color="auto"/>
              <w:left w:val="single" w:sz="4" w:space="0" w:color="auto"/>
              <w:bottom w:val="single" w:sz="4" w:space="0" w:color="auto"/>
              <w:right w:val="single" w:sz="4" w:space="0" w:color="auto"/>
            </w:tcBorders>
            <w:hideMark/>
          </w:tcPr>
          <w:p w14:paraId="1E330AA0" w14:textId="77777777" w:rsidR="005B44AE" w:rsidRDefault="005B44AE">
            <w:pPr>
              <w:spacing w:after="0" w:line="240" w:lineRule="auto"/>
              <w:jc w:val="center"/>
              <w:rPr>
                <w:rFonts w:ascii="Times New Roman" w:hAnsi="Times New Roman"/>
              </w:rPr>
            </w:pPr>
            <w:r>
              <w:rPr>
                <w:rFonts w:ascii="Times New Roman" w:hAnsi="Times New Roman"/>
              </w:rPr>
              <w:t>144</w:t>
            </w:r>
          </w:p>
        </w:tc>
        <w:tc>
          <w:tcPr>
            <w:tcW w:w="851" w:type="dxa"/>
            <w:tcBorders>
              <w:top w:val="single" w:sz="4" w:space="0" w:color="auto"/>
              <w:left w:val="single" w:sz="4" w:space="0" w:color="auto"/>
              <w:bottom w:val="single" w:sz="4" w:space="0" w:color="auto"/>
              <w:right w:val="single" w:sz="4" w:space="0" w:color="auto"/>
            </w:tcBorders>
            <w:hideMark/>
          </w:tcPr>
          <w:p w14:paraId="272B6A5A" w14:textId="77777777" w:rsidR="005B44AE" w:rsidRDefault="005B44AE">
            <w:pPr>
              <w:spacing w:after="0" w:line="240" w:lineRule="auto"/>
              <w:jc w:val="center"/>
              <w:rPr>
                <w:rFonts w:ascii="Times New Roman" w:hAnsi="Times New Roman"/>
              </w:rPr>
            </w:pPr>
            <w:r>
              <w:rPr>
                <w:rFonts w:ascii="Times New Roman" w:hAnsi="Times New Roman"/>
              </w:rPr>
              <w:t>144</w:t>
            </w:r>
          </w:p>
        </w:tc>
        <w:tc>
          <w:tcPr>
            <w:tcW w:w="850" w:type="dxa"/>
            <w:tcBorders>
              <w:top w:val="single" w:sz="4" w:space="0" w:color="auto"/>
              <w:left w:val="single" w:sz="4" w:space="0" w:color="auto"/>
              <w:bottom w:val="single" w:sz="4" w:space="0" w:color="auto"/>
              <w:right w:val="single" w:sz="4" w:space="0" w:color="auto"/>
            </w:tcBorders>
            <w:hideMark/>
          </w:tcPr>
          <w:p w14:paraId="479BCA73" w14:textId="77777777" w:rsidR="005B44AE" w:rsidRDefault="005B44AE">
            <w:pPr>
              <w:spacing w:after="0" w:line="240" w:lineRule="auto"/>
              <w:jc w:val="center"/>
              <w:rPr>
                <w:rFonts w:ascii="Times New Roman" w:hAnsi="Times New Roman"/>
              </w:rPr>
            </w:pPr>
            <w:r>
              <w:rPr>
                <w:rFonts w:ascii="Times New Roman" w:hAnsi="Times New Roman"/>
              </w:rPr>
              <w:t>144</w:t>
            </w:r>
          </w:p>
        </w:tc>
        <w:tc>
          <w:tcPr>
            <w:tcW w:w="850" w:type="dxa"/>
            <w:tcBorders>
              <w:top w:val="single" w:sz="4" w:space="0" w:color="auto"/>
              <w:left w:val="single" w:sz="4" w:space="0" w:color="auto"/>
              <w:bottom w:val="single" w:sz="4" w:space="0" w:color="auto"/>
              <w:right w:val="single" w:sz="4" w:space="0" w:color="auto"/>
            </w:tcBorders>
            <w:hideMark/>
          </w:tcPr>
          <w:p w14:paraId="3EB269C1" w14:textId="77777777" w:rsidR="005B44AE" w:rsidRDefault="005B44AE">
            <w:pPr>
              <w:spacing w:after="0" w:line="240" w:lineRule="auto"/>
              <w:jc w:val="center"/>
              <w:rPr>
                <w:rFonts w:ascii="Times New Roman" w:hAnsi="Times New Roman"/>
              </w:rPr>
            </w:pPr>
            <w:r>
              <w:rPr>
                <w:rFonts w:ascii="Times New Roman" w:hAnsi="Times New Roman"/>
              </w:rPr>
              <w:t>144</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D8FF1FE" w14:textId="77777777" w:rsidR="005B44AE" w:rsidRDefault="005B44AE">
            <w:pPr>
              <w:spacing w:after="0" w:line="240" w:lineRule="auto"/>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6439827" w14:textId="77777777" w:rsidR="005B44AE" w:rsidRDefault="005B44AE">
            <w:pPr>
              <w:spacing w:after="0" w:line="240" w:lineRule="auto"/>
              <w:rPr>
                <w:rFonts w:ascii="Times New Roman" w:hAnsi="Times New Roman" w:cs="Times New Roman"/>
              </w:rPr>
            </w:pPr>
          </w:p>
        </w:tc>
        <w:tc>
          <w:tcPr>
            <w:tcW w:w="938" w:type="dxa"/>
            <w:tcBorders>
              <w:top w:val="single" w:sz="4" w:space="0" w:color="auto"/>
              <w:left w:val="single" w:sz="4" w:space="0" w:color="auto"/>
              <w:bottom w:val="single" w:sz="4" w:space="0" w:color="auto"/>
              <w:right w:val="single" w:sz="4" w:space="0" w:color="auto"/>
            </w:tcBorders>
            <w:hideMark/>
          </w:tcPr>
          <w:p w14:paraId="1A310C2D" w14:textId="77777777" w:rsidR="005B44AE" w:rsidRDefault="005B44AE">
            <w:pPr>
              <w:jc w:val="center"/>
              <w:rPr>
                <w:rFonts w:ascii="Calibri" w:hAnsi="Calibri"/>
              </w:rPr>
            </w:pPr>
            <w:r>
              <w:rPr>
                <w:rFonts w:ascii="Times New Roman" w:hAnsi="Times New Roman"/>
              </w:rPr>
              <w:t>да</w:t>
            </w:r>
          </w:p>
        </w:tc>
        <w:tc>
          <w:tcPr>
            <w:tcW w:w="1267" w:type="dxa"/>
            <w:vMerge/>
            <w:tcBorders>
              <w:top w:val="single" w:sz="4" w:space="0" w:color="auto"/>
              <w:left w:val="single" w:sz="4" w:space="0" w:color="auto"/>
              <w:bottom w:val="single" w:sz="4" w:space="0" w:color="auto"/>
              <w:right w:val="single" w:sz="4" w:space="0" w:color="auto"/>
            </w:tcBorders>
            <w:vAlign w:val="center"/>
            <w:hideMark/>
          </w:tcPr>
          <w:p w14:paraId="66ACE580" w14:textId="77777777" w:rsidR="005B44AE" w:rsidRDefault="005B44AE">
            <w:pPr>
              <w:spacing w:after="0" w:line="240" w:lineRule="auto"/>
              <w:rPr>
                <w:rFonts w:ascii="Times New Roman" w:hAnsi="Times New Roman" w:cs="Times New Roman"/>
              </w:rPr>
            </w:pPr>
          </w:p>
        </w:tc>
      </w:tr>
      <w:tr w:rsidR="005B44AE" w14:paraId="7E30978E" w14:textId="77777777" w:rsidTr="005B44AE">
        <w:tc>
          <w:tcPr>
            <w:tcW w:w="535" w:type="dxa"/>
            <w:tcBorders>
              <w:top w:val="single" w:sz="4" w:space="0" w:color="auto"/>
              <w:left w:val="single" w:sz="4" w:space="0" w:color="auto"/>
              <w:bottom w:val="single" w:sz="4" w:space="0" w:color="auto"/>
              <w:right w:val="single" w:sz="4" w:space="0" w:color="auto"/>
            </w:tcBorders>
            <w:hideMark/>
          </w:tcPr>
          <w:p w14:paraId="55CEA3FE" w14:textId="77777777" w:rsidR="005B44AE" w:rsidRDefault="005B44AE">
            <w:pPr>
              <w:spacing w:after="0" w:line="240" w:lineRule="auto"/>
              <w:jc w:val="center"/>
              <w:rPr>
                <w:rFonts w:ascii="Times New Roman" w:hAnsi="Times New Roman"/>
              </w:rPr>
            </w:pPr>
            <w:r>
              <w:rPr>
                <w:rFonts w:ascii="Times New Roman" w:hAnsi="Times New Roman"/>
              </w:rPr>
              <w:t>3</w:t>
            </w:r>
          </w:p>
        </w:tc>
        <w:tc>
          <w:tcPr>
            <w:tcW w:w="1795" w:type="dxa"/>
            <w:tcBorders>
              <w:top w:val="single" w:sz="4" w:space="0" w:color="auto"/>
              <w:left w:val="single" w:sz="4" w:space="0" w:color="auto"/>
              <w:bottom w:val="single" w:sz="4" w:space="0" w:color="auto"/>
              <w:right w:val="single" w:sz="4" w:space="0" w:color="auto"/>
            </w:tcBorders>
            <w:hideMark/>
          </w:tcPr>
          <w:p w14:paraId="737618CB" w14:textId="77777777" w:rsidR="005B44AE" w:rsidRDefault="005B44AE">
            <w:pPr>
              <w:pStyle w:val="17"/>
              <w:ind w:left="0"/>
              <w:rPr>
                <w:sz w:val="22"/>
                <w:szCs w:val="22"/>
              </w:rPr>
            </w:pPr>
            <w:r>
              <w:rPr>
                <w:sz w:val="22"/>
                <w:szCs w:val="22"/>
              </w:rPr>
              <w:t>Среднемесячная заработная плата одного работника в сфере розничной торговли</w:t>
            </w:r>
          </w:p>
        </w:tc>
        <w:tc>
          <w:tcPr>
            <w:tcW w:w="708" w:type="dxa"/>
            <w:tcBorders>
              <w:top w:val="single" w:sz="4" w:space="0" w:color="auto"/>
              <w:left w:val="single" w:sz="4" w:space="0" w:color="auto"/>
              <w:bottom w:val="single" w:sz="4" w:space="0" w:color="auto"/>
              <w:right w:val="single" w:sz="4" w:space="0" w:color="auto"/>
            </w:tcBorders>
            <w:hideMark/>
          </w:tcPr>
          <w:p w14:paraId="14A21591" w14:textId="77777777" w:rsidR="005B44AE" w:rsidRDefault="005B44AE">
            <w:pPr>
              <w:jc w:val="center"/>
            </w:pPr>
            <w:r>
              <w:rPr>
                <w:rFonts w:ascii="Times New Roman" w:hAnsi="Times New Roman"/>
              </w:rPr>
              <w:t>«МП»</w:t>
            </w:r>
          </w:p>
        </w:tc>
        <w:tc>
          <w:tcPr>
            <w:tcW w:w="964" w:type="dxa"/>
            <w:tcBorders>
              <w:top w:val="single" w:sz="4" w:space="0" w:color="auto"/>
              <w:left w:val="single" w:sz="4" w:space="0" w:color="auto"/>
              <w:bottom w:val="single" w:sz="4" w:space="0" w:color="auto"/>
              <w:right w:val="single" w:sz="4" w:space="0" w:color="auto"/>
            </w:tcBorders>
            <w:hideMark/>
          </w:tcPr>
          <w:p w14:paraId="29220BDB" w14:textId="77777777" w:rsidR="005B44AE" w:rsidRDefault="005B44AE">
            <w:pPr>
              <w:pStyle w:val="aff8"/>
              <w:jc w:val="center"/>
              <w:rPr>
                <w:rFonts w:ascii="Times New Roman" w:hAnsi="Times New Roman" w:cs="Times New Roman"/>
                <w:sz w:val="22"/>
                <w:szCs w:val="22"/>
              </w:rPr>
            </w:pPr>
            <w:r>
              <w:rPr>
                <w:rFonts w:ascii="Times New Roman" w:hAnsi="Times New Roman" w:cs="Times New Roman"/>
                <w:sz w:val="22"/>
                <w:szCs w:val="22"/>
              </w:rPr>
              <w:t>возрастание</w:t>
            </w:r>
          </w:p>
        </w:tc>
        <w:tc>
          <w:tcPr>
            <w:tcW w:w="596" w:type="dxa"/>
            <w:tcBorders>
              <w:top w:val="single" w:sz="4" w:space="0" w:color="auto"/>
              <w:left w:val="single" w:sz="4" w:space="0" w:color="auto"/>
              <w:bottom w:val="single" w:sz="4" w:space="0" w:color="auto"/>
              <w:right w:val="single" w:sz="4" w:space="0" w:color="auto"/>
            </w:tcBorders>
            <w:hideMark/>
          </w:tcPr>
          <w:p w14:paraId="1A2DA288" w14:textId="77777777" w:rsidR="005B44AE" w:rsidRDefault="005B44AE">
            <w:pPr>
              <w:pStyle w:val="aff8"/>
              <w:jc w:val="center"/>
              <w:rPr>
                <w:rFonts w:ascii="Times New Roman" w:hAnsi="Times New Roman" w:cs="Times New Roman"/>
                <w:sz w:val="22"/>
                <w:szCs w:val="22"/>
              </w:rPr>
            </w:pPr>
            <w:r>
              <w:rPr>
                <w:rFonts w:ascii="Times New Roman" w:hAnsi="Times New Roman" w:cs="Times New Roman"/>
                <w:sz w:val="22"/>
                <w:szCs w:val="22"/>
              </w:rPr>
              <w:t>рублей</w:t>
            </w:r>
          </w:p>
        </w:tc>
        <w:tc>
          <w:tcPr>
            <w:tcW w:w="855" w:type="dxa"/>
            <w:tcBorders>
              <w:top w:val="single" w:sz="4" w:space="0" w:color="auto"/>
              <w:left w:val="single" w:sz="4" w:space="0" w:color="auto"/>
              <w:bottom w:val="single" w:sz="4" w:space="0" w:color="auto"/>
              <w:right w:val="single" w:sz="4" w:space="0" w:color="auto"/>
            </w:tcBorders>
            <w:hideMark/>
          </w:tcPr>
          <w:p w14:paraId="63C10A4E" w14:textId="77777777" w:rsidR="005B44AE" w:rsidRDefault="005B44AE">
            <w:pPr>
              <w:spacing w:after="0" w:line="240" w:lineRule="auto"/>
              <w:jc w:val="center"/>
              <w:rPr>
                <w:rFonts w:ascii="Times New Roman" w:hAnsi="Times New Roman" w:cs="Times New Roman"/>
              </w:rPr>
            </w:pPr>
            <w:r>
              <w:rPr>
                <w:rFonts w:ascii="Times New Roman" w:hAnsi="Times New Roman"/>
              </w:rPr>
              <w:t>43151,0</w:t>
            </w:r>
          </w:p>
        </w:tc>
        <w:tc>
          <w:tcPr>
            <w:tcW w:w="624" w:type="dxa"/>
            <w:tcBorders>
              <w:top w:val="single" w:sz="4" w:space="0" w:color="auto"/>
              <w:left w:val="single" w:sz="4" w:space="0" w:color="auto"/>
              <w:bottom w:val="single" w:sz="4" w:space="0" w:color="auto"/>
              <w:right w:val="single" w:sz="4" w:space="0" w:color="auto"/>
            </w:tcBorders>
            <w:hideMark/>
          </w:tcPr>
          <w:p w14:paraId="7FB53670" w14:textId="77777777" w:rsidR="005B44AE" w:rsidRDefault="005B44AE">
            <w:pPr>
              <w:spacing w:after="0" w:line="240" w:lineRule="auto"/>
              <w:jc w:val="center"/>
              <w:rPr>
                <w:rFonts w:ascii="Times New Roman" w:hAnsi="Times New Roman"/>
              </w:rPr>
            </w:pPr>
            <w:r>
              <w:rPr>
                <w:rFonts w:ascii="Times New Roman" w:hAnsi="Times New Roman"/>
              </w:rPr>
              <w:t>2024</w:t>
            </w:r>
          </w:p>
        </w:tc>
        <w:tc>
          <w:tcPr>
            <w:tcW w:w="935" w:type="dxa"/>
            <w:tcBorders>
              <w:top w:val="single" w:sz="4" w:space="0" w:color="auto"/>
              <w:left w:val="single" w:sz="4" w:space="0" w:color="auto"/>
              <w:bottom w:val="single" w:sz="4" w:space="0" w:color="auto"/>
              <w:right w:val="single" w:sz="4" w:space="0" w:color="auto"/>
            </w:tcBorders>
            <w:hideMark/>
          </w:tcPr>
          <w:p w14:paraId="65F65A4D" w14:textId="77777777" w:rsidR="005B44AE" w:rsidRDefault="005B44AE">
            <w:pPr>
              <w:spacing w:after="0" w:line="240" w:lineRule="auto"/>
              <w:jc w:val="center"/>
              <w:rPr>
                <w:rFonts w:ascii="Times New Roman" w:hAnsi="Times New Roman"/>
              </w:rPr>
            </w:pPr>
            <w:r>
              <w:rPr>
                <w:rFonts w:ascii="Times New Roman" w:hAnsi="Times New Roman"/>
              </w:rPr>
              <w:t>43150,0</w:t>
            </w:r>
          </w:p>
        </w:tc>
        <w:tc>
          <w:tcPr>
            <w:tcW w:w="988" w:type="dxa"/>
            <w:tcBorders>
              <w:top w:val="single" w:sz="4" w:space="0" w:color="auto"/>
              <w:left w:val="single" w:sz="4" w:space="0" w:color="auto"/>
              <w:bottom w:val="single" w:sz="4" w:space="0" w:color="auto"/>
              <w:right w:val="single" w:sz="4" w:space="0" w:color="auto"/>
            </w:tcBorders>
            <w:hideMark/>
          </w:tcPr>
          <w:p w14:paraId="36F3204D" w14:textId="77777777" w:rsidR="005B44AE" w:rsidRDefault="005B44AE">
            <w:pPr>
              <w:spacing w:after="0" w:line="240" w:lineRule="auto"/>
              <w:jc w:val="center"/>
              <w:rPr>
                <w:rFonts w:ascii="Times New Roman" w:hAnsi="Times New Roman"/>
              </w:rPr>
            </w:pPr>
            <w:r>
              <w:rPr>
                <w:rFonts w:ascii="Times New Roman" w:hAnsi="Times New Roman"/>
              </w:rPr>
              <w:t>443800,0</w:t>
            </w:r>
          </w:p>
        </w:tc>
        <w:tc>
          <w:tcPr>
            <w:tcW w:w="846" w:type="dxa"/>
            <w:tcBorders>
              <w:top w:val="single" w:sz="4" w:space="0" w:color="auto"/>
              <w:left w:val="single" w:sz="4" w:space="0" w:color="auto"/>
              <w:bottom w:val="single" w:sz="4" w:space="0" w:color="auto"/>
              <w:right w:val="single" w:sz="4" w:space="0" w:color="auto"/>
            </w:tcBorders>
            <w:hideMark/>
          </w:tcPr>
          <w:p w14:paraId="282B0C21" w14:textId="77777777" w:rsidR="005B44AE" w:rsidRDefault="005B44AE">
            <w:pPr>
              <w:spacing w:after="0" w:line="240" w:lineRule="auto"/>
              <w:jc w:val="center"/>
              <w:rPr>
                <w:rFonts w:ascii="Times New Roman" w:hAnsi="Times New Roman"/>
              </w:rPr>
            </w:pPr>
            <w:r>
              <w:rPr>
                <w:rFonts w:ascii="Times New Roman" w:hAnsi="Times New Roman"/>
              </w:rPr>
              <w:t>46200,0</w:t>
            </w:r>
          </w:p>
        </w:tc>
        <w:tc>
          <w:tcPr>
            <w:tcW w:w="851" w:type="dxa"/>
            <w:tcBorders>
              <w:top w:val="single" w:sz="4" w:space="0" w:color="auto"/>
              <w:left w:val="single" w:sz="4" w:space="0" w:color="auto"/>
              <w:bottom w:val="single" w:sz="4" w:space="0" w:color="auto"/>
              <w:right w:val="single" w:sz="4" w:space="0" w:color="auto"/>
            </w:tcBorders>
            <w:hideMark/>
          </w:tcPr>
          <w:p w14:paraId="167D25E2" w14:textId="77777777" w:rsidR="005B44AE" w:rsidRDefault="005B44AE">
            <w:pPr>
              <w:spacing w:after="0" w:line="240" w:lineRule="auto"/>
              <w:jc w:val="center"/>
              <w:rPr>
                <w:rFonts w:ascii="Times New Roman" w:hAnsi="Times New Roman"/>
              </w:rPr>
            </w:pPr>
            <w:r>
              <w:rPr>
                <w:rFonts w:ascii="Times New Roman" w:hAnsi="Times New Roman"/>
              </w:rPr>
              <w:t>47150,0</w:t>
            </w:r>
          </w:p>
        </w:tc>
        <w:tc>
          <w:tcPr>
            <w:tcW w:w="850" w:type="dxa"/>
            <w:tcBorders>
              <w:top w:val="single" w:sz="4" w:space="0" w:color="auto"/>
              <w:left w:val="single" w:sz="4" w:space="0" w:color="auto"/>
              <w:bottom w:val="single" w:sz="4" w:space="0" w:color="auto"/>
              <w:right w:val="single" w:sz="4" w:space="0" w:color="auto"/>
            </w:tcBorders>
            <w:hideMark/>
          </w:tcPr>
          <w:p w14:paraId="5A23050C" w14:textId="77777777" w:rsidR="005B44AE" w:rsidRDefault="005B44AE">
            <w:pPr>
              <w:spacing w:after="0" w:line="240" w:lineRule="auto"/>
              <w:jc w:val="center"/>
              <w:rPr>
                <w:rFonts w:ascii="Times New Roman" w:hAnsi="Times New Roman"/>
              </w:rPr>
            </w:pPr>
            <w:r>
              <w:rPr>
                <w:rFonts w:ascii="Times New Roman" w:hAnsi="Times New Roman"/>
              </w:rPr>
              <w:t>50320,0</w:t>
            </w:r>
          </w:p>
        </w:tc>
        <w:tc>
          <w:tcPr>
            <w:tcW w:w="850" w:type="dxa"/>
            <w:tcBorders>
              <w:top w:val="single" w:sz="4" w:space="0" w:color="auto"/>
              <w:left w:val="single" w:sz="4" w:space="0" w:color="auto"/>
              <w:bottom w:val="single" w:sz="4" w:space="0" w:color="auto"/>
              <w:right w:val="single" w:sz="4" w:space="0" w:color="auto"/>
            </w:tcBorders>
            <w:hideMark/>
          </w:tcPr>
          <w:p w14:paraId="0C85952C" w14:textId="77777777" w:rsidR="005B44AE" w:rsidRDefault="005B44AE">
            <w:pPr>
              <w:spacing w:after="0" w:line="240" w:lineRule="auto"/>
              <w:jc w:val="center"/>
              <w:rPr>
                <w:rFonts w:ascii="Times New Roman" w:hAnsi="Times New Roman"/>
              </w:rPr>
            </w:pPr>
            <w:r>
              <w:rPr>
                <w:rFonts w:ascii="Times New Roman" w:hAnsi="Times New Roman"/>
              </w:rPr>
              <w:t>55120,0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BB87D77" w14:textId="77777777" w:rsidR="005B44AE" w:rsidRDefault="005B44AE">
            <w:pPr>
              <w:spacing w:after="0" w:line="240" w:lineRule="auto"/>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FB23F2E" w14:textId="77777777" w:rsidR="005B44AE" w:rsidRDefault="005B44AE">
            <w:pPr>
              <w:spacing w:after="0" w:line="240" w:lineRule="auto"/>
              <w:rPr>
                <w:rFonts w:ascii="Times New Roman" w:hAnsi="Times New Roman" w:cs="Times New Roman"/>
              </w:rPr>
            </w:pPr>
          </w:p>
        </w:tc>
        <w:tc>
          <w:tcPr>
            <w:tcW w:w="938" w:type="dxa"/>
            <w:tcBorders>
              <w:top w:val="single" w:sz="4" w:space="0" w:color="auto"/>
              <w:left w:val="single" w:sz="4" w:space="0" w:color="auto"/>
              <w:bottom w:val="single" w:sz="4" w:space="0" w:color="auto"/>
              <w:right w:val="single" w:sz="4" w:space="0" w:color="auto"/>
            </w:tcBorders>
            <w:hideMark/>
          </w:tcPr>
          <w:p w14:paraId="242EB8C8" w14:textId="77777777" w:rsidR="005B44AE" w:rsidRDefault="005B44AE">
            <w:pPr>
              <w:jc w:val="center"/>
              <w:rPr>
                <w:rFonts w:ascii="Calibri" w:hAnsi="Calibri"/>
              </w:rPr>
            </w:pPr>
            <w:r>
              <w:rPr>
                <w:rFonts w:ascii="Times New Roman" w:hAnsi="Times New Roman"/>
              </w:rPr>
              <w:t>да</w:t>
            </w:r>
          </w:p>
        </w:tc>
        <w:tc>
          <w:tcPr>
            <w:tcW w:w="1267" w:type="dxa"/>
            <w:vMerge/>
            <w:tcBorders>
              <w:top w:val="single" w:sz="4" w:space="0" w:color="auto"/>
              <w:left w:val="single" w:sz="4" w:space="0" w:color="auto"/>
              <w:bottom w:val="single" w:sz="4" w:space="0" w:color="auto"/>
              <w:right w:val="single" w:sz="4" w:space="0" w:color="auto"/>
            </w:tcBorders>
            <w:vAlign w:val="center"/>
            <w:hideMark/>
          </w:tcPr>
          <w:p w14:paraId="2F7387E1" w14:textId="77777777" w:rsidR="005B44AE" w:rsidRDefault="005B44AE">
            <w:pPr>
              <w:spacing w:after="0" w:line="240" w:lineRule="auto"/>
              <w:rPr>
                <w:rFonts w:ascii="Times New Roman" w:hAnsi="Times New Roman" w:cs="Times New Roman"/>
              </w:rPr>
            </w:pPr>
          </w:p>
        </w:tc>
      </w:tr>
      <w:tr w:rsidR="005B44AE" w14:paraId="2AC95F13" w14:textId="77777777" w:rsidTr="005B44AE">
        <w:tc>
          <w:tcPr>
            <w:tcW w:w="535" w:type="dxa"/>
            <w:tcBorders>
              <w:top w:val="single" w:sz="4" w:space="0" w:color="auto"/>
              <w:left w:val="single" w:sz="4" w:space="0" w:color="auto"/>
              <w:bottom w:val="single" w:sz="4" w:space="0" w:color="auto"/>
              <w:right w:val="single" w:sz="4" w:space="0" w:color="auto"/>
            </w:tcBorders>
            <w:hideMark/>
          </w:tcPr>
          <w:p w14:paraId="2933141B" w14:textId="77777777" w:rsidR="005B44AE" w:rsidRDefault="005B44AE">
            <w:pPr>
              <w:spacing w:after="0" w:line="240" w:lineRule="auto"/>
              <w:jc w:val="center"/>
              <w:rPr>
                <w:rFonts w:ascii="Times New Roman" w:hAnsi="Times New Roman"/>
              </w:rPr>
            </w:pPr>
            <w:r>
              <w:rPr>
                <w:rFonts w:ascii="Times New Roman" w:hAnsi="Times New Roman"/>
              </w:rPr>
              <w:t>4</w:t>
            </w:r>
          </w:p>
        </w:tc>
        <w:tc>
          <w:tcPr>
            <w:tcW w:w="1795" w:type="dxa"/>
            <w:tcBorders>
              <w:top w:val="single" w:sz="4" w:space="0" w:color="auto"/>
              <w:left w:val="single" w:sz="4" w:space="0" w:color="auto"/>
              <w:bottom w:val="single" w:sz="4" w:space="0" w:color="auto"/>
              <w:right w:val="single" w:sz="4" w:space="0" w:color="auto"/>
            </w:tcBorders>
          </w:tcPr>
          <w:p w14:paraId="27970A7B" w14:textId="77777777" w:rsidR="005B44AE" w:rsidRDefault="005B44AE">
            <w:pPr>
              <w:pStyle w:val="17"/>
              <w:ind w:left="0"/>
              <w:rPr>
                <w:sz w:val="22"/>
                <w:szCs w:val="22"/>
              </w:rPr>
            </w:pPr>
            <w:r>
              <w:rPr>
                <w:sz w:val="22"/>
                <w:szCs w:val="22"/>
              </w:rPr>
              <w:t>Количество обращений населения по  вопросам нарушения прав потребителей</w:t>
            </w:r>
          </w:p>
          <w:p w14:paraId="6879CCC6" w14:textId="77777777" w:rsidR="005B44AE" w:rsidRDefault="005B44AE">
            <w:pPr>
              <w:pStyle w:val="17"/>
              <w:ind w:left="0"/>
              <w:rPr>
                <w:sz w:val="22"/>
                <w:szCs w:val="22"/>
              </w:rPr>
            </w:pPr>
          </w:p>
        </w:tc>
        <w:tc>
          <w:tcPr>
            <w:tcW w:w="708" w:type="dxa"/>
            <w:tcBorders>
              <w:top w:val="single" w:sz="4" w:space="0" w:color="auto"/>
              <w:left w:val="single" w:sz="4" w:space="0" w:color="auto"/>
              <w:bottom w:val="single" w:sz="4" w:space="0" w:color="auto"/>
              <w:right w:val="single" w:sz="4" w:space="0" w:color="auto"/>
            </w:tcBorders>
            <w:hideMark/>
          </w:tcPr>
          <w:p w14:paraId="23B1BBB2" w14:textId="77777777" w:rsidR="005B44AE" w:rsidRDefault="005B44AE">
            <w:pPr>
              <w:jc w:val="center"/>
            </w:pPr>
            <w:r>
              <w:rPr>
                <w:rFonts w:ascii="Times New Roman" w:hAnsi="Times New Roman"/>
              </w:rPr>
              <w:t>«МП»</w:t>
            </w:r>
          </w:p>
        </w:tc>
        <w:tc>
          <w:tcPr>
            <w:tcW w:w="964" w:type="dxa"/>
            <w:tcBorders>
              <w:top w:val="single" w:sz="4" w:space="0" w:color="auto"/>
              <w:left w:val="single" w:sz="4" w:space="0" w:color="auto"/>
              <w:bottom w:val="single" w:sz="4" w:space="0" w:color="auto"/>
              <w:right w:val="single" w:sz="4" w:space="0" w:color="auto"/>
            </w:tcBorders>
            <w:hideMark/>
          </w:tcPr>
          <w:p w14:paraId="747A677D" w14:textId="77777777" w:rsidR="005B44AE" w:rsidRDefault="005B44AE">
            <w:pPr>
              <w:pStyle w:val="aff8"/>
              <w:jc w:val="center"/>
              <w:rPr>
                <w:rFonts w:ascii="Times New Roman" w:hAnsi="Times New Roman" w:cs="Times New Roman"/>
                <w:sz w:val="22"/>
                <w:szCs w:val="22"/>
              </w:rPr>
            </w:pPr>
            <w:r>
              <w:rPr>
                <w:rFonts w:ascii="Times New Roman" w:hAnsi="Times New Roman" w:cs="Times New Roman"/>
                <w:sz w:val="22"/>
                <w:szCs w:val="22"/>
              </w:rPr>
              <w:t>убывание</w:t>
            </w:r>
          </w:p>
        </w:tc>
        <w:tc>
          <w:tcPr>
            <w:tcW w:w="596" w:type="dxa"/>
            <w:tcBorders>
              <w:top w:val="single" w:sz="4" w:space="0" w:color="auto"/>
              <w:left w:val="single" w:sz="4" w:space="0" w:color="auto"/>
              <w:bottom w:val="single" w:sz="4" w:space="0" w:color="auto"/>
              <w:right w:val="single" w:sz="4" w:space="0" w:color="auto"/>
            </w:tcBorders>
            <w:hideMark/>
          </w:tcPr>
          <w:p w14:paraId="16E11FB9" w14:textId="77777777" w:rsidR="005B44AE" w:rsidRDefault="005B44AE">
            <w:pPr>
              <w:pStyle w:val="aff8"/>
              <w:jc w:val="center"/>
              <w:rPr>
                <w:rFonts w:ascii="Times New Roman" w:hAnsi="Times New Roman" w:cs="Times New Roman"/>
                <w:sz w:val="22"/>
                <w:szCs w:val="22"/>
              </w:rPr>
            </w:pPr>
            <w:r>
              <w:rPr>
                <w:rFonts w:ascii="Times New Roman" w:hAnsi="Times New Roman" w:cs="Times New Roman"/>
                <w:sz w:val="22"/>
                <w:szCs w:val="22"/>
              </w:rPr>
              <w:t>единиц</w:t>
            </w:r>
          </w:p>
        </w:tc>
        <w:tc>
          <w:tcPr>
            <w:tcW w:w="855" w:type="dxa"/>
            <w:tcBorders>
              <w:top w:val="single" w:sz="4" w:space="0" w:color="auto"/>
              <w:left w:val="single" w:sz="4" w:space="0" w:color="auto"/>
              <w:bottom w:val="single" w:sz="4" w:space="0" w:color="auto"/>
              <w:right w:val="single" w:sz="4" w:space="0" w:color="auto"/>
            </w:tcBorders>
            <w:hideMark/>
          </w:tcPr>
          <w:p w14:paraId="558AB2AE" w14:textId="77777777" w:rsidR="005B44AE" w:rsidRDefault="005B44AE">
            <w:pPr>
              <w:spacing w:after="0" w:line="240" w:lineRule="auto"/>
              <w:jc w:val="center"/>
              <w:rPr>
                <w:rFonts w:ascii="Times New Roman" w:hAnsi="Times New Roman" w:cs="Times New Roman"/>
              </w:rPr>
            </w:pPr>
            <w:r>
              <w:rPr>
                <w:rFonts w:ascii="Times New Roman" w:hAnsi="Times New Roman"/>
              </w:rPr>
              <w:t>6</w:t>
            </w:r>
          </w:p>
        </w:tc>
        <w:tc>
          <w:tcPr>
            <w:tcW w:w="624" w:type="dxa"/>
            <w:tcBorders>
              <w:top w:val="single" w:sz="4" w:space="0" w:color="auto"/>
              <w:left w:val="single" w:sz="4" w:space="0" w:color="auto"/>
              <w:bottom w:val="single" w:sz="4" w:space="0" w:color="auto"/>
              <w:right w:val="single" w:sz="4" w:space="0" w:color="auto"/>
            </w:tcBorders>
            <w:hideMark/>
          </w:tcPr>
          <w:p w14:paraId="44F59913" w14:textId="77777777" w:rsidR="005B44AE" w:rsidRDefault="005B44AE">
            <w:pPr>
              <w:spacing w:after="0" w:line="240" w:lineRule="auto"/>
              <w:jc w:val="center"/>
              <w:rPr>
                <w:rFonts w:ascii="Times New Roman" w:hAnsi="Times New Roman"/>
              </w:rPr>
            </w:pPr>
            <w:r>
              <w:rPr>
                <w:rFonts w:ascii="Times New Roman" w:hAnsi="Times New Roman"/>
              </w:rPr>
              <w:t>2024</w:t>
            </w:r>
          </w:p>
        </w:tc>
        <w:tc>
          <w:tcPr>
            <w:tcW w:w="935" w:type="dxa"/>
            <w:tcBorders>
              <w:top w:val="single" w:sz="4" w:space="0" w:color="auto"/>
              <w:left w:val="single" w:sz="4" w:space="0" w:color="auto"/>
              <w:bottom w:val="single" w:sz="4" w:space="0" w:color="auto"/>
              <w:right w:val="single" w:sz="4" w:space="0" w:color="auto"/>
            </w:tcBorders>
            <w:hideMark/>
          </w:tcPr>
          <w:p w14:paraId="1CFE3BE8" w14:textId="77777777" w:rsidR="005B44AE" w:rsidRDefault="005B44AE">
            <w:pPr>
              <w:spacing w:after="0" w:line="240" w:lineRule="auto"/>
              <w:jc w:val="center"/>
              <w:rPr>
                <w:rFonts w:ascii="Times New Roman" w:hAnsi="Times New Roman"/>
              </w:rPr>
            </w:pPr>
            <w:r>
              <w:rPr>
                <w:rFonts w:ascii="Times New Roman" w:hAnsi="Times New Roman"/>
              </w:rPr>
              <w:t>5</w:t>
            </w:r>
          </w:p>
        </w:tc>
        <w:tc>
          <w:tcPr>
            <w:tcW w:w="988" w:type="dxa"/>
            <w:tcBorders>
              <w:top w:val="single" w:sz="4" w:space="0" w:color="auto"/>
              <w:left w:val="single" w:sz="4" w:space="0" w:color="auto"/>
              <w:bottom w:val="single" w:sz="4" w:space="0" w:color="auto"/>
              <w:right w:val="single" w:sz="4" w:space="0" w:color="auto"/>
            </w:tcBorders>
            <w:hideMark/>
          </w:tcPr>
          <w:p w14:paraId="604CEA21" w14:textId="77777777" w:rsidR="005B44AE" w:rsidRDefault="005B44AE">
            <w:pPr>
              <w:spacing w:after="0" w:line="240" w:lineRule="auto"/>
              <w:jc w:val="center"/>
              <w:rPr>
                <w:rFonts w:ascii="Times New Roman" w:hAnsi="Times New Roman"/>
              </w:rPr>
            </w:pPr>
            <w:r>
              <w:rPr>
                <w:rFonts w:ascii="Times New Roman" w:hAnsi="Times New Roman"/>
              </w:rPr>
              <w:t>4</w:t>
            </w:r>
          </w:p>
        </w:tc>
        <w:tc>
          <w:tcPr>
            <w:tcW w:w="846" w:type="dxa"/>
            <w:tcBorders>
              <w:top w:val="single" w:sz="4" w:space="0" w:color="auto"/>
              <w:left w:val="single" w:sz="4" w:space="0" w:color="auto"/>
              <w:bottom w:val="single" w:sz="4" w:space="0" w:color="auto"/>
              <w:right w:val="single" w:sz="4" w:space="0" w:color="auto"/>
            </w:tcBorders>
            <w:hideMark/>
          </w:tcPr>
          <w:p w14:paraId="01BECC55" w14:textId="77777777" w:rsidR="005B44AE" w:rsidRDefault="005B44AE">
            <w:pPr>
              <w:spacing w:after="0" w:line="240" w:lineRule="auto"/>
              <w:jc w:val="center"/>
              <w:rPr>
                <w:rFonts w:ascii="Times New Roman" w:hAnsi="Times New Roman"/>
              </w:rPr>
            </w:pPr>
            <w:r>
              <w:rPr>
                <w:rFonts w:ascii="Times New Roman" w:hAnsi="Times New Roman"/>
              </w:rPr>
              <w:t>3</w:t>
            </w:r>
          </w:p>
        </w:tc>
        <w:tc>
          <w:tcPr>
            <w:tcW w:w="851" w:type="dxa"/>
            <w:tcBorders>
              <w:top w:val="single" w:sz="4" w:space="0" w:color="auto"/>
              <w:left w:val="single" w:sz="4" w:space="0" w:color="auto"/>
              <w:bottom w:val="single" w:sz="4" w:space="0" w:color="auto"/>
              <w:right w:val="single" w:sz="4" w:space="0" w:color="auto"/>
            </w:tcBorders>
            <w:hideMark/>
          </w:tcPr>
          <w:p w14:paraId="0FB19247" w14:textId="77777777" w:rsidR="005B44AE" w:rsidRDefault="005B44AE">
            <w:pPr>
              <w:spacing w:after="0" w:line="240" w:lineRule="auto"/>
              <w:jc w:val="center"/>
              <w:rPr>
                <w:rFonts w:ascii="Times New Roman" w:hAnsi="Times New Roman"/>
              </w:rPr>
            </w:pPr>
            <w:r>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hideMark/>
          </w:tcPr>
          <w:p w14:paraId="2A456685" w14:textId="77777777" w:rsidR="005B44AE" w:rsidRDefault="005B44AE">
            <w:pPr>
              <w:spacing w:after="0" w:line="240" w:lineRule="auto"/>
              <w:jc w:val="center"/>
              <w:rPr>
                <w:rFonts w:ascii="Times New Roman" w:hAnsi="Times New Roman"/>
              </w:rPr>
            </w:pPr>
            <w:r>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hideMark/>
          </w:tcPr>
          <w:p w14:paraId="437AB3B0" w14:textId="77777777" w:rsidR="005B44AE" w:rsidRDefault="005B44AE">
            <w:pPr>
              <w:spacing w:after="0" w:line="240" w:lineRule="auto"/>
              <w:jc w:val="center"/>
              <w:rPr>
                <w:rFonts w:ascii="Times New Roman" w:hAnsi="Times New Roman"/>
              </w:rPr>
            </w:pPr>
            <w:r>
              <w:rPr>
                <w:rFonts w:ascii="Times New Roman" w:hAnsi="Times New Roman"/>
              </w:rPr>
              <w:t>1</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54C49B1" w14:textId="77777777" w:rsidR="005B44AE" w:rsidRDefault="005B44AE">
            <w:pPr>
              <w:spacing w:after="0" w:line="240" w:lineRule="auto"/>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AB3F493" w14:textId="77777777" w:rsidR="005B44AE" w:rsidRDefault="005B44AE">
            <w:pPr>
              <w:spacing w:after="0" w:line="240" w:lineRule="auto"/>
              <w:rPr>
                <w:rFonts w:ascii="Times New Roman" w:hAnsi="Times New Roman" w:cs="Times New Roman"/>
              </w:rPr>
            </w:pPr>
          </w:p>
        </w:tc>
        <w:tc>
          <w:tcPr>
            <w:tcW w:w="938" w:type="dxa"/>
            <w:tcBorders>
              <w:top w:val="single" w:sz="4" w:space="0" w:color="auto"/>
              <w:left w:val="single" w:sz="4" w:space="0" w:color="auto"/>
              <w:bottom w:val="single" w:sz="4" w:space="0" w:color="auto"/>
              <w:right w:val="single" w:sz="4" w:space="0" w:color="auto"/>
            </w:tcBorders>
            <w:hideMark/>
          </w:tcPr>
          <w:p w14:paraId="14BA8D1D" w14:textId="77777777" w:rsidR="005B44AE" w:rsidRDefault="005B44AE">
            <w:pPr>
              <w:jc w:val="center"/>
              <w:rPr>
                <w:rFonts w:ascii="Calibri" w:hAnsi="Calibri"/>
              </w:rPr>
            </w:pPr>
            <w:r>
              <w:rPr>
                <w:rFonts w:ascii="Times New Roman" w:hAnsi="Times New Roman"/>
              </w:rPr>
              <w:t>да</w:t>
            </w:r>
          </w:p>
        </w:tc>
        <w:tc>
          <w:tcPr>
            <w:tcW w:w="1267" w:type="dxa"/>
            <w:vMerge/>
            <w:tcBorders>
              <w:top w:val="single" w:sz="4" w:space="0" w:color="auto"/>
              <w:left w:val="single" w:sz="4" w:space="0" w:color="auto"/>
              <w:bottom w:val="single" w:sz="4" w:space="0" w:color="auto"/>
              <w:right w:val="single" w:sz="4" w:space="0" w:color="auto"/>
            </w:tcBorders>
            <w:vAlign w:val="center"/>
            <w:hideMark/>
          </w:tcPr>
          <w:p w14:paraId="53C43F9D" w14:textId="77777777" w:rsidR="005B44AE" w:rsidRDefault="005B44AE">
            <w:pPr>
              <w:spacing w:after="0" w:line="240" w:lineRule="auto"/>
              <w:rPr>
                <w:rFonts w:ascii="Times New Roman" w:hAnsi="Times New Roman" w:cs="Times New Roman"/>
              </w:rPr>
            </w:pPr>
          </w:p>
        </w:tc>
      </w:tr>
      <w:tr w:rsidR="005B44AE" w14:paraId="66EF5E0F" w14:textId="77777777" w:rsidTr="005B44AE">
        <w:tc>
          <w:tcPr>
            <w:tcW w:w="16012" w:type="dxa"/>
            <w:gridSpan w:val="17"/>
            <w:tcBorders>
              <w:top w:val="single" w:sz="4" w:space="0" w:color="auto"/>
              <w:left w:val="single" w:sz="4" w:space="0" w:color="auto"/>
              <w:bottom w:val="single" w:sz="4" w:space="0" w:color="auto"/>
              <w:right w:val="single" w:sz="4" w:space="0" w:color="auto"/>
            </w:tcBorders>
            <w:hideMark/>
          </w:tcPr>
          <w:p w14:paraId="0A512B1B" w14:textId="77777777" w:rsidR="005B44AE" w:rsidRDefault="005B44AE">
            <w:pPr>
              <w:spacing w:after="0" w:line="240" w:lineRule="auto"/>
              <w:jc w:val="center"/>
              <w:rPr>
                <w:rFonts w:ascii="Times New Roman" w:hAnsi="Times New Roman"/>
                <w:b/>
              </w:rPr>
            </w:pPr>
            <w:r>
              <w:rPr>
                <w:rFonts w:ascii="Times New Roman" w:hAnsi="Times New Roman"/>
                <w:b/>
              </w:rPr>
              <w:t>Цель 4 Повышение качества и доступности государственных и муниципальных услуг в Урмарском муниципальном округе Чувашской Республики</w:t>
            </w:r>
          </w:p>
        </w:tc>
      </w:tr>
      <w:tr w:rsidR="005B44AE" w14:paraId="3F9CEC42" w14:textId="77777777" w:rsidTr="005B44AE">
        <w:tc>
          <w:tcPr>
            <w:tcW w:w="535" w:type="dxa"/>
            <w:tcBorders>
              <w:top w:val="single" w:sz="4" w:space="0" w:color="auto"/>
              <w:left w:val="single" w:sz="4" w:space="0" w:color="auto"/>
              <w:bottom w:val="single" w:sz="4" w:space="0" w:color="auto"/>
              <w:right w:val="single" w:sz="4" w:space="0" w:color="auto"/>
            </w:tcBorders>
            <w:hideMark/>
          </w:tcPr>
          <w:p w14:paraId="07F84895" w14:textId="77777777" w:rsidR="005B44AE" w:rsidRDefault="005B44AE">
            <w:pPr>
              <w:spacing w:after="0" w:line="240" w:lineRule="auto"/>
              <w:jc w:val="center"/>
              <w:rPr>
                <w:rFonts w:ascii="Times New Roman" w:hAnsi="Times New Roman"/>
              </w:rPr>
            </w:pPr>
            <w:r>
              <w:rPr>
                <w:rFonts w:ascii="Times New Roman" w:hAnsi="Times New Roman"/>
              </w:rPr>
              <w:t>1</w:t>
            </w:r>
          </w:p>
        </w:tc>
        <w:tc>
          <w:tcPr>
            <w:tcW w:w="1795" w:type="dxa"/>
            <w:tcBorders>
              <w:top w:val="single" w:sz="4" w:space="0" w:color="auto"/>
              <w:left w:val="single" w:sz="4" w:space="0" w:color="auto"/>
              <w:bottom w:val="single" w:sz="4" w:space="0" w:color="auto"/>
              <w:right w:val="single" w:sz="4" w:space="0" w:color="auto"/>
            </w:tcBorders>
          </w:tcPr>
          <w:p w14:paraId="5B053B84" w14:textId="77777777" w:rsidR="005B44AE" w:rsidRDefault="005B44AE">
            <w:pPr>
              <w:spacing w:after="0" w:line="240" w:lineRule="auto"/>
              <w:jc w:val="both"/>
              <w:rPr>
                <w:rFonts w:ascii="Times New Roman" w:hAnsi="Times New Roman"/>
              </w:rPr>
            </w:pPr>
            <w:r>
              <w:rPr>
                <w:rFonts w:ascii="Times New Roman" w:hAnsi="Times New Roman"/>
              </w:rPr>
              <w:t xml:space="preserve">Уровень удовлетворенности </w:t>
            </w:r>
            <w:r>
              <w:rPr>
                <w:rFonts w:ascii="Times New Roman" w:hAnsi="Times New Roman"/>
                <w:spacing w:val="-4"/>
              </w:rPr>
              <w:t xml:space="preserve">граждан </w:t>
            </w:r>
            <w:r>
              <w:rPr>
                <w:rFonts w:ascii="Times New Roman" w:hAnsi="Times New Roman"/>
              </w:rPr>
              <w:t>качеством предоставления</w:t>
            </w:r>
            <w:r>
              <w:rPr>
                <w:rFonts w:ascii="Times New Roman" w:hAnsi="Times New Roman"/>
                <w:spacing w:val="8"/>
              </w:rPr>
              <w:t xml:space="preserve"> </w:t>
            </w:r>
            <w:r>
              <w:rPr>
                <w:rFonts w:ascii="Times New Roman" w:hAnsi="Times New Roman"/>
              </w:rPr>
              <w:t>государственных и муниципальных услуг</w:t>
            </w:r>
          </w:p>
          <w:p w14:paraId="72C92A6A" w14:textId="77777777" w:rsidR="005B44AE" w:rsidRDefault="005B44AE">
            <w:pPr>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14:paraId="2A6D2131" w14:textId="77777777" w:rsidR="005B44AE" w:rsidRDefault="005B44AE">
            <w:pPr>
              <w:pStyle w:val="aff8"/>
              <w:jc w:val="center"/>
              <w:rPr>
                <w:sz w:val="22"/>
                <w:szCs w:val="22"/>
              </w:rPr>
            </w:pPr>
            <w:r>
              <w:rPr>
                <w:rFonts w:ascii="Times New Roman" w:hAnsi="Times New Roman"/>
                <w:sz w:val="22"/>
                <w:szCs w:val="22"/>
              </w:rPr>
              <w:t>«МП»</w:t>
            </w:r>
          </w:p>
        </w:tc>
        <w:tc>
          <w:tcPr>
            <w:tcW w:w="964" w:type="dxa"/>
            <w:tcBorders>
              <w:top w:val="single" w:sz="4" w:space="0" w:color="auto"/>
              <w:left w:val="single" w:sz="4" w:space="0" w:color="auto"/>
              <w:bottom w:val="single" w:sz="4" w:space="0" w:color="auto"/>
              <w:right w:val="single" w:sz="4" w:space="0" w:color="auto"/>
            </w:tcBorders>
            <w:hideMark/>
          </w:tcPr>
          <w:p w14:paraId="379F11DE" w14:textId="77777777" w:rsidR="005B44AE" w:rsidRDefault="005B44AE">
            <w:pPr>
              <w:pStyle w:val="aff8"/>
              <w:jc w:val="center"/>
              <w:rPr>
                <w:rFonts w:ascii="Times New Roman" w:hAnsi="Times New Roman" w:cs="Times New Roman"/>
                <w:sz w:val="22"/>
                <w:szCs w:val="22"/>
              </w:rPr>
            </w:pPr>
            <w:r>
              <w:rPr>
                <w:rFonts w:ascii="Times New Roman" w:hAnsi="Times New Roman" w:cs="Times New Roman"/>
                <w:sz w:val="22"/>
                <w:szCs w:val="22"/>
              </w:rPr>
              <w:t>возрастание</w:t>
            </w:r>
          </w:p>
        </w:tc>
        <w:tc>
          <w:tcPr>
            <w:tcW w:w="596" w:type="dxa"/>
            <w:tcBorders>
              <w:top w:val="single" w:sz="4" w:space="0" w:color="auto"/>
              <w:left w:val="single" w:sz="4" w:space="0" w:color="auto"/>
              <w:bottom w:val="single" w:sz="4" w:space="0" w:color="auto"/>
              <w:right w:val="single" w:sz="4" w:space="0" w:color="auto"/>
            </w:tcBorders>
            <w:hideMark/>
          </w:tcPr>
          <w:p w14:paraId="6C7D4CE9" w14:textId="77777777" w:rsidR="005B44AE" w:rsidRDefault="005B44AE">
            <w:pPr>
              <w:pStyle w:val="aff8"/>
              <w:jc w:val="center"/>
              <w:rPr>
                <w:rFonts w:ascii="Times New Roman" w:hAnsi="Times New Roman" w:cs="Times New Roman"/>
                <w:sz w:val="22"/>
                <w:szCs w:val="22"/>
              </w:rPr>
            </w:pPr>
            <w:r>
              <w:rPr>
                <w:rFonts w:ascii="Times New Roman" w:hAnsi="Times New Roman" w:cs="Times New Roman"/>
                <w:sz w:val="22"/>
                <w:szCs w:val="22"/>
              </w:rPr>
              <w:t>процентов</w:t>
            </w:r>
          </w:p>
        </w:tc>
        <w:tc>
          <w:tcPr>
            <w:tcW w:w="855" w:type="dxa"/>
            <w:tcBorders>
              <w:top w:val="single" w:sz="4" w:space="0" w:color="auto"/>
              <w:left w:val="single" w:sz="4" w:space="0" w:color="auto"/>
              <w:bottom w:val="single" w:sz="4" w:space="0" w:color="auto"/>
              <w:right w:val="single" w:sz="4" w:space="0" w:color="auto"/>
            </w:tcBorders>
            <w:hideMark/>
          </w:tcPr>
          <w:p w14:paraId="1DFC69A1" w14:textId="77777777" w:rsidR="005B44AE" w:rsidRDefault="005B44AE">
            <w:pPr>
              <w:spacing w:after="0" w:line="240" w:lineRule="auto"/>
              <w:jc w:val="center"/>
              <w:rPr>
                <w:rFonts w:ascii="Times New Roman" w:hAnsi="Times New Roman" w:cs="Times New Roman"/>
              </w:rPr>
            </w:pPr>
            <w:r>
              <w:rPr>
                <w:rFonts w:ascii="Times New Roman" w:hAnsi="Times New Roman"/>
              </w:rPr>
              <w:t>90,0</w:t>
            </w:r>
          </w:p>
        </w:tc>
        <w:tc>
          <w:tcPr>
            <w:tcW w:w="624" w:type="dxa"/>
            <w:tcBorders>
              <w:top w:val="single" w:sz="4" w:space="0" w:color="auto"/>
              <w:left w:val="single" w:sz="4" w:space="0" w:color="auto"/>
              <w:bottom w:val="single" w:sz="4" w:space="0" w:color="auto"/>
              <w:right w:val="single" w:sz="4" w:space="0" w:color="auto"/>
            </w:tcBorders>
            <w:hideMark/>
          </w:tcPr>
          <w:p w14:paraId="776CF703" w14:textId="77777777" w:rsidR="005B44AE" w:rsidRDefault="005B44AE">
            <w:pPr>
              <w:spacing w:after="0" w:line="240" w:lineRule="auto"/>
              <w:jc w:val="center"/>
              <w:rPr>
                <w:rFonts w:ascii="Times New Roman" w:hAnsi="Times New Roman"/>
              </w:rPr>
            </w:pPr>
            <w:r>
              <w:rPr>
                <w:rFonts w:ascii="Times New Roman" w:hAnsi="Times New Roman"/>
              </w:rPr>
              <w:t>2024</w:t>
            </w:r>
          </w:p>
        </w:tc>
        <w:tc>
          <w:tcPr>
            <w:tcW w:w="935" w:type="dxa"/>
            <w:tcBorders>
              <w:top w:val="single" w:sz="4" w:space="0" w:color="auto"/>
              <w:left w:val="single" w:sz="4" w:space="0" w:color="auto"/>
              <w:bottom w:val="single" w:sz="4" w:space="0" w:color="auto"/>
              <w:right w:val="single" w:sz="4" w:space="0" w:color="auto"/>
            </w:tcBorders>
            <w:hideMark/>
          </w:tcPr>
          <w:p w14:paraId="2A4D30C4" w14:textId="77777777" w:rsidR="005B44AE" w:rsidRDefault="005B44AE">
            <w:pPr>
              <w:spacing w:after="0" w:line="240" w:lineRule="auto"/>
              <w:jc w:val="center"/>
              <w:rPr>
                <w:rFonts w:ascii="Times New Roman" w:hAnsi="Times New Roman"/>
              </w:rPr>
            </w:pPr>
            <w:r>
              <w:rPr>
                <w:rFonts w:ascii="Times New Roman" w:hAnsi="Times New Roman"/>
              </w:rPr>
              <w:t>91,0</w:t>
            </w:r>
          </w:p>
        </w:tc>
        <w:tc>
          <w:tcPr>
            <w:tcW w:w="988" w:type="dxa"/>
            <w:tcBorders>
              <w:top w:val="single" w:sz="4" w:space="0" w:color="auto"/>
              <w:left w:val="single" w:sz="4" w:space="0" w:color="auto"/>
              <w:bottom w:val="single" w:sz="4" w:space="0" w:color="auto"/>
              <w:right w:val="single" w:sz="4" w:space="0" w:color="auto"/>
            </w:tcBorders>
            <w:hideMark/>
          </w:tcPr>
          <w:p w14:paraId="6E54A0A6" w14:textId="77777777" w:rsidR="005B44AE" w:rsidRDefault="005B44AE">
            <w:pPr>
              <w:spacing w:after="0" w:line="240" w:lineRule="auto"/>
              <w:jc w:val="center"/>
              <w:rPr>
                <w:rFonts w:ascii="Times New Roman" w:hAnsi="Times New Roman"/>
              </w:rPr>
            </w:pPr>
            <w:r>
              <w:rPr>
                <w:rFonts w:ascii="Times New Roman" w:hAnsi="Times New Roman"/>
              </w:rPr>
              <w:t>91,5</w:t>
            </w:r>
          </w:p>
        </w:tc>
        <w:tc>
          <w:tcPr>
            <w:tcW w:w="846" w:type="dxa"/>
            <w:tcBorders>
              <w:top w:val="single" w:sz="4" w:space="0" w:color="auto"/>
              <w:left w:val="single" w:sz="4" w:space="0" w:color="auto"/>
              <w:bottom w:val="single" w:sz="4" w:space="0" w:color="auto"/>
              <w:right w:val="single" w:sz="4" w:space="0" w:color="auto"/>
            </w:tcBorders>
            <w:hideMark/>
          </w:tcPr>
          <w:p w14:paraId="3FA3EB27" w14:textId="77777777" w:rsidR="005B44AE" w:rsidRDefault="005B44AE">
            <w:pPr>
              <w:spacing w:after="0" w:line="240" w:lineRule="auto"/>
              <w:jc w:val="center"/>
              <w:rPr>
                <w:rFonts w:ascii="Times New Roman" w:hAnsi="Times New Roman"/>
              </w:rPr>
            </w:pPr>
            <w:r>
              <w:rPr>
                <w:rFonts w:ascii="Times New Roman" w:hAnsi="Times New Roman"/>
              </w:rPr>
              <w:t>92,0</w:t>
            </w:r>
          </w:p>
        </w:tc>
        <w:tc>
          <w:tcPr>
            <w:tcW w:w="851" w:type="dxa"/>
            <w:tcBorders>
              <w:top w:val="single" w:sz="4" w:space="0" w:color="auto"/>
              <w:left w:val="single" w:sz="4" w:space="0" w:color="auto"/>
              <w:bottom w:val="single" w:sz="4" w:space="0" w:color="auto"/>
              <w:right w:val="single" w:sz="4" w:space="0" w:color="auto"/>
            </w:tcBorders>
            <w:hideMark/>
          </w:tcPr>
          <w:p w14:paraId="0E8111E9" w14:textId="77777777" w:rsidR="005B44AE" w:rsidRDefault="005B44AE">
            <w:pPr>
              <w:spacing w:after="0" w:line="240" w:lineRule="auto"/>
              <w:jc w:val="center"/>
              <w:rPr>
                <w:rFonts w:ascii="Times New Roman" w:hAnsi="Times New Roman"/>
              </w:rPr>
            </w:pPr>
            <w:r>
              <w:rPr>
                <w:rFonts w:ascii="Times New Roman" w:hAnsi="Times New Roman"/>
              </w:rPr>
              <w:t>92,5</w:t>
            </w:r>
          </w:p>
        </w:tc>
        <w:tc>
          <w:tcPr>
            <w:tcW w:w="850" w:type="dxa"/>
            <w:tcBorders>
              <w:top w:val="single" w:sz="4" w:space="0" w:color="auto"/>
              <w:left w:val="single" w:sz="4" w:space="0" w:color="auto"/>
              <w:bottom w:val="single" w:sz="4" w:space="0" w:color="auto"/>
              <w:right w:val="single" w:sz="4" w:space="0" w:color="auto"/>
            </w:tcBorders>
            <w:hideMark/>
          </w:tcPr>
          <w:p w14:paraId="0898C9DA" w14:textId="77777777" w:rsidR="005B44AE" w:rsidRDefault="005B44AE">
            <w:pPr>
              <w:spacing w:after="0" w:line="240" w:lineRule="auto"/>
              <w:jc w:val="center"/>
              <w:rPr>
                <w:rFonts w:ascii="Times New Roman" w:hAnsi="Times New Roman"/>
              </w:rPr>
            </w:pPr>
            <w:r>
              <w:rPr>
                <w:rFonts w:ascii="Times New Roman" w:hAnsi="Times New Roman"/>
              </w:rPr>
              <w:t>93,0</w:t>
            </w:r>
          </w:p>
        </w:tc>
        <w:tc>
          <w:tcPr>
            <w:tcW w:w="850" w:type="dxa"/>
            <w:tcBorders>
              <w:top w:val="single" w:sz="4" w:space="0" w:color="auto"/>
              <w:left w:val="single" w:sz="4" w:space="0" w:color="auto"/>
              <w:bottom w:val="single" w:sz="4" w:space="0" w:color="auto"/>
              <w:right w:val="single" w:sz="4" w:space="0" w:color="auto"/>
            </w:tcBorders>
            <w:hideMark/>
          </w:tcPr>
          <w:p w14:paraId="68845821" w14:textId="77777777" w:rsidR="005B44AE" w:rsidRDefault="005B44AE">
            <w:pPr>
              <w:spacing w:after="0" w:line="240" w:lineRule="auto"/>
              <w:jc w:val="center"/>
              <w:rPr>
                <w:rFonts w:ascii="Times New Roman" w:hAnsi="Times New Roman"/>
              </w:rPr>
            </w:pPr>
            <w:r>
              <w:rPr>
                <w:rFonts w:ascii="Times New Roman" w:hAnsi="Times New Roman"/>
              </w:rPr>
              <w:t>98,0</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3835E313" w14:textId="77777777" w:rsidR="005B44AE" w:rsidRDefault="005B44AE">
            <w:pPr>
              <w:spacing w:after="0" w:line="240" w:lineRule="auto"/>
              <w:jc w:val="both"/>
              <w:rPr>
                <w:rFonts w:ascii="Times New Roman" w:hAnsi="Times New Roman"/>
              </w:rPr>
            </w:pPr>
            <w:r>
              <w:rPr>
                <w:rFonts w:ascii="Times New Roman" w:hAnsi="Times New Roman"/>
              </w:rPr>
              <w:t>Постановление Кабинета Министров Чувашской Республики от 5.12  2018 N 496</w:t>
            </w:r>
          </w:p>
          <w:p w14:paraId="065517C3" w14:textId="77777777" w:rsidR="005B44AE" w:rsidRDefault="005B44AE">
            <w:pPr>
              <w:spacing w:after="0" w:line="240" w:lineRule="auto"/>
              <w:jc w:val="both"/>
              <w:rPr>
                <w:rFonts w:ascii="Times New Roman" w:hAnsi="Times New Roman"/>
              </w:rPr>
            </w:pPr>
            <w:r>
              <w:rPr>
                <w:rFonts w:ascii="Times New Roman" w:hAnsi="Times New Roman"/>
              </w:rPr>
              <w:t>Решение Собрание депу</w:t>
            </w:r>
            <w:r>
              <w:rPr>
                <w:rFonts w:ascii="Times New Roman" w:hAnsi="Times New Roman"/>
              </w:rPr>
              <w:lastRenderedPageBreak/>
              <w:t xml:space="preserve">татов Урмарского муниципального округа Чувашской Республики от </w:t>
            </w:r>
            <w:r>
              <w:rPr>
                <w:rFonts w:ascii="Times New Roman" w:eastAsia="Times New Roman" w:hAnsi="Times New Roman"/>
                <w:lang w:eastAsia="ru-RU"/>
              </w:rPr>
              <w:t>28.12.2023   №  С-18/2</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97D4EBD" w14:textId="77777777" w:rsidR="005B44AE" w:rsidRDefault="005B44AE">
            <w:pPr>
              <w:spacing w:after="0" w:line="240" w:lineRule="auto"/>
              <w:jc w:val="both"/>
              <w:rPr>
                <w:rFonts w:ascii="Times New Roman" w:hAnsi="Times New Roman"/>
              </w:rPr>
            </w:pPr>
            <w:r>
              <w:rPr>
                <w:rFonts w:ascii="Times New Roman" w:hAnsi="Times New Roman"/>
              </w:rPr>
              <w:lastRenderedPageBreak/>
              <w:t xml:space="preserve">Отдел экономики, земельных и имущественных отношений </w:t>
            </w:r>
            <w:r>
              <w:rPr>
                <w:rFonts w:ascii="Times New Roman" w:hAnsi="Times New Roman"/>
              </w:rPr>
              <w:lastRenderedPageBreak/>
              <w:t>администрации Урмарского МО</w:t>
            </w:r>
          </w:p>
        </w:tc>
        <w:tc>
          <w:tcPr>
            <w:tcW w:w="938" w:type="dxa"/>
            <w:tcBorders>
              <w:top w:val="single" w:sz="4" w:space="0" w:color="auto"/>
              <w:left w:val="single" w:sz="4" w:space="0" w:color="auto"/>
              <w:bottom w:val="single" w:sz="4" w:space="0" w:color="auto"/>
              <w:right w:val="single" w:sz="4" w:space="0" w:color="auto"/>
            </w:tcBorders>
            <w:hideMark/>
          </w:tcPr>
          <w:p w14:paraId="2742534C" w14:textId="77777777" w:rsidR="005B44AE" w:rsidRDefault="005B44AE">
            <w:pPr>
              <w:spacing w:after="0" w:line="240" w:lineRule="auto"/>
              <w:jc w:val="center"/>
              <w:rPr>
                <w:rFonts w:ascii="Times New Roman" w:hAnsi="Times New Roman"/>
              </w:rPr>
            </w:pPr>
            <w:r>
              <w:rPr>
                <w:rFonts w:ascii="Times New Roman" w:hAnsi="Times New Roman"/>
              </w:rPr>
              <w:lastRenderedPageBreak/>
              <w:t>да</w:t>
            </w:r>
          </w:p>
        </w:tc>
        <w:tc>
          <w:tcPr>
            <w:tcW w:w="1267" w:type="dxa"/>
            <w:vMerge w:val="restart"/>
            <w:tcBorders>
              <w:top w:val="single" w:sz="4" w:space="0" w:color="auto"/>
              <w:left w:val="single" w:sz="4" w:space="0" w:color="auto"/>
              <w:bottom w:val="single" w:sz="4" w:space="0" w:color="auto"/>
              <w:right w:val="single" w:sz="4" w:space="0" w:color="auto"/>
            </w:tcBorders>
            <w:hideMark/>
          </w:tcPr>
          <w:p w14:paraId="36824BA6" w14:textId="5D66DA96" w:rsidR="005B44AE" w:rsidRDefault="005B44AE">
            <w:pPr>
              <w:spacing w:after="0" w:line="240" w:lineRule="auto"/>
              <w:jc w:val="center"/>
              <w:rPr>
                <w:rFonts w:ascii="Times New Roman" w:hAnsi="Times New Roman"/>
                <w:color w:val="FF0000"/>
              </w:rPr>
            </w:pPr>
            <w:r>
              <w:rPr>
                <w:rFonts w:ascii="Times New Roman" w:hAnsi="Times New Roman"/>
              </w:rPr>
              <w:t>официальный сайт Урмарского МО</w:t>
            </w:r>
            <w:r>
              <w:t>,</w:t>
            </w:r>
            <w:r>
              <w:rPr>
                <w:szCs w:val="24"/>
              </w:rPr>
              <w:t xml:space="preserve"> </w:t>
            </w:r>
            <w:r>
              <w:rPr>
                <w:rFonts w:ascii="Times New Roman" w:hAnsi="Times New Roman"/>
                <w:szCs w:val="24"/>
              </w:rPr>
              <w:t xml:space="preserve">официальный сайт Территориального органа </w:t>
            </w:r>
            <w:r>
              <w:rPr>
                <w:rFonts w:ascii="Times New Roman" w:hAnsi="Times New Roman"/>
                <w:szCs w:val="24"/>
              </w:rPr>
              <w:lastRenderedPageBreak/>
              <w:t>Федеральной службы государственной статистики по Чувашской Республике</w:t>
            </w:r>
          </w:p>
        </w:tc>
      </w:tr>
      <w:tr w:rsidR="005B44AE" w14:paraId="1DC4D637" w14:textId="77777777" w:rsidTr="005B44AE">
        <w:tc>
          <w:tcPr>
            <w:tcW w:w="535" w:type="dxa"/>
            <w:tcBorders>
              <w:top w:val="single" w:sz="4" w:space="0" w:color="auto"/>
              <w:left w:val="single" w:sz="4" w:space="0" w:color="auto"/>
              <w:bottom w:val="single" w:sz="4" w:space="0" w:color="auto"/>
              <w:right w:val="single" w:sz="4" w:space="0" w:color="auto"/>
            </w:tcBorders>
          </w:tcPr>
          <w:p w14:paraId="0220685D" w14:textId="77777777" w:rsidR="005B44AE" w:rsidRDefault="005B44AE">
            <w:pPr>
              <w:spacing w:after="0" w:line="240" w:lineRule="auto"/>
              <w:jc w:val="center"/>
              <w:rPr>
                <w:rFonts w:ascii="Times New Roman" w:hAnsi="Times New Roman"/>
              </w:rPr>
            </w:pPr>
          </w:p>
        </w:tc>
        <w:tc>
          <w:tcPr>
            <w:tcW w:w="1795" w:type="dxa"/>
            <w:tcBorders>
              <w:top w:val="single" w:sz="4" w:space="0" w:color="auto"/>
              <w:left w:val="single" w:sz="4" w:space="0" w:color="auto"/>
              <w:bottom w:val="single" w:sz="4" w:space="0" w:color="auto"/>
              <w:right w:val="single" w:sz="4" w:space="0" w:color="auto"/>
            </w:tcBorders>
            <w:hideMark/>
          </w:tcPr>
          <w:p w14:paraId="305056BB" w14:textId="77777777" w:rsidR="005B44AE" w:rsidRDefault="005B44AE">
            <w:pPr>
              <w:spacing w:after="0" w:line="240" w:lineRule="auto"/>
              <w:jc w:val="both"/>
              <w:rPr>
                <w:rFonts w:ascii="Times New Roman" w:hAnsi="Times New Roman"/>
              </w:rPr>
            </w:pPr>
            <w:r>
              <w:rPr>
                <w:rFonts w:ascii="Times New Roman" w:hAnsi="Times New Roman"/>
                <w:sz w:val="24"/>
                <w:szCs w:val="24"/>
              </w:rPr>
              <w:t>Доля очных обращений граждан за предоставлением государственных и муниципальных услуг</w:t>
            </w:r>
          </w:p>
        </w:tc>
        <w:tc>
          <w:tcPr>
            <w:tcW w:w="708" w:type="dxa"/>
            <w:tcBorders>
              <w:top w:val="single" w:sz="4" w:space="0" w:color="auto"/>
              <w:left w:val="single" w:sz="4" w:space="0" w:color="auto"/>
              <w:bottom w:val="single" w:sz="4" w:space="0" w:color="auto"/>
              <w:right w:val="single" w:sz="4" w:space="0" w:color="auto"/>
            </w:tcBorders>
            <w:hideMark/>
          </w:tcPr>
          <w:p w14:paraId="151C1E74" w14:textId="77777777" w:rsidR="005B44AE" w:rsidRDefault="005B44AE">
            <w:pPr>
              <w:pStyle w:val="aff8"/>
              <w:jc w:val="center"/>
              <w:rPr>
                <w:rFonts w:ascii="Times New Roman" w:hAnsi="Times New Roman"/>
                <w:sz w:val="22"/>
                <w:szCs w:val="22"/>
              </w:rPr>
            </w:pPr>
            <w:r>
              <w:rPr>
                <w:rFonts w:ascii="Times New Roman" w:hAnsi="Times New Roman"/>
                <w:sz w:val="22"/>
                <w:szCs w:val="22"/>
              </w:rPr>
              <w:t>МП</w:t>
            </w:r>
          </w:p>
        </w:tc>
        <w:tc>
          <w:tcPr>
            <w:tcW w:w="964" w:type="dxa"/>
            <w:tcBorders>
              <w:top w:val="single" w:sz="4" w:space="0" w:color="auto"/>
              <w:left w:val="single" w:sz="4" w:space="0" w:color="auto"/>
              <w:bottom w:val="single" w:sz="4" w:space="0" w:color="auto"/>
              <w:right w:val="single" w:sz="4" w:space="0" w:color="auto"/>
            </w:tcBorders>
            <w:hideMark/>
          </w:tcPr>
          <w:p w14:paraId="72C8FC70" w14:textId="77777777" w:rsidR="005B44AE" w:rsidRDefault="005B44AE">
            <w:pPr>
              <w:pStyle w:val="aff8"/>
              <w:jc w:val="center"/>
              <w:rPr>
                <w:rFonts w:ascii="Times New Roman" w:hAnsi="Times New Roman" w:cs="Times New Roman"/>
                <w:sz w:val="22"/>
                <w:szCs w:val="22"/>
              </w:rPr>
            </w:pPr>
            <w:r>
              <w:rPr>
                <w:rFonts w:ascii="Times New Roman" w:hAnsi="Times New Roman" w:cs="Times New Roman"/>
                <w:sz w:val="22"/>
                <w:szCs w:val="22"/>
              </w:rPr>
              <w:t>убывание</w:t>
            </w:r>
          </w:p>
        </w:tc>
        <w:tc>
          <w:tcPr>
            <w:tcW w:w="596" w:type="dxa"/>
            <w:tcBorders>
              <w:top w:val="single" w:sz="4" w:space="0" w:color="auto"/>
              <w:left w:val="single" w:sz="4" w:space="0" w:color="auto"/>
              <w:bottom w:val="single" w:sz="4" w:space="0" w:color="auto"/>
              <w:right w:val="single" w:sz="4" w:space="0" w:color="auto"/>
            </w:tcBorders>
            <w:hideMark/>
          </w:tcPr>
          <w:p w14:paraId="23894CA6" w14:textId="77777777" w:rsidR="005B44AE" w:rsidRDefault="005B44AE">
            <w:pPr>
              <w:pStyle w:val="aff8"/>
              <w:jc w:val="center"/>
              <w:rPr>
                <w:rFonts w:ascii="Times New Roman" w:hAnsi="Times New Roman" w:cs="Times New Roman"/>
                <w:sz w:val="22"/>
                <w:szCs w:val="22"/>
              </w:rPr>
            </w:pPr>
            <w:r>
              <w:rPr>
                <w:rFonts w:ascii="Times New Roman" w:hAnsi="Times New Roman" w:cs="Times New Roman"/>
                <w:sz w:val="22"/>
                <w:szCs w:val="22"/>
              </w:rPr>
              <w:t>процентов</w:t>
            </w:r>
          </w:p>
        </w:tc>
        <w:tc>
          <w:tcPr>
            <w:tcW w:w="855" w:type="dxa"/>
            <w:tcBorders>
              <w:top w:val="single" w:sz="4" w:space="0" w:color="auto"/>
              <w:left w:val="single" w:sz="4" w:space="0" w:color="auto"/>
              <w:bottom w:val="single" w:sz="4" w:space="0" w:color="auto"/>
              <w:right w:val="single" w:sz="4" w:space="0" w:color="auto"/>
            </w:tcBorders>
            <w:hideMark/>
          </w:tcPr>
          <w:p w14:paraId="654E4ECC" w14:textId="77777777" w:rsidR="005B44AE" w:rsidRDefault="005B44AE">
            <w:pPr>
              <w:spacing w:after="0" w:line="240" w:lineRule="auto"/>
              <w:jc w:val="center"/>
              <w:rPr>
                <w:rFonts w:ascii="Times New Roman" w:hAnsi="Times New Roman" w:cs="Times New Roman"/>
              </w:rPr>
            </w:pPr>
            <w:r>
              <w:rPr>
                <w:rFonts w:ascii="Times New Roman" w:hAnsi="Times New Roman"/>
              </w:rPr>
              <w:t>28,0</w:t>
            </w:r>
          </w:p>
        </w:tc>
        <w:tc>
          <w:tcPr>
            <w:tcW w:w="624" w:type="dxa"/>
            <w:tcBorders>
              <w:top w:val="single" w:sz="4" w:space="0" w:color="auto"/>
              <w:left w:val="single" w:sz="4" w:space="0" w:color="auto"/>
              <w:bottom w:val="single" w:sz="4" w:space="0" w:color="auto"/>
              <w:right w:val="single" w:sz="4" w:space="0" w:color="auto"/>
            </w:tcBorders>
            <w:hideMark/>
          </w:tcPr>
          <w:p w14:paraId="0831E7CA" w14:textId="77777777" w:rsidR="005B44AE" w:rsidRDefault="005B44AE">
            <w:pPr>
              <w:spacing w:after="0" w:line="240" w:lineRule="auto"/>
              <w:jc w:val="center"/>
              <w:rPr>
                <w:rFonts w:ascii="Times New Roman" w:hAnsi="Times New Roman"/>
              </w:rPr>
            </w:pPr>
            <w:r>
              <w:rPr>
                <w:rFonts w:ascii="Times New Roman" w:hAnsi="Times New Roman"/>
              </w:rPr>
              <w:t>2024</w:t>
            </w:r>
          </w:p>
        </w:tc>
        <w:tc>
          <w:tcPr>
            <w:tcW w:w="935" w:type="dxa"/>
            <w:tcBorders>
              <w:top w:val="single" w:sz="4" w:space="0" w:color="auto"/>
              <w:left w:val="single" w:sz="4" w:space="0" w:color="auto"/>
              <w:bottom w:val="single" w:sz="4" w:space="0" w:color="auto"/>
              <w:right w:val="single" w:sz="4" w:space="0" w:color="auto"/>
            </w:tcBorders>
            <w:hideMark/>
          </w:tcPr>
          <w:p w14:paraId="7D95F7A3" w14:textId="77777777" w:rsidR="005B44AE" w:rsidRDefault="005B44AE">
            <w:pPr>
              <w:spacing w:after="0" w:line="240" w:lineRule="auto"/>
              <w:jc w:val="center"/>
              <w:rPr>
                <w:rFonts w:ascii="Times New Roman" w:hAnsi="Times New Roman"/>
              </w:rPr>
            </w:pPr>
            <w:r>
              <w:rPr>
                <w:rFonts w:ascii="Times New Roman" w:hAnsi="Times New Roman"/>
              </w:rPr>
              <w:t>27,0</w:t>
            </w:r>
          </w:p>
        </w:tc>
        <w:tc>
          <w:tcPr>
            <w:tcW w:w="988" w:type="dxa"/>
            <w:tcBorders>
              <w:top w:val="single" w:sz="4" w:space="0" w:color="auto"/>
              <w:left w:val="single" w:sz="4" w:space="0" w:color="auto"/>
              <w:bottom w:val="single" w:sz="4" w:space="0" w:color="auto"/>
              <w:right w:val="single" w:sz="4" w:space="0" w:color="auto"/>
            </w:tcBorders>
            <w:hideMark/>
          </w:tcPr>
          <w:p w14:paraId="7D4A1E73" w14:textId="77777777" w:rsidR="005B44AE" w:rsidRDefault="005B44AE">
            <w:pPr>
              <w:spacing w:after="0" w:line="240" w:lineRule="auto"/>
              <w:jc w:val="center"/>
              <w:rPr>
                <w:rFonts w:ascii="Times New Roman" w:hAnsi="Times New Roman"/>
              </w:rPr>
            </w:pPr>
            <w:r>
              <w:rPr>
                <w:rFonts w:ascii="Times New Roman" w:hAnsi="Times New Roman"/>
              </w:rPr>
              <w:t>25,0</w:t>
            </w:r>
          </w:p>
        </w:tc>
        <w:tc>
          <w:tcPr>
            <w:tcW w:w="846" w:type="dxa"/>
            <w:tcBorders>
              <w:top w:val="single" w:sz="4" w:space="0" w:color="auto"/>
              <w:left w:val="single" w:sz="4" w:space="0" w:color="auto"/>
              <w:bottom w:val="single" w:sz="4" w:space="0" w:color="auto"/>
              <w:right w:val="single" w:sz="4" w:space="0" w:color="auto"/>
            </w:tcBorders>
            <w:hideMark/>
          </w:tcPr>
          <w:p w14:paraId="1F7F13E5" w14:textId="77777777" w:rsidR="005B44AE" w:rsidRDefault="005B44AE">
            <w:pPr>
              <w:spacing w:after="0" w:line="240" w:lineRule="auto"/>
              <w:jc w:val="center"/>
              <w:rPr>
                <w:rFonts w:ascii="Times New Roman" w:hAnsi="Times New Roman"/>
              </w:rPr>
            </w:pPr>
            <w:r>
              <w:rPr>
                <w:rFonts w:ascii="Times New Roman" w:hAnsi="Times New Roman"/>
              </w:rPr>
              <w:t>23,0</w:t>
            </w:r>
          </w:p>
        </w:tc>
        <w:tc>
          <w:tcPr>
            <w:tcW w:w="851" w:type="dxa"/>
            <w:tcBorders>
              <w:top w:val="single" w:sz="4" w:space="0" w:color="auto"/>
              <w:left w:val="single" w:sz="4" w:space="0" w:color="auto"/>
              <w:bottom w:val="single" w:sz="4" w:space="0" w:color="auto"/>
              <w:right w:val="single" w:sz="4" w:space="0" w:color="auto"/>
            </w:tcBorders>
            <w:hideMark/>
          </w:tcPr>
          <w:p w14:paraId="692B043E" w14:textId="77777777" w:rsidR="005B44AE" w:rsidRDefault="005B44AE">
            <w:pPr>
              <w:spacing w:after="0" w:line="240" w:lineRule="auto"/>
              <w:jc w:val="center"/>
              <w:rPr>
                <w:rFonts w:ascii="Times New Roman" w:hAnsi="Times New Roman"/>
              </w:rPr>
            </w:pPr>
            <w:r>
              <w:rPr>
                <w:rFonts w:ascii="Times New Roman" w:hAnsi="Times New Roman"/>
              </w:rPr>
              <w:t>20,0</w:t>
            </w:r>
          </w:p>
        </w:tc>
        <w:tc>
          <w:tcPr>
            <w:tcW w:w="850" w:type="dxa"/>
            <w:tcBorders>
              <w:top w:val="single" w:sz="4" w:space="0" w:color="auto"/>
              <w:left w:val="single" w:sz="4" w:space="0" w:color="auto"/>
              <w:bottom w:val="single" w:sz="4" w:space="0" w:color="auto"/>
              <w:right w:val="single" w:sz="4" w:space="0" w:color="auto"/>
            </w:tcBorders>
            <w:hideMark/>
          </w:tcPr>
          <w:p w14:paraId="324EA660" w14:textId="77777777" w:rsidR="005B44AE" w:rsidRDefault="005B44AE">
            <w:pPr>
              <w:spacing w:after="0" w:line="240" w:lineRule="auto"/>
              <w:jc w:val="center"/>
              <w:rPr>
                <w:rFonts w:ascii="Times New Roman" w:hAnsi="Times New Roman"/>
              </w:rPr>
            </w:pPr>
            <w:r>
              <w:rPr>
                <w:rFonts w:ascii="Times New Roman" w:hAnsi="Times New Roman"/>
              </w:rPr>
              <w:t>18,0</w:t>
            </w:r>
          </w:p>
        </w:tc>
        <w:tc>
          <w:tcPr>
            <w:tcW w:w="850" w:type="dxa"/>
            <w:tcBorders>
              <w:top w:val="single" w:sz="4" w:space="0" w:color="auto"/>
              <w:left w:val="single" w:sz="4" w:space="0" w:color="auto"/>
              <w:bottom w:val="single" w:sz="4" w:space="0" w:color="auto"/>
              <w:right w:val="single" w:sz="4" w:space="0" w:color="auto"/>
            </w:tcBorders>
            <w:hideMark/>
          </w:tcPr>
          <w:p w14:paraId="0E518147" w14:textId="77777777" w:rsidR="005B44AE" w:rsidRDefault="005B44AE">
            <w:pPr>
              <w:spacing w:after="0" w:line="240" w:lineRule="auto"/>
              <w:jc w:val="center"/>
              <w:rPr>
                <w:rFonts w:ascii="Times New Roman" w:hAnsi="Times New Roman"/>
              </w:rPr>
            </w:pPr>
            <w:r>
              <w:rPr>
                <w:rFonts w:ascii="Times New Roman" w:hAnsi="Times New Roman"/>
              </w:rPr>
              <w:t>10,0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7D93072" w14:textId="77777777" w:rsidR="005B44AE" w:rsidRDefault="005B44AE">
            <w:pPr>
              <w:spacing w:after="0" w:line="240" w:lineRule="auto"/>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2247356" w14:textId="77777777" w:rsidR="005B44AE" w:rsidRDefault="005B44AE">
            <w:pPr>
              <w:spacing w:after="0" w:line="240" w:lineRule="auto"/>
              <w:rPr>
                <w:rFonts w:ascii="Times New Roman" w:hAnsi="Times New Roman" w:cs="Times New Roman"/>
              </w:rPr>
            </w:pPr>
          </w:p>
        </w:tc>
        <w:tc>
          <w:tcPr>
            <w:tcW w:w="938" w:type="dxa"/>
            <w:tcBorders>
              <w:top w:val="single" w:sz="4" w:space="0" w:color="auto"/>
              <w:left w:val="single" w:sz="4" w:space="0" w:color="auto"/>
              <w:bottom w:val="single" w:sz="4" w:space="0" w:color="auto"/>
              <w:right w:val="single" w:sz="4" w:space="0" w:color="auto"/>
            </w:tcBorders>
          </w:tcPr>
          <w:p w14:paraId="1B696FA1" w14:textId="77777777" w:rsidR="005B44AE" w:rsidRDefault="005B44AE">
            <w:pPr>
              <w:spacing w:after="0" w:line="240" w:lineRule="auto"/>
              <w:jc w:val="center"/>
              <w:rPr>
                <w:rFonts w:ascii="Times New Roman" w:hAnsi="Times New Roman"/>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14:paraId="36EC2E9C" w14:textId="77777777" w:rsidR="005B44AE" w:rsidRDefault="005B44AE">
            <w:pPr>
              <w:spacing w:after="0" w:line="240" w:lineRule="auto"/>
              <w:rPr>
                <w:rFonts w:ascii="Times New Roman" w:hAnsi="Times New Roman" w:cs="Times New Roman"/>
                <w:color w:val="FF0000"/>
              </w:rPr>
            </w:pPr>
          </w:p>
        </w:tc>
      </w:tr>
      <w:tr w:rsidR="005B44AE" w14:paraId="71211DD9" w14:textId="77777777" w:rsidTr="005B44AE">
        <w:tc>
          <w:tcPr>
            <w:tcW w:w="535" w:type="dxa"/>
            <w:tcBorders>
              <w:top w:val="single" w:sz="4" w:space="0" w:color="auto"/>
              <w:left w:val="single" w:sz="4" w:space="0" w:color="auto"/>
              <w:bottom w:val="single" w:sz="4" w:space="0" w:color="auto"/>
              <w:right w:val="single" w:sz="4" w:space="0" w:color="auto"/>
            </w:tcBorders>
            <w:hideMark/>
          </w:tcPr>
          <w:p w14:paraId="235AB0A8" w14:textId="77777777" w:rsidR="005B44AE" w:rsidRDefault="005B44AE">
            <w:pPr>
              <w:spacing w:after="0" w:line="240" w:lineRule="auto"/>
              <w:jc w:val="center"/>
              <w:rPr>
                <w:rFonts w:ascii="Times New Roman" w:hAnsi="Times New Roman"/>
              </w:rPr>
            </w:pPr>
            <w:r>
              <w:rPr>
                <w:rFonts w:ascii="Times New Roman" w:hAnsi="Times New Roman"/>
              </w:rPr>
              <w:t>2</w:t>
            </w:r>
          </w:p>
        </w:tc>
        <w:tc>
          <w:tcPr>
            <w:tcW w:w="1795" w:type="dxa"/>
            <w:tcBorders>
              <w:top w:val="single" w:sz="4" w:space="0" w:color="auto"/>
              <w:left w:val="single" w:sz="4" w:space="0" w:color="auto"/>
              <w:bottom w:val="single" w:sz="4" w:space="0" w:color="auto"/>
              <w:right w:val="single" w:sz="4" w:space="0" w:color="auto"/>
            </w:tcBorders>
            <w:hideMark/>
          </w:tcPr>
          <w:p w14:paraId="6937EB1B" w14:textId="77777777" w:rsidR="005B44AE" w:rsidRDefault="005B44AE">
            <w:pPr>
              <w:pStyle w:val="aff8"/>
              <w:rPr>
                <w:rFonts w:ascii="Times New Roman" w:hAnsi="Times New Roman" w:cs="Times New Roman"/>
                <w:sz w:val="22"/>
                <w:szCs w:val="22"/>
              </w:rPr>
            </w:pPr>
            <w:r>
              <w:rPr>
                <w:rFonts w:ascii="Times New Roman" w:hAnsi="Times New Roman" w:cs="Times New Roman"/>
                <w:sz w:val="22"/>
                <w:szCs w:val="22"/>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w:t>
            </w:r>
          </w:p>
        </w:tc>
        <w:tc>
          <w:tcPr>
            <w:tcW w:w="708" w:type="dxa"/>
            <w:tcBorders>
              <w:top w:val="single" w:sz="4" w:space="0" w:color="auto"/>
              <w:left w:val="single" w:sz="4" w:space="0" w:color="auto"/>
              <w:bottom w:val="single" w:sz="4" w:space="0" w:color="auto"/>
              <w:right w:val="single" w:sz="4" w:space="0" w:color="auto"/>
            </w:tcBorders>
            <w:hideMark/>
          </w:tcPr>
          <w:p w14:paraId="21434EFD" w14:textId="77777777" w:rsidR="005B44AE" w:rsidRDefault="005B44AE">
            <w:pPr>
              <w:pStyle w:val="aff8"/>
              <w:jc w:val="center"/>
              <w:rPr>
                <w:rFonts w:ascii="Times New Roman" w:hAnsi="Times New Roman" w:cs="Times New Roman"/>
                <w:sz w:val="22"/>
                <w:szCs w:val="22"/>
              </w:rPr>
            </w:pPr>
            <w:r>
              <w:rPr>
                <w:rFonts w:ascii="Times New Roman" w:hAnsi="Times New Roman"/>
                <w:sz w:val="22"/>
                <w:szCs w:val="22"/>
              </w:rPr>
              <w:t>«МП»</w:t>
            </w:r>
          </w:p>
        </w:tc>
        <w:tc>
          <w:tcPr>
            <w:tcW w:w="964" w:type="dxa"/>
            <w:tcBorders>
              <w:top w:val="single" w:sz="4" w:space="0" w:color="auto"/>
              <w:left w:val="single" w:sz="4" w:space="0" w:color="auto"/>
              <w:bottom w:val="single" w:sz="4" w:space="0" w:color="auto"/>
              <w:right w:val="single" w:sz="4" w:space="0" w:color="auto"/>
            </w:tcBorders>
            <w:hideMark/>
          </w:tcPr>
          <w:p w14:paraId="2E3A1422" w14:textId="77777777" w:rsidR="005B44AE" w:rsidRDefault="005B44AE">
            <w:pPr>
              <w:pStyle w:val="aff8"/>
              <w:jc w:val="center"/>
              <w:rPr>
                <w:rFonts w:ascii="Times New Roman" w:hAnsi="Times New Roman" w:cs="Times New Roman"/>
                <w:sz w:val="22"/>
                <w:szCs w:val="22"/>
              </w:rPr>
            </w:pPr>
            <w:r>
              <w:rPr>
                <w:rFonts w:ascii="Times New Roman" w:hAnsi="Times New Roman" w:cs="Times New Roman"/>
                <w:sz w:val="22"/>
                <w:szCs w:val="22"/>
              </w:rPr>
              <w:t>возрастание</w:t>
            </w:r>
          </w:p>
        </w:tc>
        <w:tc>
          <w:tcPr>
            <w:tcW w:w="596" w:type="dxa"/>
            <w:tcBorders>
              <w:top w:val="single" w:sz="4" w:space="0" w:color="auto"/>
              <w:left w:val="single" w:sz="4" w:space="0" w:color="auto"/>
              <w:bottom w:val="single" w:sz="4" w:space="0" w:color="auto"/>
              <w:right w:val="single" w:sz="4" w:space="0" w:color="auto"/>
            </w:tcBorders>
            <w:hideMark/>
          </w:tcPr>
          <w:p w14:paraId="05231620" w14:textId="77777777" w:rsidR="005B44AE" w:rsidRDefault="005B44AE">
            <w:pPr>
              <w:pStyle w:val="aff8"/>
              <w:jc w:val="center"/>
              <w:rPr>
                <w:rFonts w:ascii="Times New Roman" w:hAnsi="Times New Roman" w:cs="Times New Roman"/>
                <w:sz w:val="22"/>
                <w:szCs w:val="22"/>
              </w:rPr>
            </w:pPr>
            <w:r>
              <w:rPr>
                <w:rFonts w:ascii="Times New Roman" w:hAnsi="Times New Roman" w:cs="Times New Roman"/>
                <w:sz w:val="22"/>
                <w:szCs w:val="22"/>
              </w:rPr>
              <w:t>процентов</w:t>
            </w:r>
          </w:p>
        </w:tc>
        <w:tc>
          <w:tcPr>
            <w:tcW w:w="855" w:type="dxa"/>
            <w:tcBorders>
              <w:top w:val="single" w:sz="4" w:space="0" w:color="auto"/>
              <w:left w:val="single" w:sz="4" w:space="0" w:color="auto"/>
              <w:bottom w:val="single" w:sz="4" w:space="0" w:color="auto"/>
              <w:right w:val="single" w:sz="4" w:space="0" w:color="auto"/>
            </w:tcBorders>
            <w:hideMark/>
          </w:tcPr>
          <w:p w14:paraId="2E147ED3" w14:textId="77777777" w:rsidR="005B44AE" w:rsidRDefault="005B44AE">
            <w:pPr>
              <w:spacing w:after="0" w:line="240" w:lineRule="auto"/>
              <w:jc w:val="center"/>
              <w:rPr>
                <w:rFonts w:ascii="Times New Roman" w:hAnsi="Times New Roman" w:cs="Times New Roman"/>
              </w:rPr>
            </w:pPr>
            <w:r>
              <w:rPr>
                <w:rFonts w:ascii="Times New Roman" w:hAnsi="Times New Roman"/>
              </w:rPr>
              <w:t>90,0</w:t>
            </w:r>
          </w:p>
        </w:tc>
        <w:tc>
          <w:tcPr>
            <w:tcW w:w="624" w:type="dxa"/>
            <w:tcBorders>
              <w:top w:val="single" w:sz="4" w:space="0" w:color="auto"/>
              <w:left w:val="single" w:sz="4" w:space="0" w:color="auto"/>
              <w:bottom w:val="single" w:sz="4" w:space="0" w:color="auto"/>
              <w:right w:val="single" w:sz="4" w:space="0" w:color="auto"/>
            </w:tcBorders>
            <w:hideMark/>
          </w:tcPr>
          <w:p w14:paraId="63523D24" w14:textId="77777777" w:rsidR="005B44AE" w:rsidRDefault="005B44AE">
            <w:pPr>
              <w:spacing w:after="0" w:line="240" w:lineRule="auto"/>
              <w:jc w:val="center"/>
              <w:rPr>
                <w:rFonts w:ascii="Times New Roman" w:hAnsi="Times New Roman"/>
              </w:rPr>
            </w:pPr>
            <w:r>
              <w:rPr>
                <w:rFonts w:ascii="Times New Roman" w:hAnsi="Times New Roman"/>
              </w:rPr>
              <w:t>2024</w:t>
            </w:r>
          </w:p>
        </w:tc>
        <w:tc>
          <w:tcPr>
            <w:tcW w:w="935" w:type="dxa"/>
            <w:tcBorders>
              <w:top w:val="single" w:sz="4" w:space="0" w:color="auto"/>
              <w:left w:val="single" w:sz="4" w:space="0" w:color="auto"/>
              <w:bottom w:val="single" w:sz="4" w:space="0" w:color="auto"/>
              <w:right w:val="single" w:sz="4" w:space="0" w:color="auto"/>
            </w:tcBorders>
            <w:hideMark/>
          </w:tcPr>
          <w:p w14:paraId="65007BC5" w14:textId="77777777" w:rsidR="005B44AE" w:rsidRDefault="005B44AE">
            <w:pPr>
              <w:spacing w:after="0" w:line="240" w:lineRule="auto"/>
              <w:jc w:val="center"/>
              <w:rPr>
                <w:rFonts w:ascii="Times New Roman" w:hAnsi="Times New Roman"/>
              </w:rPr>
            </w:pPr>
            <w:r>
              <w:rPr>
                <w:rFonts w:ascii="Times New Roman" w:hAnsi="Times New Roman"/>
              </w:rPr>
              <w:t>90,2</w:t>
            </w:r>
          </w:p>
        </w:tc>
        <w:tc>
          <w:tcPr>
            <w:tcW w:w="988" w:type="dxa"/>
            <w:tcBorders>
              <w:top w:val="single" w:sz="4" w:space="0" w:color="auto"/>
              <w:left w:val="single" w:sz="4" w:space="0" w:color="auto"/>
              <w:bottom w:val="single" w:sz="4" w:space="0" w:color="auto"/>
              <w:right w:val="single" w:sz="4" w:space="0" w:color="auto"/>
            </w:tcBorders>
            <w:hideMark/>
          </w:tcPr>
          <w:p w14:paraId="5E9931C5" w14:textId="77777777" w:rsidR="005B44AE" w:rsidRDefault="005B44AE">
            <w:pPr>
              <w:spacing w:after="0" w:line="240" w:lineRule="auto"/>
              <w:jc w:val="center"/>
              <w:rPr>
                <w:rFonts w:ascii="Times New Roman" w:hAnsi="Times New Roman"/>
              </w:rPr>
            </w:pPr>
            <w:r>
              <w:rPr>
                <w:rFonts w:ascii="Times New Roman" w:hAnsi="Times New Roman"/>
              </w:rPr>
              <w:t>90,4</w:t>
            </w:r>
          </w:p>
        </w:tc>
        <w:tc>
          <w:tcPr>
            <w:tcW w:w="846" w:type="dxa"/>
            <w:tcBorders>
              <w:top w:val="single" w:sz="4" w:space="0" w:color="auto"/>
              <w:left w:val="single" w:sz="4" w:space="0" w:color="auto"/>
              <w:bottom w:val="single" w:sz="4" w:space="0" w:color="auto"/>
              <w:right w:val="single" w:sz="4" w:space="0" w:color="auto"/>
            </w:tcBorders>
            <w:hideMark/>
          </w:tcPr>
          <w:p w14:paraId="3617406A" w14:textId="77777777" w:rsidR="005B44AE" w:rsidRDefault="005B44AE">
            <w:pPr>
              <w:spacing w:after="0" w:line="240" w:lineRule="auto"/>
              <w:jc w:val="center"/>
              <w:rPr>
                <w:rFonts w:ascii="Times New Roman" w:hAnsi="Times New Roman"/>
              </w:rPr>
            </w:pPr>
            <w:r>
              <w:rPr>
                <w:rFonts w:ascii="Times New Roman" w:hAnsi="Times New Roman"/>
              </w:rPr>
              <w:t>90,6</w:t>
            </w:r>
          </w:p>
        </w:tc>
        <w:tc>
          <w:tcPr>
            <w:tcW w:w="851" w:type="dxa"/>
            <w:tcBorders>
              <w:top w:val="single" w:sz="4" w:space="0" w:color="auto"/>
              <w:left w:val="single" w:sz="4" w:space="0" w:color="auto"/>
              <w:bottom w:val="single" w:sz="4" w:space="0" w:color="auto"/>
              <w:right w:val="single" w:sz="4" w:space="0" w:color="auto"/>
            </w:tcBorders>
            <w:hideMark/>
          </w:tcPr>
          <w:p w14:paraId="350EE0ED" w14:textId="77777777" w:rsidR="005B44AE" w:rsidRDefault="005B44AE">
            <w:pPr>
              <w:spacing w:after="0" w:line="240" w:lineRule="auto"/>
              <w:jc w:val="center"/>
              <w:rPr>
                <w:rFonts w:ascii="Times New Roman" w:hAnsi="Times New Roman"/>
              </w:rPr>
            </w:pPr>
            <w:r>
              <w:rPr>
                <w:rFonts w:ascii="Times New Roman" w:hAnsi="Times New Roman"/>
              </w:rPr>
              <w:t>90,8</w:t>
            </w:r>
          </w:p>
        </w:tc>
        <w:tc>
          <w:tcPr>
            <w:tcW w:w="850" w:type="dxa"/>
            <w:tcBorders>
              <w:top w:val="single" w:sz="4" w:space="0" w:color="auto"/>
              <w:left w:val="single" w:sz="4" w:space="0" w:color="auto"/>
              <w:bottom w:val="single" w:sz="4" w:space="0" w:color="auto"/>
              <w:right w:val="single" w:sz="4" w:space="0" w:color="auto"/>
            </w:tcBorders>
            <w:hideMark/>
          </w:tcPr>
          <w:p w14:paraId="16D7A357" w14:textId="77777777" w:rsidR="005B44AE" w:rsidRDefault="005B44AE">
            <w:pPr>
              <w:spacing w:after="0" w:line="240" w:lineRule="auto"/>
              <w:jc w:val="center"/>
              <w:rPr>
                <w:rFonts w:ascii="Times New Roman" w:hAnsi="Times New Roman"/>
              </w:rPr>
            </w:pPr>
            <w:r>
              <w:rPr>
                <w:rFonts w:ascii="Times New Roman" w:hAnsi="Times New Roman"/>
              </w:rPr>
              <w:t>91,0</w:t>
            </w:r>
          </w:p>
        </w:tc>
        <w:tc>
          <w:tcPr>
            <w:tcW w:w="850" w:type="dxa"/>
            <w:tcBorders>
              <w:top w:val="single" w:sz="4" w:space="0" w:color="auto"/>
              <w:left w:val="single" w:sz="4" w:space="0" w:color="auto"/>
              <w:bottom w:val="single" w:sz="4" w:space="0" w:color="auto"/>
              <w:right w:val="single" w:sz="4" w:space="0" w:color="auto"/>
            </w:tcBorders>
            <w:hideMark/>
          </w:tcPr>
          <w:p w14:paraId="69A1FFC5" w14:textId="77777777" w:rsidR="005B44AE" w:rsidRDefault="005B44AE">
            <w:pPr>
              <w:spacing w:after="0" w:line="240" w:lineRule="auto"/>
              <w:jc w:val="center"/>
              <w:rPr>
                <w:rFonts w:ascii="Times New Roman" w:hAnsi="Times New Roman"/>
              </w:rPr>
            </w:pPr>
            <w:r>
              <w:rPr>
                <w:rFonts w:ascii="Times New Roman" w:hAnsi="Times New Roman"/>
              </w:rPr>
              <w:t>92,0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6DE0721" w14:textId="77777777" w:rsidR="005B44AE" w:rsidRDefault="005B44AE">
            <w:pPr>
              <w:spacing w:after="0" w:line="240" w:lineRule="auto"/>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EC4394F" w14:textId="77777777" w:rsidR="005B44AE" w:rsidRDefault="005B44AE">
            <w:pPr>
              <w:spacing w:after="0" w:line="240" w:lineRule="auto"/>
              <w:rPr>
                <w:rFonts w:ascii="Times New Roman" w:hAnsi="Times New Roman" w:cs="Times New Roman"/>
              </w:rPr>
            </w:pPr>
          </w:p>
        </w:tc>
        <w:tc>
          <w:tcPr>
            <w:tcW w:w="938" w:type="dxa"/>
            <w:tcBorders>
              <w:top w:val="single" w:sz="4" w:space="0" w:color="auto"/>
              <w:left w:val="single" w:sz="4" w:space="0" w:color="auto"/>
              <w:bottom w:val="single" w:sz="4" w:space="0" w:color="auto"/>
              <w:right w:val="single" w:sz="4" w:space="0" w:color="auto"/>
            </w:tcBorders>
            <w:hideMark/>
          </w:tcPr>
          <w:p w14:paraId="18D747A5" w14:textId="77777777" w:rsidR="005B44AE" w:rsidRDefault="005B44AE">
            <w:pPr>
              <w:spacing w:after="0" w:line="240" w:lineRule="auto"/>
              <w:jc w:val="center"/>
              <w:rPr>
                <w:rFonts w:ascii="Times New Roman" w:hAnsi="Times New Roman"/>
              </w:rPr>
            </w:pPr>
            <w:r>
              <w:rPr>
                <w:rFonts w:ascii="Times New Roman" w:hAnsi="Times New Roman"/>
              </w:rPr>
              <w:t>да</w:t>
            </w:r>
          </w:p>
        </w:tc>
        <w:tc>
          <w:tcPr>
            <w:tcW w:w="1267" w:type="dxa"/>
            <w:vMerge/>
            <w:tcBorders>
              <w:top w:val="single" w:sz="4" w:space="0" w:color="auto"/>
              <w:left w:val="single" w:sz="4" w:space="0" w:color="auto"/>
              <w:bottom w:val="single" w:sz="4" w:space="0" w:color="auto"/>
              <w:right w:val="single" w:sz="4" w:space="0" w:color="auto"/>
            </w:tcBorders>
            <w:vAlign w:val="center"/>
            <w:hideMark/>
          </w:tcPr>
          <w:p w14:paraId="15E44469" w14:textId="77777777" w:rsidR="005B44AE" w:rsidRDefault="005B44AE">
            <w:pPr>
              <w:spacing w:after="0" w:line="240" w:lineRule="auto"/>
              <w:rPr>
                <w:rFonts w:ascii="Times New Roman" w:hAnsi="Times New Roman" w:cs="Times New Roman"/>
                <w:color w:val="FF0000"/>
              </w:rPr>
            </w:pPr>
          </w:p>
        </w:tc>
      </w:tr>
    </w:tbl>
    <w:p w14:paraId="1E830665" w14:textId="77777777" w:rsidR="005B44AE" w:rsidRDefault="005B44AE" w:rsidP="005B44AE">
      <w:pPr>
        <w:spacing w:after="0" w:line="240" w:lineRule="auto"/>
        <w:jc w:val="center"/>
        <w:rPr>
          <w:rFonts w:ascii="Times New Roman" w:hAnsi="Times New Roman"/>
          <w:b/>
          <w:sz w:val="24"/>
          <w:szCs w:val="24"/>
        </w:rPr>
      </w:pPr>
    </w:p>
    <w:p w14:paraId="23990E36" w14:textId="77777777" w:rsidR="005B44AE" w:rsidRDefault="005B44AE" w:rsidP="005B44AE">
      <w:pPr>
        <w:spacing w:after="0" w:line="240" w:lineRule="auto"/>
        <w:jc w:val="center"/>
        <w:rPr>
          <w:rFonts w:ascii="Times New Roman" w:hAnsi="Times New Roman"/>
          <w:b/>
          <w:sz w:val="24"/>
          <w:szCs w:val="24"/>
        </w:rPr>
      </w:pPr>
    </w:p>
    <w:p w14:paraId="41C2E5F7" w14:textId="77777777" w:rsidR="005B44AE" w:rsidRDefault="005B44AE" w:rsidP="005B44AE">
      <w:pPr>
        <w:spacing w:after="0" w:line="240" w:lineRule="auto"/>
        <w:jc w:val="center"/>
        <w:rPr>
          <w:rFonts w:ascii="Times New Roman" w:hAnsi="Times New Roman"/>
          <w:b/>
          <w:sz w:val="24"/>
          <w:szCs w:val="24"/>
        </w:rPr>
      </w:pPr>
    </w:p>
    <w:p w14:paraId="6CFCFEFB" w14:textId="77777777" w:rsidR="005B44AE" w:rsidRDefault="005B44AE" w:rsidP="005B44AE">
      <w:pPr>
        <w:spacing w:after="0" w:line="240" w:lineRule="auto"/>
        <w:jc w:val="center"/>
        <w:rPr>
          <w:rFonts w:ascii="Times New Roman" w:hAnsi="Times New Roman"/>
          <w:b/>
          <w:sz w:val="24"/>
          <w:szCs w:val="24"/>
        </w:rPr>
      </w:pPr>
    </w:p>
    <w:p w14:paraId="40CEE39C" w14:textId="77777777" w:rsidR="005B44AE" w:rsidRDefault="005B44AE" w:rsidP="005B44AE">
      <w:pPr>
        <w:spacing w:after="0" w:line="240" w:lineRule="auto"/>
        <w:jc w:val="center"/>
        <w:rPr>
          <w:rFonts w:ascii="Times New Roman" w:hAnsi="Times New Roman"/>
          <w:b/>
          <w:sz w:val="24"/>
          <w:szCs w:val="24"/>
        </w:rPr>
      </w:pPr>
      <w:r>
        <w:rPr>
          <w:rFonts w:ascii="Times New Roman" w:hAnsi="Times New Roman"/>
          <w:b/>
          <w:sz w:val="24"/>
          <w:szCs w:val="24"/>
        </w:rPr>
        <w:t>3. Структура муниципальной программы</w:t>
      </w:r>
    </w:p>
    <w:tbl>
      <w:tblPr>
        <w:tblW w:w="15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458"/>
        <w:gridCol w:w="5955"/>
        <w:gridCol w:w="4112"/>
      </w:tblGrid>
      <w:tr w:rsidR="005B44AE" w14:paraId="629FA31D" w14:textId="77777777" w:rsidTr="005B44AE">
        <w:tc>
          <w:tcPr>
            <w:tcW w:w="850" w:type="dxa"/>
            <w:tcBorders>
              <w:top w:val="single" w:sz="4" w:space="0" w:color="auto"/>
              <w:left w:val="single" w:sz="4" w:space="0" w:color="auto"/>
              <w:bottom w:val="single" w:sz="4" w:space="0" w:color="auto"/>
              <w:right w:val="single" w:sz="4" w:space="0" w:color="auto"/>
            </w:tcBorders>
            <w:hideMark/>
          </w:tcPr>
          <w:p w14:paraId="5BFEBE66" w14:textId="77777777" w:rsidR="005B44AE" w:rsidRDefault="005B44AE">
            <w:pPr>
              <w:spacing w:after="0" w:line="240" w:lineRule="auto"/>
              <w:jc w:val="center"/>
              <w:rPr>
                <w:rFonts w:ascii="Times New Roman" w:hAnsi="Times New Roman"/>
                <w:sz w:val="24"/>
                <w:szCs w:val="24"/>
              </w:rPr>
            </w:pPr>
            <w:r>
              <w:rPr>
                <w:rFonts w:ascii="Times New Roman" w:hAnsi="Times New Roman"/>
                <w:sz w:val="24"/>
                <w:szCs w:val="24"/>
              </w:rPr>
              <w:t>N п/п</w:t>
            </w:r>
          </w:p>
        </w:tc>
        <w:tc>
          <w:tcPr>
            <w:tcW w:w="4457" w:type="dxa"/>
            <w:tcBorders>
              <w:top w:val="single" w:sz="4" w:space="0" w:color="auto"/>
              <w:left w:val="single" w:sz="4" w:space="0" w:color="auto"/>
              <w:bottom w:val="single" w:sz="4" w:space="0" w:color="auto"/>
              <w:right w:val="single" w:sz="4" w:space="0" w:color="auto"/>
            </w:tcBorders>
            <w:hideMark/>
          </w:tcPr>
          <w:p w14:paraId="56DB2A04" w14:textId="77777777" w:rsidR="005B44AE" w:rsidRDefault="005B44AE">
            <w:pPr>
              <w:spacing w:after="0" w:line="240" w:lineRule="auto"/>
              <w:jc w:val="center"/>
              <w:rPr>
                <w:rFonts w:ascii="Times New Roman" w:hAnsi="Times New Roman"/>
                <w:sz w:val="24"/>
                <w:szCs w:val="24"/>
              </w:rPr>
            </w:pPr>
            <w:r>
              <w:rPr>
                <w:rFonts w:ascii="Times New Roman" w:hAnsi="Times New Roman"/>
                <w:sz w:val="24"/>
                <w:szCs w:val="24"/>
              </w:rPr>
              <w:t xml:space="preserve">Показатели/задачи структурного элемента </w:t>
            </w:r>
          </w:p>
        </w:tc>
        <w:tc>
          <w:tcPr>
            <w:tcW w:w="5953" w:type="dxa"/>
            <w:tcBorders>
              <w:top w:val="single" w:sz="4" w:space="0" w:color="auto"/>
              <w:left w:val="single" w:sz="4" w:space="0" w:color="auto"/>
              <w:bottom w:val="single" w:sz="4" w:space="0" w:color="auto"/>
              <w:right w:val="single" w:sz="4" w:space="0" w:color="auto"/>
            </w:tcBorders>
            <w:hideMark/>
          </w:tcPr>
          <w:p w14:paraId="30E7C8ED" w14:textId="77777777" w:rsidR="005B44AE" w:rsidRDefault="005B44AE">
            <w:pPr>
              <w:spacing w:after="0" w:line="240" w:lineRule="auto"/>
              <w:jc w:val="center"/>
              <w:rPr>
                <w:rFonts w:ascii="Times New Roman" w:hAnsi="Times New Roman"/>
                <w:sz w:val="24"/>
                <w:szCs w:val="24"/>
              </w:rPr>
            </w:pPr>
            <w:r>
              <w:rPr>
                <w:rFonts w:ascii="Times New Roman" w:hAnsi="Times New Roman"/>
                <w:sz w:val="24"/>
                <w:szCs w:val="24"/>
              </w:rPr>
              <w:t xml:space="preserve">Описание ожидаемых эффектов от реализации задачи структурного элемента </w:t>
            </w:r>
          </w:p>
        </w:tc>
        <w:tc>
          <w:tcPr>
            <w:tcW w:w="4111" w:type="dxa"/>
            <w:tcBorders>
              <w:top w:val="single" w:sz="4" w:space="0" w:color="auto"/>
              <w:left w:val="single" w:sz="4" w:space="0" w:color="auto"/>
              <w:bottom w:val="single" w:sz="4" w:space="0" w:color="auto"/>
              <w:right w:val="single" w:sz="4" w:space="0" w:color="auto"/>
            </w:tcBorders>
            <w:hideMark/>
          </w:tcPr>
          <w:p w14:paraId="4713EE09" w14:textId="77777777" w:rsidR="005B44AE" w:rsidRDefault="005B44AE">
            <w:pPr>
              <w:spacing w:after="0" w:line="240" w:lineRule="auto"/>
              <w:jc w:val="center"/>
              <w:rPr>
                <w:rFonts w:ascii="Times New Roman" w:hAnsi="Times New Roman"/>
                <w:sz w:val="24"/>
                <w:szCs w:val="24"/>
              </w:rPr>
            </w:pPr>
            <w:r>
              <w:rPr>
                <w:rFonts w:ascii="Times New Roman" w:hAnsi="Times New Roman"/>
                <w:sz w:val="24"/>
                <w:szCs w:val="24"/>
              </w:rPr>
              <w:t xml:space="preserve">Связь с показателями </w:t>
            </w:r>
          </w:p>
        </w:tc>
      </w:tr>
      <w:tr w:rsidR="005B44AE" w14:paraId="586F2B69" w14:textId="77777777" w:rsidTr="005B44AE">
        <w:tc>
          <w:tcPr>
            <w:tcW w:w="850" w:type="dxa"/>
            <w:tcBorders>
              <w:top w:val="single" w:sz="4" w:space="0" w:color="auto"/>
              <w:left w:val="single" w:sz="4" w:space="0" w:color="auto"/>
              <w:bottom w:val="single" w:sz="4" w:space="0" w:color="auto"/>
              <w:right w:val="single" w:sz="4" w:space="0" w:color="auto"/>
            </w:tcBorders>
            <w:hideMark/>
          </w:tcPr>
          <w:p w14:paraId="21417331" w14:textId="77777777" w:rsidR="005B44AE" w:rsidRDefault="005B44AE">
            <w:pPr>
              <w:spacing w:after="0" w:line="240" w:lineRule="auto"/>
              <w:jc w:val="center"/>
              <w:rPr>
                <w:rFonts w:ascii="Times New Roman" w:hAnsi="Times New Roman"/>
                <w:sz w:val="24"/>
                <w:szCs w:val="24"/>
              </w:rPr>
            </w:pPr>
            <w:r>
              <w:rPr>
                <w:rFonts w:ascii="Times New Roman" w:hAnsi="Times New Roman"/>
                <w:sz w:val="24"/>
                <w:szCs w:val="24"/>
              </w:rPr>
              <w:t>1</w:t>
            </w:r>
          </w:p>
        </w:tc>
        <w:tc>
          <w:tcPr>
            <w:tcW w:w="4457" w:type="dxa"/>
            <w:tcBorders>
              <w:top w:val="single" w:sz="4" w:space="0" w:color="auto"/>
              <w:left w:val="single" w:sz="4" w:space="0" w:color="auto"/>
              <w:bottom w:val="single" w:sz="4" w:space="0" w:color="auto"/>
              <w:right w:val="single" w:sz="4" w:space="0" w:color="auto"/>
            </w:tcBorders>
            <w:hideMark/>
          </w:tcPr>
          <w:p w14:paraId="66ECE89A" w14:textId="77777777" w:rsidR="005B44AE" w:rsidRDefault="005B44AE">
            <w:pPr>
              <w:spacing w:after="0" w:line="240" w:lineRule="auto"/>
              <w:jc w:val="center"/>
              <w:rPr>
                <w:rFonts w:ascii="Times New Roman" w:hAnsi="Times New Roman"/>
                <w:sz w:val="24"/>
                <w:szCs w:val="24"/>
              </w:rPr>
            </w:pPr>
            <w:r>
              <w:rPr>
                <w:rFonts w:ascii="Times New Roman" w:hAnsi="Times New Roman"/>
                <w:sz w:val="24"/>
                <w:szCs w:val="24"/>
              </w:rPr>
              <w:t>2</w:t>
            </w:r>
          </w:p>
        </w:tc>
        <w:tc>
          <w:tcPr>
            <w:tcW w:w="5953" w:type="dxa"/>
            <w:tcBorders>
              <w:top w:val="single" w:sz="4" w:space="0" w:color="auto"/>
              <w:left w:val="single" w:sz="4" w:space="0" w:color="auto"/>
              <w:bottom w:val="single" w:sz="4" w:space="0" w:color="auto"/>
              <w:right w:val="single" w:sz="4" w:space="0" w:color="auto"/>
            </w:tcBorders>
            <w:hideMark/>
          </w:tcPr>
          <w:p w14:paraId="29A458ED" w14:textId="77777777" w:rsidR="005B44AE" w:rsidRDefault="005B44AE">
            <w:pPr>
              <w:spacing w:after="0" w:line="240" w:lineRule="auto"/>
              <w:jc w:val="center"/>
              <w:rPr>
                <w:rFonts w:ascii="Times New Roman" w:hAnsi="Times New Roman"/>
                <w:sz w:val="24"/>
                <w:szCs w:val="24"/>
              </w:rPr>
            </w:pPr>
            <w:r>
              <w:rPr>
                <w:rFonts w:ascii="Times New Roman" w:hAnsi="Times New Roman"/>
                <w:sz w:val="24"/>
                <w:szCs w:val="24"/>
              </w:rPr>
              <w:t>3</w:t>
            </w:r>
          </w:p>
        </w:tc>
        <w:tc>
          <w:tcPr>
            <w:tcW w:w="4111" w:type="dxa"/>
            <w:tcBorders>
              <w:top w:val="single" w:sz="4" w:space="0" w:color="auto"/>
              <w:left w:val="single" w:sz="4" w:space="0" w:color="auto"/>
              <w:bottom w:val="single" w:sz="4" w:space="0" w:color="auto"/>
              <w:right w:val="single" w:sz="4" w:space="0" w:color="auto"/>
            </w:tcBorders>
            <w:hideMark/>
          </w:tcPr>
          <w:p w14:paraId="20F4550A" w14:textId="77777777" w:rsidR="005B44AE" w:rsidRDefault="005B44AE">
            <w:pPr>
              <w:spacing w:after="0" w:line="240" w:lineRule="auto"/>
              <w:jc w:val="center"/>
              <w:rPr>
                <w:rFonts w:ascii="Times New Roman" w:hAnsi="Times New Roman"/>
                <w:sz w:val="24"/>
                <w:szCs w:val="24"/>
              </w:rPr>
            </w:pPr>
            <w:r>
              <w:rPr>
                <w:rFonts w:ascii="Times New Roman" w:hAnsi="Times New Roman"/>
                <w:sz w:val="24"/>
                <w:szCs w:val="24"/>
              </w:rPr>
              <w:t>4</w:t>
            </w:r>
          </w:p>
        </w:tc>
      </w:tr>
      <w:tr w:rsidR="005B44AE" w14:paraId="4300A151" w14:textId="77777777" w:rsidTr="005B44AE">
        <w:tc>
          <w:tcPr>
            <w:tcW w:w="850" w:type="dxa"/>
            <w:tcBorders>
              <w:top w:val="single" w:sz="4" w:space="0" w:color="auto"/>
              <w:left w:val="single" w:sz="4" w:space="0" w:color="auto"/>
              <w:bottom w:val="single" w:sz="4" w:space="0" w:color="auto"/>
              <w:right w:val="single" w:sz="4" w:space="0" w:color="auto"/>
            </w:tcBorders>
            <w:hideMark/>
          </w:tcPr>
          <w:p w14:paraId="3BE13FA0" w14:textId="77777777" w:rsidR="005B44AE" w:rsidRDefault="005B44AE">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4521" w:type="dxa"/>
            <w:gridSpan w:val="3"/>
            <w:tcBorders>
              <w:top w:val="single" w:sz="4" w:space="0" w:color="auto"/>
              <w:left w:val="single" w:sz="4" w:space="0" w:color="auto"/>
              <w:bottom w:val="single" w:sz="4" w:space="0" w:color="auto"/>
              <w:right w:val="single" w:sz="4" w:space="0" w:color="auto"/>
            </w:tcBorders>
            <w:hideMark/>
          </w:tcPr>
          <w:p w14:paraId="4B52A6DB" w14:textId="77777777" w:rsidR="005B44AE" w:rsidRDefault="005B44AE">
            <w:pPr>
              <w:pStyle w:val="Heading11"/>
              <w:tabs>
                <w:tab w:val="left" w:pos="1204"/>
                <w:tab w:val="left" w:pos="3592"/>
                <w:tab w:val="left" w:pos="3655"/>
                <w:tab w:val="left" w:pos="9498"/>
                <w:tab w:val="left" w:pos="14114"/>
              </w:tabs>
              <w:spacing w:line="276" w:lineRule="auto"/>
              <w:ind w:left="0"/>
              <w:jc w:val="both"/>
              <w:rPr>
                <w:bCs w:val="0"/>
                <w:lang w:val="ru-RU"/>
              </w:rPr>
            </w:pPr>
            <w:r>
              <w:rPr>
                <w:bCs w:val="0"/>
                <w:lang w:val="ru-RU"/>
              </w:rPr>
              <w:t>Комплекс процессных мероприятий «Развитие экономического потенциала и формирование</w:t>
            </w:r>
          </w:p>
          <w:p w14:paraId="3CD7EF35" w14:textId="77777777" w:rsidR="005B44AE" w:rsidRDefault="005B44AE">
            <w:pPr>
              <w:pStyle w:val="Heading11"/>
              <w:tabs>
                <w:tab w:val="left" w:pos="1204"/>
                <w:tab w:val="left" w:pos="3592"/>
                <w:tab w:val="left" w:pos="3655"/>
                <w:tab w:val="left" w:pos="9498"/>
                <w:tab w:val="left" w:pos="14114"/>
              </w:tabs>
              <w:spacing w:line="276" w:lineRule="auto"/>
              <w:ind w:left="0"/>
              <w:jc w:val="both"/>
              <w:rPr>
                <w:highlight w:val="yellow"/>
                <w:lang w:val="ru-RU"/>
              </w:rPr>
            </w:pPr>
            <w:r>
              <w:rPr>
                <w:bCs w:val="0"/>
                <w:lang w:val="ru-RU"/>
              </w:rPr>
              <w:t xml:space="preserve"> благоприятного предпринимательского климата»</w:t>
            </w:r>
          </w:p>
        </w:tc>
      </w:tr>
      <w:tr w:rsidR="005B44AE" w14:paraId="0E852E34" w14:textId="77777777" w:rsidTr="005B44AE">
        <w:tc>
          <w:tcPr>
            <w:tcW w:w="850" w:type="dxa"/>
            <w:tcBorders>
              <w:top w:val="single" w:sz="4" w:space="0" w:color="auto"/>
              <w:left w:val="single" w:sz="4" w:space="0" w:color="auto"/>
              <w:bottom w:val="single" w:sz="4" w:space="0" w:color="auto"/>
              <w:right w:val="single" w:sz="4" w:space="0" w:color="auto"/>
            </w:tcBorders>
          </w:tcPr>
          <w:p w14:paraId="0A396AD5" w14:textId="77777777" w:rsidR="005B44AE" w:rsidRDefault="005B44AE">
            <w:pPr>
              <w:spacing w:after="0" w:line="240" w:lineRule="auto"/>
              <w:jc w:val="center"/>
              <w:rPr>
                <w:rFonts w:ascii="Times New Roman" w:hAnsi="Times New Roman"/>
                <w:sz w:val="24"/>
                <w:szCs w:val="24"/>
              </w:rPr>
            </w:pPr>
          </w:p>
        </w:tc>
        <w:tc>
          <w:tcPr>
            <w:tcW w:w="4457" w:type="dxa"/>
            <w:tcBorders>
              <w:top w:val="single" w:sz="4" w:space="0" w:color="auto"/>
              <w:left w:val="single" w:sz="4" w:space="0" w:color="auto"/>
              <w:bottom w:val="single" w:sz="4" w:space="0" w:color="auto"/>
              <w:right w:val="single" w:sz="4" w:space="0" w:color="auto"/>
            </w:tcBorders>
            <w:hideMark/>
          </w:tcPr>
          <w:p w14:paraId="57C42F04" w14:textId="77777777" w:rsidR="005B44AE" w:rsidRDefault="005B44AE">
            <w:pPr>
              <w:spacing w:after="0" w:line="240" w:lineRule="auto"/>
              <w:jc w:val="both"/>
              <w:rPr>
                <w:rFonts w:ascii="Times New Roman" w:hAnsi="Times New Roman"/>
                <w:b/>
                <w:sz w:val="24"/>
                <w:szCs w:val="24"/>
              </w:rPr>
            </w:pPr>
            <w:r>
              <w:rPr>
                <w:rFonts w:ascii="Times New Roman" w:hAnsi="Times New Roman"/>
                <w:b/>
                <w:sz w:val="24"/>
                <w:szCs w:val="24"/>
              </w:rPr>
              <w:t xml:space="preserve">Ответственный за реализацию </w:t>
            </w:r>
          </w:p>
          <w:p w14:paraId="1C4C8ACA" w14:textId="77777777" w:rsidR="005B44AE" w:rsidRDefault="005B44AE">
            <w:pPr>
              <w:spacing w:after="0" w:line="240" w:lineRule="auto"/>
              <w:jc w:val="both"/>
              <w:rPr>
                <w:rFonts w:ascii="Times New Roman" w:hAnsi="Times New Roman"/>
                <w:sz w:val="24"/>
                <w:szCs w:val="24"/>
              </w:rPr>
            </w:pPr>
            <w:r>
              <w:rPr>
                <w:rFonts w:ascii="Times New Roman" w:hAnsi="Times New Roman"/>
                <w:color w:val="000000"/>
                <w:sz w:val="24"/>
                <w:szCs w:val="24"/>
                <w:lang w:eastAsia="ar-SA"/>
              </w:rPr>
              <w:t>Отдел экономики, земельных и имущественных отношений администрации Урмарского муниципального округа</w:t>
            </w:r>
          </w:p>
        </w:tc>
        <w:tc>
          <w:tcPr>
            <w:tcW w:w="10064" w:type="dxa"/>
            <w:gridSpan w:val="2"/>
            <w:tcBorders>
              <w:top w:val="single" w:sz="4" w:space="0" w:color="auto"/>
              <w:left w:val="single" w:sz="4" w:space="0" w:color="auto"/>
              <w:bottom w:val="single" w:sz="4" w:space="0" w:color="auto"/>
              <w:right w:val="single" w:sz="4" w:space="0" w:color="auto"/>
            </w:tcBorders>
            <w:hideMark/>
          </w:tcPr>
          <w:p w14:paraId="3F753529" w14:textId="77777777" w:rsidR="005B44AE" w:rsidRDefault="005B44AE">
            <w:pPr>
              <w:spacing w:after="0" w:line="240" w:lineRule="auto"/>
              <w:jc w:val="both"/>
              <w:rPr>
                <w:rFonts w:ascii="Times New Roman" w:hAnsi="Times New Roman"/>
                <w:sz w:val="24"/>
                <w:szCs w:val="24"/>
              </w:rPr>
            </w:pPr>
            <w:r>
              <w:rPr>
                <w:rFonts w:ascii="Times New Roman" w:hAnsi="Times New Roman"/>
                <w:sz w:val="24"/>
                <w:szCs w:val="24"/>
              </w:rPr>
              <w:t>Срок реализации 2025-2035 годы</w:t>
            </w:r>
          </w:p>
        </w:tc>
      </w:tr>
      <w:tr w:rsidR="005B44AE" w14:paraId="07355BD3" w14:textId="77777777" w:rsidTr="005B44AE">
        <w:tc>
          <w:tcPr>
            <w:tcW w:w="850" w:type="dxa"/>
            <w:tcBorders>
              <w:top w:val="single" w:sz="4" w:space="0" w:color="auto"/>
              <w:left w:val="single" w:sz="4" w:space="0" w:color="auto"/>
              <w:bottom w:val="single" w:sz="4" w:space="0" w:color="auto"/>
              <w:right w:val="single" w:sz="4" w:space="0" w:color="auto"/>
            </w:tcBorders>
            <w:hideMark/>
          </w:tcPr>
          <w:p w14:paraId="264A3F3C" w14:textId="77777777" w:rsidR="005B44AE" w:rsidRDefault="005B44AE">
            <w:pPr>
              <w:spacing w:after="0" w:line="240" w:lineRule="auto"/>
              <w:jc w:val="center"/>
              <w:rPr>
                <w:rFonts w:ascii="Times New Roman" w:hAnsi="Times New Roman"/>
                <w:sz w:val="24"/>
                <w:szCs w:val="24"/>
              </w:rPr>
            </w:pPr>
            <w:r>
              <w:rPr>
                <w:rFonts w:ascii="Times New Roman" w:hAnsi="Times New Roman"/>
                <w:sz w:val="24"/>
                <w:szCs w:val="24"/>
              </w:rPr>
              <w:t>1.1</w:t>
            </w:r>
          </w:p>
        </w:tc>
        <w:tc>
          <w:tcPr>
            <w:tcW w:w="4457" w:type="dxa"/>
            <w:tcBorders>
              <w:top w:val="single" w:sz="4" w:space="0" w:color="auto"/>
              <w:left w:val="single" w:sz="4" w:space="0" w:color="auto"/>
              <w:bottom w:val="single" w:sz="4" w:space="0" w:color="auto"/>
              <w:right w:val="single" w:sz="4" w:space="0" w:color="auto"/>
            </w:tcBorders>
            <w:hideMark/>
          </w:tcPr>
          <w:p w14:paraId="09689912" w14:textId="77777777" w:rsidR="005B44AE" w:rsidRDefault="005B44AE">
            <w:pPr>
              <w:pStyle w:val="aff8"/>
              <w:jc w:val="both"/>
              <w:rPr>
                <w:rFonts w:ascii="Times New Roman" w:hAnsi="Times New Roman" w:cs="Times New Roman"/>
              </w:rPr>
            </w:pPr>
            <w:r>
              <w:rPr>
                <w:rFonts w:ascii="Times New Roman" w:hAnsi="Times New Roman" w:cs="Times New Roman"/>
                <w:color w:val="000000"/>
              </w:rPr>
              <w:t>Стратегическое планирование и прогнозирование социально-экономического развития Урмарского муниципального округа Чувашской Республики</w:t>
            </w:r>
          </w:p>
        </w:tc>
        <w:tc>
          <w:tcPr>
            <w:tcW w:w="5953" w:type="dxa"/>
            <w:tcBorders>
              <w:top w:val="single" w:sz="4" w:space="0" w:color="auto"/>
              <w:left w:val="single" w:sz="4" w:space="0" w:color="auto"/>
              <w:bottom w:val="single" w:sz="4" w:space="0" w:color="auto"/>
              <w:right w:val="single" w:sz="4" w:space="0" w:color="auto"/>
            </w:tcBorders>
            <w:hideMark/>
          </w:tcPr>
          <w:p w14:paraId="0CC50AD4" w14:textId="77777777" w:rsidR="005B44AE" w:rsidRDefault="005B44AE">
            <w:pPr>
              <w:pStyle w:val="ConsPlusNormal"/>
              <w:jc w:val="both"/>
              <w:rPr>
                <w:rFonts w:ascii="Times New Roman" w:hAnsi="Times New Roman" w:cs="Times New Roman"/>
                <w:szCs w:val="24"/>
              </w:rPr>
            </w:pPr>
            <w:r>
              <w:rPr>
                <w:rFonts w:ascii="Times New Roman" w:hAnsi="Times New Roman" w:cs="Times New Roman"/>
                <w:szCs w:val="24"/>
              </w:rPr>
              <w:t>Разработка администрацией Урмарского  муниципального округа Чувашской Республики совместно с заинтересованными исполнительными органами Чувашской Республики и иными участниками процесса стратегического планирования прогноза социально-экономического развития Урмарского муниципального округа Чувашской Республики на среднесрочный период (далее - прогноз на среднесрочный период) на основе анализа регионального и районного развития в предшествующие годы, наметившихся трендов и перспектив развития российской и региональной экономики и основных параметров прогноза социально-экономического развития Российской Федерации на среднесрочный и долгосрочный периоды;</w:t>
            </w:r>
          </w:p>
          <w:p w14:paraId="7E3D1ED5" w14:textId="77777777" w:rsidR="005B44AE" w:rsidRDefault="005B44AE">
            <w:pPr>
              <w:pStyle w:val="aff8"/>
              <w:jc w:val="both"/>
              <w:rPr>
                <w:rFonts w:ascii="Times New Roman" w:hAnsi="Times New Roman" w:cs="Times New Roman"/>
              </w:rPr>
            </w:pPr>
            <w:r>
              <w:rPr>
                <w:rFonts w:ascii="Times New Roman" w:hAnsi="Times New Roman" w:cs="Times New Roman"/>
              </w:rPr>
              <w:t>актуализация администрацией Урмарского муниципального округа Чувашской Республики совместно с исполнительными органами Чувашской Республики и иными участниками процесса стратегического планирования Стратегии до 2035 года, Плана мероприятий по реализации Стратегии до 2035 года</w:t>
            </w:r>
          </w:p>
        </w:tc>
        <w:tc>
          <w:tcPr>
            <w:tcW w:w="4111" w:type="dxa"/>
            <w:tcBorders>
              <w:top w:val="single" w:sz="4" w:space="0" w:color="auto"/>
              <w:left w:val="single" w:sz="4" w:space="0" w:color="auto"/>
              <w:bottom w:val="single" w:sz="4" w:space="0" w:color="auto"/>
              <w:right w:val="single" w:sz="4" w:space="0" w:color="auto"/>
            </w:tcBorders>
          </w:tcPr>
          <w:p w14:paraId="09D4DDF3" w14:textId="77777777" w:rsidR="005B44AE" w:rsidRDefault="005B44AE">
            <w:pPr>
              <w:pStyle w:val="aff8"/>
              <w:jc w:val="both"/>
              <w:rPr>
                <w:rFonts w:ascii="Times New Roman" w:hAnsi="Times New Roman" w:cs="Times New Roman"/>
              </w:rPr>
            </w:pPr>
            <w:r>
              <w:rPr>
                <w:rFonts w:ascii="Times New Roman" w:hAnsi="Times New Roman" w:cs="Times New Roman"/>
              </w:rPr>
              <w:t>среднемесячная номинальная начисленная заработная плата</w:t>
            </w:r>
          </w:p>
          <w:p w14:paraId="46535D76" w14:textId="77777777" w:rsidR="005B44AE" w:rsidRDefault="005B44AE">
            <w:pPr>
              <w:rPr>
                <w:rFonts w:ascii="Calibri" w:hAnsi="Calibri" w:cs="Times New Roman"/>
                <w:lang w:eastAsia="ru-RU"/>
              </w:rPr>
            </w:pPr>
          </w:p>
        </w:tc>
      </w:tr>
      <w:tr w:rsidR="005B44AE" w14:paraId="5DACE4F1" w14:textId="77777777" w:rsidTr="005B44AE">
        <w:tc>
          <w:tcPr>
            <w:tcW w:w="850" w:type="dxa"/>
            <w:tcBorders>
              <w:top w:val="single" w:sz="4" w:space="0" w:color="auto"/>
              <w:left w:val="single" w:sz="4" w:space="0" w:color="auto"/>
              <w:bottom w:val="single" w:sz="4" w:space="0" w:color="auto"/>
              <w:right w:val="single" w:sz="4" w:space="0" w:color="auto"/>
            </w:tcBorders>
            <w:hideMark/>
          </w:tcPr>
          <w:p w14:paraId="25106CF8" w14:textId="77777777" w:rsidR="005B44AE" w:rsidRDefault="005B44AE">
            <w:pPr>
              <w:spacing w:after="0" w:line="240" w:lineRule="auto"/>
              <w:jc w:val="center"/>
              <w:rPr>
                <w:rFonts w:ascii="Times New Roman" w:hAnsi="Times New Roman"/>
                <w:sz w:val="24"/>
                <w:szCs w:val="24"/>
              </w:rPr>
            </w:pPr>
            <w:r>
              <w:rPr>
                <w:rFonts w:ascii="Times New Roman" w:hAnsi="Times New Roman"/>
                <w:sz w:val="24"/>
                <w:szCs w:val="24"/>
              </w:rPr>
              <w:t>1.2</w:t>
            </w:r>
          </w:p>
        </w:tc>
        <w:tc>
          <w:tcPr>
            <w:tcW w:w="4457" w:type="dxa"/>
            <w:tcBorders>
              <w:top w:val="single" w:sz="4" w:space="0" w:color="auto"/>
              <w:left w:val="single" w:sz="4" w:space="0" w:color="auto"/>
              <w:bottom w:val="single" w:sz="4" w:space="0" w:color="auto"/>
              <w:right w:val="single" w:sz="4" w:space="0" w:color="auto"/>
            </w:tcBorders>
            <w:hideMark/>
          </w:tcPr>
          <w:p w14:paraId="02312C3B" w14:textId="77777777" w:rsidR="005B44AE" w:rsidRDefault="005B44AE">
            <w:pPr>
              <w:pStyle w:val="aff8"/>
              <w:jc w:val="both"/>
              <w:rPr>
                <w:sz w:val="25"/>
                <w:szCs w:val="25"/>
              </w:rPr>
            </w:pPr>
            <w:r>
              <w:rPr>
                <w:rFonts w:ascii="Times New Roman" w:hAnsi="Times New Roman" w:cs="Times New Roman"/>
              </w:rPr>
              <w:t>Проведение мониторинга административных барьеров и оценки состояния конкурентной среды на приоритетных и социально значимых рынках</w:t>
            </w:r>
          </w:p>
        </w:tc>
        <w:tc>
          <w:tcPr>
            <w:tcW w:w="5953" w:type="dxa"/>
            <w:tcBorders>
              <w:top w:val="single" w:sz="4" w:space="0" w:color="auto"/>
              <w:left w:val="single" w:sz="4" w:space="0" w:color="auto"/>
              <w:bottom w:val="single" w:sz="4" w:space="0" w:color="auto"/>
              <w:right w:val="single" w:sz="4" w:space="0" w:color="auto"/>
            </w:tcBorders>
            <w:hideMark/>
          </w:tcPr>
          <w:p w14:paraId="337A8783" w14:textId="77777777" w:rsidR="005B44AE" w:rsidRDefault="005B44AE">
            <w:pPr>
              <w:pStyle w:val="aff8"/>
              <w:jc w:val="both"/>
              <w:rPr>
                <w:sz w:val="25"/>
                <w:szCs w:val="25"/>
              </w:rPr>
            </w:pPr>
            <w:r>
              <w:rPr>
                <w:rFonts w:ascii="Times New Roman" w:hAnsi="Times New Roman" w:cs="Times New Roman"/>
                <w:color w:val="000000"/>
              </w:rPr>
              <w:t>в целях определения эффективности и результативности мероприятий по содействию развитию конкуренции в Урмарском муниципальном округе Чувашской Республики в рамках мероприятия планируется ежегодное проведение мониторинга состояния и развития конкурентной среды на товарных рынках Урмарского муниципального округа Чувашской Республики</w:t>
            </w:r>
          </w:p>
        </w:tc>
        <w:tc>
          <w:tcPr>
            <w:tcW w:w="4111" w:type="dxa"/>
            <w:vMerge w:val="restart"/>
            <w:tcBorders>
              <w:top w:val="single" w:sz="4" w:space="0" w:color="auto"/>
              <w:left w:val="single" w:sz="4" w:space="0" w:color="auto"/>
              <w:bottom w:val="single" w:sz="4" w:space="0" w:color="auto"/>
              <w:right w:val="single" w:sz="4" w:space="0" w:color="auto"/>
            </w:tcBorders>
            <w:hideMark/>
          </w:tcPr>
          <w:p w14:paraId="7EAD6948" w14:textId="77777777" w:rsidR="005B44AE" w:rsidRDefault="005B44AE">
            <w:pPr>
              <w:pStyle w:val="aff8"/>
              <w:jc w:val="both"/>
              <w:rPr>
                <w:sz w:val="25"/>
                <w:szCs w:val="25"/>
              </w:rPr>
            </w:pPr>
            <w:r>
              <w:rPr>
                <w:rFonts w:ascii="Times New Roman" w:hAnsi="Times New Roman" w:cs="Times New Roman"/>
                <w:color w:val="000000"/>
              </w:rPr>
              <w:t>темп роста объема инвестиций в основной капитал за счет всех источников финансирования</w:t>
            </w:r>
          </w:p>
        </w:tc>
      </w:tr>
      <w:tr w:rsidR="005B44AE" w14:paraId="533EC92E" w14:textId="77777777" w:rsidTr="005B44AE">
        <w:tc>
          <w:tcPr>
            <w:tcW w:w="850" w:type="dxa"/>
            <w:tcBorders>
              <w:top w:val="single" w:sz="4" w:space="0" w:color="auto"/>
              <w:left w:val="single" w:sz="4" w:space="0" w:color="auto"/>
              <w:bottom w:val="single" w:sz="4" w:space="0" w:color="auto"/>
              <w:right w:val="single" w:sz="4" w:space="0" w:color="auto"/>
            </w:tcBorders>
            <w:hideMark/>
          </w:tcPr>
          <w:p w14:paraId="4CD7E012" w14:textId="77777777" w:rsidR="005B44AE" w:rsidRDefault="005B44AE">
            <w:pPr>
              <w:spacing w:after="0" w:line="240" w:lineRule="auto"/>
              <w:jc w:val="center"/>
              <w:rPr>
                <w:rFonts w:ascii="Times New Roman" w:hAnsi="Times New Roman"/>
                <w:sz w:val="24"/>
                <w:szCs w:val="24"/>
              </w:rPr>
            </w:pPr>
            <w:r>
              <w:rPr>
                <w:rFonts w:ascii="Times New Roman" w:hAnsi="Times New Roman"/>
                <w:sz w:val="24"/>
                <w:szCs w:val="24"/>
              </w:rPr>
              <w:t>1.3</w:t>
            </w:r>
          </w:p>
        </w:tc>
        <w:tc>
          <w:tcPr>
            <w:tcW w:w="4457" w:type="dxa"/>
            <w:tcBorders>
              <w:top w:val="single" w:sz="4" w:space="0" w:color="auto"/>
              <w:left w:val="single" w:sz="4" w:space="0" w:color="auto"/>
              <w:bottom w:val="single" w:sz="4" w:space="0" w:color="auto"/>
              <w:right w:val="single" w:sz="4" w:space="0" w:color="auto"/>
            </w:tcBorders>
            <w:hideMark/>
          </w:tcPr>
          <w:p w14:paraId="10BBE94F" w14:textId="77777777" w:rsidR="005B44AE" w:rsidRDefault="005B44AE">
            <w:pPr>
              <w:pStyle w:val="aff8"/>
              <w:jc w:val="both"/>
              <w:rPr>
                <w:rFonts w:ascii="Times New Roman" w:hAnsi="Times New Roman" w:cs="Times New Roman"/>
                <w:color w:val="000000"/>
              </w:rPr>
            </w:pPr>
            <w:r>
              <w:rPr>
                <w:rFonts w:ascii="Times New Roman" w:hAnsi="Times New Roman" w:cs="Times New Roman"/>
                <w:color w:val="000000"/>
              </w:rPr>
              <w:t xml:space="preserve">Проведение процедуры оценки регулирующего воздействия проектов нормативных правовых актов администрации </w:t>
            </w:r>
            <w:r>
              <w:rPr>
                <w:rFonts w:ascii="Times New Roman" w:hAnsi="Times New Roman" w:cs="Times New Roman"/>
                <w:color w:val="000000"/>
              </w:rPr>
              <w:lastRenderedPageBreak/>
              <w:t>Урмарского муниципального округа Чувашской Республики</w:t>
            </w:r>
          </w:p>
        </w:tc>
        <w:tc>
          <w:tcPr>
            <w:tcW w:w="5953" w:type="dxa"/>
            <w:tcBorders>
              <w:top w:val="single" w:sz="4" w:space="0" w:color="auto"/>
              <w:left w:val="single" w:sz="4" w:space="0" w:color="auto"/>
              <w:bottom w:val="single" w:sz="4" w:space="0" w:color="auto"/>
              <w:right w:val="single" w:sz="4" w:space="0" w:color="auto"/>
            </w:tcBorders>
            <w:hideMark/>
          </w:tcPr>
          <w:p w14:paraId="13F23C37" w14:textId="77777777" w:rsidR="005B44AE" w:rsidRDefault="005B44AE">
            <w:pPr>
              <w:pStyle w:val="aff8"/>
              <w:jc w:val="both"/>
              <w:rPr>
                <w:rFonts w:ascii="Times New Roman" w:hAnsi="Times New Roman" w:cs="Times New Roman"/>
                <w:color w:val="000000"/>
              </w:rPr>
            </w:pPr>
            <w:r>
              <w:rPr>
                <w:rFonts w:ascii="Times New Roman" w:hAnsi="Times New Roman" w:cs="Times New Roman"/>
                <w:color w:val="000000"/>
              </w:rPr>
              <w:lastRenderedPageBreak/>
              <w:t>Проведение процедуры оценки регулирующего воздействия проектов нормативных правовых актов администрации Урмарского муниципального округа Чуваш</w:t>
            </w:r>
            <w:r>
              <w:rPr>
                <w:rFonts w:ascii="Times New Roman" w:hAnsi="Times New Roman" w:cs="Times New Roman"/>
                <w:color w:val="000000"/>
              </w:rPr>
              <w:lastRenderedPageBreak/>
              <w:t>ской Республики</w:t>
            </w:r>
          </w:p>
        </w:tc>
        <w:tc>
          <w:tcPr>
            <w:tcW w:w="4111" w:type="dxa"/>
            <w:vMerge/>
            <w:tcBorders>
              <w:top w:val="single" w:sz="4" w:space="0" w:color="auto"/>
              <w:left w:val="single" w:sz="4" w:space="0" w:color="auto"/>
              <w:bottom w:val="single" w:sz="4" w:space="0" w:color="auto"/>
              <w:right w:val="single" w:sz="4" w:space="0" w:color="auto"/>
            </w:tcBorders>
            <w:vAlign w:val="center"/>
            <w:hideMark/>
          </w:tcPr>
          <w:p w14:paraId="4EFCCC84" w14:textId="77777777" w:rsidR="005B44AE" w:rsidRDefault="005B44AE">
            <w:pPr>
              <w:spacing w:after="0" w:line="240" w:lineRule="auto"/>
              <w:rPr>
                <w:rFonts w:ascii="Arial" w:eastAsia="Times New Roman" w:hAnsi="Arial" w:cs="Arial"/>
                <w:sz w:val="25"/>
                <w:szCs w:val="25"/>
                <w:lang w:eastAsia="ru-RU"/>
              </w:rPr>
            </w:pPr>
          </w:p>
        </w:tc>
      </w:tr>
      <w:tr w:rsidR="005B44AE" w14:paraId="39F198B3" w14:textId="77777777" w:rsidTr="005B44AE">
        <w:tc>
          <w:tcPr>
            <w:tcW w:w="850" w:type="dxa"/>
            <w:tcBorders>
              <w:top w:val="single" w:sz="4" w:space="0" w:color="auto"/>
              <w:left w:val="single" w:sz="4" w:space="0" w:color="auto"/>
              <w:bottom w:val="single" w:sz="4" w:space="0" w:color="auto"/>
              <w:right w:val="single" w:sz="4" w:space="0" w:color="auto"/>
            </w:tcBorders>
            <w:hideMark/>
          </w:tcPr>
          <w:p w14:paraId="2AB8D2C3" w14:textId="77777777" w:rsidR="005B44AE" w:rsidRDefault="005B44AE">
            <w:pPr>
              <w:spacing w:after="0" w:line="240" w:lineRule="auto"/>
              <w:jc w:val="center"/>
              <w:rPr>
                <w:rFonts w:ascii="Times New Roman" w:hAnsi="Times New Roman" w:cs="Times New Roman"/>
                <w:sz w:val="24"/>
                <w:szCs w:val="24"/>
              </w:rPr>
            </w:pPr>
            <w:r>
              <w:rPr>
                <w:rFonts w:ascii="Times New Roman" w:hAnsi="Times New Roman"/>
                <w:sz w:val="24"/>
                <w:szCs w:val="24"/>
              </w:rPr>
              <w:t>1.4</w:t>
            </w:r>
          </w:p>
        </w:tc>
        <w:tc>
          <w:tcPr>
            <w:tcW w:w="4457" w:type="dxa"/>
            <w:tcBorders>
              <w:top w:val="single" w:sz="4" w:space="0" w:color="auto"/>
              <w:left w:val="single" w:sz="4" w:space="0" w:color="auto"/>
              <w:bottom w:val="single" w:sz="4" w:space="0" w:color="auto"/>
              <w:right w:val="single" w:sz="4" w:space="0" w:color="auto"/>
            </w:tcBorders>
            <w:hideMark/>
          </w:tcPr>
          <w:p w14:paraId="0F7A4FA5" w14:textId="77777777" w:rsidR="005B44AE" w:rsidRDefault="005B44AE">
            <w:pPr>
              <w:pStyle w:val="aff8"/>
              <w:jc w:val="both"/>
              <w:rPr>
                <w:rFonts w:ascii="Times New Roman" w:hAnsi="Times New Roman" w:cs="Times New Roman"/>
                <w:color w:val="000000"/>
              </w:rPr>
            </w:pPr>
            <w:r>
              <w:rPr>
                <w:rFonts w:ascii="Times New Roman" w:hAnsi="Times New Roman" w:cs="Times New Roman"/>
                <w:color w:val="000000"/>
              </w:rPr>
              <w:t>Обеспечение возможности предоставления жителям Урмарского муниципального округа Чувашской Республики государственных и муниципальных услуг по принципу «одного окна» в шаговой доступности посредством развития сети многофункциональных центров предоставления государственных и муниципальных услуг и привлечения организаций для предоставления таких услуг</w:t>
            </w:r>
          </w:p>
        </w:tc>
        <w:tc>
          <w:tcPr>
            <w:tcW w:w="5953" w:type="dxa"/>
            <w:tcBorders>
              <w:top w:val="single" w:sz="4" w:space="0" w:color="auto"/>
              <w:left w:val="single" w:sz="4" w:space="0" w:color="auto"/>
              <w:bottom w:val="single" w:sz="4" w:space="0" w:color="auto"/>
              <w:right w:val="single" w:sz="4" w:space="0" w:color="auto"/>
            </w:tcBorders>
            <w:hideMark/>
          </w:tcPr>
          <w:p w14:paraId="624E2762" w14:textId="77777777" w:rsidR="005B44AE" w:rsidRDefault="005B44AE">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оптимизация порядка предоставления (исполнения) государственных и муниципальных услуг (функций); повышение качества и доступности государственных и муниципальных услуг на территории Урмарского муниципального округа Чувашской Республики;</w:t>
            </w:r>
          </w:p>
          <w:p w14:paraId="6B49CE83" w14:textId="77777777" w:rsidR="005B44AE" w:rsidRDefault="005B44AE">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расширение возможности получения населением Урмарского  муниципального округа Чувашской Республики государственных и муниципальных услуг по принципу «одного окна»</w:t>
            </w:r>
          </w:p>
        </w:tc>
        <w:tc>
          <w:tcPr>
            <w:tcW w:w="4111" w:type="dxa"/>
            <w:tcBorders>
              <w:top w:val="single" w:sz="4" w:space="0" w:color="auto"/>
              <w:left w:val="single" w:sz="4" w:space="0" w:color="auto"/>
              <w:bottom w:val="single" w:sz="4" w:space="0" w:color="auto"/>
              <w:right w:val="single" w:sz="4" w:space="0" w:color="auto"/>
            </w:tcBorders>
            <w:hideMark/>
          </w:tcPr>
          <w:p w14:paraId="098477B9" w14:textId="77777777" w:rsidR="005B44AE" w:rsidRDefault="005B44AE">
            <w:pPr>
              <w:pStyle w:val="aff8"/>
              <w:jc w:val="both"/>
              <w:rPr>
                <w:rFonts w:ascii="Times New Roman" w:hAnsi="Times New Roman" w:cs="Times New Roman"/>
                <w:color w:val="000000"/>
              </w:rPr>
            </w:pPr>
            <w:r>
              <w:rPr>
                <w:rFonts w:ascii="Times New Roman" w:hAnsi="Times New Roman" w:cs="Times New Roman"/>
                <w:lang w:eastAsia="en-US"/>
              </w:rPr>
              <w:t>Доля очных обращений граждан за предоставлением государственных и муниципальных услуг в администрацию Урмарского муниципального округа Чувашской Республики</w:t>
            </w:r>
          </w:p>
        </w:tc>
      </w:tr>
      <w:tr w:rsidR="005B44AE" w14:paraId="165F7972" w14:textId="77777777" w:rsidTr="005B44AE">
        <w:tc>
          <w:tcPr>
            <w:tcW w:w="850" w:type="dxa"/>
            <w:tcBorders>
              <w:top w:val="single" w:sz="4" w:space="0" w:color="auto"/>
              <w:left w:val="single" w:sz="4" w:space="0" w:color="auto"/>
              <w:bottom w:val="single" w:sz="4" w:space="0" w:color="auto"/>
              <w:right w:val="single" w:sz="4" w:space="0" w:color="auto"/>
            </w:tcBorders>
            <w:hideMark/>
          </w:tcPr>
          <w:p w14:paraId="047BD01D" w14:textId="77777777" w:rsidR="005B44AE" w:rsidRDefault="005B44AE">
            <w:pPr>
              <w:spacing w:after="0" w:line="240" w:lineRule="auto"/>
              <w:jc w:val="center"/>
              <w:rPr>
                <w:rFonts w:ascii="Times New Roman" w:hAnsi="Times New Roman" w:cs="Times New Roman"/>
                <w:sz w:val="24"/>
                <w:szCs w:val="24"/>
              </w:rPr>
            </w:pPr>
            <w:r>
              <w:rPr>
                <w:rFonts w:ascii="Times New Roman" w:hAnsi="Times New Roman"/>
                <w:sz w:val="24"/>
                <w:szCs w:val="24"/>
              </w:rPr>
              <w:t>1.5</w:t>
            </w:r>
          </w:p>
        </w:tc>
        <w:tc>
          <w:tcPr>
            <w:tcW w:w="4457" w:type="dxa"/>
            <w:tcBorders>
              <w:top w:val="single" w:sz="4" w:space="0" w:color="auto"/>
              <w:left w:val="single" w:sz="4" w:space="0" w:color="auto"/>
              <w:bottom w:val="single" w:sz="4" w:space="0" w:color="auto"/>
              <w:right w:val="single" w:sz="4" w:space="0" w:color="auto"/>
            </w:tcBorders>
            <w:hideMark/>
          </w:tcPr>
          <w:p w14:paraId="1CEBAE25" w14:textId="77777777" w:rsidR="005B44AE" w:rsidRDefault="005B44AE">
            <w:pPr>
              <w:pStyle w:val="aff8"/>
              <w:jc w:val="both"/>
              <w:rPr>
                <w:rFonts w:ascii="Times New Roman" w:hAnsi="Times New Roman" w:cs="Times New Roman"/>
                <w:color w:val="000000"/>
              </w:rPr>
            </w:pPr>
            <w:r>
              <w:rPr>
                <w:rFonts w:ascii="Times New Roman" w:hAnsi="Times New Roman" w:cs="Times New Roman"/>
                <w:color w:val="000000"/>
              </w:rPr>
              <w:t>Правовое регулирование в сфере потребительского рынка</w:t>
            </w:r>
          </w:p>
        </w:tc>
        <w:tc>
          <w:tcPr>
            <w:tcW w:w="5953" w:type="dxa"/>
            <w:tcBorders>
              <w:top w:val="single" w:sz="4" w:space="0" w:color="auto"/>
              <w:left w:val="single" w:sz="4" w:space="0" w:color="auto"/>
              <w:bottom w:val="single" w:sz="4" w:space="0" w:color="auto"/>
              <w:right w:val="single" w:sz="4" w:space="0" w:color="auto"/>
            </w:tcBorders>
            <w:hideMark/>
          </w:tcPr>
          <w:p w14:paraId="18849178" w14:textId="77777777" w:rsidR="005B44AE" w:rsidRDefault="005B44AE">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оптимизация механизмов государственной координации и правового регулирования в сфере потребительского рынка и защиты прав потребителей</w:t>
            </w:r>
          </w:p>
        </w:tc>
        <w:tc>
          <w:tcPr>
            <w:tcW w:w="4111" w:type="dxa"/>
            <w:tcBorders>
              <w:top w:val="single" w:sz="4" w:space="0" w:color="auto"/>
              <w:left w:val="single" w:sz="4" w:space="0" w:color="auto"/>
              <w:bottom w:val="single" w:sz="4" w:space="0" w:color="auto"/>
              <w:right w:val="single" w:sz="4" w:space="0" w:color="auto"/>
            </w:tcBorders>
          </w:tcPr>
          <w:p w14:paraId="30CD5BC5" w14:textId="77777777" w:rsidR="005B44AE" w:rsidRDefault="005B44AE">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оборот розничной торговли на душу населения;</w:t>
            </w:r>
          </w:p>
          <w:p w14:paraId="514670BA" w14:textId="77777777" w:rsidR="005B44AE" w:rsidRDefault="005B44AE">
            <w:pPr>
              <w:pStyle w:val="aff8"/>
              <w:jc w:val="both"/>
              <w:rPr>
                <w:rFonts w:ascii="Times New Roman" w:hAnsi="Times New Roman" w:cs="Times New Roman"/>
                <w:lang w:eastAsia="en-US"/>
              </w:rPr>
            </w:pPr>
          </w:p>
        </w:tc>
      </w:tr>
      <w:tr w:rsidR="005B44AE" w14:paraId="78F39530" w14:textId="77777777" w:rsidTr="005B44AE">
        <w:tc>
          <w:tcPr>
            <w:tcW w:w="850" w:type="dxa"/>
            <w:tcBorders>
              <w:top w:val="single" w:sz="4" w:space="0" w:color="auto"/>
              <w:left w:val="single" w:sz="4" w:space="0" w:color="auto"/>
              <w:bottom w:val="single" w:sz="4" w:space="0" w:color="auto"/>
              <w:right w:val="single" w:sz="4" w:space="0" w:color="auto"/>
            </w:tcBorders>
            <w:hideMark/>
          </w:tcPr>
          <w:p w14:paraId="67C2D723" w14:textId="77777777" w:rsidR="005B44AE" w:rsidRDefault="005B44AE">
            <w:pPr>
              <w:spacing w:after="0" w:line="240" w:lineRule="auto"/>
              <w:jc w:val="center"/>
              <w:rPr>
                <w:rFonts w:ascii="Times New Roman" w:hAnsi="Times New Roman" w:cs="Times New Roman"/>
                <w:sz w:val="24"/>
                <w:szCs w:val="24"/>
              </w:rPr>
            </w:pPr>
            <w:r>
              <w:rPr>
                <w:rFonts w:ascii="Times New Roman" w:hAnsi="Times New Roman"/>
                <w:sz w:val="24"/>
                <w:szCs w:val="24"/>
              </w:rPr>
              <w:t>1.6</w:t>
            </w:r>
          </w:p>
        </w:tc>
        <w:tc>
          <w:tcPr>
            <w:tcW w:w="4457" w:type="dxa"/>
            <w:tcBorders>
              <w:top w:val="single" w:sz="4" w:space="0" w:color="auto"/>
              <w:left w:val="single" w:sz="4" w:space="0" w:color="auto"/>
              <w:bottom w:val="single" w:sz="4" w:space="0" w:color="auto"/>
              <w:right w:val="single" w:sz="4" w:space="0" w:color="auto"/>
            </w:tcBorders>
            <w:hideMark/>
          </w:tcPr>
          <w:p w14:paraId="38C459EB" w14:textId="77777777" w:rsidR="005B44AE" w:rsidRDefault="005B44AE">
            <w:pPr>
              <w:pStyle w:val="aff8"/>
              <w:jc w:val="both"/>
              <w:rPr>
                <w:rFonts w:ascii="Times New Roman" w:hAnsi="Times New Roman" w:cs="Times New Roman"/>
                <w:color w:val="000000"/>
              </w:rPr>
            </w:pPr>
            <w:r>
              <w:rPr>
                <w:rFonts w:ascii="Times New Roman" w:hAnsi="Times New Roman" w:cs="Times New Roman"/>
                <w:color w:val="000000"/>
              </w:rPr>
              <w:t>Развитие инфраструктуры в сфере потребительского рынка</w:t>
            </w:r>
          </w:p>
        </w:tc>
        <w:tc>
          <w:tcPr>
            <w:tcW w:w="5953" w:type="dxa"/>
            <w:tcBorders>
              <w:top w:val="single" w:sz="4" w:space="0" w:color="auto"/>
              <w:left w:val="single" w:sz="4" w:space="0" w:color="auto"/>
              <w:bottom w:val="single" w:sz="4" w:space="0" w:color="auto"/>
              <w:right w:val="single" w:sz="4" w:space="0" w:color="auto"/>
            </w:tcBorders>
            <w:hideMark/>
          </w:tcPr>
          <w:p w14:paraId="5FBA5E0B" w14:textId="77777777" w:rsidR="005B44AE" w:rsidRDefault="005B44AE">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населения качественными услугами в сфере потребительского рынка</w:t>
            </w:r>
          </w:p>
        </w:tc>
        <w:tc>
          <w:tcPr>
            <w:tcW w:w="4111" w:type="dxa"/>
            <w:tcBorders>
              <w:top w:val="single" w:sz="4" w:space="0" w:color="auto"/>
              <w:left w:val="single" w:sz="4" w:space="0" w:color="auto"/>
              <w:bottom w:val="single" w:sz="4" w:space="0" w:color="auto"/>
              <w:right w:val="single" w:sz="4" w:space="0" w:color="auto"/>
            </w:tcBorders>
            <w:hideMark/>
          </w:tcPr>
          <w:p w14:paraId="0BB6A564" w14:textId="77777777" w:rsidR="005B44AE" w:rsidRDefault="005B44AE">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обеспеченность населения площадью (количеством) стационарных торговых объектов</w:t>
            </w:r>
          </w:p>
        </w:tc>
      </w:tr>
      <w:tr w:rsidR="005B44AE" w14:paraId="23645379" w14:textId="77777777" w:rsidTr="005B44AE">
        <w:tc>
          <w:tcPr>
            <w:tcW w:w="850" w:type="dxa"/>
            <w:tcBorders>
              <w:top w:val="single" w:sz="4" w:space="0" w:color="auto"/>
              <w:left w:val="single" w:sz="4" w:space="0" w:color="auto"/>
              <w:bottom w:val="single" w:sz="4" w:space="0" w:color="auto"/>
              <w:right w:val="single" w:sz="4" w:space="0" w:color="auto"/>
            </w:tcBorders>
            <w:hideMark/>
          </w:tcPr>
          <w:p w14:paraId="33AF448E" w14:textId="77777777" w:rsidR="005B44AE" w:rsidRDefault="005B44AE">
            <w:pPr>
              <w:spacing w:after="0" w:line="240" w:lineRule="auto"/>
              <w:jc w:val="center"/>
              <w:rPr>
                <w:rFonts w:ascii="Times New Roman" w:hAnsi="Times New Roman" w:cs="Times New Roman"/>
                <w:sz w:val="24"/>
                <w:szCs w:val="24"/>
              </w:rPr>
            </w:pPr>
            <w:r>
              <w:rPr>
                <w:rFonts w:ascii="Times New Roman" w:hAnsi="Times New Roman"/>
                <w:sz w:val="24"/>
                <w:szCs w:val="24"/>
              </w:rPr>
              <w:t>1.7</w:t>
            </w:r>
          </w:p>
        </w:tc>
        <w:tc>
          <w:tcPr>
            <w:tcW w:w="4457" w:type="dxa"/>
            <w:tcBorders>
              <w:top w:val="single" w:sz="4" w:space="0" w:color="auto"/>
              <w:left w:val="single" w:sz="4" w:space="0" w:color="auto"/>
              <w:bottom w:val="single" w:sz="4" w:space="0" w:color="auto"/>
              <w:right w:val="single" w:sz="4" w:space="0" w:color="auto"/>
            </w:tcBorders>
            <w:hideMark/>
          </w:tcPr>
          <w:p w14:paraId="65E5C7A3" w14:textId="77777777" w:rsidR="005B44AE" w:rsidRDefault="005B44AE">
            <w:pPr>
              <w:pStyle w:val="aff8"/>
              <w:jc w:val="both"/>
              <w:rPr>
                <w:rFonts w:ascii="Times New Roman" w:hAnsi="Times New Roman" w:cs="Times New Roman"/>
                <w:color w:val="000000"/>
              </w:rPr>
            </w:pPr>
            <w:r>
              <w:rPr>
                <w:rFonts w:ascii="Times New Roman" w:hAnsi="Times New Roman" w:cs="Times New Roman"/>
                <w:color w:val="000000"/>
              </w:rPr>
              <w:t>Создание условий для устойчивого развития малого и среднего предпринимательства</w:t>
            </w:r>
          </w:p>
        </w:tc>
        <w:tc>
          <w:tcPr>
            <w:tcW w:w="5953" w:type="dxa"/>
            <w:tcBorders>
              <w:top w:val="single" w:sz="4" w:space="0" w:color="auto"/>
              <w:left w:val="single" w:sz="4" w:space="0" w:color="auto"/>
              <w:bottom w:val="single" w:sz="4" w:space="0" w:color="auto"/>
              <w:right w:val="single" w:sz="4" w:space="0" w:color="auto"/>
            </w:tcBorders>
            <w:hideMark/>
          </w:tcPr>
          <w:p w14:paraId="3B28A011" w14:textId="77777777" w:rsidR="005B44AE" w:rsidRDefault="005B44AE">
            <w:pPr>
              <w:pStyle w:val="ConsPlusNormal"/>
              <w:jc w:val="both"/>
              <w:rPr>
                <w:rFonts w:ascii="Times New Roman" w:hAnsi="Times New Roman" w:cs="Times New Roman"/>
                <w:sz w:val="24"/>
                <w:szCs w:val="24"/>
              </w:rPr>
            </w:pPr>
            <w:r>
              <w:rPr>
                <w:rFonts w:ascii="Times New Roman" w:hAnsi="Times New Roman" w:cs="Times New Roman"/>
                <w:sz w:val="24"/>
                <w:szCs w:val="24"/>
              </w:rPr>
              <w:t>формирование эффективных механизмов поддержки;</w:t>
            </w:r>
          </w:p>
          <w:p w14:paraId="20917C93" w14:textId="77777777" w:rsidR="005B44AE" w:rsidRDefault="005B44AE">
            <w:pPr>
              <w:pStyle w:val="ConsPlusNormal"/>
              <w:jc w:val="both"/>
              <w:rPr>
                <w:rFonts w:ascii="Times New Roman" w:hAnsi="Times New Roman" w:cs="Times New Roman"/>
                <w:sz w:val="24"/>
                <w:szCs w:val="24"/>
              </w:rPr>
            </w:pPr>
            <w:r>
              <w:rPr>
                <w:rFonts w:ascii="Times New Roman" w:hAnsi="Times New Roman" w:cs="Times New Roman"/>
                <w:sz w:val="24"/>
                <w:szCs w:val="24"/>
              </w:rPr>
              <w:t>обеспечение занятости населения;</w:t>
            </w:r>
          </w:p>
          <w:p w14:paraId="0864E96C" w14:textId="77777777" w:rsidR="005B44AE" w:rsidRDefault="005B44AE">
            <w:pPr>
              <w:pStyle w:val="ConsPlusNormal"/>
              <w:jc w:val="both"/>
              <w:rPr>
                <w:rFonts w:ascii="Times New Roman" w:hAnsi="Times New Roman" w:cs="Times New Roman"/>
                <w:color w:val="000000"/>
                <w:sz w:val="24"/>
                <w:szCs w:val="24"/>
              </w:rPr>
            </w:pPr>
            <w:r>
              <w:rPr>
                <w:rFonts w:ascii="Times New Roman" w:hAnsi="Times New Roman" w:cs="Times New Roman"/>
                <w:sz w:val="24"/>
                <w:szCs w:val="24"/>
              </w:rPr>
              <w:t>сохранение и увеличение количества субъектов МСП, использующих поддержку (открывших, и (или) расширивших, и (или) продолжающих ведение собственного бизнеса)</w:t>
            </w:r>
          </w:p>
        </w:tc>
        <w:tc>
          <w:tcPr>
            <w:tcW w:w="4111" w:type="dxa"/>
            <w:tcBorders>
              <w:top w:val="single" w:sz="4" w:space="0" w:color="auto"/>
              <w:left w:val="single" w:sz="4" w:space="0" w:color="auto"/>
              <w:bottom w:val="single" w:sz="4" w:space="0" w:color="auto"/>
              <w:right w:val="single" w:sz="4" w:space="0" w:color="auto"/>
            </w:tcBorders>
            <w:hideMark/>
          </w:tcPr>
          <w:p w14:paraId="225B9BCB" w14:textId="77777777" w:rsidR="005B44AE" w:rsidRDefault="005B44AE">
            <w:pPr>
              <w:pStyle w:val="ConsPlusNormal"/>
              <w:jc w:val="both"/>
              <w:rPr>
                <w:rFonts w:ascii="Times New Roman" w:hAnsi="Times New Roman" w:cs="Times New Roman"/>
                <w:sz w:val="24"/>
                <w:szCs w:val="24"/>
              </w:rPr>
            </w:pPr>
            <w:r>
              <w:rPr>
                <w:rFonts w:ascii="Times New Roman" w:hAnsi="Times New Roman" w:cs="Times New Roman"/>
                <w:sz w:val="24"/>
                <w:szCs w:val="24"/>
              </w:rPr>
              <w:t>Численность занятых в сфере малого и среднего предпринимательства, включая индивидуальных предпринимателей;</w:t>
            </w:r>
          </w:p>
          <w:p w14:paraId="2F748022" w14:textId="77777777" w:rsidR="005B44AE" w:rsidRDefault="005B44AE">
            <w:pPr>
              <w:pStyle w:val="ConsPlusNormal"/>
              <w:jc w:val="both"/>
              <w:rPr>
                <w:rFonts w:ascii="Times New Roman" w:hAnsi="Times New Roman" w:cs="Times New Roman"/>
                <w:color w:val="000000"/>
                <w:sz w:val="24"/>
                <w:szCs w:val="24"/>
              </w:rPr>
            </w:pPr>
            <w:r>
              <w:rPr>
                <w:rFonts w:ascii="Times New Roman" w:hAnsi="Times New Roman" w:cs="Times New Roman"/>
                <w:sz w:val="24"/>
                <w:szCs w:val="24"/>
              </w:rPr>
              <w:t>Количество самозанятых граждан, зафиксировавших свой статус и применяющих специальный налоговый режим "Налог на профессиональный доход" (НПД)</w:t>
            </w:r>
          </w:p>
        </w:tc>
      </w:tr>
      <w:tr w:rsidR="005B44AE" w14:paraId="7FBC80B9" w14:textId="77777777" w:rsidTr="005B44AE">
        <w:tc>
          <w:tcPr>
            <w:tcW w:w="850" w:type="dxa"/>
            <w:tcBorders>
              <w:top w:val="single" w:sz="4" w:space="0" w:color="auto"/>
              <w:left w:val="single" w:sz="4" w:space="0" w:color="auto"/>
              <w:bottom w:val="single" w:sz="4" w:space="0" w:color="auto"/>
              <w:right w:val="single" w:sz="4" w:space="0" w:color="auto"/>
            </w:tcBorders>
            <w:hideMark/>
          </w:tcPr>
          <w:p w14:paraId="5AE3087F" w14:textId="77777777" w:rsidR="005B44AE" w:rsidRDefault="005B44AE">
            <w:pPr>
              <w:spacing w:after="0" w:line="240" w:lineRule="auto"/>
              <w:jc w:val="center"/>
              <w:rPr>
                <w:rFonts w:ascii="Times New Roman" w:hAnsi="Times New Roman" w:cs="Times New Roman"/>
                <w:sz w:val="24"/>
                <w:szCs w:val="24"/>
              </w:rPr>
            </w:pPr>
            <w:r>
              <w:rPr>
                <w:rFonts w:ascii="Times New Roman" w:hAnsi="Times New Roman"/>
                <w:sz w:val="24"/>
                <w:szCs w:val="24"/>
              </w:rPr>
              <w:t>1.8</w:t>
            </w:r>
          </w:p>
        </w:tc>
        <w:tc>
          <w:tcPr>
            <w:tcW w:w="4457" w:type="dxa"/>
            <w:tcBorders>
              <w:top w:val="single" w:sz="4" w:space="0" w:color="auto"/>
              <w:left w:val="single" w:sz="4" w:space="0" w:color="auto"/>
              <w:bottom w:val="single" w:sz="4" w:space="0" w:color="auto"/>
              <w:right w:val="single" w:sz="4" w:space="0" w:color="auto"/>
            </w:tcBorders>
            <w:hideMark/>
          </w:tcPr>
          <w:p w14:paraId="52C9CB2C" w14:textId="77777777" w:rsidR="005B44AE" w:rsidRDefault="005B44AE">
            <w:pPr>
              <w:pStyle w:val="aff8"/>
              <w:jc w:val="both"/>
              <w:rPr>
                <w:rFonts w:ascii="Times New Roman" w:hAnsi="Times New Roman" w:cs="Times New Roman"/>
                <w:color w:val="000000"/>
              </w:rPr>
            </w:pPr>
            <w:r>
              <w:rPr>
                <w:rFonts w:ascii="Times New Roman" w:hAnsi="Times New Roman" w:cs="Times New Roman"/>
                <w:color w:val="000000"/>
              </w:rPr>
              <w:t>Защита прав потребителей</w:t>
            </w:r>
          </w:p>
        </w:tc>
        <w:tc>
          <w:tcPr>
            <w:tcW w:w="5953" w:type="dxa"/>
            <w:tcBorders>
              <w:top w:val="single" w:sz="4" w:space="0" w:color="auto"/>
              <w:left w:val="single" w:sz="4" w:space="0" w:color="auto"/>
              <w:bottom w:val="single" w:sz="4" w:space="0" w:color="auto"/>
              <w:right w:val="single" w:sz="4" w:space="0" w:color="auto"/>
            </w:tcBorders>
            <w:hideMark/>
          </w:tcPr>
          <w:p w14:paraId="22844B6D" w14:textId="77777777" w:rsidR="005B44AE" w:rsidRDefault="005B44AE">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стимулирование производства и реализации качественных и безопасных товаров (работ, услуг) на потребительском рынке</w:t>
            </w:r>
          </w:p>
        </w:tc>
        <w:tc>
          <w:tcPr>
            <w:tcW w:w="4111" w:type="dxa"/>
            <w:tcBorders>
              <w:top w:val="single" w:sz="4" w:space="0" w:color="auto"/>
              <w:left w:val="single" w:sz="4" w:space="0" w:color="auto"/>
              <w:bottom w:val="single" w:sz="4" w:space="0" w:color="auto"/>
              <w:right w:val="single" w:sz="4" w:space="0" w:color="auto"/>
            </w:tcBorders>
            <w:hideMark/>
          </w:tcPr>
          <w:p w14:paraId="484E526A" w14:textId="77777777" w:rsidR="005B44AE" w:rsidRDefault="005B44AE">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количество обращений населения по вопросам нарушения прав потребителей</w:t>
            </w:r>
          </w:p>
        </w:tc>
      </w:tr>
    </w:tbl>
    <w:p w14:paraId="65CD79D7" w14:textId="77777777" w:rsidR="005B44AE" w:rsidRDefault="005B44AE" w:rsidP="005B44AE">
      <w:pPr>
        <w:spacing w:after="0" w:line="240" w:lineRule="auto"/>
        <w:jc w:val="center"/>
        <w:rPr>
          <w:rFonts w:ascii="Times New Roman" w:hAnsi="Times New Roman" w:cs="Times New Roman"/>
          <w:sz w:val="24"/>
          <w:szCs w:val="24"/>
        </w:rPr>
      </w:pPr>
    </w:p>
    <w:p w14:paraId="3C44F5CF" w14:textId="72C0B430" w:rsidR="005B44AE" w:rsidRDefault="005B44AE" w:rsidP="005B44AE">
      <w:pPr>
        <w:spacing w:after="0" w:line="240" w:lineRule="auto"/>
        <w:jc w:val="center"/>
        <w:rPr>
          <w:rFonts w:ascii="Times New Roman" w:hAnsi="Times New Roman"/>
          <w:sz w:val="24"/>
          <w:szCs w:val="24"/>
        </w:rPr>
      </w:pPr>
      <w:r>
        <w:rPr>
          <w:rFonts w:ascii="Times New Roman" w:hAnsi="Times New Roman"/>
          <w:b/>
          <w:sz w:val="24"/>
          <w:szCs w:val="24"/>
        </w:rPr>
        <w:lastRenderedPageBreak/>
        <w:t>4. Финансовое обеспечение муниципальной программы</w:t>
      </w:r>
      <w:r>
        <w:rPr>
          <w:rFonts w:ascii="Times New Roman" w:hAnsi="Times New Roman"/>
          <w:sz w:val="24"/>
          <w:szCs w:val="24"/>
        </w:rPr>
        <w:t xml:space="preserve">  </w:t>
      </w:r>
      <w:r>
        <w:rPr>
          <w:rFonts w:ascii="Times New Roman" w:hAnsi="Times New Roman"/>
          <w:b/>
          <w:sz w:val="24"/>
          <w:szCs w:val="24"/>
        </w:rPr>
        <w:t>«Экономическое развитие»</w:t>
      </w:r>
    </w:p>
    <w:tbl>
      <w:tblPr>
        <w:tblW w:w="505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645"/>
        <w:gridCol w:w="1243"/>
        <w:gridCol w:w="1280"/>
        <w:gridCol w:w="1243"/>
        <w:gridCol w:w="1320"/>
        <w:gridCol w:w="1338"/>
        <w:gridCol w:w="1203"/>
      </w:tblGrid>
      <w:tr w:rsidR="005B44AE" w14:paraId="1F540D6E" w14:textId="77777777" w:rsidTr="005B44AE">
        <w:tc>
          <w:tcPr>
            <w:tcW w:w="2503" w:type="pct"/>
            <w:vMerge w:val="restart"/>
            <w:tcBorders>
              <w:top w:val="single" w:sz="4" w:space="0" w:color="auto"/>
              <w:left w:val="single" w:sz="4" w:space="0" w:color="auto"/>
              <w:bottom w:val="single" w:sz="4" w:space="0" w:color="auto"/>
              <w:right w:val="single" w:sz="4" w:space="0" w:color="auto"/>
            </w:tcBorders>
            <w:hideMark/>
          </w:tcPr>
          <w:p w14:paraId="3C96DCD1" w14:textId="77777777" w:rsidR="005B44AE" w:rsidRDefault="005B44AE">
            <w:pPr>
              <w:pStyle w:val="af0"/>
              <w:jc w:val="center"/>
              <w:rPr>
                <w:rFonts w:ascii="Times New Roman" w:hAnsi="Times New Roman"/>
                <w:sz w:val="24"/>
                <w:szCs w:val="24"/>
              </w:rPr>
            </w:pPr>
            <w:r>
              <w:rPr>
                <w:rFonts w:ascii="Times New Roman" w:hAnsi="Times New Roman"/>
                <w:sz w:val="24"/>
                <w:szCs w:val="24"/>
              </w:rPr>
              <w:t>Наименование муниципальной программы, структурного элемента/источник финансового обеспечения</w:t>
            </w:r>
          </w:p>
        </w:tc>
        <w:tc>
          <w:tcPr>
            <w:tcW w:w="2497" w:type="pct"/>
            <w:gridSpan w:val="6"/>
            <w:tcBorders>
              <w:top w:val="single" w:sz="4" w:space="0" w:color="auto"/>
              <w:left w:val="single" w:sz="4" w:space="0" w:color="auto"/>
              <w:bottom w:val="single" w:sz="4" w:space="0" w:color="auto"/>
              <w:right w:val="single" w:sz="4" w:space="0" w:color="auto"/>
            </w:tcBorders>
            <w:hideMark/>
          </w:tcPr>
          <w:p w14:paraId="02A216DF" w14:textId="77777777" w:rsidR="005B44AE" w:rsidRDefault="005B44AE">
            <w:pPr>
              <w:pStyle w:val="af0"/>
              <w:jc w:val="center"/>
              <w:rPr>
                <w:rFonts w:ascii="Times New Roman" w:hAnsi="Times New Roman"/>
                <w:sz w:val="24"/>
                <w:szCs w:val="24"/>
              </w:rPr>
            </w:pPr>
            <w:r>
              <w:rPr>
                <w:rFonts w:ascii="Times New Roman" w:hAnsi="Times New Roman"/>
                <w:sz w:val="24"/>
                <w:szCs w:val="24"/>
              </w:rPr>
              <w:t>Объем финансового обеспечения по годам реализации, тыс. рублей</w:t>
            </w:r>
          </w:p>
        </w:tc>
      </w:tr>
      <w:tr w:rsidR="005B44AE" w14:paraId="6C600C67" w14:textId="77777777" w:rsidTr="005B44AE">
        <w:tc>
          <w:tcPr>
            <w:tcW w:w="0" w:type="auto"/>
            <w:vMerge/>
            <w:tcBorders>
              <w:top w:val="single" w:sz="4" w:space="0" w:color="auto"/>
              <w:left w:val="single" w:sz="4" w:space="0" w:color="auto"/>
              <w:bottom w:val="single" w:sz="4" w:space="0" w:color="auto"/>
              <w:right w:val="single" w:sz="4" w:space="0" w:color="auto"/>
            </w:tcBorders>
            <w:vAlign w:val="center"/>
            <w:hideMark/>
          </w:tcPr>
          <w:p w14:paraId="7693F313" w14:textId="77777777" w:rsidR="005B44AE" w:rsidRDefault="005B44AE">
            <w:pPr>
              <w:spacing w:after="0" w:line="240" w:lineRule="auto"/>
              <w:rPr>
                <w:rFonts w:ascii="Times New Roman" w:hAnsi="Times New Roman" w:cs="Times New Roman"/>
                <w:sz w:val="24"/>
                <w:szCs w:val="24"/>
              </w:rPr>
            </w:pPr>
          </w:p>
        </w:tc>
        <w:tc>
          <w:tcPr>
            <w:tcW w:w="407" w:type="pct"/>
            <w:tcBorders>
              <w:top w:val="single" w:sz="4" w:space="0" w:color="auto"/>
              <w:left w:val="single" w:sz="4" w:space="0" w:color="auto"/>
              <w:bottom w:val="single" w:sz="4" w:space="0" w:color="auto"/>
              <w:right w:val="single" w:sz="4" w:space="0" w:color="auto"/>
            </w:tcBorders>
            <w:hideMark/>
          </w:tcPr>
          <w:p w14:paraId="24E12700" w14:textId="77777777" w:rsidR="005B44AE" w:rsidRDefault="005B44AE">
            <w:pPr>
              <w:pStyle w:val="af0"/>
              <w:jc w:val="center"/>
              <w:rPr>
                <w:rFonts w:ascii="Times New Roman" w:hAnsi="Times New Roman"/>
                <w:sz w:val="24"/>
                <w:szCs w:val="24"/>
              </w:rPr>
            </w:pPr>
            <w:r>
              <w:rPr>
                <w:rFonts w:ascii="Times New Roman" w:hAnsi="Times New Roman"/>
                <w:sz w:val="24"/>
                <w:szCs w:val="24"/>
              </w:rPr>
              <w:t>2025</w:t>
            </w:r>
          </w:p>
        </w:tc>
        <w:tc>
          <w:tcPr>
            <w:tcW w:w="419" w:type="pct"/>
            <w:tcBorders>
              <w:top w:val="single" w:sz="4" w:space="0" w:color="auto"/>
              <w:left w:val="single" w:sz="4" w:space="0" w:color="auto"/>
              <w:bottom w:val="single" w:sz="4" w:space="0" w:color="auto"/>
              <w:right w:val="single" w:sz="4" w:space="0" w:color="auto"/>
            </w:tcBorders>
            <w:hideMark/>
          </w:tcPr>
          <w:p w14:paraId="6CA1F1A8" w14:textId="77777777" w:rsidR="005B44AE" w:rsidRDefault="005B44AE">
            <w:pPr>
              <w:pStyle w:val="af0"/>
              <w:jc w:val="center"/>
              <w:rPr>
                <w:rFonts w:ascii="Times New Roman" w:hAnsi="Times New Roman"/>
                <w:sz w:val="24"/>
                <w:szCs w:val="24"/>
              </w:rPr>
            </w:pPr>
            <w:r>
              <w:rPr>
                <w:rFonts w:ascii="Times New Roman" w:hAnsi="Times New Roman"/>
                <w:sz w:val="24"/>
                <w:szCs w:val="24"/>
              </w:rPr>
              <w:t>2026</w:t>
            </w:r>
          </w:p>
        </w:tc>
        <w:tc>
          <w:tcPr>
            <w:tcW w:w="407" w:type="pct"/>
            <w:tcBorders>
              <w:top w:val="single" w:sz="4" w:space="0" w:color="auto"/>
              <w:left w:val="single" w:sz="4" w:space="0" w:color="auto"/>
              <w:bottom w:val="single" w:sz="4" w:space="0" w:color="auto"/>
              <w:right w:val="single" w:sz="4" w:space="0" w:color="auto"/>
            </w:tcBorders>
            <w:hideMark/>
          </w:tcPr>
          <w:p w14:paraId="1BC09EE3" w14:textId="77777777" w:rsidR="005B44AE" w:rsidRDefault="005B44AE">
            <w:pPr>
              <w:pStyle w:val="af0"/>
              <w:jc w:val="center"/>
              <w:rPr>
                <w:rFonts w:ascii="Times New Roman" w:hAnsi="Times New Roman"/>
                <w:sz w:val="24"/>
                <w:szCs w:val="24"/>
              </w:rPr>
            </w:pPr>
            <w:r>
              <w:rPr>
                <w:rFonts w:ascii="Times New Roman" w:hAnsi="Times New Roman"/>
                <w:sz w:val="24"/>
                <w:szCs w:val="24"/>
              </w:rPr>
              <w:t>2027</w:t>
            </w:r>
          </w:p>
        </w:tc>
        <w:tc>
          <w:tcPr>
            <w:tcW w:w="432" w:type="pct"/>
            <w:tcBorders>
              <w:top w:val="single" w:sz="4" w:space="0" w:color="auto"/>
              <w:left w:val="single" w:sz="4" w:space="0" w:color="auto"/>
              <w:bottom w:val="single" w:sz="4" w:space="0" w:color="auto"/>
              <w:right w:val="single" w:sz="4" w:space="0" w:color="auto"/>
            </w:tcBorders>
            <w:hideMark/>
          </w:tcPr>
          <w:p w14:paraId="479C30D3" w14:textId="77777777" w:rsidR="005B44AE" w:rsidRDefault="005B44AE">
            <w:pPr>
              <w:pStyle w:val="af0"/>
              <w:jc w:val="center"/>
              <w:rPr>
                <w:rFonts w:ascii="Times New Roman" w:hAnsi="Times New Roman"/>
                <w:sz w:val="24"/>
                <w:szCs w:val="24"/>
              </w:rPr>
            </w:pPr>
            <w:r>
              <w:rPr>
                <w:rFonts w:ascii="Times New Roman" w:hAnsi="Times New Roman"/>
                <w:sz w:val="24"/>
                <w:szCs w:val="24"/>
              </w:rPr>
              <w:t>2028-2030</w:t>
            </w:r>
          </w:p>
        </w:tc>
        <w:tc>
          <w:tcPr>
            <w:tcW w:w="438" w:type="pct"/>
            <w:tcBorders>
              <w:top w:val="single" w:sz="4" w:space="0" w:color="auto"/>
              <w:left w:val="single" w:sz="4" w:space="0" w:color="auto"/>
              <w:bottom w:val="single" w:sz="4" w:space="0" w:color="auto"/>
              <w:right w:val="single" w:sz="4" w:space="0" w:color="auto"/>
            </w:tcBorders>
            <w:hideMark/>
          </w:tcPr>
          <w:p w14:paraId="4E09D7A2" w14:textId="77777777" w:rsidR="005B44AE" w:rsidRDefault="005B44AE">
            <w:pPr>
              <w:pStyle w:val="af0"/>
              <w:jc w:val="center"/>
              <w:rPr>
                <w:rFonts w:ascii="Times New Roman" w:hAnsi="Times New Roman"/>
                <w:sz w:val="24"/>
                <w:szCs w:val="24"/>
              </w:rPr>
            </w:pPr>
            <w:r>
              <w:rPr>
                <w:rFonts w:ascii="Times New Roman" w:hAnsi="Times New Roman"/>
                <w:sz w:val="24"/>
                <w:szCs w:val="24"/>
              </w:rPr>
              <w:t>2031-2035</w:t>
            </w:r>
          </w:p>
        </w:tc>
        <w:tc>
          <w:tcPr>
            <w:tcW w:w="394" w:type="pct"/>
            <w:tcBorders>
              <w:top w:val="single" w:sz="4" w:space="0" w:color="auto"/>
              <w:left w:val="single" w:sz="4" w:space="0" w:color="auto"/>
              <w:bottom w:val="single" w:sz="4" w:space="0" w:color="auto"/>
              <w:right w:val="single" w:sz="4" w:space="0" w:color="auto"/>
            </w:tcBorders>
            <w:hideMark/>
          </w:tcPr>
          <w:p w14:paraId="6AA2388B" w14:textId="77777777" w:rsidR="005B44AE" w:rsidRDefault="005B44AE">
            <w:pPr>
              <w:pStyle w:val="af0"/>
              <w:jc w:val="center"/>
              <w:rPr>
                <w:rFonts w:ascii="Times New Roman" w:hAnsi="Times New Roman"/>
                <w:sz w:val="24"/>
                <w:szCs w:val="24"/>
              </w:rPr>
            </w:pPr>
            <w:r>
              <w:rPr>
                <w:rFonts w:ascii="Times New Roman" w:hAnsi="Times New Roman"/>
                <w:sz w:val="24"/>
                <w:szCs w:val="24"/>
              </w:rPr>
              <w:t>всего</w:t>
            </w:r>
          </w:p>
        </w:tc>
      </w:tr>
      <w:tr w:rsidR="005B44AE" w14:paraId="6A26C649" w14:textId="77777777" w:rsidTr="005B44AE">
        <w:tc>
          <w:tcPr>
            <w:tcW w:w="2503" w:type="pct"/>
            <w:tcBorders>
              <w:top w:val="single" w:sz="4" w:space="0" w:color="auto"/>
              <w:left w:val="single" w:sz="4" w:space="0" w:color="auto"/>
              <w:bottom w:val="single" w:sz="4" w:space="0" w:color="auto"/>
              <w:right w:val="single" w:sz="4" w:space="0" w:color="auto"/>
            </w:tcBorders>
            <w:hideMark/>
          </w:tcPr>
          <w:p w14:paraId="3BC8B870" w14:textId="77777777" w:rsidR="005B44AE" w:rsidRDefault="005B44AE">
            <w:pPr>
              <w:pStyle w:val="af0"/>
              <w:jc w:val="center"/>
              <w:rPr>
                <w:rFonts w:ascii="Times New Roman" w:hAnsi="Times New Roman"/>
                <w:sz w:val="24"/>
                <w:szCs w:val="24"/>
              </w:rPr>
            </w:pPr>
            <w:r>
              <w:rPr>
                <w:rFonts w:ascii="Times New Roman" w:hAnsi="Times New Roman"/>
                <w:sz w:val="24"/>
                <w:szCs w:val="24"/>
              </w:rPr>
              <w:t>1</w:t>
            </w:r>
          </w:p>
        </w:tc>
        <w:tc>
          <w:tcPr>
            <w:tcW w:w="407" w:type="pct"/>
            <w:tcBorders>
              <w:top w:val="single" w:sz="4" w:space="0" w:color="auto"/>
              <w:left w:val="single" w:sz="4" w:space="0" w:color="auto"/>
              <w:bottom w:val="single" w:sz="4" w:space="0" w:color="auto"/>
              <w:right w:val="single" w:sz="4" w:space="0" w:color="auto"/>
            </w:tcBorders>
            <w:hideMark/>
          </w:tcPr>
          <w:p w14:paraId="1E58859E" w14:textId="77777777" w:rsidR="005B44AE" w:rsidRDefault="005B44AE">
            <w:pPr>
              <w:pStyle w:val="af0"/>
              <w:jc w:val="center"/>
              <w:rPr>
                <w:rFonts w:ascii="Times New Roman" w:hAnsi="Times New Roman"/>
                <w:sz w:val="24"/>
                <w:szCs w:val="24"/>
              </w:rPr>
            </w:pPr>
            <w:r>
              <w:rPr>
                <w:rFonts w:ascii="Times New Roman" w:hAnsi="Times New Roman"/>
                <w:sz w:val="24"/>
                <w:szCs w:val="24"/>
              </w:rPr>
              <w:t>3</w:t>
            </w:r>
          </w:p>
        </w:tc>
        <w:tc>
          <w:tcPr>
            <w:tcW w:w="419" w:type="pct"/>
            <w:tcBorders>
              <w:top w:val="single" w:sz="4" w:space="0" w:color="auto"/>
              <w:left w:val="single" w:sz="4" w:space="0" w:color="auto"/>
              <w:bottom w:val="single" w:sz="4" w:space="0" w:color="auto"/>
              <w:right w:val="single" w:sz="4" w:space="0" w:color="auto"/>
            </w:tcBorders>
            <w:hideMark/>
          </w:tcPr>
          <w:p w14:paraId="450ACB93" w14:textId="77777777" w:rsidR="005B44AE" w:rsidRDefault="005B44AE">
            <w:pPr>
              <w:pStyle w:val="af0"/>
              <w:jc w:val="center"/>
              <w:rPr>
                <w:rFonts w:ascii="Times New Roman" w:hAnsi="Times New Roman"/>
                <w:sz w:val="24"/>
                <w:szCs w:val="24"/>
              </w:rPr>
            </w:pPr>
            <w:r>
              <w:rPr>
                <w:rFonts w:ascii="Times New Roman" w:hAnsi="Times New Roman"/>
                <w:sz w:val="24"/>
                <w:szCs w:val="24"/>
              </w:rPr>
              <w:t>4</w:t>
            </w:r>
          </w:p>
        </w:tc>
        <w:tc>
          <w:tcPr>
            <w:tcW w:w="407" w:type="pct"/>
            <w:tcBorders>
              <w:top w:val="single" w:sz="4" w:space="0" w:color="auto"/>
              <w:left w:val="single" w:sz="4" w:space="0" w:color="auto"/>
              <w:bottom w:val="single" w:sz="4" w:space="0" w:color="auto"/>
              <w:right w:val="single" w:sz="4" w:space="0" w:color="auto"/>
            </w:tcBorders>
            <w:hideMark/>
          </w:tcPr>
          <w:p w14:paraId="4A30A3B0" w14:textId="77777777" w:rsidR="005B44AE" w:rsidRDefault="005B44AE">
            <w:pPr>
              <w:pStyle w:val="af0"/>
              <w:jc w:val="center"/>
              <w:rPr>
                <w:rFonts w:ascii="Times New Roman" w:hAnsi="Times New Roman"/>
                <w:sz w:val="24"/>
                <w:szCs w:val="24"/>
              </w:rPr>
            </w:pPr>
            <w:r>
              <w:rPr>
                <w:rFonts w:ascii="Times New Roman" w:hAnsi="Times New Roman"/>
                <w:sz w:val="24"/>
                <w:szCs w:val="24"/>
              </w:rPr>
              <w:t>5</w:t>
            </w:r>
          </w:p>
        </w:tc>
        <w:tc>
          <w:tcPr>
            <w:tcW w:w="432" w:type="pct"/>
            <w:tcBorders>
              <w:top w:val="single" w:sz="4" w:space="0" w:color="auto"/>
              <w:left w:val="single" w:sz="4" w:space="0" w:color="auto"/>
              <w:bottom w:val="single" w:sz="4" w:space="0" w:color="auto"/>
              <w:right w:val="single" w:sz="4" w:space="0" w:color="auto"/>
            </w:tcBorders>
            <w:hideMark/>
          </w:tcPr>
          <w:p w14:paraId="4704763F" w14:textId="77777777" w:rsidR="005B44AE" w:rsidRDefault="005B44AE">
            <w:pPr>
              <w:pStyle w:val="af0"/>
              <w:jc w:val="center"/>
              <w:rPr>
                <w:rFonts w:ascii="Times New Roman" w:hAnsi="Times New Roman"/>
                <w:sz w:val="24"/>
                <w:szCs w:val="24"/>
              </w:rPr>
            </w:pPr>
            <w:r>
              <w:rPr>
                <w:rFonts w:ascii="Times New Roman" w:hAnsi="Times New Roman"/>
                <w:sz w:val="24"/>
                <w:szCs w:val="24"/>
              </w:rPr>
              <w:t>6</w:t>
            </w:r>
          </w:p>
        </w:tc>
        <w:tc>
          <w:tcPr>
            <w:tcW w:w="438" w:type="pct"/>
            <w:tcBorders>
              <w:top w:val="single" w:sz="4" w:space="0" w:color="auto"/>
              <w:left w:val="single" w:sz="4" w:space="0" w:color="auto"/>
              <w:bottom w:val="single" w:sz="4" w:space="0" w:color="auto"/>
              <w:right w:val="single" w:sz="4" w:space="0" w:color="auto"/>
            </w:tcBorders>
            <w:hideMark/>
          </w:tcPr>
          <w:p w14:paraId="11392A87" w14:textId="77777777" w:rsidR="005B44AE" w:rsidRDefault="005B44AE">
            <w:pPr>
              <w:pStyle w:val="af0"/>
              <w:jc w:val="center"/>
              <w:rPr>
                <w:rFonts w:ascii="Times New Roman" w:hAnsi="Times New Roman"/>
                <w:sz w:val="24"/>
                <w:szCs w:val="24"/>
              </w:rPr>
            </w:pPr>
            <w:r>
              <w:rPr>
                <w:rFonts w:ascii="Times New Roman" w:hAnsi="Times New Roman"/>
                <w:sz w:val="24"/>
                <w:szCs w:val="24"/>
              </w:rPr>
              <w:t>7</w:t>
            </w:r>
          </w:p>
        </w:tc>
        <w:tc>
          <w:tcPr>
            <w:tcW w:w="394" w:type="pct"/>
            <w:tcBorders>
              <w:top w:val="single" w:sz="4" w:space="0" w:color="auto"/>
              <w:left w:val="single" w:sz="4" w:space="0" w:color="auto"/>
              <w:bottom w:val="single" w:sz="4" w:space="0" w:color="auto"/>
              <w:right w:val="single" w:sz="4" w:space="0" w:color="auto"/>
            </w:tcBorders>
            <w:hideMark/>
          </w:tcPr>
          <w:p w14:paraId="59213623" w14:textId="77777777" w:rsidR="005B44AE" w:rsidRDefault="005B44AE">
            <w:pPr>
              <w:pStyle w:val="af0"/>
              <w:jc w:val="center"/>
              <w:rPr>
                <w:rFonts w:ascii="Times New Roman" w:hAnsi="Times New Roman"/>
                <w:sz w:val="24"/>
                <w:szCs w:val="24"/>
              </w:rPr>
            </w:pPr>
            <w:r>
              <w:rPr>
                <w:rFonts w:ascii="Times New Roman" w:hAnsi="Times New Roman"/>
                <w:sz w:val="24"/>
                <w:szCs w:val="24"/>
              </w:rPr>
              <w:t>8</w:t>
            </w:r>
          </w:p>
        </w:tc>
      </w:tr>
      <w:tr w:rsidR="005B44AE" w14:paraId="52AAD2AF" w14:textId="77777777" w:rsidTr="005B44AE">
        <w:tc>
          <w:tcPr>
            <w:tcW w:w="2503" w:type="pct"/>
            <w:tcBorders>
              <w:top w:val="single" w:sz="4" w:space="0" w:color="auto"/>
              <w:left w:val="single" w:sz="4" w:space="0" w:color="auto"/>
              <w:bottom w:val="single" w:sz="4" w:space="0" w:color="auto"/>
              <w:right w:val="single" w:sz="4" w:space="0" w:color="auto"/>
            </w:tcBorders>
            <w:hideMark/>
          </w:tcPr>
          <w:p w14:paraId="6C91DC19" w14:textId="77777777" w:rsidR="005B44AE" w:rsidRDefault="005B44AE">
            <w:pPr>
              <w:pStyle w:val="af0"/>
              <w:rPr>
                <w:rFonts w:ascii="Times New Roman" w:hAnsi="Times New Roman"/>
                <w:b/>
                <w:i/>
                <w:sz w:val="24"/>
                <w:szCs w:val="24"/>
              </w:rPr>
            </w:pPr>
            <w:r>
              <w:rPr>
                <w:rFonts w:ascii="Times New Roman" w:hAnsi="Times New Roman"/>
                <w:b/>
                <w:sz w:val="24"/>
                <w:szCs w:val="24"/>
              </w:rPr>
              <w:t xml:space="preserve">Муниципальная программа  </w:t>
            </w:r>
            <w:r>
              <w:rPr>
                <w:rFonts w:ascii="Times New Roman" w:hAnsi="Times New Roman"/>
                <w:b/>
                <w:bCs/>
                <w:color w:val="000000"/>
                <w:sz w:val="24"/>
                <w:szCs w:val="24"/>
              </w:rPr>
              <w:t xml:space="preserve">«Экономическое развитие» </w:t>
            </w:r>
            <w:r>
              <w:rPr>
                <w:rFonts w:ascii="Times New Roman" w:hAnsi="Times New Roman"/>
                <w:b/>
                <w:sz w:val="24"/>
                <w:szCs w:val="24"/>
              </w:rPr>
              <w:t xml:space="preserve"> всего</w:t>
            </w:r>
            <w:r>
              <w:rPr>
                <w:rFonts w:ascii="Times New Roman" w:hAnsi="Times New Roman"/>
                <w:b/>
                <w:i/>
                <w:sz w:val="24"/>
                <w:szCs w:val="24"/>
              </w:rPr>
              <w:t xml:space="preserve">, </w:t>
            </w:r>
          </w:p>
          <w:p w14:paraId="32B59568" w14:textId="77777777" w:rsidR="005B44AE" w:rsidRDefault="005B44AE">
            <w:pPr>
              <w:pStyle w:val="af0"/>
              <w:rPr>
                <w:rFonts w:ascii="Times New Roman" w:hAnsi="Times New Roman"/>
                <w:b/>
                <w:sz w:val="24"/>
                <w:szCs w:val="24"/>
              </w:rPr>
            </w:pPr>
            <w:r>
              <w:rPr>
                <w:rFonts w:ascii="Times New Roman" w:hAnsi="Times New Roman"/>
                <w:b/>
                <w:i/>
                <w:sz w:val="24"/>
                <w:szCs w:val="24"/>
              </w:rPr>
              <w:t>в том числе:</w:t>
            </w:r>
          </w:p>
        </w:tc>
        <w:tc>
          <w:tcPr>
            <w:tcW w:w="407" w:type="pct"/>
            <w:tcBorders>
              <w:top w:val="single" w:sz="4" w:space="0" w:color="auto"/>
              <w:left w:val="single" w:sz="4" w:space="0" w:color="auto"/>
              <w:bottom w:val="single" w:sz="4" w:space="0" w:color="auto"/>
              <w:right w:val="single" w:sz="4" w:space="0" w:color="auto"/>
            </w:tcBorders>
            <w:hideMark/>
          </w:tcPr>
          <w:p w14:paraId="7B318707" w14:textId="77777777" w:rsidR="005B44AE" w:rsidRDefault="005B44AE">
            <w:pPr>
              <w:pStyle w:val="af0"/>
              <w:jc w:val="center"/>
              <w:rPr>
                <w:rFonts w:ascii="Times New Roman" w:hAnsi="Times New Roman"/>
                <w:b/>
                <w:sz w:val="24"/>
                <w:szCs w:val="24"/>
              </w:rPr>
            </w:pPr>
            <w:r>
              <w:rPr>
                <w:rFonts w:ascii="Times New Roman" w:hAnsi="Times New Roman"/>
                <w:b/>
                <w:sz w:val="24"/>
                <w:szCs w:val="24"/>
              </w:rPr>
              <w:t>0,0</w:t>
            </w:r>
          </w:p>
        </w:tc>
        <w:tc>
          <w:tcPr>
            <w:tcW w:w="419" w:type="pct"/>
            <w:tcBorders>
              <w:top w:val="single" w:sz="4" w:space="0" w:color="auto"/>
              <w:left w:val="single" w:sz="4" w:space="0" w:color="auto"/>
              <w:bottom w:val="single" w:sz="4" w:space="0" w:color="auto"/>
              <w:right w:val="single" w:sz="4" w:space="0" w:color="auto"/>
            </w:tcBorders>
            <w:hideMark/>
          </w:tcPr>
          <w:p w14:paraId="361605FD" w14:textId="77777777" w:rsidR="005B44AE" w:rsidRDefault="005B44AE">
            <w:pPr>
              <w:pStyle w:val="af0"/>
              <w:jc w:val="center"/>
              <w:rPr>
                <w:rFonts w:ascii="Times New Roman" w:hAnsi="Times New Roman"/>
                <w:b/>
                <w:sz w:val="24"/>
                <w:szCs w:val="24"/>
              </w:rPr>
            </w:pPr>
            <w:r>
              <w:rPr>
                <w:rFonts w:ascii="Times New Roman" w:hAnsi="Times New Roman"/>
                <w:b/>
                <w:sz w:val="24"/>
                <w:szCs w:val="24"/>
              </w:rPr>
              <w:t>0,0</w:t>
            </w:r>
          </w:p>
        </w:tc>
        <w:tc>
          <w:tcPr>
            <w:tcW w:w="407" w:type="pct"/>
            <w:tcBorders>
              <w:top w:val="single" w:sz="4" w:space="0" w:color="auto"/>
              <w:left w:val="single" w:sz="4" w:space="0" w:color="auto"/>
              <w:bottom w:val="single" w:sz="4" w:space="0" w:color="auto"/>
              <w:right w:val="single" w:sz="4" w:space="0" w:color="auto"/>
            </w:tcBorders>
            <w:hideMark/>
          </w:tcPr>
          <w:p w14:paraId="05F08ADD" w14:textId="77777777" w:rsidR="005B44AE" w:rsidRDefault="005B44AE">
            <w:pPr>
              <w:pStyle w:val="af0"/>
              <w:jc w:val="center"/>
              <w:rPr>
                <w:rFonts w:ascii="Times New Roman" w:hAnsi="Times New Roman"/>
                <w:b/>
                <w:sz w:val="24"/>
                <w:szCs w:val="24"/>
              </w:rPr>
            </w:pPr>
            <w:r>
              <w:rPr>
                <w:rFonts w:ascii="Times New Roman" w:hAnsi="Times New Roman"/>
                <w:b/>
                <w:sz w:val="24"/>
                <w:szCs w:val="24"/>
              </w:rPr>
              <w:t>0,0</w:t>
            </w:r>
          </w:p>
        </w:tc>
        <w:tc>
          <w:tcPr>
            <w:tcW w:w="432" w:type="pct"/>
            <w:tcBorders>
              <w:top w:val="single" w:sz="4" w:space="0" w:color="auto"/>
              <w:left w:val="single" w:sz="4" w:space="0" w:color="auto"/>
              <w:bottom w:val="single" w:sz="4" w:space="0" w:color="auto"/>
              <w:right w:val="single" w:sz="4" w:space="0" w:color="auto"/>
            </w:tcBorders>
            <w:hideMark/>
          </w:tcPr>
          <w:p w14:paraId="780BEC7D" w14:textId="77777777" w:rsidR="005B44AE" w:rsidRDefault="005B44AE">
            <w:pPr>
              <w:pStyle w:val="af0"/>
              <w:jc w:val="center"/>
              <w:rPr>
                <w:rFonts w:ascii="Times New Roman" w:hAnsi="Times New Roman"/>
                <w:b/>
                <w:sz w:val="24"/>
                <w:szCs w:val="24"/>
              </w:rPr>
            </w:pPr>
            <w:r>
              <w:rPr>
                <w:rFonts w:ascii="Times New Roman" w:hAnsi="Times New Roman"/>
                <w:b/>
                <w:sz w:val="24"/>
                <w:szCs w:val="24"/>
              </w:rPr>
              <w:t>0,0</w:t>
            </w:r>
          </w:p>
        </w:tc>
        <w:tc>
          <w:tcPr>
            <w:tcW w:w="438" w:type="pct"/>
            <w:tcBorders>
              <w:top w:val="single" w:sz="4" w:space="0" w:color="auto"/>
              <w:left w:val="single" w:sz="4" w:space="0" w:color="auto"/>
              <w:bottom w:val="single" w:sz="4" w:space="0" w:color="auto"/>
              <w:right w:val="single" w:sz="4" w:space="0" w:color="auto"/>
            </w:tcBorders>
            <w:hideMark/>
          </w:tcPr>
          <w:p w14:paraId="7C7C7E0E" w14:textId="77777777" w:rsidR="005B44AE" w:rsidRDefault="005B44AE">
            <w:pPr>
              <w:pStyle w:val="af0"/>
              <w:jc w:val="center"/>
              <w:rPr>
                <w:rFonts w:ascii="Times New Roman" w:hAnsi="Times New Roman"/>
                <w:b/>
                <w:sz w:val="24"/>
                <w:szCs w:val="24"/>
              </w:rPr>
            </w:pPr>
            <w:r>
              <w:rPr>
                <w:rFonts w:ascii="Times New Roman" w:hAnsi="Times New Roman"/>
                <w:b/>
                <w:sz w:val="24"/>
                <w:szCs w:val="24"/>
              </w:rPr>
              <w:t>0,0</w:t>
            </w:r>
          </w:p>
        </w:tc>
        <w:tc>
          <w:tcPr>
            <w:tcW w:w="394" w:type="pct"/>
            <w:tcBorders>
              <w:top w:val="single" w:sz="4" w:space="0" w:color="auto"/>
              <w:left w:val="single" w:sz="4" w:space="0" w:color="auto"/>
              <w:bottom w:val="single" w:sz="4" w:space="0" w:color="auto"/>
              <w:right w:val="single" w:sz="4" w:space="0" w:color="auto"/>
            </w:tcBorders>
            <w:hideMark/>
          </w:tcPr>
          <w:p w14:paraId="4EFCC8A9" w14:textId="77777777" w:rsidR="005B44AE" w:rsidRDefault="005B44AE">
            <w:pPr>
              <w:pStyle w:val="af0"/>
              <w:jc w:val="center"/>
              <w:rPr>
                <w:rFonts w:ascii="Times New Roman" w:hAnsi="Times New Roman"/>
                <w:b/>
                <w:sz w:val="24"/>
                <w:szCs w:val="24"/>
              </w:rPr>
            </w:pPr>
            <w:r>
              <w:rPr>
                <w:rFonts w:ascii="Times New Roman" w:hAnsi="Times New Roman"/>
                <w:b/>
                <w:sz w:val="24"/>
                <w:szCs w:val="24"/>
              </w:rPr>
              <w:t>0,0</w:t>
            </w:r>
          </w:p>
        </w:tc>
      </w:tr>
      <w:tr w:rsidR="005B44AE" w14:paraId="07F21450" w14:textId="77777777" w:rsidTr="005B44AE">
        <w:trPr>
          <w:trHeight w:val="263"/>
        </w:trPr>
        <w:tc>
          <w:tcPr>
            <w:tcW w:w="2503" w:type="pct"/>
            <w:tcBorders>
              <w:top w:val="single" w:sz="4" w:space="0" w:color="auto"/>
              <w:left w:val="single" w:sz="4" w:space="0" w:color="auto"/>
              <w:bottom w:val="single" w:sz="4" w:space="0" w:color="auto"/>
              <w:right w:val="single" w:sz="4" w:space="0" w:color="auto"/>
            </w:tcBorders>
            <w:hideMark/>
          </w:tcPr>
          <w:p w14:paraId="7E6174DD" w14:textId="77777777" w:rsidR="005B44AE" w:rsidRDefault="005B44AE">
            <w:pPr>
              <w:pStyle w:val="af0"/>
              <w:rPr>
                <w:rFonts w:ascii="Times New Roman" w:hAnsi="Times New Roman"/>
                <w:sz w:val="24"/>
                <w:szCs w:val="24"/>
              </w:rPr>
            </w:pPr>
            <w:r>
              <w:rPr>
                <w:rFonts w:ascii="Times New Roman" w:hAnsi="Times New Roman"/>
                <w:sz w:val="24"/>
                <w:szCs w:val="24"/>
              </w:rPr>
              <w:t>Федеральный бюджет</w:t>
            </w:r>
          </w:p>
        </w:tc>
        <w:tc>
          <w:tcPr>
            <w:tcW w:w="407" w:type="pct"/>
            <w:tcBorders>
              <w:top w:val="single" w:sz="4" w:space="0" w:color="auto"/>
              <w:left w:val="single" w:sz="4" w:space="0" w:color="auto"/>
              <w:bottom w:val="single" w:sz="4" w:space="0" w:color="auto"/>
              <w:right w:val="single" w:sz="4" w:space="0" w:color="auto"/>
            </w:tcBorders>
            <w:hideMark/>
          </w:tcPr>
          <w:p w14:paraId="7BCD34B3" w14:textId="77777777" w:rsidR="005B44AE" w:rsidRDefault="005B44AE">
            <w:pPr>
              <w:pStyle w:val="af0"/>
              <w:jc w:val="center"/>
              <w:rPr>
                <w:rFonts w:ascii="Times New Roman" w:hAnsi="Times New Roman"/>
                <w:sz w:val="24"/>
                <w:szCs w:val="24"/>
              </w:rPr>
            </w:pPr>
            <w:r>
              <w:rPr>
                <w:rFonts w:ascii="Times New Roman" w:hAnsi="Times New Roman"/>
                <w:sz w:val="24"/>
                <w:szCs w:val="24"/>
              </w:rPr>
              <w:t>0,0</w:t>
            </w:r>
          </w:p>
        </w:tc>
        <w:tc>
          <w:tcPr>
            <w:tcW w:w="419" w:type="pct"/>
            <w:tcBorders>
              <w:top w:val="single" w:sz="4" w:space="0" w:color="auto"/>
              <w:left w:val="single" w:sz="4" w:space="0" w:color="auto"/>
              <w:bottom w:val="single" w:sz="4" w:space="0" w:color="auto"/>
              <w:right w:val="single" w:sz="4" w:space="0" w:color="auto"/>
            </w:tcBorders>
            <w:hideMark/>
          </w:tcPr>
          <w:p w14:paraId="0A6B9EF5" w14:textId="77777777" w:rsidR="005B44AE" w:rsidRDefault="005B44AE">
            <w:pPr>
              <w:pStyle w:val="af0"/>
              <w:jc w:val="center"/>
              <w:rPr>
                <w:rFonts w:ascii="Times New Roman" w:hAnsi="Times New Roman"/>
                <w:sz w:val="24"/>
                <w:szCs w:val="24"/>
              </w:rPr>
            </w:pPr>
            <w:r>
              <w:rPr>
                <w:rFonts w:ascii="Times New Roman" w:hAnsi="Times New Roman"/>
                <w:sz w:val="24"/>
                <w:szCs w:val="24"/>
              </w:rPr>
              <w:t>0,0</w:t>
            </w:r>
          </w:p>
        </w:tc>
        <w:tc>
          <w:tcPr>
            <w:tcW w:w="407" w:type="pct"/>
            <w:tcBorders>
              <w:top w:val="single" w:sz="4" w:space="0" w:color="auto"/>
              <w:left w:val="single" w:sz="4" w:space="0" w:color="auto"/>
              <w:bottom w:val="single" w:sz="4" w:space="0" w:color="auto"/>
              <w:right w:val="single" w:sz="4" w:space="0" w:color="auto"/>
            </w:tcBorders>
            <w:hideMark/>
          </w:tcPr>
          <w:p w14:paraId="5DBDCE15" w14:textId="77777777" w:rsidR="005B44AE" w:rsidRDefault="005B44AE">
            <w:pPr>
              <w:pStyle w:val="af0"/>
              <w:jc w:val="center"/>
              <w:rPr>
                <w:rFonts w:ascii="Times New Roman" w:hAnsi="Times New Roman"/>
                <w:sz w:val="24"/>
                <w:szCs w:val="24"/>
              </w:rPr>
            </w:pPr>
            <w:r>
              <w:rPr>
                <w:rFonts w:ascii="Times New Roman" w:hAnsi="Times New Roman"/>
                <w:sz w:val="24"/>
                <w:szCs w:val="24"/>
              </w:rPr>
              <w:t>0,0</w:t>
            </w:r>
          </w:p>
        </w:tc>
        <w:tc>
          <w:tcPr>
            <w:tcW w:w="432" w:type="pct"/>
            <w:tcBorders>
              <w:top w:val="single" w:sz="4" w:space="0" w:color="auto"/>
              <w:left w:val="single" w:sz="4" w:space="0" w:color="auto"/>
              <w:bottom w:val="single" w:sz="4" w:space="0" w:color="auto"/>
              <w:right w:val="single" w:sz="4" w:space="0" w:color="auto"/>
            </w:tcBorders>
            <w:hideMark/>
          </w:tcPr>
          <w:p w14:paraId="5597D47E" w14:textId="77777777" w:rsidR="005B44AE" w:rsidRDefault="005B44AE">
            <w:pPr>
              <w:pStyle w:val="af0"/>
              <w:jc w:val="center"/>
              <w:rPr>
                <w:rFonts w:ascii="Times New Roman" w:hAnsi="Times New Roman"/>
                <w:sz w:val="24"/>
                <w:szCs w:val="24"/>
              </w:rPr>
            </w:pPr>
            <w:r>
              <w:rPr>
                <w:rFonts w:ascii="Times New Roman" w:hAnsi="Times New Roman"/>
                <w:sz w:val="24"/>
                <w:szCs w:val="24"/>
              </w:rPr>
              <w:t>0,0</w:t>
            </w:r>
          </w:p>
        </w:tc>
        <w:tc>
          <w:tcPr>
            <w:tcW w:w="438" w:type="pct"/>
            <w:tcBorders>
              <w:top w:val="single" w:sz="4" w:space="0" w:color="auto"/>
              <w:left w:val="single" w:sz="4" w:space="0" w:color="auto"/>
              <w:bottom w:val="single" w:sz="4" w:space="0" w:color="auto"/>
              <w:right w:val="single" w:sz="4" w:space="0" w:color="auto"/>
            </w:tcBorders>
            <w:hideMark/>
          </w:tcPr>
          <w:p w14:paraId="3CBFCFF3" w14:textId="77777777" w:rsidR="005B44AE" w:rsidRDefault="005B44AE">
            <w:pPr>
              <w:pStyle w:val="af0"/>
              <w:jc w:val="center"/>
              <w:rPr>
                <w:rFonts w:ascii="Times New Roman" w:hAnsi="Times New Roman"/>
                <w:sz w:val="24"/>
                <w:szCs w:val="24"/>
              </w:rPr>
            </w:pPr>
            <w:r>
              <w:rPr>
                <w:rFonts w:ascii="Times New Roman" w:hAnsi="Times New Roman"/>
                <w:sz w:val="24"/>
                <w:szCs w:val="24"/>
              </w:rPr>
              <w:t>0,0</w:t>
            </w:r>
          </w:p>
        </w:tc>
        <w:tc>
          <w:tcPr>
            <w:tcW w:w="394" w:type="pct"/>
            <w:tcBorders>
              <w:top w:val="single" w:sz="4" w:space="0" w:color="auto"/>
              <w:left w:val="single" w:sz="4" w:space="0" w:color="auto"/>
              <w:bottom w:val="single" w:sz="4" w:space="0" w:color="auto"/>
              <w:right w:val="single" w:sz="4" w:space="0" w:color="auto"/>
            </w:tcBorders>
            <w:hideMark/>
          </w:tcPr>
          <w:p w14:paraId="25995F84" w14:textId="77777777" w:rsidR="005B44AE" w:rsidRDefault="005B44AE">
            <w:pPr>
              <w:pStyle w:val="af0"/>
              <w:jc w:val="center"/>
              <w:rPr>
                <w:rFonts w:ascii="Times New Roman" w:hAnsi="Times New Roman"/>
                <w:sz w:val="24"/>
                <w:szCs w:val="24"/>
              </w:rPr>
            </w:pPr>
            <w:r>
              <w:rPr>
                <w:rFonts w:ascii="Times New Roman" w:hAnsi="Times New Roman"/>
                <w:sz w:val="24"/>
                <w:szCs w:val="24"/>
              </w:rPr>
              <w:t>0,0</w:t>
            </w:r>
          </w:p>
        </w:tc>
      </w:tr>
      <w:tr w:rsidR="005B44AE" w14:paraId="7B23CED8" w14:textId="77777777" w:rsidTr="005B44AE">
        <w:trPr>
          <w:trHeight w:val="299"/>
        </w:trPr>
        <w:tc>
          <w:tcPr>
            <w:tcW w:w="2503" w:type="pct"/>
            <w:tcBorders>
              <w:top w:val="single" w:sz="4" w:space="0" w:color="auto"/>
              <w:left w:val="single" w:sz="4" w:space="0" w:color="auto"/>
              <w:bottom w:val="single" w:sz="4" w:space="0" w:color="auto"/>
              <w:right w:val="single" w:sz="4" w:space="0" w:color="auto"/>
            </w:tcBorders>
            <w:hideMark/>
          </w:tcPr>
          <w:p w14:paraId="6D01EDDE" w14:textId="77777777" w:rsidR="005B44AE" w:rsidRDefault="005B44AE">
            <w:pPr>
              <w:pStyle w:val="af0"/>
              <w:rPr>
                <w:rFonts w:ascii="Times New Roman" w:hAnsi="Times New Roman"/>
                <w:sz w:val="24"/>
                <w:szCs w:val="24"/>
              </w:rPr>
            </w:pPr>
            <w:r>
              <w:rPr>
                <w:rFonts w:ascii="Times New Roman" w:hAnsi="Times New Roman"/>
                <w:sz w:val="24"/>
                <w:szCs w:val="24"/>
              </w:rPr>
              <w:t>Республиканский бюджет Чувашской Республики</w:t>
            </w:r>
          </w:p>
        </w:tc>
        <w:tc>
          <w:tcPr>
            <w:tcW w:w="407" w:type="pct"/>
            <w:tcBorders>
              <w:top w:val="single" w:sz="4" w:space="0" w:color="auto"/>
              <w:left w:val="single" w:sz="4" w:space="0" w:color="auto"/>
              <w:bottom w:val="single" w:sz="4" w:space="0" w:color="auto"/>
              <w:right w:val="single" w:sz="4" w:space="0" w:color="auto"/>
            </w:tcBorders>
            <w:hideMark/>
          </w:tcPr>
          <w:p w14:paraId="7E0F4F50" w14:textId="77777777" w:rsidR="005B44AE" w:rsidRDefault="005B44AE">
            <w:pPr>
              <w:pStyle w:val="af0"/>
              <w:jc w:val="center"/>
              <w:rPr>
                <w:rFonts w:ascii="Times New Roman" w:hAnsi="Times New Roman"/>
                <w:sz w:val="24"/>
                <w:szCs w:val="24"/>
              </w:rPr>
            </w:pPr>
            <w:r>
              <w:rPr>
                <w:rFonts w:ascii="Times New Roman" w:hAnsi="Times New Roman"/>
                <w:sz w:val="24"/>
                <w:szCs w:val="24"/>
              </w:rPr>
              <w:t>0,0</w:t>
            </w:r>
          </w:p>
        </w:tc>
        <w:tc>
          <w:tcPr>
            <w:tcW w:w="419" w:type="pct"/>
            <w:tcBorders>
              <w:top w:val="single" w:sz="4" w:space="0" w:color="auto"/>
              <w:left w:val="single" w:sz="4" w:space="0" w:color="auto"/>
              <w:bottom w:val="single" w:sz="4" w:space="0" w:color="auto"/>
              <w:right w:val="single" w:sz="4" w:space="0" w:color="auto"/>
            </w:tcBorders>
            <w:hideMark/>
          </w:tcPr>
          <w:p w14:paraId="2C629F08" w14:textId="77777777" w:rsidR="005B44AE" w:rsidRDefault="005B44AE">
            <w:pPr>
              <w:pStyle w:val="af0"/>
              <w:jc w:val="center"/>
              <w:rPr>
                <w:rFonts w:ascii="Times New Roman" w:hAnsi="Times New Roman"/>
                <w:sz w:val="24"/>
                <w:szCs w:val="24"/>
              </w:rPr>
            </w:pPr>
            <w:r>
              <w:rPr>
                <w:rFonts w:ascii="Times New Roman" w:hAnsi="Times New Roman"/>
                <w:sz w:val="24"/>
                <w:szCs w:val="24"/>
              </w:rPr>
              <w:t>0,0</w:t>
            </w:r>
          </w:p>
        </w:tc>
        <w:tc>
          <w:tcPr>
            <w:tcW w:w="407" w:type="pct"/>
            <w:tcBorders>
              <w:top w:val="single" w:sz="4" w:space="0" w:color="auto"/>
              <w:left w:val="single" w:sz="4" w:space="0" w:color="auto"/>
              <w:bottom w:val="single" w:sz="4" w:space="0" w:color="auto"/>
              <w:right w:val="single" w:sz="4" w:space="0" w:color="auto"/>
            </w:tcBorders>
            <w:hideMark/>
          </w:tcPr>
          <w:p w14:paraId="5E7BD031" w14:textId="77777777" w:rsidR="005B44AE" w:rsidRDefault="005B44AE">
            <w:pPr>
              <w:pStyle w:val="af0"/>
              <w:jc w:val="center"/>
              <w:rPr>
                <w:rFonts w:ascii="Times New Roman" w:hAnsi="Times New Roman"/>
                <w:sz w:val="24"/>
                <w:szCs w:val="24"/>
              </w:rPr>
            </w:pPr>
            <w:r>
              <w:rPr>
                <w:rFonts w:ascii="Times New Roman" w:hAnsi="Times New Roman"/>
                <w:sz w:val="24"/>
                <w:szCs w:val="24"/>
              </w:rPr>
              <w:t>0,0</w:t>
            </w:r>
          </w:p>
        </w:tc>
        <w:tc>
          <w:tcPr>
            <w:tcW w:w="432" w:type="pct"/>
            <w:tcBorders>
              <w:top w:val="single" w:sz="4" w:space="0" w:color="auto"/>
              <w:left w:val="single" w:sz="4" w:space="0" w:color="auto"/>
              <w:bottom w:val="single" w:sz="4" w:space="0" w:color="auto"/>
              <w:right w:val="single" w:sz="4" w:space="0" w:color="auto"/>
            </w:tcBorders>
            <w:hideMark/>
          </w:tcPr>
          <w:p w14:paraId="4EEEE348" w14:textId="77777777" w:rsidR="005B44AE" w:rsidRDefault="005B44AE">
            <w:pPr>
              <w:pStyle w:val="af0"/>
              <w:jc w:val="center"/>
              <w:rPr>
                <w:rFonts w:ascii="Times New Roman" w:hAnsi="Times New Roman"/>
                <w:sz w:val="24"/>
                <w:szCs w:val="24"/>
              </w:rPr>
            </w:pPr>
            <w:r>
              <w:rPr>
                <w:rFonts w:ascii="Times New Roman" w:hAnsi="Times New Roman"/>
                <w:sz w:val="24"/>
                <w:szCs w:val="24"/>
              </w:rPr>
              <w:t>0,0</w:t>
            </w:r>
          </w:p>
        </w:tc>
        <w:tc>
          <w:tcPr>
            <w:tcW w:w="438" w:type="pct"/>
            <w:tcBorders>
              <w:top w:val="single" w:sz="4" w:space="0" w:color="auto"/>
              <w:left w:val="single" w:sz="4" w:space="0" w:color="auto"/>
              <w:bottom w:val="single" w:sz="4" w:space="0" w:color="auto"/>
              <w:right w:val="single" w:sz="4" w:space="0" w:color="auto"/>
            </w:tcBorders>
            <w:hideMark/>
          </w:tcPr>
          <w:p w14:paraId="3D92282F" w14:textId="77777777" w:rsidR="005B44AE" w:rsidRDefault="005B44AE">
            <w:pPr>
              <w:pStyle w:val="af0"/>
              <w:jc w:val="center"/>
              <w:rPr>
                <w:rFonts w:ascii="Times New Roman" w:hAnsi="Times New Roman"/>
                <w:sz w:val="24"/>
                <w:szCs w:val="24"/>
              </w:rPr>
            </w:pPr>
            <w:r>
              <w:rPr>
                <w:rFonts w:ascii="Times New Roman" w:hAnsi="Times New Roman"/>
                <w:sz w:val="24"/>
                <w:szCs w:val="24"/>
              </w:rPr>
              <w:t>0,0</w:t>
            </w:r>
          </w:p>
        </w:tc>
        <w:tc>
          <w:tcPr>
            <w:tcW w:w="394" w:type="pct"/>
            <w:tcBorders>
              <w:top w:val="single" w:sz="4" w:space="0" w:color="auto"/>
              <w:left w:val="single" w:sz="4" w:space="0" w:color="auto"/>
              <w:bottom w:val="single" w:sz="4" w:space="0" w:color="auto"/>
              <w:right w:val="single" w:sz="4" w:space="0" w:color="auto"/>
            </w:tcBorders>
            <w:hideMark/>
          </w:tcPr>
          <w:p w14:paraId="2B1C638C" w14:textId="77777777" w:rsidR="005B44AE" w:rsidRDefault="005B44AE">
            <w:pPr>
              <w:pStyle w:val="af0"/>
              <w:jc w:val="center"/>
              <w:rPr>
                <w:rFonts w:ascii="Times New Roman" w:hAnsi="Times New Roman"/>
                <w:sz w:val="24"/>
                <w:szCs w:val="24"/>
              </w:rPr>
            </w:pPr>
            <w:r>
              <w:rPr>
                <w:rFonts w:ascii="Times New Roman" w:hAnsi="Times New Roman"/>
                <w:sz w:val="24"/>
                <w:szCs w:val="24"/>
              </w:rPr>
              <w:t>0,0</w:t>
            </w:r>
          </w:p>
        </w:tc>
      </w:tr>
      <w:tr w:rsidR="005B44AE" w14:paraId="10E87B75" w14:textId="77777777" w:rsidTr="005B44AE">
        <w:trPr>
          <w:trHeight w:val="192"/>
        </w:trPr>
        <w:tc>
          <w:tcPr>
            <w:tcW w:w="2503" w:type="pct"/>
            <w:tcBorders>
              <w:top w:val="single" w:sz="4" w:space="0" w:color="auto"/>
              <w:left w:val="single" w:sz="4" w:space="0" w:color="auto"/>
              <w:bottom w:val="single" w:sz="4" w:space="0" w:color="auto"/>
              <w:right w:val="single" w:sz="4" w:space="0" w:color="auto"/>
            </w:tcBorders>
            <w:hideMark/>
          </w:tcPr>
          <w:p w14:paraId="27C31E45" w14:textId="77777777" w:rsidR="005B44AE" w:rsidRDefault="005B44AE">
            <w:pPr>
              <w:pStyle w:val="af0"/>
              <w:rPr>
                <w:rFonts w:ascii="Times New Roman" w:hAnsi="Times New Roman"/>
                <w:sz w:val="24"/>
                <w:szCs w:val="24"/>
              </w:rPr>
            </w:pPr>
            <w:r>
              <w:rPr>
                <w:rFonts w:ascii="Times New Roman" w:hAnsi="Times New Roman"/>
                <w:sz w:val="24"/>
                <w:szCs w:val="24"/>
              </w:rPr>
              <w:t>Бюджет Урмарского муниципального округа Чувашской Республики</w:t>
            </w:r>
          </w:p>
        </w:tc>
        <w:tc>
          <w:tcPr>
            <w:tcW w:w="407" w:type="pct"/>
            <w:tcBorders>
              <w:top w:val="single" w:sz="4" w:space="0" w:color="auto"/>
              <w:left w:val="single" w:sz="4" w:space="0" w:color="auto"/>
              <w:bottom w:val="single" w:sz="4" w:space="0" w:color="auto"/>
              <w:right w:val="single" w:sz="4" w:space="0" w:color="auto"/>
            </w:tcBorders>
            <w:hideMark/>
          </w:tcPr>
          <w:p w14:paraId="036D02D4" w14:textId="77777777" w:rsidR="005B44AE" w:rsidRDefault="005B44AE">
            <w:pPr>
              <w:pStyle w:val="af0"/>
              <w:jc w:val="center"/>
              <w:rPr>
                <w:rFonts w:ascii="Times New Roman" w:hAnsi="Times New Roman"/>
                <w:sz w:val="24"/>
                <w:szCs w:val="24"/>
              </w:rPr>
            </w:pPr>
            <w:r>
              <w:rPr>
                <w:rFonts w:ascii="Times New Roman" w:hAnsi="Times New Roman"/>
                <w:sz w:val="24"/>
                <w:szCs w:val="24"/>
              </w:rPr>
              <w:t>0,0</w:t>
            </w:r>
          </w:p>
        </w:tc>
        <w:tc>
          <w:tcPr>
            <w:tcW w:w="419" w:type="pct"/>
            <w:tcBorders>
              <w:top w:val="single" w:sz="4" w:space="0" w:color="auto"/>
              <w:left w:val="single" w:sz="4" w:space="0" w:color="auto"/>
              <w:bottom w:val="single" w:sz="4" w:space="0" w:color="auto"/>
              <w:right w:val="single" w:sz="4" w:space="0" w:color="auto"/>
            </w:tcBorders>
            <w:hideMark/>
          </w:tcPr>
          <w:p w14:paraId="0812369E" w14:textId="77777777" w:rsidR="005B44AE" w:rsidRDefault="005B44AE">
            <w:pPr>
              <w:pStyle w:val="af0"/>
              <w:jc w:val="center"/>
              <w:rPr>
                <w:rFonts w:ascii="Times New Roman" w:hAnsi="Times New Roman"/>
                <w:sz w:val="24"/>
                <w:szCs w:val="24"/>
              </w:rPr>
            </w:pPr>
            <w:r>
              <w:rPr>
                <w:rFonts w:ascii="Times New Roman" w:hAnsi="Times New Roman"/>
                <w:sz w:val="24"/>
                <w:szCs w:val="24"/>
              </w:rPr>
              <w:t>0,0</w:t>
            </w:r>
          </w:p>
        </w:tc>
        <w:tc>
          <w:tcPr>
            <w:tcW w:w="407" w:type="pct"/>
            <w:tcBorders>
              <w:top w:val="single" w:sz="4" w:space="0" w:color="auto"/>
              <w:left w:val="single" w:sz="4" w:space="0" w:color="auto"/>
              <w:bottom w:val="single" w:sz="4" w:space="0" w:color="auto"/>
              <w:right w:val="single" w:sz="4" w:space="0" w:color="auto"/>
            </w:tcBorders>
            <w:hideMark/>
          </w:tcPr>
          <w:p w14:paraId="3DC5F655" w14:textId="77777777" w:rsidR="005B44AE" w:rsidRDefault="005B44AE">
            <w:pPr>
              <w:pStyle w:val="af0"/>
              <w:jc w:val="center"/>
              <w:rPr>
                <w:rFonts w:ascii="Times New Roman" w:hAnsi="Times New Roman"/>
                <w:sz w:val="24"/>
                <w:szCs w:val="24"/>
              </w:rPr>
            </w:pPr>
            <w:r>
              <w:rPr>
                <w:rFonts w:ascii="Times New Roman" w:hAnsi="Times New Roman"/>
                <w:sz w:val="24"/>
                <w:szCs w:val="24"/>
              </w:rPr>
              <w:t>0,0</w:t>
            </w:r>
          </w:p>
        </w:tc>
        <w:tc>
          <w:tcPr>
            <w:tcW w:w="432" w:type="pct"/>
            <w:tcBorders>
              <w:top w:val="single" w:sz="4" w:space="0" w:color="auto"/>
              <w:left w:val="single" w:sz="4" w:space="0" w:color="auto"/>
              <w:bottom w:val="single" w:sz="4" w:space="0" w:color="auto"/>
              <w:right w:val="single" w:sz="4" w:space="0" w:color="auto"/>
            </w:tcBorders>
            <w:hideMark/>
          </w:tcPr>
          <w:p w14:paraId="6E87F7CA" w14:textId="77777777" w:rsidR="005B44AE" w:rsidRDefault="005B44AE">
            <w:pPr>
              <w:pStyle w:val="af0"/>
              <w:jc w:val="center"/>
              <w:rPr>
                <w:rFonts w:ascii="Times New Roman" w:hAnsi="Times New Roman"/>
                <w:sz w:val="24"/>
                <w:szCs w:val="24"/>
              </w:rPr>
            </w:pPr>
            <w:r>
              <w:rPr>
                <w:rFonts w:ascii="Times New Roman" w:hAnsi="Times New Roman"/>
                <w:sz w:val="24"/>
                <w:szCs w:val="24"/>
              </w:rPr>
              <w:t>0,0</w:t>
            </w:r>
          </w:p>
        </w:tc>
        <w:tc>
          <w:tcPr>
            <w:tcW w:w="438" w:type="pct"/>
            <w:tcBorders>
              <w:top w:val="single" w:sz="4" w:space="0" w:color="auto"/>
              <w:left w:val="single" w:sz="4" w:space="0" w:color="auto"/>
              <w:bottom w:val="single" w:sz="4" w:space="0" w:color="auto"/>
              <w:right w:val="single" w:sz="4" w:space="0" w:color="auto"/>
            </w:tcBorders>
            <w:hideMark/>
          </w:tcPr>
          <w:p w14:paraId="7139E336" w14:textId="77777777" w:rsidR="005B44AE" w:rsidRDefault="005B44AE">
            <w:pPr>
              <w:pStyle w:val="af0"/>
              <w:jc w:val="center"/>
              <w:rPr>
                <w:rFonts w:ascii="Times New Roman" w:hAnsi="Times New Roman"/>
                <w:sz w:val="24"/>
                <w:szCs w:val="24"/>
              </w:rPr>
            </w:pPr>
            <w:r>
              <w:rPr>
                <w:rFonts w:ascii="Times New Roman" w:hAnsi="Times New Roman"/>
                <w:sz w:val="24"/>
                <w:szCs w:val="24"/>
              </w:rPr>
              <w:t>0,0</w:t>
            </w:r>
          </w:p>
        </w:tc>
        <w:tc>
          <w:tcPr>
            <w:tcW w:w="394" w:type="pct"/>
            <w:tcBorders>
              <w:top w:val="single" w:sz="4" w:space="0" w:color="auto"/>
              <w:left w:val="single" w:sz="4" w:space="0" w:color="auto"/>
              <w:bottom w:val="single" w:sz="4" w:space="0" w:color="auto"/>
              <w:right w:val="single" w:sz="4" w:space="0" w:color="auto"/>
            </w:tcBorders>
            <w:hideMark/>
          </w:tcPr>
          <w:p w14:paraId="54CE7EEF" w14:textId="77777777" w:rsidR="005B44AE" w:rsidRDefault="005B44AE">
            <w:pPr>
              <w:pStyle w:val="af0"/>
              <w:jc w:val="center"/>
              <w:rPr>
                <w:rFonts w:ascii="Times New Roman" w:hAnsi="Times New Roman"/>
                <w:sz w:val="24"/>
                <w:szCs w:val="24"/>
              </w:rPr>
            </w:pPr>
            <w:r>
              <w:rPr>
                <w:rFonts w:ascii="Times New Roman" w:hAnsi="Times New Roman"/>
                <w:sz w:val="24"/>
                <w:szCs w:val="24"/>
              </w:rPr>
              <w:t>0,0</w:t>
            </w:r>
          </w:p>
        </w:tc>
      </w:tr>
      <w:tr w:rsidR="005B44AE" w14:paraId="27F0A26E" w14:textId="77777777" w:rsidTr="005B44AE">
        <w:tc>
          <w:tcPr>
            <w:tcW w:w="2503" w:type="pct"/>
            <w:tcBorders>
              <w:top w:val="single" w:sz="4" w:space="0" w:color="auto"/>
              <w:left w:val="single" w:sz="4" w:space="0" w:color="auto"/>
              <w:bottom w:val="single" w:sz="4" w:space="0" w:color="auto"/>
              <w:right w:val="single" w:sz="4" w:space="0" w:color="auto"/>
            </w:tcBorders>
            <w:hideMark/>
          </w:tcPr>
          <w:p w14:paraId="41D4E8CF" w14:textId="77777777" w:rsidR="005B44AE" w:rsidRDefault="005B44AE">
            <w:pPr>
              <w:pStyle w:val="af0"/>
              <w:rPr>
                <w:rFonts w:ascii="Times New Roman" w:hAnsi="Times New Roman"/>
                <w:sz w:val="24"/>
                <w:szCs w:val="24"/>
              </w:rPr>
            </w:pPr>
            <w:r>
              <w:rPr>
                <w:rFonts w:ascii="Times New Roman" w:hAnsi="Times New Roman"/>
                <w:sz w:val="24"/>
                <w:szCs w:val="24"/>
              </w:rPr>
              <w:t>Внебюджетные источники</w:t>
            </w:r>
          </w:p>
        </w:tc>
        <w:tc>
          <w:tcPr>
            <w:tcW w:w="407" w:type="pct"/>
            <w:tcBorders>
              <w:top w:val="single" w:sz="4" w:space="0" w:color="auto"/>
              <w:left w:val="single" w:sz="4" w:space="0" w:color="auto"/>
              <w:bottom w:val="single" w:sz="4" w:space="0" w:color="auto"/>
              <w:right w:val="single" w:sz="4" w:space="0" w:color="auto"/>
            </w:tcBorders>
            <w:hideMark/>
          </w:tcPr>
          <w:p w14:paraId="1FF4149C" w14:textId="77777777" w:rsidR="005B44AE" w:rsidRDefault="005B44AE">
            <w:pPr>
              <w:pStyle w:val="af0"/>
              <w:jc w:val="center"/>
              <w:rPr>
                <w:rFonts w:ascii="Times New Roman" w:hAnsi="Times New Roman"/>
                <w:sz w:val="24"/>
                <w:szCs w:val="24"/>
              </w:rPr>
            </w:pPr>
            <w:r>
              <w:rPr>
                <w:rFonts w:ascii="Times New Roman" w:hAnsi="Times New Roman"/>
                <w:sz w:val="24"/>
                <w:szCs w:val="24"/>
              </w:rPr>
              <w:t>0,0</w:t>
            </w:r>
          </w:p>
        </w:tc>
        <w:tc>
          <w:tcPr>
            <w:tcW w:w="419" w:type="pct"/>
            <w:tcBorders>
              <w:top w:val="single" w:sz="4" w:space="0" w:color="auto"/>
              <w:left w:val="single" w:sz="4" w:space="0" w:color="auto"/>
              <w:bottom w:val="single" w:sz="4" w:space="0" w:color="auto"/>
              <w:right w:val="single" w:sz="4" w:space="0" w:color="auto"/>
            </w:tcBorders>
            <w:hideMark/>
          </w:tcPr>
          <w:p w14:paraId="71C75C1E" w14:textId="77777777" w:rsidR="005B44AE" w:rsidRDefault="005B44AE">
            <w:pPr>
              <w:pStyle w:val="af0"/>
              <w:jc w:val="center"/>
              <w:rPr>
                <w:rFonts w:ascii="Times New Roman" w:hAnsi="Times New Roman"/>
                <w:sz w:val="24"/>
                <w:szCs w:val="24"/>
              </w:rPr>
            </w:pPr>
            <w:r>
              <w:rPr>
                <w:rFonts w:ascii="Times New Roman" w:hAnsi="Times New Roman"/>
                <w:sz w:val="24"/>
                <w:szCs w:val="24"/>
              </w:rPr>
              <w:t>0,0</w:t>
            </w:r>
          </w:p>
        </w:tc>
        <w:tc>
          <w:tcPr>
            <w:tcW w:w="407" w:type="pct"/>
            <w:tcBorders>
              <w:top w:val="single" w:sz="4" w:space="0" w:color="auto"/>
              <w:left w:val="single" w:sz="4" w:space="0" w:color="auto"/>
              <w:bottom w:val="single" w:sz="4" w:space="0" w:color="auto"/>
              <w:right w:val="single" w:sz="4" w:space="0" w:color="auto"/>
            </w:tcBorders>
            <w:hideMark/>
          </w:tcPr>
          <w:p w14:paraId="0825D4A0" w14:textId="77777777" w:rsidR="005B44AE" w:rsidRDefault="005B44AE">
            <w:pPr>
              <w:pStyle w:val="af0"/>
              <w:jc w:val="center"/>
              <w:rPr>
                <w:rFonts w:ascii="Times New Roman" w:hAnsi="Times New Roman"/>
                <w:sz w:val="24"/>
                <w:szCs w:val="24"/>
              </w:rPr>
            </w:pPr>
            <w:r>
              <w:rPr>
                <w:rFonts w:ascii="Times New Roman" w:hAnsi="Times New Roman"/>
                <w:sz w:val="24"/>
                <w:szCs w:val="24"/>
              </w:rPr>
              <w:t>0,0</w:t>
            </w:r>
          </w:p>
        </w:tc>
        <w:tc>
          <w:tcPr>
            <w:tcW w:w="432" w:type="pct"/>
            <w:tcBorders>
              <w:top w:val="single" w:sz="4" w:space="0" w:color="auto"/>
              <w:left w:val="single" w:sz="4" w:space="0" w:color="auto"/>
              <w:bottom w:val="single" w:sz="4" w:space="0" w:color="auto"/>
              <w:right w:val="single" w:sz="4" w:space="0" w:color="auto"/>
            </w:tcBorders>
            <w:hideMark/>
          </w:tcPr>
          <w:p w14:paraId="2E5ABCFE" w14:textId="77777777" w:rsidR="005B44AE" w:rsidRDefault="005B44AE">
            <w:pPr>
              <w:pStyle w:val="af0"/>
              <w:jc w:val="center"/>
              <w:rPr>
                <w:rFonts w:ascii="Times New Roman" w:hAnsi="Times New Roman"/>
                <w:sz w:val="24"/>
                <w:szCs w:val="24"/>
              </w:rPr>
            </w:pPr>
            <w:r>
              <w:rPr>
                <w:rFonts w:ascii="Times New Roman" w:hAnsi="Times New Roman"/>
                <w:sz w:val="24"/>
                <w:szCs w:val="24"/>
              </w:rPr>
              <w:t>0,0</w:t>
            </w:r>
          </w:p>
        </w:tc>
        <w:tc>
          <w:tcPr>
            <w:tcW w:w="438" w:type="pct"/>
            <w:tcBorders>
              <w:top w:val="single" w:sz="4" w:space="0" w:color="auto"/>
              <w:left w:val="single" w:sz="4" w:space="0" w:color="auto"/>
              <w:bottom w:val="single" w:sz="4" w:space="0" w:color="auto"/>
              <w:right w:val="single" w:sz="4" w:space="0" w:color="auto"/>
            </w:tcBorders>
            <w:hideMark/>
          </w:tcPr>
          <w:p w14:paraId="6A111EF5" w14:textId="77777777" w:rsidR="005B44AE" w:rsidRDefault="005B44AE">
            <w:pPr>
              <w:pStyle w:val="af0"/>
              <w:jc w:val="center"/>
              <w:rPr>
                <w:rFonts w:ascii="Times New Roman" w:hAnsi="Times New Roman"/>
                <w:sz w:val="24"/>
                <w:szCs w:val="24"/>
              </w:rPr>
            </w:pPr>
            <w:r>
              <w:rPr>
                <w:rFonts w:ascii="Times New Roman" w:hAnsi="Times New Roman"/>
                <w:sz w:val="24"/>
                <w:szCs w:val="24"/>
              </w:rPr>
              <w:t>0,0</w:t>
            </w:r>
          </w:p>
        </w:tc>
        <w:tc>
          <w:tcPr>
            <w:tcW w:w="394" w:type="pct"/>
            <w:tcBorders>
              <w:top w:val="single" w:sz="4" w:space="0" w:color="auto"/>
              <w:left w:val="single" w:sz="4" w:space="0" w:color="auto"/>
              <w:bottom w:val="single" w:sz="4" w:space="0" w:color="auto"/>
              <w:right w:val="single" w:sz="4" w:space="0" w:color="auto"/>
            </w:tcBorders>
            <w:hideMark/>
          </w:tcPr>
          <w:p w14:paraId="2DDD902C" w14:textId="77777777" w:rsidR="005B44AE" w:rsidRDefault="005B44AE">
            <w:pPr>
              <w:pStyle w:val="af0"/>
              <w:jc w:val="center"/>
              <w:rPr>
                <w:rFonts w:ascii="Times New Roman" w:hAnsi="Times New Roman"/>
                <w:sz w:val="24"/>
                <w:szCs w:val="24"/>
              </w:rPr>
            </w:pPr>
            <w:r>
              <w:rPr>
                <w:rFonts w:ascii="Times New Roman" w:hAnsi="Times New Roman"/>
                <w:sz w:val="24"/>
                <w:szCs w:val="24"/>
              </w:rPr>
              <w:t>0,0</w:t>
            </w:r>
          </w:p>
        </w:tc>
      </w:tr>
      <w:tr w:rsidR="005B44AE" w14:paraId="3F535493" w14:textId="77777777" w:rsidTr="005B44AE">
        <w:tc>
          <w:tcPr>
            <w:tcW w:w="2503" w:type="pct"/>
            <w:tcBorders>
              <w:top w:val="single" w:sz="4" w:space="0" w:color="auto"/>
              <w:left w:val="single" w:sz="4" w:space="0" w:color="auto"/>
              <w:bottom w:val="single" w:sz="4" w:space="0" w:color="auto"/>
              <w:right w:val="single" w:sz="4" w:space="0" w:color="auto"/>
            </w:tcBorders>
            <w:hideMark/>
          </w:tcPr>
          <w:p w14:paraId="55942383" w14:textId="77777777" w:rsidR="005B44AE" w:rsidRDefault="005B44AE">
            <w:pPr>
              <w:pStyle w:val="af0"/>
              <w:rPr>
                <w:rFonts w:ascii="Times New Roman" w:hAnsi="Times New Roman"/>
                <w:i/>
                <w:sz w:val="24"/>
                <w:szCs w:val="24"/>
              </w:rPr>
            </w:pPr>
            <w:r>
              <w:rPr>
                <w:rFonts w:ascii="Times New Roman" w:hAnsi="Times New Roman"/>
                <w:b/>
                <w:bCs/>
                <w:color w:val="000000"/>
                <w:sz w:val="24"/>
                <w:szCs w:val="24"/>
              </w:rPr>
              <w:t>Комплекс процессных мероприятий «Развитие экономического потенциала и формирование благоприятного предпринимательского климата»</w:t>
            </w:r>
            <w:r>
              <w:rPr>
                <w:rFonts w:ascii="Times New Roman" w:hAnsi="Times New Roman"/>
                <w:i/>
                <w:sz w:val="24"/>
                <w:szCs w:val="24"/>
              </w:rPr>
              <w:t>, в том числе:</w:t>
            </w:r>
          </w:p>
        </w:tc>
        <w:tc>
          <w:tcPr>
            <w:tcW w:w="407" w:type="pct"/>
            <w:tcBorders>
              <w:top w:val="single" w:sz="4" w:space="0" w:color="auto"/>
              <w:left w:val="single" w:sz="4" w:space="0" w:color="auto"/>
              <w:bottom w:val="single" w:sz="4" w:space="0" w:color="auto"/>
              <w:right w:val="single" w:sz="4" w:space="0" w:color="auto"/>
            </w:tcBorders>
            <w:hideMark/>
          </w:tcPr>
          <w:p w14:paraId="2F23325B" w14:textId="77777777" w:rsidR="005B44AE" w:rsidRDefault="005B44AE">
            <w:pPr>
              <w:pStyle w:val="af0"/>
              <w:jc w:val="center"/>
              <w:rPr>
                <w:rFonts w:ascii="Times New Roman" w:hAnsi="Times New Roman"/>
                <w:b/>
                <w:sz w:val="24"/>
                <w:szCs w:val="24"/>
              </w:rPr>
            </w:pPr>
            <w:r>
              <w:rPr>
                <w:rFonts w:ascii="Times New Roman" w:hAnsi="Times New Roman"/>
                <w:b/>
                <w:sz w:val="24"/>
                <w:szCs w:val="24"/>
              </w:rPr>
              <w:t>0,0</w:t>
            </w:r>
          </w:p>
        </w:tc>
        <w:tc>
          <w:tcPr>
            <w:tcW w:w="419" w:type="pct"/>
            <w:tcBorders>
              <w:top w:val="single" w:sz="4" w:space="0" w:color="auto"/>
              <w:left w:val="single" w:sz="4" w:space="0" w:color="auto"/>
              <w:bottom w:val="single" w:sz="4" w:space="0" w:color="auto"/>
              <w:right w:val="single" w:sz="4" w:space="0" w:color="auto"/>
            </w:tcBorders>
            <w:hideMark/>
          </w:tcPr>
          <w:p w14:paraId="744F97C2" w14:textId="77777777" w:rsidR="005B44AE" w:rsidRDefault="005B44AE">
            <w:pPr>
              <w:pStyle w:val="af0"/>
              <w:jc w:val="center"/>
              <w:rPr>
                <w:rFonts w:ascii="Times New Roman" w:hAnsi="Times New Roman"/>
                <w:sz w:val="24"/>
                <w:szCs w:val="24"/>
              </w:rPr>
            </w:pPr>
            <w:r>
              <w:rPr>
                <w:rFonts w:ascii="Times New Roman" w:hAnsi="Times New Roman"/>
                <w:b/>
                <w:sz w:val="24"/>
                <w:szCs w:val="24"/>
              </w:rPr>
              <w:t>0,0</w:t>
            </w:r>
          </w:p>
        </w:tc>
        <w:tc>
          <w:tcPr>
            <w:tcW w:w="407" w:type="pct"/>
            <w:tcBorders>
              <w:top w:val="single" w:sz="4" w:space="0" w:color="auto"/>
              <w:left w:val="single" w:sz="4" w:space="0" w:color="auto"/>
              <w:bottom w:val="single" w:sz="4" w:space="0" w:color="auto"/>
              <w:right w:val="single" w:sz="4" w:space="0" w:color="auto"/>
            </w:tcBorders>
            <w:hideMark/>
          </w:tcPr>
          <w:p w14:paraId="2C7DF15A" w14:textId="77777777" w:rsidR="005B44AE" w:rsidRDefault="005B44AE">
            <w:pPr>
              <w:pStyle w:val="af0"/>
              <w:jc w:val="center"/>
              <w:rPr>
                <w:rFonts w:ascii="Times New Roman" w:hAnsi="Times New Roman"/>
                <w:sz w:val="24"/>
                <w:szCs w:val="24"/>
              </w:rPr>
            </w:pPr>
            <w:r>
              <w:rPr>
                <w:rFonts w:ascii="Times New Roman" w:hAnsi="Times New Roman"/>
                <w:b/>
                <w:sz w:val="24"/>
                <w:szCs w:val="24"/>
              </w:rPr>
              <w:t>0,0</w:t>
            </w:r>
          </w:p>
        </w:tc>
        <w:tc>
          <w:tcPr>
            <w:tcW w:w="432" w:type="pct"/>
            <w:tcBorders>
              <w:top w:val="single" w:sz="4" w:space="0" w:color="auto"/>
              <w:left w:val="single" w:sz="4" w:space="0" w:color="auto"/>
              <w:bottom w:val="single" w:sz="4" w:space="0" w:color="auto"/>
              <w:right w:val="single" w:sz="4" w:space="0" w:color="auto"/>
            </w:tcBorders>
            <w:hideMark/>
          </w:tcPr>
          <w:p w14:paraId="76A0D78B" w14:textId="77777777" w:rsidR="005B44AE" w:rsidRDefault="005B44AE">
            <w:pPr>
              <w:pStyle w:val="af0"/>
              <w:jc w:val="center"/>
              <w:rPr>
                <w:rFonts w:ascii="Times New Roman" w:hAnsi="Times New Roman"/>
                <w:b/>
                <w:sz w:val="24"/>
                <w:szCs w:val="24"/>
              </w:rPr>
            </w:pPr>
            <w:r>
              <w:rPr>
                <w:rFonts w:ascii="Times New Roman" w:hAnsi="Times New Roman"/>
                <w:b/>
                <w:sz w:val="24"/>
                <w:szCs w:val="24"/>
              </w:rPr>
              <w:t>0,0</w:t>
            </w:r>
          </w:p>
        </w:tc>
        <w:tc>
          <w:tcPr>
            <w:tcW w:w="438" w:type="pct"/>
            <w:tcBorders>
              <w:top w:val="single" w:sz="4" w:space="0" w:color="auto"/>
              <w:left w:val="single" w:sz="4" w:space="0" w:color="auto"/>
              <w:bottom w:val="single" w:sz="4" w:space="0" w:color="auto"/>
              <w:right w:val="single" w:sz="4" w:space="0" w:color="auto"/>
            </w:tcBorders>
            <w:hideMark/>
          </w:tcPr>
          <w:p w14:paraId="1379E523" w14:textId="77777777" w:rsidR="005B44AE" w:rsidRDefault="005B44AE">
            <w:pPr>
              <w:pStyle w:val="af0"/>
              <w:jc w:val="center"/>
              <w:rPr>
                <w:rFonts w:ascii="Times New Roman" w:hAnsi="Times New Roman"/>
                <w:b/>
                <w:sz w:val="24"/>
                <w:szCs w:val="24"/>
              </w:rPr>
            </w:pPr>
            <w:r>
              <w:rPr>
                <w:rFonts w:ascii="Times New Roman" w:hAnsi="Times New Roman"/>
                <w:b/>
                <w:sz w:val="24"/>
                <w:szCs w:val="24"/>
              </w:rPr>
              <w:t>0,0</w:t>
            </w:r>
          </w:p>
        </w:tc>
        <w:tc>
          <w:tcPr>
            <w:tcW w:w="394" w:type="pct"/>
            <w:tcBorders>
              <w:top w:val="single" w:sz="4" w:space="0" w:color="auto"/>
              <w:left w:val="single" w:sz="4" w:space="0" w:color="auto"/>
              <w:bottom w:val="single" w:sz="4" w:space="0" w:color="auto"/>
              <w:right w:val="single" w:sz="4" w:space="0" w:color="auto"/>
            </w:tcBorders>
            <w:hideMark/>
          </w:tcPr>
          <w:p w14:paraId="46582A15" w14:textId="77777777" w:rsidR="005B44AE" w:rsidRDefault="005B44AE">
            <w:pPr>
              <w:pStyle w:val="af0"/>
              <w:jc w:val="center"/>
              <w:rPr>
                <w:rFonts w:ascii="Times New Roman" w:hAnsi="Times New Roman"/>
                <w:b/>
                <w:sz w:val="24"/>
                <w:szCs w:val="24"/>
              </w:rPr>
            </w:pPr>
            <w:r>
              <w:rPr>
                <w:rFonts w:ascii="Times New Roman" w:hAnsi="Times New Roman"/>
                <w:b/>
                <w:sz w:val="24"/>
                <w:szCs w:val="24"/>
              </w:rPr>
              <w:t>0,0</w:t>
            </w:r>
          </w:p>
        </w:tc>
      </w:tr>
      <w:tr w:rsidR="005B44AE" w14:paraId="167DB7BF" w14:textId="77777777" w:rsidTr="005B44AE">
        <w:tc>
          <w:tcPr>
            <w:tcW w:w="2503" w:type="pct"/>
            <w:tcBorders>
              <w:top w:val="single" w:sz="4" w:space="0" w:color="auto"/>
              <w:left w:val="single" w:sz="4" w:space="0" w:color="auto"/>
              <w:bottom w:val="single" w:sz="4" w:space="0" w:color="auto"/>
              <w:right w:val="single" w:sz="4" w:space="0" w:color="auto"/>
            </w:tcBorders>
            <w:hideMark/>
          </w:tcPr>
          <w:p w14:paraId="7AE06949" w14:textId="77777777" w:rsidR="005B44AE" w:rsidRDefault="005B44AE">
            <w:pPr>
              <w:pStyle w:val="af0"/>
              <w:rPr>
                <w:rFonts w:ascii="Times New Roman" w:hAnsi="Times New Roman"/>
                <w:sz w:val="24"/>
                <w:szCs w:val="24"/>
              </w:rPr>
            </w:pPr>
            <w:r>
              <w:rPr>
                <w:rFonts w:ascii="Times New Roman" w:hAnsi="Times New Roman"/>
                <w:sz w:val="24"/>
                <w:szCs w:val="24"/>
              </w:rPr>
              <w:t>Федеральный бюджет</w:t>
            </w:r>
          </w:p>
        </w:tc>
        <w:tc>
          <w:tcPr>
            <w:tcW w:w="407" w:type="pct"/>
            <w:tcBorders>
              <w:top w:val="single" w:sz="4" w:space="0" w:color="auto"/>
              <w:left w:val="single" w:sz="4" w:space="0" w:color="auto"/>
              <w:bottom w:val="single" w:sz="4" w:space="0" w:color="auto"/>
              <w:right w:val="single" w:sz="4" w:space="0" w:color="auto"/>
            </w:tcBorders>
            <w:hideMark/>
          </w:tcPr>
          <w:p w14:paraId="0E340637" w14:textId="77777777" w:rsidR="005B44AE" w:rsidRDefault="005B44AE">
            <w:pPr>
              <w:pStyle w:val="af0"/>
              <w:jc w:val="center"/>
              <w:rPr>
                <w:rFonts w:ascii="Times New Roman" w:hAnsi="Times New Roman"/>
                <w:sz w:val="24"/>
                <w:szCs w:val="24"/>
              </w:rPr>
            </w:pPr>
            <w:r>
              <w:rPr>
                <w:rFonts w:ascii="Times New Roman" w:hAnsi="Times New Roman"/>
                <w:sz w:val="24"/>
                <w:szCs w:val="24"/>
              </w:rPr>
              <w:t>0,0</w:t>
            </w:r>
          </w:p>
        </w:tc>
        <w:tc>
          <w:tcPr>
            <w:tcW w:w="419" w:type="pct"/>
            <w:tcBorders>
              <w:top w:val="single" w:sz="4" w:space="0" w:color="auto"/>
              <w:left w:val="single" w:sz="4" w:space="0" w:color="auto"/>
              <w:bottom w:val="single" w:sz="4" w:space="0" w:color="auto"/>
              <w:right w:val="single" w:sz="4" w:space="0" w:color="auto"/>
            </w:tcBorders>
            <w:hideMark/>
          </w:tcPr>
          <w:p w14:paraId="7CDF26A5" w14:textId="77777777" w:rsidR="005B44AE" w:rsidRDefault="005B44AE">
            <w:pPr>
              <w:pStyle w:val="af0"/>
              <w:jc w:val="center"/>
              <w:rPr>
                <w:rFonts w:ascii="Times New Roman" w:hAnsi="Times New Roman"/>
                <w:sz w:val="24"/>
                <w:szCs w:val="24"/>
              </w:rPr>
            </w:pPr>
            <w:r>
              <w:rPr>
                <w:rFonts w:ascii="Times New Roman" w:hAnsi="Times New Roman"/>
                <w:sz w:val="24"/>
                <w:szCs w:val="24"/>
              </w:rPr>
              <w:t>0,0</w:t>
            </w:r>
          </w:p>
        </w:tc>
        <w:tc>
          <w:tcPr>
            <w:tcW w:w="407" w:type="pct"/>
            <w:tcBorders>
              <w:top w:val="single" w:sz="4" w:space="0" w:color="auto"/>
              <w:left w:val="single" w:sz="4" w:space="0" w:color="auto"/>
              <w:bottom w:val="single" w:sz="4" w:space="0" w:color="auto"/>
              <w:right w:val="single" w:sz="4" w:space="0" w:color="auto"/>
            </w:tcBorders>
            <w:hideMark/>
          </w:tcPr>
          <w:p w14:paraId="17DA90C3" w14:textId="77777777" w:rsidR="005B44AE" w:rsidRDefault="005B44AE">
            <w:pPr>
              <w:pStyle w:val="af0"/>
              <w:jc w:val="center"/>
              <w:rPr>
                <w:rFonts w:ascii="Times New Roman" w:hAnsi="Times New Roman"/>
                <w:sz w:val="24"/>
                <w:szCs w:val="24"/>
              </w:rPr>
            </w:pPr>
            <w:r>
              <w:rPr>
                <w:rFonts w:ascii="Times New Roman" w:hAnsi="Times New Roman"/>
                <w:sz w:val="24"/>
                <w:szCs w:val="24"/>
              </w:rPr>
              <w:t>0,0</w:t>
            </w:r>
          </w:p>
        </w:tc>
        <w:tc>
          <w:tcPr>
            <w:tcW w:w="432" w:type="pct"/>
            <w:tcBorders>
              <w:top w:val="single" w:sz="4" w:space="0" w:color="auto"/>
              <w:left w:val="single" w:sz="4" w:space="0" w:color="auto"/>
              <w:bottom w:val="single" w:sz="4" w:space="0" w:color="auto"/>
              <w:right w:val="single" w:sz="4" w:space="0" w:color="auto"/>
            </w:tcBorders>
            <w:hideMark/>
          </w:tcPr>
          <w:p w14:paraId="36F05664" w14:textId="77777777" w:rsidR="005B44AE" w:rsidRDefault="005B44AE">
            <w:pPr>
              <w:pStyle w:val="af0"/>
              <w:jc w:val="center"/>
              <w:rPr>
                <w:rFonts w:ascii="Times New Roman" w:hAnsi="Times New Roman"/>
                <w:sz w:val="24"/>
                <w:szCs w:val="24"/>
              </w:rPr>
            </w:pPr>
            <w:r>
              <w:rPr>
                <w:rFonts w:ascii="Times New Roman" w:hAnsi="Times New Roman"/>
                <w:sz w:val="24"/>
                <w:szCs w:val="24"/>
              </w:rPr>
              <w:t>0,0</w:t>
            </w:r>
          </w:p>
        </w:tc>
        <w:tc>
          <w:tcPr>
            <w:tcW w:w="438" w:type="pct"/>
            <w:tcBorders>
              <w:top w:val="single" w:sz="4" w:space="0" w:color="auto"/>
              <w:left w:val="single" w:sz="4" w:space="0" w:color="auto"/>
              <w:bottom w:val="single" w:sz="4" w:space="0" w:color="auto"/>
              <w:right w:val="single" w:sz="4" w:space="0" w:color="auto"/>
            </w:tcBorders>
            <w:hideMark/>
          </w:tcPr>
          <w:p w14:paraId="3D2F1418" w14:textId="77777777" w:rsidR="005B44AE" w:rsidRDefault="005B44AE">
            <w:pPr>
              <w:pStyle w:val="af0"/>
              <w:jc w:val="center"/>
              <w:rPr>
                <w:rFonts w:ascii="Times New Roman" w:hAnsi="Times New Roman"/>
                <w:sz w:val="24"/>
                <w:szCs w:val="24"/>
              </w:rPr>
            </w:pPr>
            <w:r>
              <w:rPr>
                <w:rFonts w:ascii="Times New Roman" w:hAnsi="Times New Roman"/>
                <w:sz w:val="24"/>
                <w:szCs w:val="24"/>
              </w:rPr>
              <w:t>0,0</w:t>
            </w:r>
          </w:p>
        </w:tc>
        <w:tc>
          <w:tcPr>
            <w:tcW w:w="394" w:type="pct"/>
            <w:tcBorders>
              <w:top w:val="single" w:sz="4" w:space="0" w:color="auto"/>
              <w:left w:val="single" w:sz="4" w:space="0" w:color="auto"/>
              <w:bottom w:val="single" w:sz="4" w:space="0" w:color="auto"/>
              <w:right w:val="single" w:sz="4" w:space="0" w:color="auto"/>
            </w:tcBorders>
            <w:hideMark/>
          </w:tcPr>
          <w:p w14:paraId="5222A76C" w14:textId="77777777" w:rsidR="005B44AE" w:rsidRDefault="005B44AE">
            <w:pPr>
              <w:pStyle w:val="af0"/>
              <w:jc w:val="center"/>
              <w:rPr>
                <w:rFonts w:ascii="Times New Roman" w:hAnsi="Times New Roman"/>
                <w:sz w:val="24"/>
                <w:szCs w:val="24"/>
              </w:rPr>
            </w:pPr>
            <w:r>
              <w:rPr>
                <w:rFonts w:ascii="Times New Roman" w:hAnsi="Times New Roman"/>
                <w:sz w:val="24"/>
                <w:szCs w:val="24"/>
              </w:rPr>
              <w:t>0,0</w:t>
            </w:r>
          </w:p>
        </w:tc>
      </w:tr>
      <w:tr w:rsidR="005B44AE" w14:paraId="4BD6EE6D" w14:textId="77777777" w:rsidTr="005B44AE">
        <w:tc>
          <w:tcPr>
            <w:tcW w:w="2503" w:type="pct"/>
            <w:tcBorders>
              <w:top w:val="single" w:sz="4" w:space="0" w:color="auto"/>
              <w:left w:val="single" w:sz="4" w:space="0" w:color="auto"/>
              <w:bottom w:val="single" w:sz="4" w:space="0" w:color="auto"/>
              <w:right w:val="single" w:sz="4" w:space="0" w:color="auto"/>
            </w:tcBorders>
            <w:hideMark/>
          </w:tcPr>
          <w:p w14:paraId="6FFEE83C" w14:textId="77777777" w:rsidR="005B44AE" w:rsidRDefault="005B44AE">
            <w:pPr>
              <w:pStyle w:val="af0"/>
              <w:rPr>
                <w:rFonts w:ascii="Times New Roman" w:hAnsi="Times New Roman"/>
                <w:sz w:val="24"/>
                <w:szCs w:val="24"/>
              </w:rPr>
            </w:pPr>
            <w:r>
              <w:rPr>
                <w:rFonts w:ascii="Times New Roman" w:hAnsi="Times New Roman"/>
                <w:sz w:val="24"/>
                <w:szCs w:val="24"/>
              </w:rPr>
              <w:t>Республиканский бюджет Чувашской Республики</w:t>
            </w:r>
          </w:p>
        </w:tc>
        <w:tc>
          <w:tcPr>
            <w:tcW w:w="407" w:type="pct"/>
            <w:tcBorders>
              <w:top w:val="single" w:sz="4" w:space="0" w:color="auto"/>
              <w:left w:val="single" w:sz="4" w:space="0" w:color="auto"/>
              <w:bottom w:val="single" w:sz="4" w:space="0" w:color="auto"/>
              <w:right w:val="single" w:sz="4" w:space="0" w:color="auto"/>
            </w:tcBorders>
            <w:hideMark/>
          </w:tcPr>
          <w:p w14:paraId="21203B70" w14:textId="77777777" w:rsidR="005B44AE" w:rsidRDefault="005B44AE">
            <w:pPr>
              <w:pStyle w:val="af0"/>
              <w:jc w:val="center"/>
              <w:rPr>
                <w:rFonts w:ascii="Times New Roman" w:hAnsi="Times New Roman"/>
                <w:sz w:val="24"/>
                <w:szCs w:val="24"/>
              </w:rPr>
            </w:pPr>
            <w:r>
              <w:rPr>
                <w:rFonts w:ascii="Times New Roman" w:hAnsi="Times New Roman"/>
                <w:sz w:val="24"/>
                <w:szCs w:val="24"/>
              </w:rPr>
              <w:t>0,0</w:t>
            </w:r>
          </w:p>
        </w:tc>
        <w:tc>
          <w:tcPr>
            <w:tcW w:w="419" w:type="pct"/>
            <w:tcBorders>
              <w:top w:val="single" w:sz="4" w:space="0" w:color="auto"/>
              <w:left w:val="single" w:sz="4" w:space="0" w:color="auto"/>
              <w:bottom w:val="single" w:sz="4" w:space="0" w:color="auto"/>
              <w:right w:val="single" w:sz="4" w:space="0" w:color="auto"/>
            </w:tcBorders>
            <w:hideMark/>
          </w:tcPr>
          <w:p w14:paraId="6C94F20E" w14:textId="77777777" w:rsidR="005B44AE" w:rsidRDefault="005B44AE">
            <w:pPr>
              <w:pStyle w:val="af0"/>
              <w:jc w:val="center"/>
              <w:rPr>
                <w:rFonts w:ascii="Times New Roman" w:hAnsi="Times New Roman"/>
                <w:sz w:val="24"/>
                <w:szCs w:val="24"/>
              </w:rPr>
            </w:pPr>
            <w:r>
              <w:rPr>
                <w:rFonts w:ascii="Times New Roman" w:hAnsi="Times New Roman"/>
                <w:sz w:val="24"/>
                <w:szCs w:val="24"/>
              </w:rPr>
              <w:t>0,0</w:t>
            </w:r>
          </w:p>
        </w:tc>
        <w:tc>
          <w:tcPr>
            <w:tcW w:w="407" w:type="pct"/>
            <w:tcBorders>
              <w:top w:val="single" w:sz="4" w:space="0" w:color="auto"/>
              <w:left w:val="single" w:sz="4" w:space="0" w:color="auto"/>
              <w:bottom w:val="single" w:sz="4" w:space="0" w:color="auto"/>
              <w:right w:val="single" w:sz="4" w:space="0" w:color="auto"/>
            </w:tcBorders>
            <w:hideMark/>
          </w:tcPr>
          <w:p w14:paraId="2916F009" w14:textId="77777777" w:rsidR="005B44AE" w:rsidRDefault="005B44AE">
            <w:pPr>
              <w:pStyle w:val="af0"/>
              <w:jc w:val="center"/>
              <w:rPr>
                <w:rFonts w:ascii="Times New Roman" w:hAnsi="Times New Roman"/>
                <w:sz w:val="24"/>
                <w:szCs w:val="24"/>
              </w:rPr>
            </w:pPr>
            <w:r>
              <w:rPr>
                <w:rFonts w:ascii="Times New Roman" w:hAnsi="Times New Roman"/>
                <w:sz w:val="24"/>
                <w:szCs w:val="24"/>
              </w:rPr>
              <w:t>0,0</w:t>
            </w:r>
          </w:p>
        </w:tc>
        <w:tc>
          <w:tcPr>
            <w:tcW w:w="432" w:type="pct"/>
            <w:tcBorders>
              <w:top w:val="single" w:sz="4" w:space="0" w:color="auto"/>
              <w:left w:val="single" w:sz="4" w:space="0" w:color="auto"/>
              <w:bottom w:val="single" w:sz="4" w:space="0" w:color="auto"/>
              <w:right w:val="single" w:sz="4" w:space="0" w:color="auto"/>
            </w:tcBorders>
            <w:hideMark/>
          </w:tcPr>
          <w:p w14:paraId="700340F0" w14:textId="77777777" w:rsidR="005B44AE" w:rsidRDefault="005B44AE">
            <w:pPr>
              <w:pStyle w:val="af0"/>
              <w:jc w:val="center"/>
              <w:rPr>
                <w:rFonts w:ascii="Times New Roman" w:hAnsi="Times New Roman"/>
                <w:sz w:val="24"/>
                <w:szCs w:val="24"/>
              </w:rPr>
            </w:pPr>
            <w:r>
              <w:rPr>
                <w:rFonts w:ascii="Times New Roman" w:hAnsi="Times New Roman"/>
                <w:sz w:val="24"/>
                <w:szCs w:val="24"/>
              </w:rPr>
              <w:t>0,0</w:t>
            </w:r>
          </w:p>
        </w:tc>
        <w:tc>
          <w:tcPr>
            <w:tcW w:w="438" w:type="pct"/>
            <w:tcBorders>
              <w:top w:val="single" w:sz="4" w:space="0" w:color="auto"/>
              <w:left w:val="single" w:sz="4" w:space="0" w:color="auto"/>
              <w:bottom w:val="single" w:sz="4" w:space="0" w:color="auto"/>
              <w:right w:val="single" w:sz="4" w:space="0" w:color="auto"/>
            </w:tcBorders>
            <w:hideMark/>
          </w:tcPr>
          <w:p w14:paraId="47DF35D1" w14:textId="77777777" w:rsidR="005B44AE" w:rsidRDefault="005B44AE">
            <w:pPr>
              <w:pStyle w:val="af0"/>
              <w:jc w:val="center"/>
              <w:rPr>
                <w:rFonts w:ascii="Times New Roman" w:hAnsi="Times New Roman"/>
                <w:sz w:val="24"/>
                <w:szCs w:val="24"/>
              </w:rPr>
            </w:pPr>
            <w:r>
              <w:rPr>
                <w:rFonts w:ascii="Times New Roman" w:hAnsi="Times New Roman"/>
                <w:sz w:val="24"/>
                <w:szCs w:val="24"/>
              </w:rPr>
              <w:t>0,0</w:t>
            </w:r>
          </w:p>
        </w:tc>
        <w:tc>
          <w:tcPr>
            <w:tcW w:w="394" w:type="pct"/>
            <w:tcBorders>
              <w:top w:val="single" w:sz="4" w:space="0" w:color="auto"/>
              <w:left w:val="single" w:sz="4" w:space="0" w:color="auto"/>
              <w:bottom w:val="single" w:sz="4" w:space="0" w:color="auto"/>
              <w:right w:val="single" w:sz="4" w:space="0" w:color="auto"/>
            </w:tcBorders>
            <w:hideMark/>
          </w:tcPr>
          <w:p w14:paraId="59206BDD" w14:textId="77777777" w:rsidR="005B44AE" w:rsidRDefault="005B44AE">
            <w:pPr>
              <w:pStyle w:val="af0"/>
              <w:jc w:val="center"/>
              <w:rPr>
                <w:rFonts w:ascii="Times New Roman" w:hAnsi="Times New Roman"/>
                <w:sz w:val="24"/>
                <w:szCs w:val="24"/>
              </w:rPr>
            </w:pPr>
            <w:r>
              <w:rPr>
                <w:rFonts w:ascii="Times New Roman" w:hAnsi="Times New Roman"/>
                <w:sz w:val="24"/>
                <w:szCs w:val="24"/>
              </w:rPr>
              <w:t>0,0</w:t>
            </w:r>
          </w:p>
        </w:tc>
      </w:tr>
      <w:tr w:rsidR="005B44AE" w14:paraId="1D85451F" w14:textId="77777777" w:rsidTr="005B44AE">
        <w:tc>
          <w:tcPr>
            <w:tcW w:w="2503" w:type="pct"/>
            <w:tcBorders>
              <w:top w:val="single" w:sz="4" w:space="0" w:color="auto"/>
              <w:left w:val="single" w:sz="4" w:space="0" w:color="auto"/>
              <w:bottom w:val="single" w:sz="4" w:space="0" w:color="auto"/>
              <w:right w:val="single" w:sz="4" w:space="0" w:color="auto"/>
            </w:tcBorders>
            <w:hideMark/>
          </w:tcPr>
          <w:p w14:paraId="0F85B014" w14:textId="77777777" w:rsidR="005B44AE" w:rsidRDefault="005B44AE">
            <w:pPr>
              <w:pStyle w:val="af0"/>
              <w:rPr>
                <w:rFonts w:ascii="Times New Roman" w:hAnsi="Times New Roman"/>
                <w:sz w:val="24"/>
                <w:szCs w:val="24"/>
              </w:rPr>
            </w:pPr>
            <w:r>
              <w:rPr>
                <w:rFonts w:ascii="Times New Roman" w:hAnsi="Times New Roman"/>
                <w:sz w:val="24"/>
                <w:szCs w:val="24"/>
              </w:rPr>
              <w:t>Бюджет Урмарского муниципального округа Чувашской Республики</w:t>
            </w:r>
          </w:p>
        </w:tc>
        <w:tc>
          <w:tcPr>
            <w:tcW w:w="407" w:type="pct"/>
            <w:tcBorders>
              <w:top w:val="single" w:sz="4" w:space="0" w:color="auto"/>
              <w:left w:val="single" w:sz="4" w:space="0" w:color="auto"/>
              <w:bottom w:val="single" w:sz="4" w:space="0" w:color="auto"/>
              <w:right w:val="single" w:sz="4" w:space="0" w:color="auto"/>
            </w:tcBorders>
            <w:hideMark/>
          </w:tcPr>
          <w:p w14:paraId="16C0B8FF" w14:textId="77777777" w:rsidR="005B44AE" w:rsidRDefault="005B44AE">
            <w:pPr>
              <w:pStyle w:val="af0"/>
              <w:jc w:val="center"/>
              <w:rPr>
                <w:rFonts w:ascii="Times New Roman" w:hAnsi="Times New Roman"/>
                <w:sz w:val="24"/>
                <w:szCs w:val="24"/>
              </w:rPr>
            </w:pPr>
            <w:r>
              <w:rPr>
                <w:rFonts w:ascii="Times New Roman" w:hAnsi="Times New Roman"/>
                <w:sz w:val="24"/>
                <w:szCs w:val="24"/>
              </w:rPr>
              <w:t>0,0</w:t>
            </w:r>
          </w:p>
        </w:tc>
        <w:tc>
          <w:tcPr>
            <w:tcW w:w="419" w:type="pct"/>
            <w:tcBorders>
              <w:top w:val="single" w:sz="4" w:space="0" w:color="auto"/>
              <w:left w:val="single" w:sz="4" w:space="0" w:color="auto"/>
              <w:bottom w:val="single" w:sz="4" w:space="0" w:color="auto"/>
              <w:right w:val="single" w:sz="4" w:space="0" w:color="auto"/>
            </w:tcBorders>
            <w:hideMark/>
          </w:tcPr>
          <w:p w14:paraId="7A85DE48" w14:textId="77777777" w:rsidR="005B44AE" w:rsidRDefault="005B44AE">
            <w:pPr>
              <w:pStyle w:val="af0"/>
              <w:jc w:val="center"/>
              <w:rPr>
                <w:rFonts w:ascii="Times New Roman" w:hAnsi="Times New Roman"/>
                <w:sz w:val="24"/>
                <w:szCs w:val="24"/>
              </w:rPr>
            </w:pPr>
            <w:r>
              <w:rPr>
                <w:rFonts w:ascii="Times New Roman" w:hAnsi="Times New Roman"/>
                <w:sz w:val="24"/>
                <w:szCs w:val="24"/>
              </w:rPr>
              <w:t>0,0</w:t>
            </w:r>
          </w:p>
        </w:tc>
        <w:tc>
          <w:tcPr>
            <w:tcW w:w="407" w:type="pct"/>
            <w:tcBorders>
              <w:top w:val="single" w:sz="4" w:space="0" w:color="auto"/>
              <w:left w:val="single" w:sz="4" w:space="0" w:color="auto"/>
              <w:bottom w:val="single" w:sz="4" w:space="0" w:color="auto"/>
              <w:right w:val="single" w:sz="4" w:space="0" w:color="auto"/>
            </w:tcBorders>
            <w:hideMark/>
          </w:tcPr>
          <w:p w14:paraId="7CAD7394" w14:textId="77777777" w:rsidR="005B44AE" w:rsidRDefault="005B44AE">
            <w:pPr>
              <w:pStyle w:val="af0"/>
              <w:jc w:val="center"/>
              <w:rPr>
                <w:rFonts w:ascii="Times New Roman" w:hAnsi="Times New Roman"/>
                <w:sz w:val="24"/>
                <w:szCs w:val="24"/>
              </w:rPr>
            </w:pPr>
            <w:r>
              <w:rPr>
                <w:rFonts w:ascii="Times New Roman" w:hAnsi="Times New Roman"/>
                <w:sz w:val="24"/>
                <w:szCs w:val="24"/>
              </w:rPr>
              <w:t>0,0</w:t>
            </w:r>
          </w:p>
        </w:tc>
        <w:tc>
          <w:tcPr>
            <w:tcW w:w="432" w:type="pct"/>
            <w:tcBorders>
              <w:top w:val="single" w:sz="4" w:space="0" w:color="auto"/>
              <w:left w:val="single" w:sz="4" w:space="0" w:color="auto"/>
              <w:bottom w:val="single" w:sz="4" w:space="0" w:color="auto"/>
              <w:right w:val="single" w:sz="4" w:space="0" w:color="auto"/>
            </w:tcBorders>
            <w:hideMark/>
          </w:tcPr>
          <w:p w14:paraId="2537E5AF" w14:textId="77777777" w:rsidR="005B44AE" w:rsidRDefault="005B44AE">
            <w:pPr>
              <w:pStyle w:val="af0"/>
              <w:jc w:val="center"/>
              <w:rPr>
                <w:rFonts w:ascii="Times New Roman" w:hAnsi="Times New Roman"/>
                <w:sz w:val="24"/>
                <w:szCs w:val="24"/>
              </w:rPr>
            </w:pPr>
            <w:r>
              <w:rPr>
                <w:rFonts w:ascii="Times New Roman" w:hAnsi="Times New Roman"/>
                <w:sz w:val="24"/>
                <w:szCs w:val="24"/>
              </w:rPr>
              <w:t>0,0</w:t>
            </w:r>
          </w:p>
        </w:tc>
        <w:tc>
          <w:tcPr>
            <w:tcW w:w="438" w:type="pct"/>
            <w:tcBorders>
              <w:top w:val="single" w:sz="4" w:space="0" w:color="auto"/>
              <w:left w:val="single" w:sz="4" w:space="0" w:color="auto"/>
              <w:bottom w:val="single" w:sz="4" w:space="0" w:color="auto"/>
              <w:right w:val="single" w:sz="4" w:space="0" w:color="auto"/>
            </w:tcBorders>
            <w:hideMark/>
          </w:tcPr>
          <w:p w14:paraId="6C733A38" w14:textId="77777777" w:rsidR="005B44AE" w:rsidRDefault="005B44AE">
            <w:pPr>
              <w:pStyle w:val="af0"/>
              <w:jc w:val="center"/>
              <w:rPr>
                <w:rFonts w:ascii="Times New Roman" w:hAnsi="Times New Roman"/>
                <w:sz w:val="24"/>
                <w:szCs w:val="24"/>
              </w:rPr>
            </w:pPr>
            <w:r>
              <w:rPr>
                <w:rFonts w:ascii="Times New Roman" w:hAnsi="Times New Roman"/>
                <w:sz w:val="24"/>
                <w:szCs w:val="24"/>
              </w:rPr>
              <w:t>0,0</w:t>
            </w:r>
          </w:p>
        </w:tc>
        <w:tc>
          <w:tcPr>
            <w:tcW w:w="394" w:type="pct"/>
            <w:tcBorders>
              <w:top w:val="single" w:sz="4" w:space="0" w:color="auto"/>
              <w:left w:val="single" w:sz="4" w:space="0" w:color="auto"/>
              <w:bottom w:val="single" w:sz="4" w:space="0" w:color="auto"/>
              <w:right w:val="single" w:sz="4" w:space="0" w:color="auto"/>
            </w:tcBorders>
            <w:hideMark/>
          </w:tcPr>
          <w:p w14:paraId="1B8D79C5" w14:textId="77777777" w:rsidR="005B44AE" w:rsidRDefault="005B44AE">
            <w:pPr>
              <w:pStyle w:val="af0"/>
              <w:jc w:val="center"/>
              <w:rPr>
                <w:rFonts w:ascii="Times New Roman" w:hAnsi="Times New Roman"/>
                <w:sz w:val="24"/>
                <w:szCs w:val="24"/>
              </w:rPr>
            </w:pPr>
            <w:r>
              <w:rPr>
                <w:rFonts w:ascii="Times New Roman" w:hAnsi="Times New Roman"/>
                <w:sz w:val="24"/>
                <w:szCs w:val="24"/>
              </w:rPr>
              <w:t>0,0</w:t>
            </w:r>
          </w:p>
        </w:tc>
      </w:tr>
      <w:tr w:rsidR="005B44AE" w14:paraId="043D7B14" w14:textId="77777777" w:rsidTr="005B44AE">
        <w:tc>
          <w:tcPr>
            <w:tcW w:w="2503" w:type="pct"/>
            <w:tcBorders>
              <w:top w:val="single" w:sz="4" w:space="0" w:color="auto"/>
              <w:left w:val="single" w:sz="4" w:space="0" w:color="auto"/>
              <w:bottom w:val="single" w:sz="4" w:space="0" w:color="auto"/>
              <w:right w:val="single" w:sz="4" w:space="0" w:color="auto"/>
            </w:tcBorders>
            <w:hideMark/>
          </w:tcPr>
          <w:p w14:paraId="1CB985D7" w14:textId="77777777" w:rsidR="005B44AE" w:rsidRDefault="005B44AE">
            <w:pPr>
              <w:pStyle w:val="af0"/>
              <w:rPr>
                <w:rFonts w:ascii="Times New Roman" w:hAnsi="Times New Roman"/>
                <w:sz w:val="24"/>
                <w:szCs w:val="24"/>
              </w:rPr>
            </w:pPr>
            <w:r>
              <w:rPr>
                <w:rFonts w:ascii="Times New Roman" w:hAnsi="Times New Roman"/>
                <w:sz w:val="24"/>
                <w:szCs w:val="24"/>
              </w:rPr>
              <w:t>Внебюджетные источники</w:t>
            </w:r>
          </w:p>
        </w:tc>
        <w:tc>
          <w:tcPr>
            <w:tcW w:w="407" w:type="pct"/>
            <w:tcBorders>
              <w:top w:val="single" w:sz="4" w:space="0" w:color="auto"/>
              <w:left w:val="single" w:sz="4" w:space="0" w:color="auto"/>
              <w:bottom w:val="single" w:sz="4" w:space="0" w:color="auto"/>
              <w:right w:val="single" w:sz="4" w:space="0" w:color="auto"/>
            </w:tcBorders>
            <w:hideMark/>
          </w:tcPr>
          <w:p w14:paraId="145038D6" w14:textId="77777777" w:rsidR="005B44AE" w:rsidRDefault="005B44AE">
            <w:pPr>
              <w:pStyle w:val="af0"/>
              <w:jc w:val="center"/>
              <w:rPr>
                <w:rFonts w:ascii="Times New Roman" w:hAnsi="Times New Roman"/>
                <w:sz w:val="24"/>
                <w:szCs w:val="24"/>
              </w:rPr>
            </w:pPr>
            <w:r>
              <w:rPr>
                <w:rFonts w:ascii="Times New Roman" w:hAnsi="Times New Roman"/>
                <w:sz w:val="24"/>
                <w:szCs w:val="24"/>
              </w:rPr>
              <w:t>0,0</w:t>
            </w:r>
          </w:p>
        </w:tc>
        <w:tc>
          <w:tcPr>
            <w:tcW w:w="419" w:type="pct"/>
            <w:tcBorders>
              <w:top w:val="single" w:sz="4" w:space="0" w:color="auto"/>
              <w:left w:val="single" w:sz="4" w:space="0" w:color="auto"/>
              <w:bottom w:val="single" w:sz="4" w:space="0" w:color="auto"/>
              <w:right w:val="single" w:sz="4" w:space="0" w:color="auto"/>
            </w:tcBorders>
            <w:hideMark/>
          </w:tcPr>
          <w:p w14:paraId="64A13844" w14:textId="77777777" w:rsidR="005B44AE" w:rsidRDefault="005B44AE">
            <w:pPr>
              <w:pStyle w:val="af0"/>
              <w:jc w:val="center"/>
              <w:rPr>
                <w:rFonts w:ascii="Times New Roman" w:hAnsi="Times New Roman"/>
                <w:sz w:val="24"/>
                <w:szCs w:val="24"/>
              </w:rPr>
            </w:pPr>
            <w:r>
              <w:rPr>
                <w:rFonts w:ascii="Times New Roman" w:hAnsi="Times New Roman"/>
                <w:sz w:val="24"/>
                <w:szCs w:val="24"/>
              </w:rPr>
              <w:t>0,0</w:t>
            </w:r>
          </w:p>
        </w:tc>
        <w:tc>
          <w:tcPr>
            <w:tcW w:w="407" w:type="pct"/>
            <w:tcBorders>
              <w:top w:val="single" w:sz="4" w:space="0" w:color="auto"/>
              <w:left w:val="single" w:sz="4" w:space="0" w:color="auto"/>
              <w:bottom w:val="single" w:sz="4" w:space="0" w:color="auto"/>
              <w:right w:val="single" w:sz="4" w:space="0" w:color="auto"/>
            </w:tcBorders>
            <w:hideMark/>
          </w:tcPr>
          <w:p w14:paraId="17F87055" w14:textId="77777777" w:rsidR="005B44AE" w:rsidRDefault="005B44AE">
            <w:pPr>
              <w:pStyle w:val="af0"/>
              <w:jc w:val="center"/>
              <w:rPr>
                <w:rFonts w:ascii="Times New Roman" w:hAnsi="Times New Roman"/>
                <w:sz w:val="24"/>
                <w:szCs w:val="24"/>
              </w:rPr>
            </w:pPr>
            <w:r>
              <w:rPr>
                <w:rFonts w:ascii="Times New Roman" w:hAnsi="Times New Roman"/>
                <w:sz w:val="24"/>
                <w:szCs w:val="24"/>
              </w:rPr>
              <w:t>0,0</w:t>
            </w:r>
          </w:p>
        </w:tc>
        <w:tc>
          <w:tcPr>
            <w:tcW w:w="432" w:type="pct"/>
            <w:tcBorders>
              <w:top w:val="single" w:sz="4" w:space="0" w:color="auto"/>
              <w:left w:val="single" w:sz="4" w:space="0" w:color="auto"/>
              <w:bottom w:val="single" w:sz="4" w:space="0" w:color="auto"/>
              <w:right w:val="single" w:sz="4" w:space="0" w:color="auto"/>
            </w:tcBorders>
            <w:hideMark/>
          </w:tcPr>
          <w:p w14:paraId="30FA2860" w14:textId="77777777" w:rsidR="005B44AE" w:rsidRDefault="005B44AE">
            <w:pPr>
              <w:pStyle w:val="af0"/>
              <w:jc w:val="center"/>
              <w:rPr>
                <w:rFonts w:ascii="Times New Roman" w:hAnsi="Times New Roman"/>
                <w:sz w:val="24"/>
                <w:szCs w:val="24"/>
              </w:rPr>
            </w:pPr>
            <w:r>
              <w:rPr>
                <w:rFonts w:ascii="Times New Roman" w:hAnsi="Times New Roman"/>
                <w:sz w:val="24"/>
                <w:szCs w:val="24"/>
              </w:rPr>
              <w:t>0,0</w:t>
            </w:r>
          </w:p>
        </w:tc>
        <w:tc>
          <w:tcPr>
            <w:tcW w:w="438" w:type="pct"/>
            <w:tcBorders>
              <w:top w:val="single" w:sz="4" w:space="0" w:color="auto"/>
              <w:left w:val="single" w:sz="4" w:space="0" w:color="auto"/>
              <w:bottom w:val="single" w:sz="4" w:space="0" w:color="auto"/>
              <w:right w:val="single" w:sz="4" w:space="0" w:color="auto"/>
            </w:tcBorders>
            <w:hideMark/>
          </w:tcPr>
          <w:p w14:paraId="07EBA6E5" w14:textId="77777777" w:rsidR="005B44AE" w:rsidRDefault="005B44AE">
            <w:pPr>
              <w:pStyle w:val="af0"/>
              <w:jc w:val="center"/>
              <w:rPr>
                <w:rFonts w:ascii="Times New Roman" w:hAnsi="Times New Roman"/>
                <w:sz w:val="24"/>
                <w:szCs w:val="24"/>
              </w:rPr>
            </w:pPr>
            <w:r>
              <w:rPr>
                <w:rFonts w:ascii="Times New Roman" w:hAnsi="Times New Roman"/>
                <w:sz w:val="24"/>
                <w:szCs w:val="24"/>
              </w:rPr>
              <w:t>0,0</w:t>
            </w:r>
          </w:p>
        </w:tc>
        <w:tc>
          <w:tcPr>
            <w:tcW w:w="394" w:type="pct"/>
            <w:tcBorders>
              <w:top w:val="single" w:sz="4" w:space="0" w:color="auto"/>
              <w:left w:val="single" w:sz="4" w:space="0" w:color="auto"/>
              <w:bottom w:val="single" w:sz="4" w:space="0" w:color="auto"/>
              <w:right w:val="single" w:sz="4" w:space="0" w:color="auto"/>
            </w:tcBorders>
            <w:hideMark/>
          </w:tcPr>
          <w:p w14:paraId="766E659F" w14:textId="77777777" w:rsidR="005B44AE" w:rsidRDefault="005B44AE">
            <w:pPr>
              <w:pStyle w:val="af0"/>
              <w:jc w:val="center"/>
              <w:rPr>
                <w:rFonts w:ascii="Times New Roman" w:hAnsi="Times New Roman"/>
                <w:sz w:val="24"/>
                <w:szCs w:val="24"/>
              </w:rPr>
            </w:pPr>
            <w:r>
              <w:rPr>
                <w:rFonts w:ascii="Times New Roman" w:hAnsi="Times New Roman"/>
                <w:sz w:val="24"/>
                <w:szCs w:val="24"/>
              </w:rPr>
              <w:t>0,0</w:t>
            </w:r>
          </w:p>
        </w:tc>
      </w:tr>
    </w:tbl>
    <w:p w14:paraId="45A75A8C" w14:textId="77777777" w:rsidR="005B44AE" w:rsidRDefault="005B44AE" w:rsidP="005B44AE">
      <w:pPr>
        <w:spacing w:after="0" w:line="240" w:lineRule="auto"/>
        <w:rPr>
          <w:rFonts w:ascii="Times New Roman" w:hAnsi="Times New Roman"/>
          <w:b/>
          <w:bCs/>
          <w:color w:val="FF0000"/>
          <w:spacing w:val="-3"/>
          <w:sz w:val="24"/>
          <w:szCs w:val="24"/>
        </w:rPr>
        <w:sectPr w:rsidR="005B44AE">
          <w:pgSz w:w="16840" w:h="11910" w:orient="landscape"/>
          <w:pgMar w:top="1418" w:right="1276" w:bottom="573" w:left="567" w:header="567" w:footer="567" w:gutter="0"/>
          <w:cols w:space="720"/>
        </w:sectPr>
      </w:pPr>
    </w:p>
    <w:p w14:paraId="4049941C" w14:textId="77777777" w:rsidR="005B44AE" w:rsidRDefault="005B44AE" w:rsidP="005B44AE">
      <w:pPr>
        <w:widowControl w:val="0"/>
        <w:autoSpaceDE w:val="0"/>
        <w:autoSpaceDN w:val="0"/>
        <w:spacing w:after="0"/>
        <w:jc w:val="center"/>
        <w:rPr>
          <w:rFonts w:ascii="Times New Roman" w:hAnsi="Times New Roman"/>
          <w:b/>
          <w:sz w:val="24"/>
          <w:szCs w:val="24"/>
        </w:rPr>
      </w:pPr>
      <w:r>
        <w:rPr>
          <w:rFonts w:ascii="Times New Roman" w:hAnsi="Times New Roman"/>
          <w:b/>
          <w:sz w:val="24"/>
          <w:szCs w:val="24"/>
        </w:rPr>
        <w:lastRenderedPageBreak/>
        <w:t xml:space="preserve">Ш. ПАСПОРТ </w:t>
      </w:r>
    </w:p>
    <w:p w14:paraId="61C3DB8C" w14:textId="77777777" w:rsidR="005B44AE" w:rsidRDefault="005B44AE" w:rsidP="005B44AE">
      <w:pPr>
        <w:widowControl w:val="0"/>
        <w:autoSpaceDE w:val="0"/>
        <w:autoSpaceDN w:val="0"/>
        <w:spacing w:after="0"/>
        <w:jc w:val="center"/>
        <w:rPr>
          <w:rFonts w:ascii="Times New Roman" w:hAnsi="Times New Roman"/>
          <w:b/>
          <w:sz w:val="24"/>
          <w:szCs w:val="24"/>
        </w:rPr>
      </w:pPr>
      <w:r>
        <w:rPr>
          <w:rFonts w:ascii="Times New Roman" w:hAnsi="Times New Roman"/>
          <w:b/>
          <w:sz w:val="24"/>
          <w:szCs w:val="24"/>
        </w:rPr>
        <w:t xml:space="preserve">комплекса процессных мероприятий </w:t>
      </w:r>
    </w:p>
    <w:p w14:paraId="31CA80D9" w14:textId="77777777" w:rsidR="005B44AE" w:rsidRDefault="005B44AE" w:rsidP="005B44AE">
      <w:pPr>
        <w:widowControl w:val="0"/>
        <w:autoSpaceDE w:val="0"/>
        <w:autoSpaceDN w:val="0"/>
        <w:spacing w:after="0"/>
        <w:jc w:val="center"/>
        <w:rPr>
          <w:rFonts w:ascii="Times New Roman" w:hAnsi="Times New Roman"/>
          <w:b/>
          <w:bCs/>
          <w:color w:val="000000"/>
          <w:sz w:val="24"/>
          <w:szCs w:val="24"/>
        </w:rPr>
      </w:pPr>
      <w:r>
        <w:rPr>
          <w:rFonts w:ascii="Times New Roman" w:hAnsi="Times New Roman"/>
          <w:b/>
          <w:bCs/>
          <w:color w:val="000000"/>
          <w:sz w:val="24"/>
          <w:szCs w:val="24"/>
        </w:rPr>
        <w:t xml:space="preserve">«Развитие экономического потенциала и формирование благоприятного </w:t>
      </w:r>
    </w:p>
    <w:p w14:paraId="40BDC964" w14:textId="77777777" w:rsidR="005B44AE" w:rsidRDefault="005B44AE" w:rsidP="005B44AE">
      <w:pPr>
        <w:widowControl w:val="0"/>
        <w:autoSpaceDE w:val="0"/>
        <w:autoSpaceDN w:val="0"/>
        <w:spacing w:after="0"/>
        <w:jc w:val="center"/>
        <w:rPr>
          <w:rFonts w:ascii="Times New Roman" w:hAnsi="Times New Roman"/>
          <w:b/>
          <w:sz w:val="24"/>
          <w:szCs w:val="24"/>
        </w:rPr>
      </w:pPr>
      <w:r>
        <w:rPr>
          <w:rFonts w:ascii="Times New Roman" w:hAnsi="Times New Roman"/>
          <w:b/>
          <w:bCs/>
          <w:color w:val="000000"/>
          <w:sz w:val="24"/>
          <w:szCs w:val="24"/>
        </w:rPr>
        <w:t>предпринимательского климата»</w:t>
      </w:r>
    </w:p>
    <w:p w14:paraId="4BE3E2E2" w14:textId="77777777" w:rsidR="005B44AE" w:rsidRDefault="005B44AE" w:rsidP="005B44AE">
      <w:pPr>
        <w:widowControl w:val="0"/>
        <w:autoSpaceDE w:val="0"/>
        <w:autoSpaceDN w:val="0"/>
        <w:spacing w:after="0"/>
        <w:jc w:val="center"/>
        <w:rPr>
          <w:rFonts w:ascii="Times New Roman" w:hAnsi="Times New Roman"/>
          <w:b/>
          <w:sz w:val="24"/>
          <w:szCs w:val="24"/>
        </w:rPr>
      </w:pPr>
      <w:r>
        <w:rPr>
          <w:rFonts w:ascii="Times New Roman" w:hAnsi="Times New Roman"/>
          <w:b/>
          <w:sz w:val="24"/>
          <w:szCs w:val="24"/>
        </w:rPr>
        <w:t xml:space="preserve">  </w:t>
      </w:r>
    </w:p>
    <w:p w14:paraId="0083E4FA" w14:textId="77777777" w:rsidR="005B44AE" w:rsidRDefault="005B44AE" w:rsidP="005B44AE">
      <w:pPr>
        <w:widowControl w:val="0"/>
        <w:autoSpaceDE w:val="0"/>
        <w:autoSpaceDN w:val="0"/>
        <w:jc w:val="center"/>
        <w:outlineLvl w:val="2"/>
        <w:rPr>
          <w:rFonts w:ascii="Times New Roman" w:hAnsi="Times New Roman"/>
          <w:b/>
          <w:sz w:val="24"/>
          <w:szCs w:val="24"/>
        </w:rPr>
      </w:pPr>
      <w:r>
        <w:rPr>
          <w:rFonts w:ascii="Times New Roman" w:hAnsi="Times New Roman"/>
          <w:b/>
          <w:sz w:val="24"/>
          <w:szCs w:val="24"/>
        </w:rPr>
        <w:t xml:space="preserve"> Основные положения</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88"/>
        <w:gridCol w:w="5667"/>
      </w:tblGrid>
      <w:tr w:rsidR="005B44AE" w14:paraId="701F3C45" w14:textId="77777777" w:rsidTr="005B44AE">
        <w:tc>
          <w:tcPr>
            <w:tcW w:w="3890" w:type="dxa"/>
            <w:tcBorders>
              <w:top w:val="single" w:sz="4" w:space="0" w:color="auto"/>
              <w:left w:val="single" w:sz="4" w:space="0" w:color="auto"/>
              <w:bottom w:val="single" w:sz="4" w:space="0" w:color="auto"/>
              <w:right w:val="single" w:sz="4" w:space="0" w:color="auto"/>
            </w:tcBorders>
            <w:hideMark/>
          </w:tcPr>
          <w:p w14:paraId="5EF3FB5F" w14:textId="77777777" w:rsidR="005B44AE" w:rsidRDefault="005B44AE">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Куратор комплекса процессных мероприятий</w:t>
            </w:r>
          </w:p>
        </w:tc>
        <w:tc>
          <w:tcPr>
            <w:tcW w:w="5670" w:type="dxa"/>
            <w:tcBorders>
              <w:top w:val="single" w:sz="4" w:space="0" w:color="auto"/>
              <w:left w:val="single" w:sz="4" w:space="0" w:color="auto"/>
              <w:bottom w:val="single" w:sz="4" w:space="0" w:color="auto"/>
              <w:right w:val="single" w:sz="4" w:space="0" w:color="auto"/>
            </w:tcBorders>
            <w:vAlign w:val="bottom"/>
            <w:hideMark/>
          </w:tcPr>
          <w:p w14:paraId="50FF6053" w14:textId="4C8101FF" w:rsidR="005B44AE" w:rsidRDefault="005B44AE">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Заместитель главы администрации муниципального округа - начальник отдела развития АПК и экологии администрации Урмарского муниципального округа Чувашской Республики   </w:t>
            </w:r>
            <w:r>
              <w:rPr>
                <w:rFonts w:ascii="Times New Roman" w:hAnsi="Times New Roman"/>
                <w:color w:val="000000"/>
                <w:sz w:val="24"/>
                <w:szCs w:val="24"/>
              </w:rPr>
              <w:t>И.Н. Иванов</w:t>
            </w:r>
          </w:p>
        </w:tc>
      </w:tr>
      <w:tr w:rsidR="005B44AE" w14:paraId="08B3AEDB" w14:textId="77777777" w:rsidTr="005B44AE">
        <w:tc>
          <w:tcPr>
            <w:tcW w:w="3890" w:type="dxa"/>
            <w:tcBorders>
              <w:top w:val="single" w:sz="4" w:space="0" w:color="auto"/>
              <w:left w:val="single" w:sz="4" w:space="0" w:color="auto"/>
              <w:bottom w:val="single" w:sz="4" w:space="0" w:color="auto"/>
              <w:right w:val="single" w:sz="4" w:space="0" w:color="auto"/>
            </w:tcBorders>
            <w:hideMark/>
          </w:tcPr>
          <w:p w14:paraId="79582763" w14:textId="77777777" w:rsidR="005B44AE" w:rsidRDefault="005B44AE">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Руководитель  комплекса процессных мероприятий</w:t>
            </w:r>
          </w:p>
        </w:tc>
        <w:tc>
          <w:tcPr>
            <w:tcW w:w="5670" w:type="dxa"/>
            <w:tcBorders>
              <w:top w:val="single" w:sz="4" w:space="0" w:color="auto"/>
              <w:left w:val="single" w:sz="4" w:space="0" w:color="auto"/>
              <w:bottom w:val="single" w:sz="4" w:space="0" w:color="auto"/>
              <w:right w:val="single" w:sz="4" w:space="0" w:color="auto"/>
            </w:tcBorders>
            <w:vAlign w:val="bottom"/>
            <w:hideMark/>
          </w:tcPr>
          <w:p w14:paraId="45EBF8C6" w14:textId="77777777" w:rsidR="005B44AE" w:rsidRDefault="005B44AE">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Отдел экономики, земельных и имущественных отношений  администрации Урмарского муниципального округа Чувашской Республики </w:t>
            </w:r>
          </w:p>
        </w:tc>
      </w:tr>
      <w:tr w:rsidR="005B44AE" w14:paraId="0A47A6C2" w14:textId="77777777" w:rsidTr="005B44AE">
        <w:tc>
          <w:tcPr>
            <w:tcW w:w="3890" w:type="dxa"/>
            <w:tcBorders>
              <w:top w:val="single" w:sz="4" w:space="0" w:color="auto"/>
              <w:left w:val="single" w:sz="4" w:space="0" w:color="auto"/>
              <w:bottom w:val="single" w:sz="4" w:space="0" w:color="auto"/>
              <w:right w:val="single" w:sz="4" w:space="0" w:color="auto"/>
            </w:tcBorders>
            <w:hideMark/>
          </w:tcPr>
          <w:p w14:paraId="7047C2C0" w14:textId="77777777" w:rsidR="005B44AE" w:rsidRDefault="005B44AE">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Связь с государственной  программой Чувашской Республики </w:t>
            </w:r>
          </w:p>
        </w:tc>
        <w:tc>
          <w:tcPr>
            <w:tcW w:w="5670" w:type="dxa"/>
            <w:tcBorders>
              <w:top w:val="single" w:sz="4" w:space="0" w:color="auto"/>
              <w:left w:val="single" w:sz="4" w:space="0" w:color="auto"/>
              <w:bottom w:val="single" w:sz="4" w:space="0" w:color="auto"/>
              <w:right w:val="single" w:sz="4" w:space="0" w:color="auto"/>
            </w:tcBorders>
            <w:hideMark/>
          </w:tcPr>
          <w:p w14:paraId="0C072CA0" w14:textId="77777777" w:rsidR="005B44AE" w:rsidRDefault="005B44AE">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Государственная программа Чувашской Республики «Экономическое развитие Чувашской Республики»</w:t>
            </w:r>
          </w:p>
        </w:tc>
      </w:tr>
    </w:tbl>
    <w:p w14:paraId="79D50F87" w14:textId="77777777" w:rsidR="005B44AE" w:rsidRDefault="005B44AE" w:rsidP="005B44AE">
      <w:pPr>
        <w:spacing w:after="0" w:line="240" w:lineRule="auto"/>
        <w:jc w:val="center"/>
        <w:rPr>
          <w:rFonts w:ascii="Times New Roman" w:hAnsi="Times New Roman"/>
          <w:b/>
          <w:sz w:val="24"/>
          <w:szCs w:val="24"/>
        </w:rPr>
      </w:pPr>
    </w:p>
    <w:p w14:paraId="7DC1B0F0" w14:textId="77777777" w:rsidR="005B44AE" w:rsidRDefault="005B44AE" w:rsidP="005B44AE">
      <w:pPr>
        <w:pStyle w:val="17"/>
        <w:jc w:val="center"/>
        <w:rPr>
          <w:b/>
          <w:bCs/>
          <w:szCs w:val="24"/>
        </w:rPr>
      </w:pPr>
    </w:p>
    <w:p w14:paraId="0AADF3FB" w14:textId="77777777" w:rsidR="005B44AE" w:rsidRDefault="005B44AE" w:rsidP="005B44AE">
      <w:pPr>
        <w:pStyle w:val="17"/>
        <w:jc w:val="center"/>
        <w:rPr>
          <w:b/>
          <w:bCs/>
          <w:szCs w:val="24"/>
        </w:rPr>
      </w:pPr>
    </w:p>
    <w:p w14:paraId="4E75A359" w14:textId="77777777" w:rsidR="005B44AE" w:rsidRDefault="005B44AE" w:rsidP="005B44AE">
      <w:pPr>
        <w:pStyle w:val="17"/>
        <w:jc w:val="center"/>
        <w:rPr>
          <w:b/>
          <w:bCs/>
          <w:szCs w:val="24"/>
        </w:rPr>
      </w:pPr>
    </w:p>
    <w:p w14:paraId="12086BE5" w14:textId="77777777" w:rsidR="005B44AE" w:rsidRDefault="005B44AE" w:rsidP="005B44AE">
      <w:pPr>
        <w:pStyle w:val="17"/>
        <w:jc w:val="center"/>
        <w:rPr>
          <w:b/>
          <w:bCs/>
          <w:szCs w:val="24"/>
        </w:rPr>
      </w:pPr>
    </w:p>
    <w:p w14:paraId="681FEC82" w14:textId="77777777" w:rsidR="005B44AE" w:rsidRDefault="005B44AE" w:rsidP="005B44AE">
      <w:pPr>
        <w:pStyle w:val="17"/>
        <w:jc w:val="center"/>
        <w:rPr>
          <w:b/>
          <w:bCs/>
          <w:szCs w:val="24"/>
        </w:rPr>
      </w:pPr>
    </w:p>
    <w:p w14:paraId="2BC11989" w14:textId="77777777" w:rsidR="005B44AE" w:rsidRDefault="005B44AE" w:rsidP="005B44AE">
      <w:pPr>
        <w:pStyle w:val="17"/>
        <w:jc w:val="center"/>
        <w:rPr>
          <w:b/>
          <w:bCs/>
          <w:szCs w:val="24"/>
        </w:rPr>
      </w:pPr>
    </w:p>
    <w:p w14:paraId="29FD5C3C" w14:textId="77777777" w:rsidR="005B44AE" w:rsidRDefault="005B44AE" w:rsidP="005B44AE">
      <w:pPr>
        <w:pStyle w:val="17"/>
        <w:jc w:val="center"/>
        <w:rPr>
          <w:b/>
          <w:bCs/>
          <w:szCs w:val="24"/>
        </w:rPr>
      </w:pPr>
    </w:p>
    <w:p w14:paraId="77C83DDD" w14:textId="77777777" w:rsidR="005B44AE" w:rsidRDefault="005B44AE" w:rsidP="005B44AE">
      <w:pPr>
        <w:pStyle w:val="17"/>
        <w:jc w:val="center"/>
        <w:rPr>
          <w:b/>
          <w:bCs/>
          <w:szCs w:val="24"/>
        </w:rPr>
      </w:pPr>
    </w:p>
    <w:p w14:paraId="57FA3FD8" w14:textId="77777777" w:rsidR="005B44AE" w:rsidRDefault="005B44AE" w:rsidP="005B44AE">
      <w:pPr>
        <w:pStyle w:val="17"/>
        <w:jc w:val="center"/>
        <w:rPr>
          <w:b/>
          <w:bCs/>
          <w:szCs w:val="24"/>
        </w:rPr>
      </w:pPr>
    </w:p>
    <w:p w14:paraId="36702559" w14:textId="77777777" w:rsidR="005B44AE" w:rsidRDefault="005B44AE" w:rsidP="005B44AE">
      <w:pPr>
        <w:pStyle w:val="17"/>
        <w:jc w:val="center"/>
        <w:rPr>
          <w:b/>
          <w:bCs/>
          <w:szCs w:val="24"/>
        </w:rPr>
      </w:pPr>
    </w:p>
    <w:p w14:paraId="0755A60C" w14:textId="77777777" w:rsidR="005B44AE" w:rsidRDefault="005B44AE" w:rsidP="005B44AE">
      <w:pPr>
        <w:pStyle w:val="17"/>
        <w:jc w:val="center"/>
        <w:rPr>
          <w:b/>
          <w:bCs/>
          <w:szCs w:val="24"/>
        </w:rPr>
      </w:pPr>
    </w:p>
    <w:p w14:paraId="7BCFBE3F" w14:textId="77777777" w:rsidR="005B44AE" w:rsidRDefault="005B44AE" w:rsidP="005B44AE">
      <w:pPr>
        <w:spacing w:after="0" w:line="240" w:lineRule="auto"/>
        <w:rPr>
          <w:rFonts w:ascii="Times New Roman" w:hAnsi="Times New Roman"/>
          <w:b/>
          <w:bCs/>
          <w:sz w:val="24"/>
          <w:szCs w:val="24"/>
        </w:rPr>
        <w:sectPr w:rsidR="005B44AE">
          <w:pgSz w:w="11910" w:h="16840"/>
          <w:pgMar w:top="1276" w:right="573" w:bottom="567" w:left="1701" w:header="567" w:footer="567" w:gutter="0"/>
          <w:cols w:space="720"/>
        </w:sectPr>
      </w:pPr>
    </w:p>
    <w:p w14:paraId="6BC27750" w14:textId="77777777" w:rsidR="005B44AE" w:rsidRDefault="005B44AE" w:rsidP="005B44AE">
      <w:pPr>
        <w:widowControl w:val="0"/>
        <w:autoSpaceDE w:val="0"/>
        <w:autoSpaceDN w:val="0"/>
        <w:jc w:val="center"/>
        <w:outlineLvl w:val="2"/>
        <w:rPr>
          <w:rFonts w:ascii="Times New Roman" w:hAnsi="Times New Roman"/>
          <w:sz w:val="24"/>
          <w:szCs w:val="24"/>
        </w:rPr>
      </w:pPr>
      <w:r>
        <w:rPr>
          <w:rFonts w:ascii="Times New Roman" w:hAnsi="Times New Roman"/>
          <w:sz w:val="24"/>
          <w:szCs w:val="24"/>
        </w:rPr>
        <w:lastRenderedPageBreak/>
        <w:t>2</w:t>
      </w:r>
      <w:r>
        <w:rPr>
          <w:rFonts w:ascii="Times New Roman" w:hAnsi="Times New Roman"/>
          <w:b/>
          <w:sz w:val="24"/>
          <w:szCs w:val="24"/>
        </w:rPr>
        <w:t>. Показатели комплекса процессных мероприятий</w:t>
      </w:r>
      <w:r>
        <w:rPr>
          <w:rFonts w:ascii="Times New Roman" w:hAnsi="Times New Roman"/>
          <w:sz w:val="24"/>
          <w:szCs w:val="24"/>
        </w:rPr>
        <w:t xml:space="preserve"> </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61"/>
        <w:gridCol w:w="1842"/>
        <w:gridCol w:w="1054"/>
        <w:gridCol w:w="9"/>
        <w:gridCol w:w="153"/>
        <w:gridCol w:w="751"/>
        <w:gridCol w:w="9"/>
        <w:gridCol w:w="898"/>
        <w:gridCol w:w="9"/>
        <w:gridCol w:w="785"/>
        <w:gridCol w:w="9"/>
        <w:gridCol w:w="615"/>
        <w:gridCol w:w="9"/>
        <w:gridCol w:w="863"/>
        <w:gridCol w:w="9"/>
        <w:gridCol w:w="842"/>
        <w:gridCol w:w="9"/>
        <w:gridCol w:w="841"/>
        <w:gridCol w:w="9"/>
        <w:gridCol w:w="138"/>
        <w:gridCol w:w="713"/>
        <w:gridCol w:w="53"/>
        <w:gridCol w:w="23"/>
        <w:gridCol w:w="774"/>
        <w:gridCol w:w="76"/>
        <w:gridCol w:w="148"/>
        <w:gridCol w:w="627"/>
        <w:gridCol w:w="133"/>
        <w:gridCol w:w="9"/>
        <w:gridCol w:w="2116"/>
        <w:gridCol w:w="9"/>
        <w:gridCol w:w="1351"/>
      </w:tblGrid>
      <w:tr w:rsidR="005B44AE" w14:paraId="6858C0B4" w14:textId="77777777" w:rsidTr="005B44AE">
        <w:tc>
          <w:tcPr>
            <w:tcW w:w="566" w:type="dxa"/>
            <w:vMerge w:val="restart"/>
            <w:tcBorders>
              <w:top w:val="single" w:sz="4" w:space="0" w:color="auto"/>
              <w:left w:val="single" w:sz="4" w:space="0" w:color="auto"/>
              <w:bottom w:val="single" w:sz="4" w:space="0" w:color="auto"/>
              <w:right w:val="single" w:sz="4" w:space="0" w:color="auto"/>
            </w:tcBorders>
            <w:hideMark/>
          </w:tcPr>
          <w:p w14:paraId="1E681ECB"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N п/п</w:t>
            </w:r>
          </w:p>
        </w:tc>
        <w:tc>
          <w:tcPr>
            <w:tcW w:w="1903" w:type="dxa"/>
            <w:gridSpan w:val="2"/>
            <w:vMerge w:val="restart"/>
            <w:tcBorders>
              <w:top w:val="single" w:sz="4" w:space="0" w:color="auto"/>
              <w:left w:val="single" w:sz="4" w:space="0" w:color="auto"/>
              <w:bottom w:val="single" w:sz="4" w:space="0" w:color="auto"/>
              <w:right w:val="single" w:sz="4" w:space="0" w:color="auto"/>
            </w:tcBorders>
            <w:hideMark/>
          </w:tcPr>
          <w:p w14:paraId="1B72066C"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показателя </w:t>
            </w:r>
          </w:p>
        </w:tc>
        <w:tc>
          <w:tcPr>
            <w:tcW w:w="1054" w:type="dxa"/>
            <w:vMerge w:val="restart"/>
            <w:tcBorders>
              <w:top w:val="single" w:sz="4" w:space="0" w:color="auto"/>
              <w:left w:val="single" w:sz="4" w:space="0" w:color="auto"/>
              <w:bottom w:val="single" w:sz="4" w:space="0" w:color="auto"/>
              <w:right w:val="single" w:sz="4" w:space="0" w:color="auto"/>
            </w:tcBorders>
            <w:hideMark/>
          </w:tcPr>
          <w:p w14:paraId="006D2B50"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Уровень показателя </w:t>
            </w:r>
          </w:p>
        </w:tc>
        <w:tc>
          <w:tcPr>
            <w:tcW w:w="913" w:type="dxa"/>
            <w:gridSpan w:val="3"/>
            <w:vMerge w:val="restart"/>
            <w:tcBorders>
              <w:top w:val="single" w:sz="4" w:space="0" w:color="auto"/>
              <w:left w:val="single" w:sz="4" w:space="0" w:color="auto"/>
              <w:bottom w:val="single" w:sz="4" w:space="0" w:color="auto"/>
              <w:right w:val="single" w:sz="4" w:space="0" w:color="auto"/>
            </w:tcBorders>
            <w:hideMark/>
          </w:tcPr>
          <w:p w14:paraId="772359E0"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Признак возрастния/</w:t>
            </w:r>
          </w:p>
          <w:p w14:paraId="223BE0F6"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убывания</w:t>
            </w:r>
          </w:p>
        </w:tc>
        <w:tc>
          <w:tcPr>
            <w:tcW w:w="907" w:type="dxa"/>
            <w:gridSpan w:val="2"/>
            <w:vMerge w:val="restart"/>
            <w:tcBorders>
              <w:top w:val="single" w:sz="4" w:space="0" w:color="auto"/>
              <w:left w:val="single" w:sz="4" w:space="0" w:color="auto"/>
              <w:bottom w:val="single" w:sz="4" w:space="0" w:color="auto"/>
              <w:right w:val="single" w:sz="4" w:space="0" w:color="auto"/>
            </w:tcBorders>
            <w:hideMark/>
          </w:tcPr>
          <w:p w14:paraId="6E3202AC"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Единица измерения (по </w:t>
            </w:r>
            <w:hyperlink r:id="rId22" w:history="1">
              <w:r>
                <w:rPr>
                  <w:rStyle w:val="ae"/>
                  <w:rFonts w:ascii="Times New Roman" w:hAnsi="Times New Roman"/>
                  <w:color w:val="auto"/>
                  <w:sz w:val="24"/>
                  <w:szCs w:val="24"/>
                </w:rPr>
                <w:t>ОКЕИ</w:t>
              </w:r>
            </w:hyperlink>
            <w:r>
              <w:rPr>
                <w:rFonts w:ascii="Times New Roman" w:hAnsi="Times New Roman"/>
                <w:sz w:val="24"/>
                <w:szCs w:val="24"/>
              </w:rPr>
              <w:t>)</w:t>
            </w:r>
          </w:p>
        </w:tc>
        <w:tc>
          <w:tcPr>
            <w:tcW w:w="1418" w:type="dxa"/>
            <w:gridSpan w:val="4"/>
            <w:tcBorders>
              <w:top w:val="single" w:sz="4" w:space="0" w:color="auto"/>
              <w:left w:val="single" w:sz="4" w:space="0" w:color="auto"/>
              <w:bottom w:val="single" w:sz="4" w:space="0" w:color="auto"/>
              <w:right w:val="single" w:sz="4" w:space="0" w:color="auto"/>
            </w:tcBorders>
            <w:hideMark/>
          </w:tcPr>
          <w:p w14:paraId="0F9D815D"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Базовое значение </w:t>
            </w:r>
          </w:p>
        </w:tc>
        <w:tc>
          <w:tcPr>
            <w:tcW w:w="5267" w:type="dxa"/>
            <w:gridSpan w:val="16"/>
            <w:tcBorders>
              <w:top w:val="single" w:sz="4" w:space="0" w:color="auto"/>
              <w:left w:val="single" w:sz="4" w:space="0" w:color="auto"/>
              <w:bottom w:val="single" w:sz="4" w:space="0" w:color="auto"/>
              <w:right w:val="single" w:sz="4" w:space="0" w:color="auto"/>
            </w:tcBorders>
            <w:hideMark/>
          </w:tcPr>
          <w:p w14:paraId="28789072"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Значение показателя по годам</w:t>
            </w:r>
          </w:p>
        </w:tc>
        <w:tc>
          <w:tcPr>
            <w:tcW w:w="2125" w:type="dxa"/>
            <w:gridSpan w:val="2"/>
            <w:vMerge w:val="restart"/>
            <w:tcBorders>
              <w:top w:val="single" w:sz="4" w:space="0" w:color="auto"/>
              <w:left w:val="single" w:sz="4" w:space="0" w:color="auto"/>
              <w:bottom w:val="single" w:sz="4" w:space="0" w:color="auto"/>
              <w:right w:val="single" w:sz="4" w:space="0" w:color="auto"/>
            </w:tcBorders>
            <w:hideMark/>
          </w:tcPr>
          <w:p w14:paraId="344A4014"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Ответственный за достижение показателя </w:t>
            </w:r>
          </w:p>
        </w:tc>
        <w:tc>
          <w:tcPr>
            <w:tcW w:w="1360" w:type="dxa"/>
            <w:gridSpan w:val="2"/>
            <w:vMerge w:val="restart"/>
            <w:tcBorders>
              <w:top w:val="single" w:sz="4" w:space="0" w:color="auto"/>
              <w:left w:val="single" w:sz="4" w:space="0" w:color="auto"/>
              <w:bottom w:val="single" w:sz="4" w:space="0" w:color="auto"/>
              <w:right w:val="single" w:sz="4" w:space="0" w:color="auto"/>
            </w:tcBorders>
            <w:hideMark/>
          </w:tcPr>
          <w:p w14:paraId="1F8910DD"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Информационная система </w:t>
            </w:r>
          </w:p>
        </w:tc>
      </w:tr>
      <w:tr w:rsidR="005B44AE" w14:paraId="358F8998" w14:textId="77777777" w:rsidTr="005B44AE">
        <w:tc>
          <w:tcPr>
            <w:tcW w:w="566" w:type="dxa"/>
            <w:vMerge/>
            <w:tcBorders>
              <w:top w:val="single" w:sz="4" w:space="0" w:color="auto"/>
              <w:left w:val="single" w:sz="4" w:space="0" w:color="auto"/>
              <w:bottom w:val="single" w:sz="4" w:space="0" w:color="auto"/>
              <w:right w:val="single" w:sz="4" w:space="0" w:color="auto"/>
            </w:tcBorders>
            <w:vAlign w:val="center"/>
            <w:hideMark/>
          </w:tcPr>
          <w:p w14:paraId="2FE5B21A" w14:textId="77777777" w:rsidR="005B44AE" w:rsidRDefault="005B44AE">
            <w:pPr>
              <w:spacing w:after="0" w:line="240" w:lineRule="auto"/>
              <w:rPr>
                <w:rFonts w:ascii="Times New Roman" w:hAnsi="Times New Roman" w:cs="Times New Roman"/>
                <w:sz w:val="24"/>
                <w:szCs w:val="24"/>
              </w:rPr>
            </w:pPr>
          </w:p>
        </w:tc>
        <w:tc>
          <w:tcPr>
            <w:tcW w:w="1903" w:type="dxa"/>
            <w:gridSpan w:val="2"/>
            <w:vMerge/>
            <w:tcBorders>
              <w:top w:val="single" w:sz="4" w:space="0" w:color="auto"/>
              <w:left w:val="single" w:sz="4" w:space="0" w:color="auto"/>
              <w:bottom w:val="single" w:sz="4" w:space="0" w:color="auto"/>
              <w:right w:val="single" w:sz="4" w:space="0" w:color="auto"/>
            </w:tcBorders>
            <w:vAlign w:val="center"/>
            <w:hideMark/>
          </w:tcPr>
          <w:p w14:paraId="19EE5AD3" w14:textId="77777777" w:rsidR="005B44AE" w:rsidRDefault="005B44AE">
            <w:pPr>
              <w:spacing w:after="0" w:line="240" w:lineRule="auto"/>
              <w:rPr>
                <w:rFonts w:ascii="Times New Roman" w:hAnsi="Times New Roman" w:cs="Times New Roman"/>
                <w:sz w:val="24"/>
                <w:szCs w:val="24"/>
              </w:rPr>
            </w:pPr>
          </w:p>
        </w:tc>
        <w:tc>
          <w:tcPr>
            <w:tcW w:w="1054" w:type="dxa"/>
            <w:vMerge/>
            <w:tcBorders>
              <w:top w:val="single" w:sz="4" w:space="0" w:color="auto"/>
              <w:left w:val="single" w:sz="4" w:space="0" w:color="auto"/>
              <w:bottom w:val="single" w:sz="4" w:space="0" w:color="auto"/>
              <w:right w:val="single" w:sz="4" w:space="0" w:color="auto"/>
            </w:tcBorders>
            <w:vAlign w:val="center"/>
            <w:hideMark/>
          </w:tcPr>
          <w:p w14:paraId="681F2026" w14:textId="77777777" w:rsidR="005B44AE" w:rsidRDefault="005B44AE">
            <w:pPr>
              <w:spacing w:after="0" w:line="240" w:lineRule="auto"/>
              <w:rPr>
                <w:rFonts w:ascii="Times New Roman" w:hAnsi="Times New Roman" w:cs="Times New Roman"/>
                <w:sz w:val="24"/>
                <w:szCs w:val="24"/>
              </w:rPr>
            </w:pPr>
          </w:p>
        </w:tc>
        <w:tc>
          <w:tcPr>
            <w:tcW w:w="913" w:type="dxa"/>
            <w:gridSpan w:val="3"/>
            <w:vMerge/>
            <w:tcBorders>
              <w:top w:val="single" w:sz="4" w:space="0" w:color="auto"/>
              <w:left w:val="single" w:sz="4" w:space="0" w:color="auto"/>
              <w:bottom w:val="single" w:sz="4" w:space="0" w:color="auto"/>
              <w:right w:val="single" w:sz="4" w:space="0" w:color="auto"/>
            </w:tcBorders>
            <w:vAlign w:val="center"/>
            <w:hideMark/>
          </w:tcPr>
          <w:p w14:paraId="0D21474C" w14:textId="77777777" w:rsidR="005B44AE" w:rsidRDefault="005B44AE">
            <w:pPr>
              <w:spacing w:after="0" w:line="240" w:lineRule="auto"/>
              <w:rPr>
                <w:rFonts w:ascii="Times New Roman" w:hAnsi="Times New Roman" w:cs="Times New Roman"/>
                <w:sz w:val="24"/>
                <w:szCs w:val="24"/>
              </w:rPr>
            </w:pPr>
          </w:p>
        </w:tc>
        <w:tc>
          <w:tcPr>
            <w:tcW w:w="907" w:type="dxa"/>
            <w:gridSpan w:val="2"/>
            <w:vMerge/>
            <w:tcBorders>
              <w:top w:val="single" w:sz="4" w:space="0" w:color="auto"/>
              <w:left w:val="single" w:sz="4" w:space="0" w:color="auto"/>
              <w:bottom w:val="single" w:sz="4" w:space="0" w:color="auto"/>
              <w:right w:val="single" w:sz="4" w:space="0" w:color="auto"/>
            </w:tcBorders>
            <w:vAlign w:val="center"/>
            <w:hideMark/>
          </w:tcPr>
          <w:p w14:paraId="50B8DAE4" w14:textId="77777777" w:rsidR="005B44AE" w:rsidRDefault="005B44AE">
            <w:pPr>
              <w:spacing w:after="0" w:line="240" w:lineRule="auto"/>
              <w:rPr>
                <w:rFonts w:ascii="Times New Roman" w:hAnsi="Times New Roman" w:cs="Times New Roman"/>
                <w:sz w:val="24"/>
                <w:szCs w:val="24"/>
              </w:rPr>
            </w:pPr>
          </w:p>
        </w:tc>
        <w:tc>
          <w:tcPr>
            <w:tcW w:w="794" w:type="dxa"/>
            <w:gridSpan w:val="2"/>
            <w:tcBorders>
              <w:top w:val="single" w:sz="4" w:space="0" w:color="auto"/>
              <w:left w:val="single" w:sz="4" w:space="0" w:color="auto"/>
              <w:bottom w:val="single" w:sz="4" w:space="0" w:color="auto"/>
              <w:right w:val="single" w:sz="4" w:space="0" w:color="auto"/>
            </w:tcBorders>
            <w:hideMark/>
          </w:tcPr>
          <w:p w14:paraId="5EB24414"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значение</w:t>
            </w:r>
          </w:p>
        </w:tc>
        <w:tc>
          <w:tcPr>
            <w:tcW w:w="624" w:type="dxa"/>
            <w:gridSpan w:val="2"/>
            <w:tcBorders>
              <w:top w:val="single" w:sz="4" w:space="0" w:color="auto"/>
              <w:left w:val="single" w:sz="4" w:space="0" w:color="auto"/>
              <w:bottom w:val="single" w:sz="4" w:space="0" w:color="auto"/>
              <w:right w:val="single" w:sz="4" w:space="0" w:color="auto"/>
            </w:tcBorders>
            <w:hideMark/>
          </w:tcPr>
          <w:p w14:paraId="77EA98A4"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872" w:type="dxa"/>
            <w:gridSpan w:val="2"/>
            <w:tcBorders>
              <w:top w:val="single" w:sz="4" w:space="0" w:color="auto"/>
              <w:left w:val="single" w:sz="4" w:space="0" w:color="auto"/>
              <w:bottom w:val="single" w:sz="4" w:space="0" w:color="auto"/>
              <w:right w:val="single" w:sz="4" w:space="0" w:color="auto"/>
            </w:tcBorders>
            <w:hideMark/>
          </w:tcPr>
          <w:p w14:paraId="7DEEC290"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851" w:type="dxa"/>
            <w:gridSpan w:val="2"/>
            <w:tcBorders>
              <w:top w:val="single" w:sz="4" w:space="0" w:color="auto"/>
              <w:left w:val="single" w:sz="4" w:space="0" w:color="auto"/>
              <w:bottom w:val="single" w:sz="4" w:space="0" w:color="auto"/>
              <w:right w:val="single" w:sz="4" w:space="0" w:color="auto"/>
            </w:tcBorders>
            <w:hideMark/>
          </w:tcPr>
          <w:p w14:paraId="4BAAF93C"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850" w:type="dxa"/>
            <w:gridSpan w:val="2"/>
            <w:tcBorders>
              <w:top w:val="single" w:sz="4" w:space="0" w:color="auto"/>
              <w:left w:val="single" w:sz="4" w:space="0" w:color="auto"/>
              <w:bottom w:val="single" w:sz="4" w:space="0" w:color="auto"/>
              <w:right w:val="single" w:sz="4" w:space="0" w:color="auto"/>
            </w:tcBorders>
            <w:hideMark/>
          </w:tcPr>
          <w:p w14:paraId="7928546D"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936" w:type="dxa"/>
            <w:gridSpan w:val="5"/>
            <w:tcBorders>
              <w:top w:val="single" w:sz="4" w:space="0" w:color="auto"/>
              <w:left w:val="single" w:sz="4" w:space="0" w:color="auto"/>
              <w:bottom w:val="single" w:sz="4" w:space="0" w:color="auto"/>
              <w:right w:val="single" w:sz="4" w:space="0" w:color="auto"/>
            </w:tcBorders>
            <w:hideMark/>
          </w:tcPr>
          <w:p w14:paraId="1B3BCD70"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w:t>
            </w:r>
          </w:p>
        </w:tc>
        <w:tc>
          <w:tcPr>
            <w:tcW w:w="850" w:type="dxa"/>
            <w:gridSpan w:val="2"/>
            <w:tcBorders>
              <w:top w:val="single" w:sz="4" w:space="0" w:color="auto"/>
              <w:left w:val="single" w:sz="4" w:space="0" w:color="auto"/>
              <w:bottom w:val="single" w:sz="4" w:space="0" w:color="auto"/>
              <w:right w:val="single" w:sz="4" w:space="0" w:color="auto"/>
            </w:tcBorders>
            <w:hideMark/>
          </w:tcPr>
          <w:p w14:paraId="604514A2"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2030</w:t>
            </w:r>
          </w:p>
        </w:tc>
        <w:tc>
          <w:tcPr>
            <w:tcW w:w="908" w:type="dxa"/>
            <w:gridSpan w:val="3"/>
            <w:tcBorders>
              <w:top w:val="single" w:sz="4" w:space="0" w:color="auto"/>
              <w:left w:val="single" w:sz="4" w:space="0" w:color="auto"/>
              <w:bottom w:val="single" w:sz="4" w:space="0" w:color="auto"/>
              <w:right w:val="single" w:sz="4" w:space="0" w:color="auto"/>
            </w:tcBorders>
            <w:hideMark/>
          </w:tcPr>
          <w:p w14:paraId="5535679D"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w:t>
            </w:r>
          </w:p>
          <w:p w14:paraId="7CD4C6ED"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2035</w:t>
            </w:r>
          </w:p>
        </w:tc>
        <w:tc>
          <w:tcPr>
            <w:tcW w:w="2125" w:type="dxa"/>
            <w:gridSpan w:val="2"/>
            <w:vMerge/>
            <w:tcBorders>
              <w:top w:val="single" w:sz="4" w:space="0" w:color="auto"/>
              <w:left w:val="single" w:sz="4" w:space="0" w:color="auto"/>
              <w:bottom w:val="single" w:sz="4" w:space="0" w:color="auto"/>
              <w:right w:val="single" w:sz="4" w:space="0" w:color="auto"/>
            </w:tcBorders>
            <w:vAlign w:val="center"/>
            <w:hideMark/>
          </w:tcPr>
          <w:p w14:paraId="09E06A96" w14:textId="77777777" w:rsidR="005B44AE" w:rsidRDefault="005B44AE">
            <w:pPr>
              <w:spacing w:after="0" w:line="240" w:lineRule="auto"/>
              <w:rPr>
                <w:rFonts w:ascii="Times New Roman" w:hAnsi="Times New Roman" w:cs="Times New Roman"/>
                <w:sz w:val="24"/>
                <w:szCs w:val="24"/>
              </w:rPr>
            </w:pPr>
          </w:p>
        </w:tc>
        <w:tc>
          <w:tcPr>
            <w:tcW w:w="1360" w:type="dxa"/>
            <w:gridSpan w:val="2"/>
            <w:vMerge/>
            <w:tcBorders>
              <w:top w:val="single" w:sz="4" w:space="0" w:color="auto"/>
              <w:left w:val="single" w:sz="4" w:space="0" w:color="auto"/>
              <w:bottom w:val="single" w:sz="4" w:space="0" w:color="auto"/>
              <w:right w:val="single" w:sz="4" w:space="0" w:color="auto"/>
            </w:tcBorders>
            <w:vAlign w:val="center"/>
            <w:hideMark/>
          </w:tcPr>
          <w:p w14:paraId="0165B2F8" w14:textId="77777777" w:rsidR="005B44AE" w:rsidRDefault="005B44AE">
            <w:pPr>
              <w:spacing w:after="0" w:line="240" w:lineRule="auto"/>
              <w:rPr>
                <w:rFonts w:ascii="Times New Roman" w:hAnsi="Times New Roman" w:cs="Times New Roman"/>
                <w:sz w:val="24"/>
                <w:szCs w:val="24"/>
              </w:rPr>
            </w:pPr>
          </w:p>
        </w:tc>
      </w:tr>
      <w:tr w:rsidR="005B44AE" w14:paraId="0319582A" w14:textId="77777777" w:rsidTr="005B44AE">
        <w:trPr>
          <w:trHeight w:val="143"/>
        </w:trPr>
        <w:tc>
          <w:tcPr>
            <w:tcW w:w="566" w:type="dxa"/>
            <w:tcBorders>
              <w:top w:val="single" w:sz="4" w:space="0" w:color="auto"/>
              <w:left w:val="single" w:sz="4" w:space="0" w:color="auto"/>
              <w:bottom w:val="single" w:sz="4" w:space="0" w:color="auto"/>
              <w:right w:val="single" w:sz="4" w:space="0" w:color="auto"/>
            </w:tcBorders>
            <w:hideMark/>
          </w:tcPr>
          <w:p w14:paraId="5E9E5A38"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1903" w:type="dxa"/>
            <w:gridSpan w:val="2"/>
            <w:tcBorders>
              <w:top w:val="single" w:sz="4" w:space="0" w:color="auto"/>
              <w:left w:val="single" w:sz="4" w:space="0" w:color="auto"/>
              <w:bottom w:val="single" w:sz="4" w:space="0" w:color="auto"/>
              <w:right w:val="single" w:sz="4" w:space="0" w:color="auto"/>
            </w:tcBorders>
            <w:hideMark/>
          </w:tcPr>
          <w:p w14:paraId="7BF7FF04"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1054" w:type="dxa"/>
            <w:tcBorders>
              <w:top w:val="single" w:sz="4" w:space="0" w:color="auto"/>
              <w:left w:val="single" w:sz="4" w:space="0" w:color="auto"/>
              <w:bottom w:val="single" w:sz="4" w:space="0" w:color="auto"/>
              <w:right w:val="single" w:sz="4" w:space="0" w:color="auto"/>
            </w:tcBorders>
            <w:hideMark/>
          </w:tcPr>
          <w:p w14:paraId="73FF3323"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913" w:type="dxa"/>
            <w:gridSpan w:val="3"/>
            <w:tcBorders>
              <w:top w:val="single" w:sz="4" w:space="0" w:color="auto"/>
              <w:left w:val="single" w:sz="4" w:space="0" w:color="auto"/>
              <w:bottom w:val="single" w:sz="4" w:space="0" w:color="auto"/>
              <w:right w:val="single" w:sz="4" w:space="0" w:color="auto"/>
            </w:tcBorders>
            <w:hideMark/>
          </w:tcPr>
          <w:p w14:paraId="2059BB21"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907" w:type="dxa"/>
            <w:gridSpan w:val="2"/>
            <w:tcBorders>
              <w:top w:val="single" w:sz="4" w:space="0" w:color="auto"/>
              <w:left w:val="single" w:sz="4" w:space="0" w:color="auto"/>
              <w:bottom w:val="single" w:sz="4" w:space="0" w:color="auto"/>
              <w:right w:val="single" w:sz="4" w:space="0" w:color="auto"/>
            </w:tcBorders>
            <w:hideMark/>
          </w:tcPr>
          <w:p w14:paraId="2D6CACBE"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794" w:type="dxa"/>
            <w:gridSpan w:val="2"/>
            <w:tcBorders>
              <w:top w:val="single" w:sz="4" w:space="0" w:color="auto"/>
              <w:left w:val="single" w:sz="4" w:space="0" w:color="auto"/>
              <w:bottom w:val="single" w:sz="4" w:space="0" w:color="auto"/>
              <w:right w:val="single" w:sz="4" w:space="0" w:color="auto"/>
            </w:tcBorders>
            <w:hideMark/>
          </w:tcPr>
          <w:p w14:paraId="3D2BC100"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624" w:type="dxa"/>
            <w:gridSpan w:val="2"/>
            <w:tcBorders>
              <w:top w:val="single" w:sz="4" w:space="0" w:color="auto"/>
              <w:left w:val="single" w:sz="4" w:space="0" w:color="auto"/>
              <w:bottom w:val="single" w:sz="4" w:space="0" w:color="auto"/>
              <w:right w:val="single" w:sz="4" w:space="0" w:color="auto"/>
            </w:tcBorders>
            <w:hideMark/>
          </w:tcPr>
          <w:p w14:paraId="5297FDE2"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872" w:type="dxa"/>
            <w:gridSpan w:val="2"/>
            <w:tcBorders>
              <w:top w:val="single" w:sz="4" w:space="0" w:color="auto"/>
              <w:left w:val="single" w:sz="4" w:space="0" w:color="auto"/>
              <w:bottom w:val="single" w:sz="4" w:space="0" w:color="auto"/>
              <w:right w:val="single" w:sz="4" w:space="0" w:color="auto"/>
            </w:tcBorders>
            <w:hideMark/>
          </w:tcPr>
          <w:p w14:paraId="2BF39B9F"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c>
          <w:tcPr>
            <w:tcW w:w="851" w:type="dxa"/>
            <w:gridSpan w:val="2"/>
            <w:tcBorders>
              <w:top w:val="single" w:sz="4" w:space="0" w:color="auto"/>
              <w:left w:val="single" w:sz="4" w:space="0" w:color="auto"/>
              <w:bottom w:val="single" w:sz="4" w:space="0" w:color="auto"/>
              <w:right w:val="single" w:sz="4" w:space="0" w:color="auto"/>
            </w:tcBorders>
            <w:hideMark/>
          </w:tcPr>
          <w:p w14:paraId="3BA5F868"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w:t>
            </w:r>
          </w:p>
        </w:tc>
        <w:tc>
          <w:tcPr>
            <w:tcW w:w="850" w:type="dxa"/>
            <w:gridSpan w:val="2"/>
            <w:tcBorders>
              <w:top w:val="single" w:sz="4" w:space="0" w:color="auto"/>
              <w:left w:val="single" w:sz="4" w:space="0" w:color="auto"/>
              <w:bottom w:val="single" w:sz="4" w:space="0" w:color="auto"/>
              <w:right w:val="single" w:sz="4" w:space="0" w:color="auto"/>
            </w:tcBorders>
            <w:hideMark/>
          </w:tcPr>
          <w:p w14:paraId="693778DB"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10</w:t>
            </w:r>
          </w:p>
        </w:tc>
        <w:tc>
          <w:tcPr>
            <w:tcW w:w="936" w:type="dxa"/>
            <w:gridSpan w:val="5"/>
            <w:tcBorders>
              <w:top w:val="single" w:sz="4" w:space="0" w:color="auto"/>
              <w:left w:val="single" w:sz="4" w:space="0" w:color="auto"/>
              <w:bottom w:val="single" w:sz="4" w:space="0" w:color="auto"/>
              <w:right w:val="single" w:sz="4" w:space="0" w:color="auto"/>
            </w:tcBorders>
            <w:hideMark/>
          </w:tcPr>
          <w:p w14:paraId="102469EA"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11</w:t>
            </w:r>
          </w:p>
        </w:tc>
        <w:tc>
          <w:tcPr>
            <w:tcW w:w="850" w:type="dxa"/>
            <w:gridSpan w:val="2"/>
            <w:tcBorders>
              <w:top w:val="single" w:sz="4" w:space="0" w:color="auto"/>
              <w:left w:val="single" w:sz="4" w:space="0" w:color="auto"/>
              <w:bottom w:val="single" w:sz="4" w:space="0" w:color="auto"/>
              <w:right w:val="single" w:sz="4" w:space="0" w:color="auto"/>
            </w:tcBorders>
            <w:hideMark/>
          </w:tcPr>
          <w:p w14:paraId="5FFFEF40"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12</w:t>
            </w:r>
          </w:p>
        </w:tc>
        <w:tc>
          <w:tcPr>
            <w:tcW w:w="908" w:type="dxa"/>
            <w:gridSpan w:val="3"/>
            <w:tcBorders>
              <w:top w:val="single" w:sz="4" w:space="0" w:color="auto"/>
              <w:left w:val="single" w:sz="4" w:space="0" w:color="auto"/>
              <w:bottom w:val="single" w:sz="4" w:space="0" w:color="auto"/>
              <w:right w:val="single" w:sz="4" w:space="0" w:color="auto"/>
            </w:tcBorders>
            <w:hideMark/>
          </w:tcPr>
          <w:p w14:paraId="788A61C2"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13</w:t>
            </w:r>
          </w:p>
        </w:tc>
        <w:tc>
          <w:tcPr>
            <w:tcW w:w="2125" w:type="dxa"/>
            <w:gridSpan w:val="2"/>
            <w:tcBorders>
              <w:top w:val="single" w:sz="4" w:space="0" w:color="auto"/>
              <w:left w:val="single" w:sz="4" w:space="0" w:color="auto"/>
              <w:bottom w:val="single" w:sz="4" w:space="0" w:color="auto"/>
              <w:right w:val="single" w:sz="4" w:space="0" w:color="auto"/>
            </w:tcBorders>
            <w:hideMark/>
          </w:tcPr>
          <w:p w14:paraId="6FD544D0"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14</w:t>
            </w:r>
          </w:p>
        </w:tc>
        <w:tc>
          <w:tcPr>
            <w:tcW w:w="1360" w:type="dxa"/>
            <w:gridSpan w:val="2"/>
            <w:tcBorders>
              <w:top w:val="single" w:sz="4" w:space="0" w:color="auto"/>
              <w:left w:val="single" w:sz="4" w:space="0" w:color="auto"/>
              <w:bottom w:val="single" w:sz="4" w:space="0" w:color="auto"/>
              <w:right w:val="single" w:sz="4" w:space="0" w:color="auto"/>
            </w:tcBorders>
            <w:hideMark/>
          </w:tcPr>
          <w:p w14:paraId="63BDCAC8"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15</w:t>
            </w:r>
          </w:p>
        </w:tc>
      </w:tr>
      <w:tr w:rsidR="005B44AE" w14:paraId="110E6B8D" w14:textId="77777777" w:rsidTr="005B44AE">
        <w:tc>
          <w:tcPr>
            <w:tcW w:w="15513" w:type="dxa"/>
            <w:gridSpan w:val="33"/>
            <w:tcBorders>
              <w:top w:val="nil"/>
              <w:left w:val="single" w:sz="4" w:space="0" w:color="auto"/>
              <w:bottom w:val="single" w:sz="4" w:space="0" w:color="auto"/>
              <w:right w:val="single" w:sz="4" w:space="0" w:color="auto"/>
            </w:tcBorders>
            <w:hideMark/>
          </w:tcPr>
          <w:p w14:paraId="7E58003F" w14:textId="77777777" w:rsidR="005B44AE" w:rsidRDefault="005B44AE">
            <w:pPr>
              <w:widowControl w:val="0"/>
              <w:autoSpaceDE w:val="0"/>
              <w:autoSpaceDN w:val="0"/>
              <w:spacing w:after="0" w:line="240" w:lineRule="auto"/>
              <w:jc w:val="center"/>
              <w:rPr>
                <w:rFonts w:ascii="Times New Roman" w:hAnsi="Times New Roman"/>
                <w:b/>
                <w:sz w:val="24"/>
                <w:szCs w:val="24"/>
                <w:highlight w:val="yellow"/>
              </w:rPr>
            </w:pPr>
            <w:r>
              <w:rPr>
                <w:rFonts w:ascii="Times New Roman" w:hAnsi="Times New Roman"/>
                <w:b/>
                <w:sz w:val="24"/>
                <w:szCs w:val="24"/>
              </w:rPr>
              <w:t>Задача 1  «Стратегическое планирование и прогнозирование социально-экономического развития Урмарского муниципального округа  Чувашской Республики</w:t>
            </w:r>
            <w:r>
              <w:rPr>
                <w:rFonts w:ascii="Times New Roman" w:hAnsi="Times New Roman"/>
                <w:b/>
              </w:rPr>
              <w:t>»</w:t>
            </w:r>
          </w:p>
        </w:tc>
      </w:tr>
      <w:tr w:rsidR="005B44AE" w14:paraId="4B0C66BA" w14:textId="77777777" w:rsidTr="005B44AE">
        <w:tc>
          <w:tcPr>
            <w:tcW w:w="566" w:type="dxa"/>
            <w:tcBorders>
              <w:top w:val="single" w:sz="4" w:space="0" w:color="auto"/>
              <w:left w:val="single" w:sz="4" w:space="0" w:color="auto"/>
              <w:bottom w:val="single" w:sz="4" w:space="0" w:color="auto"/>
              <w:right w:val="single" w:sz="4" w:space="0" w:color="auto"/>
            </w:tcBorders>
            <w:hideMark/>
          </w:tcPr>
          <w:p w14:paraId="7140B199" w14:textId="77777777" w:rsidR="005B44AE" w:rsidRDefault="005B44AE">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1.1.</w:t>
            </w:r>
          </w:p>
        </w:tc>
        <w:tc>
          <w:tcPr>
            <w:tcW w:w="1903" w:type="dxa"/>
            <w:gridSpan w:val="2"/>
            <w:tcBorders>
              <w:top w:val="single" w:sz="4" w:space="0" w:color="auto"/>
              <w:left w:val="single" w:sz="4" w:space="0" w:color="auto"/>
              <w:bottom w:val="single" w:sz="4" w:space="0" w:color="auto"/>
              <w:right w:val="single" w:sz="4" w:space="0" w:color="auto"/>
            </w:tcBorders>
            <w:hideMark/>
          </w:tcPr>
          <w:p w14:paraId="59EA2F52" w14:textId="77777777" w:rsidR="005B44AE" w:rsidRDefault="005B44AE">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Среднемесячная номинальная начисленная заработная плата</w:t>
            </w:r>
          </w:p>
        </w:tc>
        <w:tc>
          <w:tcPr>
            <w:tcW w:w="1063" w:type="dxa"/>
            <w:gridSpan w:val="2"/>
            <w:tcBorders>
              <w:top w:val="single" w:sz="4" w:space="0" w:color="auto"/>
              <w:left w:val="single" w:sz="4" w:space="0" w:color="auto"/>
              <w:bottom w:val="single" w:sz="4" w:space="0" w:color="auto"/>
              <w:right w:val="single" w:sz="4" w:space="0" w:color="auto"/>
            </w:tcBorders>
            <w:hideMark/>
          </w:tcPr>
          <w:p w14:paraId="082636A2"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КПМ</w:t>
            </w:r>
          </w:p>
        </w:tc>
        <w:tc>
          <w:tcPr>
            <w:tcW w:w="913" w:type="dxa"/>
            <w:gridSpan w:val="3"/>
            <w:tcBorders>
              <w:top w:val="single" w:sz="4" w:space="0" w:color="auto"/>
              <w:left w:val="single" w:sz="4" w:space="0" w:color="auto"/>
              <w:bottom w:val="single" w:sz="4" w:space="0" w:color="auto"/>
              <w:right w:val="single" w:sz="4" w:space="0" w:color="auto"/>
            </w:tcBorders>
            <w:hideMark/>
          </w:tcPr>
          <w:p w14:paraId="3D0A9029" w14:textId="77777777" w:rsidR="005B44AE" w:rsidRDefault="005B44AE">
            <w:pPr>
              <w:pStyle w:val="formattext"/>
              <w:spacing w:before="0" w:beforeAutospacing="0" w:after="0" w:afterAutospacing="0"/>
              <w:textAlignment w:val="baseline"/>
              <w:rPr>
                <w:color w:val="000000"/>
              </w:rPr>
            </w:pPr>
            <w:r>
              <w:rPr>
                <w:color w:val="000000"/>
              </w:rPr>
              <w:t>возрастание</w:t>
            </w:r>
          </w:p>
        </w:tc>
        <w:tc>
          <w:tcPr>
            <w:tcW w:w="907" w:type="dxa"/>
            <w:gridSpan w:val="2"/>
            <w:tcBorders>
              <w:top w:val="single" w:sz="4" w:space="0" w:color="auto"/>
              <w:left w:val="single" w:sz="4" w:space="0" w:color="auto"/>
              <w:bottom w:val="single" w:sz="4" w:space="0" w:color="auto"/>
              <w:right w:val="single" w:sz="4" w:space="0" w:color="auto"/>
            </w:tcBorders>
            <w:hideMark/>
          </w:tcPr>
          <w:p w14:paraId="59494E48" w14:textId="77777777" w:rsidR="005B44AE" w:rsidRDefault="005B44AE">
            <w:pPr>
              <w:pStyle w:val="formattext"/>
              <w:spacing w:before="0" w:beforeAutospacing="0" w:after="0" w:afterAutospacing="0"/>
              <w:jc w:val="center"/>
              <w:textAlignment w:val="baseline"/>
              <w:rPr>
                <w:color w:val="000000"/>
              </w:rPr>
            </w:pPr>
            <w:r>
              <w:rPr>
                <w:color w:val="000000"/>
              </w:rPr>
              <w:t>процентов</w:t>
            </w:r>
          </w:p>
        </w:tc>
        <w:tc>
          <w:tcPr>
            <w:tcW w:w="794" w:type="dxa"/>
            <w:gridSpan w:val="2"/>
            <w:tcBorders>
              <w:top w:val="single" w:sz="4" w:space="0" w:color="auto"/>
              <w:left w:val="single" w:sz="4" w:space="0" w:color="auto"/>
              <w:bottom w:val="single" w:sz="4" w:space="0" w:color="auto"/>
              <w:right w:val="single" w:sz="4" w:space="0" w:color="auto"/>
            </w:tcBorders>
            <w:hideMark/>
          </w:tcPr>
          <w:p w14:paraId="6C4D14BE" w14:textId="77777777" w:rsidR="005B44AE" w:rsidRDefault="005B44AE">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39679,1</w:t>
            </w:r>
          </w:p>
        </w:tc>
        <w:tc>
          <w:tcPr>
            <w:tcW w:w="624" w:type="dxa"/>
            <w:gridSpan w:val="2"/>
            <w:tcBorders>
              <w:top w:val="single" w:sz="4" w:space="0" w:color="auto"/>
              <w:left w:val="single" w:sz="4" w:space="0" w:color="auto"/>
              <w:bottom w:val="single" w:sz="4" w:space="0" w:color="auto"/>
              <w:right w:val="single" w:sz="4" w:space="0" w:color="auto"/>
            </w:tcBorders>
            <w:hideMark/>
          </w:tcPr>
          <w:p w14:paraId="6421AF23" w14:textId="77777777" w:rsidR="005B44AE" w:rsidRDefault="005B44AE">
            <w:pPr>
              <w:pStyle w:val="formattext"/>
              <w:spacing w:before="0" w:beforeAutospacing="0" w:after="0" w:afterAutospacing="0"/>
              <w:jc w:val="center"/>
              <w:textAlignment w:val="baseline"/>
              <w:rPr>
                <w:color w:val="000000"/>
              </w:rPr>
            </w:pPr>
            <w:r>
              <w:rPr>
                <w:color w:val="000000"/>
              </w:rPr>
              <w:t>2024</w:t>
            </w:r>
          </w:p>
        </w:tc>
        <w:tc>
          <w:tcPr>
            <w:tcW w:w="872" w:type="dxa"/>
            <w:gridSpan w:val="2"/>
            <w:tcBorders>
              <w:top w:val="single" w:sz="4" w:space="0" w:color="auto"/>
              <w:left w:val="single" w:sz="4" w:space="0" w:color="auto"/>
              <w:bottom w:val="single" w:sz="4" w:space="0" w:color="auto"/>
              <w:right w:val="single" w:sz="4" w:space="0" w:color="auto"/>
            </w:tcBorders>
            <w:hideMark/>
          </w:tcPr>
          <w:p w14:paraId="7B48C421" w14:textId="77777777" w:rsidR="005B44AE" w:rsidRDefault="005B44AE">
            <w:pPr>
              <w:pStyle w:val="formattext"/>
              <w:spacing w:before="0" w:beforeAutospacing="0" w:after="0" w:afterAutospacing="0"/>
              <w:jc w:val="center"/>
              <w:textAlignment w:val="baseline"/>
              <w:rPr>
                <w:color w:val="000000"/>
                <w:sz w:val="22"/>
              </w:rPr>
            </w:pPr>
            <w:r>
              <w:rPr>
                <w:color w:val="000000"/>
                <w:sz w:val="22"/>
              </w:rPr>
              <w:t>40205,9</w:t>
            </w:r>
          </w:p>
        </w:tc>
        <w:tc>
          <w:tcPr>
            <w:tcW w:w="851" w:type="dxa"/>
            <w:gridSpan w:val="2"/>
            <w:tcBorders>
              <w:top w:val="single" w:sz="4" w:space="0" w:color="auto"/>
              <w:left w:val="single" w:sz="4" w:space="0" w:color="auto"/>
              <w:bottom w:val="single" w:sz="4" w:space="0" w:color="auto"/>
              <w:right w:val="single" w:sz="4" w:space="0" w:color="auto"/>
            </w:tcBorders>
            <w:hideMark/>
          </w:tcPr>
          <w:p w14:paraId="31990DD7" w14:textId="77777777" w:rsidR="005B44AE" w:rsidRDefault="005B44AE">
            <w:pPr>
              <w:pStyle w:val="formattext"/>
              <w:spacing w:before="0" w:beforeAutospacing="0" w:after="0" w:afterAutospacing="0"/>
              <w:jc w:val="center"/>
              <w:textAlignment w:val="baseline"/>
              <w:rPr>
                <w:color w:val="000000"/>
                <w:sz w:val="22"/>
              </w:rPr>
            </w:pPr>
            <w:r>
              <w:rPr>
                <w:color w:val="000000"/>
                <w:sz w:val="22"/>
              </w:rPr>
              <w:t>41407,0</w:t>
            </w:r>
          </w:p>
        </w:tc>
        <w:tc>
          <w:tcPr>
            <w:tcW w:w="850" w:type="dxa"/>
            <w:gridSpan w:val="2"/>
            <w:tcBorders>
              <w:top w:val="single" w:sz="4" w:space="0" w:color="auto"/>
              <w:left w:val="single" w:sz="4" w:space="0" w:color="auto"/>
              <w:bottom w:val="single" w:sz="4" w:space="0" w:color="auto"/>
              <w:right w:val="single" w:sz="4" w:space="0" w:color="auto"/>
            </w:tcBorders>
            <w:hideMark/>
          </w:tcPr>
          <w:p w14:paraId="57B4C1A7" w14:textId="77777777" w:rsidR="005B44AE" w:rsidRDefault="005B44AE">
            <w:pPr>
              <w:pStyle w:val="formattext"/>
              <w:spacing w:before="0" w:beforeAutospacing="0" w:after="0" w:afterAutospacing="0"/>
              <w:jc w:val="center"/>
              <w:textAlignment w:val="baseline"/>
              <w:rPr>
                <w:color w:val="000000"/>
                <w:sz w:val="22"/>
              </w:rPr>
            </w:pPr>
            <w:r>
              <w:rPr>
                <w:color w:val="000000"/>
                <w:sz w:val="22"/>
              </w:rPr>
              <w:t>42311,7</w:t>
            </w:r>
          </w:p>
        </w:tc>
        <w:tc>
          <w:tcPr>
            <w:tcW w:w="851" w:type="dxa"/>
            <w:gridSpan w:val="2"/>
            <w:tcBorders>
              <w:top w:val="single" w:sz="4" w:space="0" w:color="auto"/>
              <w:left w:val="single" w:sz="4" w:space="0" w:color="auto"/>
              <w:bottom w:val="single" w:sz="4" w:space="0" w:color="auto"/>
              <w:right w:val="single" w:sz="4" w:space="0" w:color="auto"/>
            </w:tcBorders>
            <w:hideMark/>
          </w:tcPr>
          <w:p w14:paraId="4C76079F" w14:textId="77777777" w:rsidR="005B44AE" w:rsidRDefault="005B44AE">
            <w:pPr>
              <w:pStyle w:val="formattext"/>
              <w:jc w:val="center"/>
              <w:textAlignment w:val="baseline"/>
              <w:rPr>
                <w:color w:val="000000"/>
                <w:sz w:val="22"/>
              </w:rPr>
            </w:pPr>
            <w:r>
              <w:rPr>
                <w:color w:val="000000"/>
                <w:sz w:val="22"/>
              </w:rPr>
              <w:t>43500,0</w:t>
            </w:r>
          </w:p>
        </w:tc>
        <w:tc>
          <w:tcPr>
            <w:tcW w:w="850" w:type="dxa"/>
            <w:gridSpan w:val="3"/>
            <w:tcBorders>
              <w:top w:val="single" w:sz="4" w:space="0" w:color="auto"/>
              <w:left w:val="single" w:sz="4" w:space="0" w:color="auto"/>
              <w:bottom w:val="single" w:sz="4" w:space="0" w:color="auto"/>
              <w:right w:val="single" w:sz="4" w:space="0" w:color="auto"/>
            </w:tcBorders>
            <w:hideMark/>
          </w:tcPr>
          <w:p w14:paraId="670F4470" w14:textId="77777777" w:rsidR="005B44AE" w:rsidRDefault="005B44AE">
            <w:pPr>
              <w:pStyle w:val="formattext"/>
              <w:jc w:val="center"/>
              <w:textAlignment w:val="baseline"/>
              <w:rPr>
                <w:color w:val="000000"/>
                <w:sz w:val="22"/>
              </w:rPr>
            </w:pPr>
            <w:r>
              <w:rPr>
                <w:color w:val="000000"/>
                <w:sz w:val="22"/>
              </w:rPr>
              <w:t>45712,0</w:t>
            </w:r>
          </w:p>
        </w:tc>
        <w:tc>
          <w:tcPr>
            <w:tcW w:w="993" w:type="dxa"/>
            <w:gridSpan w:val="5"/>
            <w:tcBorders>
              <w:top w:val="single" w:sz="4" w:space="0" w:color="auto"/>
              <w:left w:val="single" w:sz="4" w:space="0" w:color="auto"/>
              <w:bottom w:val="single" w:sz="4" w:space="0" w:color="auto"/>
              <w:right w:val="single" w:sz="4" w:space="0" w:color="auto"/>
            </w:tcBorders>
            <w:hideMark/>
          </w:tcPr>
          <w:p w14:paraId="4FC1692F" w14:textId="77777777" w:rsidR="005B44AE" w:rsidRDefault="005B44AE">
            <w:pPr>
              <w:pStyle w:val="formattext"/>
              <w:jc w:val="center"/>
              <w:textAlignment w:val="baseline"/>
              <w:rPr>
                <w:color w:val="000000"/>
                <w:sz w:val="22"/>
              </w:rPr>
            </w:pPr>
            <w:r>
              <w:rPr>
                <w:color w:val="000000"/>
                <w:sz w:val="22"/>
              </w:rPr>
              <w:t>56320,0</w:t>
            </w:r>
          </w:p>
        </w:tc>
        <w:tc>
          <w:tcPr>
            <w:tcW w:w="2125" w:type="dxa"/>
            <w:gridSpan w:val="2"/>
            <w:tcBorders>
              <w:top w:val="single" w:sz="4" w:space="0" w:color="auto"/>
              <w:left w:val="single" w:sz="4" w:space="0" w:color="auto"/>
              <w:bottom w:val="single" w:sz="4" w:space="0" w:color="auto"/>
              <w:right w:val="single" w:sz="4" w:space="0" w:color="auto"/>
            </w:tcBorders>
            <w:hideMark/>
          </w:tcPr>
          <w:p w14:paraId="49ED0A83" w14:textId="77777777" w:rsidR="005B44AE" w:rsidRDefault="005B44AE">
            <w:pPr>
              <w:pStyle w:val="formattext"/>
              <w:spacing w:before="0" w:beforeAutospacing="0" w:after="0" w:afterAutospacing="0"/>
              <w:jc w:val="center"/>
              <w:textAlignment w:val="baseline"/>
              <w:rPr>
                <w:color w:val="000000"/>
              </w:rPr>
            </w:pPr>
            <w:r>
              <w:rPr>
                <w:color w:val="000000"/>
              </w:rPr>
              <w:t>Отдел экономики, земельных и имущественных отношений администрации Урмарского муниципального округа</w:t>
            </w:r>
          </w:p>
        </w:tc>
        <w:tc>
          <w:tcPr>
            <w:tcW w:w="1351" w:type="dxa"/>
            <w:tcBorders>
              <w:top w:val="single" w:sz="4" w:space="0" w:color="auto"/>
              <w:left w:val="single" w:sz="4" w:space="0" w:color="auto"/>
              <w:bottom w:val="single" w:sz="4" w:space="0" w:color="auto"/>
              <w:right w:val="single" w:sz="4" w:space="0" w:color="auto"/>
            </w:tcBorders>
            <w:hideMark/>
          </w:tcPr>
          <w:p w14:paraId="25B926A6" w14:textId="77777777" w:rsidR="005B44AE" w:rsidRDefault="005B44AE">
            <w:pPr>
              <w:pStyle w:val="ConsPlusNormal"/>
              <w:jc w:val="center"/>
              <w:rPr>
                <w:rFonts w:ascii="Times New Roman" w:hAnsi="Times New Roman" w:cs="Times New Roman"/>
                <w:color w:val="000000"/>
              </w:rPr>
            </w:pPr>
            <w:r>
              <w:rPr>
                <w:rFonts w:ascii="Times New Roman" w:hAnsi="Times New Roman" w:cs="Times New Roman"/>
                <w:sz w:val="24"/>
                <w:szCs w:val="24"/>
              </w:rPr>
              <w:t>Данные Чувашстата</w:t>
            </w:r>
          </w:p>
        </w:tc>
      </w:tr>
      <w:tr w:rsidR="005B44AE" w14:paraId="311D47B1" w14:textId="77777777" w:rsidTr="005B44AE">
        <w:trPr>
          <w:trHeight w:val="610"/>
        </w:trPr>
        <w:tc>
          <w:tcPr>
            <w:tcW w:w="15513" w:type="dxa"/>
            <w:gridSpan w:val="33"/>
            <w:tcBorders>
              <w:top w:val="single" w:sz="4" w:space="0" w:color="auto"/>
              <w:left w:val="single" w:sz="4" w:space="0" w:color="auto"/>
              <w:bottom w:val="single" w:sz="4" w:space="0" w:color="auto"/>
              <w:right w:val="single" w:sz="4" w:space="0" w:color="auto"/>
            </w:tcBorders>
            <w:hideMark/>
          </w:tcPr>
          <w:p w14:paraId="35CDBECB" w14:textId="77777777" w:rsidR="005B44AE" w:rsidRDefault="005B44AE">
            <w:pPr>
              <w:widowControl w:val="0"/>
              <w:autoSpaceDE w:val="0"/>
              <w:autoSpaceDN w:val="0"/>
              <w:spacing w:after="0" w:line="240" w:lineRule="auto"/>
              <w:rPr>
                <w:rFonts w:ascii="Times New Roman" w:hAnsi="Times New Roman" w:cs="Times New Roman"/>
                <w:b/>
                <w:sz w:val="24"/>
                <w:szCs w:val="24"/>
              </w:rPr>
            </w:pPr>
            <w:r>
              <w:rPr>
                <w:rFonts w:ascii="Times New Roman" w:hAnsi="Times New Roman"/>
                <w:b/>
              </w:rPr>
              <w:t>Задача 2  «Проведение мониторинга административных барьеров и оценки состояния конкурентной среды на приоритетных и социально значимых рынках товаров и услуг»</w:t>
            </w:r>
          </w:p>
        </w:tc>
      </w:tr>
      <w:tr w:rsidR="005B44AE" w14:paraId="4A03AC67" w14:textId="77777777" w:rsidTr="005B44AE">
        <w:trPr>
          <w:trHeight w:val="1912"/>
        </w:trPr>
        <w:tc>
          <w:tcPr>
            <w:tcW w:w="566" w:type="dxa"/>
            <w:tcBorders>
              <w:top w:val="single" w:sz="4" w:space="0" w:color="auto"/>
              <w:left w:val="single" w:sz="4" w:space="0" w:color="auto"/>
              <w:bottom w:val="single" w:sz="4" w:space="0" w:color="auto"/>
              <w:right w:val="single" w:sz="4" w:space="0" w:color="auto"/>
            </w:tcBorders>
            <w:hideMark/>
          </w:tcPr>
          <w:p w14:paraId="4B5411E3" w14:textId="77777777" w:rsidR="005B44AE" w:rsidRDefault="005B44AE">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2.1.</w:t>
            </w:r>
          </w:p>
        </w:tc>
        <w:tc>
          <w:tcPr>
            <w:tcW w:w="1903" w:type="dxa"/>
            <w:gridSpan w:val="2"/>
            <w:tcBorders>
              <w:top w:val="single" w:sz="4" w:space="0" w:color="auto"/>
              <w:left w:val="single" w:sz="4" w:space="0" w:color="auto"/>
              <w:bottom w:val="single" w:sz="4" w:space="0" w:color="auto"/>
              <w:right w:val="single" w:sz="4" w:space="0" w:color="auto"/>
            </w:tcBorders>
            <w:hideMark/>
          </w:tcPr>
          <w:p w14:paraId="733F2154" w14:textId="77777777" w:rsidR="005B44AE" w:rsidRDefault="005B44AE">
            <w:pPr>
              <w:widowControl w:val="0"/>
              <w:autoSpaceDE w:val="0"/>
              <w:autoSpaceDN w:val="0"/>
              <w:spacing w:after="0" w:line="240" w:lineRule="auto"/>
              <w:rPr>
                <w:rFonts w:ascii="Times New Roman" w:hAnsi="Times New Roman"/>
                <w:sz w:val="24"/>
                <w:szCs w:val="24"/>
                <w:shd w:val="clear" w:color="auto" w:fill="FFFFFF"/>
              </w:rPr>
            </w:pPr>
            <w:r>
              <w:rPr>
                <w:rFonts w:ascii="Times New Roman" w:hAnsi="Times New Roman"/>
                <w:sz w:val="24"/>
                <w:szCs w:val="24"/>
              </w:rPr>
              <w:t xml:space="preserve">Доля выполненных требований стандарта развития конкуренции </w:t>
            </w:r>
          </w:p>
        </w:tc>
        <w:tc>
          <w:tcPr>
            <w:tcW w:w="1063" w:type="dxa"/>
            <w:gridSpan w:val="2"/>
            <w:tcBorders>
              <w:top w:val="single" w:sz="4" w:space="0" w:color="auto"/>
              <w:left w:val="single" w:sz="4" w:space="0" w:color="auto"/>
              <w:bottom w:val="single" w:sz="4" w:space="0" w:color="auto"/>
              <w:right w:val="single" w:sz="4" w:space="0" w:color="auto"/>
            </w:tcBorders>
            <w:hideMark/>
          </w:tcPr>
          <w:p w14:paraId="57EE9AFC" w14:textId="77777777" w:rsidR="005B44AE" w:rsidRDefault="005B44AE">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КПМ</w:t>
            </w:r>
          </w:p>
        </w:tc>
        <w:tc>
          <w:tcPr>
            <w:tcW w:w="913" w:type="dxa"/>
            <w:gridSpan w:val="3"/>
            <w:tcBorders>
              <w:top w:val="single" w:sz="4" w:space="0" w:color="auto"/>
              <w:left w:val="single" w:sz="4" w:space="0" w:color="auto"/>
              <w:bottom w:val="single" w:sz="4" w:space="0" w:color="auto"/>
              <w:right w:val="single" w:sz="4" w:space="0" w:color="auto"/>
            </w:tcBorders>
            <w:hideMark/>
          </w:tcPr>
          <w:p w14:paraId="77BC9EF8" w14:textId="77777777" w:rsidR="005B44AE" w:rsidRDefault="005B44AE">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w:t>
            </w:r>
          </w:p>
        </w:tc>
        <w:tc>
          <w:tcPr>
            <w:tcW w:w="907" w:type="dxa"/>
            <w:gridSpan w:val="2"/>
            <w:tcBorders>
              <w:top w:val="single" w:sz="4" w:space="0" w:color="auto"/>
              <w:left w:val="single" w:sz="4" w:space="0" w:color="auto"/>
              <w:bottom w:val="single" w:sz="4" w:space="0" w:color="auto"/>
              <w:right w:val="single" w:sz="4" w:space="0" w:color="auto"/>
            </w:tcBorders>
            <w:hideMark/>
          </w:tcPr>
          <w:p w14:paraId="1A2B7FBD" w14:textId="77777777" w:rsidR="005B44AE" w:rsidRDefault="005B44AE">
            <w:pPr>
              <w:widowControl w:val="0"/>
              <w:autoSpaceDE w:val="0"/>
              <w:autoSpaceDN w:val="0"/>
              <w:spacing w:after="0" w:line="240" w:lineRule="auto"/>
              <w:rPr>
                <w:rFonts w:ascii="Times New Roman" w:hAnsi="Times New Roman"/>
                <w:color w:val="000000"/>
                <w:sz w:val="24"/>
                <w:szCs w:val="24"/>
              </w:rPr>
            </w:pPr>
            <w:r>
              <w:rPr>
                <w:rFonts w:ascii="Times New Roman" w:eastAsia="Times New Roman" w:hAnsi="Times New Roman"/>
                <w:color w:val="000000"/>
                <w:sz w:val="24"/>
                <w:szCs w:val="24"/>
                <w:lang w:eastAsia="ru-RU"/>
              </w:rPr>
              <w:t>процентов</w:t>
            </w:r>
          </w:p>
        </w:tc>
        <w:tc>
          <w:tcPr>
            <w:tcW w:w="794" w:type="dxa"/>
            <w:gridSpan w:val="2"/>
            <w:tcBorders>
              <w:top w:val="single" w:sz="4" w:space="0" w:color="auto"/>
              <w:left w:val="single" w:sz="4" w:space="0" w:color="auto"/>
              <w:bottom w:val="single" w:sz="4" w:space="0" w:color="auto"/>
              <w:right w:val="single" w:sz="4" w:space="0" w:color="auto"/>
            </w:tcBorders>
            <w:hideMark/>
          </w:tcPr>
          <w:p w14:paraId="11D04204" w14:textId="77777777" w:rsidR="005B44AE" w:rsidRDefault="005B44AE">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624" w:type="dxa"/>
            <w:gridSpan w:val="2"/>
            <w:tcBorders>
              <w:top w:val="single" w:sz="4" w:space="0" w:color="auto"/>
              <w:left w:val="single" w:sz="4" w:space="0" w:color="auto"/>
              <w:bottom w:val="single" w:sz="4" w:space="0" w:color="auto"/>
              <w:right w:val="single" w:sz="4" w:space="0" w:color="auto"/>
            </w:tcBorders>
            <w:hideMark/>
          </w:tcPr>
          <w:p w14:paraId="7D814A72" w14:textId="77777777" w:rsidR="005B44AE" w:rsidRDefault="005B44AE">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2024</w:t>
            </w:r>
          </w:p>
        </w:tc>
        <w:tc>
          <w:tcPr>
            <w:tcW w:w="872" w:type="dxa"/>
            <w:gridSpan w:val="2"/>
            <w:tcBorders>
              <w:top w:val="single" w:sz="4" w:space="0" w:color="auto"/>
              <w:left w:val="single" w:sz="4" w:space="0" w:color="auto"/>
              <w:bottom w:val="single" w:sz="4" w:space="0" w:color="auto"/>
              <w:right w:val="single" w:sz="4" w:space="0" w:color="auto"/>
            </w:tcBorders>
            <w:hideMark/>
          </w:tcPr>
          <w:p w14:paraId="6412040D" w14:textId="77777777" w:rsidR="005B44AE" w:rsidRDefault="005B44AE">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851" w:type="dxa"/>
            <w:gridSpan w:val="2"/>
            <w:tcBorders>
              <w:top w:val="single" w:sz="4" w:space="0" w:color="auto"/>
              <w:left w:val="single" w:sz="4" w:space="0" w:color="auto"/>
              <w:bottom w:val="single" w:sz="4" w:space="0" w:color="auto"/>
              <w:right w:val="single" w:sz="4" w:space="0" w:color="auto"/>
            </w:tcBorders>
            <w:hideMark/>
          </w:tcPr>
          <w:p w14:paraId="223264AE" w14:textId="77777777" w:rsidR="005B44AE" w:rsidRDefault="005B44AE">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988" w:type="dxa"/>
            <w:gridSpan w:val="3"/>
            <w:tcBorders>
              <w:top w:val="single" w:sz="4" w:space="0" w:color="auto"/>
              <w:left w:val="single" w:sz="4" w:space="0" w:color="auto"/>
              <w:bottom w:val="single" w:sz="4" w:space="0" w:color="auto"/>
              <w:right w:val="single" w:sz="4" w:space="0" w:color="auto"/>
            </w:tcBorders>
            <w:hideMark/>
          </w:tcPr>
          <w:p w14:paraId="024D27A7" w14:textId="77777777" w:rsidR="005B44AE" w:rsidRDefault="005B44AE">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713" w:type="dxa"/>
            <w:tcBorders>
              <w:top w:val="single" w:sz="4" w:space="0" w:color="auto"/>
              <w:left w:val="single" w:sz="4" w:space="0" w:color="auto"/>
              <w:bottom w:val="single" w:sz="4" w:space="0" w:color="auto"/>
              <w:right w:val="single" w:sz="4" w:space="0" w:color="auto"/>
            </w:tcBorders>
            <w:hideMark/>
          </w:tcPr>
          <w:p w14:paraId="64F6ED3C" w14:textId="77777777" w:rsidR="005B44AE" w:rsidRDefault="005B44AE">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850" w:type="dxa"/>
            <w:gridSpan w:val="3"/>
            <w:tcBorders>
              <w:top w:val="single" w:sz="4" w:space="0" w:color="auto"/>
              <w:left w:val="single" w:sz="4" w:space="0" w:color="auto"/>
              <w:bottom w:val="single" w:sz="4" w:space="0" w:color="auto"/>
              <w:right w:val="single" w:sz="4" w:space="0" w:color="auto"/>
            </w:tcBorders>
            <w:hideMark/>
          </w:tcPr>
          <w:p w14:paraId="6FF80025" w14:textId="77777777" w:rsidR="005B44AE" w:rsidRDefault="005B44AE">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851" w:type="dxa"/>
            <w:gridSpan w:val="3"/>
            <w:tcBorders>
              <w:top w:val="single" w:sz="4" w:space="0" w:color="auto"/>
              <w:left w:val="single" w:sz="4" w:space="0" w:color="auto"/>
              <w:bottom w:val="single" w:sz="4" w:space="0" w:color="auto"/>
              <w:right w:val="single" w:sz="4" w:space="0" w:color="auto"/>
            </w:tcBorders>
            <w:hideMark/>
          </w:tcPr>
          <w:p w14:paraId="182A8B1F" w14:textId="77777777" w:rsidR="005B44AE" w:rsidRDefault="005B44AE">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2267" w:type="dxa"/>
            <w:gridSpan w:val="4"/>
            <w:tcBorders>
              <w:top w:val="single" w:sz="4" w:space="0" w:color="auto"/>
              <w:left w:val="single" w:sz="4" w:space="0" w:color="auto"/>
              <w:bottom w:val="single" w:sz="4" w:space="0" w:color="auto"/>
              <w:right w:val="single" w:sz="4" w:space="0" w:color="auto"/>
            </w:tcBorders>
            <w:hideMark/>
          </w:tcPr>
          <w:p w14:paraId="3327EB85" w14:textId="77777777" w:rsidR="005B44AE" w:rsidRDefault="005B44AE">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rPr>
              <w:t>Отдел экономики, земельных и имущественных отношений администрации Урмарского муниципального округа</w:t>
            </w:r>
          </w:p>
        </w:tc>
        <w:tc>
          <w:tcPr>
            <w:tcW w:w="1351" w:type="dxa"/>
            <w:tcBorders>
              <w:top w:val="single" w:sz="4" w:space="0" w:color="auto"/>
              <w:left w:val="single" w:sz="4" w:space="0" w:color="auto"/>
              <w:bottom w:val="single" w:sz="4" w:space="0" w:color="auto"/>
              <w:right w:val="single" w:sz="4" w:space="0" w:color="auto"/>
            </w:tcBorders>
            <w:hideMark/>
          </w:tcPr>
          <w:p w14:paraId="1D831D31" w14:textId="77777777" w:rsidR="005B44AE" w:rsidRDefault="005B44AE">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sz w:val="24"/>
                <w:szCs w:val="24"/>
              </w:rPr>
              <w:t xml:space="preserve">официальный сайт </w:t>
            </w:r>
            <w:r>
              <w:rPr>
                <w:rFonts w:ascii="Times New Roman" w:hAnsi="Times New Roman"/>
                <w:color w:val="000000"/>
                <w:sz w:val="24"/>
              </w:rPr>
              <w:t>Урмарского</w:t>
            </w:r>
            <w:r>
              <w:rPr>
                <w:rFonts w:ascii="Times New Roman" w:eastAsia="Times New Roman" w:hAnsi="Times New Roman"/>
                <w:color w:val="000000"/>
                <w:sz w:val="28"/>
                <w:szCs w:val="24"/>
                <w:lang w:eastAsia="ru-RU"/>
              </w:rPr>
              <w:t xml:space="preserve"> </w:t>
            </w:r>
            <w:r>
              <w:rPr>
                <w:rFonts w:ascii="Times New Roman" w:hAnsi="Times New Roman"/>
                <w:sz w:val="24"/>
                <w:szCs w:val="24"/>
              </w:rPr>
              <w:t>муниципального округа Чувашской Республики</w:t>
            </w:r>
          </w:p>
        </w:tc>
      </w:tr>
      <w:tr w:rsidR="005B44AE" w14:paraId="4FA6946A" w14:textId="77777777" w:rsidTr="005B44AE">
        <w:trPr>
          <w:trHeight w:val="310"/>
        </w:trPr>
        <w:tc>
          <w:tcPr>
            <w:tcW w:w="15513" w:type="dxa"/>
            <w:gridSpan w:val="33"/>
            <w:tcBorders>
              <w:top w:val="single" w:sz="4" w:space="0" w:color="auto"/>
              <w:left w:val="single" w:sz="4" w:space="0" w:color="auto"/>
              <w:bottom w:val="single" w:sz="4" w:space="0" w:color="auto"/>
              <w:right w:val="single" w:sz="4" w:space="0" w:color="auto"/>
            </w:tcBorders>
            <w:hideMark/>
          </w:tcPr>
          <w:p w14:paraId="09F9CFD3" w14:textId="77777777" w:rsidR="005B44AE" w:rsidRDefault="005B44AE">
            <w:pPr>
              <w:widowControl w:val="0"/>
              <w:autoSpaceDE w:val="0"/>
              <w:autoSpaceDN w:val="0"/>
              <w:spacing w:after="0" w:line="240" w:lineRule="auto"/>
              <w:rPr>
                <w:rFonts w:ascii="Times New Roman" w:hAnsi="Times New Roman"/>
                <w:sz w:val="24"/>
                <w:szCs w:val="24"/>
              </w:rPr>
            </w:pPr>
            <w:r>
              <w:rPr>
                <w:rFonts w:ascii="Times New Roman" w:hAnsi="Times New Roman"/>
                <w:b/>
              </w:rPr>
              <w:lastRenderedPageBreak/>
              <w:t>Задача 3  «Проведение процедуры оценки регулирующего воздействия проектов нормативных правовых актов Чувашской Республики»</w:t>
            </w:r>
          </w:p>
        </w:tc>
      </w:tr>
      <w:tr w:rsidR="005B44AE" w14:paraId="4A0075AA" w14:textId="77777777" w:rsidTr="005B44AE">
        <w:trPr>
          <w:trHeight w:val="2940"/>
        </w:trPr>
        <w:tc>
          <w:tcPr>
            <w:tcW w:w="566" w:type="dxa"/>
            <w:tcBorders>
              <w:top w:val="single" w:sz="4" w:space="0" w:color="auto"/>
              <w:left w:val="single" w:sz="4" w:space="0" w:color="auto"/>
              <w:bottom w:val="single" w:sz="4" w:space="0" w:color="auto"/>
              <w:right w:val="single" w:sz="4" w:space="0" w:color="auto"/>
            </w:tcBorders>
            <w:hideMark/>
          </w:tcPr>
          <w:p w14:paraId="44987A47" w14:textId="77777777" w:rsidR="005B44AE" w:rsidRDefault="005B44AE">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3.1</w:t>
            </w:r>
          </w:p>
        </w:tc>
        <w:tc>
          <w:tcPr>
            <w:tcW w:w="1903" w:type="dxa"/>
            <w:gridSpan w:val="2"/>
            <w:tcBorders>
              <w:top w:val="single" w:sz="4" w:space="0" w:color="auto"/>
              <w:left w:val="single" w:sz="4" w:space="0" w:color="auto"/>
              <w:bottom w:val="single" w:sz="4" w:space="0" w:color="auto"/>
              <w:right w:val="single" w:sz="4" w:space="0" w:color="auto"/>
            </w:tcBorders>
            <w:hideMark/>
          </w:tcPr>
          <w:p w14:paraId="2897D27B" w14:textId="77777777" w:rsidR="005B44AE" w:rsidRDefault="005B44AE">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Доля проектов нормативных правовых актов, оценка регулирующего воздействия которых проведена, в общем количестве проектов нормативных правовых актов, подлежащих оценке регулирующего воздействия в соответствии с законодательством Российской Федерации и законодательством Чувашской Республики</w:t>
            </w:r>
          </w:p>
        </w:tc>
        <w:tc>
          <w:tcPr>
            <w:tcW w:w="1216" w:type="dxa"/>
            <w:gridSpan w:val="3"/>
            <w:tcBorders>
              <w:top w:val="single" w:sz="4" w:space="0" w:color="auto"/>
              <w:left w:val="single" w:sz="4" w:space="0" w:color="auto"/>
              <w:bottom w:val="single" w:sz="4" w:space="0" w:color="auto"/>
              <w:right w:val="single" w:sz="4" w:space="0" w:color="auto"/>
            </w:tcBorders>
            <w:hideMark/>
          </w:tcPr>
          <w:p w14:paraId="6372869B" w14:textId="77777777" w:rsidR="005B44AE" w:rsidRDefault="005B44AE">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КПМ</w:t>
            </w:r>
          </w:p>
        </w:tc>
        <w:tc>
          <w:tcPr>
            <w:tcW w:w="760" w:type="dxa"/>
            <w:gridSpan w:val="2"/>
            <w:tcBorders>
              <w:top w:val="single" w:sz="4" w:space="0" w:color="auto"/>
              <w:left w:val="single" w:sz="4" w:space="0" w:color="auto"/>
              <w:bottom w:val="single" w:sz="4" w:space="0" w:color="auto"/>
              <w:right w:val="single" w:sz="4" w:space="0" w:color="auto"/>
            </w:tcBorders>
            <w:hideMark/>
          </w:tcPr>
          <w:p w14:paraId="3BA2E4EA" w14:textId="77777777" w:rsidR="005B44AE" w:rsidRDefault="005B44AE">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w:t>
            </w:r>
          </w:p>
        </w:tc>
        <w:tc>
          <w:tcPr>
            <w:tcW w:w="907" w:type="dxa"/>
            <w:gridSpan w:val="2"/>
            <w:tcBorders>
              <w:top w:val="single" w:sz="4" w:space="0" w:color="auto"/>
              <w:left w:val="single" w:sz="4" w:space="0" w:color="auto"/>
              <w:bottom w:val="single" w:sz="4" w:space="0" w:color="auto"/>
              <w:right w:val="single" w:sz="4" w:space="0" w:color="auto"/>
            </w:tcBorders>
            <w:hideMark/>
          </w:tcPr>
          <w:p w14:paraId="7334C177" w14:textId="77777777" w:rsidR="005B44AE" w:rsidRDefault="005B44AE">
            <w:pPr>
              <w:widowControl w:val="0"/>
              <w:autoSpaceDE w:val="0"/>
              <w:autoSpaceDN w:val="0"/>
              <w:spacing w:after="0" w:line="240" w:lineRule="auto"/>
              <w:rPr>
                <w:rFonts w:ascii="Times New Roman" w:hAnsi="Times New Roman"/>
                <w:color w:val="000000"/>
                <w:sz w:val="24"/>
                <w:szCs w:val="24"/>
              </w:rPr>
            </w:pPr>
            <w:r>
              <w:rPr>
                <w:rFonts w:ascii="Times New Roman" w:eastAsia="Times New Roman" w:hAnsi="Times New Roman"/>
                <w:color w:val="000000"/>
                <w:sz w:val="24"/>
                <w:szCs w:val="24"/>
                <w:lang w:eastAsia="ru-RU"/>
              </w:rPr>
              <w:t>процентов</w:t>
            </w:r>
          </w:p>
        </w:tc>
        <w:tc>
          <w:tcPr>
            <w:tcW w:w="794" w:type="dxa"/>
            <w:gridSpan w:val="2"/>
            <w:tcBorders>
              <w:top w:val="single" w:sz="4" w:space="0" w:color="auto"/>
              <w:left w:val="single" w:sz="4" w:space="0" w:color="auto"/>
              <w:bottom w:val="single" w:sz="4" w:space="0" w:color="auto"/>
              <w:right w:val="single" w:sz="4" w:space="0" w:color="auto"/>
            </w:tcBorders>
            <w:hideMark/>
          </w:tcPr>
          <w:p w14:paraId="49EEF7FA" w14:textId="77777777" w:rsidR="005B44AE" w:rsidRDefault="005B44AE">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624" w:type="dxa"/>
            <w:gridSpan w:val="2"/>
            <w:tcBorders>
              <w:top w:val="single" w:sz="4" w:space="0" w:color="auto"/>
              <w:left w:val="single" w:sz="4" w:space="0" w:color="auto"/>
              <w:bottom w:val="single" w:sz="4" w:space="0" w:color="auto"/>
              <w:right w:val="single" w:sz="4" w:space="0" w:color="auto"/>
            </w:tcBorders>
            <w:hideMark/>
          </w:tcPr>
          <w:p w14:paraId="6FAC1480" w14:textId="77777777" w:rsidR="005B44AE" w:rsidRDefault="005B44AE">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2024</w:t>
            </w:r>
          </w:p>
        </w:tc>
        <w:tc>
          <w:tcPr>
            <w:tcW w:w="872" w:type="dxa"/>
            <w:gridSpan w:val="2"/>
            <w:tcBorders>
              <w:top w:val="single" w:sz="4" w:space="0" w:color="auto"/>
              <w:left w:val="single" w:sz="4" w:space="0" w:color="auto"/>
              <w:bottom w:val="single" w:sz="4" w:space="0" w:color="auto"/>
              <w:right w:val="single" w:sz="4" w:space="0" w:color="auto"/>
            </w:tcBorders>
            <w:hideMark/>
          </w:tcPr>
          <w:p w14:paraId="379B54CF" w14:textId="77777777" w:rsidR="005B44AE" w:rsidRDefault="005B44AE">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851" w:type="dxa"/>
            <w:gridSpan w:val="2"/>
            <w:tcBorders>
              <w:top w:val="single" w:sz="4" w:space="0" w:color="auto"/>
              <w:left w:val="single" w:sz="4" w:space="0" w:color="auto"/>
              <w:bottom w:val="single" w:sz="4" w:space="0" w:color="auto"/>
              <w:right w:val="single" w:sz="4" w:space="0" w:color="auto"/>
            </w:tcBorders>
            <w:hideMark/>
          </w:tcPr>
          <w:p w14:paraId="5D1148A9" w14:textId="77777777" w:rsidR="005B44AE" w:rsidRDefault="005B44AE">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988" w:type="dxa"/>
            <w:gridSpan w:val="3"/>
            <w:tcBorders>
              <w:top w:val="single" w:sz="4" w:space="0" w:color="auto"/>
              <w:left w:val="single" w:sz="4" w:space="0" w:color="auto"/>
              <w:bottom w:val="single" w:sz="4" w:space="0" w:color="auto"/>
              <w:right w:val="single" w:sz="4" w:space="0" w:color="auto"/>
            </w:tcBorders>
            <w:hideMark/>
          </w:tcPr>
          <w:p w14:paraId="7B1D75D3" w14:textId="77777777" w:rsidR="005B44AE" w:rsidRDefault="005B44AE">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766" w:type="dxa"/>
            <w:gridSpan w:val="2"/>
            <w:tcBorders>
              <w:top w:val="single" w:sz="4" w:space="0" w:color="auto"/>
              <w:left w:val="single" w:sz="4" w:space="0" w:color="auto"/>
              <w:bottom w:val="single" w:sz="4" w:space="0" w:color="auto"/>
              <w:right w:val="single" w:sz="4" w:space="0" w:color="auto"/>
            </w:tcBorders>
            <w:hideMark/>
          </w:tcPr>
          <w:p w14:paraId="343E1837" w14:textId="77777777" w:rsidR="005B44AE" w:rsidRDefault="005B44AE">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797" w:type="dxa"/>
            <w:gridSpan w:val="2"/>
            <w:tcBorders>
              <w:top w:val="single" w:sz="4" w:space="0" w:color="auto"/>
              <w:left w:val="single" w:sz="4" w:space="0" w:color="auto"/>
              <w:bottom w:val="single" w:sz="4" w:space="0" w:color="auto"/>
              <w:right w:val="single" w:sz="4" w:space="0" w:color="auto"/>
            </w:tcBorders>
            <w:hideMark/>
          </w:tcPr>
          <w:p w14:paraId="4D33B37F" w14:textId="77777777" w:rsidR="005B44AE" w:rsidRDefault="005B44AE">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851" w:type="dxa"/>
            <w:gridSpan w:val="3"/>
            <w:tcBorders>
              <w:top w:val="single" w:sz="4" w:space="0" w:color="auto"/>
              <w:left w:val="single" w:sz="4" w:space="0" w:color="auto"/>
              <w:bottom w:val="single" w:sz="4" w:space="0" w:color="auto"/>
              <w:right w:val="single" w:sz="4" w:space="0" w:color="auto"/>
            </w:tcBorders>
            <w:hideMark/>
          </w:tcPr>
          <w:p w14:paraId="5379EDD8" w14:textId="77777777" w:rsidR="005B44AE" w:rsidRDefault="005B44AE">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2267" w:type="dxa"/>
            <w:gridSpan w:val="4"/>
            <w:tcBorders>
              <w:top w:val="single" w:sz="4" w:space="0" w:color="auto"/>
              <w:left w:val="single" w:sz="4" w:space="0" w:color="auto"/>
              <w:bottom w:val="single" w:sz="4" w:space="0" w:color="auto"/>
              <w:right w:val="single" w:sz="4" w:space="0" w:color="auto"/>
            </w:tcBorders>
            <w:hideMark/>
          </w:tcPr>
          <w:p w14:paraId="07A66817" w14:textId="77777777" w:rsidR="005B44AE" w:rsidRDefault="005B44AE">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rPr>
              <w:t>Отдел экономики, земельных и имущественных отношений администрации Урмарского муниципального округа</w:t>
            </w:r>
          </w:p>
        </w:tc>
        <w:tc>
          <w:tcPr>
            <w:tcW w:w="1351" w:type="dxa"/>
            <w:tcBorders>
              <w:top w:val="single" w:sz="4" w:space="0" w:color="auto"/>
              <w:left w:val="single" w:sz="4" w:space="0" w:color="auto"/>
              <w:bottom w:val="single" w:sz="4" w:space="0" w:color="auto"/>
              <w:right w:val="single" w:sz="4" w:space="0" w:color="auto"/>
            </w:tcBorders>
            <w:hideMark/>
          </w:tcPr>
          <w:p w14:paraId="15F3EE0F" w14:textId="77777777" w:rsidR="005B44AE" w:rsidRDefault="005B44AE">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sz w:val="24"/>
                <w:szCs w:val="24"/>
              </w:rPr>
              <w:t xml:space="preserve">официальный сайт </w:t>
            </w:r>
            <w:r>
              <w:rPr>
                <w:rFonts w:ascii="Times New Roman" w:hAnsi="Times New Roman"/>
                <w:color w:val="000000"/>
                <w:sz w:val="24"/>
              </w:rPr>
              <w:t>Урмарского</w:t>
            </w:r>
            <w:r>
              <w:rPr>
                <w:rFonts w:ascii="Times New Roman" w:eastAsia="Times New Roman" w:hAnsi="Times New Roman"/>
                <w:color w:val="000000"/>
                <w:sz w:val="28"/>
                <w:szCs w:val="24"/>
                <w:lang w:eastAsia="ru-RU"/>
              </w:rPr>
              <w:t xml:space="preserve"> </w:t>
            </w:r>
            <w:r>
              <w:rPr>
                <w:rFonts w:ascii="Times New Roman" w:hAnsi="Times New Roman"/>
                <w:sz w:val="24"/>
                <w:szCs w:val="24"/>
              </w:rPr>
              <w:t>муниципального округа Чувашской Республики</w:t>
            </w:r>
          </w:p>
        </w:tc>
      </w:tr>
      <w:tr w:rsidR="005B44AE" w14:paraId="6233395E" w14:textId="77777777" w:rsidTr="005B44AE">
        <w:trPr>
          <w:trHeight w:val="748"/>
        </w:trPr>
        <w:tc>
          <w:tcPr>
            <w:tcW w:w="15513" w:type="dxa"/>
            <w:gridSpan w:val="33"/>
            <w:tcBorders>
              <w:top w:val="single" w:sz="4" w:space="0" w:color="auto"/>
              <w:left w:val="single" w:sz="4" w:space="0" w:color="auto"/>
              <w:bottom w:val="single" w:sz="4" w:space="0" w:color="auto"/>
              <w:right w:val="single" w:sz="4" w:space="0" w:color="auto"/>
            </w:tcBorders>
            <w:hideMark/>
          </w:tcPr>
          <w:p w14:paraId="0EAEC7CA" w14:textId="77777777" w:rsidR="005B44AE" w:rsidRDefault="005B44AE">
            <w:pPr>
              <w:widowControl w:val="0"/>
              <w:autoSpaceDE w:val="0"/>
              <w:autoSpaceDN w:val="0"/>
              <w:spacing w:after="0" w:line="240" w:lineRule="auto"/>
              <w:jc w:val="both"/>
              <w:rPr>
                <w:rFonts w:ascii="Times New Roman" w:hAnsi="Times New Roman"/>
                <w:sz w:val="24"/>
                <w:szCs w:val="24"/>
              </w:rPr>
            </w:pPr>
            <w:r>
              <w:rPr>
                <w:rFonts w:ascii="Times New Roman" w:hAnsi="Times New Roman"/>
                <w:b/>
              </w:rPr>
              <w:t>Задача 4  «Обеспечение возможности предоставления жителям Чувашской Республики государственных и муниципальных услуг по принципу «одного окна» в шаговой доступности посредством развития сети многофункциональных центров предоставления государственных и муниципальных услуг и привлечения организаций для предоставления таких услуг»</w:t>
            </w:r>
          </w:p>
        </w:tc>
      </w:tr>
      <w:tr w:rsidR="005B44AE" w14:paraId="419FCABB" w14:textId="77777777" w:rsidTr="005B44AE">
        <w:trPr>
          <w:trHeight w:val="2015"/>
        </w:trPr>
        <w:tc>
          <w:tcPr>
            <w:tcW w:w="566" w:type="dxa"/>
            <w:tcBorders>
              <w:top w:val="single" w:sz="4" w:space="0" w:color="auto"/>
              <w:left w:val="single" w:sz="4" w:space="0" w:color="auto"/>
              <w:bottom w:val="single" w:sz="4" w:space="0" w:color="auto"/>
              <w:right w:val="single" w:sz="4" w:space="0" w:color="auto"/>
            </w:tcBorders>
            <w:hideMark/>
          </w:tcPr>
          <w:p w14:paraId="622CB2B3"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4.1</w:t>
            </w:r>
          </w:p>
        </w:tc>
        <w:tc>
          <w:tcPr>
            <w:tcW w:w="1903" w:type="dxa"/>
            <w:gridSpan w:val="2"/>
            <w:tcBorders>
              <w:top w:val="single" w:sz="4" w:space="0" w:color="auto"/>
              <w:left w:val="single" w:sz="4" w:space="0" w:color="auto"/>
              <w:bottom w:val="single" w:sz="4" w:space="0" w:color="auto"/>
              <w:right w:val="single" w:sz="4" w:space="0" w:color="auto"/>
            </w:tcBorders>
            <w:hideMark/>
          </w:tcPr>
          <w:p w14:paraId="67D057EA" w14:textId="77777777" w:rsidR="005B44AE" w:rsidRDefault="005B44AE">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Доля очных обращений граждан за предоставлением государственных и муниципальных услуг </w:t>
            </w:r>
          </w:p>
        </w:tc>
        <w:tc>
          <w:tcPr>
            <w:tcW w:w="1216" w:type="dxa"/>
            <w:gridSpan w:val="3"/>
            <w:tcBorders>
              <w:top w:val="single" w:sz="4" w:space="0" w:color="auto"/>
              <w:left w:val="single" w:sz="4" w:space="0" w:color="auto"/>
              <w:bottom w:val="single" w:sz="4" w:space="0" w:color="auto"/>
              <w:right w:val="single" w:sz="4" w:space="0" w:color="auto"/>
            </w:tcBorders>
            <w:hideMark/>
          </w:tcPr>
          <w:p w14:paraId="3EC99283"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КПМ</w:t>
            </w:r>
          </w:p>
        </w:tc>
        <w:tc>
          <w:tcPr>
            <w:tcW w:w="760" w:type="dxa"/>
            <w:gridSpan w:val="2"/>
            <w:tcBorders>
              <w:top w:val="single" w:sz="4" w:space="0" w:color="auto"/>
              <w:left w:val="single" w:sz="4" w:space="0" w:color="auto"/>
              <w:bottom w:val="single" w:sz="4" w:space="0" w:color="auto"/>
              <w:right w:val="single" w:sz="4" w:space="0" w:color="auto"/>
            </w:tcBorders>
            <w:hideMark/>
          </w:tcPr>
          <w:p w14:paraId="560671A6" w14:textId="77777777" w:rsidR="005B44AE" w:rsidRDefault="005B44AE">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убывание</w:t>
            </w:r>
          </w:p>
        </w:tc>
        <w:tc>
          <w:tcPr>
            <w:tcW w:w="907" w:type="dxa"/>
            <w:gridSpan w:val="2"/>
            <w:tcBorders>
              <w:top w:val="single" w:sz="4" w:space="0" w:color="auto"/>
              <w:left w:val="single" w:sz="4" w:space="0" w:color="auto"/>
              <w:bottom w:val="single" w:sz="4" w:space="0" w:color="auto"/>
              <w:right w:val="single" w:sz="4" w:space="0" w:color="auto"/>
            </w:tcBorders>
            <w:hideMark/>
          </w:tcPr>
          <w:p w14:paraId="5042C0C6" w14:textId="77777777" w:rsidR="005B44AE" w:rsidRDefault="005B44AE">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процентов</w:t>
            </w:r>
          </w:p>
        </w:tc>
        <w:tc>
          <w:tcPr>
            <w:tcW w:w="794" w:type="dxa"/>
            <w:gridSpan w:val="2"/>
            <w:tcBorders>
              <w:top w:val="single" w:sz="4" w:space="0" w:color="auto"/>
              <w:left w:val="single" w:sz="4" w:space="0" w:color="auto"/>
              <w:bottom w:val="single" w:sz="4" w:space="0" w:color="auto"/>
              <w:right w:val="single" w:sz="4" w:space="0" w:color="auto"/>
            </w:tcBorders>
            <w:hideMark/>
          </w:tcPr>
          <w:p w14:paraId="2BEA531C" w14:textId="77777777" w:rsidR="005B44AE" w:rsidRDefault="005B44AE">
            <w:pPr>
              <w:widowControl w:val="0"/>
              <w:autoSpaceDE w:val="0"/>
              <w:autoSpaceDN w:val="0"/>
              <w:spacing w:after="0" w:line="240" w:lineRule="auto"/>
              <w:jc w:val="center"/>
              <w:rPr>
                <w:rFonts w:ascii="Times New Roman" w:eastAsia="Calibri" w:hAnsi="Times New Roman"/>
                <w:sz w:val="24"/>
                <w:szCs w:val="24"/>
              </w:rPr>
            </w:pPr>
            <w:r>
              <w:rPr>
                <w:rFonts w:ascii="Times New Roman" w:hAnsi="Times New Roman"/>
                <w:sz w:val="24"/>
                <w:szCs w:val="24"/>
              </w:rPr>
              <w:t>28,0</w:t>
            </w:r>
          </w:p>
        </w:tc>
        <w:tc>
          <w:tcPr>
            <w:tcW w:w="624" w:type="dxa"/>
            <w:gridSpan w:val="2"/>
            <w:tcBorders>
              <w:top w:val="single" w:sz="4" w:space="0" w:color="auto"/>
              <w:left w:val="single" w:sz="4" w:space="0" w:color="auto"/>
              <w:bottom w:val="single" w:sz="4" w:space="0" w:color="auto"/>
              <w:right w:val="single" w:sz="4" w:space="0" w:color="auto"/>
            </w:tcBorders>
            <w:hideMark/>
          </w:tcPr>
          <w:p w14:paraId="57831138" w14:textId="77777777" w:rsidR="005B44AE" w:rsidRDefault="005B44AE">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2024</w:t>
            </w:r>
          </w:p>
        </w:tc>
        <w:tc>
          <w:tcPr>
            <w:tcW w:w="872" w:type="dxa"/>
            <w:gridSpan w:val="2"/>
            <w:tcBorders>
              <w:top w:val="single" w:sz="4" w:space="0" w:color="auto"/>
              <w:left w:val="single" w:sz="4" w:space="0" w:color="auto"/>
              <w:bottom w:val="single" w:sz="4" w:space="0" w:color="auto"/>
              <w:right w:val="single" w:sz="4" w:space="0" w:color="auto"/>
            </w:tcBorders>
            <w:hideMark/>
          </w:tcPr>
          <w:p w14:paraId="5A386616"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27,0</w:t>
            </w:r>
          </w:p>
        </w:tc>
        <w:tc>
          <w:tcPr>
            <w:tcW w:w="851" w:type="dxa"/>
            <w:gridSpan w:val="2"/>
            <w:tcBorders>
              <w:top w:val="single" w:sz="4" w:space="0" w:color="auto"/>
              <w:left w:val="single" w:sz="4" w:space="0" w:color="auto"/>
              <w:bottom w:val="single" w:sz="4" w:space="0" w:color="auto"/>
              <w:right w:val="single" w:sz="4" w:space="0" w:color="auto"/>
            </w:tcBorders>
            <w:hideMark/>
          </w:tcPr>
          <w:p w14:paraId="40B1448A"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25,0</w:t>
            </w:r>
          </w:p>
        </w:tc>
        <w:tc>
          <w:tcPr>
            <w:tcW w:w="988" w:type="dxa"/>
            <w:gridSpan w:val="3"/>
            <w:tcBorders>
              <w:top w:val="single" w:sz="4" w:space="0" w:color="auto"/>
              <w:left w:val="single" w:sz="4" w:space="0" w:color="auto"/>
              <w:bottom w:val="single" w:sz="4" w:space="0" w:color="auto"/>
              <w:right w:val="single" w:sz="4" w:space="0" w:color="auto"/>
            </w:tcBorders>
            <w:hideMark/>
          </w:tcPr>
          <w:p w14:paraId="6B9F4735"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23,0</w:t>
            </w:r>
          </w:p>
        </w:tc>
        <w:tc>
          <w:tcPr>
            <w:tcW w:w="766" w:type="dxa"/>
            <w:gridSpan w:val="2"/>
            <w:tcBorders>
              <w:top w:val="single" w:sz="4" w:space="0" w:color="auto"/>
              <w:left w:val="single" w:sz="4" w:space="0" w:color="auto"/>
              <w:bottom w:val="single" w:sz="4" w:space="0" w:color="auto"/>
              <w:right w:val="single" w:sz="4" w:space="0" w:color="auto"/>
            </w:tcBorders>
            <w:hideMark/>
          </w:tcPr>
          <w:p w14:paraId="587BBDBB"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20,0</w:t>
            </w:r>
          </w:p>
        </w:tc>
        <w:tc>
          <w:tcPr>
            <w:tcW w:w="1021" w:type="dxa"/>
            <w:gridSpan w:val="4"/>
            <w:tcBorders>
              <w:top w:val="single" w:sz="4" w:space="0" w:color="auto"/>
              <w:left w:val="single" w:sz="4" w:space="0" w:color="auto"/>
              <w:bottom w:val="single" w:sz="4" w:space="0" w:color="auto"/>
              <w:right w:val="single" w:sz="4" w:space="0" w:color="auto"/>
            </w:tcBorders>
            <w:hideMark/>
          </w:tcPr>
          <w:p w14:paraId="1E2A83FB"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18,0</w:t>
            </w:r>
          </w:p>
        </w:tc>
        <w:tc>
          <w:tcPr>
            <w:tcW w:w="769" w:type="dxa"/>
            <w:gridSpan w:val="3"/>
            <w:tcBorders>
              <w:top w:val="single" w:sz="4" w:space="0" w:color="auto"/>
              <w:left w:val="single" w:sz="4" w:space="0" w:color="auto"/>
              <w:bottom w:val="single" w:sz="4" w:space="0" w:color="auto"/>
              <w:right w:val="single" w:sz="4" w:space="0" w:color="auto"/>
            </w:tcBorders>
            <w:hideMark/>
          </w:tcPr>
          <w:p w14:paraId="6015EDE0"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10,0</w:t>
            </w:r>
          </w:p>
        </w:tc>
        <w:tc>
          <w:tcPr>
            <w:tcW w:w="2125" w:type="dxa"/>
            <w:gridSpan w:val="2"/>
            <w:tcBorders>
              <w:top w:val="single" w:sz="4" w:space="0" w:color="auto"/>
              <w:left w:val="single" w:sz="4" w:space="0" w:color="auto"/>
              <w:bottom w:val="single" w:sz="4" w:space="0" w:color="auto"/>
              <w:right w:val="single" w:sz="4" w:space="0" w:color="auto"/>
            </w:tcBorders>
            <w:hideMark/>
          </w:tcPr>
          <w:p w14:paraId="4453A555" w14:textId="77777777" w:rsidR="005B44AE" w:rsidRDefault="005B44AE">
            <w:pPr>
              <w:widowControl w:val="0"/>
              <w:autoSpaceDE w:val="0"/>
              <w:autoSpaceDN w:val="0"/>
              <w:spacing w:after="0" w:line="240" w:lineRule="auto"/>
              <w:jc w:val="center"/>
              <w:rPr>
                <w:rFonts w:ascii="Times New Roman" w:hAnsi="Times New Roman"/>
                <w:color w:val="000000"/>
                <w:sz w:val="24"/>
              </w:rPr>
            </w:pPr>
            <w:r>
              <w:rPr>
                <w:rFonts w:ascii="Times New Roman" w:hAnsi="Times New Roman"/>
                <w:color w:val="000000"/>
                <w:sz w:val="24"/>
              </w:rPr>
              <w:t>Отдел экономики, земельных и имущественных отношений администрации Урмарского муниципального округа</w:t>
            </w:r>
          </w:p>
        </w:tc>
        <w:tc>
          <w:tcPr>
            <w:tcW w:w="1351" w:type="dxa"/>
            <w:tcBorders>
              <w:top w:val="single" w:sz="4" w:space="0" w:color="auto"/>
              <w:left w:val="single" w:sz="4" w:space="0" w:color="auto"/>
              <w:bottom w:val="single" w:sz="4" w:space="0" w:color="auto"/>
              <w:right w:val="single" w:sz="4" w:space="0" w:color="auto"/>
            </w:tcBorders>
            <w:hideMark/>
          </w:tcPr>
          <w:p w14:paraId="57FA8A7D" w14:textId="77777777" w:rsidR="005B44AE" w:rsidRDefault="005B44AE">
            <w:pPr>
              <w:widowControl w:val="0"/>
              <w:autoSpaceDE w:val="0"/>
              <w:autoSpaceDN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ГАС «Управление»</w:t>
            </w:r>
          </w:p>
        </w:tc>
      </w:tr>
      <w:tr w:rsidR="005B44AE" w14:paraId="114AF3AA" w14:textId="77777777" w:rsidTr="005B44AE">
        <w:trPr>
          <w:trHeight w:val="2015"/>
        </w:trPr>
        <w:tc>
          <w:tcPr>
            <w:tcW w:w="566" w:type="dxa"/>
            <w:tcBorders>
              <w:top w:val="single" w:sz="4" w:space="0" w:color="auto"/>
              <w:left w:val="single" w:sz="4" w:space="0" w:color="auto"/>
              <w:bottom w:val="single" w:sz="4" w:space="0" w:color="auto"/>
              <w:right w:val="single" w:sz="4" w:space="0" w:color="auto"/>
            </w:tcBorders>
            <w:hideMark/>
          </w:tcPr>
          <w:p w14:paraId="2A31424C" w14:textId="77777777" w:rsidR="005B44AE" w:rsidRDefault="005B44AE">
            <w:pPr>
              <w:widowControl w:val="0"/>
              <w:autoSpaceDE w:val="0"/>
              <w:autoSpaceDN w:val="0"/>
              <w:spacing w:after="0" w:line="240" w:lineRule="auto"/>
              <w:jc w:val="center"/>
              <w:rPr>
                <w:rFonts w:ascii="Times New Roman" w:eastAsia="Calibri" w:hAnsi="Times New Roman"/>
                <w:sz w:val="24"/>
                <w:szCs w:val="24"/>
              </w:rPr>
            </w:pPr>
            <w:r>
              <w:rPr>
                <w:rFonts w:ascii="Times New Roman" w:hAnsi="Times New Roman"/>
                <w:sz w:val="24"/>
                <w:szCs w:val="24"/>
              </w:rPr>
              <w:t>4.2</w:t>
            </w:r>
          </w:p>
        </w:tc>
        <w:tc>
          <w:tcPr>
            <w:tcW w:w="1903" w:type="dxa"/>
            <w:gridSpan w:val="2"/>
            <w:tcBorders>
              <w:top w:val="single" w:sz="4" w:space="0" w:color="auto"/>
              <w:left w:val="single" w:sz="4" w:space="0" w:color="auto"/>
              <w:bottom w:val="single" w:sz="4" w:space="0" w:color="auto"/>
              <w:right w:val="single" w:sz="4" w:space="0" w:color="auto"/>
            </w:tcBorders>
            <w:hideMark/>
          </w:tcPr>
          <w:p w14:paraId="3EC939B2" w14:textId="77777777" w:rsidR="005B44AE" w:rsidRDefault="005B44AE">
            <w:pPr>
              <w:pStyle w:val="17"/>
              <w:ind w:left="0"/>
              <w:rPr>
                <w:sz w:val="22"/>
                <w:szCs w:val="22"/>
              </w:rPr>
            </w:pPr>
            <w:r>
              <w:rPr>
                <w:sz w:val="22"/>
                <w:szCs w:val="22"/>
              </w:rPr>
              <w:t xml:space="preserve">Уровень удовлетворенности </w:t>
            </w:r>
            <w:r>
              <w:rPr>
                <w:spacing w:val="-4"/>
                <w:sz w:val="22"/>
                <w:szCs w:val="22"/>
              </w:rPr>
              <w:t xml:space="preserve">граждан </w:t>
            </w:r>
            <w:r>
              <w:rPr>
                <w:sz w:val="22"/>
                <w:szCs w:val="22"/>
              </w:rPr>
              <w:t>качеством предоставления</w:t>
            </w:r>
            <w:r>
              <w:rPr>
                <w:spacing w:val="8"/>
                <w:sz w:val="22"/>
                <w:szCs w:val="22"/>
              </w:rPr>
              <w:t xml:space="preserve"> </w:t>
            </w:r>
            <w:r>
              <w:rPr>
                <w:sz w:val="22"/>
                <w:szCs w:val="22"/>
              </w:rPr>
              <w:t>государственных и муниципальных услуг</w:t>
            </w:r>
          </w:p>
        </w:tc>
        <w:tc>
          <w:tcPr>
            <w:tcW w:w="1216" w:type="dxa"/>
            <w:gridSpan w:val="3"/>
            <w:tcBorders>
              <w:top w:val="single" w:sz="4" w:space="0" w:color="auto"/>
              <w:left w:val="single" w:sz="4" w:space="0" w:color="auto"/>
              <w:bottom w:val="single" w:sz="4" w:space="0" w:color="auto"/>
              <w:right w:val="single" w:sz="4" w:space="0" w:color="auto"/>
            </w:tcBorders>
            <w:hideMark/>
          </w:tcPr>
          <w:p w14:paraId="48B74492" w14:textId="77777777" w:rsidR="005B44AE" w:rsidRDefault="005B44AE">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КПМ</w:t>
            </w:r>
          </w:p>
        </w:tc>
        <w:tc>
          <w:tcPr>
            <w:tcW w:w="760" w:type="dxa"/>
            <w:gridSpan w:val="2"/>
            <w:tcBorders>
              <w:top w:val="single" w:sz="4" w:space="0" w:color="auto"/>
              <w:left w:val="single" w:sz="4" w:space="0" w:color="auto"/>
              <w:bottom w:val="single" w:sz="4" w:space="0" w:color="auto"/>
              <w:right w:val="single" w:sz="4" w:space="0" w:color="auto"/>
            </w:tcBorders>
            <w:hideMark/>
          </w:tcPr>
          <w:p w14:paraId="39CE65E3" w14:textId="77777777" w:rsidR="005B44AE" w:rsidRDefault="005B44AE">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возрастание</w:t>
            </w:r>
          </w:p>
        </w:tc>
        <w:tc>
          <w:tcPr>
            <w:tcW w:w="907" w:type="dxa"/>
            <w:gridSpan w:val="2"/>
            <w:tcBorders>
              <w:top w:val="single" w:sz="4" w:space="0" w:color="auto"/>
              <w:left w:val="single" w:sz="4" w:space="0" w:color="auto"/>
              <w:bottom w:val="single" w:sz="4" w:space="0" w:color="auto"/>
              <w:right w:val="single" w:sz="4" w:space="0" w:color="auto"/>
            </w:tcBorders>
            <w:hideMark/>
          </w:tcPr>
          <w:p w14:paraId="3E278EEE" w14:textId="77777777" w:rsidR="005B44AE" w:rsidRDefault="005B44AE">
            <w:pPr>
              <w:widowControl w:val="0"/>
              <w:autoSpaceDE w:val="0"/>
              <w:autoSpaceDN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процентов</w:t>
            </w:r>
          </w:p>
        </w:tc>
        <w:tc>
          <w:tcPr>
            <w:tcW w:w="794" w:type="dxa"/>
            <w:gridSpan w:val="2"/>
            <w:tcBorders>
              <w:top w:val="single" w:sz="4" w:space="0" w:color="auto"/>
              <w:left w:val="single" w:sz="4" w:space="0" w:color="auto"/>
              <w:bottom w:val="single" w:sz="4" w:space="0" w:color="auto"/>
              <w:right w:val="single" w:sz="4" w:space="0" w:color="auto"/>
            </w:tcBorders>
            <w:hideMark/>
          </w:tcPr>
          <w:p w14:paraId="0EA315A8" w14:textId="77777777" w:rsidR="005B44AE" w:rsidRDefault="005B44AE">
            <w:pPr>
              <w:widowControl w:val="0"/>
              <w:autoSpaceDE w:val="0"/>
              <w:autoSpaceDN w:val="0"/>
              <w:spacing w:after="0" w:line="240" w:lineRule="auto"/>
              <w:jc w:val="center"/>
              <w:rPr>
                <w:rFonts w:ascii="Times New Roman" w:eastAsia="Calibri" w:hAnsi="Times New Roman"/>
                <w:sz w:val="24"/>
                <w:szCs w:val="24"/>
              </w:rPr>
            </w:pPr>
            <w:r>
              <w:rPr>
                <w:rFonts w:ascii="Times New Roman" w:hAnsi="Times New Roman"/>
                <w:sz w:val="24"/>
                <w:szCs w:val="24"/>
              </w:rPr>
              <w:t>90,0</w:t>
            </w:r>
          </w:p>
        </w:tc>
        <w:tc>
          <w:tcPr>
            <w:tcW w:w="624" w:type="dxa"/>
            <w:gridSpan w:val="2"/>
            <w:tcBorders>
              <w:top w:val="single" w:sz="4" w:space="0" w:color="auto"/>
              <w:left w:val="single" w:sz="4" w:space="0" w:color="auto"/>
              <w:bottom w:val="single" w:sz="4" w:space="0" w:color="auto"/>
              <w:right w:val="single" w:sz="4" w:space="0" w:color="auto"/>
            </w:tcBorders>
            <w:hideMark/>
          </w:tcPr>
          <w:p w14:paraId="218295AA" w14:textId="77777777" w:rsidR="005B44AE" w:rsidRDefault="005B44AE">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2024</w:t>
            </w:r>
          </w:p>
        </w:tc>
        <w:tc>
          <w:tcPr>
            <w:tcW w:w="872" w:type="dxa"/>
            <w:gridSpan w:val="2"/>
            <w:tcBorders>
              <w:top w:val="single" w:sz="4" w:space="0" w:color="auto"/>
              <w:left w:val="single" w:sz="4" w:space="0" w:color="auto"/>
              <w:bottom w:val="single" w:sz="4" w:space="0" w:color="auto"/>
              <w:right w:val="single" w:sz="4" w:space="0" w:color="auto"/>
            </w:tcBorders>
            <w:hideMark/>
          </w:tcPr>
          <w:p w14:paraId="29B4671D"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91,0</w:t>
            </w:r>
          </w:p>
        </w:tc>
        <w:tc>
          <w:tcPr>
            <w:tcW w:w="851" w:type="dxa"/>
            <w:gridSpan w:val="2"/>
            <w:tcBorders>
              <w:top w:val="single" w:sz="4" w:space="0" w:color="auto"/>
              <w:left w:val="single" w:sz="4" w:space="0" w:color="auto"/>
              <w:bottom w:val="single" w:sz="4" w:space="0" w:color="auto"/>
              <w:right w:val="single" w:sz="4" w:space="0" w:color="auto"/>
            </w:tcBorders>
          </w:tcPr>
          <w:p w14:paraId="08E47A89"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91,5</w:t>
            </w:r>
          </w:p>
          <w:p w14:paraId="403D99AF" w14:textId="77777777" w:rsidR="005B44AE" w:rsidRDefault="005B44AE">
            <w:pPr>
              <w:widowControl w:val="0"/>
              <w:autoSpaceDE w:val="0"/>
              <w:autoSpaceDN w:val="0"/>
              <w:spacing w:after="0" w:line="240" w:lineRule="auto"/>
              <w:jc w:val="center"/>
              <w:rPr>
                <w:rFonts w:ascii="Times New Roman" w:hAnsi="Times New Roman"/>
                <w:sz w:val="24"/>
                <w:szCs w:val="24"/>
              </w:rPr>
            </w:pPr>
          </w:p>
        </w:tc>
        <w:tc>
          <w:tcPr>
            <w:tcW w:w="988" w:type="dxa"/>
            <w:gridSpan w:val="3"/>
            <w:tcBorders>
              <w:top w:val="single" w:sz="4" w:space="0" w:color="auto"/>
              <w:left w:val="single" w:sz="4" w:space="0" w:color="auto"/>
              <w:bottom w:val="single" w:sz="4" w:space="0" w:color="auto"/>
              <w:right w:val="single" w:sz="4" w:space="0" w:color="auto"/>
            </w:tcBorders>
          </w:tcPr>
          <w:p w14:paraId="163DA618"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92,0</w:t>
            </w:r>
          </w:p>
          <w:p w14:paraId="5619A030" w14:textId="77777777" w:rsidR="005B44AE" w:rsidRDefault="005B44AE">
            <w:pPr>
              <w:widowControl w:val="0"/>
              <w:autoSpaceDE w:val="0"/>
              <w:autoSpaceDN w:val="0"/>
              <w:spacing w:after="0" w:line="240" w:lineRule="auto"/>
              <w:jc w:val="center"/>
              <w:rPr>
                <w:rFonts w:ascii="Times New Roman" w:hAnsi="Times New Roman"/>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14:paraId="3023377E"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92,5</w:t>
            </w:r>
          </w:p>
          <w:p w14:paraId="52149F62" w14:textId="77777777" w:rsidR="005B44AE" w:rsidRDefault="005B44AE">
            <w:pPr>
              <w:widowControl w:val="0"/>
              <w:autoSpaceDE w:val="0"/>
              <w:autoSpaceDN w:val="0"/>
              <w:spacing w:after="0" w:line="240" w:lineRule="auto"/>
              <w:jc w:val="center"/>
              <w:rPr>
                <w:rFonts w:ascii="Times New Roman" w:hAnsi="Times New Roman"/>
                <w:sz w:val="24"/>
                <w:szCs w:val="24"/>
              </w:rPr>
            </w:pPr>
          </w:p>
        </w:tc>
        <w:tc>
          <w:tcPr>
            <w:tcW w:w="1021" w:type="dxa"/>
            <w:gridSpan w:val="4"/>
            <w:tcBorders>
              <w:top w:val="single" w:sz="4" w:space="0" w:color="auto"/>
              <w:left w:val="single" w:sz="4" w:space="0" w:color="auto"/>
              <w:bottom w:val="single" w:sz="4" w:space="0" w:color="auto"/>
              <w:right w:val="single" w:sz="4" w:space="0" w:color="auto"/>
            </w:tcBorders>
          </w:tcPr>
          <w:p w14:paraId="7C335ECB"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93,0</w:t>
            </w:r>
          </w:p>
          <w:p w14:paraId="59C89D09" w14:textId="77777777" w:rsidR="005B44AE" w:rsidRDefault="005B44AE">
            <w:pPr>
              <w:widowControl w:val="0"/>
              <w:autoSpaceDE w:val="0"/>
              <w:autoSpaceDN w:val="0"/>
              <w:spacing w:after="0" w:line="240" w:lineRule="auto"/>
              <w:jc w:val="center"/>
              <w:rPr>
                <w:rFonts w:ascii="Times New Roman" w:hAnsi="Times New Roman"/>
                <w:sz w:val="24"/>
                <w:szCs w:val="24"/>
              </w:rPr>
            </w:pPr>
          </w:p>
        </w:tc>
        <w:tc>
          <w:tcPr>
            <w:tcW w:w="769" w:type="dxa"/>
            <w:gridSpan w:val="3"/>
            <w:tcBorders>
              <w:top w:val="single" w:sz="4" w:space="0" w:color="auto"/>
              <w:left w:val="single" w:sz="4" w:space="0" w:color="auto"/>
              <w:bottom w:val="single" w:sz="4" w:space="0" w:color="auto"/>
              <w:right w:val="single" w:sz="4" w:space="0" w:color="auto"/>
            </w:tcBorders>
          </w:tcPr>
          <w:p w14:paraId="003D55E3"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98,0</w:t>
            </w:r>
          </w:p>
          <w:p w14:paraId="4C14A35B" w14:textId="77777777" w:rsidR="005B44AE" w:rsidRDefault="005B44AE">
            <w:pPr>
              <w:widowControl w:val="0"/>
              <w:autoSpaceDE w:val="0"/>
              <w:autoSpaceDN w:val="0"/>
              <w:spacing w:after="0" w:line="240" w:lineRule="auto"/>
              <w:jc w:val="center"/>
              <w:rPr>
                <w:rFonts w:ascii="Times New Roman" w:hAnsi="Times New Roman"/>
                <w:sz w:val="24"/>
                <w:szCs w:val="24"/>
              </w:rPr>
            </w:pPr>
          </w:p>
        </w:tc>
        <w:tc>
          <w:tcPr>
            <w:tcW w:w="2125" w:type="dxa"/>
            <w:gridSpan w:val="2"/>
            <w:tcBorders>
              <w:top w:val="single" w:sz="4" w:space="0" w:color="auto"/>
              <w:left w:val="single" w:sz="4" w:space="0" w:color="auto"/>
              <w:bottom w:val="single" w:sz="4" w:space="0" w:color="auto"/>
              <w:right w:val="single" w:sz="4" w:space="0" w:color="auto"/>
            </w:tcBorders>
            <w:hideMark/>
          </w:tcPr>
          <w:p w14:paraId="4ECBB53F" w14:textId="77777777" w:rsidR="005B44AE" w:rsidRDefault="005B44AE">
            <w:pPr>
              <w:widowControl w:val="0"/>
              <w:autoSpaceDE w:val="0"/>
              <w:autoSpaceDN w:val="0"/>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rPr>
              <w:t>Отдел экономики, земельных и имущественных отношений администрации Урмарского муниципального округа</w:t>
            </w:r>
          </w:p>
        </w:tc>
        <w:tc>
          <w:tcPr>
            <w:tcW w:w="1351" w:type="dxa"/>
            <w:tcBorders>
              <w:top w:val="single" w:sz="4" w:space="0" w:color="auto"/>
              <w:left w:val="single" w:sz="4" w:space="0" w:color="auto"/>
              <w:bottom w:val="single" w:sz="4" w:space="0" w:color="auto"/>
              <w:right w:val="single" w:sz="4" w:space="0" w:color="auto"/>
            </w:tcBorders>
            <w:hideMark/>
          </w:tcPr>
          <w:p w14:paraId="77F51C48" w14:textId="77777777" w:rsidR="005B44AE" w:rsidRDefault="005B44AE">
            <w:pPr>
              <w:widowControl w:val="0"/>
              <w:autoSpaceDE w:val="0"/>
              <w:autoSpaceDN w:val="0"/>
              <w:spacing w:after="0" w:line="240" w:lineRule="auto"/>
              <w:jc w:val="center"/>
              <w:rPr>
                <w:rFonts w:ascii="Times New Roman" w:eastAsia="Calibri" w:hAnsi="Times New Roman"/>
                <w:sz w:val="24"/>
                <w:szCs w:val="24"/>
              </w:rPr>
            </w:pPr>
            <w:r>
              <w:rPr>
                <w:rFonts w:ascii="Times New Roman" w:eastAsia="Times New Roman" w:hAnsi="Times New Roman"/>
                <w:color w:val="000000"/>
                <w:sz w:val="24"/>
                <w:szCs w:val="24"/>
                <w:lang w:eastAsia="ru-RU"/>
              </w:rPr>
              <w:t>ГАС «Управление»</w:t>
            </w:r>
          </w:p>
        </w:tc>
      </w:tr>
      <w:tr w:rsidR="005B44AE" w14:paraId="0474EAD6" w14:textId="77777777" w:rsidTr="005B44AE">
        <w:trPr>
          <w:trHeight w:val="2436"/>
        </w:trPr>
        <w:tc>
          <w:tcPr>
            <w:tcW w:w="566" w:type="dxa"/>
            <w:tcBorders>
              <w:top w:val="single" w:sz="4" w:space="0" w:color="auto"/>
              <w:left w:val="single" w:sz="4" w:space="0" w:color="auto"/>
              <w:bottom w:val="single" w:sz="4" w:space="0" w:color="auto"/>
              <w:right w:val="single" w:sz="4" w:space="0" w:color="auto"/>
            </w:tcBorders>
            <w:hideMark/>
          </w:tcPr>
          <w:p w14:paraId="03727DD4"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4.3</w:t>
            </w:r>
          </w:p>
        </w:tc>
        <w:tc>
          <w:tcPr>
            <w:tcW w:w="1903" w:type="dxa"/>
            <w:gridSpan w:val="2"/>
            <w:tcBorders>
              <w:top w:val="single" w:sz="4" w:space="0" w:color="auto"/>
              <w:left w:val="single" w:sz="4" w:space="0" w:color="auto"/>
              <w:bottom w:val="single" w:sz="4" w:space="0" w:color="auto"/>
              <w:right w:val="single" w:sz="4" w:space="0" w:color="auto"/>
            </w:tcBorders>
          </w:tcPr>
          <w:p w14:paraId="5A51E2EA" w14:textId="77777777" w:rsidR="005B44AE" w:rsidRDefault="005B44AE">
            <w:pPr>
              <w:pStyle w:val="17"/>
              <w:ind w:left="0"/>
              <w:rPr>
                <w:sz w:val="22"/>
                <w:szCs w:val="22"/>
              </w:rPr>
            </w:pPr>
            <w:r>
              <w:rPr>
                <w:sz w:val="22"/>
                <w:szCs w:val="22"/>
              </w:rPr>
              <w:t>Доля</w:t>
            </w:r>
            <w:r>
              <w:rPr>
                <w:sz w:val="22"/>
                <w:szCs w:val="22"/>
              </w:rPr>
              <w:tab/>
              <w:t xml:space="preserve">граждан, имеющих доступ к  получению государственных </w:t>
            </w:r>
            <w:r>
              <w:rPr>
                <w:spacing w:val="-18"/>
                <w:sz w:val="22"/>
                <w:szCs w:val="22"/>
              </w:rPr>
              <w:t xml:space="preserve">и </w:t>
            </w:r>
            <w:r>
              <w:rPr>
                <w:sz w:val="22"/>
                <w:szCs w:val="22"/>
              </w:rPr>
              <w:t>муниципальных услуг по принципу</w:t>
            </w:r>
            <w:r>
              <w:rPr>
                <w:spacing w:val="5"/>
                <w:sz w:val="22"/>
                <w:szCs w:val="22"/>
              </w:rPr>
              <w:t xml:space="preserve"> </w:t>
            </w:r>
            <w:r>
              <w:rPr>
                <w:sz w:val="22"/>
                <w:szCs w:val="22"/>
              </w:rPr>
              <w:t xml:space="preserve">«одного окна» по месту пребывания, в том числе в многофункциональных </w:t>
            </w:r>
            <w:r>
              <w:rPr>
                <w:spacing w:val="-3"/>
                <w:sz w:val="22"/>
                <w:szCs w:val="22"/>
              </w:rPr>
              <w:t xml:space="preserve">центрах </w:t>
            </w:r>
            <w:r>
              <w:rPr>
                <w:sz w:val="22"/>
                <w:szCs w:val="22"/>
              </w:rPr>
              <w:t xml:space="preserve">предоставления государственных </w:t>
            </w:r>
            <w:r>
              <w:rPr>
                <w:spacing w:val="-18"/>
                <w:sz w:val="22"/>
                <w:szCs w:val="22"/>
              </w:rPr>
              <w:t xml:space="preserve">и </w:t>
            </w:r>
            <w:r>
              <w:rPr>
                <w:sz w:val="22"/>
                <w:szCs w:val="22"/>
              </w:rPr>
              <w:t>муниципальных</w:t>
            </w:r>
            <w:r>
              <w:rPr>
                <w:spacing w:val="2"/>
                <w:sz w:val="22"/>
                <w:szCs w:val="22"/>
              </w:rPr>
              <w:t xml:space="preserve"> </w:t>
            </w:r>
            <w:r>
              <w:rPr>
                <w:sz w:val="22"/>
                <w:szCs w:val="22"/>
              </w:rPr>
              <w:t>услуг</w:t>
            </w:r>
          </w:p>
          <w:p w14:paraId="127B0DFE" w14:textId="77777777" w:rsidR="005B44AE" w:rsidRDefault="005B44AE">
            <w:pPr>
              <w:pStyle w:val="17"/>
              <w:ind w:left="0"/>
              <w:rPr>
                <w:sz w:val="22"/>
                <w:szCs w:val="22"/>
              </w:rPr>
            </w:pPr>
          </w:p>
        </w:tc>
        <w:tc>
          <w:tcPr>
            <w:tcW w:w="1216" w:type="dxa"/>
            <w:gridSpan w:val="3"/>
            <w:tcBorders>
              <w:top w:val="single" w:sz="4" w:space="0" w:color="auto"/>
              <w:left w:val="single" w:sz="4" w:space="0" w:color="auto"/>
              <w:bottom w:val="single" w:sz="4" w:space="0" w:color="auto"/>
              <w:right w:val="single" w:sz="4" w:space="0" w:color="auto"/>
            </w:tcBorders>
            <w:hideMark/>
          </w:tcPr>
          <w:p w14:paraId="15D47ABB" w14:textId="77777777" w:rsidR="005B44AE" w:rsidRDefault="005B44AE">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КПМ</w:t>
            </w:r>
          </w:p>
        </w:tc>
        <w:tc>
          <w:tcPr>
            <w:tcW w:w="760" w:type="dxa"/>
            <w:gridSpan w:val="2"/>
            <w:tcBorders>
              <w:top w:val="single" w:sz="4" w:space="0" w:color="auto"/>
              <w:left w:val="single" w:sz="4" w:space="0" w:color="auto"/>
              <w:bottom w:val="single" w:sz="4" w:space="0" w:color="auto"/>
              <w:right w:val="single" w:sz="4" w:space="0" w:color="auto"/>
            </w:tcBorders>
            <w:hideMark/>
          </w:tcPr>
          <w:p w14:paraId="137506EB" w14:textId="77777777" w:rsidR="005B44AE" w:rsidRDefault="005B44AE">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возрастание</w:t>
            </w:r>
          </w:p>
        </w:tc>
        <w:tc>
          <w:tcPr>
            <w:tcW w:w="907" w:type="dxa"/>
            <w:gridSpan w:val="2"/>
            <w:tcBorders>
              <w:top w:val="single" w:sz="4" w:space="0" w:color="auto"/>
              <w:left w:val="single" w:sz="4" w:space="0" w:color="auto"/>
              <w:bottom w:val="single" w:sz="4" w:space="0" w:color="auto"/>
              <w:right w:val="single" w:sz="4" w:space="0" w:color="auto"/>
            </w:tcBorders>
            <w:hideMark/>
          </w:tcPr>
          <w:p w14:paraId="0B971494" w14:textId="77777777" w:rsidR="005B44AE" w:rsidRDefault="005B44AE">
            <w:pPr>
              <w:widowControl w:val="0"/>
              <w:autoSpaceDE w:val="0"/>
              <w:autoSpaceDN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процентов</w:t>
            </w:r>
          </w:p>
        </w:tc>
        <w:tc>
          <w:tcPr>
            <w:tcW w:w="794" w:type="dxa"/>
            <w:gridSpan w:val="2"/>
            <w:tcBorders>
              <w:top w:val="single" w:sz="4" w:space="0" w:color="auto"/>
              <w:left w:val="single" w:sz="4" w:space="0" w:color="auto"/>
              <w:bottom w:val="single" w:sz="4" w:space="0" w:color="auto"/>
              <w:right w:val="single" w:sz="4" w:space="0" w:color="auto"/>
            </w:tcBorders>
            <w:hideMark/>
          </w:tcPr>
          <w:p w14:paraId="3DFD35E0" w14:textId="77777777" w:rsidR="005B44AE" w:rsidRDefault="005B44AE">
            <w:pPr>
              <w:widowControl w:val="0"/>
              <w:autoSpaceDE w:val="0"/>
              <w:autoSpaceDN w:val="0"/>
              <w:spacing w:after="0" w:line="240" w:lineRule="auto"/>
              <w:jc w:val="center"/>
              <w:rPr>
                <w:rFonts w:ascii="Times New Roman" w:eastAsia="Calibri" w:hAnsi="Times New Roman"/>
                <w:sz w:val="24"/>
                <w:szCs w:val="24"/>
              </w:rPr>
            </w:pPr>
            <w:r>
              <w:rPr>
                <w:rFonts w:ascii="Times New Roman" w:hAnsi="Times New Roman"/>
                <w:sz w:val="24"/>
                <w:szCs w:val="24"/>
              </w:rPr>
              <w:t>90,0</w:t>
            </w:r>
          </w:p>
        </w:tc>
        <w:tc>
          <w:tcPr>
            <w:tcW w:w="624" w:type="dxa"/>
            <w:gridSpan w:val="2"/>
            <w:tcBorders>
              <w:top w:val="single" w:sz="4" w:space="0" w:color="auto"/>
              <w:left w:val="single" w:sz="4" w:space="0" w:color="auto"/>
              <w:bottom w:val="single" w:sz="4" w:space="0" w:color="auto"/>
              <w:right w:val="single" w:sz="4" w:space="0" w:color="auto"/>
            </w:tcBorders>
            <w:hideMark/>
          </w:tcPr>
          <w:p w14:paraId="3608B07C" w14:textId="77777777" w:rsidR="005B44AE" w:rsidRDefault="005B44AE">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2024</w:t>
            </w:r>
          </w:p>
        </w:tc>
        <w:tc>
          <w:tcPr>
            <w:tcW w:w="872" w:type="dxa"/>
            <w:gridSpan w:val="2"/>
            <w:tcBorders>
              <w:top w:val="single" w:sz="4" w:space="0" w:color="auto"/>
              <w:left w:val="single" w:sz="4" w:space="0" w:color="auto"/>
              <w:bottom w:val="single" w:sz="4" w:space="0" w:color="auto"/>
              <w:right w:val="single" w:sz="4" w:space="0" w:color="auto"/>
            </w:tcBorders>
            <w:hideMark/>
          </w:tcPr>
          <w:p w14:paraId="06676449"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90,2</w:t>
            </w:r>
          </w:p>
        </w:tc>
        <w:tc>
          <w:tcPr>
            <w:tcW w:w="851" w:type="dxa"/>
            <w:gridSpan w:val="2"/>
            <w:tcBorders>
              <w:top w:val="single" w:sz="4" w:space="0" w:color="auto"/>
              <w:left w:val="single" w:sz="4" w:space="0" w:color="auto"/>
              <w:bottom w:val="single" w:sz="4" w:space="0" w:color="auto"/>
              <w:right w:val="single" w:sz="4" w:space="0" w:color="auto"/>
            </w:tcBorders>
            <w:hideMark/>
          </w:tcPr>
          <w:p w14:paraId="477EF2D3"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90,4</w:t>
            </w:r>
          </w:p>
        </w:tc>
        <w:tc>
          <w:tcPr>
            <w:tcW w:w="988" w:type="dxa"/>
            <w:gridSpan w:val="3"/>
            <w:tcBorders>
              <w:top w:val="single" w:sz="4" w:space="0" w:color="auto"/>
              <w:left w:val="single" w:sz="4" w:space="0" w:color="auto"/>
              <w:bottom w:val="single" w:sz="4" w:space="0" w:color="auto"/>
              <w:right w:val="single" w:sz="4" w:space="0" w:color="auto"/>
            </w:tcBorders>
            <w:hideMark/>
          </w:tcPr>
          <w:p w14:paraId="6C366C3B"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90,6</w:t>
            </w:r>
          </w:p>
        </w:tc>
        <w:tc>
          <w:tcPr>
            <w:tcW w:w="766" w:type="dxa"/>
            <w:gridSpan w:val="2"/>
            <w:tcBorders>
              <w:top w:val="single" w:sz="4" w:space="0" w:color="auto"/>
              <w:left w:val="single" w:sz="4" w:space="0" w:color="auto"/>
              <w:bottom w:val="single" w:sz="4" w:space="0" w:color="auto"/>
              <w:right w:val="single" w:sz="4" w:space="0" w:color="auto"/>
            </w:tcBorders>
            <w:hideMark/>
          </w:tcPr>
          <w:p w14:paraId="7EE2FCA1"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90,8</w:t>
            </w:r>
          </w:p>
        </w:tc>
        <w:tc>
          <w:tcPr>
            <w:tcW w:w="1021" w:type="dxa"/>
            <w:gridSpan w:val="4"/>
            <w:tcBorders>
              <w:top w:val="single" w:sz="4" w:space="0" w:color="auto"/>
              <w:left w:val="single" w:sz="4" w:space="0" w:color="auto"/>
              <w:bottom w:val="single" w:sz="4" w:space="0" w:color="auto"/>
              <w:right w:val="single" w:sz="4" w:space="0" w:color="auto"/>
            </w:tcBorders>
            <w:hideMark/>
          </w:tcPr>
          <w:p w14:paraId="6502AD96"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91,0</w:t>
            </w:r>
          </w:p>
        </w:tc>
        <w:tc>
          <w:tcPr>
            <w:tcW w:w="769" w:type="dxa"/>
            <w:gridSpan w:val="3"/>
            <w:tcBorders>
              <w:top w:val="single" w:sz="4" w:space="0" w:color="auto"/>
              <w:left w:val="single" w:sz="4" w:space="0" w:color="auto"/>
              <w:bottom w:val="single" w:sz="4" w:space="0" w:color="auto"/>
              <w:right w:val="single" w:sz="4" w:space="0" w:color="auto"/>
            </w:tcBorders>
            <w:hideMark/>
          </w:tcPr>
          <w:p w14:paraId="32CA527F"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92,0</w:t>
            </w:r>
          </w:p>
        </w:tc>
        <w:tc>
          <w:tcPr>
            <w:tcW w:w="2125" w:type="dxa"/>
            <w:gridSpan w:val="2"/>
            <w:tcBorders>
              <w:top w:val="single" w:sz="4" w:space="0" w:color="auto"/>
              <w:left w:val="single" w:sz="4" w:space="0" w:color="auto"/>
              <w:bottom w:val="single" w:sz="4" w:space="0" w:color="auto"/>
              <w:right w:val="single" w:sz="4" w:space="0" w:color="auto"/>
            </w:tcBorders>
            <w:hideMark/>
          </w:tcPr>
          <w:p w14:paraId="16CBA768" w14:textId="77777777" w:rsidR="005B44AE" w:rsidRDefault="005B44AE">
            <w:pPr>
              <w:widowControl w:val="0"/>
              <w:autoSpaceDE w:val="0"/>
              <w:autoSpaceDN w:val="0"/>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rPr>
              <w:t>Отдел экономики, земельных и имущественных отношений администрации Урмарского муниципального округа</w:t>
            </w:r>
          </w:p>
        </w:tc>
        <w:tc>
          <w:tcPr>
            <w:tcW w:w="1351" w:type="dxa"/>
            <w:tcBorders>
              <w:top w:val="single" w:sz="4" w:space="0" w:color="auto"/>
              <w:left w:val="single" w:sz="4" w:space="0" w:color="auto"/>
              <w:bottom w:val="single" w:sz="4" w:space="0" w:color="auto"/>
              <w:right w:val="single" w:sz="4" w:space="0" w:color="auto"/>
            </w:tcBorders>
            <w:hideMark/>
          </w:tcPr>
          <w:p w14:paraId="1DE20F62" w14:textId="77777777" w:rsidR="005B44AE" w:rsidRDefault="005B44AE">
            <w:pPr>
              <w:widowControl w:val="0"/>
              <w:autoSpaceDE w:val="0"/>
              <w:autoSpaceDN w:val="0"/>
              <w:spacing w:after="0" w:line="240" w:lineRule="auto"/>
              <w:jc w:val="center"/>
              <w:rPr>
                <w:rFonts w:ascii="Times New Roman" w:eastAsia="Calibri" w:hAnsi="Times New Roman"/>
                <w:sz w:val="24"/>
                <w:szCs w:val="24"/>
              </w:rPr>
            </w:pPr>
            <w:r>
              <w:rPr>
                <w:rFonts w:ascii="Times New Roman" w:eastAsia="Times New Roman" w:hAnsi="Times New Roman"/>
                <w:color w:val="000000"/>
                <w:sz w:val="24"/>
                <w:szCs w:val="24"/>
                <w:lang w:eastAsia="ru-RU"/>
              </w:rPr>
              <w:t>ГАС «Управление»</w:t>
            </w:r>
          </w:p>
        </w:tc>
      </w:tr>
      <w:tr w:rsidR="005B44AE" w14:paraId="06B9FA4B" w14:textId="77777777" w:rsidTr="005B44AE">
        <w:trPr>
          <w:trHeight w:val="283"/>
        </w:trPr>
        <w:tc>
          <w:tcPr>
            <w:tcW w:w="15513" w:type="dxa"/>
            <w:gridSpan w:val="33"/>
            <w:tcBorders>
              <w:top w:val="single" w:sz="4" w:space="0" w:color="auto"/>
              <w:left w:val="single" w:sz="4" w:space="0" w:color="auto"/>
              <w:bottom w:val="single" w:sz="4" w:space="0" w:color="auto"/>
              <w:right w:val="single" w:sz="4" w:space="0" w:color="auto"/>
            </w:tcBorders>
            <w:hideMark/>
          </w:tcPr>
          <w:p w14:paraId="1461CB1E" w14:textId="77777777" w:rsidR="005B44AE" w:rsidRDefault="005B44AE">
            <w:pPr>
              <w:widowControl w:val="0"/>
              <w:autoSpaceDE w:val="0"/>
              <w:autoSpaceDN w:val="0"/>
              <w:spacing w:after="0" w:line="240" w:lineRule="auto"/>
              <w:jc w:val="both"/>
              <w:rPr>
                <w:rFonts w:ascii="Times New Roman" w:eastAsia="Times New Roman" w:hAnsi="Times New Roman"/>
                <w:color w:val="000000"/>
                <w:sz w:val="24"/>
                <w:szCs w:val="24"/>
                <w:lang w:eastAsia="ru-RU"/>
              </w:rPr>
            </w:pPr>
            <w:r>
              <w:rPr>
                <w:rFonts w:ascii="Times New Roman" w:hAnsi="Times New Roman"/>
                <w:b/>
              </w:rPr>
              <w:t>Задача 5  «Правовое регулирование в сфере потребительского рынка»</w:t>
            </w:r>
          </w:p>
        </w:tc>
      </w:tr>
      <w:tr w:rsidR="005B44AE" w14:paraId="60D69A9B" w14:textId="77777777" w:rsidTr="005B44AE">
        <w:trPr>
          <w:trHeight w:val="1920"/>
        </w:trPr>
        <w:tc>
          <w:tcPr>
            <w:tcW w:w="627" w:type="dxa"/>
            <w:gridSpan w:val="2"/>
            <w:tcBorders>
              <w:top w:val="single" w:sz="4" w:space="0" w:color="auto"/>
              <w:left w:val="single" w:sz="4" w:space="0" w:color="auto"/>
              <w:bottom w:val="single" w:sz="4" w:space="0" w:color="auto"/>
              <w:right w:val="single" w:sz="4" w:space="0" w:color="auto"/>
            </w:tcBorders>
            <w:hideMark/>
          </w:tcPr>
          <w:p w14:paraId="27C3D229" w14:textId="77777777" w:rsidR="005B44AE" w:rsidRDefault="005B44AE">
            <w:pPr>
              <w:widowControl w:val="0"/>
              <w:autoSpaceDE w:val="0"/>
              <w:autoSpaceDN w:val="0"/>
              <w:spacing w:after="0" w:line="240" w:lineRule="auto"/>
              <w:jc w:val="center"/>
              <w:rPr>
                <w:rFonts w:ascii="Times New Roman" w:eastAsia="Calibri" w:hAnsi="Times New Roman"/>
                <w:sz w:val="24"/>
                <w:szCs w:val="24"/>
              </w:rPr>
            </w:pPr>
            <w:r>
              <w:rPr>
                <w:rFonts w:ascii="Times New Roman" w:hAnsi="Times New Roman"/>
                <w:sz w:val="24"/>
                <w:szCs w:val="24"/>
              </w:rPr>
              <w:lastRenderedPageBreak/>
              <w:t>5.1</w:t>
            </w:r>
          </w:p>
        </w:tc>
        <w:tc>
          <w:tcPr>
            <w:tcW w:w="1842" w:type="dxa"/>
            <w:tcBorders>
              <w:top w:val="single" w:sz="4" w:space="0" w:color="auto"/>
              <w:left w:val="single" w:sz="4" w:space="0" w:color="auto"/>
              <w:bottom w:val="single" w:sz="4" w:space="0" w:color="auto"/>
              <w:right w:val="single" w:sz="4" w:space="0" w:color="auto"/>
            </w:tcBorders>
            <w:hideMark/>
          </w:tcPr>
          <w:p w14:paraId="1E622A3D" w14:textId="77777777" w:rsidR="005B44AE" w:rsidRDefault="005B44AE">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Оборот розничной торговли на душу населения</w:t>
            </w:r>
          </w:p>
        </w:tc>
        <w:tc>
          <w:tcPr>
            <w:tcW w:w="1216" w:type="dxa"/>
            <w:gridSpan w:val="3"/>
            <w:tcBorders>
              <w:top w:val="single" w:sz="4" w:space="0" w:color="auto"/>
              <w:left w:val="single" w:sz="4" w:space="0" w:color="auto"/>
              <w:bottom w:val="single" w:sz="4" w:space="0" w:color="auto"/>
              <w:right w:val="single" w:sz="4" w:space="0" w:color="auto"/>
            </w:tcBorders>
            <w:hideMark/>
          </w:tcPr>
          <w:p w14:paraId="36FB3A9B" w14:textId="77777777" w:rsidR="005B44AE" w:rsidRDefault="005B44AE">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КПМ</w:t>
            </w:r>
          </w:p>
        </w:tc>
        <w:tc>
          <w:tcPr>
            <w:tcW w:w="760" w:type="dxa"/>
            <w:gridSpan w:val="2"/>
            <w:tcBorders>
              <w:top w:val="single" w:sz="4" w:space="0" w:color="auto"/>
              <w:left w:val="single" w:sz="4" w:space="0" w:color="auto"/>
              <w:bottom w:val="single" w:sz="4" w:space="0" w:color="auto"/>
              <w:right w:val="single" w:sz="4" w:space="0" w:color="auto"/>
            </w:tcBorders>
            <w:hideMark/>
          </w:tcPr>
          <w:p w14:paraId="5F041AFB" w14:textId="77777777" w:rsidR="005B44AE" w:rsidRDefault="005B44AE">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возрастание</w:t>
            </w:r>
          </w:p>
        </w:tc>
        <w:tc>
          <w:tcPr>
            <w:tcW w:w="907" w:type="dxa"/>
            <w:gridSpan w:val="2"/>
            <w:tcBorders>
              <w:top w:val="single" w:sz="4" w:space="0" w:color="auto"/>
              <w:left w:val="single" w:sz="4" w:space="0" w:color="auto"/>
              <w:bottom w:val="single" w:sz="4" w:space="0" w:color="auto"/>
              <w:right w:val="single" w:sz="4" w:space="0" w:color="auto"/>
            </w:tcBorders>
            <w:hideMark/>
          </w:tcPr>
          <w:p w14:paraId="3B8C04BF" w14:textId="77777777" w:rsidR="005B44AE" w:rsidRDefault="005B44AE">
            <w:pPr>
              <w:widowControl w:val="0"/>
              <w:autoSpaceDE w:val="0"/>
              <w:autoSpaceDN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Cs w:val="24"/>
                <w:lang w:eastAsia="ru-RU"/>
              </w:rPr>
              <w:t>тыс.руб</w:t>
            </w:r>
          </w:p>
        </w:tc>
        <w:tc>
          <w:tcPr>
            <w:tcW w:w="794" w:type="dxa"/>
            <w:gridSpan w:val="2"/>
            <w:tcBorders>
              <w:top w:val="single" w:sz="4" w:space="0" w:color="auto"/>
              <w:left w:val="single" w:sz="4" w:space="0" w:color="auto"/>
              <w:bottom w:val="single" w:sz="4" w:space="0" w:color="auto"/>
              <w:right w:val="single" w:sz="4" w:space="0" w:color="auto"/>
            </w:tcBorders>
            <w:hideMark/>
          </w:tcPr>
          <w:p w14:paraId="059EED01" w14:textId="77777777" w:rsidR="005B44AE" w:rsidRDefault="005B44AE">
            <w:pPr>
              <w:widowControl w:val="0"/>
              <w:autoSpaceDE w:val="0"/>
              <w:autoSpaceDN w:val="0"/>
              <w:spacing w:after="0" w:line="240" w:lineRule="auto"/>
              <w:jc w:val="center"/>
              <w:rPr>
                <w:rFonts w:ascii="Times New Roman" w:eastAsia="Calibri" w:hAnsi="Times New Roman"/>
                <w:sz w:val="24"/>
                <w:szCs w:val="24"/>
              </w:rPr>
            </w:pPr>
            <w:r>
              <w:rPr>
                <w:rFonts w:ascii="Times New Roman" w:hAnsi="Times New Roman"/>
                <w:sz w:val="24"/>
                <w:szCs w:val="24"/>
              </w:rPr>
              <w:t>42,8</w:t>
            </w:r>
          </w:p>
        </w:tc>
        <w:tc>
          <w:tcPr>
            <w:tcW w:w="624" w:type="dxa"/>
            <w:gridSpan w:val="2"/>
            <w:tcBorders>
              <w:top w:val="single" w:sz="4" w:space="0" w:color="auto"/>
              <w:left w:val="single" w:sz="4" w:space="0" w:color="auto"/>
              <w:bottom w:val="single" w:sz="4" w:space="0" w:color="auto"/>
              <w:right w:val="single" w:sz="4" w:space="0" w:color="auto"/>
            </w:tcBorders>
            <w:hideMark/>
          </w:tcPr>
          <w:p w14:paraId="3CF6FC21" w14:textId="77777777" w:rsidR="005B44AE" w:rsidRDefault="005B44AE">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2024</w:t>
            </w:r>
          </w:p>
        </w:tc>
        <w:tc>
          <w:tcPr>
            <w:tcW w:w="872" w:type="dxa"/>
            <w:gridSpan w:val="2"/>
            <w:tcBorders>
              <w:top w:val="single" w:sz="4" w:space="0" w:color="auto"/>
              <w:left w:val="single" w:sz="4" w:space="0" w:color="auto"/>
              <w:bottom w:val="single" w:sz="4" w:space="0" w:color="auto"/>
              <w:right w:val="single" w:sz="4" w:space="0" w:color="auto"/>
            </w:tcBorders>
            <w:hideMark/>
          </w:tcPr>
          <w:p w14:paraId="6A3363BD"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44,0</w:t>
            </w:r>
          </w:p>
        </w:tc>
        <w:tc>
          <w:tcPr>
            <w:tcW w:w="851" w:type="dxa"/>
            <w:gridSpan w:val="2"/>
            <w:tcBorders>
              <w:top w:val="single" w:sz="4" w:space="0" w:color="auto"/>
              <w:left w:val="single" w:sz="4" w:space="0" w:color="auto"/>
              <w:bottom w:val="single" w:sz="4" w:space="0" w:color="auto"/>
              <w:right w:val="single" w:sz="4" w:space="0" w:color="auto"/>
            </w:tcBorders>
            <w:hideMark/>
          </w:tcPr>
          <w:p w14:paraId="50863D20"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45,0</w:t>
            </w:r>
          </w:p>
        </w:tc>
        <w:tc>
          <w:tcPr>
            <w:tcW w:w="988" w:type="dxa"/>
            <w:gridSpan w:val="3"/>
            <w:tcBorders>
              <w:top w:val="single" w:sz="4" w:space="0" w:color="auto"/>
              <w:left w:val="single" w:sz="4" w:space="0" w:color="auto"/>
              <w:bottom w:val="single" w:sz="4" w:space="0" w:color="auto"/>
              <w:right w:val="single" w:sz="4" w:space="0" w:color="auto"/>
            </w:tcBorders>
            <w:hideMark/>
          </w:tcPr>
          <w:p w14:paraId="48E3CAF1"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46,0</w:t>
            </w:r>
          </w:p>
        </w:tc>
        <w:tc>
          <w:tcPr>
            <w:tcW w:w="766" w:type="dxa"/>
            <w:gridSpan w:val="2"/>
            <w:tcBorders>
              <w:top w:val="single" w:sz="4" w:space="0" w:color="auto"/>
              <w:left w:val="single" w:sz="4" w:space="0" w:color="auto"/>
              <w:bottom w:val="single" w:sz="4" w:space="0" w:color="auto"/>
              <w:right w:val="single" w:sz="4" w:space="0" w:color="auto"/>
            </w:tcBorders>
            <w:hideMark/>
          </w:tcPr>
          <w:p w14:paraId="65ED62FB"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48,0</w:t>
            </w:r>
          </w:p>
        </w:tc>
        <w:tc>
          <w:tcPr>
            <w:tcW w:w="1021" w:type="dxa"/>
            <w:gridSpan w:val="4"/>
            <w:tcBorders>
              <w:top w:val="single" w:sz="4" w:space="0" w:color="auto"/>
              <w:left w:val="single" w:sz="4" w:space="0" w:color="auto"/>
              <w:bottom w:val="single" w:sz="4" w:space="0" w:color="auto"/>
              <w:right w:val="single" w:sz="4" w:space="0" w:color="auto"/>
            </w:tcBorders>
            <w:hideMark/>
          </w:tcPr>
          <w:p w14:paraId="5EFB1272"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50,0</w:t>
            </w:r>
          </w:p>
        </w:tc>
        <w:tc>
          <w:tcPr>
            <w:tcW w:w="769" w:type="dxa"/>
            <w:gridSpan w:val="3"/>
            <w:tcBorders>
              <w:top w:val="single" w:sz="4" w:space="0" w:color="auto"/>
              <w:left w:val="single" w:sz="4" w:space="0" w:color="auto"/>
              <w:bottom w:val="single" w:sz="4" w:space="0" w:color="auto"/>
              <w:right w:val="single" w:sz="4" w:space="0" w:color="auto"/>
            </w:tcBorders>
            <w:hideMark/>
          </w:tcPr>
          <w:p w14:paraId="60FF8265"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55,0</w:t>
            </w:r>
          </w:p>
        </w:tc>
        <w:tc>
          <w:tcPr>
            <w:tcW w:w="2125" w:type="dxa"/>
            <w:gridSpan w:val="2"/>
            <w:tcBorders>
              <w:top w:val="single" w:sz="4" w:space="0" w:color="auto"/>
              <w:left w:val="single" w:sz="4" w:space="0" w:color="auto"/>
              <w:bottom w:val="single" w:sz="4" w:space="0" w:color="auto"/>
              <w:right w:val="single" w:sz="4" w:space="0" w:color="auto"/>
            </w:tcBorders>
            <w:hideMark/>
          </w:tcPr>
          <w:p w14:paraId="453A3482" w14:textId="77777777" w:rsidR="005B44AE" w:rsidRDefault="005B44AE">
            <w:pPr>
              <w:pStyle w:val="formattext"/>
              <w:spacing w:before="0" w:beforeAutospacing="0" w:after="0" w:afterAutospacing="0"/>
              <w:jc w:val="center"/>
              <w:textAlignment w:val="baseline"/>
              <w:rPr>
                <w:color w:val="000000"/>
              </w:rPr>
            </w:pPr>
            <w:r>
              <w:rPr>
                <w:color w:val="000000"/>
              </w:rPr>
              <w:t>Отдел экономики, земельных и имущественных отношений администрации Урмарского муниципального округа</w:t>
            </w:r>
          </w:p>
        </w:tc>
        <w:tc>
          <w:tcPr>
            <w:tcW w:w="1351" w:type="dxa"/>
            <w:tcBorders>
              <w:top w:val="single" w:sz="4" w:space="0" w:color="auto"/>
              <w:left w:val="single" w:sz="4" w:space="0" w:color="auto"/>
              <w:bottom w:val="single" w:sz="4" w:space="0" w:color="auto"/>
              <w:right w:val="single" w:sz="4" w:space="0" w:color="auto"/>
            </w:tcBorders>
            <w:hideMark/>
          </w:tcPr>
          <w:p w14:paraId="64FD3491" w14:textId="77777777" w:rsidR="005B44AE" w:rsidRDefault="005B44AE">
            <w:pPr>
              <w:pStyle w:val="ConsPlusNormal"/>
              <w:jc w:val="center"/>
              <w:rPr>
                <w:rFonts w:ascii="Times New Roman" w:hAnsi="Times New Roman" w:cs="Times New Roman"/>
                <w:color w:val="000000"/>
                <w:sz w:val="24"/>
              </w:rPr>
            </w:pPr>
            <w:r>
              <w:rPr>
                <w:rFonts w:ascii="Times New Roman" w:hAnsi="Times New Roman" w:cs="Times New Roman"/>
                <w:sz w:val="24"/>
                <w:szCs w:val="24"/>
              </w:rPr>
              <w:t>Данные Чувашстата</w:t>
            </w:r>
          </w:p>
        </w:tc>
      </w:tr>
      <w:tr w:rsidR="005B44AE" w14:paraId="32D4D4C4" w14:textId="77777777" w:rsidTr="005B44AE">
        <w:trPr>
          <w:trHeight w:val="310"/>
        </w:trPr>
        <w:tc>
          <w:tcPr>
            <w:tcW w:w="15513" w:type="dxa"/>
            <w:gridSpan w:val="33"/>
            <w:tcBorders>
              <w:top w:val="single" w:sz="4" w:space="0" w:color="auto"/>
              <w:left w:val="single" w:sz="4" w:space="0" w:color="auto"/>
              <w:bottom w:val="single" w:sz="4" w:space="0" w:color="auto"/>
              <w:right w:val="single" w:sz="4" w:space="0" w:color="auto"/>
            </w:tcBorders>
            <w:hideMark/>
          </w:tcPr>
          <w:p w14:paraId="23F616C9" w14:textId="77777777" w:rsidR="005B44AE" w:rsidRDefault="005B44AE">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b/>
              </w:rPr>
              <w:t>Задача 6  «Развитие инфраструктуры в сфере потребительского рынка»</w:t>
            </w:r>
          </w:p>
        </w:tc>
      </w:tr>
      <w:tr w:rsidR="005B44AE" w14:paraId="742E4094" w14:textId="77777777" w:rsidTr="005B44AE">
        <w:trPr>
          <w:trHeight w:val="1869"/>
        </w:trPr>
        <w:tc>
          <w:tcPr>
            <w:tcW w:w="566" w:type="dxa"/>
            <w:tcBorders>
              <w:top w:val="single" w:sz="4" w:space="0" w:color="auto"/>
              <w:left w:val="single" w:sz="4" w:space="0" w:color="auto"/>
              <w:bottom w:val="single" w:sz="4" w:space="0" w:color="auto"/>
              <w:right w:val="single" w:sz="4" w:space="0" w:color="auto"/>
            </w:tcBorders>
            <w:hideMark/>
          </w:tcPr>
          <w:p w14:paraId="29F34270" w14:textId="77777777" w:rsidR="005B44AE" w:rsidRDefault="005B44AE">
            <w:pPr>
              <w:widowControl w:val="0"/>
              <w:autoSpaceDE w:val="0"/>
              <w:autoSpaceDN w:val="0"/>
              <w:spacing w:after="0" w:line="240" w:lineRule="auto"/>
              <w:jc w:val="center"/>
              <w:rPr>
                <w:rFonts w:ascii="Times New Roman" w:eastAsia="Calibri" w:hAnsi="Times New Roman"/>
                <w:sz w:val="24"/>
                <w:szCs w:val="24"/>
              </w:rPr>
            </w:pPr>
            <w:r>
              <w:rPr>
                <w:rFonts w:ascii="Times New Roman" w:hAnsi="Times New Roman"/>
                <w:sz w:val="24"/>
                <w:szCs w:val="24"/>
              </w:rPr>
              <w:t>6.1</w:t>
            </w:r>
          </w:p>
        </w:tc>
        <w:tc>
          <w:tcPr>
            <w:tcW w:w="1903" w:type="dxa"/>
            <w:gridSpan w:val="2"/>
            <w:tcBorders>
              <w:top w:val="single" w:sz="4" w:space="0" w:color="auto"/>
              <w:left w:val="single" w:sz="4" w:space="0" w:color="auto"/>
              <w:bottom w:val="single" w:sz="4" w:space="0" w:color="auto"/>
              <w:right w:val="single" w:sz="4" w:space="0" w:color="auto"/>
            </w:tcBorders>
            <w:hideMark/>
          </w:tcPr>
          <w:p w14:paraId="7448975B" w14:textId="77777777" w:rsidR="005B44AE" w:rsidRDefault="005B44AE">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Обеспеченность населения площадью (количеством) стационарных торговых объектов</w:t>
            </w:r>
          </w:p>
        </w:tc>
        <w:tc>
          <w:tcPr>
            <w:tcW w:w="1216" w:type="dxa"/>
            <w:gridSpan w:val="3"/>
            <w:tcBorders>
              <w:top w:val="single" w:sz="4" w:space="0" w:color="auto"/>
              <w:left w:val="single" w:sz="4" w:space="0" w:color="auto"/>
              <w:bottom w:val="single" w:sz="4" w:space="0" w:color="auto"/>
              <w:right w:val="single" w:sz="4" w:space="0" w:color="auto"/>
            </w:tcBorders>
            <w:hideMark/>
          </w:tcPr>
          <w:p w14:paraId="1FE361A4" w14:textId="77777777" w:rsidR="005B44AE" w:rsidRDefault="005B44AE">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КПМ</w:t>
            </w:r>
          </w:p>
        </w:tc>
        <w:tc>
          <w:tcPr>
            <w:tcW w:w="760" w:type="dxa"/>
            <w:gridSpan w:val="2"/>
            <w:tcBorders>
              <w:top w:val="single" w:sz="4" w:space="0" w:color="auto"/>
              <w:left w:val="single" w:sz="4" w:space="0" w:color="auto"/>
              <w:bottom w:val="single" w:sz="4" w:space="0" w:color="auto"/>
              <w:right w:val="single" w:sz="4" w:space="0" w:color="auto"/>
            </w:tcBorders>
            <w:hideMark/>
          </w:tcPr>
          <w:p w14:paraId="7125937D" w14:textId="77777777" w:rsidR="005B44AE" w:rsidRDefault="005B44AE">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возрастание</w:t>
            </w:r>
          </w:p>
        </w:tc>
        <w:tc>
          <w:tcPr>
            <w:tcW w:w="907" w:type="dxa"/>
            <w:gridSpan w:val="2"/>
            <w:tcBorders>
              <w:top w:val="single" w:sz="4" w:space="0" w:color="auto"/>
              <w:left w:val="single" w:sz="4" w:space="0" w:color="auto"/>
              <w:bottom w:val="single" w:sz="4" w:space="0" w:color="auto"/>
              <w:right w:val="single" w:sz="4" w:space="0" w:color="auto"/>
            </w:tcBorders>
            <w:hideMark/>
          </w:tcPr>
          <w:p w14:paraId="4998041E" w14:textId="77777777" w:rsidR="005B44AE" w:rsidRDefault="005B44AE">
            <w:pPr>
              <w:widowControl w:val="0"/>
              <w:autoSpaceDE w:val="0"/>
              <w:autoSpaceDN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единиц</w:t>
            </w:r>
          </w:p>
        </w:tc>
        <w:tc>
          <w:tcPr>
            <w:tcW w:w="794" w:type="dxa"/>
            <w:gridSpan w:val="2"/>
            <w:tcBorders>
              <w:top w:val="single" w:sz="4" w:space="0" w:color="auto"/>
              <w:left w:val="single" w:sz="4" w:space="0" w:color="auto"/>
              <w:bottom w:val="single" w:sz="4" w:space="0" w:color="auto"/>
              <w:right w:val="single" w:sz="4" w:space="0" w:color="auto"/>
            </w:tcBorders>
            <w:hideMark/>
          </w:tcPr>
          <w:p w14:paraId="67E2C757" w14:textId="77777777" w:rsidR="005B44AE" w:rsidRDefault="005B44AE">
            <w:pPr>
              <w:widowControl w:val="0"/>
              <w:autoSpaceDE w:val="0"/>
              <w:autoSpaceDN w:val="0"/>
              <w:spacing w:after="0" w:line="240" w:lineRule="auto"/>
              <w:jc w:val="center"/>
              <w:rPr>
                <w:rFonts w:ascii="Times New Roman" w:eastAsia="Calibri" w:hAnsi="Times New Roman"/>
                <w:sz w:val="24"/>
                <w:szCs w:val="24"/>
              </w:rPr>
            </w:pPr>
            <w:r>
              <w:rPr>
                <w:rFonts w:ascii="Times New Roman" w:hAnsi="Times New Roman"/>
                <w:sz w:val="24"/>
                <w:szCs w:val="24"/>
              </w:rPr>
              <w:t>143</w:t>
            </w:r>
          </w:p>
        </w:tc>
        <w:tc>
          <w:tcPr>
            <w:tcW w:w="624" w:type="dxa"/>
            <w:gridSpan w:val="2"/>
            <w:tcBorders>
              <w:top w:val="single" w:sz="4" w:space="0" w:color="auto"/>
              <w:left w:val="single" w:sz="4" w:space="0" w:color="auto"/>
              <w:bottom w:val="single" w:sz="4" w:space="0" w:color="auto"/>
              <w:right w:val="single" w:sz="4" w:space="0" w:color="auto"/>
            </w:tcBorders>
            <w:hideMark/>
          </w:tcPr>
          <w:p w14:paraId="020649A6" w14:textId="77777777" w:rsidR="005B44AE" w:rsidRDefault="005B44AE">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2024</w:t>
            </w:r>
          </w:p>
        </w:tc>
        <w:tc>
          <w:tcPr>
            <w:tcW w:w="872" w:type="dxa"/>
            <w:gridSpan w:val="2"/>
            <w:tcBorders>
              <w:top w:val="single" w:sz="4" w:space="0" w:color="auto"/>
              <w:left w:val="single" w:sz="4" w:space="0" w:color="auto"/>
              <w:bottom w:val="single" w:sz="4" w:space="0" w:color="auto"/>
              <w:right w:val="single" w:sz="4" w:space="0" w:color="auto"/>
            </w:tcBorders>
            <w:hideMark/>
          </w:tcPr>
          <w:p w14:paraId="46440E24"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144</w:t>
            </w:r>
          </w:p>
        </w:tc>
        <w:tc>
          <w:tcPr>
            <w:tcW w:w="851" w:type="dxa"/>
            <w:gridSpan w:val="2"/>
            <w:tcBorders>
              <w:top w:val="single" w:sz="4" w:space="0" w:color="auto"/>
              <w:left w:val="single" w:sz="4" w:space="0" w:color="auto"/>
              <w:bottom w:val="single" w:sz="4" w:space="0" w:color="auto"/>
              <w:right w:val="single" w:sz="4" w:space="0" w:color="auto"/>
            </w:tcBorders>
            <w:hideMark/>
          </w:tcPr>
          <w:p w14:paraId="3BDF54B2" w14:textId="77777777" w:rsidR="005B44AE" w:rsidRDefault="005B44AE">
            <w:pPr>
              <w:jc w:val="center"/>
              <w:rPr>
                <w:rFonts w:ascii="Calibri" w:hAnsi="Calibri"/>
              </w:rPr>
            </w:pPr>
            <w:r>
              <w:rPr>
                <w:rFonts w:ascii="Times New Roman" w:hAnsi="Times New Roman"/>
                <w:sz w:val="24"/>
                <w:szCs w:val="24"/>
              </w:rPr>
              <w:t>144</w:t>
            </w:r>
          </w:p>
        </w:tc>
        <w:tc>
          <w:tcPr>
            <w:tcW w:w="988" w:type="dxa"/>
            <w:gridSpan w:val="3"/>
            <w:tcBorders>
              <w:top w:val="single" w:sz="4" w:space="0" w:color="auto"/>
              <w:left w:val="single" w:sz="4" w:space="0" w:color="auto"/>
              <w:bottom w:val="single" w:sz="4" w:space="0" w:color="auto"/>
              <w:right w:val="single" w:sz="4" w:space="0" w:color="auto"/>
            </w:tcBorders>
            <w:hideMark/>
          </w:tcPr>
          <w:p w14:paraId="01C10470" w14:textId="77777777" w:rsidR="005B44AE" w:rsidRDefault="005B44AE">
            <w:pPr>
              <w:jc w:val="center"/>
            </w:pPr>
            <w:r>
              <w:rPr>
                <w:rFonts w:ascii="Times New Roman" w:hAnsi="Times New Roman"/>
                <w:sz w:val="24"/>
                <w:szCs w:val="24"/>
              </w:rPr>
              <w:t>144</w:t>
            </w:r>
          </w:p>
        </w:tc>
        <w:tc>
          <w:tcPr>
            <w:tcW w:w="766" w:type="dxa"/>
            <w:gridSpan w:val="2"/>
            <w:tcBorders>
              <w:top w:val="single" w:sz="4" w:space="0" w:color="auto"/>
              <w:left w:val="single" w:sz="4" w:space="0" w:color="auto"/>
              <w:bottom w:val="single" w:sz="4" w:space="0" w:color="auto"/>
              <w:right w:val="single" w:sz="4" w:space="0" w:color="auto"/>
            </w:tcBorders>
            <w:hideMark/>
          </w:tcPr>
          <w:p w14:paraId="64D3F302" w14:textId="77777777" w:rsidR="005B44AE" w:rsidRDefault="005B44AE">
            <w:pPr>
              <w:jc w:val="center"/>
            </w:pPr>
            <w:r>
              <w:rPr>
                <w:rFonts w:ascii="Times New Roman" w:hAnsi="Times New Roman"/>
                <w:sz w:val="24"/>
                <w:szCs w:val="24"/>
              </w:rPr>
              <w:t>144</w:t>
            </w:r>
          </w:p>
        </w:tc>
        <w:tc>
          <w:tcPr>
            <w:tcW w:w="1021" w:type="dxa"/>
            <w:gridSpan w:val="4"/>
            <w:tcBorders>
              <w:top w:val="single" w:sz="4" w:space="0" w:color="auto"/>
              <w:left w:val="single" w:sz="4" w:space="0" w:color="auto"/>
              <w:bottom w:val="single" w:sz="4" w:space="0" w:color="auto"/>
              <w:right w:val="single" w:sz="4" w:space="0" w:color="auto"/>
            </w:tcBorders>
            <w:hideMark/>
          </w:tcPr>
          <w:p w14:paraId="321E8805" w14:textId="77777777" w:rsidR="005B44AE" w:rsidRDefault="005B44AE">
            <w:pPr>
              <w:jc w:val="center"/>
            </w:pPr>
            <w:r>
              <w:rPr>
                <w:rFonts w:ascii="Times New Roman" w:hAnsi="Times New Roman"/>
                <w:sz w:val="24"/>
                <w:szCs w:val="24"/>
              </w:rPr>
              <w:t>144</w:t>
            </w:r>
          </w:p>
        </w:tc>
        <w:tc>
          <w:tcPr>
            <w:tcW w:w="769" w:type="dxa"/>
            <w:gridSpan w:val="3"/>
            <w:tcBorders>
              <w:top w:val="single" w:sz="4" w:space="0" w:color="auto"/>
              <w:left w:val="single" w:sz="4" w:space="0" w:color="auto"/>
              <w:bottom w:val="single" w:sz="4" w:space="0" w:color="auto"/>
              <w:right w:val="single" w:sz="4" w:space="0" w:color="auto"/>
            </w:tcBorders>
            <w:hideMark/>
          </w:tcPr>
          <w:p w14:paraId="5854EEB3" w14:textId="77777777" w:rsidR="005B44AE" w:rsidRDefault="005B44AE">
            <w:pPr>
              <w:jc w:val="center"/>
            </w:pPr>
            <w:r>
              <w:rPr>
                <w:rFonts w:ascii="Times New Roman" w:hAnsi="Times New Roman"/>
                <w:sz w:val="24"/>
                <w:szCs w:val="24"/>
              </w:rPr>
              <w:t>144</w:t>
            </w:r>
          </w:p>
        </w:tc>
        <w:tc>
          <w:tcPr>
            <w:tcW w:w="2125" w:type="dxa"/>
            <w:gridSpan w:val="2"/>
            <w:tcBorders>
              <w:top w:val="single" w:sz="4" w:space="0" w:color="auto"/>
              <w:left w:val="single" w:sz="4" w:space="0" w:color="auto"/>
              <w:bottom w:val="single" w:sz="4" w:space="0" w:color="auto"/>
              <w:right w:val="single" w:sz="4" w:space="0" w:color="auto"/>
            </w:tcBorders>
            <w:hideMark/>
          </w:tcPr>
          <w:p w14:paraId="4D561C6C" w14:textId="77777777" w:rsidR="005B44AE" w:rsidRDefault="005B44AE">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rPr>
              <w:t>Отдел экономики, земельных и имущественных отношений администрации Урмарского муниципального округа</w:t>
            </w:r>
          </w:p>
        </w:tc>
        <w:tc>
          <w:tcPr>
            <w:tcW w:w="1351" w:type="dxa"/>
            <w:tcBorders>
              <w:top w:val="single" w:sz="4" w:space="0" w:color="auto"/>
              <w:left w:val="single" w:sz="4" w:space="0" w:color="auto"/>
              <w:bottom w:val="single" w:sz="4" w:space="0" w:color="auto"/>
              <w:right w:val="single" w:sz="4" w:space="0" w:color="auto"/>
            </w:tcBorders>
            <w:hideMark/>
          </w:tcPr>
          <w:p w14:paraId="7B8D3B70" w14:textId="77777777" w:rsidR="005B44AE" w:rsidRDefault="005B44AE">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sz w:val="24"/>
                <w:szCs w:val="24"/>
              </w:rPr>
              <w:t xml:space="preserve">официальный сайт </w:t>
            </w:r>
            <w:r>
              <w:rPr>
                <w:rFonts w:ascii="Times New Roman" w:hAnsi="Times New Roman"/>
                <w:color w:val="000000"/>
                <w:sz w:val="24"/>
              </w:rPr>
              <w:t>Урмарского</w:t>
            </w:r>
            <w:r>
              <w:rPr>
                <w:rFonts w:ascii="Times New Roman" w:hAnsi="Times New Roman"/>
                <w:sz w:val="24"/>
                <w:szCs w:val="24"/>
              </w:rPr>
              <w:t xml:space="preserve"> муниципального округа Чувашской Республики</w:t>
            </w:r>
          </w:p>
        </w:tc>
      </w:tr>
      <w:tr w:rsidR="005B44AE" w14:paraId="4C689E27" w14:textId="77777777" w:rsidTr="005B44AE">
        <w:trPr>
          <w:trHeight w:val="297"/>
        </w:trPr>
        <w:tc>
          <w:tcPr>
            <w:tcW w:w="15513" w:type="dxa"/>
            <w:gridSpan w:val="33"/>
            <w:tcBorders>
              <w:top w:val="single" w:sz="4" w:space="0" w:color="auto"/>
              <w:left w:val="single" w:sz="4" w:space="0" w:color="auto"/>
              <w:bottom w:val="single" w:sz="4" w:space="0" w:color="auto"/>
              <w:right w:val="single" w:sz="4" w:space="0" w:color="auto"/>
            </w:tcBorders>
            <w:hideMark/>
          </w:tcPr>
          <w:p w14:paraId="2D706893" w14:textId="77777777" w:rsidR="005B44AE" w:rsidRDefault="005B44AE">
            <w:pPr>
              <w:widowControl w:val="0"/>
              <w:autoSpaceDE w:val="0"/>
              <w:autoSpaceDN w:val="0"/>
              <w:spacing w:after="0" w:line="240" w:lineRule="auto"/>
              <w:jc w:val="both"/>
              <w:rPr>
                <w:rFonts w:ascii="Times New Roman" w:eastAsia="Times New Roman" w:hAnsi="Times New Roman"/>
                <w:color w:val="000000"/>
                <w:sz w:val="24"/>
                <w:szCs w:val="24"/>
                <w:lang w:eastAsia="ru-RU"/>
              </w:rPr>
            </w:pPr>
            <w:r>
              <w:rPr>
                <w:rFonts w:ascii="Times New Roman" w:hAnsi="Times New Roman"/>
                <w:b/>
              </w:rPr>
              <w:t>Задача 7  «</w:t>
            </w:r>
            <w:r>
              <w:rPr>
                <w:rFonts w:ascii="Times New Roman" w:hAnsi="Times New Roman"/>
                <w:b/>
                <w:color w:val="000000"/>
              </w:rPr>
              <w:t>Создание условий для устойчивого развития малого и среднего предпринимательства</w:t>
            </w:r>
            <w:r>
              <w:rPr>
                <w:rFonts w:ascii="Times New Roman" w:hAnsi="Times New Roman"/>
                <w:b/>
              </w:rPr>
              <w:t>»</w:t>
            </w:r>
          </w:p>
        </w:tc>
      </w:tr>
      <w:tr w:rsidR="005B44AE" w14:paraId="33EF3D57" w14:textId="77777777" w:rsidTr="005B44AE">
        <w:trPr>
          <w:trHeight w:val="1906"/>
        </w:trPr>
        <w:tc>
          <w:tcPr>
            <w:tcW w:w="566" w:type="dxa"/>
            <w:tcBorders>
              <w:top w:val="single" w:sz="4" w:space="0" w:color="auto"/>
              <w:left w:val="single" w:sz="4" w:space="0" w:color="auto"/>
              <w:bottom w:val="single" w:sz="4" w:space="0" w:color="auto"/>
              <w:right w:val="single" w:sz="4" w:space="0" w:color="auto"/>
            </w:tcBorders>
            <w:hideMark/>
          </w:tcPr>
          <w:p w14:paraId="64881455" w14:textId="77777777" w:rsidR="005B44AE" w:rsidRDefault="005B44AE">
            <w:pPr>
              <w:widowControl w:val="0"/>
              <w:autoSpaceDE w:val="0"/>
              <w:autoSpaceDN w:val="0"/>
              <w:spacing w:after="0" w:line="240" w:lineRule="auto"/>
              <w:jc w:val="center"/>
              <w:rPr>
                <w:rFonts w:ascii="Times New Roman" w:eastAsia="Calibri" w:hAnsi="Times New Roman"/>
                <w:sz w:val="24"/>
                <w:szCs w:val="24"/>
              </w:rPr>
            </w:pPr>
            <w:r>
              <w:rPr>
                <w:rFonts w:ascii="Times New Roman" w:hAnsi="Times New Roman"/>
                <w:sz w:val="24"/>
                <w:szCs w:val="24"/>
              </w:rPr>
              <w:t>7.1</w:t>
            </w:r>
          </w:p>
        </w:tc>
        <w:tc>
          <w:tcPr>
            <w:tcW w:w="1903" w:type="dxa"/>
            <w:gridSpan w:val="2"/>
            <w:tcBorders>
              <w:top w:val="single" w:sz="4" w:space="0" w:color="auto"/>
              <w:left w:val="single" w:sz="4" w:space="0" w:color="auto"/>
              <w:bottom w:val="single" w:sz="4" w:space="0" w:color="auto"/>
              <w:right w:val="single" w:sz="4" w:space="0" w:color="auto"/>
            </w:tcBorders>
            <w:hideMark/>
          </w:tcPr>
          <w:p w14:paraId="5380FCBC" w14:textId="77777777" w:rsidR="005B44AE" w:rsidRDefault="005B44AE">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Численность занятых в сфере малого и среднего предпринимательства, включая индивидуальных предпринимателей</w:t>
            </w:r>
          </w:p>
        </w:tc>
        <w:tc>
          <w:tcPr>
            <w:tcW w:w="1216" w:type="dxa"/>
            <w:gridSpan w:val="3"/>
            <w:tcBorders>
              <w:top w:val="single" w:sz="4" w:space="0" w:color="auto"/>
              <w:left w:val="single" w:sz="4" w:space="0" w:color="auto"/>
              <w:bottom w:val="single" w:sz="4" w:space="0" w:color="auto"/>
              <w:right w:val="single" w:sz="4" w:space="0" w:color="auto"/>
            </w:tcBorders>
            <w:hideMark/>
          </w:tcPr>
          <w:p w14:paraId="166C9BCE"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КПМ</w:t>
            </w:r>
          </w:p>
        </w:tc>
        <w:tc>
          <w:tcPr>
            <w:tcW w:w="760" w:type="dxa"/>
            <w:gridSpan w:val="2"/>
            <w:tcBorders>
              <w:top w:val="single" w:sz="4" w:space="0" w:color="auto"/>
              <w:left w:val="single" w:sz="4" w:space="0" w:color="auto"/>
              <w:bottom w:val="single" w:sz="4" w:space="0" w:color="auto"/>
              <w:right w:val="single" w:sz="4" w:space="0" w:color="auto"/>
            </w:tcBorders>
            <w:hideMark/>
          </w:tcPr>
          <w:p w14:paraId="5FA1E9B4" w14:textId="77777777" w:rsidR="005B44AE" w:rsidRDefault="005B44AE">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возрастание</w:t>
            </w:r>
          </w:p>
        </w:tc>
        <w:tc>
          <w:tcPr>
            <w:tcW w:w="907" w:type="dxa"/>
            <w:gridSpan w:val="2"/>
            <w:tcBorders>
              <w:top w:val="single" w:sz="4" w:space="0" w:color="auto"/>
              <w:left w:val="single" w:sz="4" w:space="0" w:color="auto"/>
              <w:bottom w:val="single" w:sz="4" w:space="0" w:color="auto"/>
              <w:right w:val="single" w:sz="4" w:space="0" w:color="auto"/>
            </w:tcBorders>
            <w:hideMark/>
          </w:tcPr>
          <w:p w14:paraId="618F7D40" w14:textId="77777777" w:rsidR="005B44AE" w:rsidRDefault="005B44AE">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тыс.чел</w:t>
            </w:r>
          </w:p>
        </w:tc>
        <w:tc>
          <w:tcPr>
            <w:tcW w:w="794" w:type="dxa"/>
            <w:gridSpan w:val="2"/>
            <w:tcBorders>
              <w:top w:val="single" w:sz="4" w:space="0" w:color="auto"/>
              <w:left w:val="single" w:sz="4" w:space="0" w:color="auto"/>
              <w:bottom w:val="single" w:sz="4" w:space="0" w:color="auto"/>
              <w:right w:val="single" w:sz="4" w:space="0" w:color="auto"/>
            </w:tcBorders>
            <w:hideMark/>
          </w:tcPr>
          <w:p w14:paraId="58C4D870" w14:textId="77777777" w:rsidR="005B44AE" w:rsidRDefault="005B44AE">
            <w:pPr>
              <w:pStyle w:val="formattext"/>
              <w:spacing w:before="0" w:beforeAutospacing="0" w:after="0" w:afterAutospacing="0"/>
              <w:jc w:val="center"/>
              <w:textAlignment w:val="baseline"/>
            </w:pPr>
            <w:r>
              <w:t>2,019</w:t>
            </w:r>
          </w:p>
        </w:tc>
        <w:tc>
          <w:tcPr>
            <w:tcW w:w="624" w:type="dxa"/>
            <w:gridSpan w:val="2"/>
            <w:tcBorders>
              <w:top w:val="single" w:sz="4" w:space="0" w:color="auto"/>
              <w:left w:val="single" w:sz="4" w:space="0" w:color="auto"/>
              <w:bottom w:val="single" w:sz="4" w:space="0" w:color="auto"/>
              <w:right w:val="single" w:sz="4" w:space="0" w:color="auto"/>
            </w:tcBorders>
            <w:hideMark/>
          </w:tcPr>
          <w:p w14:paraId="12B038E0" w14:textId="77777777" w:rsidR="005B44AE" w:rsidRDefault="005B44AE">
            <w:pPr>
              <w:pStyle w:val="formattext"/>
              <w:spacing w:before="0" w:beforeAutospacing="0" w:after="0" w:afterAutospacing="0"/>
              <w:jc w:val="center"/>
              <w:textAlignment w:val="baseline"/>
            </w:pPr>
            <w:r>
              <w:t>2024</w:t>
            </w:r>
          </w:p>
        </w:tc>
        <w:tc>
          <w:tcPr>
            <w:tcW w:w="872" w:type="dxa"/>
            <w:gridSpan w:val="2"/>
            <w:tcBorders>
              <w:top w:val="single" w:sz="4" w:space="0" w:color="auto"/>
              <w:left w:val="single" w:sz="4" w:space="0" w:color="auto"/>
              <w:bottom w:val="single" w:sz="4" w:space="0" w:color="auto"/>
              <w:right w:val="single" w:sz="4" w:space="0" w:color="auto"/>
            </w:tcBorders>
            <w:hideMark/>
          </w:tcPr>
          <w:p w14:paraId="0D82AA57" w14:textId="77777777" w:rsidR="005B44AE" w:rsidRDefault="005B44AE">
            <w:pPr>
              <w:pStyle w:val="formattext"/>
              <w:spacing w:before="0" w:beforeAutospacing="0" w:after="0" w:afterAutospacing="0"/>
              <w:jc w:val="center"/>
              <w:textAlignment w:val="baseline"/>
            </w:pPr>
            <w:r>
              <w:t>2,021</w:t>
            </w:r>
          </w:p>
        </w:tc>
        <w:tc>
          <w:tcPr>
            <w:tcW w:w="851" w:type="dxa"/>
            <w:gridSpan w:val="2"/>
            <w:tcBorders>
              <w:top w:val="single" w:sz="4" w:space="0" w:color="auto"/>
              <w:left w:val="single" w:sz="4" w:space="0" w:color="auto"/>
              <w:bottom w:val="single" w:sz="4" w:space="0" w:color="auto"/>
              <w:right w:val="single" w:sz="4" w:space="0" w:color="auto"/>
            </w:tcBorders>
            <w:hideMark/>
          </w:tcPr>
          <w:p w14:paraId="68CD9196" w14:textId="77777777" w:rsidR="005B44AE" w:rsidRDefault="005B44AE">
            <w:pPr>
              <w:pStyle w:val="formattext"/>
              <w:spacing w:before="0" w:beforeAutospacing="0" w:after="0" w:afterAutospacing="0"/>
              <w:jc w:val="center"/>
              <w:textAlignment w:val="baseline"/>
            </w:pPr>
            <w:r>
              <w:t>2,023</w:t>
            </w:r>
          </w:p>
        </w:tc>
        <w:tc>
          <w:tcPr>
            <w:tcW w:w="988" w:type="dxa"/>
            <w:gridSpan w:val="3"/>
            <w:tcBorders>
              <w:top w:val="single" w:sz="4" w:space="0" w:color="auto"/>
              <w:left w:val="single" w:sz="4" w:space="0" w:color="auto"/>
              <w:bottom w:val="single" w:sz="4" w:space="0" w:color="auto"/>
              <w:right w:val="single" w:sz="4" w:space="0" w:color="auto"/>
            </w:tcBorders>
            <w:hideMark/>
          </w:tcPr>
          <w:p w14:paraId="31571A5C" w14:textId="77777777" w:rsidR="005B44AE" w:rsidRDefault="005B44AE">
            <w:pPr>
              <w:pStyle w:val="formattext"/>
              <w:spacing w:before="0" w:beforeAutospacing="0" w:after="0" w:afterAutospacing="0"/>
              <w:jc w:val="center"/>
              <w:textAlignment w:val="baseline"/>
            </w:pPr>
            <w:r>
              <w:t>2,026</w:t>
            </w:r>
          </w:p>
        </w:tc>
        <w:tc>
          <w:tcPr>
            <w:tcW w:w="766" w:type="dxa"/>
            <w:gridSpan w:val="2"/>
            <w:tcBorders>
              <w:top w:val="single" w:sz="4" w:space="0" w:color="auto"/>
              <w:left w:val="single" w:sz="4" w:space="0" w:color="auto"/>
              <w:bottom w:val="single" w:sz="4" w:space="0" w:color="auto"/>
              <w:right w:val="single" w:sz="4" w:space="0" w:color="auto"/>
            </w:tcBorders>
            <w:hideMark/>
          </w:tcPr>
          <w:p w14:paraId="759B005A" w14:textId="77777777" w:rsidR="005B44AE" w:rsidRDefault="005B44AE">
            <w:pPr>
              <w:pStyle w:val="formattext"/>
              <w:jc w:val="center"/>
              <w:textAlignment w:val="baseline"/>
            </w:pPr>
            <w:r>
              <w:t>2,027</w:t>
            </w:r>
          </w:p>
        </w:tc>
        <w:tc>
          <w:tcPr>
            <w:tcW w:w="1021" w:type="dxa"/>
            <w:gridSpan w:val="4"/>
            <w:tcBorders>
              <w:top w:val="single" w:sz="4" w:space="0" w:color="auto"/>
              <w:left w:val="single" w:sz="4" w:space="0" w:color="auto"/>
              <w:bottom w:val="single" w:sz="4" w:space="0" w:color="auto"/>
              <w:right w:val="single" w:sz="4" w:space="0" w:color="auto"/>
            </w:tcBorders>
            <w:hideMark/>
          </w:tcPr>
          <w:p w14:paraId="56698118" w14:textId="77777777" w:rsidR="005B44AE" w:rsidRDefault="005B44AE">
            <w:pPr>
              <w:pStyle w:val="formattext"/>
              <w:jc w:val="center"/>
              <w:textAlignment w:val="baseline"/>
            </w:pPr>
            <w:r>
              <w:t>2,030</w:t>
            </w:r>
          </w:p>
        </w:tc>
        <w:tc>
          <w:tcPr>
            <w:tcW w:w="769" w:type="dxa"/>
            <w:gridSpan w:val="3"/>
            <w:tcBorders>
              <w:top w:val="single" w:sz="4" w:space="0" w:color="auto"/>
              <w:left w:val="single" w:sz="4" w:space="0" w:color="auto"/>
              <w:bottom w:val="single" w:sz="4" w:space="0" w:color="auto"/>
              <w:right w:val="single" w:sz="4" w:space="0" w:color="auto"/>
            </w:tcBorders>
            <w:hideMark/>
          </w:tcPr>
          <w:p w14:paraId="288A4E10" w14:textId="77777777" w:rsidR="005B44AE" w:rsidRDefault="005B44AE">
            <w:pPr>
              <w:pStyle w:val="formattext"/>
              <w:jc w:val="center"/>
              <w:textAlignment w:val="baseline"/>
            </w:pPr>
            <w:r>
              <w:t>2,035</w:t>
            </w:r>
          </w:p>
        </w:tc>
        <w:tc>
          <w:tcPr>
            <w:tcW w:w="2125" w:type="dxa"/>
            <w:gridSpan w:val="2"/>
            <w:tcBorders>
              <w:top w:val="single" w:sz="4" w:space="0" w:color="auto"/>
              <w:left w:val="single" w:sz="4" w:space="0" w:color="auto"/>
              <w:bottom w:val="single" w:sz="4" w:space="0" w:color="auto"/>
              <w:right w:val="single" w:sz="4" w:space="0" w:color="auto"/>
            </w:tcBorders>
            <w:hideMark/>
          </w:tcPr>
          <w:p w14:paraId="5CE17535" w14:textId="77777777" w:rsidR="005B44AE" w:rsidRDefault="005B44AE">
            <w:pPr>
              <w:pStyle w:val="formattext"/>
              <w:spacing w:before="0" w:beforeAutospacing="0" w:after="0" w:afterAutospacing="0"/>
              <w:jc w:val="center"/>
              <w:textAlignment w:val="baseline"/>
              <w:rPr>
                <w:color w:val="000000"/>
              </w:rPr>
            </w:pPr>
            <w:r>
              <w:rPr>
                <w:color w:val="000000"/>
              </w:rPr>
              <w:t>Отдел экономики, земельных и имущественных отношений администрации Урмарского муниципального округа</w:t>
            </w:r>
          </w:p>
        </w:tc>
        <w:tc>
          <w:tcPr>
            <w:tcW w:w="1351" w:type="dxa"/>
            <w:tcBorders>
              <w:top w:val="single" w:sz="4" w:space="0" w:color="auto"/>
              <w:left w:val="single" w:sz="4" w:space="0" w:color="auto"/>
              <w:bottom w:val="single" w:sz="4" w:space="0" w:color="auto"/>
              <w:right w:val="single" w:sz="4" w:space="0" w:color="auto"/>
            </w:tcBorders>
            <w:hideMark/>
          </w:tcPr>
          <w:p w14:paraId="505A5156" w14:textId="77777777" w:rsidR="005B44AE" w:rsidRDefault="005B44AE">
            <w:pPr>
              <w:pStyle w:val="ConsPlusNormal"/>
              <w:jc w:val="center"/>
              <w:rPr>
                <w:rFonts w:ascii="Times New Roman" w:hAnsi="Times New Roman" w:cs="Times New Roman"/>
                <w:color w:val="000000"/>
                <w:sz w:val="24"/>
                <w:szCs w:val="24"/>
              </w:rPr>
            </w:pPr>
            <w:r>
              <w:rPr>
                <w:rFonts w:ascii="Times New Roman" w:hAnsi="Times New Roman" w:cs="Times New Roman"/>
                <w:sz w:val="24"/>
                <w:szCs w:val="24"/>
              </w:rPr>
              <w:t xml:space="preserve">официальный сайт </w:t>
            </w:r>
            <w:r>
              <w:rPr>
                <w:rFonts w:ascii="Times New Roman" w:hAnsi="Times New Roman" w:cs="Times New Roman"/>
                <w:color w:val="000000"/>
                <w:sz w:val="24"/>
                <w:szCs w:val="24"/>
              </w:rPr>
              <w:t xml:space="preserve">Урмарского </w:t>
            </w:r>
            <w:r>
              <w:rPr>
                <w:rFonts w:ascii="Times New Roman" w:hAnsi="Times New Roman" w:cs="Times New Roman"/>
                <w:sz w:val="24"/>
                <w:szCs w:val="24"/>
              </w:rPr>
              <w:t>муниципального округа Чувашской Республики</w:t>
            </w:r>
          </w:p>
        </w:tc>
      </w:tr>
      <w:tr w:rsidR="005B44AE" w14:paraId="32096644" w14:textId="77777777" w:rsidTr="005B44AE">
        <w:trPr>
          <w:trHeight w:val="335"/>
        </w:trPr>
        <w:tc>
          <w:tcPr>
            <w:tcW w:w="15513" w:type="dxa"/>
            <w:gridSpan w:val="33"/>
            <w:tcBorders>
              <w:top w:val="single" w:sz="4" w:space="0" w:color="auto"/>
              <w:left w:val="single" w:sz="4" w:space="0" w:color="auto"/>
              <w:bottom w:val="single" w:sz="4" w:space="0" w:color="auto"/>
              <w:right w:val="single" w:sz="4" w:space="0" w:color="auto"/>
            </w:tcBorders>
            <w:hideMark/>
          </w:tcPr>
          <w:p w14:paraId="7C10F810" w14:textId="77777777" w:rsidR="005B44AE" w:rsidRDefault="005B44AE">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b/>
              </w:rPr>
              <w:t>Задача 8  «Защита прав потребителей»</w:t>
            </w:r>
          </w:p>
        </w:tc>
      </w:tr>
      <w:tr w:rsidR="005B44AE" w14:paraId="0A061587" w14:textId="77777777" w:rsidTr="005B44AE">
        <w:trPr>
          <w:trHeight w:val="1902"/>
        </w:trPr>
        <w:tc>
          <w:tcPr>
            <w:tcW w:w="566" w:type="dxa"/>
            <w:tcBorders>
              <w:top w:val="single" w:sz="4" w:space="0" w:color="auto"/>
              <w:left w:val="single" w:sz="4" w:space="0" w:color="auto"/>
              <w:bottom w:val="single" w:sz="4" w:space="0" w:color="auto"/>
              <w:right w:val="single" w:sz="4" w:space="0" w:color="auto"/>
            </w:tcBorders>
            <w:hideMark/>
          </w:tcPr>
          <w:p w14:paraId="2DA4FA46" w14:textId="77777777" w:rsidR="005B44AE" w:rsidRDefault="005B44AE">
            <w:pPr>
              <w:widowControl w:val="0"/>
              <w:autoSpaceDE w:val="0"/>
              <w:autoSpaceDN w:val="0"/>
              <w:spacing w:after="0" w:line="240" w:lineRule="auto"/>
              <w:jc w:val="center"/>
              <w:rPr>
                <w:rFonts w:ascii="Times New Roman" w:eastAsia="Calibri" w:hAnsi="Times New Roman"/>
                <w:sz w:val="24"/>
                <w:szCs w:val="24"/>
              </w:rPr>
            </w:pPr>
            <w:r>
              <w:rPr>
                <w:rFonts w:ascii="Times New Roman" w:hAnsi="Times New Roman"/>
                <w:sz w:val="24"/>
                <w:szCs w:val="24"/>
              </w:rPr>
              <w:lastRenderedPageBreak/>
              <w:t>8.1</w:t>
            </w:r>
          </w:p>
        </w:tc>
        <w:tc>
          <w:tcPr>
            <w:tcW w:w="1903" w:type="dxa"/>
            <w:gridSpan w:val="2"/>
            <w:tcBorders>
              <w:top w:val="single" w:sz="4" w:space="0" w:color="auto"/>
              <w:left w:val="single" w:sz="4" w:space="0" w:color="auto"/>
              <w:bottom w:val="single" w:sz="4" w:space="0" w:color="auto"/>
              <w:right w:val="single" w:sz="4" w:space="0" w:color="auto"/>
            </w:tcBorders>
            <w:hideMark/>
          </w:tcPr>
          <w:p w14:paraId="2D22126B" w14:textId="77777777" w:rsidR="005B44AE" w:rsidRDefault="005B44AE">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Количество обращений населения по вопросам нарушения прав потребителей</w:t>
            </w:r>
          </w:p>
        </w:tc>
        <w:tc>
          <w:tcPr>
            <w:tcW w:w="1216" w:type="dxa"/>
            <w:gridSpan w:val="3"/>
            <w:tcBorders>
              <w:top w:val="single" w:sz="4" w:space="0" w:color="auto"/>
              <w:left w:val="single" w:sz="4" w:space="0" w:color="auto"/>
              <w:bottom w:val="single" w:sz="4" w:space="0" w:color="auto"/>
              <w:right w:val="single" w:sz="4" w:space="0" w:color="auto"/>
            </w:tcBorders>
            <w:hideMark/>
          </w:tcPr>
          <w:p w14:paraId="0F295530" w14:textId="77777777" w:rsidR="005B44AE" w:rsidRDefault="005B44AE">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КПМ</w:t>
            </w:r>
          </w:p>
        </w:tc>
        <w:tc>
          <w:tcPr>
            <w:tcW w:w="760" w:type="dxa"/>
            <w:gridSpan w:val="2"/>
            <w:tcBorders>
              <w:top w:val="single" w:sz="4" w:space="0" w:color="auto"/>
              <w:left w:val="single" w:sz="4" w:space="0" w:color="auto"/>
              <w:bottom w:val="single" w:sz="4" w:space="0" w:color="auto"/>
              <w:right w:val="single" w:sz="4" w:space="0" w:color="auto"/>
            </w:tcBorders>
            <w:hideMark/>
          </w:tcPr>
          <w:p w14:paraId="3FB5BC66" w14:textId="77777777" w:rsidR="005B44AE" w:rsidRDefault="005B44AE">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убывание</w:t>
            </w:r>
          </w:p>
        </w:tc>
        <w:tc>
          <w:tcPr>
            <w:tcW w:w="907" w:type="dxa"/>
            <w:gridSpan w:val="2"/>
            <w:tcBorders>
              <w:top w:val="single" w:sz="4" w:space="0" w:color="auto"/>
              <w:left w:val="single" w:sz="4" w:space="0" w:color="auto"/>
              <w:bottom w:val="single" w:sz="4" w:space="0" w:color="auto"/>
              <w:right w:val="single" w:sz="4" w:space="0" w:color="auto"/>
            </w:tcBorders>
            <w:hideMark/>
          </w:tcPr>
          <w:p w14:paraId="3A09641B" w14:textId="77777777" w:rsidR="005B44AE" w:rsidRDefault="005B44AE">
            <w:pPr>
              <w:widowControl w:val="0"/>
              <w:autoSpaceDE w:val="0"/>
              <w:autoSpaceDN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единиц</w:t>
            </w:r>
          </w:p>
        </w:tc>
        <w:tc>
          <w:tcPr>
            <w:tcW w:w="794" w:type="dxa"/>
            <w:gridSpan w:val="2"/>
            <w:tcBorders>
              <w:top w:val="single" w:sz="4" w:space="0" w:color="auto"/>
              <w:left w:val="single" w:sz="4" w:space="0" w:color="auto"/>
              <w:bottom w:val="single" w:sz="4" w:space="0" w:color="auto"/>
              <w:right w:val="single" w:sz="4" w:space="0" w:color="auto"/>
            </w:tcBorders>
            <w:hideMark/>
          </w:tcPr>
          <w:p w14:paraId="15522B7D" w14:textId="77777777" w:rsidR="005B44AE" w:rsidRDefault="005B44AE">
            <w:pPr>
              <w:widowControl w:val="0"/>
              <w:autoSpaceDE w:val="0"/>
              <w:autoSpaceDN w:val="0"/>
              <w:spacing w:after="0" w:line="240" w:lineRule="auto"/>
              <w:jc w:val="center"/>
              <w:rPr>
                <w:rFonts w:ascii="Times New Roman" w:eastAsia="Calibri" w:hAnsi="Times New Roman"/>
                <w:sz w:val="24"/>
                <w:szCs w:val="24"/>
              </w:rPr>
            </w:pPr>
            <w:r>
              <w:rPr>
                <w:rFonts w:ascii="Times New Roman" w:hAnsi="Times New Roman"/>
                <w:sz w:val="24"/>
                <w:szCs w:val="24"/>
              </w:rPr>
              <w:t>6</w:t>
            </w:r>
          </w:p>
        </w:tc>
        <w:tc>
          <w:tcPr>
            <w:tcW w:w="624" w:type="dxa"/>
            <w:gridSpan w:val="2"/>
            <w:tcBorders>
              <w:top w:val="single" w:sz="4" w:space="0" w:color="auto"/>
              <w:left w:val="single" w:sz="4" w:space="0" w:color="auto"/>
              <w:bottom w:val="single" w:sz="4" w:space="0" w:color="auto"/>
              <w:right w:val="single" w:sz="4" w:space="0" w:color="auto"/>
            </w:tcBorders>
            <w:hideMark/>
          </w:tcPr>
          <w:p w14:paraId="0C5B1F6C" w14:textId="77777777" w:rsidR="005B44AE" w:rsidRDefault="005B44AE">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2024</w:t>
            </w:r>
          </w:p>
        </w:tc>
        <w:tc>
          <w:tcPr>
            <w:tcW w:w="872" w:type="dxa"/>
            <w:gridSpan w:val="2"/>
            <w:tcBorders>
              <w:top w:val="single" w:sz="4" w:space="0" w:color="auto"/>
              <w:left w:val="single" w:sz="4" w:space="0" w:color="auto"/>
              <w:bottom w:val="single" w:sz="4" w:space="0" w:color="auto"/>
              <w:right w:val="single" w:sz="4" w:space="0" w:color="auto"/>
            </w:tcBorders>
            <w:hideMark/>
          </w:tcPr>
          <w:p w14:paraId="1ED130E0"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851" w:type="dxa"/>
            <w:gridSpan w:val="2"/>
            <w:tcBorders>
              <w:top w:val="single" w:sz="4" w:space="0" w:color="auto"/>
              <w:left w:val="single" w:sz="4" w:space="0" w:color="auto"/>
              <w:bottom w:val="single" w:sz="4" w:space="0" w:color="auto"/>
              <w:right w:val="single" w:sz="4" w:space="0" w:color="auto"/>
            </w:tcBorders>
            <w:hideMark/>
          </w:tcPr>
          <w:p w14:paraId="5A4CD585"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988" w:type="dxa"/>
            <w:gridSpan w:val="3"/>
            <w:tcBorders>
              <w:top w:val="single" w:sz="4" w:space="0" w:color="auto"/>
              <w:left w:val="single" w:sz="4" w:space="0" w:color="auto"/>
              <w:bottom w:val="single" w:sz="4" w:space="0" w:color="auto"/>
              <w:right w:val="single" w:sz="4" w:space="0" w:color="auto"/>
            </w:tcBorders>
            <w:hideMark/>
          </w:tcPr>
          <w:p w14:paraId="50A8287B"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766" w:type="dxa"/>
            <w:gridSpan w:val="2"/>
            <w:tcBorders>
              <w:top w:val="single" w:sz="4" w:space="0" w:color="auto"/>
              <w:left w:val="single" w:sz="4" w:space="0" w:color="auto"/>
              <w:bottom w:val="single" w:sz="4" w:space="0" w:color="auto"/>
              <w:right w:val="single" w:sz="4" w:space="0" w:color="auto"/>
            </w:tcBorders>
            <w:hideMark/>
          </w:tcPr>
          <w:p w14:paraId="5E25D65E"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1021" w:type="dxa"/>
            <w:gridSpan w:val="4"/>
            <w:tcBorders>
              <w:top w:val="single" w:sz="4" w:space="0" w:color="auto"/>
              <w:left w:val="single" w:sz="4" w:space="0" w:color="auto"/>
              <w:bottom w:val="single" w:sz="4" w:space="0" w:color="auto"/>
              <w:right w:val="single" w:sz="4" w:space="0" w:color="auto"/>
            </w:tcBorders>
            <w:hideMark/>
          </w:tcPr>
          <w:p w14:paraId="6C9DAC43"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769" w:type="dxa"/>
            <w:gridSpan w:val="3"/>
            <w:tcBorders>
              <w:top w:val="single" w:sz="4" w:space="0" w:color="auto"/>
              <w:left w:val="single" w:sz="4" w:space="0" w:color="auto"/>
              <w:bottom w:val="single" w:sz="4" w:space="0" w:color="auto"/>
              <w:right w:val="single" w:sz="4" w:space="0" w:color="auto"/>
            </w:tcBorders>
            <w:hideMark/>
          </w:tcPr>
          <w:p w14:paraId="77E6778E"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2125" w:type="dxa"/>
            <w:gridSpan w:val="2"/>
            <w:tcBorders>
              <w:top w:val="single" w:sz="4" w:space="0" w:color="auto"/>
              <w:left w:val="single" w:sz="4" w:space="0" w:color="auto"/>
              <w:bottom w:val="single" w:sz="4" w:space="0" w:color="auto"/>
              <w:right w:val="single" w:sz="4" w:space="0" w:color="auto"/>
            </w:tcBorders>
            <w:hideMark/>
          </w:tcPr>
          <w:p w14:paraId="5F856E1B" w14:textId="77777777" w:rsidR="005B44AE" w:rsidRDefault="005B44AE">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rPr>
              <w:t>Отдел экономики, земельных и имущественных отношений администрации Урмарского муниципального округа</w:t>
            </w:r>
          </w:p>
        </w:tc>
        <w:tc>
          <w:tcPr>
            <w:tcW w:w="1351" w:type="dxa"/>
            <w:tcBorders>
              <w:top w:val="single" w:sz="4" w:space="0" w:color="auto"/>
              <w:left w:val="single" w:sz="4" w:space="0" w:color="auto"/>
              <w:bottom w:val="single" w:sz="4" w:space="0" w:color="auto"/>
              <w:right w:val="single" w:sz="4" w:space="0" w:color="auto"/>
            </w:tcBorders>
            <w:hideMark/>
          </w:tcPr>
          <w:p w14:paraId="1CDDF4D3" w14:textId="77777777" w:rsidR="005B44AE" w:rsidRDefault="005B44AE">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sz w:val="24"/>
                <w:szCs w:val="24"/>
              </w:rPr>
              <w:t xml:space="preserve">официальный сайт </w:t>
            </w:r>
            <w:r>
              <w:rPr>
                <w:rFonts w:ascii="Times New Roman" w:hAnsi="Times New Roman"/>
                <w:color w:val="000000"/>
                <w:sz w:val="24"/>
              </w:rPr>
              <w:t>Урмарского</w:t>
            </w:r>
            <w:r>
              <w:rPr>
                <w:rFonts w:ascii="Times New Roman" w:hAnsi="Times New Roman"/>
                <w:sz w:val="24"/>
                <w:szCs w:val="24"/>
              </w:rPr>
              <w:t xml:space="preserve"> муниципального округа Чувашской Республики</w:t>
            </w:r>
          </w:p>
        </w:tc>
      </w:tr>
    </w:tbl>
    <w:p w14:paraId="26748B79" w14:textId="77777777" w:rsidR="005B44AE" w:rsidRDefault="005B44AE" w:rsidP="005B44AE">
      <w:pPr>
        <w:pStyle w:val="ConsPlusNormal"/>
        <w:spacing w:before="240" w:after="120"/>
        <w:jc w:val="center"/>
        <w:outlineLvl w:val="1"/>
        <w:rPr>
          <w:rFonts w:ascii="Times New Roman" w:hAnsi="Times New Roman" w:cs="Times New Roman"/>
          <w:b/>
          <w:sz w:val="24"/>
        </w:rPr>
      </w:pPr>
    </w:p>
    <w:p w14:paraId="601779F8" w14:textId="77777777" w:rsidR="005B44AE" w:rsidRDefault="005B44AE" w:rsidP="005B44AE">
      <w:pPr>
        <w:pStyle w:val="ConsPlusNormal"/>
        <w:spacing w:before="240" w:after="120"/>
        <w:jc w:val="center"/>
        <w:outlineLvl w:val="1"/>
        <w:rPr>
          <w:rFonts w:ascii="Times New Roman" w:hAnsi="Times New Roman" w:cs="Times New Roman"/>
          <w:b/>
          <w:sz w:val="24"/>
        </w:rPr>
      </w:pPr>
    </w:p>
    <w:p w14:paraId="7FAF1733" w14:textId="77777777" w:rsidR="005B44AE" w:rsidRDefault="005B44AE" w:rsidP="005B44AE">
      <w:pPr>
        <w:pStyle w:val="ConsPlusNormal"/>
        <w:spacing w:before="240" w:after="120"/>
        <w:jc w:val="center"/>
        <w:outlineLvl w:val="1"/>
        <w:rPr>
          <w:rFonts w:ascii="Times New Roman" w:hAnsi="Times New Roman" w:cs="Times New Roman"/>
          <w:b/>
          <w:sz w:val="24"/>
        </w:rPr>
      </w:pPr>
      <w:r>
        <w:rPr>
          <w:rFonts w:ascii="Times New Roman" w:hAnsi="Times New Roman" w:cs="Times New Roman"/>
          <w:b/>
          <w:sz w:val="24"/>
        </w:rPr>
        <w:t>3. Перечень мероприятий (результатов) комплекса процессных мероприятий</w:t>
      </w:r>
    </w:p>
    <w:tbl>
      <w:tblPr>
        <w:tblW w:w="1559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
        <w:gridCol w:w="3117"/>
        <w:gridCol w:w="1467"/>
        <w:gridCol w:w="2784"/>
        <w:gridCol w:w="71"/>
        <w:gridCol w:w="1134"/>
        <w:gridCol w:w="851"/>
        <w:gridCol w:w="840"/>
        <w:gridCol w:w="840"/>
        <w:gridCol w:w="840"/>
        <w:gridCol w:w="815"/>
        <w:gridCol w:w="709"/>
        <w:gridCol w:w="850"/>
        <w:gridCol w:w="709"/>
      </w:tblGrid>
      <w:tr w:rsidR="005B44AE" w14:paraId="3E9B6DD2" w14:textId="77777777" w:rsidTr="005B44AE">
        <w:tc>
          <w:tcPr>
            <w:tcW w:w="566" w:type="dxa"/>
            <w:vMerge w:val="restart"/>
            <w:tcBorders>
              <w:top w:val="single" w:sz="4" w:space="0" w:color="auto"/>
              <w:left w:val="single" w:sz="4" w:space="0" w:color="auto"/>
              <w:bottom w:val="single" w:sz="4" w:space="0" w:color="auto"/>
              <w:right w:val="single" w:sz="4" w:space="0" w:color="auto"/>
            </w:tcBorders>
          </w:tcPr>
          <w:p w14:paraId="7B1A063F" w14:textId="77777777" w:rsidR="005B44AE" w:rsidRDefault="005B44AE">
            <w:pPr>
              <w:pStyle w:val="aff9"/>
              <w:jc w:val="center"/>
              <w:rPr>
                <w:rFonts w:ascii="Times New Roman" w:hAnsi="Times New Roman" w:cs="Times New Roman"/>
              </w:rPr>
            </w:pPr>
          </w:p>
          <w:p w14:paraId="306E8F81" w14:textId="77777777" w:rsidR="005B44AE" w:rsidRDefault="005B44AE">
            <w:pPr>
              <w:pStyle w:val="aff9"/>
              <w:jc w:val="center"/>
              <w:rPr>
                <w:rFonts w:ascii="Times New Roman" w:hAnsi="Times New Roman" w:cs="Times New Roman"/>
              </w:rPr>
            </w:pPr>
            <w:r>
              <w:rPr>
                <w:rFonts w:ascii="Times New Roman" w:hAnsi="Times New Roman" w:cs="Times New Roman"/>
              </w:rPr>
              <w:t>N пп</w:t>
            </w:r>
          </w:p>
        </w:tc>
        <w:tc>
          <w:tcPr>
            <w:tcW w:w="3117" w:type="dxa"/>
            <w:vMerge w:val="restart"/>
            <w:tcBorders>
              <w:top w:val="single" w:sz="4" w:space="0" w:color="auto"/>
              <w:left w:val="single" w:sz="4" w:space="0" w:color="auto"/>
              <w:bottom w:val="single" w:sz="4" w:space="0" w:color="auto"/>
              <w:right w:val="single" w:sz="4" w:space="0" w:color="auto"/>
            </w:tcBorders>
          </w:tcPr>
          <w:p w14:paraId="1C842201" w14:textId="77777777" w:rsidR="005B44AE" w:rsidRDefault="005B44AE">
            <w:pPr>
              <w:pStyle w:val="aff9"/>
              <w:jc w:val="center"/>
              <w:rPr>
                <w:rFonts w:ascii="Times New Roman" w:hAnsi="Times New Roman" w:cs="Times New Roman"/>
              </w:rPr>
            </w:pPr>
          </w:p>
          <w:p w14:paraId="1419478C" w14:textId="77777777" w:rsidR="005B44AE" w:rsidRDefault="005B44AE">
            <w:pPr>
              <w:pStyle w:val="aff9"/>
              <w:jc w:val="center"/>
              <w:rPr>
                <w:rFonts w:ascii="Times New Roman" w:hAnsi="Times New Roman" w:cs="Times New Roman"/>
              </w:rPr>
            </w:pPr>
            <w:r>
              <w:rPr>
                <w:rFonts w:ascii="Times New Roman" w:hAnsi="Times New Roman" w:cs="Times New Roman"/>
              </w:rPr>
              <w:t>Наименование мероприятия (результата)</w:t>
            </w:r>
          </w:p>
        </w:tc>
        <w:tc>
          <w:tcPr>
            <w:tcW w:w="1467" w:type="dxa"/>
            <w:vMerge w:val="restart"/>
            <w:tcBorders>
              <w:top w:val="single" w:sz="4" w:space="0" w:color="auto"/>
              <w:left w:val="single" w:sz="4" w:space="0" w:color="auto"/>
              <w:bottom w:val="single" w:sz="4" w:space="0" w:color="auto"/>
              <w:right w:val="single" w:sz="4" w:space="0" w:color="auto"/>
            </w:tcBorders>
            <w:hideMark/>
          </w:tcPr>
          <w:p w14:paraId="28DA8EC4" w14:textId="77777777" w:rsidR="005B44AE" w:rsidRDefault="005B44AE">
            <w:pPr>
              <w:pStyle w:val="aff9"/>
              <w:jc w:val="center"/>
              <w:rPr>
                <w:rFonts w:ascii="Times New Roman" w:hAnsi="Times New Roman" w:cs="Times New Roman"/>
              </w:rPr>
            </w:pPr>
            <w:r>
              <w:rPr>
                <w:rFonts w:ascii="Times New Roman" w:hAnsi="Times New Roman" w:cs="Times New Roman"/>
              </w:rPr>
              <w:t>Тип мероприятия (результата)</w:t>
            </w:r>
          </w:p>
        </w:tc>
        <w:tc>
          <w:tcPr>
            <w:tcW w:w="2855" w:type="dxa"/>
            <w:gridSpan w:val="2"/>
            <w:vMerge w:val="restart"/>
            <w:tcBorders>
              <w:top w:val="single" w:sz="4" w:space="0" w:color="auto"/>
              <w:left w:val="single" w:sz="4" w:space="0" w:color="auto"/>
              <w:bottom w:val="single" w:sz="4" w:space="0" w:color="auto"/>
              <w:right w:val="single" w:sz="4" w:space="0" w:color="auto"/>
            </w:tcBorders>
          </w:tcPr>
          <w:p w14:paraId="63A3C4ED" w14:textId="77777777" w:rsidR="005B44AE" w:rsidRDefault="005B44AE">
            <w:pPr>
              <w:pStyle w:val="aff9"/>
              <w:jc w:val="center"/>
              <w:rPr>
                <w:rFonts w:ascii="Times New Roman" w:hAnsi="Times New Roman" w:cs="Times New Roman"/>
              </w:rPr>
            </w:pPr>
          </w:p>
          <w:p w14:paraId="1CC69C21" w14:textId="77777777" w:rsidR="005B44AE" w:rsidRDefault="005B44AE">
            <w:pPr>
              <w:pStyle w:val="aff9"/>
              <w:jc w:val="center"/>
              <w:rPr>
                <w:rFonts w:ascii="Times New Roman" w:hAnsi="Times New Roman" w:cs="Times New Roman"/>
              </w:rPr>
            </w:pPr>
            <w:r>
              <w:rPr>
                <w:rFonts w:ascii="Times New Roman" w:hAnsi="Times New Roman" w:cs="Times New Roman"/>
              </w:rPr>
              <w:t>Характеристика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A606446" w14:textId="77777777" w:rsidR="005B44AE" w:rsidRDefault="005B44AE">
            <w:pPr>
              <w:pStyle w:val="aff9"/>
              <w:jc w:val="center"/>
              <w:rPr>
                <w:rFonts w:ascii="Times New Roman" w:hAnsi="Times New Roman" w:cs="Times New Roman"/>
              </w:rPr>
            </w:pPr>
            <w:r>
              <w:rPr>
                <w:rFonts w:ascii="Times New Roman" w:hAnsi="Times New Roman" w:cs="Times New Roman"/>
                <w:sz w:val="22"/>
              </w:rPr>
              <w:t>Единица измерения</w:t>
            </w:r>
          </w:p>
        </w:tc>
        <w:tc>
          <w:tcPr>
            <w:tcW w:w="1691" w:type="dxa"/>
            <w:gridSpan w:val="2"/>
            <w:tcBorders>
              <w:top w:val="single" w:sz="4" w:space="0" w:color="auto"/>
              <w:left w:val="single" w:sz="4" w:space="0" w:color="auto"/>
              <w:bottom w:val="single" w:sz="4" w:space="0" w:color="auto"/>
              <w:right w:val="single" w:sz="4" w:space="0" w:color="auto"/>
            </w:tcBorders>
            <w:hideMark/>
          </w:tcPr>
          <w:p w14:paraId="2EF39371" w14:textId="77777777" w:rsidR="005B44AE" w:rsidRDefault="005B44AE">
            <w:pPr>
              <w:pStyle w:val="aff9"/>
              <w:jc w:val="center"/>
              <w:rPr>
                <w:rFonts w:ascii="Times New Roman" w:hAnsi="Times New Roman" w:cs="Times New Roman"/>
              </w:rPr>
            </w:pPr>
            <w:r>
              <w:rPr>
                <w:rFonts w:ascii="Times New Roman" w:hAnsi="Times New Roman" w:cs="Times New Roman"/>
              </w:rPr>
              <w:t>Базовое значение</w:t>
            </w:r>
          </w:p>
        </w:tc>
        <w:tc>
          <w:tcPr>
            <w:tcW w:w="4763" w:type="dxa"/>
            <w:gridSpan w:val="6"/>
            <w:tcBorders>
              <w:top w:val="single" w:sz="4" w:space="0" w:color="auto"/>
              <w:left w:val="single" w:sz="4" w:space="0" w:color="auto"/>
              <w:bottom w:val="single" w:sz="4" w:space="0" w:color="auto"/>
              <w:right w:val="single" w:sz="4" w:space="0" w:color="auto"/>
            </w:tcBorders>
            <w:hideMark/>
          </w:tcPr>
          <w:p w14:paraId="516C30DD" w14:textId="77777777" w:rsidR="005B44AE" w:rsidRDefault="005B44AE">
            <w:pPr>
              <w:pStyle w:val="aff9"/>
              <w:jc w:val="center"/>
              <w:rPr>
                <w:rFonts w:ascii="Times New Roman" w:hAnsi="Times New Roman" w:cs="Times New Roman"/>
              </w:rPr>
            </w:pPr>
            <w:r>
              <w:rPr>
                <w:rFonts w:ascii="Times New Roman" w:hAnsi="Times New Roman" w:cs="Times New Roman"/>
              </w:rPr>
              <w:t>Значение мероприятия (результата) по годам</w:t>
            </w:r>
          </w:p>
        </w:tc>
      </w:tr>
      <w:tr w:rsidR="005B44AE" w14:paraId="074ED8E5" w14:textId="77777777" w:rsidTr="005B44AE">
        <w:tc>
          <w:tcPr>
            <w:tcW w:w="566" w:type="dxa"/>
            <w:vMerge/>
            <w:tcBorders>
              <w:top w:val="single" w:sz="4" w:space="0" w:color="auto"/>
              <w:left w:val="single" w:sz="4" w:space="0" w:color="auto"/>
              <w:bottom w:val="single" w:sz="4" w:space="0" w:color="auto"/>
              <w:right w:val="single" w:sz="4" w:space="0" w:color="auto"/>
            </w:tcBorders>
            <w:vAlign w:val="center"/>
            <w:hideMark/>
          </w:tcPr>
          <w:p w14:paraId="6BD0DB77" w14:textId="77777777" w:rsidR="005B44AE" w:rsidRDefault="005B44AE">
            <w:pPr>
              <w:spacing w:after="0" w:line="240" w:lineRule="auto"/>
              <w:rPr>
                <w:rFonts w:ascii="Times New Roman" w:eastAsia="Times New Roman" w:hAnsi="Times New Roman" w:cs="Times New Roman"/>
                <w:sz w:val="24"/>
                <w:szCs w:val="24"/>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14:paraId="46805DB0" w14:textId="77777777" w:rsidR="005B44AE" w:rsidRDefault="005B44AE">
            <w:pPr>
              <w:spacing w:after="0" w:line="240" w:lineRule="auto"/>
              <w:rPr>
                <w:rFonts w:ascii="Times New Roman" w:eastAsia="Times New Roman" w:hAnsi="Times New Roman" w:cs="Times New Roman"/>
                <w:sz w:val="24"/>
                <w:szCs w:val="24"/>
                <w:lang w:eastAsia="ru-RU"/>
              </w:rPr>
            </w:pPr>
          </w:p>
        </w:tc>
        <w:tc>
          <w:tcPr>
            <w:tcW w:w="1467" w:type="dxa"/>
            <w:vMerge/>
            <w:tcBorders>
              <w:top w:val="single" w:sz="4" w:space="0" w:color="auto"/>
              <w:left w:val="single" w:sz="4" w:space="0" w:color="auto"/>
              <w:bottom w:val="single" w:sz="4" w:space="0" w:color="auto"/>
              <w:right w:val="single" w:sz="4" w:space="0" w:color="auto"/>
            </w:tcBorders>
            <w:vAlign w:val="center"/>
            <w:hideMark/>
          </w:tcPr>
          <w:p w14:paraId="459713B6" w14:textId="77777777" w:rsidR="005B44AE" w:rsidRDefault="005B44AE">
            <w:pPr>
              <w:spacing w:after="0" w:line="240" w:lineRule="auto"/>
              <w:rPr>
                <w:rFonts w:ascii="Times New Roman" w:eastAsia="Times New Roman" w:hAnsi="Times New Roman" w:cs="Times New Roman"/>
                <w:sz w:val="24"/>
                <w:szCs w:val="24"/>
                <w:lang w:eastAsia="ru-RU"/>
              </w:rPr>
            </w:pPr>
          </w:p>
        </w:tc>
        <w:tc>
          <w:tcPr>
            <w:tcW w:w="2855" w:type="dxa"/>
            <w:gridSpan w:val="2"/>
            <w:vMerge/>
            <w:tcBorders>
              <w:top w:val="single" w:sz="4" w:space="0" w:color="auto"/>
              <w:left w:val="single" w:sz="4" w:space="0" w:color="auto"/>
              <w:bottom w:val="single" w:sz="4" w:space="0" w:color="auto"/>
              <w:right w:val="single" w:sz="4" w:space="0" w:color="auto"/>
            </w:tcBorders>
            <w:vAlign w:val="center"/>
            <w:hideMark/>
          </w:tcPr>
          <w:p w14:paraId="4FDC00BD" w14:textId="77777777" w:rsidR="005B44AE" w:rsidRDefault="005B44AE">
            <w:pPr>
              <w:spacing w:after="0" w:line="240"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152169" w14:textId="77777777" w:rsidR="005B44AE" w:rsidRDefault="005B44AE">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14:paraId="33AF8F50" w14:textId="77777777" w:rsidR="005B44AE" w:rsidRDefault="005B44AE">
            <w:pPr>
              <w:pStyle w:val="aff9"/>
              <w:jc w:val="center"/>
              <w:rPr>
                <w:rFonts w:ascii="Times New Roman" w:hAnsi="Times New Roman" w:cs="Times New Roman"/>
              </w:rPr>
            </w:pPr>
            <w:r>
              <w:rPr>
                <w:rFonts w:ascii="Times New Roman" w:hAnsi="Times New Roman" w:cs="Times New Roman"/>
              </w:rPr>
              <w:t>значение</w:t>
            </w:r>
          </w:p>
        </w:tc>
        <w:tc>
          <w:tcPr>
            <w:tcW w:w="840" w:type="dxa"/>
            <w:tcBorders>
              <w:top w:val="single" w:sz="4" w:space="0" w:color="auto"/>
              <w:left w:val="single" w:sz="4" w:space="0" w:color="auto"/>
              <w:bottom w:val="single" w:sz="4" w:space="0" w:color="auto"/>
              <w:right w:val="single" w:sz="4" w:space="0" w:color="auto"/>
            </w:tcBorders>
            <w:hideMark/>
          </w:tcPr>
          <w:p w14:paraId="7119C58E" w14:textId="77777777" w:rsidR="005B44AE" w:rsidRDefault="005B44AE">
            <w:pPr>
              <w:pStyle w:val="aff9"/>
              <w:jc w:val="center"/>
              <w:rPr>
                <w:rFonts w:ascii="Times New Roman" w:hAnsi="Times New Roman" w:cs="Times New Roman"/>
              </w:rPr>
            </w:pPr>
            <w:r>
              <w:rPr>
                <w:rFonts w:ascii="Times New Roman" w:hAnsi="Times New Roman" w:cs="Times New Roman"/>
              </w:rPr>
              <w:t>год</w:t>
            </w:r>
          </w:p>
        </w:tc>
        <w:tc>
          <w:tcPr>
            <w:tcW w:w="840" w:type="dxa"/>
            <w:tcBorders>
              <w:top w:val="single" w:sz="4" w:space="0" w:color="auto"/>
              <w:left w:val="single" w:sz="4" w:space="0" w:color="auto"/>
              <w:bottom w:val="single" w:sz="4" w:space="0" w:color="auto"/>
              <w:right w:val="single" w:sz="4" w:space="0" w:color="auto"/>
            </w:tcBorders>
            <w:hideMark/>
          </w:tcPr>
          <w:p w14:paraId="04BCBC18" w14:textId="77777777" w:rsidR="005B44AE" w:rsidRDefault="005B44AE">
            <w:pPr>
              <w:pStyle w:val="aff9"/>
              <w:jc w:val="center"/>
              <w:rPr>
                <w:rFonts w:ascii="Times New Roman" w:hAnsi="Times New Roman" w:cs="Times New Roman"/>
              </w:rPr>
            </w:pPr>
            <w:r>
              <w:rPr>
                <w:rFonts w:ascii="Times New Roman" w:hAnsi="Times New Roman" w:cs="Times New Roman"/>
              </w:rPr>
              <w:t>2025</w:t>
            </w:r>
          </w:p>
        </w:tc>
        <w:tc>
          <w:tcPr>
            <w:tcW w:w="840" w:type="dxa"/>
            <w:tcBorders>
              <w:top w:val="single" w:sz="4" w:space="0" w:color="auto"/>
              <w:left w:val="single" w:sz="4" w:space="0" w:color="auto"/>
              <w:bottom w:val="single" w:sz="4" w:space="0" w:color="auto"/>
              <w:right w:val="single" w:sz="4" w:space="0" w:color="auto"/>
            </w:tcBorders>
            <w:hideMark/>
          </w:tcPr>
          <w:p w14:paraId="5788A096" w14:textId="77777777" w:rsidR="005B44AE" w:rsidRDefault="005B44AE">
            <w:pPr>
              <w:pStyle w:val="aff9"/>
              <w:jc w:val="center"/>
              <w:rPr>
                <w:rFonts w:ascii="Times New Roman" w:hAnsi="Times New Roman" w:cs="Times New Roman"/>
              </w:rPr>
            </w:pPr>
            <w:r>
              <w:rPr>
                <w:rFonts w:ascii="Times New Roman" w:hAnsi="Times New Roman" w:cs="Times New Roman"/>
              </w:rPr>
              <w:t>2026</w:t>
            </w:r>
          </w:p>
        </w:tc>
        <w:tc>
          <w:tcPr>
            <w:tcW w:w="815" w:type="dxa"/>
            <w:tcBorders>
              <w:top w:val="single" w:sz="4" w:space="0" w:color="auto"/>
              <w:left w:val="single" w:sz="4" w:space="0" w:color="auto"/>
              <w:bottom w:val="single" w:sz="4" w:space="0" w:color="auto"/>
              <w:right w:val="single" w:sz="4" w:space="0" w:color="auto"/>
            </w:tcBorders>
            <w:hideMark/>
          </w:tcPr>
          <w:p w14:paraId="2F85795A" w14:textId="77777777" w:rsidR="005B44AE" w:rsidRDefault="005B44AE">
            <w:pPr>
              <w:pStyle w:val="aff9"/>
              <w:jc w:val="center"/>
              <w:rPr>
                <w:rFonts w:ascii="Times New Roman" w:hAnsi="Times New Roman" w:cs="Times New Roman"/>
              </w:rPr>
            </w:pPr>
            <w:r>
              <w:rPr>
                <w:rFonts w:ascii="Times New Roman" w:hAnsi="Times New Roman" w:cs="Times New Roman"/>
              </w:rPr>
              <w:t>2027</w:t>
            </w:r>
          </w:p>
        </w:tc>
        <w:tc>
          <w:tcPr>
            <w:tcW w:w="709" w:type="dxa"/>
            <w:tcBorders>
              <w:top w:val="single" w:sz="4" w:space="0" w:color="auto"/>
              <w:left w:val="single" w:sz="4" w:space="0" w:color="auto"/>
              <w:bottom w:val="single" w:sz="4" w:space="0" w:color="auto"/>
              <w:right w:val="nil"/>
            </w:tcBorders>
            <w:hideMark/>
          </w:tcPr>
          <w:p w14:paraId="2E8D49E3" w14:textId="77777777" w:rsidR="005B44AE" w:rsidRDefault="005B44AE">
            <w:pPr>
              <w:pStyle w:val="aff9"/>
              <w:jc w:val="center"/>
              <w:rPr>
                <w:rFonts w:ascii="Times New Roman" w:hAnsi="Times New Roman" w:cs="Times New Roman"/>
              </w:rPr>
            </w:pPr>
            <w:r>
              <w:rPr>
                <w:rFonts w:ascii="Times New Roman" w:hAnsi="Times New Roman" w:cs="Times New Roman"/>
              </w:rPr>
              <w:t>2028</w:t>
            </w:r>
          </w:p>
        </w:tc>
        <w:tc>
          <w:tcPr>
            <w:tcW w:w="850" w:type="dxa"/>
            <w:tcBorders>
              <w:top w:val="single" w:sz="4" w:space="0" w:color="auto"/>
              <w:left w:val="single" w:sz="4" w:space="0" w:color="auto"/>
              <w:bottom w:val="single" w:sz="4" w:space="0" w:color="auto"/>
              <w:right w:val="nil"/>
            </w:tcBorders>
            <w:hideMark/>
          </w:tcPr>
          <w:p w14:paraId="7D585B48" w14:textId="77777777" w:rsidR="005B44AE" w:rsidRDefault="005B44AE">
            <w:pPr>
              <w:pStyle w:val="aff9"/>
              <w:jc w:val="center"/>
              <w:rPr>
                <w:rFonts w:ascii="Times New Roman" w:hAnsi="Times New Roman" w:cs="Times New Roman"/>
              </w:rPr>
            </w:pPr>
            <w:r>
              <w:rPr>
                <w:rFonts w:ascii="Times New Roman" w:hAnsi="Times New Roman" w:cs="Times New Roman"/>
              </w:rPr>
              <w:t>2030</w:t>
            </w:r>
          </w:p>
        </w:tc>
        <w:tc>
          <w:tcPr>
            <w:tcW w:w="709" w:type="dxa"/>
            <w:tcBorders>
              <w:top w:val="single" w:sz="4" w:space="0" w:color="auto"/>
              <w:left w:val="single" w:sz="4" w:space="0" w:color="auto"/>
              <w:bottom w:val="single" w:sz="4" w:space="0" w:color="auto"/>
              <w:right w:val="single" w:sz="4" w:space="0" w:color="auto"/>
            </w:tcBorders>
            <w:hideMark/>
          </w:tcPr>
          <w:p w14:paraId="41B2E6D9" w14:textId="77777777" w:rsidR="005B44AE" w:rsidRDefault="005B44AE">
            <w:pPr>
              <w:pStyle w:val="aff9"/>
              <w:jc w:val="center"/>
              <w:rPr>
                <w:rFonts w:ascii="Times New Roman" w:hAnsi="Times New Roman" w:cs="Times New Roman"/>
              </w:rPr>
            </w:pPr>
            <w:r>
              <w:rPr>
                <w:rFonts w:ascii="Times New Roman" w:hAnsi="Times New Roman" w:cs="Times New Roman"/>
              </w:rPr>
              <w:t>2035</w:t>
            </w:r>
          </w:p>
        </w:tc>
      </w:tr>
      <w:tr w:rsidR="005B44AE" w14:paraId="7BFC38E4" w14:textId="77777777" w:rsidTr="005B44AE">
        <w:tc>
          <w:tcPr>
            <w:tcW w:w="566" w:type="dxa"/>
            <w:tcBorders>
              <w:top w:val="single" w:sz="4" w:space="0" w:color="auto"/>
              <w:left w:val="single" w:sz="4" w:space="0" w:color="auto"/>
              <w:bottom w:val="single" w:sz="4" w:space="0" w:color="auto"/>
              <w:right w:val="single" w:sz="4" w:space="0" w:color="auto"/>
            </w:tcBorders>
            <w:hideMark/>
          </w:tcPr>
          <w:p w14:paraId="76E3764C" w14:textId="77777777" w:rsidR="005B44AE" w:rsidRDefault="005B44AE">
            <w:pPr>
              <w:pStyle w:val="aff9"/>
              <w:jc w:val="center"/>
              <w:rPr>
                <w:rFonts w:ascii="Times New Roman" w:hAnsi="Times New Roman" w:cs="Times New Roman"/>
              </w:rPr>
            </w:pPr>
            <w:r>
              <w:rPr>
                <w:rFonts w:ascii="Times New Roman" w:hAnsi="Times New Roman" w:cs="Times New Roman"/>
              </w:rPr>
              <w:t>1</w:t>
            </w:r>
          </w:p>
        </w:tc>
        <w:tc>
          <w:tcPr>
            <w:tcW w:w="3117" w:type="dxa"/>
            <w:tcBorders>
              <w:top w:val="single" w:sz="4" w:space="0" w:color="auto"/>
              <w:left w:val="single" w:sz="4" w:space="0" w:color="auto"/>
              <w:bottom w:val="single" w:sz="4" w:space="0" w:color="auto"/>
              <w:right w:val="single" w:sz="4" w:space="0" w:color="auto"/>
            </w:tcBorders>
            <w:hideMark/>
          </w:tcPr>
          <w:p w14:paraId="0F3E28CA" w14:textId="77777777" w:rsidR="005B44AE" w:rsidRDefault="005B44AE">
            <w:pPr>
              <w:pStyle w:val="aff9"/>
              <w:jc w:val="center"/>
              <w:rPr>
                <w:rFonts w:ascii="Times New Roman" w:hAnsi="Times New Roman" w:cs="Times New Roman"/>
              </w:rPr>
            </w:pPr>
            <w:r>
              <w:rPr>
                <w:rFonts w:ascii="Times New Roman" w:hAnsi="Times New Roman" w:cs="Times New Roman"/>
              </w:rPr>
              <w:t>2</w:t>
            </w:r>
          </w:p>
        </w:tc>
        <w:tc>
          <w:tcPr>
            <w:tcW w:w="1467" w:type="dxa"/>
            <w:tcBorders>
              <w:top w:val="single" w:sz="4" w:space="0" w:color="auto"/>
              <w:left w:val="single" w:sz="4" w:space="0" w:color="auto"/>
              <w:bottom w:val="single" w:sz="4" w:space="0" w:color="auto"/>
              <w:right w:val="single" w:sz="4" w:space="0" w:color="auto"/>
            </w:tcBorders>
            <w:hideMark/>
          </w:tcPr>
          <w:p w14:paraId="5EAF8581" w14:textId="77777777" w:rsidR="005B44AE" w:rsidRDefault="005B44AE">
            <w:pPr>
              <w:pStyle w:val="aff9"/>
              <w:jc w:val="center"/>
              <w:rPr>
                <w:rFonts w:ascii="Times New Roman" w:hAnsi="Times New Roman" w:cs="Times New Roman"/>
              </w:rPr>
            </w:pPr>
            <w:r>
              <w:rPr>
                <w:rFonts w:ascii="Times New Roman" w:hAnsi="Times New Roman" w:cs="Times New Roman"/>
              </w:rPr>
              <w:t>3</w:t>
            </w:r>
          </w:p>
        </w:tc>
        <w:tc>
          <w:tcPr>
            <w:tcW w:w="2855" w:type="dxa"/>
            <w:gridSpan w:val="2"/>
            <w:tcBorders>
              <w:top w:val="single" w:sz="4" w:space="0" w:color="auto"/>
              <w:left w:val="single" w:sz="4" w:space="0" w:color="auto"/>
              <w:bottom w:val="single" w:sz="4" w:space="0" w:color="auto"/>
              <w:right w:val="single" w:sz="4" w:space="0" w:color="auto"/>
            </w:tcBorders>
            <w:hideMark/>
          </w:tcPr>
          <w:p w14:paraId="0EA18194" w14:textId="77777777" w:rsidR="005B44AE" w:rsidRDefault="005B44AE">
            <w:pPr>
              <w:pStyle w:val="aff9"/>
              <w:jc w:val="center"/>
              <w:rPr>
                <w:rFonts w:ascii="Times New Roman" w:hAnsi="Times New Roman" w:cs="Times New Roman"/>
              </w:rPr>
            </w:pPr>
            <w:r>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hideMark/>
          </w:tcPr>
          <w:p w14:paraId="64F4CAD4" w14:textId="77777777" w:rsidR="005B44AE" w:rsidRDefault="005B44AE">
            <w:pPr>
              <w:pStyle w:val="aff9"/>
              <w:jc w:val="center"/>
              <w:rPr>
                <w:rFonts w:ascii="Times New Roman" w:hAnsi="Times New Roman" w:cs="Times New Roman"/>
              </w:rPr>
            </w:pPr>
            <w:r>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hideMark/>
          </w:tcPr>
          <w:p w14:paraId="1E160C79" w14:textId="77777777" w:rsidR="005B44AE" w:rsidRDefault="005B44AE">
            <w:pPr>
              <w:pStyle w:val="aff9"/>
              <w:jc w:val="center"/>
              <w:rPr>
                <w:rFonts w:ascii="Times New Roman" w:hAnsi="Times New Roman" w:cs="Times New Roman"/>
              </w:rPr>
            </w:pPr>
            <w:r>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hideMark/>
          </w:tcPr>
          <w:p w14:paraId="4EE92F2F" w14:textId="77777777" w:rsidR="005B44AE" w:rsidRDefault="005B44AE">
            <w:pPr>
              <w:pStyle w:val="aff9"/>
              <w:jc w:val="center"/>
              <w:rPr>
                <w:rFonts w:ascii="Times New Roman" w:hAnsi="Times New Roman" w:cs="Times New Roman"/>
              </w:rPr>
            </w:pPr>
            <w:r>
              <w:rPr>
                <w:rFonts w:ascii="Times New Roman" w:hAnsi="Times New Roman" w:cs="Times New Roman"/>
              </w:rPr>
              <w:t>7</w:t>
            </w:r>
          </w:p>
        </w:tc>
        <w:tc>
          <w:tcPr>
            <w:tcW w:w="840" w:type="dxa"/>
            <w:tcBorders>
              <w:top w:val="single" w:sz="4" w:space="0" w:color="auto"/>
              <w:left w:val="single" w:sz="4" w:space="0" w:color="auto"/>
              <w:bottom w:val="single" w:sz="4" w:space="0" w:color="auto"/>
              <w:right w:val="single" w:sz="4" w:space="0" w:color="auto"/>
            </w:tcBorders>
            <w:hideMark/>
          </w:tcPr>
          <w:p w14:paraId="62C404E0" w14:textId="77777777" w:rsidR="005B44AE" w:rsidRDefault="005B44AE">
            <w:pPr>
              <w:pStyle w:val="aff9"/>
              <w:jc w:val="center"/>
              <w:rPr>
                <w:rFonts w:ascii="Times New Roman" w:hAnsi="Times New Roman" w:cs="Times New Roman"/>
              </w:rPr>
            </w:pPr>
            <w:r>
              <w:rPr>
                <w:rFonts w:ascii="Times New Roman" w:hAnsi="Times New Roman" w:cs="Times New Roman"/>
              </w:rPr>
              <w:t>8</w:t>
            </w:r>
          </w:p>
        </w:tc>
        <w:tc>
          <w:tcPr>
            <w:tcW w:w="840" w:type="dxa"/>
            <w:tcBorders>
              <w:top w:val="single" w:sz="4" w:space="0" w:color="auto"/>
              <w:left w:val="single" w:sz="4" w:space="0" w:color="auto"/>
              <w:bottom w:val="single" w:sz="4" w:space="0" w:color="auto"/>
              <w:right w:val="single" w:sz="4" w:space="0" w:color="auto"/>
            </w:tcBorders>
            <w:hideMark/>
          </w:tcPr>
          <w:p w14:paraId="14FBE74F" w14:textId="77777777" w:rsidR="005B44AE" w:rsidRDefault="005B44AE">
            <w:pPr>
              <w:pStyle w:val="aff9"/>
              <w:jc w:val="center"/>
              <w:rPr>
                <w:rFonts w:ascii="Times New Roman" w:hAnsi="Times New Roman" w:cs="Times New Roman"/>
              </w:rPr>
            </w:pPr>
            <w:r>
              <w:rPr>
                <w:rFonts w:ascii="Times New Roman" w:hAnsi="Times New Roman" w:cs="Times New Roman"/>
              </w:rPr>
              <w:t>9</w:t>
            </w:r>
          </w:p>
        </w:tc>
        <w:tc>
          <w:tcPr>
            <w:tcW w:w="815" w:type="dxa"/>
            <w:tcBorders>
              <w:top w:val="single" w:sz="4" w:space="0" w:color="auto"/>
              <w:left w:val="single" w:sz="4" w:space="0" w:color="auto"/>
              <w:bottom w:val="single" w:sz="4" w:space="0" w:color="auto"/>
              <w:right w:val="single" w:sz="4" w:space="0" w:color="auto"/>
            </w:tcBorders>
            <w:hideMark/>
          </w:tcPr>
          <w:p w14:paraId="1EE584B0" w14:textId="77777777" w:rsidR="005B44AE" w:rsidRDefault="005B44AE">
            <w:pPr>
              <w:pStyle w:val="aff9"/>
              <w:jc w:val="center"/>
              <w:rPr>
                <w:rFonts w:ascii="Times New Roman" w:hAnsi="Times New Roman" w:cs="Times New Roman"/>
              </w:rPr>
            </w:pPr>
            <w:r>
              <w:rPr>
                <w:rFonts w:ascii="Times New Roman" w:hAnsi="Times New Roman" w:cs="Times New Roman"/>
              </w:rPr>
              <w:t>10</w:t>
            </w:r>
          </w:p>
        </w:tc>
        <w:tc>
          <w:tcPr>
            <w:tcW w:w="709" w:type="dxa"/>
            <w:tcBorders>
              <w:top w:val="single" w:sz="4" w:space="0" w:color="auto"/>
              <w:left w:val="single" w:sz="4" w:space="0" w:color="auto"/>
              <w:bottom w:val="single" w:sz="4" w:space="0" w:color="auto"/>
              <w:right w:val="nil"/>
            </w:tcBorders>
            <w:hideMark/>
          </w:tcPr>
          <w:p w14:paraId="6620163F" w14:textId="77777777" w:rsidR="005B44AE" w:rsidRDefault="005B44AE">
            <w:pPr>
              <w:pStyle w:val="aff9"/>
              <w:jc w:val="center"/>
              <w:rPr>
                <w:rFonts w:ascii="Times New Roman" w:hAnsi="Times New Roman" w:cs="Times New Roman"/>
              </w:rPr>
            </w:pPr>
            <w:r>
              <w:rPr>
                <w:rFonts w:ascii="Times New Roman" w:hAnsi="Times New Roman" w:cs="Times New Roman"/>
              </w:rPr>
              <w:t>11</w:t>
            </w:r>
          </w:p>
        </w:tc>
        <w:tc>
          <w:tcPr>
            <w:tcW w:w="850" w:type="dxa"/>
            <w:tcBorders>
              <w:top w:val="single" w:sz="4" w:space="0" w:color="auto"/>
              <w:left w:val="single" w:sz="4" w:space="0" w:color="auto"/>
              <w:bottom w:val="single" w:sz="4" w:space="0" w:color="auto"/>
              <w:right w:val="nil"/>
            </w:tcBorders>
            <w:hideMark/>
          </w:tcPr>
          <w:p w14:paraId="78026592" w14:textId="77777777" w:rsidR="005B44AE" w:rsidRDefault="005B44AE">
            <w:pPr>
              <w:pStyle w:val="aff9"/>
              <w:jc w:val="center"/>
              <w:rPr>
                <w:rFonts w:ascii="Times New Roman" w:hAnsi="Times New Roman" w:cs="Times New Roman"/>
              </w:rPr>
            </w:pPr>
            <w:r>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hideMark/>
          </w:tcPr>
          <w:p w14:paraId="0EFF8774" w14:textId="77777777" w:rsidR="005B44AE" w:rsidRDefault="005B44AE">
            <w:pPr>
              <w:pStyle w:val="aff9"/>
              <w:jc w:val="center"/>
              <w:rPr>
                <w:rFonts w:ascii="Times New Roman" w:hAnsi="Times New Roman" w:cs="Times New Roman"/>
              </w:rPr>
            </w:pPr>
            <w:r>
              <w:rPr>
                <w:rFonts w:ascii="Times New Roman" w:hAnsi="Times New Roman" w:cs="Times New Roman"/>
              </w:rPr>
              <w:t>13</w:t>
            </w:r>
          </w:p>
        </w:tc>
      </w:tr>
      <w:tr w:rsidR="005B44AE" w14:paraId="3D27E907" w14:textId="77777777" w:rsidTr="005B44AE">
        <w:tc>
          <w:tcPr>
            <w:tcW w:w="566" w:type="dxa"/>
            <w:tcBorders>
              <w:top w:val="single" w:sz="4" w:space="0" w:color="auto"/>
              <w:left w:val="single" w:sz="4" w:space="0" w:color="auto"/>
              <w:bottom w:val="single" w:sz="4" w:space="0" w:color="auto"/>
              <w:right w:val="single" w:sz="4" w:space="0" w:color="auto"/>
            </w:tcBorders>
            <w:hideMark/>
          </w:tcPr>
          <w:p w14:paraId="161F752C" w14:textId="77777777" w:rsidR="005B44AE" w:rsidRDefault="005B44AE">
            <w:pPr>
              <w:pStyle w:val="aff9"/>
              <w:jc w:val="center"/>
              <w:rPr>
                <w:rFonts w:ascii="Times New Roman" w:hAnsi="Times New Roman" w:cs="Times New Roman"/>
              </w:rPr>
            </w:pPr>
            <w:r>
              <w:rPr>
                <w:rFonts w:ascii="Times New Roman" w:hAnsi="Times New Roman" w:cs="Times New Roman"/>
              </w:rPr>
              <w:t>1.</w:t>
            </w:r>
          </w:p>
        </w:tc>
        <w:tc>
          <w:tcPr>
            <w:tcW w:w="15027" w:type="dxa"/>
            <w:gridSpan w:val="13"/>
            <w:tcBorders>
              <w:top w:val="single" w:sz="4" w:space="0" w:color="auto"/>
              <w:left w:val="single" w:sz="4" w:space="0" w:color="auto"/>
              <w:bottom w:val="single" w:sz="4" w:space="0" w:color="auto"/>
              <w:right w:val="single" w:sz="4" w:space="0" w:color="auto"/>
            </w:tcBorders>
          </w:tcPr>
          <w:p w14:paraId="4FDED3A7" w14:textId="77777777" w:rsidR="005B44AE" w:rsidRDefault="005B44AE">
            <w:pPr>
              <w:widowControl w:val="0"/>
              <w:autoSpaceDE w:val="0"/>
              <w:autoSpaceDN w:val="0"/>
              <w:spacing w:after="0" w:line="240" w:lineRule="auto"/>
              <w:jc w:val="center"/>
              <w:rPr>
                <w:rFonts w:ascii="Times New Roman" w:hAnsi="Times New Roman" w:cs="Times New Roman"/>
                <w:b/>
              </w:rPr>
            </w:pPr>
            <w:r>
              <w:rPr>
                <w:rFonts w:ascii="Times New Roman" w:hAnsi="Times New Roman"/>
                <w:b/>
                <w:sz w:val="24"/>
                <w:szCs w:val="24"/>
              </w:rPr>
              <w:t>Задача   «Стратегическое планирование и прогнозирование социально-экономического развития Урмарского муниципального округа  Чувашской Республики</w:t>
            </w:r>
            <w:r>
              <w:rPr>
                <w:rFonts w:ascii="Times New Roman" w:hAnsi="Times New Roman"/>
                <w:b/>
              </w:rPr>
              <w:t>»</w:t>
            </w:r>
          </w:p>
          <w:p w14:paraId="326A9020" w14:textId="77777777" w:rsidR="005B44AE" w:rsidRDefault="005B44AE">
            <w:pPr>
              <w:widowControl w:val="0"/>
              <w:autoSpaceDE w:val="0"/>
              <w:autoSpaceDN w:val="0"/>
              <w:spacing w:after="0" w:line="240" w:lineRule="auto"/>
              <w:jc w:val="both"/>
              <w:rPr>
                <w:rFonts w:ascii="Times New Roman" w:hAnsi="Times New Roman"/>
                <w:b/>
                <w:sz w:val="24"/>
                <w:szCs w:val="24"/>
              </w:rPr>
            </w:pPr>
          </w:p>
        </w:tc>
      </w:tr>
      <w:tr w:rsidR="005B44AE" w14:paraId="06823BC1" w14:textId="77777777" w:rsidTr="005B44AE">
        <w:tc>
          <w:tcPr>
            <w:tcW w:w="566" w:type="dxa"/>
            <w:tcBorders>
              <w:top w:val="single" w:sz="4" w:space="0" w:color="auto"/>
              <w:left w:val="single" w:sz="4" w:space="0" w:color="auto"/>
              <w:bottom w:val="single" w:sz="4" w:space="0" w:color="auto"/>
              <w:right w:val="single" w:sz="4" w:space="0" w:color="auto"/>
            </w:tcBorders>
            <w:hideMark/>
          </w:tcPr>
          <w:p w14:paraId="3F237D5F" w14:textId="77777777" w:rsidR="005B44AE" w:rsidRDefault="005B44AE">
            <w:pPr>
              <w:pStyle w:val="aff9"/>
              <w:jc w:val="center"/>
              <w:rPr>
                <w:rFonts w:ascii="Times New Roman" w:hAnsi="Times New Roman" w:cs="Times New Roman"/>
                <w:highlight w:val="green"/>
              </w:rPr>
            </w:pPr>
            <w:r>
              <w:rPr>
                <w:rFonts w:ascii="Times New Roman" w:hAnsi="Times New Roman" w:cs="Times New Roman"/>
              </w:rPr>
              <w:t>1.1</w:t>
            </w:r>
          </w:p>
        </w:tc>
        <w:tc>
          <w:tcPr>
            <w:tcW w:w="3117" w:type="dxa"/>
            <w:tcBorders>
              <w:top w:val="single" w:sz="4" w:space="0" w:color="auto"/>
              <w:left w:val="single" w:sz="4" w:space="0" w:color="auto"/>
              <w:bottom w:val="single" w:sz="4" w:space="0" w:color="auto"/>
              <w:right w:val="single" w:sz="4" w:space="0" w:color="auto"/>
            </w:tcBorders>
            <w:hideMark/>
          </w:tcPr>
          <w:p w14:paraId="4F8D7875" w14:textId="77777777" w:rsidR="005B44AE" w:rsidRDefault="005B44AE">
            <w:pPr>
              <w:pStyle w:val="aff8"/>
              <w:jc w:val="both"/>
              <w:rPr>
                <w:rFonts w:ascii="Times New Roman" w:hAnsi="Times New Roman" w:cs="Times New Roman"/>
              </w:rPr>
            </w:pPr>
            <w:r>
              <w:rPr>
                <w:rFonts w:ascii="Times New Roman" w:hAnsi="Times New Roman" w:cs="Times New Roman"/>
              </w:rPr>
              <w:t>Реализация мероприятий по стратегическому планированию и прогнозированию социально-экономического развития Урмарского муниципального округа Чувашской Республики</w:t>
            </w:r>
          </w:p>
        </w:tc>
        <w:tc>
          <w:tcPr>
            <w:tcW w:w="1467" w:type="dxa"/>
            <w:tcBorders>
              <w:top w:val="single" w:sz="4" w:space="0" w:color="auto"/>
              <w:left w:val="single" w:sz="4" w:space="0" w:color="auto"/>
              <w:bottom w:val="single" w:sz="4" w:space="0" w:color="auto"/>
              <w:right w:val="single" w:sz="4" w:space="0" w:color="auto"/>
            </w:tcBorders>
            <w:hideMark/>
          </w:tcPr>
          <w:p w14:paraId="0152FD45" w14:textId="77777777" w:rsidR="005B44AE" w:rsidRDefault="005B44AE">
            <w:pPr>
              <w:pStyle w:val="aff8"/>
              <w:jc w:val="both"/>
              <w:rPr>
                <w:rFonts w:ascii="Times New Roman" w:hAnsi="Times New Roman" w:cs="Times New Roman"/>
              </w:rPr>
            </w:pPr>
            <w:r>
              <w:rPr>
                <w:rFonts w:ascii="Times New Roman" w:hAnsi="Times New Roman" w:cs="Times New Roman"/>
              </w:rPr>
              <w:t>осуществление текущей деятельности</w:t>
            </w:r>
          </w:p>
        </w:tc>
        <w:tc>
          <w:tcPr>
            <w:tcW w:w="2855" w:type="dxa"/>
            <w:gridSpan w:val="2"/>
            <w:tcBorders>
              <w:top w:val="single" w:sz="4" w:space="0" w:color="auto"/>
              <w:left w:val="single" w:sz="4" w:space="0" w:color="auto"/>
              <w:bottom w:val="single" w:sz="4" w:space="0" w:color="auto"/>
              <w:right w:val="single" w:sz="4" w:space="0" w:color="auto"/>
            </w:tcBorders>
            <w:hideMark/>
          </w:tcPr>
          <w:p w14:paraId="67CAEE98" w14:textId="77777777" w:rsidR="005B44AE" w:rsidRDefault="005B44AE">
            <w:pPr>
              <w:pStyle w:val="aff8"/>
              <w:jc w:val="both"/>
              <w:rPr>
                <w:rFonts w:ascii="Times New Roman" w:hAnsi="Times New Roman" w:cs="Times New Roman"/>
              </w:rPr>
            </w:pPr>
            <w:r>
              <w:rPr>
                <w:rFonts w:ascii="Times New Roman" w:hAnsi="Times New Roman" w:cs="Times New Roman"/>
              </w:rPr>
              <w:t xml:space="preserve">актуализация Стратегии до 2035 года, Плана мероприятий по реализации Стратегии до 2035 года </w:t>
            </w:r>
          </w:p>
        </w:tc>
        <w:tc>
          <w:tcPr>
            <w:tcW w:w="1134" w:type="dxa"/>
            <w:tcBorders>
              <w:top w:val="single" w:sz="4" w:space="0" w:color="auto"/>
              <w:left w:val="single" w:sz="4" w:space="0" w:color="auto"/>
              <w:bottom w:val="single" w:sz="4" w:space="0" w:color="auto"/>
              <w:right w:val="single" w:sz="4" w:space="0" w:color="auto"/>
            </w:tcBorders>
            <w:hideMark/>
          </w:tcPr>
          <w:p w14:paraId="6F3035B4" w14:textId="77777777" w:rsidR="005B44AE" w:rsidRDefault="005B44AE">
            <w:pPr>
              <w:pStyle w:val="aff8"/>
              <w:rPr>
                <w:rFonts w:ascii="Times New Roman" w:hAnsi="Times New Roman" w:cs="Times New Roman"/>
              </w:rPr>
            </w:pPr>
            <w:r>
              <w:rPr>
                <w:rFonts w:ascii="Times New Roman" w:hAnsi="Times New Roman" w:cs="Times New Roman"/>
              </w:rPr>
              <w:t>единиц</w:t>
            </w:r>
          </w:p>
        </w:tc>
        <w:tc>
          <w:tcPr>
            <w:tcW w:w="851" w:type="dxa"/>
            <w:tcBorders>
              <w:top w:val="single" w:sz="4" w:space="0" w:color="auto"/>
              <w:left w:val="single" w:sz="4" w:space="0" w:color="auto"/>
              <w:bottom w:val="single" w:sz="4" w:space="0" w:color="auto"/>
              <w:right w:val="single" w:sz="4" w:space="0" w:color="auto"/>
            </w:tcBorders>
            <w:hideMark/>
          </w:tcPr>
          <w:p w14:paraId="278922B1" w14:textId="77777777" w:rsidR="005B44AE" w:rsidRDefault="005B44AE">
            <w:pPr>
              <w:pStyle w:val="aff9"/>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5304B425" w14:textId="77777777" w:rsidR="005B44AE" w:rsidRDefault="005B44AE">
            <w:pPr>
              <w:pStyle w:val="aff9"/>
              <w:jc w:val="center"/>
              <w:rPr>
                <w:rFonts w:ascii="Times New Roman" w:hAnsi="Times New Roman" w:cs="Times New Roman"/>
              </w:rPr>
            </w:pPr>
            <w:r>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hideMark/>
          </w:tcPr>
          <w:p w14:paraId="767FD318" w14:textId="77777777" w:rsidR="005B44AE" w:rsidRDefault="005B44AE">
            <w:pPr>
              <w:pStyle w:val="aff9"/>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20D22FE3" w14:textId="77777777" w:rsidR="005B44AE" w:rsidRDefault="005B44AE">
            <w:pPr>
              <w:pStyle w:val="aff9"/>
              <w:jc w:val="center"/>
              <w:rPr>
                <w:rFonts w:ascii="Times New Roman" w:hAnsi="Times New Roman" w:cs="Times New Roman"/>
              </w:rPr>
            </w:pPr>
            <w:r>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hideMark/>
          </w:tcPr>
          <w:p w14:paraId="3A83EE28" w14:textId="77777777" w:rsidR="005B44AE" w:rsidRDefault="005B44AE">
            <w:pPr>
              <w:pStyle w:val="aff9"/>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nil"/>
            </w:tcBorders>
            <w:hideMark/>
          </w:tcPr>
          <w:p w14:paraId="72545470" w14:textId="77777777" w:rsidR="005B44AE" w:rsidRDefault="005B44AE">
            <w:pPr>
              <w:pStyle w:val="aff9"/>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nil"/>
            </w:tcBorders>
            <w:hideMark/>
          </w:tcPr>
          <w:p w14:paraId="283839B6" w14:textId="77777777" w:rsidR="005B44AE" w:rsidRDefault="005B44AE">
            <w:pPr>
              <w:pStyle w:val="aff9"/>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14:paraId="100AB9B0" w14:textId="77777777" w:rsidR="005B44AE" w:rsidRDefault="005B44AE">
            <w:pPr>
              <w:pStyle w:val="aff9"/>
              <w:jc w:val="center"/>
              <w:rPr>
                <w:rFonts w:ascii="Times New Roman" w:hAnsi="Times New Roman" w:cs="Times New Roman"/>
              </w:rPr>
            </w:pPr>
            <w:r>
              <w:rPr>
                <w:rFonts w:ascii="Times New Roman" w:hAnsi="Times New Roman" w:cs="Times New Roman"/>
              </w:rPr>
              <w:t>1</w:t>
            </w:r>
          </w:p>
        </w:tc>
      </w:tr>
      <w:tr w:rsidR="005B44AE" w14:paraId="39488367" w14:textId="77777777" w:rsidTr="005B44AE">
        <w:tc>
          <w:tcPr>
            <w:tcW w:w="566" w:type="dxa"/>
            <w:tcBorders>
              <w:top w:val="single" w:sz="4" w:space="0" w:color="auto"/>
              <w:left w:val="single" w:sz="4" w:space="0" w:color="auto"/>
              <w:bottom w:val="single" w:sz="4" w:space="0" w:color="auto"/>
              <w:right w:val="single" w:sz="4" w:space="0" w:color="auto"/>
            </w:tcBorders>
            <w:hideMark/>
          </w:tcPr>
          <w:p w14:paraId="4D3B1209" w14:textId="77777777" w:rsidR="005B44AE" w:rsidRDefault="005B44AE">
            <w:pPr>
              <w:pStyle w:val="aff9"/>
              <w:jc w:val="center"/>
              <w:rPr>
                <w:rFonts w:ascii="Times New Roman" w:hAnsi="Times New Roman" w:cs="Times New Roman"/>
              </w:rPr>
            </w:pPr>
            <w:r>
              <w:rPr>
                <w:rFonts w:ascii="Times New Roman" w:hAnsi="Times New Roman" w:cs="Times New Roman"/>
              </w:rPr>
              <w:t>2.</w:t>
            </w:r>
          </w:p>
        </w:tc>
        <w:tc>
          <w:tcPr>
            <w:tcW w:w="15027" w:type="dxa"/>
            <w:gridSpan w:val="13"/>
            <w:tcBorders>
              <w:top w:val="single" w:sz="4" w:space="0" w:color="auto"/>
              <w:left w:val="single" w:sz="4" w:space="0" w:color="auto"/>
              <w:bottom w:val="single" w:sz="4" w:space="0" w:color="auto"/>
              <w:right w:val="single" w:sz="4" w:space="0" w:color="auto"/>
            </w:tcBorders>
            <w:hideMark/>
          </w:tcPr>
          <w:p w14:paraId="6E2FC293" w14:textId="77777777" w:rsidR="005B44AE" w:rsidRDefault="005B44AE">
            <w:pPr>
              <w:pStyle w:val="aff8"/>
              <w:jc w:val="both"/>
              <w:rPr>
                <w:rFonts w:ascii="Times New Roman" w:hAnsi="Times New Roman" w:cs="Times New Roman"/>
                <w:b/>
              </w:rPr>
            </w:pPr>
            <w:r>
              <w:rPr>
                <w:rFonts w:ascii="Times New Roman" w:hAnsi="Times New Roman" w:cs="Times New Roman"/>
                <w:b/>
              </w:rPr>
              <w:t>Задача  «Проведение мониторинга административных барьеров и оценки состояния конкурентной среды на приоритетных и социально значимых рынках товаров и услуг»</w:t>
            </w:r>
          </w:p>
        </w:tc>
      </w:tr>
      <w:tr w:rsidR="005B44AE" w14:paraId="6DB4F9F8" w14:textId="77777777" w:rsidTr="005B44AE">
        <w:tc>
          <w:tcPr>
            <w:tcW w:w="566" w:type="dxa"/>
            <w:tcBorders>
              <w:top w:val="single" w:sz="4" w:space="0" w:color="auto"/>
              <w:left w:val="single" w:sz="4" w:space="0" w:color="auto"/>
              <w:bottom w:val="single" w:sz="4" w:space="0" w:color="auto"/>
              <w:right w:val="single" w:sz="4" w:space="0" w:color="auto"/>
            </w:tcBorders>
            <w:hideMark/>
          </w:tcPr>
          <w:p w14:paraId="2DE5E5F4" w14:textId="77777777" w:rsidR="005B44AE" w:rsidRDefault="005B44AE">
            <w:pPr>
              <w:pStyle w:val="aff9"/>
              <w:jc w:val="center"/>
              <w:rPr>
                <w:rFonts w:ascii="Times New Roman" w:hAnsi="Times New Roman" w:cs="Times New Roman"/>
              </w:rPr>
            </w:pPr>
            <w:r>
              <w:rPr>
                <w:rFonts w:ascii="Times New Roman" w:hAnsi="Times New Roman" w:cs="Times New Roman"/>
              </w:rPr>
              <w:t>2.1</w:t>
            </w:r>
          </w:p>
        </w:tc>
        <w:tc>
          <w:tcPr>
            <w:tcW w:w="3117" w:type="dxa"/>
            <w:tcBorders>
              <w:top w:val="single" w:sz="4" w:space="0" w:color="auto"/>
              <w:left w:val="single" w:sz="4" w:space="0" w:color="auto"/>
              <w:bottom w:val="single" w:sz="4" w:space="0" w:color="auto"/>
              <w:right w:val="single" w:sz="4" w:space="0" w:color="auto"/>
            </w:tcBorders>
            <w:hideMark/>
          </w:tcPr>
          <w:p w14:paraId="67B38BD1" w14:textId="77777777" w:rsidR="005B44AE" w:rsidRDefault="005B44AE">
            <w:pPr>
              <w:pStyle w:val="aff8"/>
              <w:jc w:val="both"/>
            </w:pPr>
            <w:r>
              <w:rPr>
                <w:rFonts w:ascii="Times New Roman" w:hAnsi="Times New Roman" w:cs="Times New Roman"/>
              </w:rPr>
              <w:t xml:space="preserve">Мониторинг административных барьеров и оценки </w:t>
            </w:r>
            <w:r>
              <w:rPr>
                <w:rFonts w:ascii="Times New Roman" w:hAnsi="Times New Roman" w:cs="Times New Roman"/>
              </w:rPr>
              <w:lastRenderedPageBreak/>
              <w:t>состояния конкурентной среды на приоритетных и социально значимых рынках товаров и услуг</w:t>
            </w:r>
          </w:p>
        </w:tc>
        <w:tc>
          <w:tcPr>
            <w:tcW w:w="1467" w:type="dxa"/>
            <w:tcBorders>
              <w:top w:val="single" w:sz="4" w:space="0" w:color="auto"/>
              <w:left w:val="single" w:sz="4" w:space="0" w:color="auto"/>
              <w:bottom w:val="single" w:sz="4" w:space="0" w:color="auto"/>
              <w:right w:val="single" w:sz="4" w:space="0" w:color="auto"/>
            </w:tcBorders>
            <w:hideMark/>
          </w:tcPr>
          <w:p w14:paraId="6E07CA62" w14:textId="77777777" w:rsidR="005B44AE" w:rsidRDefault="005B44AE">
            <w:pPr>
              <w:pStyle w:val="aff8"/>
              <w:jc w:val="both"/>
              <w:rPr>
                <w:rFonts w:ascii="Times New Roman" w:hAnsi="Times New Roman" w:cs="Times New Roman"/>
              </w:rPr>
            </w:pPr>
            <w:r>
              <w:rPr>
                <w:rFonts w:ascii="Times New Roman" w:hAnsi="Times New Roman" w:cs="Times New Roman"/>
              </w:rPr>
              <w:lastRenderedPageBreak/>
              <w:t xml:space="preserve">иные мероприятия </w:t>
            </w:r>
            <w:r>
              <w:rPr>
                <w:rFonts w:ascii="Times New Roman" w:hAnsi="Times New Roman" w:cs="Times New Roman"/>
              </w:rPr>
              <w:lastRenderedPageBreak/>
              <w:t>(результаты)</w:t>
            </w:r>
          </w:p>
        </w:tc>
        <w:tc>
          <w:tcPr>
            <w:tcW w:w="2855" w:type="dxa"/>
            <w:gridSpan w:val="2"/>
            <w:tcBorders>
              <w:top w:val="single" w:sz="4" w:space="0" w:color="auto"/>
              <w:left w:val="single" w:sz="4" w:space="0" w:color="auto"/>
              <w:bottom w:val="single" w:sz="4" w:space="0" w:color="auto"/>
              <w:right w:val="single" w:sz="4" w:space="0" w:color="auto"/>
            </w:tcBorders>
            <w:hideMark/>
          </w:tcPr>
          <w:p w14:paraId="3BEBFC4D" w14:textId="77777777" w:rsidR="005B44AE" w:rsidRDefault="005B44AE">
            <w:pPr>
              <w:pStyle w:val="aff8"/>
              <w:jc w:val="both"/>
              <w:rPr>
                <w:rFonts w:ascii="Times New Roman" w:hAnsi="Times New Roman" w:cs="Times New Roman"/>
                <w:highlight w:val="yellow"/>
              </w:rPr>
            </w:pPr>
            <w:r>
              <w:rPr>
                <w:rFonts w:ascii="Times New Roman" w:hAnsi="Times New Roman" w:cs="Times New Roman"/>
              </w:rPr>
              <w:lastRenderedPageBreak/>
              <w:t>количество проведенных научно-исследователь-</w:t>
            </w:r>
            <w:r>
              <w:rPr>
                <w:rFonts w:ascii="Times New Roman" w:hAnsi="Times New Roman" w:cs="Times New Roman"/>
              </w:rPr>
              <w:lastRenderedPageBreak/>
              <w:t>ских работ по изучению общественного мнения</w:t>
            </w:r>
          </w:p>
        </w:tc>
        <w:tc>
          <w:tcPr>
            <w:tcW w:w="1134" w:type="dxa"/>
            <w:tcBorders>
              <w:top w:val="single" w:sz="4" w:space="0" w:color="auto"/>
              <w:left w:val="single" w:sz="4" w:space="0" w:color="auto"/>
              <w:bottom w:val="single" w:sz="4" w:space="0" w:color="auto"/>
              <w:right w:val="single" w:sz="4" w:space="0" w:color="auto"/>
            </w:tcBorders>
            <w:hideMark/>
          </w:tcPr>
          <w:p w14:paraId="673AE29F" w14:textId="77777777" w:rsidR="005B44AE" w:rsidRDefault="005B44AE">
            <w:pPr>
              <w:pStyle w:val="aff8"/>
              <w:jc w:val="center"/>
              <w:rPr>
                <w:rFonts w:ascii="Times New Roman" w:hAnsi="Times New Roman" w:cs="Times New Roman"/>
              </w:rPr>
            </w:pPr>
            <w:r>
              <w:rPr>
                <w:rFonts w:ascii="Times New Roman" w:hAnsi="Times New Roman" w:cs="Times New Roman"/>
              </w:rPr>
              <w:lastRenderedPageBreak/>
              <w:t>единиц</w:t>
            </w:r>
          </w:p>
        </w:tc>
        <w:tc>
          <w:tcPr>
            <w:tcW w:w="851" w:type="dxa"/>
            <w:tcBorders>
              <w:top w:val="single" w:sz="4" w:space="0" w:color="auto"/>
              <w:left w:val="single" w:sz="4" w:space="0" w:color="auto"/>
              <w:bottom w:val="single" w:sz="4" w:space="0" w:color="auto"/>
              <w:right w:val="single" w:sz="4" w:space="0" w:color="auto"/>
            </w:tcBorders>
            <w:hideMark/>
          </w:tcPr>
          <w:p w14:paraId="5914E6FF" w14:textId="77777777" w:rsidR="005B44AE" w:rsidRDefault="005B44AE">
            <w:pPr>
              <w:pStyle w:val="aff9"/>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11EE9A6F" w14:textId="77777777" w:rsidR="005B44AE" w:rsidRDefault="005B44AE">
            <w:pPr>
              <w:pStyle w:val="aff9"/>
              <w:jc w:val="center"/>
              <w:rPr>
                <w:rFonts w:ascii="Times New Roman" w:hAnsi="Times New Roman" w:cs="Times New Roman"/>
              </w:rPr>
            </w:pPr>
            <w:r>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hideMark/>
          </w:tcPr>
          <w:p w14:paraId="09A746FB" w14:textId="77777777" w:rsidR="005B44AE" w:rsidRDefault="005B44AE">
            <w:pPr>
              <w:pStyle w:val="aff9"/>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715AB690" w14:textId="77777777" w:rsidR="005B44AE" w:rsidRDefault="005B44AE">
            <w:pPr>
              <w:pStyle w:val="aff9"/>
              <w:jc w:val="center"/>
              <w:rPr>
                <w:rFonts w:ascii="Times New Roman" w:hAnsi="Times New Roman" w:cs="Times New Roman"/>
              </w:rPr>
            </w:pPr>
            <w:r>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hideMark/>
          </w:tcPr>
          <w:p w14:paraId="401AB909" w14:textId="77777777" w:rsidR="005B44AE" w:rsidRDefault="005B44AE">
            <w:pPr>
              <w:pStyle w:val="aff9"/>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nil"/>
            </w:tcBorders>
            <w:hideMark/>
          </w:tcPr>
          <w:p w14:paraId="5C395886" w14:textId="77777777" w:rsidR="005B44AE" w:rsidRDefault="005B44AE">
            <w:pPr>
              <w:pStyle w:val="aff9"/>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nil"/>
            </w:tcBorders>
            <w:hideMark/>
          </w:tcPr>
          <w:p w14:paraId="1F05E6BF" w14:textId="77777777" w:rsidR="005B44AE" w:rsidRDefault="005B44AE">
            <w:pPr>
              <w:pStyle w:val="aff9"/>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14:paraId="4071ED9A" w14:textId="77777777" w:rsidR="005B44AE" w:rsidRDefault="005B44AE">
            <w:pPr>
              <w:pStyle w:val="aff9"/>
              <w:jc w:val="center"/>
              <w:rPr>
                <w:rFonts w:ascii="Times New Roman" w:hAnsi="Times New Roman" w:cs="Times New Roman"/>
              </w:rPr>
            </w:pPr>
            <w:r>
              <w:rPr>
                <w:rFonts w:ascii="Times New Roman" w:hAnsi="Times New Roman" w:cs="Times New Roman"/>
              </w:rPr>
              <w:t>1</w:t>
            </w:r>
          </w:p>
        </w:tc>
      </w:tr>
      <w:tr w:rsidR="005B44AE" w14:paraId="1D5045BD" w14:textId="77777777" w:rsidTr="005B44AE">
        <w:tc>
          <w:tcPr>
            <w:tcW w:w="566" w:type="dxa"/>
            <w:tcBorders>
              <w:top w:val="single" w:sz="4" w:space="0" w:color="auto"/>
              <w:left w:val="single" w:sz="4" w:space="0" w:color="auto"/>
              <w:bottom w:val="single" w:sz="4" w:space="0" w:color="auto"/>
              <w:right w:val="single" w:sz="4" w:space="0" w:color="auto"/>
            </w:tcBorders>
            <w:hideMark/>
          </w:tcPr>
          <w:p w14:paraId="52E694CE" w14:textId="77777777" w:rsidR="005B44AE" w:rsidRDefault="005B44AE">
            <w:pPr>
              <w:pStyle w:val="aff9"/>
              <w:jc w:val="center"/>
              <w:rPr>
                <w:rFonts w:ascii="Times New Roman" w:hAnsi="Times New Roman" w:cs="Times New Roman"/>
              </w:rPr>
            </w:pPr>
            <w:r>
              <w:rPr>
                <w:rFonts w:ascii="Times New Roman" w:hAnsi="Times New Roman" w:cs="Times New Roman"/>
              </w:rPr>
              <w:t>3.</w:t>
            </w:r>
          </w:p>
        </w:tc>
        <w:tc>
          <w:tcPr>
            <w:tcW w:w="15027" w:type="dxa"/>
            <w:gridSpan w:val="13"/>
            <w:tcBorders>
              <w:top w:val="single" w:sz="4" w:space="0" w:color="auto"/>
              <w:left w:val="single" w:sz="4" w:space="0" w:color="auto"/>
              <w:bottom w:val="single" w:sz="4" w:space="0" w:color="auto"/>
              <w:right w:val="single" w:sz="4" w:space="0" w:color="auto"/>
            </w:tcBorders>
          </w:tcPr>
          <w:p w14:paraId="72E78A75" w14:textId="77777777" w:rsidR="005B44AE" w:rsidRDefault="005B44AE">
            <w:pPr>
              <w:widowControl w:val="0"/>
              <w:autoSpaceDE w:val="0"/>
              <w:autoSpaceDN w:val="0"/>
              <w:spacing w:after="0" w:line="240" w:lineRule="auto"/>
              <w:rPr>
                <w:rFonts w:ascii="Times New Roman" w:hAnsi="Times New Roman" w:cs="Times New Roman"/>
                <w:b/>
                <w:sz w:val="24"/>
              </w:rPr>
            </w:pPr>
            <w:r>
              <w:rPr>
                <w:rFonts w:ascii="Times New Roman" w:hAnsi="Times New Roman"/>
                <w:b/>
                <w:sz w:val="24"/>
              </w:rPr>
              <w:t xml:space="preserve">Задача  «Проведение процедуры оценки регулирующего воздействия проектов нормативных правовых актов Чувашской Республики» </w:t>
            </w:r>
          </w:p>
          <w:p w14:paraId="37B7B2B9" w14:textId="77777777" w:rsidR="005B44AE" w:rsidRDefault="005B44AE">
            <w:pPr>
              <w:widowControl w:val="0"/>
              <w:autoSpaceDE w:val="0"/>
              <w:autoSpaceDN w:val="0"/>
              <w:spacing w:after="0" w:line="240" w:lineRule="auto"/>
              <w:rPr>
                <w:rFonts w:ascii="Times New Roman" w:hAnsi="Times New Roman"/>
                <w:b/>
              </w:rPr>
            </w:pPr>
          </w:p>
        </w:tc>
      </w:tr>
      <w:tr w:rsidR="005B44AE" w14:paraId="25BAF9C4" w14:textId="77777777" w:rsidTr="005B44AE">
        <w:trPr>
          <w:trHeight w:val="73"/>
        </w:trPr>
        <w:tc>
          <w:tcPr>
            <w:tcW w:w="566" w:type="dxa"/>
            <w:tcBorders>
              <w:top w:val="single" w:sz="4" w:space="0" w:color="auto"/>
              <w:left w:val="single" w:sz="4" w:space="0" w:color="auto"/>
              <w:bottom w:val="single" w:sz="4" w:space="0" w:color="auto"/>
              <w:right w:val="single" w:sz="4" w:space="0" w:color="auto"/>
            </w:tcBorders>
            <w:hideMark/>
          </w:tcPr>
          <w:p w14:paraId="2B903808" w14:textId="77777777" w:rsidR="005B44AE" w:rsidRDefault="005B44AE">
            <w:pPr>
              <w:pStyle w:val="aff9"/>
              <w:jc w:val="center"/>
              <w:rPr>
                <w:rFonts w:ascii="Times New Roman" w:hAnsi="Times New Roman" w:cs="Times New Roman"/>
              </w:rPr>
            </w:pPr>
            <w:r>
              <w:rPr>
                <w:rFonts w:ascii="Times New Roman" w:hAnsi="Times New Roman" w:cs="Times New Roman"/>
              </w:rPr>
              <w:t>3.1</w:t>
            </w:r>
          </w:p>
        </w:tc>
        <w:tc>
          <w:tcPr>
            <w:tcW w:w="3117" w:type="dxa"/>
            <w:tcBorders>
              <w:top w:val="single" w:sz="4" w:space="0" w:color="auto"/>
              <w:left w:val="single" w:sz="4" w:space="0" w:color="auto"/>
              <w:bottom w:val="single" w:sz="4" w:space="0" w:color="auto"/>
              <w:right w:val="single" w:sz="4" w:space="0" w:color="auto"/>
            </w:tcBorders>
            <w:hideMark/>
          </w:tcPr>
          <w:p w14:paraId="56C2529D" w14:textId="77777777" w:rsidR="005B44AE" w:rsidRDefault="005B44AE">
            <w:pPr>
              <w:pStyle w:val="aff8"/>
              <w:jc w:val="both"/>
            </w:pPr>
            <w:r>
              <w:rPr>
                <w:rFonts w:ascii="Times New Roman" w:hAnsi="Times New Roman" w:cs="Times New Roman"/>
              </w:rPr>
              <w:t>Подведение итогов по качеству внедрения и развития механизмов ОРВ проектов муниципальных нормативных правовых актов, затрагивающих вопросы осуществления предпринимательской и инвестиционной деятельности</w:t>
            </w:r>
          </w:p>
        </w:tc>
        <w:tc>
          <w:tcPr>
            <w:tcW w:w="1467" w:type="dxa"/>
            <w:tcBorders>
              <w:top w:val="single" w:sz="4" w:space="0" w:color="auto"/>
              <w:left w:val="single" w:sz="4" w:space="0" w:color="auto"/>
              <w:bottom w:val="single" w:sz="4" w:space="0" w:color="auto"/>
              <w:right w:val="single" w:sz="4" w:space="0" w:color="auto"/>
            </w:tcBorders>
            <w:hideMark/>
          </w:tcPr>
          <w:p w14:paraId="77E8245A" w14:textId="77777777" w:rsidR="005B44AE" w:rsidRDefault="005B44AE">
            <w:pPr>
              <w:pStyle w:val="aff8"/>
              <w:rPr>
                <w:rFonts w:ascii="Times New Roman" w:hAnsi="Times New Roman" w:cs="Times New Roman"/>
              </w:rPr>
            </w:pPr>
            <w:r>
              <w:rPr>
                <w:rFonts w:ascii="Times New Roman" w:hAnsi="Times New Roman" w:cs="Times New Roman"/>
              </w:rPr>
              <w:t>иные мероприятия (результаты)</w:t>
            </w:r>
          </w:p>
        </w:tc>
        <w:tc>
          <w:tcPr>
            <w:tcW w:w="2855" w:type="dxa"/>
            <w:gridSpan w:val="2"/>
            <w:tcBorders>
              <w:top w:val="single" w:sz="4" w:space="0" w:color="auto"/>
              <w:left w:val="single" w:sz="4" w:space="0" w:color="auto"/>
              <w:bottom w:val="single" w:sz="4" w:space="0" w:color="auto"/>
              <w:right w:val="single" w:sz="4" w:space="0" w:color="auto"/>
            </w:tcBorders>
            <w:hideMark/>
          </w:tcPr>
          <w:p w14:paraId="1FC7904D" w14:textId="77777777" w:rsidR="005B44AE" w:rsidRDefault="005B44AE">
            <w:pPr>
              <w:pStyle w:val="aff8"/>
              <w:jc w:val="both"/>
              <w:rPr>
                <w:rFonts w:ascii="Times New Roman" w:hAnsi="Times New Roman" w:cs="Times New Roman"/>
              </w:rPr>
            </w:pPr>
            <w:r>
              <w:rPr>
                <w:rFonts w:ascii="Times New Roman" w:hAnsi="Times New Roman" w:cs="Times New Roman"/>
              </w:rPr>
              <w:t>количество проведенных итогов</w:t>
            </w:r>
          </w:p>
        </w:tc>
        <w:tc>
          <w:tcPr>
            <w:tcW w:w="1134" w:type="dxa"/>
            <w:tcBorders>
              <w:top w:val="single" w:sz="4" w:space="0" w:color="auto"/>
              <w:left w:val="single" w:sz="4" w:space="0" w:color="auto"/>
              <w:bottom w:val="single" w:sz="4" w:space="0" w:color="auto"/>
              <w:right w:val="single" w:sz="4" w:space="0" w:color="auto"/>
            </w:tcBorders>
            <w:hideMark/>
          </w:tcPr>
          <w:p w14:paraId="45F79A56" w14:textId="77777777" w:rsidR="005B44AE" w:rsidRDefault="005B44AE">
            <w:pPr>
              <w:pStyle w:val="aff8"/>
              <w:rPr>
                <w:rFonts w:ascii="Times New Roman" w:hAnsi="Times New Roman" w:cs="Times New Roman"/>
              </w:rPr>
            </w:pPr>
            <w:r>
              <w:rPr>
                <w:rFonts w:ascii="Times New Roman" w:hAnsi="Times New Roman" w:cs="Times New Roman"/>
              </w:rPr>
              <w:t>единиц</w:t>
            </w:r>
          </w:p>
        </w:tc>
        <w:tc>
          <w:tcPr>
            <w:tcW w:w="851" w:type="dxa"/>
            <w:tcBorders>
              <w:top w:val="single" w:sz="4" w:space="0" w:color="auto"/>
              <w:left w:val="single" w:sz="4" w:space="0" w:color="auto"/>
              <w:bottom w:val="single" w:sz="4" w:space="0" w:color="auto"/>
              <w:right w:val="single" w:sz="4" w:space="0" w:color="auto"/>
            </w:tcBorders>
            <w:hideMark/>
          </w:tcPr>
          <w:p w14:paraId="46E8B034" w14:textId="77777777" w:rsidR="005B44AE" w:rsidRDefault="005B44AE">
            <w:pPr>
              <w:pStyle w:val="aff9"/>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67BCA85C" w14:textId="77777777" w:rsidR="005B44AE" w:rsidRDefault="005B44AE">
            <w:pPr>
              <w:pStyle w:val="aff9"/>
              <w:jc w:val="center"/>
              <w:rPr>
                <w:rFonts w:ascii="Times New Roman" w:hAnsi="Times New Roman" w:cs="Times New Roman"/>
              </w:rPr>
            </w:pPr>
            <w:r>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hideMark/>
          </w:tcPr>
          <w:p w14:paraId="4B93B9B9" w14:textId="77777777" w:rsidR="005B44AE" w:rsidRDefault="005B44AE">
            <w:pPr>
              <w:pStyle w:val="aff9"/>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7D48C20C" w14:textId="77777777" w:rsidR="005B44AE" w:rsidRDefault="005B44AE">
            <w:pPr>
              <w:pStyle w:val="aff9"/>
              <w:jc w:val="center"/>
              <w:rPr>
                <w:rFonts w:ascii="Times New Roman" w:hAnsi="Times New Roman" w:cs="Times New Roman"/>
              </w:rPr>
            </w:pPr>
            <w:r>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hideMark/>
          </w:tcPr>
          <w:p w14:paraId="6B495060" w14:textId="77777777" w:rsidR="005B44AE" w:rsidRDefault="005B44AE">
            <w:pPr>
              <w:pStyle w:val="aff9"/>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nil"/>
            </w:tcBorders>
            <w:hideMark/>
          </w:tcPr>
          <w:p w14:paraId="769D6331" w14:textId="77777777" w:rsidR="005B44AE" w:rsidRDefault="005B44AE">
            <w:pPr>
              <w:pStyle w:val="aff9"/>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nil"/>
            </w:tcBorders>
            <w:hideMark/>
          </w:tcPr>
          <w:p w14:paraId="0EF3336F" w14:textId="77777777" w:rsidR="005B44AE" w:rsidRDefault="005B44AE">
            <w:pPr>
              <w:pStyle w:val="aff9"/>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14:paraId="2308DAB4" w14:textId="77777777" w:rsidR="005B44AE" w:rsidRDefault="005B44AE">
            <w:pPr>
              <w:pStyle w:val="aff9"/>
              <w:jc w:val="center"/>
              <w:rPr>
                <w:rFonts w:ascii="Times New Roman" w:hAnsi="Times New Roman" w:cs="Times New Roman"/>
              </w:rPr>
            </w:pPr>
            <w:r>
              <w:rPr>
                <w:rFonts w:ascii="Times New Roman" w:hAnsi="Times New Roman" w:cs="Times New Roman"/>
              </w:rPr>
              <w:t>1</w:t>
            </w:r>
          </w:p>
        </w:tc>
      </w:tr>
      <w:tr w:rsidR="005B44AE" w14:paraId="49EF7EBB" w14:textId="77777777" w:rsidTr="005B44AE">
        <w:tc>
          <w:tcPr>
            <w:tcW w:w="566" w:type="dxa"/>
            <w:tcBorders>
              <w:top w:val="single" w:sz="4" w:space="0" w:color="auto"/>
              <w:left w:val="single" w:sz="4" w:space="0" w:color="auto"/>
              <w:bottom w:val="single" w:sz="4" w:space="0" w:color="auto"/>
              <w:right w:val="single" w:sz="4" w:space="0" w:color="auto"/>
            </w:tcBorders>
            <w:hideMark/>
          </w:tcPr>
          <w:p w14:paraId="110CADE5" w14:textId="77777777" w:rsidR="005B44AE" w:rsidRDefault="005B44AE">
            <w:pPr>
              <w:pStyle w:val="aff9"/>
              <w:jc w:val="center"/>
              <w:rPr>
                <w:rFonts w:ascii="Times New Roman" w:hAnsi="Times New Roman" w:cs="Times New Roman"/>
              </w:rPr>
            </w:pPr>
            <w:r>
              <w:rPr>
                <w:rFonts w:ascii="Times New Roman" w:hAnsi="Times New Roman" w:cs="Times New Roman"/>
              </w:rPr>
              <w:t>4.</w:t>
            </w:r>
          </w:p>
        </w:tc>
        <w:tc>
          <w:tcPr>
            <w:tcW w:w="15027" w:type="dxa"/>
            <w:gridSpan w:val="13"/>
            <w:tcBorders>
              <w:top w:val="single" w:sz="4" w:space="0" w:color="auto"/>
              <w:left w:val="single" w:sz="4" w:space="0" w:color="auto"/>
              <w:bottom w:val="single" w:sz="4" w:space="0" w:color="auto"/>
              <w:right w:val="single" w:sz="4" w:space="0" w:color="auto"/>
            </w:tcBorders>
            <w:hideMark/>
          </w:tcPr>
          <w:p w14:paraId="2E77EDEE" w14:textId="77777777" w:rsidR="005B44AE" w:rsidRDefault="005B44AE">
            <w:pPr>
              <w:pStyle w:val="aff9"/>
              <w:rPr>
                <w:rFonts w:ascii="Times New Roman" w:hAnsi="Times New Roman" w:cs="Times New Roman"/>
                <w:b/>
              </w:rPr>
            </w:pPr>
            <w:r>
              <w:rPr>
                <w:rFonts w:ascii="Times New Roman" w:hAnsi="Times New Roman" w:cs="Times New Roman"/>
                <w:b/>
              </w:rPr>
              <w:t>Задача  «Обеспечение возможности предоставления жителям Урмарского муниципального округа Чувашской Республики государственных и муниципальных услуг по принципу «одного окна» в шаговой доступности посредством развития сети многофункциональных центров предоставления государственных и муниципальных услуг и привлечения организаций для предоставления таких услуг»</w:t>
            </w:r>
          </w:p>
        </w:tc>
      </w:tr>
      <w:tr w:rsidR="005B44AE" w14:paraId="058B4ECD" w14:textId="77777777" w:rsidTr="005B44AE">
        <w:tc>
          <w:tcPr>
            <w:tcW w:w="566" w:type="dxa"/>
            <w:tcBorders>
              <w:top w:val="single" w:sz="4" w:space="0" w:color="auto"/>
              <w:left w:val="single" w:sz="4" w:space="0" w:color="auto"/>
              <w:bottom w:val="single" w:sz="4" w:space="0" w:color="auto"/>
              <w:right w:val="single" w:sz="4" w:space="0" w:color="auto"/>
            </w:tcBorders>
            <w:hideMark/>
          </w:tcPr>
          <w:p w14:paraId="03DD996A" w14:textId="77777777" w:rsidR="005B44AE" w:rsidRDefault="005B44AE">
            <w:pPr>
              <w:pStyle w:val="aff9"/>
              <w:jc w:val="center"/>
              <w:rPr>
                <w:rFonts w:ascii="Times New Roman" w:hAnsi="Times New Roman" w:cs="Times New Roman"/>
              </w:rPr>
            </w:pPr>
            <w:r>
              <w:rPr>
                <w:rFonts w:ascii="Times New Roman" w:hAnsi="Times New Roman" w:cs="Times New Roman"/>
              </w:rPr>
              <w:t>4.1</w:t>
            </w:r>
          </w:p>
        </w:tc>
        <w:tc>
          <w:tcPr>
            <w:tcW w:w="3117" w:type="dxa"/>
            <w:tcBorders>
              <w:top w:val="single" w:sz="4" w:space="0" w:color="auto"/>
              <w:left w:val="single" w:sz="4" w:space="0" w:color="auto"/>
              <w:bottom w:val="single" w:sz="4" w:space="0" w:color="auto"/>
              <w:right w:val="single" w:sz="4" w:space="0" w:color="auto"/>
            </w:tcBorders>
            <w:hideMark/>
          </w:tcPr>
          <w:p w14:paraId="675323F0" w14:textId="77777777" w:rsidR="005B44AE" w:rsidRDefault="005B44AE">
            <w:pPr>
              <w:pStyle w:val="aff8"/>
              <w:jc w:val="both"/>
              <w:rPr>
                <w:rFonts w:ascii="Times New Roman" w:hAnsi="Times New Roman" w:cs="Times New Roman"/>
              </w:rPr>
            </w:pPr>
            <w:r>
              <w:rPr>
                <w:rFonts w:ascii="Times New Roman" w:hAnsi="Times New Roman" w:cs="Times New Roman"/>
              </w:rPr>
              <w:t>Организация предоставления государственных и муниципальных услуг в АУ «МФЦ» Минэкономразвития Чувашии</w:t>
            </w:r>
          </w:p>
        </w:tc>
        <w:tc>
          <w:tcPr>
            <w:tcW w:w="1467" w:type="dxa"/>
            <w:tcBorders>
              <w:top w:val="single" w:sz="4" w:space="0" w:color="auto"/>
              <w:left w:val="single" w:sz="4" w:space="0" w:color="auto"/>
              <w:bottom w:val="single" w:sz="4" w:space="0" w:color="auto"/>
              <w:right w:val="single" w:sz="4" w:space="0" w:color="auto"/>
            </w:tcBorders>
            <w:hideMark/>
          </w:tcPr>
          <w:p w14:paraId="7B96A35F" w14:textId="77777777" w:rsidR="005B44AE" w:rsidRDefault="005B44AE">
            <w:pPr>
              <w:pStyle w:val="aff8"/>
              <w:rPr>
                <w:rFonts w:ascii="Times New Roman" w:hAnsi="Times New Roman" w:cs="Times New Roman"/>
              </w:rPr>
            </w:pPr>
            <w:r>
              <w:rPr>
                <w:rFonts w:ascii="Times New Roman" w:hAnsi="Times New Roman" w:cs="Times New Roman"/>
              </w:rPr>
              <w:t>иные мероприятия (результаты)</w:t>
            </w:r>
          </w:p>
        </w:tc>
        <w:tc>
          <w:tcPr>
            <w:tcW w:w="2784" w:type="dxa"/>
            <w:tcBorders>
              <w:top w:val="single" w:sz="4" w:space="0" w:color="auto"/>
              <w:left w:val="single" w:sz="4" w:space="0" w:color="auto"/>
              <w:bottom w:val="single" w:sz="4" w:space="0" w:color="auto"/>
              <w:right w:val="single" w:sz="4" w:space="0" w:color="auto"/>
            </w:tcBorders>
            <w:hideMark/>
          </w:tcPr>
          <w:p w14:paraId="5D067702" w14:textId="77777777" w:rsidR="005B44AE" w:rsidRDefault="005B44AE">
            <w:pPr>
              <w:pStyle w:val="aff8"/>
              <w:jc w:val="both"/>
              <w:rPr>
                <w:rFonts w:ascii="Times New Roman" w:hAnsi="Times New Roman" w:cs="Times New Roman"/>
              </w:rPr>
            </w:pPr>
            <w:r>
              <w:rPr>
                <w:rFonts w:ascii="Times New Roman" w:hAnsi="Times New Roman" w:cs="Times New Roman"/>
              </w:rPr>
              <w:t>снижение доли очных обращений граждан за предоставлением государственных и муниципальных услуг</w:t>
            </w:r>
          </w:p>
        </w:tc>
        <w:tc>
          <w:tcPr>
            <w:tcW w:w="1205" w:type="dxa"/>
            <w:gridSpan w:val="2"/>
            <w:tcBorders>
              <w:top w:val="single" w:sz="4" w:space="0" w:color="auto"/>
              <w:left w:val="single" w:sz="4" w:space="0" w:color="auto"/>
              <w:bottom w:val="single" w:sz="4" w:space="0" w:color="auto"/>
              <w:right w:val="single" w:sz="4" w:space="0" w:color="auto"/>
            </w:tcBorders>
            <w:hideMark/>
          </w:tcPr>
          <w:p w14:paraId="5C107F89" w14:textId="77777777" w:rsidR="005B44AE" w:rsidRDefault="005B44AE">
            <w:pPr>
              <w:pStyle w:val="aff8"/>
              <w:jc w:val="center"/>
              <w:rPr>
                <w:rFonts w:ascii="Times New Roman" w:hAnsi="Times New Roman" w:cs="Times New Roman"/>
              </w:rPr>
            </w:pPr>
            <w:r>
              <w:rPr>
                <w:rFonts w:ascii="Times New Roman" w:hAnsi="Times New Roman" w:cs="Times New Roman"/>
              </w:rPr>
              <w:t>процентов</w:t>
            </w:r>
          </w:p>
        </w:tc>
        <w:tc>
          <w:tcPr>
            <w:tcW w:w="851" w:type="dxa"/>
            <w:tcBorders>
              <w:top w:val="single" w:sz="4" w:space="0" w:color="auto"/>
              <w:left w:val="single" w:sz="4" w:space="0" w:color="auto"/>
              <w:bottom w:val="single" w:sz="4" w:space="0" w:color="auto"/>
              <w:right w:val="single" w:sz="4" w:space="0" w:color="auto"/>
            </w:tcBorders>
            <w:hideMark/>
          </w:tcPr>
          <w:p w14:paraId="7FF9959D" w14:textId="77777777" w:rsidR="005B44AE" w:rsidRDefault="005B44AE">
            <w:pPr>
              <w:pStyle w:val="aff9"/>
              <w:jc w:val="center"/>
              <w:rPr>
                <w:rFonts w:ascii="Times New Roman" w:hAnsi="Times New Roman" w:cs="Times New Roman"/>
              </w:rPr>
            </w:pPr>
            <w:r>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hideMark/>
          </w:tcPr>
          <w:p w14:paraId="24EDA8FD" w14:textId="77777777" w:rsidR="005B44AE" w:rsidRDefault="005B44AE">
            <w:pPr>
              <w:pStyle w:val="aff9"/>
              <w:jc w:val="center"/>
              <w:rPr>
                <w:rFonts w:ascii="Times New Roman" w:hAnsi="Times New Roman" w:cs="Times New Roman"/>
              </w:rPr>
            </w:pPr>
            <w:r>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hideMark/>
          </w:tcPr>
          <w:p w14:paraId="4C78BC9D" w14:textId="77777777" w:rsidR="005B44AE" w:rsidRDefault="005B44A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sz w:val="24"/>
                <w:szCs w:val="24"/>
              </w:rPr>
              <w:t>27,0</w:t>
            </w:r>
          </w:p>
        </w:tc>
        <w:tc>
          <w:tcPr>
            <w:tcW w:w="840" w:type="dxa"/>
            <w:tcBorders>
              <w:top w:val="single" w:sz="4" w:space="0" w:color="auto"/>
              <w:left w:val="single" w:sz="4" w:space="0" w:color="auto"/>
              <w:bottom w:val="single" w:sz="4" w:space="0" w:color="auto"/>
              <w:right w:val="single" w:sz="4" w:space="0" w:color="auto"/>
            </w:tcBorders>
            <w:hideMark/>
          </w:tcPr>
          <w:p w14:paraId="4EE8B08C"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25,0</w:t>
            </w:r>
          </w:p>
        </w:tc>
        <w:tc>
          <w:tcPr>
            <w:tcW w:w="815" w:type="dxa"/>
            <w:tcBorders>
              <w:top w:val="single" w:sz="4" w:space="0" w:color="auto"/>
              <w:left w:val="single" w:sz="4" w:space="0" w:color="auto"/>
              <w:bottom w:val="single" w:sz="4" w:space="0" w:color="auto"/>
              <w:right w:val="single" w:sz="4" w:space="0" w:color="auto"/>
            </w:tcBorders>
            <w:hideMark/>
          </w:tcPr>
          <w:p w14:paraId="4FC9B8B6"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23,0</w:t>
            </w:r>
          </w:p>
        </w:tc>
        <w:tc>
          <w:tcPr>
            <w:tcW w:w="709" w:type="dxa"/>
            <w:tcBorders>
              <w:top w:val="single" w:sz="4" w:space="0" w:color="auto"/>
              <w:left w:val="single" w:sz="4" w:space="0" w:color="auto"/>
              <w:bottom w:val="single" w:sz="4" w:space="0" w:color="auto"/>
              <w:right w:val="nil"/>
            </w:tcBorders>
            <w:hideMark/>
          </w:tcPr>
          <w:p w14:paraId="08BFED65"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20,0</w:t>
            </w:r>
          </w:p>
        </w:tc>
        <w:tc>
          <w:tcPr>
            <w:tcW w:w="850" w:type="dxa"/>
            <w:tcBorders>
              <w:top w:val="single" w:sz="4" w:space="0" w:color="auto"/>
              <w:left w:val="single" w:sz="4" w:space="0" w:color="auto"/>
              <w:bottom w:val="single" w:sz="4" w:space="0" w:color="auto"/>
              <w:right w:val="nil"/>
            </w:tcBorders>
            <w:hideMark/>
          </w:tcPr>
          <w:p w14:paraId="4602F5E9"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15,0</w:t>
            </w:r>
          </w:p>
        </w:tc>
        <w:tc>
          <w:tcPr>
            <w:tcW w:w="709" w:type="dxa"/>
            <w:tcBorders>
              <w:top w:val="single" w:sz="4" w:space="0" w:color="auto"/>
              <w:left w:val="single" w:sz="4" w:space="0" w:color="auto"/>
              <w:bottom w:val="single" w:sz="4" w:space="0" w:color="auto"/>
              <w:right w:val="single" w:sz="4" w:space="0" w:color="auto"/>
            </w:tcBorders>
            <w:hideMark/>
          </w:tcPr>
          <w:p w14:paraId="7AA0CAA6"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10,0</w:t>
            </w:r>
          </w:p>
        </w:tc>
      </w:tr>
      <w:tr w:rsidR="005B44AE" w14:paraId="629FB361" w14:textId="77777777" w:rsidTr="005B44AE">
        <w:tc>
          <w:tcPr>
            <w:tcW w:w="566" w:type="dxa"/>
            <w:tcBorders>
              <w:top w:val="single" w:sz="4" w:space="0" w:color="auto"/>
              <w:left w:val="single" w:sz="4" w:space="0" w:color="auto"/>
              <w:bottom w:val="single" w:sz="4" w:space="0" w:color="auto"/>
              <w:right w:val="single" w:sz="4" w:space="0" w:color="auto"/>
            </w:tcBorders>
            <w:hideMark/>
          </w:tcPr>
          <w:p w14:paraId="4C5AB1C3" w14:textId="77777777" w:rsidR="005B44AE" w:rsidRDefault="005B44AE">
            <w:pPr>
              <w:pStyle w:val="aff9"/>
              <w:jc w:val="center"/>
              <w:rPr>
                <w:rFonts w:ascii="Times New Roman" w:hAnsi="Times New Roman" w:cs="Times New Roman"/>
              </w:rPr>
            </w:pPr>
            <w:r>
              <w:rPr>
                <w:rFonts w:ascii="Times New Roman" w:hAnsi="Times New Roman" w:cs="Times New Roman"/>
              </w:rPr>
              <w:t>5.</w:t>
            </w:r>
          </w:p>
        </w:tc>
        <w:tc>
          <w:tcPr>
            <w:tcW w:w="13468" w:type="dxa"/>
            <w:gridSpan w:val="11"/>
            <w:tcBorders>
              <w:top w:val="single" w:sz="4" w:space="0" w:color="auto"/>
              <w:left w:val="single" w:sz="4" w:space="0" w:color="auto"/>
              <w:bottom w:val="single" w:sz="4" w:space="0" w:color="auto"/>
              <w:right w:val="nil"/>
            </w:tcBorders>
            <w:hideMark/>
          </w:tcPr>
          <w:p w14:paraId="4E6274E2" w14:textId="77777777" w:rsidR="005B44AE" w:rsidRDefault="005B44AE">
            <w:pPr>
              <w:pStyle w:val="aff9"/>
              <w:rPr>
                <w:rFonts w:ascii="Times New Roman" w:hAnsi="Times New Roman" w:cs="Times New Roman"/>
                <w:b/>
              </w:rPr>
            </w:pPr>
            <w:r>
              <w:rPr>
                <w:rFonts w:ascii="Times New Roman" w:hAnsi="Times New Roman" w:cs="Times New Roman"/>
                <w:b/>
              </w:rPr>
              <w:t>Задача «</w:t>
            </w:r>
            <w:r>
              <w:rPr>
                <w:rFonts w:ascii="Times New Roman" w:hAnsi="Times New Roman" w:cs="Times New Roman"/>
                <w:b/>
                <w:sz w:val="22"/>
              </w:rPr>
              <w:t>Правовое регулирование в сфере потребительского рынка</w:t>
            </w:r>
            <w:r>
              <w:rPr>
                <w:rFonts w:ascii="Times New Roman" w:hAnsi="Times New Roman" w:cs="Times New Roman"/>
                <w:b/>
              </w:rPr>
              <w:t>»</w:t>
            </w:r>
          </w:p>
        </w:tc>
        <w:tc>
          <w:tcPr>
            <w:tcW w:w="850" w:type="dxa"/>
            <w:tcBorders>
              <w:top w:val="single" w:sz="4" w:space="0" w:color="auto"/>
              <w:left w:val="single" w:sz="4" w:space="0" w:color="auto"/>
              <w:bottom w:val="single" w:sz="4" w:space="0" w:color="auto"/>
              <w:right w:val="nil"/>
            </w:tcBorders>
          </w:tcPr>
          <w:p w14:paraId="322AE349" w14:textId="77777777" w:rsidR="005B44AE" w:rsidRDefault="005B44AE">
            <w:pPr>
              <w:pStyle w:val="aff9"/>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14:paraId="325E318D" w14:textId="77777777" w:rsidR="005B44AE" w:rsidRDefault="005B44AE">
            <w:pPr>
              <w:pStyle w:val="aff9"/>
              <w:rPr>
                <w:rFonts w:ascii="Times New Roman" w:hAnsi="Times New Roman" w:cs="Times New Roman"/>
                <w:b/>
              </w:rPr>
            </w:pPr>
          </w:p>
        </w:tc>
      </w:tr>
      <w:tr w:rsidR="005B44AE" w14:paraId="7EE5DA9A" w14:textId="77777777" w:rsidTr="005B44AE">
        <w:tc>
          <w:tcPr>
            <w:tcW w:w="566" w:type="dxa"/>
            <w:tcBorders>
              <w:top w:val="single" w:sz="4" w:space="0" w:color="auto"/>
              <w:left w:val="single" w:sz="4" w:space="0" w:color="auto"/>
              <w:bottom w:val="single" w:sz="4" w:space="0" w:color="auto"/>
              <w:right w:val="single" w:sz="4" w:space="0" w:color="auto"/>
            </w:tcBorders>
            <w:hideMark/>
          </w:tcPr>
          <w:p w14:paraId="23B1832E" w14:textId="77777777" w:rsidR="005B44AE" w:rsidRDefault="005B44AE">
            <w:pPr>
              <w:pStyle w:val="aff9"/>
              <w:jc w:val="center"/>
              <w:rPr>
                <w:rFonts w:ascii="Times New Roman" w:hAnsi="Times New Roman" w:cs="Times New Roman"/>
              </w:rPr>
            </w:pPr>
            <w:r>
              <w:rPr>
                <w:rFonts w:ascii="Times New Roman" w:hAnsi="Times New Roman" w:cs="Times New Roman"/>
              </w:rPr>
              <w:t>5.1</w:t>
            </w:r>
          </w:p>
        </w:tc>
        <w:tc>
          <w:tcPr>
            <w:tcW w:w="3117" w:type="dxa"/>
            <w:tcBorders>
              <w:top w:val="single" w:sz="4" w:space="0" w:color="auto"/>
              <w:left w:val="single" w:sz="4" w:space="0" w:color="auto"/>
              <w:bottom w:val="single" w:sz="4" w:space="0" w:color="auto"/>
              <w:right w:val="single" w:sz="4" w:space="0" w:color="auto"/>
            </w:tcBorders>
            <w:hideMark/>
          </w:tcPr>
          <w:p w14:paraId="6C02479C" w14:textId="77777777" w:rsidR="005B44AE" w:rsidRDefault="005B44AE">
            <w:pPr>
              <w:pStyle w:val="aff8"/>
              <w:jc w:val="both"/>
              <w:rPr>
                <w:rFonts w:ascii="Times New Roman" w:hAnsi="Times New Roman" w:cs="Times New Roman"/>
              </w:rPr>
            </w:pPr>
            <w:r>
              <w:rPr>
                <w:rFonts w:ascii="Times New Roman" w:hAnsi="Times New Roman" w:cs="Times New Roman"/>
              </w:rPr>
              <w:t>Организация информационно-аналитического наблюдения за состоянием рынка товаров и услуг</w:t>
            </w:r>
          </w:p>
        </w:tc>
        <w:tc>
          <w:tcPr>
            <w:tcW w:w="1467" w:type="dxa"/>
            <w:tcBorders>
              <w:top w:val="single" w:sz="4" w:space="0" w:color="auto"/>
              <w:left w:val="single" w:sz="4" w:space="0" w:color="auto"/>
              <w:bottom w:val="single" w:sz="4" w:space="0" w:color="auto"/>
              <w:right w:val="single" w:sz="4" w:space="0" w:color="auto"/>
            </w:tcBorders>
            <w:hideMark/>
          </w:tcPr>
          <w:p w14:paraId="2E822BF3" w14:textId="77777777" w:rsidR="005B44AE" w:rsidRDefault="005B44AE">
            <w:pPr>
              <w:pStyle w:val="aff8"/>
              <w:rPr>
                <w:rFonts w:ascii="Times New Roman" w:hAnsi="Times New Roman" w:cs="Times New Roman"/>
              </w:rPr>
            </w:pPr>
            <w:r>
              <w:rPr>
                <w:rFonts w:ascii="Times New Roman" w:hAnsi="Times New Roman" w:cs="Times New Roman"/>
              </w:rPr>
              <w:t>иные мероприятия (результаты)</w:t>
            </w:r>
          </w:p>
        </w:tc>
        <w:tc>
          <w:tcPr>
            <w:tcW w:w="2784" w:type="dxa"/>
            <w:tcBorders>
              <w:top w:val="single" w:sz="4" w:space="0" w:color="auto"/>
              <w:left w:val="single" w:sz="4" w:space="0" w:color="auto"/>
              <w:bottom w:val="single" w:sz="4" w:space="0" w:color="auto"/>
              <w:right w:val="single" w:sz="4" w:space="0" w:color="auto"/>
            </w:tcBorders>
            <w:hideMark/>
          </w:tcPr>
          <w:p w14:paraId="52DCE1EB" w14:textId="77777777" w:rsidR="005B44AE" w:rsidRDefault="005B44AE">
            <w:pPr>
              <w:pStyle w:val="ConsPlusNormal"/>
              <w:jc w:val="both"/>
              <w:rPr>
                <w:rFonts w:ascii="Times New Roman" w:eastAsia="Calibri" w:hAnsi="Times New Roman" w:cs="Times New Roman"/>
                <w:szCs w:val="24"/>
              </w:rPr>
            </w:pPr>
            <w:r>
              <w:rPr>
                <w:rFonts w:ascii="Times New Roman" w:eastAsia="Calibri" w:hAnsi="Times New Roman" w:cs="Times New Roman"/>
                <w:szCs w:val="24"/>
              </w:rPr>
              <w:t>проведение ежеквартального анализа развития потребительского рынка;</w:t>
            </w:r>
          </w:p>
          <w:p w14:paraId="7ED3C9A3" w14:textId="77777777" w:rsidR="005B44AE" w:rsidRDefault="005B44AE">
            <w:pPr>
              <w:pStyle w:val="ConsPlusNormal"/>
              <w:jc w:val="both"/>
              <w:rPr>
                <w:rFonts w:ascii="Times New Roman" w:eastAsia="Calibri" w:hAnsi="Times New Roman" w:cs="Times New Roman"/>
                <w:szCs w:val="24"/>
              </w:rPr>
            </w:pPr>
            <w:r>
              <w:rPr>
                <w:rFonts w:ascii="Times New Roman" w:eastAsia="Calibri" w:hAnsi="Times New Roman" w:cs="Times New Roman"/>
                <w:szCs w:val="24"/>
              </w:rPr>
              <w:t>проведение ежеквартального мониторинга представленности продовольственных товаров;</w:t>
            </w:r>
          </w:p>
          <w:p w14:paraId="1DEB672E" w14:textId="77777777" w:rsidR="005B44AE" w:rsidRDefault="005B44AE">
            <w:pPr>
              <w:pStyle w:val="aff8"/>
              <w:jc w:val="both"/>
              <w:rPr>
                <w:rFonts w:ascii="Times New Roman" w:hAnsi="Times New Roman" w:cs="Times New Roman"/>
              </w:rPr>
            </w:pPr>
            <w:r>
              <w:rPr>
                <w:rFonts w:ascii="Times New Roman" w:hAnsi="Times New Roman" w:cs="Times New Roman"/>
              </w:rPr>
              <w:t>проведение еженедельного мониторинга розничных цен</w:t>
            </w:r>
          </w:p>
        </w:tc>
        <w:tc>
          <w:tcPr>
            <w:tcW w:w="1205" w:type="dxa"/>
            <w:gridSpan w:val="2"/>
            <w:tcBorders>
              <w:top w:val="single" w:sz="4" w:space="0" w:color="auto"/>
              <w:left w:val="single" w:sz="4" w:space="0" w:color="auto"/>
              <w:bottom w:val="single" w:sz="4" w:space="0" w:color="auto"/>
              <w:right w:val="single" w:sz="4" w:space="0" w:color="auto"/>
            </w:tcBorders>
            <w:hideMark/>
          </w:tcPr>
          <w:p w14:paraId="6AE21804" w14:textId="77777777" w:rsidR="005B44AE" w:rsidRDefault="005B44AE">
            <w:pPr>
              <w:pStyle w:val="aff8"/>
              <w:jc w:val="center"/>
              <w:rPr>
                <w:rFonts w:ascii="Times New Roman" w:hAnsi="Times New Roman" w:cs="Times New Roman"/>
              </w:rPr>
            </w:pPr>
            <w:r>
              <w:rPr>
                <w:rFonts w:ascii="Times New Roman" w:hAnsi="Times New Roman" w:cs="Times New Roman"/>
              </w:rPr>
              <w:t>единиц</w:t>
            </w:r>
          </w:p>
        </w:tc>
        <w:tc>
          <w:tcPr>
            <w:tcW w:w="851" w:type="dxa"/>
            <w:tcBorders>
              <w:top w:val="single" w:sz="4" w:space="0" w:color="auto"/>
              <w:left w:val="single" w:sz="4" w:space="0" w:color="auto"/>
              <w:bottom w:val="single" w:sz="4" w:space="0" w:color="auto"/>
              <w:right w:val="single" w:sz="4" w:space="0" w:color="auto"/>
            </w:tcBorders>
            <w:hideMark/>
          </w:tcPr>
          <w:p w14:paraId="7EC03627" w14:textId="77777777" w:rsidR="005B44AE" w:rsidRDefault="005B44AE">
            <w:pPr>
              <w:pStyle w:val="aff9"/>
              <w:jc w:val="center"/>
              <w:rPr>
                <w:rFonts w:ascii="Times New Roman" w:hAnsi="Times New Roman" w:cs="Times New Roman"/>
              </w:rPr>
            </w:pPr>
            <w:r>
              <w:rPr>
                <w:rFonts w:ascii="Times New Roman" w:hAnsi="Times New Roman" w:cs="Times New Roman"/>
              </w:rPr>
              <w:t>4</w:t>
            </w:r>
          </w:p>
        </w:tc>
        <w:tc>
          <w:tcPr>
            <w:tcW w:w="840" w:type="dxa"/>
            <w:tcBorders>
              <w:top w:val="single" w:sz="4" w:space="0" w:color="auto"/>
              <w:left w:val="single" w:sz="4" w:space="0" w:color="auto"/>
              <w:bottom w:val="single" w:sz="4" w:space="0" w:color="auto"/>
              <w:right w:val="single" w:sz="4" w:space="0" w:color="auto"/>
            </w:tcBorders>
            <w:hideMark/>
          </w:tcPr>
          <w:p w14:paraId="2EEA7B2B" w14:textId="77777777" w:rsidR="005B44AE" w:rsidRDefault="005B44AE">
            <w:pPr>
              <w:pStyle w:val="aff9"/>
              <w:jc w:val="center"/>
              <w:rPr>
                <w:rFonts w:ascii="Times New Roman" w:hAnsi="Times New Roman" w:cs="Times New Roman"/>
              </w:rPr>
            </w:pPr>
            <w:r>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hideMark/>
          </w:tcPr>
          <w:p w14:paraId="7483E3FB" w14:textId="77777777" w:rsidR="005B44AE" w:rsidRDefault="005B44AE">
            <w:pPr>
              <w:pStyle w:val="aff9"/>
              <w:jc w:val="center"/>
              <w:rPr>
                <w:rFonts w:ascii="Times New Roman" w:hAnsi="Times New Roman" w:cs="Times New Roman"/>
              </w:rPr>
            </w:pPr>
            <w:r>
              <w:rPr>
                <w:rFonts w:ascii="Times New Roman" w:hAnsi="Times New Roman" w:cs="Times New Roman"/>
              </w:rPr>
              <w:t>4</w:t>
            </w:r>
          </w:p>
        </w:tc>
        <w:tc>
          <w:tcPr>
            <w:tcW w:w="840" w:type="dxa"/>
            <w:tcBorders>
              <w:top w:val="single" w:sz="4" w:space="0" w:color="auto"/>
              <w:left w:val="single" w:sz="4" w:space="0" w:color="auto"/>
              <w:bottom w:val="single" w:sz="4" w:space="0" w:color="auto"/>
              <w:right w:val="single" w:sz="4" w:space="0" w:color="auto"/>
            </w:tcBorders>
            <w:hideMark/>
          </w:tcPr>
          <w:p w14:paraId="02CDF957" w14:textId="77777777" w:rsidR="005B44AE" w:rsidRDefault="005B44AE">
            <w:pPr>
              <w:pStyle w:val="aff9"/>
              <w:jc w:val="center"/>
              <w:rPr>
                <w:rFonts w:ascii="Times New Roman" w:hAnsi="Times New Roman" w:cs="Times New Roman"/>
              </w:rPr>
            </w:pPr>
            <w:r>
              <w:rPr>
                <w:rFonts w:ascii="Times New Roman" w:hAnsi="Times New Roman" w:cs="Times New Roman"/>
              </w:rPr>
              <w:t>4</w:t>
            </w:r>
          </w:p>
        </w:tc>
        <w:tc>
          <w:tcPr>
            <w:tcW w:w="815" w:type="dxa"/>
            <w:tcBorders>
              <w:top w:val="single" w:sz="4" w:space="0" w:color="auto"/>
              <w:left w:val="single" w:sz="4" w:space="0" w:color="auto"/>
              <w:bottom w:val="single" w:sz="4" w:space="0" w:color="auto"/>
              <w:right w:val="single" w:sz="4" w:space="0" w:color="auto"/>
            </w:tcBorders>
            <w:hideMark/>
          </w:tcPr>
          <w:p w14:paraId="32E33A79" w14:textId="77777777" w:rsidR="005B44AE" w:rsidRDefault="005B44AE">
            <w:pPr>
              <w:pStyle w:val="aff9"/>
              <w:jc w:val="center"/>
              <w:rPr>
                <w:rFonts w:ascii="Times New Roman" w:hAnsi="Times New Roman" w:cs="Times New Roman"/>
              </w:rPr>
            </w:pPr>
            <w:r>
              <w:rPr>
                <w:rFonts w:ascii="Times New Roman" w:hAnsi="Times New Roman" w:cs="Times New Roman"/>
              </w:rPr>
              <w:t>4</w:t>
            </w:r>
          </w:p>
        </w:tc>
        <w:tc>
          <w:tcPr>
            <w:tcW w:w="709" w:type="dxa"/>
            <w:tcBorders>
              <w:top w:val="single" w:sz="4" w:space="0" w:color="auto"/>
              <w:left w:val="single" w:sz="4" w:space="0" w:color="auto"/>
              <w:bottom w:val="single" w:sz="4" w:space="0" w:color="auto"/>
              <w:right w:val="nil"/>
            </w:tcBorders>
            <w:hideMark/>
          </w:tcPr>
          <w:p w14:paraId="524712D1" w14:textId="77777777" w:rsidR="005B44AE" w:rsidRDefault="005B44AE">
            <w:pPr>
              <w:pStyle w:val="aff9"/>
              <w:jc w:val="center"/>
              <w:rPr>
                <w:rFonts w:ascii="Times New Roman" w:hAnsi="Times New Roman" w:cs="Times New Roman"/>
              </w:rPr>
            </w:pPr>
            <w:r>
              <w:rPr>
                <w:rFonts w:ascii="Times New Roman" w:hAnsi="Times New Roman" w:cs="Times New Roman"/>
              </w:rPr>
              <w:t>4</w:t>
            </w:r>
          </w:p>
        </w:tc>
        <w:tc>
          <w:tcPr>
            <w:tcW w:w="850" w:type="dxa"/>
            <w:tcBorders>
              <w:top w:val="single" w:sz="4" w:space="0" w:color="auto"/>
              <w:left w:val="single" w:sz="4" w:space="0" w:color="auto"/>
              <w:bottom w:val="single" w:sz="4" w:space="0" w:color="auto"/>
              <w:right w:val="nil"/>
            </w:tcBorders>
            <w:hideMark/>
          </w:tcPr>
          <w:p w14:paraId="0BA9CB1F" w14:textId="77777777" w:rsidR="005B44AE" w:rsidRDefault="005B44AE">
            <w:pPr>
              <w:pStyle w:val="aff9"/>
              <w:jc w:val="center"/>
              <w:rPr>
                <w:rFonts w:ascii="Times New Roman" w:hAnsi="Times New Roman" w:cs="Times New Roman"/>
              </w:rPr>
            </w:pPr>
            <w:r>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hideMark/>
          </w:tcPr>
          <w:p w14:paraId="0BE22D05" w14:textId="77777777" w:rsidR="005B44AE" w:rsidRDefault="005B44AE">
            <w:pPr>
              <w:pStyle w:val="aff9"/>
              <w:jc w:val="center"/>
              <w:rPr>
                <w:rFonts w:ascii="Times New Roman" w:hAnsi="Times New Roman" w:cs="Times New Roman"/>
              </w:rPr>
            </w:pPr>
            <w:r>
              <w:rPr>
                <w:rFonts w:ascii="Times New Roman" w:hAnsi="Times New Roman" w:cs="Times New Roman"/>
              </w:rPr>
              <w:t>4</w:t>
            </w:r>
          </w:p>
        </w:tc>
      </w:tr>
      <w:tr w:rsidR="005B44AE" w14:paraId="07B365C6" w14:textId="77777777" w:rsidTr="005B44AE">
        <w:tc>
          <w:tcPr>
            <w:tcW w:w="566" w:type="dxa"/>
            <w:tcBorders>
              <w:top w:val="single" w:sz="4" w:space="0" w:color="auto"/>
              <w:left w:val="single" w:sz="4" w:space="0" w:color="auto"/>
              <w:bottom w:val="single" w:sz="4" w:space="0" w:color="auto"/>
              <w:right w:val="single" w:sz="4" w:space="0" w:color="auto"/>
            </w:tcBorders>
            <w:hideMark/>
          </w:tcPr>
          <w:p w14:paraId="53003237" w14:textId="77777777" w:rsidR="005B44AE" w:rsidRDefault="005B44AE">
            <w:pPr>
              <w:pStyle w:val="aff9"/>
              <w:jc w:val="center"/>
              <w:rPr>
                <w:rFonts w:ascii="Times New Roman" w:hAnsi="Times New Roman" w:cs="Times New Roman"/>
              </w:rPr>
            </w:pPr>
            <w:r>
              <w:rPr>
                <w:rFonts w:ascii="Times New Roman" w:hAnsi="Times New Roman" w:cs="Times New Roman"/>
              </w:rPr>
              <w:lastRenderedPageBreak/>
              <w:t>6.</w:t>
            </w:r>
          </w:p>
        </w:tc>
        <w:tc>
          <w:tcPr>
            <w:tcW w:w="13468" w:type="dxa"/>
            <w:gridSpan w:val="11"/>
            <w:tcBorders>
              <w:top w:val="single" w:sz="4" w:space="0" w:color="auto"/>
              <w:left w:val="single" w:sz="4" w:space="0" w:color="auto"/>
              <w:bottom w:val="single" w:sz="4" w:space="0" w:color="auto"/>
              <w:right w:val="nil"/>
            </w:tcBorders>
            <w:hideMark/>
          </w:tcPr>
          <w:p w14:paraId="499353F4" w14:textId="77777777" w:rsidR="005B44AE" w:rsidRDefault="005B44AE">
            <w:pPr>
              <w:pStyle w:val="aff9"/>
              <w:rPr>
                <w:rFonts w:ascii="Times New Roman" w:hAnsi="Times New Roman" w:cs="Times New Roman"/>
              </w:rPr>
            </w:pPr>
            <w:r>
              <w:rPr>
                <w:rFonts w:ascii="Times New Roman" w:hAnsi="Times New Roman" w:cs="Times New Roman"/>
                <w:b/>
              </w:rPr>
              <w:t>Задача «</w:t>
            </w:r>
            <w:r>
              <w:rPr>
                <w:rFonts w:ascii="Times New Roman" w:hAnsi="Times New Roman" w:cs="Times New Roman"/>
                <w:b/>
                <w:sz w:val="22"/>
              </w:rPr>
              <w:t>Развитие инфраструктуры в сфере потребительского рынка</w:t>
            </w:r>
            <w:r>
              <w:rPr>
                <w:rFonts w:ascii="Times New Roman" w:hAnsi="Times New Roman" w:cs="Times New Roman"/>
                <w:b/>
              </w:rPr>
              <w:t>»</w:t>
            </w:r>
          </w:p>
        </w:tc>
        <w:tc>
          <w:tcPr>
            <w:tcW w:w="850" w:type="dxa"/>
            <w:tcBorders>
              <w:top w:val="single" w:sz="4" w:space="0" w:color="auto"/>
              <w:left w:val="single" w:sz="4" w:space="0" w:color="auto"/>
              <w:bottom w:val="single" w:sz="4" w:space="0" w:color="auto"/>
              <w:right w:val="nil"/>
            </w:tcBorders>
          </w:tcPr>
          <w:p w14:paraId="340887AA" w14:textId="77777777" w:rsidR="005B44AE" w:rsidRDefault="005B44AE">
            <w:pPr>
              <w:pStyle w:val="aff9"/>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14:paraId="46495E4C" w14:textId="77777777" w:rsidR="005B44AE" w:rsidRDefault="005B44AE">
            <w:pPr>
              <w:pStyle w:val="aff9"/>
              <w:rPr>
                <w:rFonts w:ascii="Times New Roman" w:hAnsi="Times New Roman" w:cs="Times New Roman"/>
                <w:b/>
              </w:rPr>
            </w:pPr>
          </w:p>
        </w:tc>
      </w:tr>
      <w:tr w:rsidR="005B44AE" w14:paraId="602F0501" w14:textId="77777777" w:rsidTr="005B44AE">
        <w:tc>
          <w:tcPr>
            <w:tcW w:w="566" w:type="dxa"/>
            <w:tcBorders>
              <w:top w:val="single" w:sz="4" w:space="0" w:color="auto"/>
              <w:left w:val="single" w:sz="4" w:space="0" w:color="auto"/>
              <w:bottom w:val="single" w:sz="4" w:space="0" w:color="auto"/>
              <w:right w:val="single" w:sz="4" w:space="0" w:color="auto"/>
            </w:tcBorders>
            <w:hideMark/>
          </w:tcPr>
          <w:p w14:paraId="08542072" w14:textId="77777777" w:rsidR="005B44AE" w:rsidRDefault="005B44AE">
            <w:pPr>
              <w:pStyle w:val="aff9"/>
              <w:jc w:val="center"/>
              <w:rPr>
                <w:rFonts w:ascii="Times New Roman" w:hAnsi="Times New Roman" w:cs="Times New Roman"/>
              </w:rPr>
            </w:pPr>
            <w:r>
              <w:rPr>
                <w:rFonts w:ascii="Times New Roman" w:hAnsi="Times New Roman" w:cs="Times New Roman"/>
              </w:rPr>
              <w:t>6.1</w:t>
            </w:r>
          </w:p>
        </w:tc>
        <w:tc>
          <w:tcPr>
            <w:tcW w:w="3117" w:type="dxa"/>
            <w:tcBorders>
              <w:top w:val="single" w:sz="4" w:space="0" w:color="auto"/>
              <w:left w:val="single" w:sz="4" w:space="0" w:color="auto"/>
              <w:bottom w:val="single" w:sz="4" w:space="0" w:color="auto"/>
              <w:right w:val="single" w:sz="4" w:space="0" w:color="auto"/>
            </w:tcBorders>
            <w:hideMark/>
          </w:tcPr>
          <w:p w14:paraId="1E6D5BC8" w14:textId="77777777" w:rsidR="005B44AE" w:rsidRDefault="005B44AE">
            <w:pPr>
              <w:pStyle w:val="aff8"/>
              <w:jc w:val="both"/>
              <w:rPr>
                <w:rFonts w:ascii="Times New Roman" w:hAnsi="Times New Roman" w:cs="Times New Roman"/>
              </w:rPr>
            </w:pPr>
            <w:r>
              <w:rPr>
                <w:rFonts w:ascii="Times New Roman" w:hAnsi="Times New Roman" w:cs="Times New Roman"/>
              </w:rPr>
              <w:t>Обеспечение повышения доступности объектов торговли и услуг, в том числе для инвалидов и других маломобильных групп населения</w:t>
            </w:r>
          </w:p>
        </w:tc>
        <w:tc>
          <w:tcPr>
            <w:tcW w:w="1467" w:type="dxa"/>
            <w:tcBorders>
              <w:top w:val="single" w:sz="4" w:space="0" w:color="auto"/>
              <w:left w:val="single" w:sz="4" w:space="0" w:color="auto"/>
              <w:bottom w:val="single" w:sz="4" w:space="0" w:color="auto"/>
              <w:right w:val="single" w:sz="4" w:space="0" w:color="auto"/>
            </w:tcBorders>
            <w:hideMark/>
          </w:tcPr>
          <w:p w14:paraId="6466BB21" w14:textId="77777777" w:rsidR="005B44AE" w:rsidRDefault="005B44AE">
            <w:pPr>
              <w:pStyle w:val="aff8"/>
              <w:rPr>
                <w:rFonts w:ascii="Times New Roman" w:hAnsi="Times New Roman" w:cs="Times New Roman"/>
              </w:rPr>
            </w:pPr>
            <w:r>
              <w:rPr>
                <w:rFonts w:ascii="Times New Roman" w:hAnsi="Times New Roman" w:cs="Times New Roman"/>
              </w:rPr>
              <w:t>иные мероприятия (результаты)</w:t>
            </w:r>
          </w:p>
        </w:tc>
        <w:tc>
          <w:tcPr>
            <w:tcW w:w="2784" w:type="dxa"/>
            <w:tcBorders>
              <w:top w:val="single" w:sz="4" w:space="0" w:color="auto"/>
              <w:left w:val="single" w:sz="4" w:space="0" w:color="auto"/>
              <w:bottom w:val="single" w:sz="4" w:space="0" w:color="auto"/>
              <w:right w:val="single" w:sz="4" w:space="0" w:color="auto"/>
            </w:tcBorders>
            <w:hideMark/>
          </w:tcPr>
          <w:p w14:paraId="5425D906" w14:textId="77777777" w:rsidR="005B44AE" w:rsidRDefault="005B44AE">
            <w:pPr>
              <w:pStyle w:val="aff8"/>
              <w:jc w:val="both"/>
              <w:rPr>
                <w:rFonts w:ascii="Times New Roman" w:hAnsi="Times New Roman" w:cs="Times New Roman"/>
              </w:rPr>
            </w:pPr>
            <w:r>
              <w:rPr>
                <w:rFonts w:ascii="Times New Roman" w:hAnsi="Times New Roman" w:cs="Times New Roman"/>
              </w:rPr>
              <w:t>обеспечение доступности и услуг торговли, общественного питания и бытового обслуживания населения</w:t>
            </w:r>
          </w:p>
        </w:tc>
        <w:tc>
          <w:tcPr>
            <w:tcW w:w="1205" w:type="dxa"/>
            <w:gridSpan w:val="2"/>
            <w:tcBorders>
              <w:top w:val="single" w:sz="4" w:space="0" w:color="auto"/>
              <w:left w:val="single" w:sz="4" w:space="0" w:color="auto"/>
              <w:bottom w:val="single" w:sz="4" w:space="0" w:color="auto"/>
              <w:right w:val="single" w:sz="4" w:space="0" w:color="auto"/>
            </w:tcBorders>
            <w:hideMark/>
          </w:tcPr>
          <w:p w14:paraId="4B039492" w14:textId="77777777" w:rsidR="005B44AE" w:rsidRDefault="005B44AE">
            <w:pPr>
              <w:pStyle w:val="aff8"/>
              <w:jc w:val="center"/>
              <w:rPr>
                <w:rFonts w:ascii="Times New Roman" w:hAnsi="Times New Roman" w:cs="Times New Roman"/>
              </w:rPr>
            </w:pPr>
            <w:r>
              <w:rPr>
                <w:rFonts w:ascii="Times New Roman" w:hAnsi="Times New Roman" w:cs="Times New Roman"/>
              </w:rPr>
              <w:t>единиц</w:t>
            </w:r>
          </w:p>
        </w:tc>
        <w:tc>
          <w:tcPr>
            <w:tcW w:w="851" w:type="dxa"/>
            <w:tcBorders>
              <w:top w:val="single" w:sz="4" w:space="0" w:color="auto"/>
              <w:left w:val="single" w:sz="4" w:space="0" w:color="auto"/>
              <w:bottom w:val="single" w:sz="4" w:space="0" w:color="auto"/>
              <w:right w:val="single" w:sz="4" w:space="0" w:color="auto"/>
            </w:tcBorders>
            <w:hideMark/>
          </w:tcPr>
          <w:p w14:paraId="63677343" w14:textId="77777777" w:rsidR="005B44AE" w:rsidRDefault="005B44AE">
            <w:pPr>
              <w:pStyle w:val="aff9"/>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12BDC375" w14:textId="77777777" w:rsidR="005B44AE" w:rsidRDefault="005B44AE">
            <w:pPr>
              <w:pStyle w:val="aff9"/>
              <w:jc w:val="center"/>
              <w:rPr>
                <w:rFonts w:ascii="Times New Roman" w:hAnsi="Times New Roman" w:cs="Times New Roman"/>
              </w:rPr>
            </w:pPr>
            <w:r>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hideMark/>
          </w:tcPr>
          <w:p w14:paraId="15002B7C" w14:textId="77777777" w:rsidR="005B44AE" w:rsidRDefault="005B44AE">
            <w:pPr>
              <w:pStyle w:val="aff9"/>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4290EE91" w14:textId="77777777" w:rsidR="005B44AE" w:rsidRDefault="005B44AE">
            <w:pPr>
              <w:pStyle w:val="aff9"/>
              <w:jc w:val="center"/>
              <w:rPr>
                <w:rFonts w:ascii="Times New Roman" w:hAnsi="Times New Roman" w:cs="Times New Roman"/>
              </w:rPr>
            </w:pPr>
            <w:r>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hideMark/>
          </w:tcPr>
          <w:p w14:paraId="4D1D0532" w14:textId="77777777" w:rsidR="005B44AE" w:rsidRDefault="005B44AE">
            <w:pPr>
              <w:pStyle w:val="aff9"/>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nil"/>
            </w:tcBorders>
            <w:hideMark/>
          </w:tcPr>
          <w:p w14:paraId="6D5D24CE" w14:textId="77777777" w:rsidR="005B44AE" w:rsidRDefault="005B44AE">
            <w:pPr>
              <w:pStyle w:val="aff9"/>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nil"/>
            </w:tcBorders>
            <w:hideMark/>
          </w:tcPr>
          <w:p w14:paraId="2959E447" w14:textId="77777777" w:rsidR="005B44AE" w:rsidRDefault="005B44AE">
            <w:pPr>
              <w:pStyle w:val="aff9"/>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14:paraId="789751EE" w14:textId="77777777" w:rsidR="005B44AE" w:rsidRDefault="005B44AE">
            <w:pPr>
              <w:pStyle w:val="aff9"/>
              <w:jc w:val="center"/>
              <w:rPr>
                <w:rFonts w:ascii="Times New Roman" w:hAnsi="Times New Roman" w:cs="Times New Roman"/>
              </w:rPr>
            </w:pPr>
            <w:r>
              <w:rPr>
                <w:rFonts w:ascii="Times New Roman" w:hAnsi="Times New Roman" w:cs="Times New Roman"/>
              </w:rPr>
              <w:t>1</w:t>
            </w:r>
          </w:p>
        </w:tc>
      </w:tr>
      <w:tr w:rsidR="005B44AE" w14:paraId="40A4B125" w14:textId="77777777" w:rsidTr="005B44AE">
        <w:tc>
          <w:tcPr>
            <w:tcW w:w="566" w:type="dxa"/>
            <w:tcBorders>
              <w:top w:val="single" w:sz="4" w:space="0" w:color="auto"/>
              <w:left w:val="single" w:sz="4" w:space="0" w:color="auto"/>
              <w:bottom w:val="single" w:sz="4" w:space="0" w:color="auto"/>
              <w:right w:val="single" w:sz="4" w:space="0" w:color="auto"/>
            </w:tcBorders>
            <w:hideMark/>
          </w:tcPr>
          <w:p w14:paraId="06DFE6C9" w14:textId="77777777" w:rsidR="005B44AE" w:rsidRDefault="005B44AE">
            <w:pPr>
              <w:pStyle w:val="aff9"/>
              <w:jc w:val="center"/>
              <w:rPr>
                <w:rFonts w:ascii="Times New Roman" w:hAnsi="Times New Roman" w:cs="Times New Roman"/>
              </w:rPr>
            </w:pPr>
            <w:r>
              <w:rPr>
                <w:rFonts w:ascii="Times New Roman" w:hAnsi="Times New Roman" w:cs="Times New Roman"/>
              </w:rPr>
              <w:t>6.2</w:t>
            </w:r>
          </w:p>
        </w:tc>
        <w:tc>
          <w:tcPr>
            <w:tcW w:w="3117" w:type="dxa"/>
            <w:tcBorders>
              <w:top w:val="single" w:sz="4" w:space="0" w:color="auto"/>
              <w:left w:val="single" w:sz="4" w:space="0" w:color="auto"/>
              <w:bottom w:val="single" w:sz="4" w:space="0" w:color="auto"/>
              <w:right w:val="single" w:sz="4" w:space="0" w:color="auto"/>
            </w:tcBorders>
            <w:hideMark/>
          </w:tcPr>
          <w:p w14:paraId="56A56451" w14:textId="77777777" w:rsidR="005B44AE" w:rsidRDefault="005B44AE">
            <w:pPr>
              <w:pStyle w:val="aff8"/>
              <w:jc w:val="both"/>
              <w:rPr>
                <w:rFonts w:ascii="Times New Roman" w:hAnsi="Times New Roman" w:cs="Times New Roman"/>
              </w:rPr>
            </w:pPr>
            <w:r>
              <w:rPr>
                <w:rFonts w:ascii="Times New Roman" w:hAnsi="Times New Roman" w:cs="Times New Roman"/>
              </w:rPr>
              <w:t>Формирование и ведение реестров организаций потребительского рынка</w:t>
            </w:r>
          </w:p>
        </w:tc>
        <w:tc>
          <w:tcPr>
            <w:tcW w:w="1467" w:type="dxa"/>
            <w:tcBorders>
              <w:top w:val="single" w:sz="4" w:space="0" w:color="auto"/>
              <w:left w:val="single" w:sz="4" w:space="0" w:color="auto"/>
              <w:bottom w:val="single" w:sz="4" w:space="0" w:color="auto"/>
              <w:right w:val="single" w:sz="4" w:space="0" w:color="auto"/>
            </w:tcBorders>
            <w:hideMark/>
          </w:tcPr>
          <w:p w14:paraId="22065337" w14:textId="77777777" w:rsidR="005B44AE" w:rsidRDefault="005B44AE">
            <w:pPr>
              <w:pStyle w:val="aff8"/>
              <w:rPr>
                <w:rFonts w:ascii="Times New Roman" w:hAnsi="Times New Roman" w:cs="Times New Roman"/>
              </w:rPr>
            </w:pPr>
            <w:r>
              <w:rPr>
                <w:rFonts w:ascii="Times New Roman" w:hAnsi="Times New Roman" w:cs="Times New Roman"/>
              </w:rPr>
              <w:t>иные мероприятия (результаты)</w:t>
            </w:r>
          </w:p>
        </w:tc>
        <w:tc>
          <w:tcPr>
            <w:tcW w:w="2784" w:type="dxa"/>
            <w:tcBorders>
              <w:top w:val="single" w:sz="4" w:space="0" w:color="auto"/>
              <w:left w:val="single" w:sz="4" w:space="0" w:color="auto"/>
              <w:bottom w:val="single" w:sz="4" w:space="0" w:color="auto"/>
              <w:right w:val="single" w:sz="4" w:space="0" w:color="auto"/>
            </w:tcBorders>
            <w:hideMark/>
          </w:tcPr>
          <w:p w14:paraId="67B32C03" w14:textId="77777777" w:rsidR="005B44AE" w:rsidRDefault="005B44AE">
            <w:pPr>
              <w:pStyle w:val="ConsPlusNormal"/>
              <w:jc w:val="both"/>
              <w:rPr>
                <w:rFonts w:ascii="Times New Roman" w:eastAsia="Calibri" w:hAnsi="Times New Roman" w:cs="Times New Roman"/>
                <w:szCs w:val="24"/>
              </w:rPr>
            </w:pPr>
            <w:r>
              <w:rPr>
                <w:rFonts w:ascii="Times New Roman" w:eastAsia="Calibri" w:hAnsi="Times New Roman" w:cs="Times New Roman"/>
                <w:szCs w:val="24"/>
              </w:rPr>
              <w:t>ведение реестра розничных рынков;</w:t>
            </w:r>
          </w:p>
          <w:p w14:paraId="5FAC506C" w14:textId="77777777" w:rsidR="005B44AE" w:rsidRDefault="005B44AE">
            <w:pPr>
              <w:pStyle w:val="ConsPlusNormal"/>
              <w:jc w:val="both"/>
              <w:rPr>
                <w:rFonts w:ascii="Times New Roman" w:eastAsia="Calibri" w:hAnsi="Times New Roman" w:cs="Times New Roman"/>
                <w:szCs w:val="24"/>
              </w:rPr>
            </w:pPr>
            <w:r>
              <w:rPr>
                <w:rFonts w:ascii="Times New Roman" w:eastAsia="Calibri" w:hAnsi="Times New Roman" w:cs="Times New Roman"/>
                <w:szCs w:val="24"/>
              </w:rPr>
              <w:t>ведение сводного перечня ярмарок, планируемых к проведению в очередном календарном году;</w:t>
            </w:r>
          </w:p>
          <w:p w14:paraId="70961733" w14:textId="77777777" w:rsidR="005B44AE" w:rsidRDefault="005B44AE">
            <w:pPr>
              <w:pStyle w:val="ConsPlusNormal"/>
              <w:jc w:val="both"/>
              <w:rPr>
                <w:rFonts w:ascii="Times New Roman" w:hAnsi="Times New Roman" w:cs="Times New Roman"/>
              </w:rPr>
            </w:pPr>
            <w:r>
              <w:rPr>
                <w:rFonts w:ascii="Times New Roman" w:eastAsia="Calibri" w:hAnsi="Times New Roman" w:cs="Times New Roman"/>
                <w:szCs w:val="24"/>
              </w:rPr>
              <w:t>формирование схем размещения нестационарных торговых объектов</w:t>
            </w:r>
          </w:p>
        </w:tc>
        <w:tc>
          <w:tcPr>
            <w:tcW w:w="1205" w:type="dxa"/>
            <w:gridSpan w:val="2"/>
            <w:tcBorders>
              <w:top w:val="single" w:sz="4" w:space="0" w:color="auto"/>
              <w:left w:val="single" w:sz="4" w:space="0" w:color="auto"/>
              <w:bottom w:val="single" w:sz="4" w:space="0" w:color="auto"/>
              <w:right w:val="single" w:sz="4" w:space="0" w:color="auto"/>
            </w:tcBorders>
            <w:hideMark/>
          </w:tcPr>
          <w:p w14:paraId="4904E2CF" w14:textId="77777777" w:rsidR="005B44AE" w:rsidRDefault="005B44AE">
            <w:pPr>
              <w:pStyle w:val="aff8"/>
              <w:jc w:val="center"/>
              <w:rPr>
                <w:rFonts w:ascii="Times New Roman" w:hAnsi="Times New Roman" w:cs="Times New Roman"/>
              </w:rPr>
            </w:pPr>
            <w:r>
              <w:rPr>
                <w:rFonts w:ascii="Times New Roman" w:hAnsi="Times New Roman" w:cs="Times New Roman"/>
              </w:rPr>
              <w:t>единиц</w:t>
            </w:r>
          </w:p>
        </w:tc>
        <w:tc>
          <w:tcPr>
            <w:tcW w:w="851" w:type="dxa"/>
            <w:tcBorders>
              <w:top w:val="single" w:sz="4" w:space="0" w:color="auto"/>
              <w:left w:val="single" w:sz="4" w:space="0" w:color="auto"/>
              <w:bottom w:val="single" w:sz="4" w:space="0" w:color="auto"/>
              <w:right w:val="single" w:sz="4" w:space="0" w:color="auto"/>
            </w:tcBorders>
            <w:hideMark/>
          </w:tcPr>
          <w:p w14:paraId="5B7DEC99" w14:textId="77777777" w:rsidR="005B44AE" w:rsidRDefault="005B44AE">
            <w:pPr>
              <w:pStyle w:val="aff9"/>
              <w:jc w:val="center"/>
              <w:rPr>
                <w:rFonts w:ascii="Times New Roman" w:hAnsi="Times New Roman" w:cs="Times New Roman"/>
              </w:rPr>
            </w:pPr>
            <w:r>
              <w:rPr>
                <w:rFonts w:ascii="Times New Roman" w:hAnsi="Times New Roman" w:cs="Times New Roman"/>
              </w:rPr>
              <w:t>4</w:t>
            </w:r>
          </w:p>
        </w:tc>
        <w:tc>
          <w:tcPr>
            <w:tcW w:w="840" w:type="dxa"/>
            <w:tcBorders>
              <w:top w:val="single" w:sz="4" w:space="0" w:color="auto"/>
              <w:left w:val="single" w:sz="4" w:space="0" w:color="auto"/>
              <w:bottom w:val="single" w:sz="4" w:space="0" w:color="auto"/>
              <w:right w:val="single" w:sz="4" w:space="0" w:color="auto"/>
            </w:tcBorders>
            <w:hideMark/>
          </w:tcPr>
          <w:p w14:paraId="08EA9BC7" w14:textId="77777777" w:rsidR="005B44AE" w:rsidRDefault="005B44AE">
            <w:pPr>
              <w:pStyle w:val="aff9"/>
              <w:jc w:val="center"/>
              <w:rPr>
                <w:rFonts w:ascii="Times New Roman" w:hAnsi="Times New Roman" w:cs="Times New Roman"/>
              </w:rPr>
            </w:pPr>
            <w:r>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hideMark/>
          </w:tcPr>
          <w:p w14:paraId="2B66CDE0" w14:textId="77777777" w:rsidR="005B44AE" w:rsidRDefault="005B44AE">
            <w:pPr>
              <w:pStyle w:val="aff9"/>
              <w:jc w:val="center"/>
              <w:rPr>
                <w:rFonts w:ascii="Times New Roman" w:hAnsi="Times New Roman" w:cs="Times New Roman"/>
              </w:rPr>
            </w:pPr>
            <w:r>
              <w:rPr>
                <w:rFonts w:ascii="Times New Roman" w:hAnsi="Times New Roman" w:cs="Times New Roman"/>
              </w:rPr>
              <w:t>4</w:t>
            </w:r>
          </w:p>
        </w:tc>
        <w:tc>
          <w:tcPr>
            <w:tcW w:w="840" w:type="dxa"/>
            <w:tcBorders>
              <w:top w:val="single" w:sz="4" w:space="0" w:color="auto"/>
              <w:left w:val="single" w:sz="4" w:space="0" w:color="auto"/>
              <w:bottom w:val="single" w:sz="4" w:space="0" w:color="auto"/>
              <w:right w:val="single" w:sz="4" w:space="0" w:color="auto"/>
            </w:tcBorders>
            <w:hideMark/>
          </w:tcPr>
          <w:p w14:paraId="21F4E723" w14:textId="77777777" w:rsidR="005B44AE" w:rsidRDefault="005B44AE">
            <w:pPr>
              <w:pStyle w:val="aff9"/>
              <w:jc w:val="center"/>
              <w:rPr>
                <w:rFonts w:ascii="Times New Roman" w:hAnsi="Times New Roman" w:cs="Times New Roman"/>
              </w:rPr>
            </w:pPr>
            <w:r>
              <w:rPr>
                <w:rFonts w:ascii="Times New Roman" w:hAnsi="Times New Roman" w:cs="Times New Roman"/>
              </w:rPr>
              <w:t>4</w:t>
            </w:r>
          </w:p>
        </w:tc>
        <w:tc>
          <w:tcPr>
            <w:tcW w:w="815" w:type="dxa"/>
            <w:tcBorders>
              <w:top w:val="single" w:sz="4" w:space="0" w:color="auto"/>
              <w:left w:val="single" w:sz="4" w:space="0" w:color="auto"/>
              <w:bottom w:val="single" w:sz="4" w:space="0" w:color="auto"/>
              <w:right w:val="single" w:sz="4" w:space="0" w:color="auto"/>
            </w:tcBorders>
            <w:hideMark/>
          </w:tcPr>
          <w:p w14:paraId="4B53FE9C" w14:textId="77777777" w:rsidR="005B44AE" w:rsidRDefault="005B44AE">
            <w:pPr>
              <w:pStyle w:val="aff9"/>
              <w:jc w:val="center"/>
              <w:rPr>
                <w:rFonts w:ascii="Times New Roman" w:hAnsi="Times New Roman" w:cs="Times New Roman"/>
              </w:rPr>
            </w:pPr>
            <w:r>
              <w:rPr>
                <w:rFonts w:ascii="Times New Roman" w:hAnsi="Times New Roman" w:cs="Times New Roman"/>
              </w:rPr>
              <w:t>4</w:t>
            </w:r>
          </w:p>
        </w:tc>
        <w:tc>
          <w:tcPr>
            <w:tcW w:w="709" w:type="dxa"/>
            <w:tcBorders>
              <w:top w:val="single" w:sz="4" w:space="0" w:color="auto"/>
              <w:left w:val="single" w:sz="4" w:space="0" w:color="auto"/>
              <w:bottom w:val="single" w:sz="4" w:space="0" w:color="auto"/>
              <w:right w:val="nil"/>
            </w:tcBorders>
            <w:hideMark/>
          </w:tcPr>
          <w:p w14:paraId="705B78CA" w14:textId="77777777" w:rsidR="005B44AE" w:rsidRDefault="005B44AE">
            <w:pPr>
              <w:pStyle w:val="aff9"/>
              <w:jc w:val="center"/>
              <w:rPr>
                <w:rFonts w:ascii="Times New Roman" w:hAnsi="Times New Roman" w:cs="Times New Roman"/>
              </w:rPr>
            </w:pPr>
            <w:r>
              <w:rPr>
                <w:rFonts w:ascii="Times New Roman" w:hAnsi="Times New Roman" w:cs="Times New Roman"/>
              </w:rPr>
              <w:t>4</w:t>
            </w:r>
          </w:p>
        </w:tc>
        <w:tc>
          <w:tcPr>
            <w:tcW w:w="850" w:type="dxa"/>
            <w:tcBorders>
              <w:top w:val="single" w:sz="4" w:space="0" w:color="auto"/>
              <w:left w:val="single" w:sz="4" w:space="0" w:color="auto"/>
              <w:bottom w:val="single" w:sz="4" w:space="0" w:color="auto"/>
              <w:right w:val="nil"/>
            </w:tcBorders>
            <w:hideMark/>
          </w:tcPr>
          <w:p w14:paraId="0035E096" w14:textId="77777777" w:rsidR="005B44AE" w:rsidRDefault="005B44AE">
            <w:pPr>
              <w:pStyle w:val="aff9"/>
              <w:jc w:val="center"/>
              <w:rPr>
                <w:rFonts w:ascii="Times New Roman" w:hAnsi="Times New Roman" w:cs="Times New Roman"/>
              </w:rPr>
            </w:pPr>
            <w:r>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hideMark/>
          </w:tcPr>
          <w:p w14:paraId="2DF59011" w14:textId="77777777" w:rsidR="005B44AE" w:rsidRDefault="005B44AE">
            <w:pPr>
              <w:pStyle w:val="aff9"/>
              <w:jc w:val="center"/>
              <w:rPr>
                <w:rFonts w:ascii="Times New Roman" w:hAnsi="Times New Roman" w:cs="Times New Roman"/>
              </w:rPr>
            </w:pPr>
            <w:r>
              <w:rPr>
                <w:rFonts w:ascii="Times New Roman" w:hAnsi="Times New Roman" w:cs="Times New Roman"/>
              </w:rPr>
              <w:t>4</w:t>
            </w:r>
          </w:p>
        </w:tc>
      </w:tr>
      <w:tr w:rsidR="005B44AE" w14:paraId="7CE5F0A2" w14:textId="77777777" w:rsidTr="005B44AE">
        <w:tc>
          <w:tcPr>
            <w:tcW w:w="566" w:type="dxa"/>
            <w:tcBorders>
              <w:top w:val="single" w:sz="4" w:space="0" w:color="auto"/>
              <w:left w:val="single" w:sz="4" w:space="0" w:color="auto"/>
              <w:bottom w:val="single" w:sz="4" w:space="0" w:color="auto"/>
              <w:right w:val="single" w:sz="4" w:space="0" w:color="auto"/>
            </w:tcBorders>
            <w:hideMark/>
          </w:tcPr>
          <w:p w14:paraId="092CBFEC" w14:textId="77777777" w:rsidR="005B44AE" w:rsidRDefault="005B44AE">
            <w:pPr>
              <w:pStyle w:val="aff9"/>
              <w:jc w:val="center"/>
              <w:rPr>
                <w:rFonts w:ascii="Times New Roman" w:hAnsi="Times New Roman" w:cs="Times New Roman"/>
              </w:rPr>
            </w:pPr>
            <w:r>
              <w:rPr>
                <w:rFonts w:ascii="Times New Roman" w:hAnsi="Times New Roman" w:cs="Times New Roman"/>
              </w:rPr>
              <w:t>7.</w:t>
            </w:r>
          </w:p>
        </w:tc>
        <w:tc>
          <w:tcPr>
            <w:tcW w:w="13468" w:type="dxa"/>
            <w:gridSpan w:val="11"/>
            <w:tcBorders>
              <w:top w:val="single" w:sz="4" w:space="0" w:color="auto"/>
              <w:left w:val="single" w:sz="4" w:space="0" w:color="auto"/>
              <w:bottom w:val="single" w:sz="4" w:space="0" w:color="auto"/>
              <w:right w:val="single" w:sz="4" w:space="0" w:color="auto"/>
            </w:tcBorders>
            <w:hideMark/>
          </w:tcPr>
          <w:p w14:paraId="14CB6E4B" w14:textId="77777777" w:rsidR="005B44AE" w:rsidRDefault="005B44AE">
            <w:pPr>
              <w:pStyle w:val="aff9"/>
              <w:rPr>
                <w:rFonts w:ascii="Times New Roman" w:hAnsi="Times New Roman" w:cs="Times New Roman"/>
              </w:rPr>
            </w:pPr>
            <w:r>
              <w:rPr>
                <w:rFonts w:ascii="Times New Roman" w:hAnsi="Times New Roman" w:cs="Times New Roman"/>
                <w:b/>
              </w:rPr>
              <w:t>Задача «</w:t>
            </w:r>
            <w:r>
              <w:rPr>
                <w:rFonts w:ascii="Times New Roman" w:hAnsi="Times New Roman" w:cs="Times New Roman"/>
                <w:b/>
                <w:color w:val="000000"/>
              </w:rPr>
              <w:t>Создание условий для устойчивого развития малого и среднего предпринимательства</w:t>
            </w:r>
            <w:r>
              <w:rPr>
                <w:rFonts w:ascii="Times New Roman" w:hAnsi="Times New Roman" w:cs="Times New Roman"/>
                <w:b/>
              </w:rPr>
              <w:t>»</w:t>
            </w:r>
          </w:p>
        </w:tc>
        <w:tc>
          <w:tcPr>
            <w:tcW w:w="850" w:type="dxa"/>
            <w:tcBorders>
              <w:top w:val="single" w:sz="4" w:space="0" w:color="auto"/>
              <w:left w:val="single" w:sz="4" w:space="0" w:color="auto"/>
              <w:bottom w:val="single" w:sz="4" w:space="0" w:color="auto"/>
              <w:right w:val="single" w:sz="4" w:space="0" w:color="auto"/>
            </w:tcBorders>
          </w:tcPr>
          <w:p w14:paraId="5B52F781" w14:textId="77777777" w:rsidR="005B44AE" w:rsidRDefault="005B44AE">
            <w:pPr>
              <w:pStyle w:val="aff9"/>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14:paraId="18EDFBEA" w14:textId="77777777" w:rsidR="005B44AE" w:rsidRDefault="005B44AE">
            <w:pPr>
              <w:pStyle w:val="aff9"/>
              <w:rPr>
                <w:rFonts w:ascii="Times New Roman" w:hAnsi="Times New Roman" w:cs="Times New Roman"/>
                <w:b/>
              </w:rPr>
            </w:pPr>
          </w:p>
        </w:tc>
      </w:tr>
      <w:tr w:rsidR="005B44AE" w14:paraId="608B7BA8" w14:textId="77777777" w:rsidTr="005B44AE">
        <w:tc>
          <w:tcPr>
            <w:tcW w:w="566" w:type="dxa"/>
            <w:tcBorders>
              <w:top w:val="single" w:sz="4" w:space="0" w:color="auto"/>
              <w:left w:val="single" w:sz="4" w:space="0" w:color="auto"/>
              <w:bottom w:val="single" w:sz="4" w:space="0" w:color="auto"/>
              <w:right w:val="single" w:sz="4" w:space="0" w:color="auto"/>
            </w:tcBorders>
            <w:hideMark/>
          </w:tcPr>
          <w:p w14:paraId="1C4D72A3" w14:textId="77777777" w:rsidR="005B44AE" w:rsidRDefault="005B44AE">
            <w:pPr>
              <w:pStyle w:val="aff9"/>
              <w:jc w:val="center"/>
              <w:rPr>
                <w:rFonts w:ascii="Times New Roman" w:hAnsi="Times New Roman" w:cs="Times New Roman"/>
              </w:rPr>
            </w:pPr>
            <w:r>
              <w:rPr>
                <w:rFonts w:ascii="Times New Roman" w:hAnsi="Times New Roman" w:cs="Times New Roman"/>
              </w:rPr>
              <w:t>7.1</w:t>
            </w:r>
          </w:p>
        </w:tc>
        <w:tc>
          <w:tcPr>
            <w:tcW w:w="3117" w:type="dxa"/>
            <w:tcBorders>
              <w:top w:val="single" w:sz="4" w:space="0" w:color="auto"/>
              <w:left w:val="single" w:sz="4" w:space="0" w:color="auto"/>
              <w:bottom w:val="single" w:sz="4" w:space="0" w:color="auto"/>
              <w:right w:val="single" w:sz="4" w:space="0" w:color="auto"/>
            </w:tcBorders>
            <w:hideMark/>
          </w:tcPr>
          <w:p w14:paraId="62338D63" w14:textId="77777777" w:rsidR="005B44AE" w:rsidRDefault="005B44AE">
            <w:pPr>
              <w:pStyle w:val="aff8"/>
              <w:jc w:val="both"/>
              <w:rPr>
                <w:rFonts w:ascii="Times New Roman" w:hAnsi="Times New Roman" w:cs="Times New Roman"/>
              </w:rPr>
            </w:pPr>
            <w:r>
              <w:rPr>
                <w:rFonts w:ascii="Times New Roman" w:hAnsi="Times New Roman" w:cs="Times New Roman"/>
              </w:rPr>
              <w:t>Организация и проведение дня субъектов малого и среднего предпринимательства</w:t>
            </w:r>
          </w:p>
        </w:tc>
        <w:tc>
          <w:tcPr>
            <w:tcW w:w="1467" w:type="dxa"/>
            <w:tcBorders>
              <w:top w:val="single" w:sz="4" w:space="0" w:color="auto"/>
              <w:left w:val="single" w:sz="4" w:space="0" w:color="auto"/>
              <w:bottom w:val="single" w:sz="4" w:space="0" w:color="auto"/>
              <w:right w:val="single" w:sz="4" w:space="0" w:color="auto"/>
            </w:tcBorders>
            <w:hideMark/>
          </w:tcPr>
          <w:p w14:paraId="6EC3F550" w14:textId="77777777" w:rsidR="005B44AE" w:rsidRDefault="005B44AE">
            <w:pPr>
              <w:pStyle w:val="aff8"/>
              <w:rPr>
                <w:rFonts w:ascii="Times New Roman" w:hAnsi="Times New Roman" w:cs="Times New Roman"/>
              </w:rPr>
            </w:pPr>
            <w:r>
              <w:rPr>
                <w:rFonts w:ascii="Times New Roman" w:hAnsi="Times New Roman" w:cs="Times New Roman"/>
              </w:rPr>
              <w:t>иные мероприятия (результаты)</w:t>
            </w:r>
          </w:p>
        </w:tc>
        <w:tc>
          <w:tcPr>
            <w:tcW w:w="2784" w:type="dxa"/>
            <w:tcBorders>
              <w:top w:val="single" w:sz="4" w:space="0" w:color="auto"/>
              <w:left w:val="single" w:sz="4" w:space="0" w:color="auto"/>
              <w:bottom w:val="single" w:sz="4" w:space="0" w:color="auto"/>
              <w:right w:val="single" w:sz="4" w:space="0" w:color="auto"/>
            </w:tcBorders>
            <w:hideMark/>
          </w:tcPr>
          <w:p w14:paraId="6EA702E8" w14:textId="77777777" w:rsidR="005B44AE" w:rsidRDefault="005B44AE">
            <w:pPr>
              <w:pStyle w:val="aff8"/>
              <w:jc w:val="both"/>
              <w:rPr>
                <w:rFonts w:ascii="Times New Roman" w:hAnsi="Times New Roman" w:cs="Times New Roman"/>
              </w:rPr>
            </w:pPr>
            <w:r>
              <w:rPr>
                <w:rFonts w:ascii="Times New Roman" w:hAnsi="Times New Roman" w:cs="Times New Roman"/>
              </w:rPr>
              <w:t>проведение дня субьектов малого и среднего предпринимательства</w:t>
            </w:r>
          </w:p>
        </w:tc>
        <w:tc>
          <w:tcPr>
            <w:tcW w:w="1205" w:type="dxa"/>
            <w:gridSpan w:val="2"/>
            <w:tcBorders>
              <w:top w:val="single" w:sz="4" w:space="0" w:color="auto"/>
              <w:left w:val="single" w:sz="4" w:space="0" w:color="auto"/>
              <w:bottom w:val="single" w:sz="4" w:space="0" w:color="auto"/>
              <w:right w:val="single" w:sz="4" w:space="0" w:color="auto"/>
            </w:tcBorders>
            <w:hideMark/>
          </w:tcPr>
          <w:p w14:paraId="1827806F" w14:textId="77777777" w:rsidR="005B44AE" w:rsidRDefault="005B44AE">
            <w:pPr>
              <w:pStyle w:val="aff8"/>
              <w:jc w:val="center"/>
              <w:rPr>
                <w:rFonts w:ascii="Times New Roman" w:hAnsi="Times New Roman" w:cs="Times New Roman"/>
              </w:rPr>
            </w:pPr>
            <w:r>
              <w:rPr>
                <w:rFonts w:ascii="Times New Roman" w:hAnsi="Times New Roman" w:cs="Times New Roman"/>
              </w:rPr>
              <w:t>единиц</w:t>
            </w:r>
          </w:p>
        </w:tc>
        <w:tc>
          <w:tcPr>
            <w:tcW w:w="851" w:type="dxa"/>
            <w:tcBorders>
              <w:top w:val="single" w:sz="4" w:space="0" w:color="auto"/>
              <w:left w:val="single" w:sz="4" w:space="0" w:color="auto"/>
              <w:bottom w:val="single" w:sz="4" w:space="0" w:color="auto"/>
              <w:right w:val="single" w:sz="4" w:space="0" w:color="auto"/>
            </w:tcBorders>
            <w:hideMark/>
          </w:tcPr>
          <w:p w14:paraId="3E76E96E" w14:textId="77777777" w:rsidR="005B44AE" w:rsidRDefault="005B44AE">
            <w:pPr>
              <w:pStyle w:val="aff9"/>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72E60942" w14:textId="77777777" w:rsidR="005B44AE" w:rsidRDefault="005B44AE">
            <w:pPr>
              <w:pStyle w:val="aff9"/>
              <w:jc w:val="center"/>
              <w:rPr>
                <w:rFonts w:ascii="Times New Roman" w:hAnsi="Times New Roman" w:cs="Times New Roman"/>
              </w:rPr>
            </w:pPr>
            <w:r>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hideMark/>
          </w:tcPr>
          <w:p w14:paraId="7DFE232E" w14:textId="77777777" w:rsidR="005B44AE" w:rsidRDefault="005B44AE">
            <w:pPr>
              <w:pStyle w:val="aff9"/>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1998A5CE" w14:textId="77777777" w:rsidR="005B44AE" w:rsidRDefault="005B44AE">
            <w:pPr>
              <w:pStyle w:val="aff9"/>
              <w:jc w:val="center"/>
              <w:rPr>
                <w:rFonts w:ascii="Times New Roman" w:hAnsi="Times New Roman" w:cs="Times New Roman"/>
              </w:rPr>
            </w:pPr>
            <w:r>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hideMark/>
          </w:tcPr>
          <w:p w14:paraId="101DA0B0" w14:textId="77777777" w:rsidR="005B44AE" w:rsidRDefault="005B44AE">
            <w:pPr>
              <w:pStyle w:val="aff9"/>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14:paraId="5BAA330A" w14:textId="77777777" w:rsidR="005B44AE" w:rsidRDefault="005B44AE">
            <w:pPr>
              <w:pStyle w:val="aff9"/>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14:paraId="2B74DBD4" w14:textId="77777777" w:rsidR="005B44AE" w:rsidRDefault="005B44AE">
            <w:pPr>
              <w:pStyle w:val="aff9"/>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14:paraId="3D221BA6" w14:textId="77777777" w:rsidR="005B44AE" w:rsidRDefault="005B44AE">
            <w:pPr>
              <w:pStyle w:val="aff9"/>
              <w:jc w:val="center"/>
              <w:rPr>
                <w:rFonts w:ascii="Times New Roman" w:hAnsi="Times New Roman" w:cs="Times New Roman"/>
              </w:rPr>
            </w:pPr>
            <w:r>
              <w:rPr>
                <w:rFonts w:ascii="Times New Roman" w:hAnsi="Times New Roman" w:cs="Times New Roman"/>
              </w:rPr>
              <w:t>1</w:t>
            </w:r>
          </w:p>
        </w:tc>
      </w:tr>
      <w:tr w:rsidR="005B44AE" w14:paraId="6B800D19" w14:textId="77777777" w:rsidTr="005B44AE">
        <w:tc>
          <w:tcPr>
            <w:tcW w:w="566" w:type="dxa"/>
            <w:tcBorders>
              <w:top w:val="single" w:sz="4" w:space="0" w:color="auto"/>
              <w:left w:val="single" w:sz="4" w:space="0" w:color="auto"/>
              <w:bottom w:val="single" w:sz="4" w:space="0" w:color="auto"/>
              <w:right w:val="single" w:sz="4" w:space="0" w:color="auto"/>
            </w:tcBorders>
            <w:hideMark/>
          </w:tcPr>
          <w:p w14:paraId="6213B964" w14:textId="77777777" w:rsidR="005B44AE" w:rsidRDefault="005B44AE">
            <w:pPr>
              <w:pStyle w:val="aff9"/>
              <w:jc w:val="center"/>
              <w:rPr>
                <w:rFonts w:ascii="Times New Roman" w:hAnsi="Times New Roman" w:cs="Times New Roman"/>
              </w:rPr>
            </w:pPr>
            <w:r>
              <w:rPr>
                <w:rFonts w:ascii="Times New Roman" w:hAnsi="Times New Roman" w:cs="Times New Roman"/>
              </w:rPr>
              <w:t>8.</w:t>
            </w:r>
          </w:p>
        </w:tc>
        <w:tc>
          <w:tcPr>
            <w:tcW w:w="13468" w:type="dxa"/>
            <w:gridSpan w:val="11"/>
            <w:tcBorders>
              <w:top w:val="single" w:sz="4" w:space="0" w:color="auto"/>
              <w:left w:val="single" w:sz="4" w:space="0" w:color="auto"/>
              <w:bottom w:val="single" w:sz="4" w:space="0" w:color="auto"/>
              <w:right w:val="single" w:sz="4" w:space="0" w:color="auto"/>
            </w:tcBorders>
            <w:hideMark/>
          </w:tcPr>
          <w:p w14:paraId="29BC179B" w14:textId="77777777" w:rsidR="005B44AE" w:rsidRDefault="005B44AE">
            <w:pPr>
              <w:pStyle w:val="aff9"/>
              <w:rPr>
                <w:rFonts w:ascii="Times New Roman" w:hAnsi="Times New Roman" w:cs="Times New Roman"/>
              </w:rPr>
            </w:pPr>
            <w:r>
              <w:rPr>
                <w:rFonts w:ascii="Times New Roman" w:hAnsi="Times New Roman" w:cs="Times New Roman"/>
                <w:b/>
              </w:rPr>
              <w:t>Задача «</w:t>
            </w:r>
            <w:r>
              <w:rPr>
                <w:rFonts w:ascii="Times New Roman" w:hAnsi="Times New Roman" w:cs="Times New Roman"/>
                <w:b/>
                <w:sz w:val="22"/>
              </w:rPr>
              <w:t>Защита прав потребителей</w:t>
            </w:r>
            <w:r>
              <w:rPr>
                <w:rFonts w:ascii="Times New Roman" w:hAnsi="Times New Roman" w:cs="Times New Roman"/>
                <w:b/>
              </w:rPr>
              <w:t>»</w:t>
            </w:r>
          </w:p>
        </w:tc>
        <w:tc>
          <w:tcPr>
            <w:tcW w:w="850" w:type="dxa"/>
            <w:tcBorders>
              <w:top w:val="single" w:sz="4" w:space="0" w:color="auto"/>
              <w:left w:val="single" w:sz="4" w:space="0" w:color="auto"/>
              <w:bottom w:val="single" w:sz="4" w:space="0" w:color="auto"/>
              <w:right w:val="single" w:sz="4" w:space="0" w:color="auto"/>
            </w:tcBorders>
          </w:tcPr>
          <w:p w14:paraId="2FE26CD3" w14:textId="77777777" w:rsidR="005B44AE" w:rsidRDefault="005B44AE">
            <w:pPr>
              <w:pStyle w:val="aff9"/>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14:paraId="1C75BA7D" w14:textId="77777777" w:rsidR="005B44AE" w:rsidRDefault="005B44AE">
            <w:pPr>
              <w:pStyle w:val="aff9"/>
              <w:rPr>
                <w:rFonts w:ascii="Times New Roman" w:hAnsi="Times New Roman" w:cs="Times New Roman"/>
                <w:b/>
              </w:rPr>
            </w:pPr>
          </w:p>
        </w:tc>
      </w:tr>
      <w:tr w:rsidR="005B44AE" w14:paraId="0F752B94" w14:textId="77777777" w:rsidTr="005B44AE">
        <w:tc>
          <w:tcPr>
            <w:tcW w:w="566" w:type="dxa"/>
            <w:tcBorders>
              <w:top w:val="single" w:sz="4" w:space="0" w:color="auto"/>
              <w:left w:val="single" w:sz="4" w:space="0" w:color="auto"/>
              <w:bottom w:val="single" w:sz="4" w:space="0" w:color="auto"/>
              <w:right w:val="single" w:sz="4" w:space="0" w:color="auto"/>
            </w:tcBorders>
            <w:hideMark/>
          </w:tcPr>
          <w:p w14:paraId="2A83610F" w14:textId="77777777" w:rsidR="005B44AE" w:rsidRDefault="005B44AE">
            <w:pPr>
              <w:pStyle w:val="aff9"/>
              <w:jc w:val="center"/>
              <w:rPr>
                <w:rFonts w:ascii="Times New Roman" w:hAnsi="Times New Roman" w:cs="Times New Roman"/>
              </w:rPr>
            </w:pPr>
            <w:r>
              <w:rPr>
                <w:rFonts w:ascii="Times New Roman" w:hAnsi="Times New Roman" w:cs="Times New Roman"/>
              </w:rPr>
              <w:t>8.1</w:t>
            </w:r>
          </w:p>
        </w:tc>
        <w:tc>
          <w:tcPr>
            <w:tcW w:w="3117" w:type="dxa"/>
            <w:tcBorders>
              <w:top w:val="single" w:sz="4" w:space="0" w:color="auto"/>
              <w:left w:val="single" w:sz="4" w:space="0" w:color="auto"/>
              <w:bottom w:val="single" w:sz="4" w:space="0" w:color="auto"/>
              <w:right w:val="single" w:sz="4" w:space="0" w:color="auto"/>
            </w:tcBorders>
            <w:hideMark/>
          </w:tcPr>
          <w:p w14:paraId="0D2F425C" w14:textId="77777777" w:rsidR="005B44AE" w:rsidRDefault="005B44AE">
            <w:pPr>
              <w:pStyle w:val="aff8"/>
              <w:jc w:val="both"/>
              <w:rPr>
                <w:rFonts w:ascii="Times New Roman" w:hAnsi="Times New Roman" w:cs="Times New Roman"/>
              </w:rPr>
            </w:pPr>
            <w:r>
              <w:rPr>
                <w:rFonts w:ascii="Times New Roman" w:hAnsi="Times New Roman" w:cs="Times New Roman"/>
              </w:rPr>
              <w:t>Организация информационно-просветительской деятельности в области защиты прав потребителей посредством печати, в информационно-телекоммуникационной сети «Интернет»</w:t>
            </w:r>
          </w:p>
        </w:tc>
        <w:tc>
          <w:tcPr>
            <w:tcW w:w="1467" w:type="dxa"/>
            <w:tcBorders>
              <w:top w:val="single" w:sz="4" w:space="0" w:color="auto"/>
              <w:left w:val="single" w:sz="4" w:space="0" w:color="auto"/>
              <w:bottom w:val="single" w:sz="4" w:space="0" w:color="auto"/>
              <w:right w:val="single" w:sz="4" w:space="0" w:color="auto"/>
            </w:tcBorders>
            <w:hideMark/>
          </w:tcPr>
          <w:p w14:paraId="691188F4" w14:textId="77777777" w:rsidR="005B44AE" w:rsidRDefault="005B44AE">
            <w:pPr>
              <w:pStyle w:val="aff8"/>
              <w:rPr>
                <w:rFonts w:ascii="Times New Roman" w:hAnsi="Times New Roman" w:cs="Times New Roman"/>
              </w:rPr>
            </w:pPr>
            <w:r>
              <w:rPr>
                <w:rFonts w:ascii="Times New Roman" w:hAnsi="Times New Roman" w:cs="Times New Roman"/>
              </w:rPr>
              <w:t>иные мероприятия (результаты)</w:t>
            </w:r>
          </w:p>
        </w:tc>
        <w:tc>
          <w:tcPr>
            <w:tcW w:w="2784" w:type="dxa"/>
            <w:tcBorders>
              <w:top w:val="single" w:sz="4" w:space="0" w:color="auto"/>
              <w:left w:val="single" w:sz="4" w:space="0" w:color="auto"/>
              <w:bottom w:val="single" w:sz="4" w:space="0" w:color="auto"/>
              <w:right w:val="single" w:sz="4" w:space="0" w:color="auto"/>
            </w:tcBorders>
            <w:hideMark/>
          </w:tcPr>
          <w:p w14:paraId="60BFE80F" w14:textId="77777777" w:rsidR="005B44AE" w:rsidRDefault="005B44AE">
            <w:pPr>
              <w:pStyle w:val="ConsPlusNormal"/>
              <w:jc w:val="both"/>
              <w:rPr>
                <w:rFonts w:ascii="Times New Roman" w:eastAsia="Calibri" w:hAnsi="Times New Roman" w:cs="Times New Roman"/>
                <w:szCs w:val="24"/>
              </w:rPr>
            </w:pPr>
            <w:r>
              <w:rPr>
                <w:rFonts w:ascii="Times New Roman" w:eastAsia="Calibri" w:hAnsi="Times New Roman" w:cs="Times New Roman"/>
                <w:szCs w:val="24"/>
              </w:rPr>
              <w:t>содействие в выпуске на радио, телевидении, в информационно-телекоммуникационной сети "Интернет" информации о защите прав потребителей;</w:t>
            </w:r>
          </w:p>
          <w:p w14:paraId="3D36651C" w14:textId="77777777" w:rsidR="005B44AE" w:rsidRDefault="005B44AE">
            <w:pPr>
              <w:pStyle w:val="aff8"/>
              <w:jc w:val="both"/>
              <w:rPr>
                <w:rFonts w:ascii="Times New Roman" w:hAnsi="Times New Roman" w:cs="Times New Roman"/>
              </w:rPr>
            </w:pPr>
            <w:r>
              <w:rPr>
                <w:rFonts w:ascii="Times New Roman" w:hAnsi="Times New Roman" w:cs="Times New Roman"/>
              </w:rPr>
              <w:t xml:space="preserve">актуализация специальных разделов "Защита прав потребителей" на сайтах территориальных органов федеральных органов исполнительной </w:t>
            </w:r>
            <w:r>
              <w:rPr>
                <w:rFonts w:ascii="Times New Roman" w:hAnsi="Times New Roman" w:cs="Times New Roman"/>
              </w:rPr>
              <w:lastRenderedPageBreak/>
              <w:t>власти, исполнительных органов Чувашской Республики, органов местного самоуправления в Чувашской Республике</w:t>
            </w:r>
          </w:p>
        </w:tc>
        <w:tc>
          <w:tcPr>
            <w:tcW w:w="1205" w:type="dxa"/>
            <w:gridSpan w:val="2"/>
            <w:tcBorders>
              <w:top w:val="single" w:sz="4" w:space="0" w:color="auto"/>
              <w:left w:val="single" w:sz="4" w:space="0" w:color="auto"/>
              <w:bottom w:val="single" w:sz="4" w:space="0" w:color="auto"/>
              <w:right w:val="single" w:sz="4" w:space="0" w:color="auto"/>
            </w:tcBorders>
            <w:hideMark/>
          </w:tcPr>
          <w:p w14:paraId="6AD1BEF5" w14:textId="77777777" w:rsidR="005B44AE" w:rsidRDefault="005B44AE">
            <w:pPr>
              <w:pStyle w:val="aff8"/>
              <w:jc w:val="center"/>
              <w:rPr>
                <w:rFonts w:ascii="Times New Roman" w:hAnsi="Times New Roman" w:cs="Times New Roman"/>
              </w:rPr>
            </w:pPr>
            <w:r>
              <w:rPr>
                <w:rFonts w:ascii="Times New Roman" w:hAnsi="Times New Roman" w:cs="Times New Roman"/>
              </w:rPr>
              <w:lastRenderedPageBreak/>
              <w:t>единиц</w:t>
            </w:r>
          </w:p>
        </w:tc>
        <w:tc>
          <w:tcPr>
            <w:tcW w:w="851" w:type="dxa"/>
            <w:tcBorders>
              <w:top w:val="single" w:sz="4" w:space="0" w:color="auto"/>
              <w:left w:val="single" w:sz="4" w:space="0" w:color="auto"/>
              <w:bottom w:val="single" w:sz="4" w:space="0" w:color="auto"/>
              <w:right w:val="single" w:sz="4" w:space="0" w:color="auto"/>
            </w:tcBorders>
            <w:hideMark/>
          </w:tcPr>
          <w:p w14:paraId="0B97AA67" w14:textId="77777777" w:rsidR="005B44AE" w:rsidRDefault="005B44AE">
            <w:pPr>
              <w:pStyle w:val="aff9"/>
              <w:jc w:val="center"/>
              <w:rPr>
                <w:rFonts w:ascii="Times New Roman" w:hAnsi="Times New Roman" w:cs="Times New Roman"/>
              </w:rPr>
            </w:pPr>
            <w:r>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hideMark/>
          </w:tcPr>
          <w:p w14:paraId="5470EC63" w14:textId="77777777" w:rsidR="005B44AE" w:rsidRDefault="005B44AE">
            <w:pPr>
              <w:pStyle w:val="aff9"/>
              <w:jc w:val="center"/>
              <w:rPr>
                <w:rFonts w:ascii="Times New Roman" w:hAnsi="Times New Roman" w:cs="Times New Roman"/>
              </w:rPr>
            </w:pPr>
            <w:r>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hideMark/>
          </w:tcPr>
          <w:p w14:paraId="0B2969EF" w14:textId="77777777" w:rsidR="005B44AE" w:rsidRDefault="005B44AE">
            <w:pPr>
              <w:pStyle w:val="aff9"/>
              <w:jc w:val="center"/>
              <w:rPr>
                <w:rFonts w:ascii="Times New Roman" w:hAnsi="Times New Roman" w:cs="Times New Roman"/>
              </w:rPr>
            </w:pPr>
            <w:r>
              <w:rPr>
                <w:rFonts w:ascii="Times New Roman" w:hAnsi="Times New Roman" w:cs="Times New Roman"/>
              </w:rPr>
              <w:t>5</w:t>
            </w:r>
          </w:p>
        </w:tc>
        <w:tc>
          <w:tcPr>
            <w:tcW w:w="840" w:type="dxa"/>
            <w:tcBorders>
              <w:top w:val="single" w:sz="4" w:space="0" w:color="auto"/>
              <w:left w:val="single" w:sz="4" w:space="0" w:color="auto"/>
              <w:bottom w:val="single" w:sz="4" w:space="0" w:color="auto"/>
              <w:right w:val="single" w:sz="4" w:space="0" w:color="auto"/>
            </w:tcBorders>
            <w:hideMark/>
          </w:tcPr>
          <w:p w14:paraId="4ED1B2BE" w14:textId="77777777" w:rsidR="005B44AE" w:rsidRDefault="005B44AE">
            <w:pPr>
              <w:pStyle w:val="aff9"/>
              <w:jc w:val="center"/>
              <w:rPr>
                <w:rFonts w:ascii="Times New Roman" w:hAnsi="Times New Roman" w:cs="Times New Roman"/>
              </w:rPr>
            </w:pPr>
            <w:r>
              <w:rPr>
                <w:rFonts w:ascii="Times New Roman" w:hAnsi="Times New Roman" w:cs="Times New Roman"/>
              </w:rPr>
              <w:t>4</w:t>
            </w:r>
          </w:p>
        </w:tc>
        <w:tc>
          <w:tcPr>
            <w:tcW w:w="815" w:type="dxa"/>
            <w:tcBorders>
              <w:top w:val="single" w:sz="4" w:space="0" w:color="auto"/>
              <w:left w:val="single" w:sz="4" w:space="0" w:color="auto"/>
              <w:bottom w:val="single" w:sz="4" w:space="0" w:color="auto"/>
              <w:right w:val="single" w:sz="4" w:space="0" w:color="auto"/>
            </w:tcBorders>
            <w:hideMark/>
          </w:tcPr>
          <w:p w14:paraId="5DC2F059" w14:textId="77777777" w:rsidR="005B44AE" w:rsidRDefault="005B44AE">
            <w:pPr>
              <w:pStyle w:val="aff9"/>
              <w:jc w:val="center"/>
              <w:rPr>
                <w:rFonts w:ascii="Times New Roman" w:hAnsi="Times New Roman" w:cs="Times New Roman"/>
              </w:rPr>
            </w:pPr>
            <w:r>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hideMark/>
          </w:tcPr>
          <w:p w14:paraId="1A8B718F" w14:textId="77777777" w:rsidR="005B44AE" w:rsidRDefault="005B44AE">
            <w:pPr>
              <w:pStyle w:val="aff9"/>
              <w:jc w:val="center"/>
              <w:rPr>
                <w:rFonts w:ascii="Times New Roman" w:hAnsi="Times New Roman" w:cs="Times New Roman"/>
              </w:rPr>
            </w:pPr>
            <w:r>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hideMark/>
          </w:tcPr>
          <w:p w14:paraId="72902BA6" w14:textId="77777777" w:rsidR="005B44AE" w:rsidRDefault="005B44AE">
            <w:pPr>
              <w:pStyle w:val="aff9"/>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14:paraId="1FE7820F" w14:textId="77777777" w:rsidR="005B44AE" w:rsidRDefault="005B44AE">
            <w:pPr>
              <w:pStyle w:val="aff9"/>
              <w:jc w:val="center"/>
              <w:rPr>
                <w:rFonts w:ascii="Times New Roman" w:hAnsi="Times New Roman" w:cs="Times New Roman"/>
              </w:rPr>
            </w:pPr>
            <w:r>
              <w:rPr>
                <w:rFonts w:ascii="Times New Roman" w:hAnsi="Times New Roman" w:cs="Times New Roman"/>
              </w:rPr>
              <w:t>1</w:t>
            </w:r>
          </w:p>
        </w:tc>
      </w:tr>
      <w:tr w:rsidR="005B44AE" w14:paraId="47DE3086" w14:textId="77777777" w:rsidTr="005B44AE">
        <w:tc>
          <w:tcPr>
            <w:tcW w:w="566" w:type="dxa"/>
            <w:tcBorders>
              <w:top w:val="single" w:sz="4" w:space="0" w:color="auto"/>
              <w:left w:val="single" w:sz="4" w:space="0" w:color="auto"/>
              <w:bottom w:val="single" w:sz="4" w:space="0" w:color="auto"/>
              <w:right w:val="single" w:sz="4" w:space="0" w:color="auto"/>
            </w:tcBorders>
            <w:hideMark/>
          </w:tcPr>
          <w:p w14:paraId="1D15941A" w14:textId="77777777" w:rsidR="005B44AE" w:rsidRDefault="005B44AE">
            <w:pPr>
              <w:pStyle w:val="aff9"/>
              <w:jc w:val="center"/>
              <w:rPr>
                <w:rFonts w:ascii="Times New Roman" w:hAnsi="Times New Roman" w:cs="Times New Roman"/>
              </w:rPr>
            </w:pPr>
            <w:r>
              <w:rPr>
                <w:rFonts w:ascii="Times New Roman" w:hAnsi="Times New Roman" w:cs="Times New Roman"/>
              </w:rPr>
              <w:t>8.2</w:t>
            </w:r>
          </w:p>
        </w:tc>
        <w:tc>
          <w:tcPr>
            <w:tcW w:w="3117" w:type="dxa"/>
            <w:tcBorders>
              <w:top w:val="single" w:sz="4" w:space="0" w:color="auto"/>
              <w:left w:val="single" w:sz="4" w:space="0" w:color="auto"/>
              <w:bottom w:val="single" w:sz="4" w:space="0" w:color="auto"/>
              <w:right w:val="single" w:sz="4" w:space="0" w:color="auto"/>
            </w:tcBorders>
            <w:hideMark/>
          </w:tcPr>
          <w:p w14:paraId="5FDF59EC" w14:textId="77777777" w:rsidR="005B44AE" w:rsidRDefault="005B44AE">
            <w:pPr>
              <w:pStyle w:val="aff8"/>
              <w:jc w:val="both"/>
              <w:rPr>
                <w:rFonts w:ascii="Times New Roman" w:hAnsi="Times New Roman" w:cs="Times New Roman"/>
              </w:rPr>
            </w:pPr>
            <w:r>
              <w:rPr>
                <w:rFonts w:ascii="Times New Roman" w:hAnsi="Times New Roman" w:cs="Times New Roman"/>
              </w:rPr>
              <w:t>Проведение мероприятий, приуроченных к Всемирному дню защиты прав потребителей</w:t>
            </w:r>
          </w:p>
        </w:tc>
        <w:tc>
          <w:tcPr>
            <w:tcW w:w="1467" w:type="dxa"/>
            <w:tcBorders>
              <w:top w:val="single" w:sz="4" w:space="0" w:color="auto"/>
              <w:left w:val="single" w:sz="4" w:space="0" w:color="auto"/>
              <w:bottom w:val="single" w:sz="4" w:space="0" w:color="auto"/>
              <w:right w:val="single" w:sz="4" w:space="0" w:color="auto"/>
            </w:tcBorders>
            <w:hideMark/>
          </w:tcPr>
          <w:p w14:paraId="1689A095" w14:textId="77777777" w:rsidR="005B44AE" w:rsidRDefault="005B44AE">
            <w:pPr>
              <w:pStyle w:val="aff8"/>
              <w:rPr>
                <w:rFonts w:ascii="Times New Roman" w:hAnsi="Times New Roman" w:cs="Times New Roman"/>
              </w:rPr>
            </w:pPr>
            <w:r>
              <w:rPr>
                <w:rFonts w:ascii="Times New Roman" w:hAnsi="Times New Roman" w:cs="Times New Roman"/>
              </w:rPr>
              <w:t>иные мероприятия (результаты)</w:t>
            </w:r>
          </w:p>
        </w:tc>
        <w:tc>
          <w:tcPr>
            <w:tcW w:w="2784" w:type="dxa"/>
            <w:tcBorders>
              <w:top w:val="single" w:sz="4" w:space="0" w:color="auto"/>
              <w:left w:val="single" w:sz="4" w:space="0" w:color="auto"/>
              <w:bottom w:val="single" w:sz="4" w:space="0" w:color="auto"/>
              <w:right w:val="single" w:sz="4" w:space="0" w:color="auto"/>
            </w:tcBorders>
            <w:hideMark/>
          </w:tcPr>
          <w:p w14:paraId="38E2328C" w14:textId="77777777" w:rsidR="005B44AE" w:rsidRDefault="005B44AE">
            <w:pPr>
              <w:pStyle w:val="aff8"/>
              <w:jc w:val="both"/>
              <w:rPr>
                <w:rFonts w:ascii="Times New Roman" w:hAnsi="Times New Roman" w:cs="Times New Roman"/>
              </w:rPr>
            </w:pPr>
            <w:r>
              <w:rPr>
                <w:rFonts w:ascii="Times New Roman" w:hAnsi="Times New Roman" w:cs="Times New Roman"/>
              </w:rPr>
              <w:t>проведение совещаний, семинаров, мероприятий, приуроченных ко Всемирному дню защиты прав потребителей</w:t>
            </w:r>
          </w:p>
        </w:tc>
        <w:tc>
          <w:tcPr>
            <w:tcW w:w="1205" w:type="dxa"/>
            <w:gridSpan w:val="2"/>
            <w:tcBorders>
              <w:top w:val="single" w:sz="4" w:space="0" w:color="auto"/>
              <w:left w:val="single" w:sz="4" w:space="0" w:color="auto"/>
              <w:bottom w:val="single" w:sz="4" w:space="0" w:color="auto"/>
              <w:right w:val="single" w:sz="4" w:space="0" w:color="auto"/>
            </w:tcBorders>
            <w:hideMark/>
          </w:tcPr>
          <w:p w14:paraId="58B9E419" w14:textId="77777777" w:rsidR="005B44AE" w:rsidRDefault="005B44AE">
            <w:pPr>
              <w:pStyle w:val="aff8"/>
              <w:jc w:val="center"/>
              <w:rPr>
                <w:rFonts w:ascii="Times New Roman" w:hAnsi="Times New Roman" w:cs="Times New Roman"/>
              </w:rPr>
            </w:pPr>
            <w:r>
              <w:rPr>
                <w:rFonts w:ascii="Times New Roman" w:hAnsi="Times New Roman" w:cs="Times New Roman"/>
              </w:rPr>
              <w:t>единиц</w:t>
            </w:r>
          </w:p>
        </w:tc>
        <w:tc>
          <w:tcPr>
            <w:tcW w:w="851" w:type="dxa"/>
            <w:tcBorders>
              <w:top w:val="single" w:sz="4" w:space="0" w:color="auto"/>
              <w:left w:val="single" w:sz="4" w:space="0" w:color="auto"/>
              <w:bottom w:val="single" w:sz="4" w:space="0" w:color="auto"/>
              <w:right w:val="single" w:sz="4" w:space="0" w:color="auto"/>
            </w:tcBorders>
            <w:hideMark/>
          </w:tcPr>
          <w:p w14:paraId="6E70789B" w14:textId="77777777" w:rsidR="005B44AE" w:rsidRDefault="005B44AE">
            <w:pPr>
              <w:pStyle w:val="aff9"/>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6BCFD73B" w14:textId="77777777" w:rsidR="005B44AE" w:rsidRDefault="005B44AE">
            <w:pPr>
              <w:pStyle w:val="aff9"/>
              <w:jc w:val="center"/>
              <w:rPr>
                <w:rFonts w:ascii="Times New Roman" w:hAnsi="Times New Roman" w:cs="Times New Roman"/>
              </w:rPr>
            </w:pPr>
            <w:r>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hideMark/>
          </w:tcPr>
          <w:p w14:paraId="1F80D544" w14:textId="77777777" w:rsidR="005B44AE" w:rsidRDefault="005B44AE">
            <w:pPr>
              <w:pStyle w:val="aff9"/>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2C825BA9" w14:textId="77777777" w:rsidR="005B44AE" w:rsidRDefault="005B44AE">
            <w:pPr>
              <w:pStyle w:val="aff9"/>
              <w:jc w:val="center"/>
              <w:rPr>
                <w:rFonts w:ascii="Times New Roman" w:hAnsi="Times New Roman" w:cs="Times New Roman"/>
              </w:rPr>
            </w:pPr>
            <w:r>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hideMark/>
          </w:tcPr>
          <w:p w14:paraId="20032096" w14:textId="77777777" w:rsidR="005B44AE" w:rsidRDefault="005B44AE">
            <w:pPr>
              <w:pStyle w:val="aff9"/>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14:paraId="3305EB31" w14:textId="77777777" w:rsidR="005B44AE" w:rsidRDefault="005B44AE">
            <w:pPr>
              <w:pStyle w:val="aff9"/>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14:paraId="051C8255" w14:textId="77777777" w:rsidR="005B44AE" w:rsidRDefault="005B44AE">
            <w:pPr>
              <w:pStyle w:val="aff9"/>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14:paraId="31C0ADF4" w14:textId="77777777" w:rsidR="005B44AE" w:rsidRDefault="005B44AE">
            <w:pPr>
              <w:pStyle w:val="aff9"/>
              <w:jc w:val="center"/>
              <w:rPr>
                <w:rFonts w:ascii="Times New Roman" w:hAnsi="Times New Roman" w:cs="Times New Roman"/>
              </w:rPr>
            </w:pPr>
            <w:r>
              <w:rPr>
                <w:rFonts w:ascii="Times New Roman" w:hAnsi="Times New Roman" w:cs="Times New Roman"/>
              </w:rPr>
              <w:t>1</w:t>
            </w:r>
          </w:p>
        </w:tc>
      </w:tr>
    </w:tbl>
    <w:p w14:paraId="31F85813" w14:textId="77777777" w:rsidR="005B44AE" w:rsidRDefault="005B44AE" w:rsidP="005B44AE">
      <w:pPr>
        <w:pStyle w:val="Heading11"/>
        <w:ind w:left="0" w:right="210" w:firstLine="709"/>
        <w:rPr>
          <w:lang w:val="ru-RU"/>
        </w:rPr>
      </w:pPr>
    </w:p>
    <w:p w14:paraId="1F57B11D" w14:textId="77777777" w:rsidR="005B44AE" w:rsidRDefault="005B44AE" w:rsidP="005B44AE">
      <w:pPr>
        <w:pStyle w:val="Heading11"/>
        <w:ind w:left="0" w:right="210" w:firstLine="709"/>
        <w:rPr>
          <w:lang w:val="ru-RU"/>
        </w:rPr>
      </w:pPr>
    </w:p>
    <w:p w14:paraId="023261B5" w14:textId="77777777" w:rsidR="005B44AE" w:rsidRDefault="005B44AE" w:rsidP="005B44AE">
      <w:pPr>
        <w:pStyle w:val="Heading11"/>
        <w:ind w:left="0" w:right="210" w:firstLine="709"/>
        <w:rPr>
          <w:lang w:val="ru-RU"/>
        </w:rPr>
      </w:pPr>
    </w:p>
    <w:p w14:paraId="61DB0AC2" w14:textId="77777777" w:rsidR="005B44AE" w:rsidRDefault="005B44AE" w:rsidP="005B44AE">
      <w:pPr>
        <w:pStyle w:val="Heading11"/>
        <w:ind w:left="0" w:right="210" w:firstLine="709"/>
        <w:rPr>
          <w:lang w:val="ru-RU"/>
        </w:rPr>
      </w:pPr>
    </w:p>
    <w:p w14:paraId="2B38A28D" w14:textId="77777777" w:rsidR="005B44AE" w:rsidRDefault="005B44AE" w:rsidP="005B44AE">
      <w:pPr>
        <w:pStyle w:val="Heading11"/>
        <w:ind w:left="0" w:right="210" w:firstLine="709"/>
        <w:rPr>
          <w:lang w:val="ru-RU"/>
        </w:rPr>
      </w:pPr>
    </w:p>
    <w:p w14:paraId="36C0BF2F" w14:textId="77777777" w:rsidR="005B44AE" w:rsidRDefault="005B44AE" w:rsidP="005B44AE">
      <w:pPr>
        <w:pStyle w:val="Heading11"/>
        <w:ind w:left="0" w:right="210" w:firstLine="709"/>
        <w:rPr>
          <w:color w:val="FF0000"/>
          <w:spacing w:val="-3"/>
          <w:lang w:val="ru-RU"/>
        </w:rPr>
      </w:pPr>
      <w:r>
        <w:rPr>
          <w:lang w:val="ru-RU"/>
        </w:rPr>
        <w:t>4. Финансовое обеспечение комплекса процессных мероприятий</w:t>
      </w:r>
    </w:p>
    <w:p w14:paraId="1B733E40" w14:textId="77777777" w:rsidR="005B44AE" w:rsidRDefault="005B44AE" w:rsidP="005B44AE">
      <w:pPr>
        <w:pStyle w:val="Heading11"/>
        <w:ind w:left="0" w:right="210" w:firstLine="709"/>
        <w:rPr>
          <w:color w:val="FF0000"/>
          <w:spacing w:val="-3"/>
          <w:lang w:val="ru-RU"/>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066"/>
        <w:gridCol w:w="2792"/>
        <w:gridCol w:w="971"/>
        <w:gridCol w:w="1044"/>
        <w:gridCol w:w="1095"/>
        <w:gridCol w:w="1107"/>
        <w:gridCol w:w="956"/>
        <w:gridCol w:w="1095"/>
      </w:tblGrid>
      <w:tr w:rsidR="005B44AE" w14:paraId="3F69A9B5" w14:textId="77777777" w:rsidTr="005B44AE">
        <w:tc>
          <w:tcPr>
            <w:tcW w:w="2005" w:type="pct"/>
            <w:vMerge w:val="restart"/>
            <w:tcBorders>
              <w:top w:val="single" w:sz="4" w:space="0" w:color="auto"/>
              <w:left w:val="single" w:sz="4" w:space="0" w:color="auto"/>
              <w:bottom w:val="single" w:sz="4" w:space="0" w:color="auto"/>
              <w:right w:val="single" w:sz="4" w:space="0" w:color="auto"/>
            </w:tcBorders>
            <w:hideMark/>
          </w:tcPr>
          <w:p w14:paraId="2F27DE5D"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мероприятия (результата) / источник финансового обеспечения </w:t>
            </w:r>
          </w:p>
        </w:tc>
        <w:tc>
          <w:tcPr>
            <w:tcW w:w="923" w:type="pct"/>
            <w:vMerge w:val="restart"/>
            <w:tcBorders>
              <w:top w:val="single" w:sz="4" w:space="0" w:color="auto"/>
              <w:left w:val="single" w:sz="4" w:space="0" w:color="auto"/>
              <w:bottom w:val="single" w:sz="4" w:space="0" w:color="auto"/>
              <w:right w:val="single" w:sz="4" w:space="0" w:color="auto"/>
            </w:tcBorders>
            <w:hideMark/>
          </w:tcPr>
          <w:p w14:paraId="278A69B5"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КБК </w:t>
            </w:r>
          </w:p>
        </w:tc>
        <w:tc>
          <w:tcPr>
            <w:tcW w:w="2072" w:type="pct"/>
            <w:gridSpan w:val="6"/>
            <w:tcBorders>
              <w:top w:val="single" w:sz="4" w:space="0" w:color="auto"/>
              <w:left w:val="single" w:sz="4" w:space="0" w:color="auto"/>
              <w:bottom w:val="single" w:sz="4" w:space="0" w:color="auto"/>
              <w:right w:val="single" w:sz="4" w:space="0" w:color="auto"/>
            </w:tcBorders>
            <w:hideMark/>
          </w:tcPr>
          <w:p w14:paraId="04060904"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Объем финансового обеспечения по годам реализации, </w:t>
            </w:r>
          </w:p>
          <w:p w14:paraId="7694A422"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тыс. рублей</w:t>
            </w:r>
          </w:p>
        </w:tc>
      </w:tr>
      <w:tr w:rsidR="005B44AE" w14:paraId="28C4207C" w14:textId="77777777" w:rsidTr="005B44AE">
        <w:tc>
          <w:tcPr>
            <w:tcW w:w="0" w:type="auto"/>
            <w:vMerge/>
            <w:tcBorders>
              <w:top w:val="single" w:sz="4" w:space="0" w:color="auto"/>
              <w:left w:val="single" w:sz="4" w:space="0" w:color="auto"/>
              <w:bottom w:val="single" w:sz="4" w:space="0" w:color="auto"/>
              <w:right w:val="single" w:sz="4" w:space="0" w:color="auto"/>
            </w:tcBorders>
            <w:vAlign w:val="center"/>
            <w:hideMark/>
          </w:tcPr>
          <w:p w14:paraId="53A05A3F" w14:textId="77777777" w:rsidR="005B44AE" w:rsidRDefault="005B44AE">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B30664" w14:textId="77777777" w:rsidR="005B44AE" w:rsidRDefault="005B44AE">
            <w:pPr>
              <w:spacing w:after="0" w:line="240" w:lineRule="auto"/>
              <w:rPr>
                <w:rFonts w:ascii="Times New Roman" w:hAnsi="Times New Roman" w:cs="Times New Roman"/>
                <w:sz w:val="24"/>
                <w:szCs w:val="24"/>
              </w:rPr>
            </w:pPr>
          </w:p>
        </w:tc>
        <w:tc>
          <w:tcPr>
            <w:tcW w:w="321" w:type="pct"/>
            <w:tcBorders>
              <w:top w:val="single" w:sz="4" w:space="0" w:color="auto"/>
              <w:left w:val="single" w:sz="4" w:space="0" w:color="auto"/>
              <w:bottom w:val="single" w:sz="4" w:space="0" w:color="auto"/>
              <w:right w:val="single" w:sz="4" w:space="0" w:color="auto"/>
            </w:tcBorders>
            <w:hideMark/>
          </w:tcPr>
          <w:p w14:paraId="74090C8E"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345" w:type="pct"/>
            <w:tcBorders>
              <w:top w:val="single" w:sz="4" w:space="0" w:color="auto"/>
              <w:left w:val="single" w:sz="4" w:space="0" w:color="auto"/>
              <w:bottom w:val="single" w:sz="4" w:space="0" w:color="auto"/>
              <w:right w:val="single" w:sz="4" w:space="0" w:color="auto"/>
            </w:tcBorders>
            <w:hideMark/>
          </w:tcPr>
          <w:p w14:paraId="1A33A8D0"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362" w:type="pct"/>
            <w:tcBorders>
              <w:top w:val="single" w:sz="4" w:space="0" w:color="auto"/>
              <w:left w:val="single" w:sz="4" w:space="0" w:color="auto"/>
              <w:bottom w:val="single" w:sz="4" w:space="0" w:color="auto"/>
              <w:right w:val="single" w:sz="4" w:space="0" w:color="auto"/>
            </w:tcBorders>
            <w:hideMark/>
          </w:tcPr>
          <w:p w14:paraId="4ADFE58A"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366" w:type="pct"/>
            <w:tcBorders>
              <w:top w:val="single" w:sz="4" w:space="0" w:color="auto"/>
              <w:left w:val="single" w:sz="4" w:space="0" w:color="auto"/>
              <w:bottom w:val="single" w:sz="4" w:space="0" w:color="auto"/>
              <w:right w:val="single" w:sz="4" w:space="0" w:color="auto"/>
            </w:tcBorders>
            <w:hideMark/>
          </w:tcPr>
          <w:p w14:paraId="0A75BEE5"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316" w:type="pct"/>
            <w:tcBorders>
              <w:top w:val="single" w:sz="4" w:space="0" w:color="auto"/>
              <w:left w:val="single" w:sz="4" w:space="0" w:color="auto"/>
              <w:bottom w:val="single" w:sz="4" w:space="0" w:color="auto"/>
              <w:right w:val="single" w:sz="4" w:space="0" w:color="auto"/>
            </w:tcBorders>
            <w:hideMark/>
          </w:tcPr>
          <w:p w14:paraId="62290FE9"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361" w:type="pct"/>
            <w:tcBorders>
              <w:top w:val="single" w:sz="4" w:space="0" w:color="auto"/>
              <w:left w:val="single" w:sz="4" w:space="0" w:color="auto"/>
              <w:bottom w:val="single" w:sz="4" w:space="0" w:color="auto"/>
              <w:right w:val="single" w:sz="4" w:space="0" w:color="auto"/>
            </w:tcBorders>
            <w:hideMark/>
          </w:tcPr>
          <w:p w14:paraId="5C544ABD"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5B44AE" w14:paraId="1C051B47" w14:textId="77777777" w:rsidTr="005B44AE">
        <w:trPr>
          <w:trHeight w:val="224"/>
        </w:trPr>
        <w:tc>
          <w:tcPr>
            <w:tcW w:w="2005" w:type="pct"/>
            <w:tcBorders>
              <w:top w:val="single" w:sz="4" w:space="0" w:color="auto"/>
              <w:left w:val="single" w:sz="4" w:space="0" w:color="auto"/>
              <w:bottom w:val="single" w:sz="4" w:space="0" w:color="auto"/>
              <w:right w:val="single" w:sz="4" w:space="0" w:color="auto"/>
            </w:tcBorders>
            <w:hideMark/>
          </w:tcPr>
          <w:p w14:paraId="071EF723" w14:textId="77777777" w:rsidR="005B44AE" w:rsidRDefault="005B44AE">
            <w:pPr>
              <w:pStyle w:val="af0"/>
              <w:jc w:val="center"/>
              <w:rPr>
                <w:rFonts w:ascii="Times New Roman" w:hAnsi="Times New Roman"/>
                <w:sz w:val="24"/>
              </w:rPr>
            </w:pPr>
            <w:r>
              <w:rPr>
                <w:rFonts w:ascii="Times New Roman" w:hAnsi="Times New Roman"/>
                <w:sz w:val="24"/>
              </w:rPr>
              <w:t>1</w:t>
            </w:r>
          </w:p>
        </w:tc>
        <w:tc>
          <w:tcPr>
            <w:tcW w:w="923" w:type="pct"/>
            <w:tcBorders>
              <w:top w:val="single" w:sz="4" w:space="0" w:color="auto"/>
              <w:left w:val="single" w:sz="4" w:space="0" w:color="auto"/>
              <w:bottom w:val="single" w:sz="4" w:space="0" w:color="auto"/>
              <w:right w:val="single" w:sz="4" w:space="0" w:color="auto"/>
            </w:tcBorders>
            <w:hideMark/>
          </w:tcPr>
          <w:p w14:paraId="49FBB522" w14:textId="77777777" w:rsidR="005B44AE" w:rsidRDefault="005B44AE">
            <w:pPr>
              <w:pStyle w:val="af0"/>
              <w:jc w:val="center"/>
              <w:rPr>
                <w:rFonts w:ascii="Times New Roman" w:hAnsi="Times New Roman"/>
                <w:sz w:val="24"/>
              </w:rPr>
            </w:pPr>
            <w:r>
              <w:rPr>
                <w:rFonts w:ascii="Times New Roman" w:hAnsi="Times New Roman"/>
                <w:sz w:val="24"/>
              </w:rPr>
              <w:t>2</w:t>
            </w:r>
          </w:p>
        </w:tc>
        <w:tc>
          <w:tcPr>
            <w:tcW w:w="321" w:type="pct"/>
            <w:tcBorders>
              <w:top w:val="single" w:sz="4" w:space="0" w:color="auto"/>
              <w:left w:val="single" w:sz="4" w:space="0" w:color="auto"/>
              <w:bottom w:val="single" w:sz="4" w:space="0" w:color="auto"/>
              <w:right w:val="single" w:sz="4" w:space="0" w:color="auto"/>
            </w:tcBorders>
            <w:hideMark/>
          </w:tcPr>
          <w:p w14:paraId="5860B4C3" w14:textId="77777777" w:rsidR="005B44AE" w:rsidRDefault="005B44AE">
            <w:pPr>
              <w:pStyle w:val="af0"/>
              <w:jc w:val="center"/>
              <w:rPr>
                <w:rFonts w:ascii="Times New Roman" w:hAnsi="Times New Roman"/>
                <w:sz w:val="24"/>
              </w:rPr>
            </w:pPr>
            <w:r>
              <w:rPr>
                <w:rFonts w:ascii="Times New Roman" w:hAnsi="Times New Roman"/>
                <w:sz w:val="24"/>
              </w:rPr>
              <w:t>3</w:t>
            </w:r>
          </w:p>
        </w:tc>
        <w:tc>
          <w:tcPr>
            <w:tcW w:w="345" w:type="pct"/>
            <w:tcBorders>
              <w:top w:val="single" w:sz="4" w:space="0" w:color="auto"/>
              <w:left w:val="single" w:sz="4" w:space="0" w:color="auto"/>
              <w:bottom w:val="single" w:sz="4" w:space="0" w:color="auto"/>
              <w:right w:val="single" w:sz="4" w:space="0" w:color="auto"/>
            </w:tcBorders>
            <w:hideMark/>
          </w:tcPr>
          <w:p w14:paraId="11038DC3" w14:textId="77777777" w:rsidR="005B44AE" w:rsidRDefault="005B44AE">
            <w:pPr>
              <w:pStyle w:val="af0"/>
              <w:jc w:val="center"/>
              <w:rPr>
                <w:rFonts w:ascii="Times New Roman" w:hAnsi="Times New Roman"/>
                <w:sz w:val="24"/>
              </w:rPr>
            </w:pPr>
            <w:r>
              <w:rPr>
                <w:rFonts w:ascii="Times New Roman" w:hAnsi="Times New Roman"/>
                <w:sz w:val="24"/>
              </w:rPr>
              <w:t>4</w:t>
            </w:r>
          </w:p>
        </w:tc>
        <w:tc>
          <w:tcPr>
            <w:tcW w:w="362" w:type="pct"/>
            <w:tcBorders>
              <w:top w:val="single" w:sz="4" w:space="0" w:color="auto"/>
              <w:left w:val="single" w:sz="4" w:space="0" w:color="auto"/>
              <w:bottom w:val="single" w:sz="4" w:space="0" w:color="auto"/>
              <w:right w:val="single" w:sz="4" w:space="0" w:color="auto"/>
            </w:tcBorders>
            <w:hideMark/>
          </w:tcPr>
          <w:p w14:paraId="50621B0D" w14:textId="77777777" w:rsidR="005B44AE" w:rsidRDefault="005B44AE">
            <w:pPr>
              <w:pStyle w:val="af0"/>
              <w:jc w:val="center"/>
              <w:rPr>
                <w:rFonts w:ascii="Times New Roman" w:hAnsi="Times New Roman"/>
                <w:sz w:val="24"/>
              </w:rPr>
            </w:pPr>
            <w:r>
              <w:rPr>
                <w:rFonts w:ascii="Times New Roman" w:hAnsi="Times New Roman"/>
                <w:sz w:val="24"/>
              </w:rPr>
              <w:t>5</w:t>
            </w:r>
          </w:p>
        </w:tc>
        <w:tc>
          <w:tcPr>
            <w:tcW w:w="366" w:type="pct"/>
            <w:tcBorders>
              <w:top w:val="single" w:sz="4" w:space="0" w:color="auto"/>
              <w:left w:val="single" w:sz="4" w:space="0" w:color="auto"/>
              <w:bottom w:val="single" w:sz="4" w:space="0" w:color="auto"/>
              <w:right w:val="single" w:sz="4" w:space="0" w:color="auto"/>
            </w:tcBorders>
            <w:hideMark/>
          </w:tcPr>
          <w:p w14:paraId="5EB497D0" w14:textId="77777777" w:rsidR="005B44AE" w:rsidRDefault="005B44AE">
            <w:pPr>
              <w:pStyle w:val="af0"/>
              <w:jc w:val="center"/>
              <w:rPr>
                <w:rFonts w:ascii="Times New Roman" w:hAnsi="Times New Roman"/>
                <w:sz w:val="24"/>
              </w:rPr>
            </w:pPr>
            <w:r>
              <w:rPr>
                <w:rFonts w:ascii="Times New Roman" w:hAnsi="Times New Roman"/>
                <w:sz w:val="24"/>
              </w:rPr>
              <w:t>6</w:t>
            </w:r>
          </w:p>
        </w:tc>
        <w:tc>
          <w:tcPr>
            <w:tcW w:w="316" w:type="pct"/>
            <w:tcBorders>
              <w:top w:val="single" w:sz="4" w:space="0" w:color="auto"/>
              <w:left w:val="single" w:sz="4" w:space="0" w:color="auto"/>
              <w:bottom w:val="single" w:sz="4" w:space="0" w:color="auto"/>
              <w:right w:val="single" w:sz="4" w:space="0" w:color="auto"/>
            </w:tcBorders>
            <w:hideMark/>
          </w:tcPr>
          <w:p w14:paraId="5130FB73" w14:textId="77777777" w:rsidR="005B44AE" w:rsidRDefault="005B44AE">
            <w:pPr>
              <w:pStyle w:val="af0"/>
              <w:jc w:val="center"/>
              <w:rPr>
                <w:rFonts w:ascii="Times New Roman" w:hAnsi="Times New Roman"/>
                <w:sz w:val="24"/>
              </w:rPr>
            </w:pPr>
            <w:r>
              <w:rPr>
                <w:rFonts w:ascii="Times New Roman" w:hAnsi="Times New Roman"/>
                <w:sz w:val="24"/>
              </w:rPr>
              <w:t>7</w:t>
            </w:r>
          </w:p>
        </w:tc>
        <w:tc>
          <w:tcPr>
            <w:tcW w:w="361" w:type="pct"/>
            <w:tcBorders>
              <w:top w:val="single" w:sz="4" w:space="0" w:color="auto"/>
              <w:left w:val="single" w:sz="4" w:space="0" w:color="auto"/>
              <w:bottom w:val="single" w:sz="4" w:space="0" w:color="auto"/>
              <w:right w:val="single" w:sz="4" w:space="0" w:color="auto"/>
            </w:tcBorders>
            <w:hideMark/>
          </w:tcPr>
          <w:p w14:paraId="5F2B5267" w14:textId="77777777" w:rsidR="005B44AE" w:rsidRDefault="005B44AE">
            <w:pPr>
              <w:pStyle w:val="af0"/>
              <w:jc w:val="center"/>
              <w:rPr>
                <w:rFonts w:ascii="Times New Roman" w:hAnsi="Times New Roman"/>
                <w:sz w:val="24"/>
              </w:rPr>
            </w:pPr>
            <w:r>
              <w:rPr>
                <w:rFonts w:ascii="Times New Roman" w:hAnsi="Times New Roman"/>
                <w:sz w:val="24"/>
              </w:rPr>
              <w:t>8</w:t>
            </w:r>
          </w:p>
        </w:tc>
      </w:tr>
      <w:tr w:rsidR="005B44AE" w14:paraId="0B54C554" w14:textId="77777777" w:rsidTr="005B44AE">
        <w:tc>
          <w:tcPr>
            <w:tcW w:w="2005" w:type="pct"/>
            <w:tcBorders>
              <w:top w:val="single" w:sz="4" w:space="0" w:color="auto"/>
              <w:left w:val="single" w:sz="4" w:space="0" w:color="auto"/>
              <w:bottom w:val="single" w:sz="4" w:space="0" w:color="auto"/>
              <w:right w:val="single" w:sz="4" w:space="0" w:color="auto"/>
            </w:tcBorders>
            <w:hideMark/>
          </w:tcPr>
          <w:p w14:paraId="0AF42ED0" w14:textId="77777777" w:rsidR="005B44AE" w:rsidRDefault="005B44AE">
            <w:pPr>
              <w:widowControl w:val="0"/>
              <w:autoSpaceDE w:val="0"/>
              <w:autoSpaceDN w:val="0"/>
              <w:spacing w:after="0" w:line="240" w:lineRule="auto"/>
              <w:jc w:val="both"/>
              <w:rPr>
                <w:rFonts w:ascii="Times New Roman" w:hAnsi="Times New Roman"/>
                <w:b/>
                <w:sz w:val="24"/>
                <w:szCs w:val="24"/>
              </w:rPr>
            </w:pPr>
            <w:r>
              <w:rPr>
                <w:rFonts w:ascii="Times New Roman" w:hAnsi="Times New Roman"/>
                <w:b/>
                <w:bCs/>
                <w:color w:val="000000"/>
                <w:sz w:val="24"/>
                <w:szCs w:val="24"/>
              </w:rPr>
              <w:t>Комплекс процессных мероприятий «Развитие экономического потенциала и формирование благоприятного предпринимательского климата»</w:t>
            </w:r>
            <w:r>
              <w:rPr>
                <w:rFonts w:ascii="Times New Roman" w:hAnsi="Times New Roman"/>
                <w:i/>
                <w:sz w:val="24"/>
                <w:szCs w:val="24"/>
              </w:rPr>
              <w:t xml:space="preserve">, </w:t>
            </w:r>
            <w:r>
              <w:rPr>
                <w:rFonts w:ascii="Times New Roman" w:hAnsi="Times New Roman"/>
                <w:b/>
                <w:sz w:val="24"/>
                <w:szCs w:val="24"/>
              </w:rPr>
              <w:t>всего</w:t>
            </w:r>
          </w:p>
          <w:p w14:paraId="54B4A7FF" w14:textId="77777777" w:rsidR="005B44AE" w:rsidRDefault="005B44AE">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 том числе:</w:t>
            </w:r>
          </w:p>
        </w:tc>
        <w:tc>
          <w:tcPr>
            <w:tcW w:w="923" w:type="pct"/>
            <w:tcBorders>
              <w:top w:val="single" w:sz="4" w:space="0" w:color="auto"/>
              <w:left w:val="single" w:sz="4" w:space="0" w:color="auto"/>
              <w:bottom w:val="single" w:sz="4" w:space="0" w:color="auto"/>
              <w:right w:val="single" w:sz="4" w:space="0" w:color="auto"/>
            </w:tcBorders>
          </w:tcPr>
          <w:p w14:paraId="319DB196" w14:textId="77777777" w:rsidR="005B44AE" w:rsidRDefault="005B44AE">
            <w:pPr>
              <w:spacing w:after="0" w:line="240" w:lineRule="auto"/>
              <w:rPr>
                <w:rFonts w:ascii="Times New Roman" w:hAnsi="Times New Roman"/>
                <w:sz w:val="24"/>
                <w:szCs w:val="24"/>
              </w:rPr>
            </w:pPr>
          </w:p>
          <w:p w14:paraId="09B29A11" w14:textId="77777777" w:rsidR="005B44AE" w:rsidRDefault="005B44AE">
            <w:pPr>
              <w:spacing w:after="0" w:line="240" w:lineRule="auto"/>
              <w:jc w:val="center"/>
              <w:rPr>
                <w:rFonts w:ascii="Times New Roman" w:hAnsi="Times New Roman"/>
                <w:sz w:val="24"/>
                <w:szCs w:val="24"/>
              </w:rPr>
            </w:pPr>
            <w:r>
              <w:rPr>
                <w:rFonts w:ascii="Times New Roman" w:hAnsi="Times New Roman"/>
                <w:sz w:val="24"/>
                <w:szCs w:val="24"/>
              </w:rPr>
              <w:t>х</w:t>
            </w:r>
          </w:p>
          <w:p w14:paraId="23CD3819" w14:textId="77777777" w:rsidR="005B44AE" w:rsidRDefault="005B44AE">
            <w:pPr>
              <w:spacing w:after="0" w:line="240" w:lineRule="auto"/>
              <w:rPr>
                <w:rFonts w:ascii="Times New Roman" w:hAnsi="Times New Roman"/>
                <w:sz w:val="24"/>
                <w:szCs w:val="24"/>
              </w:rPr>
            </w:pPr>
          </w:p>
          <w:p w14:paraId="12EDDA39" w14:textId="77777777" w:rsidR="005B44AE" w:rsidRDefault="005B44AE">
            <w:pPr>
              <w:widowControl w:val="0"/>
              <w:autoSpaceDE w:val="0"/>
              <w:autoSpaceDN w:val="0"/>
              <w:spacing w:after="0" w:line="240" w:lineRule="auto"/>
              <w:rPr>
                <w:rFonts w:ascii="Times New Roman" w:hAnsi="Times New Roman"/>
                <w:sz w:val="24"/>
                <w:szCs w:val="24"/>
              </w:rPr>
            </w:pPr>
          </w:p>
        </w:tc>
        <w:tc>
          <w:tcPr>
            <w:tcW w:w="321" w:type="pct"/>
            <w:tcBorders>
              <w:top w:val="single" w:sz="4" w:space="0" w:color="auto"/>
              <w:left w:val="single" w:sz="4" w:space="0" w:color="auto"/>
              <w:bottom w:val="single" w:sz="4" w:space="0" w:color="auto"/>
              <w:right w:val="single" w:sz="4" w:space="0" w:color="auto"/>
            </w:tcBorders>
          </w:tcPr>
          <w:p w14:paraId="49D96697" w14:textId="77777777" w:rsidR="005B44AE" w:rsidRDefault="005B44AE">
            <w:pPr>
              <w:jc w:val="center"/>
              <w:rPr>
                <w:rFonts w:ascii="Times New Roman" w:hAnsi="Times New Roman"/>
                <w:b/>
                <w:i/>
                <w:sz w:val="24"/>
                <w:szCs w:val="24"/>
              </w:rPr>
            </w:pPr>
          </w:p>
          <w:p w14:paraId="34419D4D" w14:textId="77777777" w:rsidR="005B44AE" w:rsidRDefault="005B44AE">
            <w:pPr>
              <w:jc w:val="center"/>
              <w:rPr>
                <w:rFonts w:ascii="Calibri" w:hAnsi="Calibri"/>
                <w:b/>
              </w:rPr>
            </w:pPr>
            <w:r>
              <w:rPr>
                <w:rFonts w:ascii="Times New Roman" w:hAnsi="Times New Roman"/>
                <w:b/>
                <w:i/>
                <w:sz w:val="24"/>
                <w:szCs w:val="24"/>
              </w:rPr>
              <w:t>0,0</w:t>
            </w:r>
          </w:p>
        </w:tc>
        <w:tc>
          <w:tcPr>
            <w:tcW w:w="345" w:type="pct"/>
            <w:tcBorders>
              <w:top w:val="single" w:sz="4" w:space="0" w:color="auto"/>
              <w:left w:val="single" w:sz="4" w:space="0" w:color="auto"/>
              <w:bottom w:val="single" w:sz="4" w:space="0" w:color="auto"/>
              <w:right w:val="single" w:sz="4" w:space="0" w:color="auto"/>
            </w:tcBorders>
          </w:tcPr>
          <w:p w14:paraId="543C62C5" w14:textId="77777777" w:rsidR="005B44AE" w:rsidRDefault="005B44AE">
            <w:pPr>
              <w:jc w:val="center"/>
              <w:rPr>
                <w:rFonts w:ascii="Times New Roman" w:hAnsi="Times New Roman"/>
                <w:b/>
                <w:i/>
                <w:sz w:val="24"/>
                <w:szCs w:val="24"/>
              </w:rPr>
            </w:pPr>
          </w:p>
          <w:p w14:paraId="2BA60A91" w14:textId="77777777" w:rsidR="005B44AE" w:rsidRDefault="005B44AE">
            <w:pPr>
              <w:jc w:val="center"/>
              <w:rPr>
                <w:rFonts w:ascii="Calibri" w:hAnsi="Calibri"/>
                <w:b/>
              </w:rPr>
            </w:pPr>
            <w:r>
              <w:rPr>
                <w:rFonts w:ascii="Times New Roman" w:hAnsi="Times New Roman"/>
                <w:b/>
                <w:i/>
                <w:sz w:val="24"/>
                <w:szCs w:val="24"/>
              </w:rPr>
              <w:t>0,0</w:t>
            </w:r>
          </w:p>
        </w:tc>
        <w:tc>
          <w:tcPr>
            <w:tcW w:w="362" w:type="pct"/>
            <w:tcBorders>
              <w:top w:val="single" w:sz="4" w:space="0" w:color="auto"/>
              <w:left w:val="single" w:sz="4" w:space="0" w:color="auto"/>
              <w:bottom w:val="single" w:sz="4" w:space="0" w:color="auto"/>
              <w:right w:val="single" w:sz="4" w:space="0" w:color="auto"/>
            </w:tcBorders>
          </w:tcPr>
          <w:p w14:paraId="1BF01ED7" w14:textId="77777777" w:rsidR="005B44AE" w:rsidRDefault="005B44AE">
            <w:pPr>
              <w:jc w:val="center"/>
              <w:rPr>
                <w:rFonts w:ascii="Times New Roman" w:hAnsi="Times New Roman"/>
                <w:b/>
                <w:i/>
                <w:sz w:val="24"/>
                <w:szCs w:val="24"/>
              </w:rPr>
            </w:pPr>
          </w:p>
          <w:p w14:paraId="65DBE07D" w14:textId="77777777" w:rsidR="005B44AE" w:rsidRDefault="005B44AE">
            <w:pPr>
              <w:jc w:val="center"/>
              <w:rPr>
                <w:rFonts w:ascii="Calibri" w:hAnsi="Calibri"/>
                <w:b/>
              </w:rPr>
            </w:pPr>
            <w:r>
              <w:rPr>
                <w:rFonts w:ascii="Times New Roman" w:hAnsi="Times New Roman"/>
                <w:b/>
                <w:i/>
                <w:sz w:val="24"/>
                <w:szCs w:val="24"/>
              </w:rPr>
              <w:t>0,0</w:t>
            </w:r>
          </w:p>
        </w:tc>
        <w:tc>
          <w:tcPr>
            <w:tcW w:w="366" w:type="pct"/>
            <w:tcBorders>
              <w:top w:val="single" w:sz="4" w:space="0" w:color="auto"/>
              <w:left w:val="single" w:sz="4" w:space="0" w:color="auto"/>
              <w:bottom w:val="single" w:sz="4" w:space="0" w:color="auto"/>
              <w:right w:val="single" w:sz="4" w:space="0" w:color="auto"/>
            </w:tcBorders>
          </w:tcPr>
          <w:p w14:paraId="3F401911" w14:textId="77777777" w:rsidR="005B44AE" w:rsidRDefault="005B44AE">
            <w:pPr>
              <w:jc w:val="center"/>
              <w:rPr>
                <w:rFonts w:ascii="Times New Roman" w:hAnsi="Times New Roman"/>
                <w:b/>
                <w:i/>
                <w:sz w:val="24"/>
                <w:szCs w:val="24"/>
              </w:rPr>
            </w:pPr>
          </w:p>
          <w:p w14:paraId="190E6C1B" w14:textId="77777777" w:rsidR="005B44AE" w:rsidRDefault="005B44AE">
            <w:pPr>
              <w:jc w:val="center"/>
              <w:rPr>
                <w:rFonts w:ascii="Calibri" w:hAnsi="Calibri"/>
                <w:b/>
              </w:rPr>
            </w:pPr>
            <w:r>
              <w:rPr>
                <w:rFonts w:ascii="Times New Roman" w:hAnsi="Times New Roman"/>
                <w:b/>
                <w:i/>
                <w:sz w:val="24"/>
                <w:szCs w:val="24"/>
              </w:rPr>
              <w:t>0,0</w:t>
            </w:r>
          </w:p>
        </w:tc>
        <w:tc>
          <w:tcPr>
            <w:tcW w:w="316" w:type="pct"/>
            <w:tcBorders>
              <w:top w:val="single" w:sz="4" w:space="0" w:color="auto"/>
              <w:left w:val="single" w:sz="4" w:space="0" w:color="auto"/>
              <w:bottom w:val="single" w:sz="4" w:space="0" w:color="auto"/>
              <w:right w:val="single" w:sz="4" w:space="0" w:color="auto"/>
            </w:tcBorders>
          </w:tcPr>
          <w:p w14:paraId="595613DC" w14:textId="77777777" w:rsidR="005B44AE" w:rsidRDefault="005B44AE">
            <w:pPr>
              <w:jc w:val="center"/>
              <w:rPr>
                <w:rFonts w:ascii="Times New Roman" w:hAnsi="Times New Roman"/>
                <w:b/>
                <w:i/>
                <w:sz w:val="24"/>
                <w:szCs w:val="24"/>
              </w:rPr>
            </w:pPr>
          </w:p>
          <w:p w14:paraId="5644C6C5" w14:textId="77777777" w:rsidR="005B44AE" w:rsidRDefault="005B44AE">
            <w:pPr>
              <w:jc w:val="center"/>
              <w:rPr>
                <w:rFonts w:ascii="Calibri" w:hAnsi="Calibri"/>
                <w:b/>
              </w:rPr>
            </w:pPr>
            <w:r>
              <w:rPr>
                <w:rFonts w:ascii="Times New Roman" w:hAnsi="Times New Roman"/>
                <w:b/>
                <w:i/>
                <w:sz w:val="24"/>
                <w:szCs w:val="24"/>
              </w:rPr>
              <w:t>0,0</w:t>
            </w:r>
          </w:p>
        </w:tc>
        <w:tc>
          <w:tcPr>
            <w:tcW w:w="361" w:type="pct"/>
            <w:tcBorders>
              <w:top w:val="single" w:sz="4" w:space="0" w:color="auto"/>
              <w:left w:val="single" w:sz="4" w:space="0" w:color="auto"/>
              <w:bottom w:val="single" w:sz="4" w:space="0" w:color="auto"/>
              <w:right w:val="single" w:sz="4" w:space="0" w:color="auto"/>
            </w:tcBorders>
          </w:tcPr>
          <w:p w14:paraId="278A6A54" w14:textId="77777777" w:rsidR="005B44AE" w:rsidRDefault="005B44AE">
            <w:pPr>
              <w:jc w:val="center"/>
              <w:rPr>
                <w:rFonts w:ascii="Times New Roman" w:hAnsi="Times New Roman"/>
                <w:b/>
                <w:i/>
                <w:sz w:val="24"/>
                <w:szCs w:val="24"/>
              </w:rPr>
            </w:pPr>
          </w:p>
          <w:p w14:paraId="041DEE8A" w14:textId="77777777" w:rsidR="005B44AE" w:rsidRDefault="005B44AE">
            <w:pPr>
              <w:jc w:val="center"/>
              <w:rPr>
                <w:rFonts w:ascii="Calibri" w:hAnsi="Calibri"/>
                <w:b/>
              </w:rPr>
            </w:pPr>
            <w:r>
              <w:rPr>
                <w:rFonts w:ascii="Times New Roman" w:hAnsi="Times New Roman"/>
                <w:b/>
                <w:i/>
                <w:sz w:val="24"/>
                <w:szCs w:val="24"/>
              </w:rPr>
              <w:t>0,0</w:t>
            </w:r>
          </w:p>
        </w:tc>
      </w:tr>
      <w:tr w:rsidR="005B44AE" w14:paraId="1DC557DA" w14:textId="77777777" w:rsidTr="005B44AE">
        <w:trPr>
          <w:trHeight w:val="323"/>
        </w:trPr>
        <w:tc>
          <w:tcPr>
            <w:tcW w:w="2005" w:type="pct"/>
            <w:tcBorders>
              <w:top w:val="single" w:sz="4" w:space="0" w:color="auto"/>
              <w:left w:val="single" w:sz="4" w:space="0" w:color="auto"/>
              <w:bottom w:val="single" w:sz="4" w:space="0" w:color="auto"/>
              <w:right w:val="single" w:sz="4" w:space="0" w:color="auto"/>
            </w:tcBorders>
            <w:hideMark/>
          </w:tcPr>
          <w:p w14:paraId="4E22ECE6" w14:textId="77777777" w:rsidR="005B44AE" w:rsidRDefault="005B44AE">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Федеральный бюджет</w:t>
            </w:r>
          </w:p>
        </w:tc>
        <w:tc>
          <w:tcPr>
            <w:tcW w:w="923" w:type="pct"/>
            <w:tcBorders>
              <w:top w:val="single" w:sz="4" w:space="0" w:color="auto"/>
              <w:left w:val="single" w:sz="4" w:space="0" w:color="auto"/>
              <w:bottom w:val="single" w:sz="4" w:space="0" w:color="auto"/>
              <w:right w:val="single" w:sz="4" w:space="0" w:color="auto"/>
            </w:tcBorders>
            <w:hideMark/>
          </w:tcPr>
          <w:p w14:paraId="2CE7150A" w14:textId="77777777" w:rsidR="005B44AE" w:rsidRDefault="005B44AE">
            <w:pPr>
              <w:spacing w:after="0"/>
              <w:jc w:val="center"/>
              <w:rPr>
                <w:rFonts w:ascii="Calibri" w:hAnsi="Calibri"/>
              </w:rPr>
            </w:pPr>
            <w:r>
              <w:rPr>
                <w:rFonts w:ascii="Times New Roman" w:hAnsi="Times New Roman"/>
                <w:sz w:val="24"/>
                <w:szCs w:val="24"/>
              </w:rPr>
              <w:t>х</w:t>
            </w:r>
          </w:p>
        </w:tc>
        <w:tc>
          <w:tcPr>
            <w:tcW w:w="321" w:type="pct"/>
            <w:tcBorders>
              <w:top w:val="single" w:sz="4" w:space="0" w:color="auto"/>
              <w:left w:val="single" w:sz="4" w:space="0" w:color="auto"/>
              <w:bottom w:val="single" w:sz="4" w:space="0" w:color="auto"/>
              <w:right w:val="single" w:sz="4" w:space="0" w:color="auto"/>
            </w:tcBorders>
            <w:hideMark/>
          </w:tcPr>
          <w:p w14:paraId="381EE02C" w14:textId="77777777" w:rsidR="005B44AE" w:rsidRDefault="005B44AE">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345" w:type="pct"/>
            <w:tcBorders>
              <w:top w:val="single" w:sz="4" w:space="0" w:color="auto"/>
              <w:left w:val="single" w:sz="4" w:space="0" w:color="auto"/>
              <w:bottom w:val="single" w:sz="4" w:space="0" w:color="auto"/>
              <w:right w:val="single" w:sz="4" w:space="0" w:color="auto"/>
            </w:tcBorders>
            <w:hideMark/>
          </w:tcPr>
          <w:p w14:paraId="138AD306" w14:textId="77777777" w:rsidR="005B44AE" w:rsidRDefault="005B44AE">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362" w:type="pct"/>
            <w:tcBorders>
              <w:top w:val="single" w:sz="4" w:space="0" w:color="auto"/>
              <w:left w:val="single" w:sz="4" w:space="0" w:color="auto"/>
              <w:bottom w:val="single" w:sz="4" w:space="0" w:color="auto"/>
              <w:right w:val="single" w:sz="4" w:space="0" w:color="auto"/>
            </w:tcBorders>
            <w:hideMark/>
          </w:tcPr>
          <w:p w14:paraId="4FCE5B41" w14:textId="77777777" w:rsidR="005B44AE" w:rsidRDefault="005B44AE">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366" w:type="pct"/>
            <w:tcBorders>
              <w:top w:val="single" w:sz="4" w:space="0" w:color="auto"/>
              <w:left w:val="single" w:sz="4" w:space="0" w:color="auto"/>
              <w:bottom w:val="single" w:sz="4" w:space="0" w:color="auto"/>
              <w:right w:val="single" w:sz="4" w:space="0" w:color="auto"/>
            </w:tcBorders>
            <w:hideMark/>
          </w:tcPr>
          <w:p w14:paraId="3A8FB0CB" w14:textId="77777777" w:rsidR="005B44AE" w:rsidRDefault="005B44AE">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316" w:type="pct"/>
            <w:tcBorders>
              <w:top w:val="single" w:sz="4" w:space="0" w:color="auto"/>
              <w:left w:val="single" w:sz="4" w:space="0" w:color="auto"/>
              <w:bottom w:val="single" w:sz="4" w:space="0" w:color="auto"/>
              <w:right w:val="single" w:sz="4" w:space="0" w:color="auto"/>
            </w:tcBorders>
            <w:hideMark/>
          </w:tcPr>
          <w:p w14:paraId="357E2FF7" w14:textId="77777777" w:rsidR="005B44AE" w:rsidRDefault="005B44AE">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361" w:type="pct"/>
            <w:tcBorders>
              <w:top w:val="single" w:sz="4" w:space="0" w:color="auto"/>
              <w:left w:val="single" w:sz="4" w:space="0" w:color="auto"/>
              <w:bottom w:val="single" w:sz="4" w:space="0" w:color="auto"/>
              <w:right w:val="single" w:sz="4" w:space="0" w:color="auto"/>
            </w:tcBorders>
            <w:hideMark/>
          </w:tcPr>
          <w:p w14:paraId="4502F6DD" w14:textId="77777777" w:rsidR="005B44AE" w:rsidRDefault="005B44AE">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5B44AE" w14:paraId="0A2E3989" w14:textId="77777777" w:rsidTr="005B44AE">
        <w:tc>
          <w:tcPr>
            <w:tcW w:w="2005" w:type="pct"/>
            <w:tcBorders>
              <w:top w:val="single" w:sz="4" w:space="0" w:color="auto"/>
              <w:left w:val="single" w:sz="4" w:space="0" w:color="auto"/>
              <w:bottom w:val="single" w:sz="4" w:space="0" w:color="auto"/>
              <w:right w:val="single" w:sz="4" w:space="0" w:color="auto"/>
            </w:tcBorders>
            <w:hideMark/>
          </w:tcPr>
          <w:p w14:paraId="36C7F853" w14:textId="77777777" w:rsidR="005B44AE" w:rsidRDefault="005B44AE">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923" w:type="pct"/>
            <w:tcBorders>
              <w:top w:val="single" w:sz="4" w:space="0" w:color="auto"/>
              <w:left w:val="single" w:sz="4" w:space="0" w:color="auto"/>
              <w:bottom w:val="single" w:sz="4" w:space="0" w:color="auto"/>
              <w:right w:val="single" w:sz="4" w:space="0" w:color="auto"/>
            </w:tcBorders>
            <w:hideMark/>
          </w:tcPr>
          <w:p w14:paraId="308E4F7C" w14:textId="77777777" w:rsidR="005B44AE" w:rsidRDefault="005B44AE">
            <w:pPr>
              <w:spacing w:after="0"/>
              <w:jc w:val="center"/>
              <w:rPr>
                <w:rFonts w:ascii="Calibri" w:hAnsi="Calibri"/>
              </w:rPr>
            </w:pPr>
            <w:r>
              <w:rPr>
                <w:rFonts w:ascii="Times New Roman" w:hAnsi="Times New Roman"/>
                <w:sz w:val="24"/>
                <w:szCs w:val="24"/>
              </w:rPr>
              <w:t>х</w:t>
            </w:r>
          </w:p>
        </w:tc>
        <w:tc>
          <w:tcPr>
            <w:tcW w:w="321" w:type="pct"/>
            <w:tcBorders>
              <w:top w:val="single" w:sz="4" w:space="0" w:color="auto"/>
              <w:left w:val="single" w:sz="4" w:space="0" w:color="auto"/>
              <w:bottom w:val="single" w:sz="4" w:space="0" w:color="auto"/>
              <w:right w:val="single" w:sz="4" w:space="0" w:color="auto"/>
            </w:tcBorders>
            <w:hideMark/>
          </w:tcPr>
          <w:p w14:paraId="5E8C1EE3" w14:textId="77777777" w:rsidR="005B44AE" w:rsidRDefault="005B44AE">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345" w:type="pct"/>
            <w:tcBorders>
              <w:top w:val="single" w:sz="4" w:space="0" w:color="auto"/>
              <w:left w:val="single" w:sz="4" w:space="0" w:color="auto"/>
              <w:bottom w:val="single" w:sz="4" w:space="0" w:color="auto"/>
              <w:right w:val="single" w:sz="4" w:space="0" w:color="auto"/>
            </w:tcBorders>
            <w:hideMark/>
          </w:tcPr>
          <w:p w14:paraId="4089D84F" w14:textId="77777777" w:rsidR="005B44AE" w:rsidRDefault="005B44AE">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362" w:type="pct"/>
            <w:tcBorders>
              <w:top w:val="single" w:sz="4" w:space="0" w:color="auto"/>
              <w:left w:val="single" w:sz="4" w:space="0" w:color="auto"/>
              <w:bottom w:val="single" w:sz="4" w:space="0" w:color="auto"/>
              <w:right w:val="single" w:sz="4" w:space="0" w:color="auto"/>
            </w:tcBorders>
            <w:hideMark/>
          </w:tcPr>
          <w:p w14:paraId="033C337B" w14:textId="77777777" w:rsidR="005B44AE" w:rsidRDefault="005B44AE">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366" w:type="pct"/>
            <w:tcBorders>
              <w:top w:val="single" w:sz="4" w:space="0" w:color="auto"/>
              <w:left w:val="single" w:sz="4" w:space="0" w:color="auto"/>
              <w:bottom w:val="single" w:sz="4" w:space="0" w:color="auto"/>
              <w:right w:val="single" w:sz="4" w:space="0" w:color="auto"/>
            </w:tcBorders>
            <w:hideMark/>
          </w:tcPr>
          <w:p w14:paraId="378FB4ED" w14:textId="77777777" w:rsidR="005B44AE" w:rsidRDefault="005B44AE">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316" w:type="pct"/>
            <w:tcBorders>
              <w:top w:val="single" w:sz="4" w:space="0" w:color="auto"/>
              <w:left w:val="single" w:sz="4" w:space="0" w:color="auto"/>
              <w:bottom w:val="single" w:sz="4" w:space="0" w:color="auto"/>
              <w:right w:val="single" w:sz="4" w:space="0" w:color="auto"/>
            </w:tcBorders>
            <w:hideMark/>
          </w:tcPr>
          <w:p w14:paraId="1F1CA744" w14:textId="77777777" w:rsidR="005B44AE" w:rsidRDefault="005B44AE">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361" w:type="pct"/>
            <w:tcBorders>
              <w:top w:val="single" w:sz="4" w:space="0" w:color="auto"/>
              <w:left w:val="single" w:sz="4" w:space="0" w:color="auto"/>
              <w:bottom w:val="single" w:sz="4" w:space="0" w:color="auto"/>
              <w:right w:val="single" w:sz="4" w:space="0" w:color="auto"/>
            </w:tcBorders>
            <w:hideMark/>
          </w:tcPr>
          <w:p w14:paraId="2949AAE7" w14:textId="77777777" w:rsidR="005B44AE" w:rsidRDefault="005B44AE">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5B44AE" w14:paraId="2C3E52FA" w14:textId="77777777" w:rsidTr="005B44AE">
        <w:tc>
          <w:tcPr>
            <w:tcW w:w="2005" w:type="pct"/>
            <w:tcBorders>
              <w:top w:val="single" w:sz="4" w:space="0" w:color="auto"/>
              <w:left w:val="single" w:sz="4" w:space="0" w:color="auto"/>
              <w:bottom w:val="single" w:sz="4" w:space="0" w:color="auto"/>
              <w:right w:val="single" w:sz="4" w:space="0" w:color="auto"/>
            </w:tcBorders>
            <w:hideMark/>
          </w:tcPr>
          <w:p w14:paraId="2A61F98A" w14:textId="77777777" w:rsidR="005B44AE" w:rsidRDefault="005B44AE">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lastRenderedPageBreak/>
              <w:t>Бюджет Урмарского муниципального округа Чувашской Республики</w:t>
            </w:r>
          </w:p>
        </w:tc>
        <w:tc>
          <w:tcPr>
            <w:tcW w:w="923" w:type="pct"/>
            <w:tcBorders>
              <w:top w:val="single" w:sz="4" w:space="0" w:color="auto"/>
              <w:left w:val="single" w:sz="4" w:space="0" w:color="auto"/>
              <w:bottom w:val="single" w:sz="4" w:space="0" w:color="auto"/>
              <w:right w:val="single" w:sz="4" w:space="0" w:color="auto"/>
            </w:tcBorders>
            <w:hideMark/>
          </w:tcPr>
          <w:p w14:paraId="0BAEE287" w14:textId="77777777" w:rsidR="005B44AE" w:rsidRDefault="005B44AE">
            <w:pPr>
              <w:spacing w:after="0"/>
              <w:jc w:val="center"/>
              <w:rPr>
                <w:rFonts w:ascii="Calibri" w:hAnsi="Calibri"/>
              </w:rPr>
            </w:pPr>
            <w:r>
              <w:rPr>
                <w:rFonts w:ascii="Times New Roman" w:hAnsi="Times New Roman"/>
                <w:sz w:val="24"/>
                <w:szCs w:val="24"/>
              </w:rPr>
              <w:t>х</w:t>
            </w:r>
          </w:p>
        </w:tc>
        <w:tc>
          <w:tcPr>
            <w:tcW w:w="321" w:type="pct"/>
            <w:tcBorders>
              <w:top w:val="single" w:sz="4" w:space="0" w:color="auto"/>
              <w:left w:val="single" w:sz="4" w:space="0" w:color="auto"/>
              <w:bottom w:val="single" w:sz="4" w:space="0" w:color="auto"/>
              <w:right w:val="single" w:sz="4" w:space="0" w:color="auto"/>
            </w:tcBorders>
            <w:hideMark/>
          </w:tcPr>
          <w:p w14:paraId="4F34FBC8" w14:textId="77777777" w:rsidR="005B44AE" w:rsidRDefault="005B44AE">
            <w:pPr>
              <w:jc w:val="center"/>
            </w:pPr>
            <w:r>
              <w:rPr>
                <w:rFonts w:ascii="Times New Roman" w:hAnsi="Times New Roman"/>
                <w:i/>
                <w:sz w:val="24"/>
                <w:szCs w:val="24"/>
              </w:rPr>
              <w:t>0,0</w:t>
            </w:r>
          </w:p>
        </w:tc>
        <w:tc>
          <w:tcPr>
            <w:tcW w:w="345" w:type="pct"/>
            <w:tcBorders>
              <w:top w:val="single" w:sz="4" w:space="0" w:color="auto"/>
              <w:left w:val="single" w:sz="4" w:space="0" w:color="auto"/>
              <w:bottom w:val="single" w:sz="4" w:space="0" w:color="auto"/>
              <w:right w:val="single" w:sz="4" w:space="0" w:color="auto"/>
            </w:tcBorders>
            <w:hideMark/>
          </w:tcPr>
          <w:p w14:paraId="3EABFDF9" w14:textId="77777777" w:rsidR="005B44AE" w:rsidRDefault="005B44AE">
            <w:pPr>
              <w:jc w:val="center"/>
            </w:pPr>
            <w:r>
              <w:rPr>
                <w:rFonts w:ascii="Times New Roman" w:hAnsi="Times New Roman"/>
                <w:i/>
                <w:sz w:val="24"/>
                <w:szCs w:val="24"/>
              </w:rPr>
              <w:t>0,0</w:t>
            </w:r>
          </w:p>
        </w:tc>
        <w:tc>
          <w:tcPr>
            <w:tcW w:w="362" w:type="pct"/>
            <w:tcBorders>
              <w:top w:val="single" w:sz="4" w:space="0" w:color="auto"/>
              <w:left w:val="single" w:sz="4" w:space="0" w:color="auto"/>
              <w:bottom w:val="single" w:sz="4" w:space="0" w:color="auto"/>
              <w:right w:val="single" w:sz="4" w:space="0" w:color="auto"/>
            </w:tcBorders>
            <w:hideMark/>
          </w:tcPr>
          <w:p w14:paraId="673B1CE3" w14:textId="77777777" w:rsidR="005B44AE" w:rsidRDefault="005B44AE">
            <w:pPr>
              <w:jc w:val="center"/>
            </w:pPr>
            <w:r>
              <w:rPr>
                <w:rFonts w:ascii="Times New Roman" w:hAnsi="Times New Roman"/>
                <w:i/>
                <w:sz w:val="24"/>
                <w:szCs w:val="24"/>
              </w:rPr>
              <w:t>0,0</w:t>
            </w:r>
          </w:p>
        </w:tc>
        <w:tc>
          <w:tcPr>
            <w:tcW w:w="366" w:type="pct"/>
            <w:tcBorders>
              <w:top w:val="single" w:sz="4" w:space="0" w:color="auto"/>
              <w:left w:val="single" w:sz="4" w:space="0" w:color="auto"/>
              <w:bottom w:val="single" w:sz="4" w:space="0" w:color="auto"/>
              <w:right w:val="single" w:sz="4" w:space="0" w:color="auto"/>
            </w:tcBorders>
            <w:hideMark/>
          </w:tcPr>
          <w:p w14:paraId="61D00BBA" w14:textId="77777777" w:rsidR="005B44AE" w:rsidRDefault="005B44AE">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316" w:type="pct"/>
            <w:tcBorders>
              <w:top w:val="single" w:sz="4" w:space="0" w:color="auto"/>
              <w:left w:val="single" w:sz="4" w:space="0" w:color="auto"/>
              <w:bottom w:val="single" w:sz="4" w:space="0" w:color="auto"/>
              <w:right w:val="single" w:sz="4" w:space="0" w:color="auto"/>
            </w:tcBorders>
            <w:hideMark/>
          </w:tcPr>
          <w:p w14:paraId="055EC18E" w14:textId="77777777" w:rsidR="005B44AE" w:rsidRDefault="005B44AE">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361" w:type="pct"/>
            <w:tcBorders>
              <w:top w:val="single" w:sz="4" w:space="0" w:color="auto"/>
              <w:left w:val="single" w:sz="4" w:space="0" w:color="auto"/>
              <w:bottom w:val="single" w:sz="4" w:space="0" w:color="auto"/>
              <w:right w:val="single" w:sz="4" w:space="0" w:color="auto"/>
            </w:tcBorders>
            <w:hideMark/>
          </w:tcPr>
          <w:p w14:paraId="1F34160A" w14:textId="77777777" w:rsidR="005B44AE" w:rsidRDefault="005B44AE">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5B44AE" w14:paraId="2E02B664" w14:textId="77777777" w:rsidTr="005B44AE">
        <w:tc>
          <w:tcPr>
            <w:tcW w:w="2005" w:type="pct"/>
            <w:tcBorders>
              <w:top w:val="single" w:sz="4" w:space="0" w:color="auto"/>
              <w:left w:val="single" w:sz="4" w:space="0" w:color="auto"/>
              <w:bottom w:val="single" w:sz="4" w:space="0" w:color="auto"/>
              <w:right w:val="single" w:sz="4" w:space="0" w:color="auto"/>
            </w:tcBorders>
            <w:hideMark/>
          </w:tcPr>
          <w:p w14:paraId="6E021663" w14:textId="77777777" w:rsidR="005B44AE" w:rsidRDefault="005B44AE">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Внебюджетные источники</w:t>
            </w:r>
          </w:p>
        </w:tc>
        <w:tc>
          <w:tcPr>
            <w:tcW w:w="923" w:type="pct"/>
            <w:tcBorders>
              <w:top w:val="single" w:sz="4" w:space="0" w:color="auto"/>
              <w:left w:val="single" w:sz="4" w:space="0" w:color="auto"/>
              <w:bottom w:val="single" w:sz="4" w:space="0" w:color="auto"/>
              <w:right w:val="single" w:sz="4" w:space="0" w:color="auto"/>
            </w:tcBorders>
            <w:hideMark/>
          </w:tcPr>
          <w:p w14:paraId="6121BE70" w14:textId="77777777" w:rsidR="005B44AE" w:rsidRDefault="005B44AE">
            <w:pPr>
              <w:spacing w:after="0"/>
              <w:jc w:val="center"/>
              <w:rPr>
                <w:rFonts w:ascii="Calibri" w:hAnsi="Calibri"/>
              </w:rPr>
            </w:pPr>
            <w:r>
              <w:rPr>
                <w:rFonts w:ascii="Times New Roman" w:hAnsi="Times New Roman"/>
                <w:sz w:val="24"/>
                <w:szCs w:val="24"/>
              </w:rPr>
              <w:t>х</w:t>
            </w:r>
          </w:p>
        </w:tc>
        <w:tc>
          <w:tcPr>
            <w:tcW w:w="321" w:type="pct"/>
            <w:tcBorders>
              <w:top w:val="single" w:sz="4" w:space="0" w:color="auto"/>
              <w:left w:val="single" w:sz="4" w:space="0" w:color="auto"/>
              <w:bottom w:val="single" w:sz="4" w:space="0" w:color="auto"/>
              <w:right w:val="single" w:sz="4" w:space="0" w:color="auto"/>
            </w:tcBorders>
            <w:hideMark/>
          </w:tcPr>
          <w:p w14:paraId="6693ACDF" w14:textId="77777777" w:rsidR="005B44AE" w:rsidRDefault="005B44AE">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345" w:type="pct"/>
            <w:tcBorders>
              <w:top w:val="single" w:sz="4" w:space="0" w:color="auto"/>
              <w:left w:val="single" w:sz="4" w:space="0" w:color="auto"/>
              <w:bottom w:val="single" w:sz="4" w:space="0" w:color="auto"/>
              <w:right w:val="single" w:sz="4" w:space="0" w:color="auto"/>
            </w:tcBorders>
            <w:hideMark/>
          </w:tcPr>
          <w:p w14:paraId="4A5BCD37" w14:textId="77777777" w:rsidR="005B44AE" w:rsidRDefault="005B44AE">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362" w:type="pct"/>
            <w:tcBorders>
              <w:top w:val="single" w:sz="4" w:space="0" w:color="auto"/>
              <w:left w:val="single" w:sz="4" w:space="0" w:color="auto"/>
              <w:bottom w:val="single" w:sz="4" w:space="0" w:color="auto"/>
              <w:right w:val="single" w:sz="4" w:space="0" w:color="auto"/>
            </w:tcBorders>
            <w:hideMark/>
          </w:tcPr>
          <w:p w14:paraId="3EDC8787" w14:textId="77777777" w:rsidR="005B44AE" w:rsidRDefault="005B44AE">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366" w:type="pct"/>
            <w:tcBorders>
              <w:top w:val="single" w:sz="4" w:space="0" w:color="auto"/>
              <w:left w:val="single" w:sz="4" w:space="0" w:color="auto"/>
              <w:bottom w:val="single" w:sz="4" w:space="0" w:color="auto"/>
              <w:right w:val="single" w:sz="4" w:space="0" w:color="auto"/>
            </w:tcBorders>
            <w:hideMark/>
          </w:tcPr>
          <w:p w14:paraId="2D482A00" w14:textId="77777777" w:rsidR="005B44AE" w:rsidRDefault="005B44AE">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316" w:type="pct"/>
            <w:tcBorders>
              <w:top w:val="single" w:sz="4" w:space="0" w:color="auto"/>
              <w:left w:val="single" w:sz="4" w:space="0" w:color="auto"/>
              <w:bottom w:val="single" w:sz="4" w:space="0" w:color="auto"/>
              <w:right w:val="single" w:sz="4" w:space="0" w:color="auto"/>
            </w:tcBorders>
            <w:hideMark/>
          </w:tcPr>
          <w:p w14:paraId="44800151" w14:textId="77777777" w:rsidR="005B44AE" w:rsidRDefault="005B44AE">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361" w:type="pct"/>
            <w:tcBorders>
              <w:top w:val="single" w:sz="4" w:space="0" w:color="auto"/>
              <w:left w:val="single" w:sz="4" w:space="0" w:color="auto"/>
              <w:bottom w:val="single" w:sz="4" w:space="0" w:color="auto"/>
              <w:right w:val="single" w:sz="4" w:space="0" w:color="auto"/>
            </w:tcBorders>
            <w:hideMark/>
          </w:tcPr>
          <w:p w14:paraId="7DBF468E" w14:textId="77777777" w:rsidR="005B44AE" w:rsidRDefault="005B44AE">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5B44AE" w14:paraId="7C179978" w14:textId="77777777" w:rsidTr="005B44AE">
        <w:tc>
          <w:tcPr>
            <w:tcW w:w="5000" w:type="pct"/>
            <w:gridSpan w:val="8"/>
            <w:tcBorders>
              <w:top w:val="single" w:sz="4" w:space="0" w:color="auto"/>
              <w:left w:val="single" w:sz="4" w:space="0" w:color="auto"/>
              <w:bottom w:val="single" w:sz="4" w:space="0" w:color="auto"/>
              <w:right w:val="single" w:sz="4" w:space="0" w:color="auto"/>
            </w:tcBorders>
            <w:hideMark/>
          </w:tcPr>
          <w:p w14:paraId="391BD719" w14:textId="77777777" w:rsidR="005B44AE" w:rsidRDefault="005B44AE">
            <w:pPr>
              <w:widowControl w:val="0"/>
              <w:autoSpaceDE w:val="0"/>
              <w:autoSpaceDN w:val="0"/>
              <w:spacing w:after="0" w:line="240" w:lineRule="auto"/>
              <w:jc w:val="both"/>
              <w:rPr>
                <w:rFonts w:ascii="Times New Roman" w:hAnsi="Times New Roman"/>
                <w:i/>
                <w:sz w:val="24"/>
                <w:szCs w:val="24"/>
              </w:rPr>
            </w:pPr>
            <w:r>
              <w:rPr>
                <w:rFonts w:ascii="Times New Roman" w:hAnsi="Times New Roman"/>
                <w:b/>
                <w:sz w:val="24"/>
                <w:szCs w:val="24"/>
              </w:rPr>
              <w:t>Задача   «Стратегическое планирование и прогнозирование социально-экономического развития  Урмарского муниципального округа Чувашской Республики</w:t>
            </w:r>
            <w:r>
              <w:rPr>
                <w:rFonts w:ascii="Times New Roman" w:hAnsi="Times New Roman"/>
                <w:b/>
              </w:rPr>
              <w:t>»</w:t>
            </w:r>
          </w:p>
        </w:tc>
      </w:tr>
      <w:tr w:rsidR="005B44AE" w14:paraId="54D4456A" w14:textId="77777777" w:rsidTr="005B44AE">
        <w:tc>
          <w:tcPr>
            <w:tcW w:w="2005" w:type="pct"/>
            <w:tcBorders>
              <w:top w:val="single" w:sz="4" w:space="0" w:color="auto"/>
              <w:left w:val="single" w:sz="4" w:space="0" w:color="auto"/>
              <w:bottom w:val="single" w:sz="4" w:space="0" w:color="auto"/>
              <w:right w:val="single" w:sz="4" w:space="0" w:color="auto"/>
            </w:tcBorders>
            <w:hideMark/>
          </w:tcPr>
          <w:p w14:paraId="3067840F" w14:textId="77777777" w:rsidR="005B44AE" w:rsidRDefault="005B44AE">
            <w:pPr>
              <w:pStyle w:val="aff8"/>
              <w:jc w:val="both"/>
              <w:rPr>
                <w:rFonts w:ascii="Times New Roman" w:hAnsi="Times New Roman" w:cs="Times New Roman"/>
              </w:rPr>
            </w:pPr>
            <w:r>
              <w:rPr>
                <w:rFonts w:ascii="Times New Roman" w:hAnsi="Times New Roman"/>
              </w:rPr>
              <w:t xml:space="preserve">Реализация мероприятий по стратегическому планированию и прогнозированию социально-экономического развития Урмарского муниципального округа Чувашской Республики, </w:t>
            </w:r>
            <w:r>
              <w:rPr>
                <w:rFonts w:ascii="Times New Roman" w:hAnsi="Times New Roman" w:cs="Times New Roman"/>
              </w:rPr>
              <w:t>всего</w:t>
            </w:r>
          </w:p>
          <w:p w14:paraId="0E4209D8" w14:textId="77777777" w:rsidR="005B44AE" w:rsidRDefault="005B44AE">
            <w:pPr>
              <w:widowControl w:val="0"/>
              <w:autoSpaceDE w:val="0"/>
              <w:autoSpaceDN w:val="0"/>
              <w:spacing w:after="0" w:line="240" w:lineRule="auto"/>
              <w:jc w:val="both"/>
              <w:rPr>
                <w:rFonts w:ascii="Times New Roman" w:hAnsi="Times New Roman" w:cs="Times New Roman"/>
                <w:b/>
                <w:sz w:val="24"/>
                <w:szCs w:val="24"/>
              </w:rPr>
            </w:pPr>
            <w:r>
              <w:rPr>
                <w:rFonts w:ascii="Times New Roman" w:hAnsi="Times New Roman"/>
              </w:rPr>
              <w:t>в том числе:</w:t>
            </w:r>
          </w:p>
        </w:tc>
        <w:tc>
          <w:tcPr>
            <w:tcW w:w="923" w:type="pct"/>
            <w:tcBorders>
              <w:top w:val="single" w:sz="4" w:space="0" w:color="auto"/>
              <w:left w:val="single" w:sz="4" w:space="0" w:color="auto"/>
              <w:bottom w:val="single" w:sz="4" w:space="0" w:color="auto"/>
              <w:right w:val="single" w:sz="4" w:space="0" w:color="auto"/>
            </w:tcBorders>
            <w:hideMark/>
          </w:tcPr>
          <w:p w14:paraId="16806782" w14:textId="77777777" w:rsidR="005B44AE" w:rsidRDefault="005B44AE">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321" w:type="pct"/>
            <w:tcBorders>
              <w:top w:val="single" w:sz="4" w:space="0" w:color="auto"/>
              <w:left w:val="single" w:sz="4" w:space="0" w:color="auto"/>
              <w:bottom w:val="single" w:sz="4" w:space="0" w:color="auto"/>
              <w:right w:val="single" w:sz="4" w:space="0" w:color="auto"/>
            </w:tcBorders>
            <w:hideMark/>
          </w:tcPr>
          <w:p w14:paraId="570F9701"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45" w:type="pct"/>
            <w:tcBorders>
              <w:top w:val="single" w:sz="4" w:space="0" w:color="auto"/>
              <w:left w:val="single" w:sz="4" w:space="0" w:color="auto"/>
              <w:bottom w:val="single" w:sz="4" w:space="0" w:color="auto"/>
              <w:right w:val="single" w:sz="4" w:space="0" w:color="auto"/>
            </w:tcBorders>
            <w:hideMark/>
          </w:tcPr>
          <w:p w14:paraId="0C20E4B9"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2" w:type="pct"/>
            <w:tcBorders>
              <w:top w:val="single" w:sz="4" w:space="0" w:color="auto"/>
              <w:left w:val="single" w:sz="4" w:space="0" w:color="auto"/>
              <w:bottom w:val="single" w:sz="4" w:space="0" w:color="auto"/>
              <w:right w:val="single" w:sz="4" w:space="0" w:color="auto"/>
            </w:tcBorders>
            <w:hideMark/>
          </w:tcPr>
          <w:p w14:paraId="64F33B23"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6" w:type="pct"/>
            <w:tcBorders>
              <w:top w:val="single" w:sz="4" w:space="0" w:color="auto"/>
              <w:left w:val="single" w:sz="4" w:space="0" w:color="auto"/>
              <w:bottom w:val="single" w:sz="4" w:space="0" w:color="auto"/>
              <w:right w:val="single" w:sz="4" w:space="0" w:color="auto"/>
            </w:tcBorders>
            <w:hideMark/>
          </w:tcPr>
          <w:p w14:paraId="623094D0"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16" w:type="pct"/>
            <w:tcBorders>
              <w:top w:val="single" w:sz="4" w:space="0" w:color="auto"/>
              <w:left w:val="single" w:sz="4" w:space="0" w:color="auto"/>
              <w:bottom w:val="single" w:sz="4" w:space="0" w:color="auto"/>
              <w:right w:val="single" w:sz="4" w:space="0" w:color="auto"/>
            </w:tcBorders>
            <w:hideMark/>
          </w:tcPr>
          <w:p w14:paraId="7CC9ED5D"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1" w:type="pct"/>
            <w:tcBorders>
              <w:top w:val="single" w:sz="4" w:space="0" w:color="auto"/>
              <w:left w:val="single" w:sz="4" w:space="0" w:color="auto"/>
              <w:bottom w:val="single" w:sz="4" w:space="0" w:color="auto"/>
              <w:right w:val="single" w:sz="4" w:space="0" w:color="auto"/>
            </w:tcBorders>
            <w:hideMark/>
          </w:tcPr>
          <w:p w14:paraId="69A40803"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5B44AE" w14:paraId="5BDBF5A1" w14:textId="77777777" w:rsidTr="005B44AE">
        <w:tc>
          <w:tcPr>
            <w:tcW w:w="2005" w:type="pct"/>
            <w:tcBorders>
              <w:top w:val="single" w:sz="4" w:space="0" w:color="auto"/>
              <w:left w:val="single" w:sz="4" w:space="0" w:color="auto"/>
              <w:bottom w:val="single" w:sz="4" w:space="0" w:color="auto"/>
              <w:right w:val="single" w:sz="4" w:space="0" w:color="auto"/>
            </w:tcBorders>
            <w:hideMark/>
          </w:tcPr>
          <w:p w14:paraId="6E77C3AE" w14:textId="77777777" w:rsidR="005B44AE" w:rsidRDefault="005B44AE">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Федеральный бюджет</w:t>
            </w:r>
          </w:p>
        </w:tc>
        <w:tc>
          <w:tcPr>
            <w:tcW w:w="923" w:type="pct"/>
            <w:tcBorders>
              <w:top w:val="single" w:sz="4" w:space="0" w:color="auto"/>
              <w:left w:val="single" w:sz="4" w:space="0" w:color="auto"/>
              <w:bottom w:val="single" w:sz="4" w:space="0" w:color="auto"/>
              <w:right w:val="single" w:sz="4" w:space="0" w:color="auto"/>
            </w:tcBorders>
            <w:hideMark/>
          </w:tcPr>
          <w:p w14:paraId="039AD1B1" w14:textId="77777777" w:rsidR="005B44AE" w:rsidRDefault="005B44AE">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321" w:type="pct"/>
            <w:tcBorders>
              <w:top w:val="single" w:sz="4" w:space="0" w:color="auto"/>
              <w:left w:val="single" w:sz="4" w:space="0" w:color="auto"/>
              <w:bottom w:val="single" w:sz="4" w:space="0" w:color="auto"/>
              <w:right w:val="single" w:sz="4" w:space="0" w:color="auto"/>
            </w:tcBorders>
            <w:hideMark/>
          </w:tcPr>
          <w:p w14:paraId="656B20EE"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45" w:type="pct"/>
            <w:tcBorders>
              <w:top w:val="single" w:sz="4" w:space="0" w:color="auto"/>
              <w:left w:val="single" w:sz="4" w:space="0" w:color="auto"/>
              <w:bottom w:val="single" w:sz="4" w:space="0" w:color="auto"/>
              <w:right w:val="single" w:sz="4" w:space="0" w:color="auto"/>
            </w:tcBorders>
            <w:hideMark/>
          </w:tcPr>
          <w:p w14:paraId="59DB3C0D"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2" w:type="pct"/>
            <w:tcBorders>
              <w:top w:val="single" w:sz="4" w:space="0" w:color="auto"/>
              <w:left w:val="single" w:sz="4" w:space="0" w:color="auto"/>
              <w:bottom w:val="single" w:sz="4" w:space="0" w:color="auto"/>
              <w:right w:val="single" w:sz="4" w:space="0" w:color="auto"/>
            </w:tcBorders>
            <w:hideMark/>
          </w:tcPr>
          <w:p w14:paraId="4A9BA6A6"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6" w:type="pct"/>
            <w:tcBorders>
              <w:top w:val="single" w:sz="4" w:space="0" w:color="auto"/>
              <w:left w:val="single" w:sz="4" w:space="0" w:color="auto"/>
              <w:bottom w:val="single" w:sz="4" w:space="0" w:color="auto"/>
              <w:right w:val="single" w:sz="4" w:space="0" w:color="auto"/>
            </w:tcBorders>
            <w:hideMark/>
          </w:tcPr>
          <w:p w14:paraId="505505AC"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16" w:type="pct"/>
            <w:tcBorders>
              <w:top w:val="single" w:sz="4" w:space="0" w:color="auto"/>
              <w:left w:val="single" w:sz="4" w:space="0" w:color="auto"/>
              <w:bottom w:val="single" w:sz="4" w:space="0" w:color="auto"/>
              <w:right w:val="single" w:sz="4" w:space="0" w:color="auto"/>
            </w:tcBorders>
            <w:hideMark/>
          </w:tcPr>
          <w:p w14:paraId="68C76961"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1" w:type="pct"/>
            <w:tcBorders>
              <w:top w:val="single" w:sz="4" w:space="0" w:color="auto"/>
              <w:left w:val="single" w:sz="4" w:space="0" w:color="auto"/>
              <w:bottom w:val="single" w:sz="4" w:space="0" w:color="auto"/>
              <w:right w:val="single" w:sz="4" w:space="0" w:color="auto"/>
            </w:tcBorders>
            <w:hideMark/>
          </w:tcPr>
          <w:p w14:paraId="45229C88"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5B44AE" w14:paraId="5355E219" w14:textId="77777777" w:rsidTr="005B44AE">
        <w:tc>
          <w:tcPr>
            <w:tcW w:w="2005" w:type="pct"/>
            <w:tcBorders>
              <w:top w:val="single" w:sz="4" w:space="0" w:color="auto"/>
              <w:left w:val="single" w:sz="4" w:space="0" w:color="auto"/>
              <w:bottom w:val="single" w:sz="4" w:space="0" w:color="auto"/>
              <w:right w:val="single" w:sz="4" w:space="0" w:color="auto"/>
            </w:tcBorders>
            <w:hideMark/>
          </w:tcPr>
          <w:p w14:paraId="206B14BB" w14:textId="77777777" w:rsidR="005B44AE" w:rsidRDefault="005B44AE">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923" w:type="pct"/>
            <w:tcBorders>
              <w:top w:val="single" w:sz="4" w:space="0" w:color="auto"/>
              <w:left w:val="single" w:sz="4" w:space="0" w:color="auto"/>
              <w:bottom w:val="single" w:sz="4" w:space="0" w:color="auto"/>
              <w:right w:val="single" w:sz="4" w:space="0" w:color="auto"/>
            </w:tcBorders>
            <w:hideMark/>
          </w:tcPr>
          <w:p w14:paraId="47070B59" w14:textId="77777777" w:rsidR="005B44AE" w:rsidRDefault="005B44AE">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321" w:type="pct"/>
            <w:tcBorders>
              <w:top w:val="single" w:sz="4" w:space="0" w:color="auto"/>
              <w:left w:val="single" w:sz="4" w:space="0" w:color="auto"/>
              <w:bottom w:val="single" w:sz="4" w:space="0" w:color="auto"/>
              <w:right w:val="single" w:sz="4" w:space="0" w:color="auto"/>
            </w:tcBorders>
            <w:hideMark/>
          </w:tcPr>
          <w:p w14:paraId="744B1EC2"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45" w:type="pct"/>
            <w:tcBorders>
              <w:top w:val="single" w:sz="4" w:space="0" w:color="auto"/>
              <w:left w:val="single" w:sz="4" w:space="0" w:color="auto"/>
              <w:bottom w:val="single" w:sz="4" w:space="0" w:color="auto"/>
              <w:right w:val="single" w:sz="4" w:space="0" w:color="auto"/>
            </w:tcBorders>
            <w:hideMark/>
          </w:tcPr>
          <w:p w14:paraId="00E7F8FC"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2" w:type="pct"/>
            <w:tcBorders>
              <w:top w:val="single" w:sz="4" w:space="0" w:color="auto"/>
              <w:left w:val="single" w:sz="4" w:space="0" w:color="auto"/>
              <w:bottom w:val="single" w:sz="4" w:space="0" w:color="auto"/>
              <w:right w:val="single" w:sz="4" w:space="0" w:color="auto"/>
            </w:tcBorders>
            <w:hideMark/>
          </w:tcPr>
          <w:p w14:paraId="5E477C70"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6" w:type="pct"/>
            <w:tcBorders>
              <w:top w:val="single" w:sz="4" w:space="0" w:color="auto"/>
              <w:left w:val="single" w:sz="4" w:space="0" w:color="auto"/>
              <w:bottom w:val="single" w:sz="4" w:space="0" w:color="auto"/>
              <w:right w:val="single" w:sz="4" w:space="0" w:color="auto"/>
            </w:tcBorders>
            <w:hideMark/>
          </w:tcPr>
          <w:p w14:paraId="777DCAEC"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16" w:type="pct"/>
            <w:tcBorders>
              <w:top w:val="single" w:sz="4" w:space="0" w:color="auto"/>
              <w:left w:val="single" w:sz="4" w:space="0" w:color="auto"/>
              <w:bottom w:val="single" w:sz="4" w:space="0" w:color="auto"/>
              <w:right w:val="single" w:sz="4" w:space="0" w:color="auto"/>
            </w:tcBorders>
            <w:hideMark/>
          </w:tcPr>
          <w:p w14:paraId="2FDEBD2A"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1" w:type="pct"/>
            <w:tcBorders>
              <w:top w:val="single" w:sz="4" w:space="0" w:color="auto"/>
              <w:left w:val="single" w:sz="4" w:space="0" w:color="auto"/>
              <w:bottom w:val="single" w:sz="4" w:space="0" w:color="auto"/>
              <w:right w:val="single" w:sz="4" w:space="0" w:color="auto"/>
            </w:tcBorders>
            <w:hideMark/>
          </w:tcPr>
          <w:p w14:paraId="0F0BD0CC"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5B44AE" w14:paraId="7E2D1275" w14:textId="77777777" w:rsidTr="005B44AE">
        <w:tc>
          <w:tcPr>
            <w:tcW w:w="2005" w:type="pct"/>
            <w:tcBorders>
              <w:top w:val="single" w:sz="4" w:space="0" w:color="auto"/>
              <w:left w:val="single" w:sz="4" w:space="0" w:color="auto"/>
              <w:bottom w:val="single" w:sz="4" w:space="0" w:color="auto"/>
              <w:right w:val="single" w:sz="4" w:space="0" w:color="auto"/>
            </w:tcBorders>
            <w:hideMark/>
          </w:tcPr>
          <w:p w14:paraId="20CFB792" w14:textId="77777777" w:rsidR="005B44AE" w:rsidRDefault="005B44AE">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923" w:type="pct"/>
            <w:tcBorders>
              <w:top w:val="single" w:sz="4" w:space="0" w:color="auto"/>
              <w:left w:val="single" w:sz="4" w:space="0" w:color="auto"/>
              <w:bottom w:val="single" w:sz="4" w:space="0" w:color="auto"/>
              <w:right w:val="single" w:sz="4" w:space="0" w:color="auto"/>
            </w:tcBorders>
            <w:hideMark/>
          </w:tcPr>
          <w:p w14:paraId="5BC21163" w14:textId="77777777" w:rsidR="005B44AE" w:rsidRDefault="005B44AE">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321" w:type="pct"/>
            <w:tcBorders>
              <w:top w:val="single" w:sz="4" w:space="0" w:color="auto"/>
              <w:left w:val="single" w:sz="4" w:space="0" w:color="auto"/>
              <w:bottom w:val="single" w:sz="4" w:space="0" w:color="auto"/>
              <w:right w:val="single" w:sz="4" w:space="0" w:color="auto"/>
            </w:tcBorders>
            <w:hideMark/>
          </w:tcPr>
          <w:p w14:paraId="3F21E964"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45" w:type="pct"/>
            <w:tcBorders>
              <w:top w:val="single" w:sz="4" w:space="0" w:color="auto"/>
              <w:left w:val="single" w:sz="4" w:space="0" w:color="auto"/>
              <w:bottom w:val="single" w:sz="4" w:space="0" w:color="auto"/>
              <w:right w:val="single" w:sz="4" w:space="0" w:color="auto"/>
            </w:tcBorders>
            <w:hideMark/>
          </w:tcPr>
          <w:p w14:paraId="130386C9"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2" w:type="pct"/>
            <w:tcBorders>
              <w:top w:val="single" w:sz="4" w:space="0" w:color="auto"/>
              <w:left w:val="single" w:sz="4" w:space="0" w:color="auto"/>
              <w:bottom w:val="single" w:sz="4" w:space="0" w:color="auto"/>
              <w:right w:val="single" w:sz="4" w:space="0" w:color="auto"/>
            </w:tcBorders>
            <w:hideMark/>
          </w:tcPr>
          <w:p w14:paraId="09567E40"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6" w:type="pct"/>
            <w:tcBorders>
              <w:top w:val="single" w:sz="4" w:space="0" w:color="auto"/>
              <w:left w:val="single" w:sz="4" w:space="0" w:color="auto"/>
              <w:bottom w:val="single" w:sz="4" w:space="0" w:color="auto"/>
              <w:right w:val="single" w:sz="4" w:space="0" w:color="auto"/>
            </w:tcBorders>
            <w:hideMark/>
          </w:tcPr>
          <w:p w14:paraId="56361DB0"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16" w:type="pct"/>
            <w:tcBorders>
              <w:top w:val="single" w:sz="4" w:space="0" w:color="auto"/>
              <w:left w:val="single" w:sz="4" w:space="0" w:color="auto"/>
              <w:bottom w:val="single" w:sz="4" w:space="0" w:color="auto"/>
              <w:right w:val="single" w:sz="4" w:space="0" w:color="auto"/>
            </w:tcBorders>
            <w:hideMark/>
          </w:tcPr>
          <w:p w14:paraId="751DCADE"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1" w:type="pct"/>
            <w:tcBorders>
              <w:top w:val="single" w:sz="4" w:space="0" w:color="auto"/>
              <w:left w:val="single" w:sz="4" w:space="0" w:color="auto"/>
              <w:bottom w:val="single" w:sz="4" w:space="0" w:color="auto"/>
              <w:right w:val="single" w:sz="4" w:space="0" w:color="auto"/>
            </w:tcBorders>
            <w:hideMark/>
          </w:tcPr>
          <w:p w14:paraId="12FC9000"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5B44AE" w14:paraId="09BE902E" w14:textId="77777777" w:rsidTr="005B44AE">
        <w:tc>
          <w:tcPr>
            <w:tcW w:w="2005" w:type="pct"/>
            <w:tcBorders>
              <w:top w:val="single" w:sz="4" w:space="0" w:color="auto"/>
              <w:left w:val="single" w:sz="4" w:space="0" w:color="auto"/>
              <w:bottom w:val="single" w:sz="4" w:space="0" w:color="auto"/>
              <w:right w:val="single" w:sz="4" w:space="0" w:color="auto"/>
            </w:tcBorders>
            <w:hideMark/>
          </w:tcPr>
          <w:p w14:paraId="222A1721" w14:textId="77777777" w:rsidR="005B44AE" w:rsidRDefault="005B44AE">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Внебюджетные источники</w:t>
            </w:r>
          </w:p>
        </w:tc>
        <w:tc>
          <w:tcPr>
            <w:tcW w:w="923" w:type="pct"/>
            <w:tcBorders>
              <w:top w:val="single" w:sz="4" w:space="0" w:color="auto"/>
              <w:left w:val="single" w:sz="4" w:space="0" w:color="auto"/>
              <w:bottom w:val="single" w:sz="4" w:space="0" w:color="auto"/>
              <w:right w:val="single" w:sz="4" w:space="0" w:color="auto"/>
            </w:tcBorders>
            <w:hideMark/>
          </w:tcPr>
          <w:p w14:paraId="43C613F2" w14:textId="77777777" w:rsidR="005B44AE" w:rsidRDefault="005B44AE">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321" w:type="pct"/>
            <w:tcBorders>
              <w:top w:val="single" w:sz="4" w:space="0" w:color="auto"/>
              <w:left w:val="single" w:sz="4" w:space="0" w:color="auto"/>
              <w:bottom w:val="single" w:sz="4" w:space="0" w:color="auto"/>
              <w:right w:val="single" w:sz="4" w:space="0" w:color="auto"/>
            </w:tcBorders>
            <w:hideMark/>
          </w:tcPr>
          <w:p w14:paraId="20F80548"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45" w:type="pct"/>
            <w:tcBorders>
              <w:top w:val="single" w:sz="4" w:space="0" w:color="auto"/>
              <w:left w:val="single" w:sz="4" w:space="0" w:color="auto"/>
              <w:bottom w:val="single" w:sz="4" w:space="0" w:color="auto"/>
              <w:right w:val="single" w:sz="4" w:space="0" w:color="auto"/>
            </w:tcBorders>
            <w:hideMark/>
          </w:tcPr>
          <w:p w14:paraId="65EF50E1"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2" w:type="pct"/>
            <w:tcBorders>
              <w:top w:val="single" w:sz="4" w:space="0" w:color="auto"/>
              <w:left w:val="single" w:sz="4" w:space="0" w:color="auto"/>
              <w:bottom w:val="single" w:sz="4" w:space="0" w:color="auto"/>
              <w:right w:val="single" w:sz="4" w:space="0" w:color="auto"/>
            </w:tcBorders>
            <w:hideMark/>
          </w:tcPr>
          <w:p w14:paraId="28FEAAA5"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6" w:type="pct"/>
            <w:tcBorders>
              <w:top w:val="single" w:sz="4" w:space="0" w:color="auto"/>
              <w:left w:val="single" w:sz="4" w:space="0" w:color="auto"/>
              <w:bottom w:val="single" w:sz="4" w:space="0" w:color="auto"/>
              <w:right w:val="single" w:sz="4" w:space="0" w:color="auto"/>
            </w:tcBorders>
            <w:hideMark/>
          </w:tcPr>
          <w:p w14:paraId="4CE54CCA"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16" w:type="pct"/>
            <w:tcBorders>
              <w:top w:val="single" w:sz="4" w:space="0" w:color="auto"/>
              <w:left w:val="single" w:sz="4" w:space="0" w:color="auto"/>
              <w:bottom w:val="single" w:sz="4" w:space="0" w:color="auto"/>
              <w:right w:val="single" w:sz="4" w:space="0" w:color="auto"/>
            </w:tcBorders>
            <w:hideMark/>
          </w:tcPr>
          <w:p w14:paraId="13BFBADA"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1" w:type="pct"/>
            <w:tcBorders>
              <w:top w:val="single" w:sz="4" w:space="0" w:color="auto"/>
              <w:left w:val="single" w:sz="4" w:space="0" w:color="auto"/>
              <w:bottom w:val="single" w:sz="4" w:space="0" w:color="auto"/>
              <w:right w:val="single" w:sz="4" w:space="0" w:color="auto"/>
            </w:tcBorders>
            <w:hideMark/>
          </w:tcPr>
          <w:p w14:paraId="3D6FEC07"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5B44AE" w14:paraId="1EABE264" w14:textId="77777777" w:rsidTr="005B44AE">
        <w:tc>
          <w:tcPr>
            <w:tcW w:w="5000" w:type="pct"/>
            <w:gridSpan w:val="8"/>
            <w:tcBorders>
              <w:top w:val="single" w:sz="4" w:space="0" w:color="auto"/>
              <w:left w:val="single" w:sz="4" w:space="0" w:color="auto"/>
              <w:bottom w:val="single" w:sz="4" w:space="0" w:color="auto"/>
              <w:right w:val="single" w:sz="4" w:space="0" w:color="auto"/>
            </w:tcBorders>
            <w:hideMark/>
          </w:tcPr>
          <w:p w14:paraId="6EADDAB2" w14:textId="77777777" w:rsidR="005B44AE" w:rsidRDefault="005B44AE">
            <w:pPr>
              <w:widowControl w:val="0"/>
              <w:autoSpaceDE w:val="0"/>
              <w:autoSpaceDN w:val="0"/>
              <w:spacing w:after="0" w:line="240" w:lineRule="auto"/>
              <w:jc w:val="both"/>
              <w:rPr>
                <w:rFonts w:ascii="Times New Roman" w:hAnsi="Times New Roman"/>
                <w:sz w:val="24"/>
                <w:szCs w:val="24"/>
              </w:rPr>
            </w:pPr>
            <w:r>
              <w:rPr>
                <w:rFonts w:ascii="Times New Roman" w:hAnsi="Times New Roman"/>
                <w:b/>
              </w:rPr>
              <w:t>Задача  «Проведение мониторинга административных барьеров и оценки состояния конкурентной среды на приоритетных и социально значимых рынках товаров и услуг»</w:t>
            </w:r>
          </w:p>
        </w:tc>
      </w:tr>
      <w:tr w:rsidR="005B44AE" w14:paraId="15A35E22" w14:textId="77777777" w:rsidTr="005B44AE">
        <w:tc>
          <w:tcPr>
            <w:tcW w:w="2005" w:type="pct"/>
            <w:tcBorders>
              <w:top w:val="single" w:sz="4" w:space="0" w:color="auto"/>
              <w:left w:val="single" w:sz="4" w:space="0" w:color="auto"/>
              <w:bottom w:val="single" w:sz="4" w:space="0" w:color="auto"/>
              <w:right w:val="single" w:sz="4" w:space="0" w:color="auto"/>
            </w:tcBorders>
            <w:hideMark/>
          </w:tcPr>
          <w:p w14:paraId="4318D664" w14:textId="77777777" w:rsidR="005B44AE" w:rsidRDefault="005B44AE">
            <w:pPr>
              <w:pStyle w:val="aff8"/>
              <w:jc w:val="both"/>
              <w:rPr>
                <w:rFonts w:ascii="Times New Roman" w:hAnsi="Times New Roman" w:cs="Times New Roman"/>
              </w:rPr>
            </w:pPr>
            <w:r>
              <w:rPr>
                <w:rFonts w:ascii="Times New Roman" w:hAnsi="Times New Roman"/>
              </w:rPr>
              <w:t xml:space="preserve">Мониторинг административных барьеров и оценки состояния конкурентной среды на приоритетных и социально значимых рынках товаров и услуг, </w:t>
            </w:r>
            <w:r>
              <w:rPr>
                <w:rFonts w:ascii="Times New Roman" w:hAnsi="Times New Roman" w:cs="Times New Roman"/>
              </w:rPr>
              <w:t>всего</w:t>
            </w:r>
          </w:p>
          <w:p w14:paraId="2AE59FC8" w14:textId="77777777" w:rsidR="005B44AE" w:rsidRDefault="005B44AE">
            <w:pPr>
              <w:widowControl w:val="0"/>
              <w:autoSpaceDE w:val="0"/>
              <w:autoSpaceDN w:val="0"/>
              <w:spacing w:after="0" w:line="240" w:lineRule="auto"/>
              <w:jc w:val="both"/>
              <w:rPr>
                <w:rFonts w:ascii="Times New Roman" w:hAnsi="Times New Roman" w:cs="Times New Roman"/>
                <w:i/>
                <w:sz w:val="24"/>
                <w:szCs w:val="24"/>
              </w:rPr>
            </w:pPr>
            <w:r>
              <w:rPr>
                <w:rFonts w:ascii="Times New Roman" w:hAnsi="Times New Roman"/>
              </w:rPr>
              <w:t>в том числе:</w:t>
            </w:r>
          </w:p>
        </w:tc>
        <w:tc>
          <w:tcPr>
            <w:tcW w:w="923" w:type="pct"/>
            <w:tcBorders>
              <w:top w:val="single" w:sz="4" w:space="0" w:color="auto"/>
              <w:left w:val="single" w:sz="4" w:space="0" w:color="auto"/>
              <w:bottom w:val="single" w:sz="4" w:space="0" w:color="auto"/>
              <w:right w:val="single" w:sz="4" w:space="0" w:color="auto"/>
            </w:tcBorders>
            <w:hideMark/>
          </w:tcPr>
          <w:p w14:paraId="462F933F" w14:textId="77777777" w:rsidR="005B44AE" w:rsidRDefault="005B44AE">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321" w:type="pct"/>
            <w:tcBorders>
              <w:top w:val="single" w:sz="4" w:space="0" w:color="auto"/>
              <w:left w:val="single" w:sz="4" w:space="0" w:color="auto"/>
              <w:bottom w:val="single" w:sz="4" w:space="0" w:color="auto"/>
              <w:right w:val="single" w:sz="4" w:space="0" w:color="auto"/>
            </w:tcBorders>
            <w:hideMark/>
          </w:tcPr>
          <w:p w14:paraId="2A30BEB1"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45" w:type="pct"/>
            <w:tcBorders>
              <w:top w:val="single" w:sz="4" w:space="0" w:color="auto"/>
              <w:left w:val="single" w:sz="4" w:space="0" w:color="auto"/>
              <w:bottom w:val="single" w:sz="4" w:space="0" w:color="auto"/>
              <w:right w:val="single" w:sz="4" w:space="0" w:color="auto"/>
            </w:tcBorders>
            <w:hideMark/>
          </w:tcPr>
          <w:p w14:paraId="2B1047DF"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2" w:type="pct"/>
            <w:tcBorders>
              <w:top w:val="single" w:sz="4" w:space="0" w:color="auto"/>
              <w:left w:val="single" w:sz="4" w:space="0" w:color="auto"/>
              <w:bottom w:val="single" w:sz="4" w:space="0" w:color="auto"/>
              <w:right w:val="single" w:sz="4" w:space="0" w:color="auto"/>
            </w:tcBorders>
            <w:hideMark/>
          </w:tcPr>
          <w:p w14:paraId="2AA1F900"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6" w:type="pct"/>
            <w:tcBorders>
              <w:top w:val="single" w:sz="4" w:space="0" w:color="auto"/>
              <w:left w:val="single" w:sz="4" w:space="0" w:color="auto"/>
              <w:bottom w:val="single" w:sz="4" w:space="0" w:color="auto"/>
              <w:right w:val="single" w:sz="4" w:space="0" w:color="auto"/>
            </w:tcBorders>
            <w:hideMark/>
          </w:tcPr>
          <w:p w14:paraId="22DA3750"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16" w:type="pct"/>
            <w:tcBorders>
              <w:top w:val="single" w:sz="4" w:space="0" w:color="auto"/>
              <w:left w:val="single" w:sz="4" w:space="0" w:color="auto"/>
              <w:bottom w:val="single" w:sz="4" w:space="0" w:color="auto"/>
              <w:right w:val="single" w:sz="4" w:space="0" w:color="auto"/>
            </w:tcBorders>
            <w:hideMark/>
          </w:tcPr>
          <w:p w14:paraId="2888C863"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1" w:type="pct"/>
            <w:tcBorders>
              <w:top w:val="single" w:sz="4" w:space="0" w:color="auto"/>
              <w:left w:val="single" w:sz="4" w:space="0" w:color="auto"/>
              <w:bottom w:val="single" w:sz="4" w:space="0" w:color="auto"/>
              <w:right w:val="single" w:sz="4" w:space="0" w:color="auto"/>
            </w:tcBorders>
            <w:hideMark/>
          </w:tcPr>
          <w:p w14:paraId="227C4D04"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5B44AE" w14:paraId="6069C771" w14:textId="77777777" w:rsidTr="005B44AE">
        <w:tc>
          <w:tcPr>
            <w:tcW w:w="2005" w:type="pct"/>
            <w:tcBorders>
              <w:top w:val="single" w:sz="4" w:space="0" w:color="auto"/>
              <w:left w:val="single" w:sz="4" w:space="0" w:color="auto"/>
              <w:bottom w:val="single" w:sz="4" w:space="0" w:color="auto"/>
              <w:right w:val="single" w:sz="4" w:space="0" w:color="auto"/>
            </w:tcBorders>
            <w:hideMark/>
          </w:tcPr>
          <w:p w14:paraId="375F035D" w14:textId="77777777" w:rsidR="005B44AE" w:rsidRDefault="005B44AE">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Федеральный бюджет</w:t>
            </w:r>
          </w:p>
        </w:tc>
        <w:tc>
          <w:tcPr>
            <w:tcW w:w="923" w:type="pct"/>
            <w:tcBorders>
              <w:top w:val="single" w:sz="4" w:space="0" w:color="auto"/>
              <w:left w:val="single" w:sz="4" w:space="0" w:color="auto"/>
              <w:bottom w:val="single" w:sz="4" w:space="0" w:color="auto"/>
              <w:right w:val="single" w:sz="4" w:space="0" w:color="auto"/>
            </w:tcBorders>
            <w:hideMark/>
          </w:tcPr>
          <w:p w14:paraId="5310C56D" w14:textId="77777777" w:rsidR="005B44AE" w:rsidRDefault="005B44AE">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321" w:type="pct"/>
            <w:tcBorders>
              <w:top w:val="single" w:sz="4" w:space="0" w:color="auto"/>
              <w:left w:val="single" w:sz="4" w:space="0" w:color="auto"/>
              <w:bottom w:val="single" w:sz="4" w:space="0" w:color="auto"/>
              <w:right w:val="single" w:sz="4" w:space="0" w:color="auto"/>
            </w:tcBorders>
            <w:hideMark/>
          </w:tcPr>
          <w:p w14:paraId="4572BABE"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45" w:type="pct"/>
            <w:tcBorders>
              <w:top w:val="single" w:sz="4" w:space="0" w:color="auto"/>
              <w:left w:val="single" w:sz="4" w:space="0" w:color="auto"/>
              <w:bottom w:val="single" w:sz="4" w:space="0" w:color="auto"/>
              <w:right w:val="single" w:sz="4" w:space="0" w:color="auto"/>
            </w:tcBorders>
            <w:hideMark/>
          </w:tcPr>
          <w:p w14:paraId="5D72E430"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2" w:type="pct"/>
            <w:tcBorders>
              <w:top w:val="single" w:sz="4" w:space="0" w:color="auto"/>
              <w:left w:val="single" w:sz="4" w:space="0" w:color="auto"/>
              <w:bottom w:val="single" w:sz="4" w:space="0" w:color="auto"/>
              <w:right w:val="single" w:sz="4" w:space="0" w:color="auto"/>
            </w:tcBorders>
            <w:hideMark/>
          </w:tcPr>
          <w:p w14:paraId="1BA8E520"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6" w:type="pct"/>
            <w:tcBorders>
              <w:top w:val="single" w:sz="4" w:space="0" w:color="auto"/>
              <w:left w:val="single" w:sz="4" w:space="0" w:color="auto"/>
              <w:bottom w:val="single" w:sz="4" w:space="0" w:color="auto"/>
              <w:right w:val="single" w:sz="4" w:space="0" w:color="auto"/>
            </w:tcBorders>
            <w:hideMark/>
          </w:tcPr>
          <w:p w14:paraId="396AAE61"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16" w:type="pct"/>
            <w:tcBorders>
              <w:top w:val="single" w:sz="4" w:space="0" w:color="auto"/>
              <w:left w:val="single" w:sz="4" w:space="0" w:color="auto"/>
              <w:bottom w:val="single" w:sz="4" w:space="0" w:color="auto"/>
              <w:right w:val="single" w:sz="4" w:space="0" w:color="auto"/>
            </w:tcBorders>
            <w:hideMark/>
          </w:tcPr>
          <w:p w14:paraId="4CB08A17"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1" w:type="pct"/>
            <w:tcBorders>
              <w:top w:val="single" w:sz="4" w:space="0" w:color="auto"/>
              <w:left w:val="single" w:sz="4" w:space="0" w:color="auto"/>
              <w:bottom w:val="single" w:sz="4" w:space="0" w:color="auto"/>
              <w:right w:val="single" w:sz="4" w:space="0" w:color="auto"/>
            </w:tcBorders>
            <w:hideMark/>
          </w:tcPr>
          <w:p w14:paraId="2BAE7FCE"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5B44AE" w14:paraId="019AA7CB" w14:textId="77777777" w:rsidTr="005B44AE">
        <w:tc>
          <w:tcPr>
            <w:tcW w:w="2005" w:type="pct"/>
            <w:tcBorders>
              <w:top w:val="single" w:sz="4" w:space="0" w:color="auto"/>
              <w:left w:val="single" w:sz="4" w:space="0" w:color="auto"/>
              <w:bottom w:val="single" w:sz="4" w:space="0" w:color="auto"/>
              <w:right w:val="single" w:sz="4" w:space="0" w:color="auto"/>
            </w:tcBorders>
            <w:hideMark/>
          </w:tcPr>
          <w:p w14:paraId="55153070" w14:textId="77777777" w:rsidR="005B44AE" w:rsidRDefault="005B44AE">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923" w:type="pct"/>
            <w:tcBorders>
              <w:top w:val="single" w:sz="4" w:space="0" w:color="auto"/>
              <w:left w:val="single" w:sz="4" w:space="0" w:color="auto"/>
              <w:bottom w:val="single" w:sz="4" w:space="0" w:color="auto"/>
              <w:right w:val="single" w:sz="4" w:space="0" w:color="auto"/>
            </w:tcBorders>
            <w:hideMark/>
          </w:tcPr>
          <w:p w14:paraId="28F0123B" w14:textId="77777777" w:rsidR="005B44AE" w:rsidRDefault="005B44AE">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321" w:type="pct"/>
            <w:tcBorders>
              <w:top w:val="single" w:sz="4" w:space="0" w:color="auto"/>
              <w:left w:val="single" w:sz="4" w:space="0" w:color="auto"/>
              <w:bottom w:val="single" w:sz="4" w:space="0" w:color="auto"/>
              <w:right w:val="single" w:sz="4" w:space="0" w:color="auto"/>
            </w:tcBorders>
            <w:hideMark/>
          </w:tcPr>
          <w:p w14:paraId="1CF8173C"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45" w:type="pct"/>
            <w:tcBorders>
              <w:top w:val="single" w:sz="4" w:space="0" w:color="auto"/>
              <w:left w:val="single" w:sz="4" w:space="0" w:color="auto"/>
              <w:bottom w:val="single" w:sz="4" w:space="0" w:color="auto"/>
              <w:right w:val="single" w:sz="4" w:space="0" w:color="auto"/>
            </w:tcBorders>
            <w:hideMark/>
          </w:tcPr>
          <w:p w14:paraId="74A01C4E"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2" w:type="pct"/>
            <w:tcBorders>
              <w:top w:val="single" w:sz="4" w:space="0" w:color="auto"/>
              <w:left w:val="single" w:sz="4" w:space="0" w:color="auto"/>
              <w:bottom w:val="single" w:sz="4" w:space="0" w:color="auto"/>
              <w:right w:val="single" w:sz="4" w:space="0" w:color="auto"/>
            </w:tcBorders>
            <w:hideMark/>
          </w:tcPr>
          <w:p w14:paraId="3D6ACF6D"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6" w:type="pct"/>
            <w:tcBorders>
              <w:top w:val="single" w:sz="4" w:space="0" w:color="auto"/>
              <w:left w:val="single" w:sz="4" w:space="0" w:color="auto"/>
              <w:bottom w:val="single" w:sz="4" w:space="0" w:color="auto"/>
              <w:right w:val="single" w:sz="4" w:space="0" w:color="auto"/>
            </w:tcBorders>
            <w:hideMark/>
          </w:tcPr>
          <w:p w14:paraId="45A46270"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16" w:type="pct"/>
            <w:tcBorders>
              <w:top w:val="single" w:sz="4" w:space="0" w:color="auto"/>
              <w:left w:val="single" w:sz="4" w:space="0" w:color="auto"/>
              <w:bottom w:val="single" w:sz="4" w:space="0" w:color="auto"/>
              <w:right w:val="single" w:sz="4" w:space="0" w:color="auto"/>
            </w:tcBorders>
            <w:hideMark/>
          </w:tcPr>
          <w:p w14:paraId="4E61345C"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1" w:type="pct"/>
            <w:tcBorders>
              <w:top w:val="single" w:sz="4" w:space="0" w:color="auto"/>
              <w:left w:val="single" w:sz="4" w:space="0" w:color="auto"/>
              <w:bottom w:val="single" w:sz="4" w:space="0" w:color="auto"/>
              <w:right w:val="single" w:sz="4" w:space="0" w:color="auto"/>
            </w:tcBorders>
            <w:hideMark/>
          </w:tcPr>
          <w:p w14:paraId="022286D1"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5B44AE" w14:paraId="01506153" w14:textId="77777777" w:rsidTr="005B44AE">
        <w:tc>
          <w:tcPr>
            <w:tcW w:w="2005" w:type="pct"/>
            <w:tcBorders>
              <w:top w:val="single" w:sz="4" w:space="0" w:color="auto"/>
              <w:left w:val="single" w:sz="4" w:space="0" w:color="auto"/>
              <w:bottom w:val="single" w:sz="4" w:space="0" w:color="auto"/>
              <w:right w:val="single" w:sz="4" w:space="0" w:color="auto"/>
            </w:tcBorders>
            <w:hideMark/>
          </w:tcPr>
          <w:p w14:paraId="2523BC24" w14:textId="77777777" w:rsidR="005B44AE" w:rsidRDefault="005B44AE">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 xml:space="preserve">Бюджет Урмарского муниципального округа Чувашской </w:t>
            </w:r>
            <w:r>
              <w:rPr>
                <w:rFonts w:ascii="Times New Roman" w:hAnsi="Times New Roman"/>
                <w:i/>
                <w:sz w:val="24"/>
                <w:szCs w:val="24"/>
              </w:rPr>
              <w:lastRenderedPageBreak/>
              <w:t>Республики</w:t>
            </w:r>
          </w:p>
        </w:tc>
        <w:tc>
          <w:tcPr>
            <w:tcW w:w="923" w:type="pct"/>
            <w:tcBorders>
              <w:top w:val="single" w:sz="4" w:space="0" w:color="auto"/>
              <w:left w:val="single" w:sz="4" w:space="0" w:color="auto"/>
              <w:bottom w:val="single" w:sz="4" w:space="0" w:color="auto"/>
              <w:right w:val="single" w:sz="4" w:space="0" w:color="auto"/>
            </w:tcBorders>
            <w:hideMark/>
          </w:tcPr>
          <w:p w14:paraId="66F56DB0" w14:textId="77777777" w:rsidR="005B44AE" w:rsidRDefault="005B44AE">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lastRenderedPageBreak/>
              <w:t>х</w:t>
            </w:r>
          </w:p>
        </w:tc>
        <w:tc>
          <w:tcPr>
            <w:tcW w:w="321" w:type="pct"/>
            <w:tcBorders>
              <w:top w:val="single" w:sz="4" w:space="0" w:color="auto"/>
              <w:left w:val="single" w:sz="4" w:space="0" w:color="auto"/>
              <w:bottom w:val="single" w:sz="4" w:space="0" w:color="auto"/>
              <w:right w:val="single" w:sz="4" w:space="0" w:color="auto"/>
            </w:tcBorders>
            <w:hideMark/>
          </w:tcPr>
          <w:p w14:paraId="707DE3F8"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45" w:type="pct"/>
            <w:tcBorders>
              <w:top w:val="single" w:sz="4" w:space="0" w:color="auto"/>
              <w:left w:val="single" w:sz="4" w:space="0" w:color="auto"/>
              <w:bottom w:val="single" w:sz="4" w:space="0" w:color="auto"/>
              <w:right w:val="single" w:sz="4" w:space="0" w:color="auto"/>
            </w:tcBorders>
            <w:hideMark/>
          </w:tcPr>
          <w:p w14:paraId="289FA053"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2" w:type="pct"/>
            <w:tcBorders>
              <w:top w:val="single" w:sz="4" w:space="0" w:color="auto"/>
              <w:left w:val="single" w:sz="4" w:space="0" w:color="auto"/>
              <w:bottom w:val="single" w:sz="4" w:space="0" w:color="auto"/>
              <w:right w:val="single" w:sz="4" w:space="0" w:color="auto"/>
            </w:tcBorders>
            <w:hideMark/>
          </w:tcPr>
          <w:p w14:paraId="0ED6541E"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6" w:type="pct"/>
            <w:tcBorders>
              <w:top w:val="single" w:sz="4" w:space="0" w:color="auto"/>
              <w:left w:val="single" w:sz="4" w:space="0" w:color="auto"/>
              <w:bottom w:val="single" w:sz="4" w:space="0" w:color="auto"/>
              <w:right w:val="single" w:sz="4" w:space="0" w:color="auto"/>
            </w:tcBorders>
            <w:hideMark/>
          </w:tcPr>
          <w:p w14:paraId="4F65ACB5"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16" w:type="pct"/>
            <w:tcBorders>
              <w:top w:val="single" w:sz="4" w:space="0" w:color="auto"/>
              <w:left w:val="single" w:sz="4" w:space="0" w:color="auto"/>
              <w:bottom w:val="single" w:sz="4" w:space="0" w:color="auto"/>
              <w:right w:val="single" w:sz="4" w:space="0" w:color="auto"/>
            </w:tcBorders>
            <w:hideMark/>
          </w:tcPr>
          <w:p w14:paraId="0A9F833C"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1" w:type="pct"/>
            <w:tcBorders>
              <w:top w:val="single" w:sz="4" w:space="0" w:color="auto"/>
              <w:left w:val="single" w:sz="4" w:space="0" w:color="auto"/>
              <w:bottom w:val="single" w:sz="4" w:space="0" w:color="auto"/>
              <w:right w:val="single" w:sz="4" w:space="0" w:color="auto"/>
            </w:tcBorders>
            <w:hideMark/>
          </w:tcPr>
          <w:p w14:paraId="247A425B"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5B44AE" w14:paraId="0BFCCAC0" w14:textId="77777777" w:rsidTr="005B44AE">
        <w:tc>
          <w:tcPr>
            <w:tcW w:w="2005" w:type="pct"/>
            <w:tcBorders>
              <w:top w:val="single" w:sz="4" w:space="0" w:color="auto"/>
              <w:left w:val="single" w:sz="4" w:space="0" w:color="auto"/>
              <w:bottom w:val="single" w:sz="4" w:space="0" w:color="auto"/>
              <w:right w:val="single" w:sz="4" w:space="0" w:color="auto"/>
            </w:tcBorders>
            <w:hideMark/>
          </w:tcPr>
          <w:p w14:paraId="03B24C7A" w14:textId="77777777" w:rsidR="005B44AE" w:rsidRDefault="005B44AE">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Внебюджетные источники</w:t>
            </w:r>
          </w:p>
        </w:tc>
        <w:tc>
          <w:tcPr>
            <w:tcW w:w="923" w:type="pct"/>
            <w:tcBorders>
              <w:top w:val="single" w:sz="4" w:space="0" w:color="auto"/>
              <w:left w:val="single" w:sz="4" w:space="0" w:color="auto"/>
              <w:bottom w:val="single" w:sz="4" w:space="0" w:color="auto"/>
              <w:right w:val="single" w:sz="4" w:space="0" w:color="auto"/>
            </w:tcBorders>
            <w:hideMark/>
          </w:tcPr>
          <w:p w14:paraId="6A2C94F3" w14:textId="77777777" w:rsidR="005B44AE" w:rsidRDefault="005B44AE">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321" w:type="pct"/>
            <w:tcBorders>
              <w:top w:val="single" w:sz="4" w:space="0" w:color="auto"/>
              <w:left w:val="single" w:sz="4" w:space="0" w:color="auto"/>
              <w:bottom w:val="single" w:sz="4" w:space="0" w:color="auto"/>
              <w:right w:val="single" w:sz="4" w:space="0" w:color="auto"/>
            </w:tcBorders>
            <w:hideMark/>
          </w:tcPr>
          <w:p w14:paraId="4B5B0F31"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45" w:type="pct"/>
            <w:tcBorders>
              <w:top w:val="single" w:sz="4" w:space="0" w:color="auto"/>
              <w:left w:val="single" w:sz="4" w:space="0" w:color="auto"/>
              <w:bottom w:val="single" w:sz="4" w:space="0" w:color="auto"/>
              <w:right w:val="single" w:sz="4" w:space="0" w:color="auto"/>
            </w:tcBorders>
            <w:hideMark/>
          </w:tcPr>
          <w:p w14:paraId="7F62AE60"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2" w:type="pct"/>
            <w:tcBorders>
              <w:top w:val="single" w:sz="4" w:space="0" w:color="auto"/>
              <w:left w:val="single" w:sz="4" w:space="0" w:color="auto"/>
              <w:bottom w:val="single" w:sz="4" w:space="0" w:color="auto"/>
              <w:right w:val="single" w:sz="4" w:space="0" w:color="auto"/>
            </w:tcBorders>
            <w:hideMark/>
          </w:tcPr>
          <w:p w14:paraId="07C8A871"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6" w:type="pct"/>
            <w:tcBorders>
              <w:top w:val="single" w:sz="4" w:space="0" w:color="auto"/>
              <w:left w:val="single" w:sz="4" w:space="0" w:color="auto"/>
              <w:bottom w:val="single" w:sz="4" w:space="0" w:color="auto"/>
              <w:right w:val="single" w:sz="4" w:space="0" w:color="auto"/>
            </w:tcBorders>
            <w:hideMark/>
          </w:tcPr>
          <w:p w14:paraId="37F2AB6D"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16" w:type="pct"/>
            <w:tcBorders>
              <w:top w:val="single" w:sz="4" w:space="0" w:color="auto"/>
              <w:left w:val="single" w:sz="4" w:space="0" w:color="auto"/>
              <w:bottom w:val="single" w:sz="4" w:space="0" w:color="auto"/>
              <w:right w:val="single" w:sz="4" w:space="0" w:color="auto"/>
            </w:tcBorders>
            <w:hideMark/>
          </w:tcPr>
          <w:p w14:paraId="73A74D29"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1" w:type="pct"/>
            <w:tcBorders>
              <w:top w:val="single" w:sz="4" w:space="0" w:color="auto"/>
              <w:left w:val="single" w:sz="4" w:space="0" w:color="auto"/>
              <w:bottom w:val="single" w:sz="4" w:space="0" w:color="auto"/>
              <w:right w:val="single" w:sz="4" w:space="0" w:color="auto"/>
            </w:tcBorders>
            <w:hideMark/>
          </w:tcPr>
          <w:p w14:paraId="7448128E"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5B44AE" w14:paraId="6015649F" w14:textId="77777777" w:rsidTr="005B44AE">
        <w:tc>
          <w:tcPr>
            <w:tcW w:w="5000" w:type="pct"/>
            <w:gridSpan w:val="8"/>
            <w:tcBorders>
              <w:top w:val="single" w:sz="4" w:space="0" w:color="auto"/>
              <w:left w:val="single" w:sz="4" w:space="0" w:color="auto"/>
              <w:bottom w:val="single" w:sz="4" w:space="0" w:color="auto"/>
              <w:right w:val="single" w:sz="4" w:space="0" w:color="auto"/>
            </w:tcBorders>
            <w:hideMark/>
          </w:tcPr>
          <w:p w14:paraId="7BFAD048" w14:textId="77777777" w:rsidR="005B44AE" w:rsidRDefault="005B44AE">
            <w:pPr>
              <w:widowControl w:val="0"/>
              <w:autoSpaceDE w:val="0"/>
              <w:autoSpaceDN w:val="0"/>
              <w:spacing w:after="0" w:line="240" w:lineRule="auto"/>
              <w:jc w:val="both"/>
              <w:rPr>
                <w:rFonts w:ascii="Times New Roman" w:hAnsi="Times New Roman"/>
                <w:sz w:val="24"/>
                <w:szCs w:val="24"/>
              </w:rPr>
            </w:pPr>
            <w:r>
              <w:rPr>
                <w:rFonts w:ascii="Times New Roman" w:hAnsi="Times New Roman"/>
                <w:b/>
              </w:rPr>
              <w:t>Задача  «Проведение процедуры оценки регулирующего воздействия проектов нормативных правовых актов Урмарского муниципального округа Чувашской Республики»</w:t>
            </w:r>
          </w:p>
        </w:tc>
      </w:tr>
      <w:tr w:rsidR="005B44AE" w14:paraId="6F45507C" w14:textId="77777777" w:rsidTr="005B44AE">
        <w:tc>
          <w:tcPr>
            <w:tcW w:w="2005" w:type="pct"/>
            <w:tcBorders>
              <w:top w:val="single" w:sz="4" w:space="0" w:color="auto"/>
              <w:left w:val="single" w:sz="4" w:space="0" w:color="auto"/>
              <w:bottom w:val="single" w:sz="4" w:space="0" w:color="auto"/>
              <w:right w:val="single" w:sz="4" w:space="0" w:color="auto"/>
            </w:tcBorders>
            <w:hideMark/>
          </w:tcPr>
          <w:p w14:paraId="2FC21B61" w14:textId="77777777" w:rsidR="005B44AE" w:rsidRDefault="005B44AE">
            <w:pPr>
              <w:pStyle w:val="aff8"/>
              <w:jc w:val="both"/>
              <w:rPr>
                <w:rFonts w:ascii="Times New Roman" w:hAnsi="Times New Roman" w:cs="Times New Roman"/>
              </w:rPr>
            </w:pPr>
            <w:r>
              <w:rPr>
                <w:rFonts w:ascii="Times New Roman" w:hAnsi="Times New Roman"/>
              </w:rPr>
              <w:t>Подведение итогов по качеству внедрения и развития механизмов ОРВ проектов муниципальных нормативных правовых актов, затрагивающих вопросы осуществления предпринимательской и инвестиционной деятельности,</w:t>
            </w:r>
            <w:r>
              <w:rPr>
                <w:rFonts w:ascii="Times New Roman" w:hAnsi="Times New Roman" w:cs="Times New Roman"/>
              </w:rPr>
              <w:t xml:space="preserve"> всего</w:t>
            </w:r>
          </w:p>
          <w:p w14:paraId="44A11621" w14:textId="77777777" w:rsidR="005B44AE" w:rsidRDefault="005B44AE">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rPr>
              <w:t>в том числе:</w:t>
            </w:r>
          </w:p>
        </w:tc>
        <w:tc>
          <w:tcPr>
            <w:tcW w:w="923" w:type="pct"/>
            <w:tcBorders>
              <w:top w:val="single" w:sz="4" w:space="0" w:color="auto"/>
              <w:left w:val="single" w:sz="4" w:space="0" w:color="auto"/>
              <w:bottom w:val="single" w:sz="4" w:space="0" w:color="auto"/>
              <w:right w:val="single" w:sz="4" w:space="0" w:color="auto"/>
            </w:tcBorders>
            <w:hideMark/>
          </w:tcPr>
          <w:p w14:paraId="72DACB2C" w14:textId="77777777" w:rsidR="005B44AE" w:rsidRDefault="005B44AE">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321" w:type="pct"/>
            <w:tcBorders>
              <w:top w:val="single" w:sz="4" w:space="0" w:color="auto"/>
              <w:left w:val="single" w:sz="4" w:space="0" w:color="auto"/>
              <w:bottom w:val="single" w:sz="4" w:space="0" w:color="auto"/>
              <w:right w:val="single" w:sz="4" w:space="0" w:color="auto"/>
            </w:tcBorders>
            <w:hideMark/>
          </w:tcPr>
          <w:p w14:paraId="4EB1595C"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45" w:type="pct"/>
            <w:tcBorders>
              <w:top w:val="single" w:sz="4" w:space="0" w:color="auto"/>
              <w:left w:val="single" w:sz="4" w:space="0" w:color="auto"/>
              <w:bottom w:val="single" w:sz="4" w:space="0" w:color="auto"/>
              <w:right w:val="single" w:sz="4" w:space="0" w:color="auto"/>
            </w:tcBorders>
            <w:hideMark/>
          </w:tcPr>
          <w:p w14:paraId="04BDFA5D"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2" w:type="pct"/>
            <w:tcBorders>
              <w:top w:val="single" w:sz="4" w:space="0" w:color="auto"/>
              <w:left w:val="single" w:sz="4" w:space="0" w:color="auto"/>
              <w:bottom w:val="single" w:sz="4" w:space="0" w:color="auto"/>
              <w:right w:val="single" w:sz="4" w:space="0" w:color="auto"/>
            </w:tcBorders>
            <w:hideMark/>
          </w:tcPr>
          <w:p w14:paraId="073A7065"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6" w:type="pct"/>
            <w:tcBorders>
              <w:top w:val="single" w:sz="4" w:space="0" w:color="auto"/>
              <w:left w:val="single" w:sz="4" w:space="0" w:color="auto"/>
              <w:bottom w:val="single" w:sz="4" w:space="0" w:color="auto"/>
              <w:right w:val="single" w:sz="4" w:space="0" w:color="auto"/>
            </w:tcBorders>
            <w:hideMark/>
          </w:tcPr>
          <w:p w14:paraId="67F6856A"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16" w:type="pct"/>
            <w:tcBorders>
              <w:top w:val="single" w:sz="4" w:space="0" w:color="auto"/>
              <w:left w:val="single" w:sz="4" w:space="0" w:color="auto"/>
              <w:bottom w:val="single" w:sz="4" w:space="0" w:color="auto"/>
              <w:right w:val="single" w:sz="4" w:space="0" w:color="auto"/>
            </w:tcBorders>
            <w:hideMark/>
          </w:tcPr>
          <w:p w14:paraId="77693295"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1" w:type="pct"/>
            <w:tcBorders>
              <w:top w:val="single" w:sz="4" w:space="0" w:color="auto"/>
              <w:left w:val="single" w:sz="4" w:space="0" w:color="auto"/>
              <w:bottom w:val="single" w:sz="4" w:space="0" w:color="auto"/>
              <w:right w:val="single" w:sz="4" w:space="0" w:color="auto"/>
            </w:tcBorders>
            <w:hideMark/>
          </w:tcPr>
          <w:p w14:paraId="19C680BB"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5B44AE" w14:paraId="3ED61138" w14:textId="77777777" w:rsidTr="005B44AE">
        <w:tc>
          <w:tcPr>
            <w:tcW w:w="2005" w:type="pct"/>
            <w:tcBorders>
              <w:top w:val="single" w:sz="4" w:space="0" w:color="auto"/>
              <w:left w:val="single" w:sz="4" w:space="0" w:color="auto"/>
              <w:bottom w:val="single" w:sz="4" w:space="0" w:color="auto"/>
              <w:right w:val="single" w:sz="4" w:space="0" w:color="auto"/>
            </w:tcBorders>
            <w:hideMark/>
          </w:tcPr>
          <w:p w14:paraId="512D9AFC" w14:textId="77777777" w:rsidR="005B44AE" w:rsidRDefault="005B44AE">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Федеральный бюджет</w:t>
            </w:r>
          </w:p>
        </w:tc>
        <w:tc>
          <w:tcPr>
            <w:tcW w:w="923" w:type="pct"/>
            <w:tcBorders>
              <w:top w:val="single" w:sz="4" w:space="0" w:color="auto"/>
              <w:left w:val="single" w:sz="4" w:space="0" w:color="auto"/>
              <w:bottom w:val="single" w:sz="4" w:space="0" w:color="auto"/>
              <w:right w:val="single" w:sz="4" w:space="0" w:color="auto"/>
            </w:tcBorders>
            <w:hideMark/>
          </w:tcPr>
          <w:p w14:paraId="5D9F8BCA" w14:textId="77777777" w:rsidR="005B44AE" w:rsidRDefault="005B44AE">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321" w:type="pct"/>
            <w:tcBorders>
              <w:top w:val="single" w:sz="4" w:space="0" w:color="auto"/>
              <w:left w:val="single" w:sz="4" w:space="0" w:color="auto"/>
              <w:bottom w:val="single" w:sz="4" w:space="0" w:color="auto"/>
              <w:right w:val="single" w:sz="4" w:space="0" w:color="auto"/>
            </w:tcBorders>
            <w:hideMark/>
          </w:tcPr>
          <w:p w14:paraId="4CC2A0D8"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45" w:type="pct"/>
            <w:tcBorders>
              <w:top w:val="single" w:sz="4" w:space="0" w:color="auto"/>
              <w:left w:val="single" w:sz="4" w:space="0" w:color="auto"/>
              <w:bottom w:val="single" w:sz="4" w:space="0" w:color="auto"/>
              <w:right w:val="single" w:sz="4" w:space="0" w:color="auto"/>
            </w:tcBorders>
            <w:hideMark/>
          </w:tcPr>
          <w:p w14:paraId="61A15DDA"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2" w:type="pct"/>
            <w:tcBorders>
              <w:top w:val="single" w:sz="4" w:space="0" w:color="auto"/>
              <w:left w:val="single" w:sz="4" w:space="0" w:color="auto"/>
              <w:bottom w:val="single" w:sz="4" w:space="0" w:color="auto"/>
              <w:right w:val="single" w:sz="4" w:space="0" w:color="auto"/>
            </w:tcBorders>
            <w:hideMark/>
          </w:tcPr>
          <w:p w14:paraId="069A56CE"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6" w:type="pct"/>
            <w:tcBorders>
              <w:top w:val="single" w:sz="4" w:space="0" w:color="auto"/>
              <w:left w:val="single" w:sz="4" w:space="0" w:color="auto"/>
              <w:bottom w:val="single" w:sz="4" w:space="0" w:color="auto"/>
              <w:right w:val="single" w:sz="4" w:space="0" w:color="auto"/>
            </w:tcBorders>
            <w:hideMark/>
          </w:tcPr>
          <w:p w14:paraId="6A00D1CF"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16" w:type="pct"/>
            <w:tcBorders>
              <w:top w:val="single" w:sz="4" w:space="0" w:color="auto"/>
              <w:left w:val="single" w:sz="4" w:space="0" w:color="auto"/>
              <w:bottom w:val="single" w:sz="4" w:space="0" w:color="auto"/>
              <w:right w:val="single" w:sz="4" w:space="0" w:color="auto"/>
            </w:tcBorders>
            <w:hideMark/>
          </w:tcPr>
          <w:p w14:paraId="3C7DDC26"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1" w:type="pct"/>
            <w:tcBorders>
              <w:top w:val="single" w:sz="4" w:space="0" w:color="auto"/>
              <w:left w:val="single" w:sz="4" w:space="0" w:color="auto"/>
              <w:bottom w:val="single" w:sz="4" w:space="0" w:color="auto"/>
              <w:right w:val="single" w:sz="4" w:space="0" w:color="auto"/>
            </w:tcBorders>
            <w:hideMark/>
          </w:tcPr>
          <w:p w14:paraId="43737180"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5B44AE" w14:paraId="10167A03" w14:textId="77777777" w:rsidTr="005B44AE">
        <w:tc>
          <w:tcPr>
            <w:tcW w:w="2005" w:type="pct"/>
            <w:tcBorders>
              <w:top w:val="single" w:sz="4" w:space="0" w:color="auto"/>
              <w:left w:val="single" w:sz="4" w:space="0" w:color="auto"/>
              <w:bottom w:val="single" w:sz="4" w:space="0" w:color="auto"/>
              <w:right w:val="single" w:sz="4" w:space="0" w:color="auto"/>
            </w:tcBorders>
            <w:hideMark/>
          </w:tcPr>
          <w:p w14:paraId="355F6364" w14:textId="77777777" w:rsidR="005B44AE" w:rsidRDefault="005B44AE">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923" w:type="pct"/>
            <w:tcBorders>
              <w:top w:val="single" w:sz="4" w:space="0" w:color="auto"/>
              <w:left w:val="single" w:sz="4" w:space="0" w:color="auto"/>
              <w:bottom w:val="single" w:sz="4" w:space="0" w:color="auto"/>
              <w:right w:val="single" w:sz="4" w:space="0" w:color="auto"/>
            </w:tcBorders>
            <w:hideMark/>
          </w:tcPr>
          <w:p w14:paraId="2774C933" w14:textId="77777777" w:rsidR="005B44AE" w:rsidRDefault="005B44AE">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321" w:type="pct"/>
            <w:tcBorders>
              <w:top w:val="single" w:sz="4" w:space="0" w:color="auto"/>
              <w:left w:val="single" w:sz="4" w:space="0" w:color="auto"/>
              <w:bottom w:val="single" w:sz="4" w:space="0" w:color="auto"/>
              <w:right w:val="single" w:sz="4" w:space="0" w:color="auto"/>
            </w:tcBorders>
            <w:hideMark/>
          </w:tcPr>
          <w:p w14:paraId="46576326"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45" w:type="pct"/>
            <w:tcBorders>
              <w:top w:val="single" w:sz="4" w:space="0" w:color="auto"/>
              <w:left w:val="single" w:sz="4" w:space="0" w:color="auto"/>
              <w:bottom w:val="single" w:sz="4" w:space="0" w:color="auto"/>
              <w:right w:val="single" w:sz="4" w:space="0" w:color="auto"/>
            </w:tcBorders>
            <w:hideMark/>
          </w:tcPr>
          <w:p w14:paraId="2183766F"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2" w:type="pct"/>
            <w:tcBorders>
              <w:top w:val="single" w:sz="4" w:space="0" w:color="auto"/>
              <w:left w:val="single" w:sz="4" w:space="0" w:color="auto"/>
              <w:bottom w:val="single" w:sz="4" w:space="0" w:color="auto"/>
              <w:right w:val="single" w:sz="4" w:space="0" w:color="auto"/>
            </w:tcBorders>
            <w:hideMark/>
          </w:tcPr>
          <w:p w14:paraId="4B633AB1"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6" w:type="pct"/>
            <w:tcBorders>
              <w:top w:val="single" w:sz="4" w:space="0" w:color="auto"/>
              <w:left w:val="single" w:sz="4" w:space="0" w:color="auto"/>
              <w:bottom w:val="single" w:sz="4" w:space="0" w:color="auto"/>
              <w:right w:val="single" w:sz="4" w:space="0" w:color="auto"/>
            </w:tcBorders>
            <w:hideMark/>
          </w:tcPr>
          <w:p w14:paraId="38CF853F"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16" w:type="pct"/>
            <w:tcBorders>
              <w:top w:val="single" w:sz="4" w:space="0" w:color="auto"/>
              <w:left w:val="single" w:sz="4" w:space="0" w:color="auto"/>
              <w:bottom w:val="single" w:sz="4" w:space="0" w:color="auto"/>
              <w:right w:val="single" w:sz="4" w:space="0" w:color="auto"/>
            </w:tcBorders>
            <w:hideMark/>
          </w:tcPr>
          <w:p w14:paraId="0C379FC6"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1" w:type="pct"/>
            <w:tcBorders>
              <w:top w:val="single" w:sz="4" w:space="0" w:color="auto"/>
              <w:left w:val="single" w:sz="4" w:space="0" w:color="auto"/>
              <w:bottom w:val="single" w:sz="4" w:space="0" w:color="auto"/>
              <w:right w:val="single" w:sz="4" w:space="0" w:color="auto"/>
            </w:tcBorders>
            <w:hideMark/>
          </w:tcPr>
          <w:p w14:paraId="4CF93942"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5B44AE" w14:paraId="52AE9441" w14:textId="77777777" w:rsidTr="005B44AE">
        <w:tc>
          <w:tcPr>
            <w:tcW w:w="2005" w:type="pct"/>
            <w:tcBorders>
              <w:top w:val="single" w:sz="4" w:space="0" w:color="auto"/>
              <w:left w:val="single" w:sz="4" w:space="0" w:color="auto"/>
              <w:bottom w:val="single" w:sz="4" w:space="0" w:color="auto"/>
              <w:right w:val="single" w:sz="4" w:space="0" w:color="auto"/>
            </w:tcBorders>
            <w:hideMark/>
          </w:tcPr>
          <w:p w14:paraId="4953812F" w14:textId="77777777" w:rsidR="005B44AE" w:rsidRDefault="005B44AE">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923" w:type="pct"/>
            <w:tcBorders>
              <w:top w:val="single" w:sz="4" w:space="0" w:color="auto"/>
              <w:left w:val="single" w:sz="4" w:space="0" w:color="auto"/>
              <w:bottom w:val="single" w:sz="4" w:space="0" w:color="auto"/>
              <w:right w:val="single" w:sz="4" w:space="0" w:color="auto"/>
            </w:tcBorders>
            <w:hideMark/>
          </w:tcPr>
          <w:p w14:paraId="238FB57A" w14:textId="77777777" w:rsidR="005B44AE" w:rsidRDefault="005B44AE">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321" w:type="pct"/>
            <w:tcBorders>
              <w:top w:val="single" w:sz="4" w:space="0" w:color="auto"/>
              <w:left w:val="single" w:sz="4" w:space="0" w:color="auto"/>
              <w:bottom w:val="single" w:sz="4" w:space="0" w:color="auto"/>
              <w:right w:val="single" w:sz="4" w:space="0" w:color="auto"/>
            </w:tcBorders>
            <w:hideMark/>
          </w:tcPr>
          <w:p w14:paraId="5B31D525"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45" w:type="pct"/>
            <w:tcBorders>
              <w:top w:val="single" w:sz="4" w:space="0" w:color="auto"/>
              <w:left w:val="single" w:sz="4" w:space="0" w:color="auto"/>
              <w:bottom w:val="single" w:sz="4" w:space="0" w:color="auto"/>
              <w:right w:val="single" w:sz="4" w:space="0" w:color="auto"/>
            </w:tcBorders>
            <w:hideMark/>
          </w:tcPr>
          <w:p w14:paraId="21CAE5C1"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2" w:type="pct"/>
            <w:tcBorders>
              <w:top w:val="single" w:sz="4" w:space="0" w:color="auto"/>
              <w:left w:val="single" w:sz="4" w:space="0" w:color="auto"/>
              <w:bottom w:val="single" w:sz="4" w:space="0" w:color="auto"/>
              <w:right w:val="single" w:sz="4" w:space="0" w:color="auto"/>
            </w:tcBorders>
            <w:hideMark/>
          </w:tcPr>
          <w:p w14:paraId="7FDCD382"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6" w:type="pct"/>
            <w:tcBorders>
              <w:top w:val="single" w:sz="4" w:space="0" w:color="auto"/>
              <w:left w:val="single" w:sz="4" w:space="0" w:color="auto"/>
              <w:bottom w:val="single" w:sz="4" w:space="0" w:color="auto"/>
              <w:right w:val="single" w:sz="4" w:space="0" w:color="auto"/>
            </w:tcBorders>
            <w:hideMark/>
          </w:tcPr>
          <w:p w14:paraId="55AB1D7C"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16" w:type="pct"/>
            <w:tcBorders>
              <w:top w:val="single" w:sz="4" w:space="0" w:color="auto"/>
              <w:left w:val="single" w:sz="4" w:space="0" w:color="auto"/>
              <w:bottom w:val="single" w:sz="4" w:space="0" w:color="auto"/>
              <w:right w:val="single" w:sz="4" w:space="0" w:color="auto"/>
            </w:tcBorders>
            <w:hideMark/>
          </w:tcPr>
          <w:p w14:paraId="2096F03F"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1" w:type="pct"/>
            <w:tcBorders>
              <w:top w:val="single" w:sz="4" w:space="0" w:color="auto"/>
              <w:left w:val="single" w:sz="4" w:space="0" w:color="auto"/>
              <w:bottom w:val="single" w:sz="4" w:space="0" w:color="auto"/>
              <w:right w:val="single" w:sz="4" w:space="0" w:color="auto"/>
            </w:tcBorders>
            <w:hideMark/>
          </w:tcPr>
          <w:p w14:paraId="598B5E54"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5B44AE" w14:paraId="497A3603" w14:textId="77777777" w:rsidTr="005B44AE">
        <w:tc>
          <w:tcPr>
            <w:tcW w:w="2005" w:type="pct"/>
            <w:tcBorders>
              <w:top w:val="single" w:sz="4" w:space="0" w:color="auto"/>
              <w:left w:val="single" w:sz="4" w:space="0" w:color="auto"/>
              <w:bottom w:val="single" w:sz="4" w:space="0" w:color="auto"/>
              <w:right w:val="single" w:sz="4" w:space="0" w:color="auto"/>
            </w:tcBorders>
            <w:hideMark/>
          </w:tcPr>
          <w:p w14:paraId="0E7A765B" w14:textId="77777777" w:rsidR="005B44AE" w:rsidRDefault="005B44AE">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Внебюджетные источники</w:t>
            </w:r>
          </w:p>
        </w:tc>
        <w:tc>
          <w:tcPr>
            <w:tcW w:w="923" w:type="pct"/>
            <w:tcBorders>
              <w:top w:val="single" w:sz="4" w:space="0" w:color="auto"/>
              <w:left w:val="single" w:sz="4" w:space="0" w:color="auto"/>
              <w:bottom w:val="single" w:sz="4" w:space="0" w:color="auto"/>
              <w:right w:val="single" w:sz="4" w:space="0" w:color="auto"/>
            </w:tcBorders>
            <w:hideMark/>
          </w:tcPr>
          <w:p w14:paraId="0B1B3463" w14:textId="77777777" w:rsidR="005B44AE" w:rsidRDefault="005B44AE">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321" w:type="pct"/>
            <w:tcBorders>
              <w:top w:val="single" w:sz="4" w:space="0" w:color="auto"/>
              <w:left w:val="single" w:sz="4" w:space="0" w:color="auto"/>
              <w:bottom w:val="single" w:sz="4" w:space="0" w:color="auto"/>
              <w:right w:val="single" w:sz="4" w:space="0" w:color="auto"/>
            </w:tcBorders>
            <w:hideMark/>
          </w:tcPr>
          <w:p w14:paraId="2DB57DB4"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45" w:type="pct"/>
            <w:tcBorders>
              <w:top w:val="single" w:sz="4" w:space="0" w:color="auto"/>
              <w:left w:val="single" w:sz="4" w:space="0" w:color="auto"/>
              <w:bottom w:val="single" w:sz="4" w:space="0" w:color="auto"/>
              <w:right w:val="single" w:sz="4" w:space="0" w:color="auto"/>
            </w:tcBorders>
            <w:hideMark/>
          </w:tcPr>
          <w:p w14:paraId="26A41DA9"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2" w:type="pct"/>
            <w:tcBorders>
              <w:top w:val="single" w:sz="4" w:space="0" w:color="auto"/>
              <w:left w:val="single" w:sz="4" w:space="0" w:color="auto"/>
              <w:bottom w:val="single" w:sz="4" w:space="0" w:color="auto"/>
              <w:right w:val="single" w:sz="4" w:space="0" w:color="auto"/>
            </w:tcBorders>
            <w:hideMark/>
          </w:tcPr>
          <w:p w14:paraId="0112A9E0"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6" w:type="pct"/>
            <w:tcBorders>
              <w:top w:val="single" w:sz="4" w:space="0" w:color="auto"/>
              <w:left w:val="single" w:sz="4" w:space="0" w:color="auto"/>
              <w:bottom w:val="single" w:sz="4" w:space="0" w:color="auto"/>
              <w:right w:val="single" w:sz="4" w:space="0" w:color="auto"/>
            </w:tcBorders>
            <w:hideMark/>
          </w:tcPr>
          <w:p w14:paraId="440BA2CF"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16" w:type="pct"/>
            <w:tcBorders>
              <w:top w:val="single" w:sz="4" w:space="0" w:color="auto"/>
              <w:left w:val="single" w:sz="4" w:space="0" w:color="auto"/>
              <w:bottom w:val="single" w:sz="4" w:space="0" w:color="auto"/>
              <w:right w:val="single" w:sz="4" w:space="0" w:color="auto"/>
            </w:tcBorders>
            <w:hideMark/>
          </w:tcPr>
          <w:p w14:paraId="0D71AE07"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1" w:type="pct"/>
            <w:tcBorders>
              <w:top w:val="single" w:sz="4" w:space="0" w:color="auto"/>
              <w:left w:val="single" w:sz="4" w:space="0" w:color="auto"/>
              <w:bottom w:val="single" w:sz="4" w:space="0" w:color="auto"/>
              <w:right w:val="single" w:sz="4" w:space="0" w:color="auto"/>
            </w:tcBorders>
            <w:hideMark/>
          </w:tcPr>
          <w:p w14:paraId="5D2E04C7"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5B44AE" w14:paraId="1C1FA9A5" w14:textId="77777777" w:rsidTr="005B44AE">
        <w:tc>
          <w:tcPr>
            <w:tcW w:w="5000" w:type="pct"/>
            <w:gridSpan w:val="8"/>
            <w:tcBorders>
              <w:top w:val="single" w:sz="4" w:space="0" w:color="auto"/>
              <w:left w:val="single" w:sz="4" w:space="0" w:color="auto"/>
              <w:bottom w:val="single" w:sz="4" w:space="0" w:color="auto"/>
              <w:right w:val="single" w:sz="4" w:space="0" w:color="auto"/>
            </w:tcBorders>
            <w:hideMark/>
          </w:tcPr>
          <w:p w14:paraId="7076E442" w14:textId="77777777" w:rsidR="005B44AE" w:rsidRDefault="005B44AE">
            <w:pPr>
              <w:widowControl w:val="0"/>
              <w:autoSpaceDE w:val="0"/>
              <w:autoSpaceDN w:val="0"/>
              <w:spacing w:after="0" w:line="240" w:lineRule="auto"/>
              <w:jc w:val="both"/>
              <w:rPr>
                <w:rFonts w:ascii="Times New Roman" w:hAnsi="Times New Roman"/>
                <w:sz w:val="24"/>
                <w:szCs w:val="24"/>
              </w:rPr>
            </w:pPr>
            <w:r>
              <w:rPr>
                <w:rFonts w:ascii="Times New Roman" w:hAnsi="Times New Roman"/>
                <w:b/>
              </w:rPr>
              <w:t>Задача  «Обеспечение возможности предоставления жителям Урмарского муниципального округа Чувашской Республики государственных и муниципальных услуг по принципу «одного окна» в шаговой доступности посредством развития сети многофункциональных центров предоставления государственных и муниципальных услуг и привлечения организаций для предоставления таких услуг»</w:t>
            </w:r>
          </w:p>
        </w:tc>
      </w:tr>
      <w:tr w:rsidR="005B44AE" w14:paraId="2DBBE474" w14:textId="77777777" w:rsidTr="005B44AE">
        <w:tc>
          <w:tcPr>
            <w:tcW w:w="2005" w:type="pct"/>
            <w:tcBorders>
              <w:top w:val="single" w:sz="4" w:space="0" w:color="auto"/>
              <w:left w:val="single" w:sz="4" w:space="0" w:color="auto"/>
              <w:bottom w:val="single" w:sz="4" w:space="0" w:color="auto"/>
              <w:right w:val="single" w:sz="4" w:space="0" w:color="auto"/>
            </w:tcBorders>
            <w:hideMark/>
          </w:tcPr>
          <w:p w14:paraId="05BBE78D" w14:textId="77777777" w:rsidR="005B44AE" w:rsidRDefault="005B44AE">
            <w:pPr>
              <w:pStyle w:val="aff8"/>
              <w:jc w:val="both"/>
              <w:rPr>
                <w:rFonts w:ascii="Times New Roman" w:hAnsi="Times New Roman" w:cs="Times New Roman"/>
              </w:rPr>
            </w:pPr>
            <w:r>
              <w:rPr>
                <w:rFonts w:ascii="Times New Roman" w:hAnsi="Times New Roman"/>
              </w:rPr>
              <w:t xml:space="preserve">Организация предоставления государственных и муниципальных услуг в АУ «МФЦ» Минэкономразвития Чувашии, </w:t>
            </w:r>
            <w:r>
              <w:rPr>
                <w:rFonts w:ascii="Times New Roman" w:hAnsi="Times New Roman" w:cs="Times New Roman"/>
              </w:rPr>
              <w:t>всего</w:t>
            </w:r>
          </w:p>
          <w:p w14:paraId="14AEC013" w14:textId="77777777" w:rsidR="005B44AE" w:rsidRDefault="005B44AE">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rPr>
              <w:t>в том числе:</w:t>
            </w:r>
          </w:p>
        </w:tc>
        <w:tc>
          <w:tcPr>
            <w:tcW w:w="923" w:type="pct"/>
            <w:tcBorders>
              <w:top w:val="single" w:sz="4" w:space="0" w:color="auto"/>
              <w:left w:val="single" w:sz="4" w:space="0" w:color="auto"/>
              <w:bottom w:val="single" w:sz="4" w:space="0" w:color="auto"/>
              <w:right w:val="single" w:sz="4" w:space="0" w:color="auto"/>
            </w:tcBorders>
            <w:hideMark/>
          </w:tcPr>
          <w:p w14:paraId="0F0B670E" w14:textId="77777777" w:rsidR="005B44AE" w:rsidRDefault="005B44AE">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321" w:type="pct"/>
            <w:tcBorders>
              <w:top w:val="single" w:sz="4" w:space="0" w:color="auto"/>
              <w:left w:val="single" w:sz="4" w:space="0" w:color="auto"/>
              <w:bottom w:val="single" w:sz="4" w:space="0" w:color="auto"/>
              <w:right w:val="single" w:sz="4" w:space="0" w:color="auto"/>
            </w:tcBorders>
            <w:hideMark/>
          </w:tcPr>
          <w:p w14:paraId="437D48DF"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45" w:type="pct"/>
            <w:tcBorders>
              <w:top w:val="single" w:sz="4" w:space="0" w:color="auto"/>
              <w:left w:val="single" w:sz="4" w:space="0" w:color="auto"/>
              <w:bottom w:val="single" w:sz="4" w:space="0" w:color="auto"/>
              <w:right w:val="single" w:sz="4" w:space="0" w:color="auto"/>
            </w:tcBorders>
            <w:hideMark/>
          </w:tcPr>
          <w:p w14:paraId="3861631C"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2" w:type="pct"/>
            <w:tcBorders>
              <w:top w:val="single" w:sz="4" w:space="0" w:color="auto"/>
              <w:left w:val="single" w:sz="4" w:space="0" w:color="auto"/>
              <w:bottom w:val="single" w:sz="4" w:space="0" w:color="auto"/>
              <w:right w:val="single" w:sz="4" w:space="0" w:color="auto"/>
            </w:tcBorders>
            <w:hideMark/>
          </w:tcPr>
          <w:p w14:paraId="0B2409AF"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6" w:type="pct"/>
            <w:tcBorders>
              <w:top w:val="single" w:sz="4" w:space="0" w:color="auto"/>
              <w:left w:val="single" w:sz="4" w:space="0" w:color="auto"/>
              <w:bottom w:val="single" w:sz="4" w:space="0" w:color="auto"/>
              <w:right w:val="single" w:sz="4" w:space="0" w:color="auto"/>
            </w:tcBorders>
            <w:hideMark/>
          </w:tcPr>
          <w:p w14:paraId="00943042"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16" w:type="pct"/>
            <w:tcBorders>
              <w:top w:val="single" w:sz="4" w:space="0" w:color="auto"/>
              <w:left w:val="single" w:sz="4" w:space="0" w:color="auto"/>
              <w:bottom w:val="single" w:sz="4" w:space="0" w:color="auto"/>
              <w:right w:val="single" w:sz="4" w:space="0" w:color="auto"/>
            </w:tcBorders>
            <w:hideMark/>
          </w:tcPr>
          <w:p w14:paraId="500BF17F"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1" w:type="pct"/>
            <w:tcBorders>
              <w:top w:val="single" w:sz="4" w:space="0" w:color="auto"/>
              <w:left w:val="single" w:sz="4" w:space="0" w:color="auto"/>
              <w:bottom w:val="single" w:sz="4" w:space="0" w:color="auto"/>
              <w:right w:val="single" w:sz="4" w:space="0" w:color="auto"/>
            </w:tcBorders>
            <w:hideMark/>
          </w:tcPr>
          <w:p w14:paraId="753C84B4"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5B44AE" w14:paraId="59190BD7" w14:textId="77777777" w:rsidTr="005B44AE">
        <w:tc>
          <w:tcPr>
            <w:tcW w:w="2005" w:type="pct"/>
            <w:tcBorders>
              <w:top w:val="single" w:sz="4" w:space="0" w:color="auto"/>
              <w:left w:val="single" w:sz="4" w:space="0" w:color="auto"/>
              <w:bottom w:val="single" w:sz="4" w:space="0" w:color="auto"/>
              <w:right w:val="single" w:sz="4" w:space="0" w:color="auto"/>
            </w:tcBorders>
            <w:hideMark/>
          </w:tcPr>
          <w:p w14:paraId="1C3801BF" w14:textId="77777777" w:rsidR="005B44AE" w:rsidRDefault="005B44AE">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Федеральный бюджет</w:t>
            </w:r>
          </w:p>
        </w:tc>
        <w:tc>
          <w:tcPr>
            <w:tcW w:w="923" w:type="pct"/>
            <w:tcBorders>
              <w:top w:val="single" w:sz="4" w:space="0" w:color="auto"/>
              <w:left w:val="single" w:sz="4" w:space="0" w:color="auto"/>
              <w:bottom w:val="single" w:sz="4" w:space="0" w:color="auto"/>
              <w:right w:val="single" w:sz="4" w:space="0" w:color="auto"/>
            </w:tcBorders>
            <w:hideMark/>
          </w:tcPr>
          <w:p w14:paraId="2BA7BA6E" w14:textId="77777777" w:rsidR="005B44AE" w:rsidRDefault="005B44AE">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321" w:type="pct"/>
            <w:tcBorders>
              <w:top w:val="single" w:sz="4" w:space="0" w:color="auto"/>
              <w:left w:val="single" w:sz="4" w:space="0" w:color="auto"/>
              <w:bottom w:val="single" w:sz="4" w:space="0" w:color="auto"/>
              <w:right w:val="single" w:sz="4" w:space="0" w:color="auto"/>
            </w:tcBorders>
            <w:hideMark/>
          </w:tcPr>
          <w:p w14:paraId="5CA7D0B8"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45" w:type="pct"/>
            <w:tcBorders>
              <w:top w:val="single" w:sz="4" w:space="0" w:color="auto"/>
              <w:left w:val="single" w:sz="4" w:space="0" w:color="auto"/>
              <w:bottom w:val="single" w:sz="4" w:space="0" w:color="auto"/>
              <w:right w:val="single" w:sz="4" w:space="0" w:color="auto"/>
            </w:tcBorders>
            <w:hideMark/>
          </w:tcPr>
          <w:p w14:paraId="2CFF1CFA"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2" w:type="pct"/>
            <w:tcBorders>
              <w:top w:val="single" w:sz="4" w:space="0" w:color="auto"/>
              <w:left w:val="single" w:sz="4" w:space="0" w:color="auto"/>
              <w:bottom w:val="single" w:sz="4" w:space="0" w:color="auto"/>
              <w:right w:val="single" w:sz="4" w:space="0" w:color="auto"/>
            </w:tcBorders>
            <w:hideMark/>
          </w:tcPr>
          <w:p w14:paraId="52077F81"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6" w:type="pct"/>
            <w:tcBorders>
              <w:top w:val="single" w:sz="4" w:space="0" w:color="auto"/>
              <w:left w:val="single" w:sz="4" w:space="0" w:color="auto"/>
              <w:bottom w:val="single" w:sz="4" w:space="0" w:color="auto"/>
              <w:right w:val="single" w:sz="4" w:space="0" w:color="auto"/>
            </w:tcBorders>
            <w:hideMark/>
          </w:tcPr>
          <w:p w14:paraId="04B36C28"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16" w:type="pct"/>
            <w:tcBorders>
              <w:top w:val="single" w:sz="4" w:space="0" w:color="auto"/>
              <w:left w:val="single" w:sz="4" w:space="0" w:color="auto"/>
              <w:bottom w:val="single" w:sz="4" w:space="0" w:color="auto"/>
              <w:right w:val="single" w:sz="4" w:space="0" w:color="auto"/>
            </w:tcBorders>
            <w:hideMark/>
          </w:tcPr>
          <w:p w14:paraId="7248EA68"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1" w:type="pct"/>
            <w:tcBorders>
              <w:top w:val="single" w:sz="4" w:space="0" w:color="auto"/>
              <w:left w:val="single" w:sz="4" w:space="0" w:color="auto"/>
              <w:bottom w:val="single" w:sz="4" w:space="0" w:color="auto"/>
              <w:right w:val="single" w:sz="4" w:space="0" w:color="auto"/>
            </w:tcBorders>
            <w:hideMark/>
          </w:tcPr>
          <w:p w14:paraId="72559A9A"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5B44AE" w14:paraId="1EBC8AA0" w14:textId="77777777" w:rsidTr="005B44AE">
        <w:tc>
          <w:tcPr>
            <w:tcW w:w="2005" w:type="pct"/>
            <w:tcBorders>
              <w:top w:val="single" w:sz="4" w:space="0" w:color="auto"/>
              <w:left w:val="single" w:sz="4" w:space="0" w:color="auto"/>
              <w:bottom w:val="single" w:sz="4" w:space="0" w:color="auto"/>
              <w:right w:val="single" w:sz="4" w:space="0" w:color="auto"/>
            </w:tcBorders>
            <w:hideMark/>
          </w:tcPr>
          <w:p w14:paraId="30E827B9" w14:textId="77777777" w:rsidR="005B44AE" w:rsidRDefault="005B44AE">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923" w:type="pct"/>
            <w:tcBorders>
              <w:top w:val="single" w:sz="4" w:space="0" w:color="auto"/>
              <w:left w:val="single" w:sz="4" w:space="0" w:color="auto"/>
              <w:bottom w:val="single" w:sz="4" w:space="0" w:color="auto"/>
              <w:right w:val="single" w:sz="4" w:space="0" w:color="auto"/>
            </w:tcBorders>
            <w:hideMark/>
          </w:tcPr>
          <w:p w14:paraId="5548BE45" w14:textId="77777777" w:rsidR="005B44AE" w:rsidRDefault="005B44AE">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321" w:type="pct"/>
            <w:tcBorders>
              <w:top w:val="single" w:sz="4" w:space="0" w:color="auto"/>
              <w:left w:val="single" w:sz="4" w:space="0" w:color="auto"/>
              <w:bottom w:val="single" w:sz="4" w:space="0" w:color="auto"/>
              <w:right w:val="single" w:sz="4" w:space="0" w:color="auto"/>
            </w:tcBorders>
            <w:hideMark/>
          </w:tcPr>
          <w:p w14:paraId="62B843A4"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45" w:type="pct"/>
            <w:tcBorders>
              <w:top w:val="single" w:sz="4" w:space="0" w:color="auto"/>
              <w:left w:val="single" w:sz="4" w:space="0" w:color="auto"/>
              <w:bottom w:val="single" w:sz="4" w:space="0" w:color="auto"/>
              <w:right w:val="single" w:sz="4" w:space="0" w:color="auto"/>
            </w:tcBorders>
            <w:hideMark/>
          </w:tcPr>
          <w:p w14:paraId="5207DDF8"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2" w:type="pct"/>
            <w:tcBorders>
              <w:top w:val="single" w:sz="4" w:space="0" w:color="auto"/>
              <w:left w:val="single" w:sz="4" w:space="0" w:color="auto"/>
              <w:bottom w:val="single" w:sz="4" w:space="0" w:color="auto"/>
              <w:right w:val="single" w:sz="4" w:space="0" w:color="auto"/>
            </w:tcBorders>
            <w:hideMark/>
          </w:tcPr>
          <w:p w14:paraId="12DB4272"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6" w:type="pct"/>
            <w:tcBorders>
              <w:top w:val="single" w:sz="4" w:space="0" w:color="auto"/>
              <w:left w:val="single" w:sz="4" w:space="0" w:color="auto"/>
              <w:bottom w:val="single" w:sz="4" w:space="0" w:color="auto"/>
              <w:right w:val="single" w:sz="4" w:space="0" w:color="auto"/>
            </w:tcBorders>
            <w:hideMark/>
          </w:tcPr>
          <w:p w14:paraId="0090D09B"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16" w:type="pct"/>
            <w:tcBorders>
              <w:top w:val="single" w:sz="4" w:space="0" w:color="auto"/>
              <w:left w:val="single" w:sz="4" w:space="0" w:color="auto"/>
              <w:bottom w:val="single" w:sz="4" w:space="0" w:color="auto"/>
              <w:right w:val="single" w:sz="4" w:space="0" w:color="auto"/>
            </w:tcBorders>
            <w:hideMark/>
          </w:tcPr>
          <w:p w14:paraId="4E9F7ED5"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1" w:type="pct"/>
            <w:tcBorders>
              <w:top w:val="single" w:sz="4" w:space="0" w:color="auto"/>
              <w:left w:val="single" w:sz="4" w:space="0" w:color="auto"/>
              <w:bottom w:val="single" w:sz="4" w:space="0" w:color="auto"/>
              <w:right w:val="single" w:sz="4" w:space="0" w:color="auto"/>
            </w:tcBorders>
            <w:hideMark/>
          </w:tcPr>
          <w:p w14:paraId="57D197E1"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5B44AE" w14:paraId="25CB575D" w14:textId="77777777" w:rsidTr="005B44AE">
        <w:tc>
          <w:tcPr>
            <w:tcW w:w="2005" w:type="pct"/>
            <w:tcBorders>
              <w:top w:val="single" w:sz="4" w:space="0" w:color="auto"/>
              <w:left w:val="single" w:sz="4" w:space="0" w:color="auto"/>
              <w:bottom w:val="single" w:sz="4" w:space="0" w:color="auto"/>
              <w:right w:val="single" w:sz="4" w:space="0" w:color="auto"/>
            </w:tcBorders>
            <w:hideMark/>
          </w:tcPr>
          <w:p w14:paraId="421EE794" w14:textId="77777777" w:rsidR="005B44AE" w:rsidRDefault="005B44AE">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lastRenderedPageBreak/>
              <w:t>Бюджет Урмарского муниципального округа Чувашской Республики</w:t>
            </w:r>
          </w:p>
        </w:tc>
        <w:tc>
          <w:tcPr>
            <w:tcW w:w="923" w:type="pct"/>
            <w:tcBorders>
              <w:top w:val="single" w:sz="4" w:space="0" w:color="auto"/>
              <w:left w:val="single" w:sz="4" w:space="0" w:color="auto"/>
              <w:bottom w:val="single" w:sz="4" w:space="0" w:color="auto"/>
              <w:right w:val="single" w:sz="4" w:space="0" w:color="auto"/>
            </w:tcBorders>
            <w:hideMark/>
          </w:tcPr>
          <w:p w14:paraId="36A6EF3C" w14:textId="77777777" w:rsidR="005B44AE" w:rsidRDefault="005B44AE">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321" w:type="pct"/>
            <w:tcBorders>
              <w:top w:val="single" w:sz="4" w:space="0" w:color="auto"/>
              <w:left w:val="single" w:sz="4" w:space="0" w:color="auto"/>
              <w:bottom w:val="single" w:sz="4" w:space="0" w:color="auto"/>
              <w:right w:val="single" w:sz="4" w:space="0" w:color="auto"/>
            </w:tcBorders>
            <w:hideMark/>
          </w:tcPr>
          <w:p w14:paraId="3D349BCD"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45" w:type="pct"/>
            <w:tcBorders>
              <w:top w:val="single" w:sz="4" w:space="0" w:color="auto"/>
              <w:left w:val="single" w:sz="4" w:space="0" w:color="auto"/>
              <w:bottom w:val="single" w:sz="4" w:space="0" w:color="auto"/>
              <w:right w:val="single" w:sz="4" w:space="0" w:color="auto"/>
            </w:tcBorders>
            <w:hideMark/>
          </w:tcPr>
          <w:p w14:paraId="2649DA7F"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2" w:type="pct"/>
            <w:tcBorders>
              <w:top w:val="single" w:sz="4" w:space="0" w:color="auto"/>
              <w:left w:val="single" w:sz="4" w:space="0" w:color="auto"/>
              <w:bottom w:val="single" w:sz="4" w:space="0" w:color="auto"/>
              <w:right w:val="single" w:sz="4" w:space="0" w:color="auto"/>
            </w:tcBorders>
            <w:hideMark/>
          </w:tcPr>
          <w:p w14:paraId="7A4FF780"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6" w:type="pct"/>
            <w:tcBorders>
              <w:top w:val="single" w:sz="4" w:space="0" w:color="auto"/>
              <w:left w:val="single" w:sz="4" w:space="0" w:color="auto"/>
              <w:bottom w:val="single" w:sz="4" w:space="0" w:color="auto"/>
              <w:right w:val="single" w:sz="4" w:space="0" w:color="auto"/>
            </w:tcBorders>
            <w:hideMark/>
          </w:tcPr>
          <w:p w14:paraId="68D6E0A2"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16" w:type="pct"/>
            <w:tcBorders>
              <w:top w:val="single" w:sz="4" w:space="0" w:color="auto"/>
              <w:left w:val="single" w:sz="4" w:space="0" w:color="auto"/>
              <w:bottom w:val="single" w:sz="4" w:space="0" w:color="auto"/>
              <w:right w:val="single" w:sz="4" w:space="0" w:color="auto"/>
            </w:tcBorders>
            <w:hideMark/>
          </w:tcPr>
          <w:p w14:paraId="16749FDD"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1" w:type="pct"/>
            <w:tcBorders>
              <w:top w:val="single" w:sz="4" w:space="0" w:color="auto"/>
              <w:left w:val="single" w:sz="4" w:space="0" w:color="auto"/>
              <w:bottom w:val="single" w:sz="4" w:space="0" w:color="auto"/>
              <w:right w:val="single" w:sz="4" w:space="0" w:color="auto"/>
            </w:tcBorders>
            <w:hideMark/>
          </w:tcPr>
          <w:p w14:paraId="1325A22D"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5B44AE" w14:paraId="04F1A3EC" w14:textId="77777777" w:rsidTr="005B44AE">
        <w:tc>
          <w:tcPr>
            <w:tcW w:w="2005" w:type="pct"/>
            <w:tcBorders>
              <w:top w:val="single" w:sz="4" w:space="0" w:color="auto"/>
              <w:left w:val="single" w:sz="4" w:space="0" w:color="auto"/>
              <w:bottom w:val="single" w:sz="4" w:space="0" w:color="auto"/>
              <w:right w:val="single" w:sz="4" w:space="0" w:color="auto"/>
            </w:tcBorders>
            <w:hideMark/>
          </w:tcPr>
          <w:p w14:paraId="04E35B69" w14:textId="77777777" w:rsidR="005B44AE" w:rsidRDefault="005B44AE">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Внебюджетные источники</w:t>
            </w:r>
          </w:p>
        </w:tc>
        <w:tc>
          <w:tcPr>
            <w:tcW w:w="923" w:type="pct"/>
            <w:tcBorders>
              <w:top w:val="single" w:sz="4" w:space="0" w:color="auto"/>
              <w:left w:val="single" w:sz="4" w:space="0" w:color="auto"/>
              <w:bottom w:val="single" w:sz="4" w:space="0" w:color="auto"/>
              <w:right w:val="single" w:sz="4" w:space="0" w:color="auto"/>
            </w:tcBorders>
            <w:hideMark/>
          </w:tcPr>
          <w:p w14:paraId="21368FB5" w14:textId="77777777" w:rsidR="005B44AE" w:rsidRDefault="005B44AE">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321" w:type="pct"/>
            <w:tcBorders>
              <w:top w:val="single" w:sz="4" w:space="0" w:color="auto"/>
              <w:left w:val="single" w:sz="4" w:space="0" w:color="auto"/>
              <w:bottom w:val="single" w:sz="4" w:space="0" w:color="auto"/>
              <w:right w:val="single" w:sz="4" w:space="0" w:color="auto"/>
            </w:tcBorders>
            <w:hideMark/>
          </w:tcPr>
          <w:p w14:paraId="4533CDF3"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45" w:type="pct"/>
            <w:tcBorders>
              <w:top w:val="single" w:sz="4" w:space="0" w:color="auto"/>
              <w:left w:val="single" w:sz="4" w:space="0" w:color="auto"/>
              <w:bottom w:val="single" w:sz="4" w:space="0" w:color="auto"/>
              <w:right w:val="single" w:sz="4" w:space="0" w:color="auto"/>
            </w:tcBorders>
            <w:hideMark/>
          </w:tcPr>
          <w:p w14:paraId="6F70A9C8"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2" w:type="pct"/>
            <w:tcBorders>
              <w:top w:val="single" w:sz="4" w:space="0" w:color="auto"/>
              <w:left w:val="single" w:sz="4" w:space="0" w:color="auto"/>
              <w:bottom w:val="single" w:sz="4" w:space="0" w:color="auto"/>
              <w:right w:val="single" w:sz="4" w:space="0" w:color="auto"/>
            </w:tcBorders>
            <w:hideMark/>
          </w:tcPr>
          <w:p w14:paraId="502E5AF0"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6" w:type="pct"/>
            <w:tcBorders>
              <w:top w:val="single" w:sz="4" w:space="0" w:color="auto"/>
              <w:left w:val="single" w:sz="4" w:space="0" w:color="auto"/>
              <w:bottom w:val="single" w:sz="4" w:space="0" w:color="auto"/>
              <w:right w:val="single" w:sz="4" w:space="0" w:color="auto"/>
            </w:tcBorders>
            <w:hideMark/>
          </w:tcPr>
          <w:p w14:paraId="1D6377A4"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16" w:type="pct"/>
            <w:tcBorders>
              <w:top w:val="single" w:sz="4" w:space="0" w:color="auto"/>
              <w:left w:val="single" w:sz="4" w:space="0" w:color="auto"/>
              <w:bottom w:val="single" w:sz="4" w:space="0" w:color="auto"/>
              <w:right w:val="single" w:sz="4" w:space="0" w:color="auto"/>
            </w:tcBorders>
            <w:hideMark/>
          </w:tcPr>
          <w:p w14:paraId="0BF188E0"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1" w:type="pct"/>
            <w:tcBorders>
              <w:top w:val="single" w:sz="4" w:space="0" w:color="auto"/>
              <w:left w:val="single" w:sz="4" w:space="0" w:color="auto"/>
              <w:bottom w:val="single" w:sz="4" w:space="0" w:color="auto"/>
              <w:right w:val="single" w:sz="4" w:space="0" w:color="auto"/>
            </w:tcBorders>
            <w:hideMark/>
          </w:tcPr>
          <w:p w14:paraId="4C1CB8FD"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5B44AE" w14:paraId="7FBFACB4" w14:textId="77777777" w:rsidTr="005B44AE">
        <w:tc>
          <w:tcPr>
            <w:tcW w:w="5000" w:type="pct"/>
            <w:gridSpan w:val="8"/>
            <w:tcBorders>
              <w:top w:val="single" w:sz="4" w:space="0" w:color="auto"/>
              <w:left w:val="single" w:sz="4" w:space="0" w:color="auto"/>
              <w:bottom w:val="single" w:sz="4" w:space="0" w:color="auto"/>
              <w:right w:val="single" w:sz="4" w:space="0" w:color="auto"/>
            </w:tcBorders>
            <w:hideMark/>
          </w:tcPr>
          <w:p w14:paraId="452A3853" w14:textId="77777777" w:rsidR="005B44AE" w:rsidRDefault="005B44AE">
            <w:pPr>
              <w:widowControl w:val="0"/>
              <w:autoSpaceDE w:val="0"/>
              <w:autoSpaceDN w:val="0"/>
              <w:spacing w:after="0" w:line="240" w:lineRule="auto"/>
              <w:jc w:val="both"/>
              <w:rPr>
                <w:rFonts w:ascii="Times New Roman" w:hAnsi="Times New Roman"/>
                <w:sz w:val="24"/>
                <w:szCs w:val="24"/>
              </w:rPr>
            </w:pPr>
            <w:r>
              <w:rPr>
                <w:rFonts w:ascii="Times New Roman" w:hAnsi="Times New Roman"/>
                <w:b/>
              </w:rPr>
              <w:t>Задача «Правовое регулирование в сфере потребительского рынка»</w:t>
            </w:r>
          </w:p>
        </w:tc>
      </w:tr>
      <w:tr w:rsidR="005B44AE" w14:paraId="32EC209E" w14:textId="77777777" w:rsidTr="005B44AE">
        <w:tc>
          <w:tcPr>
            <w:tcW w:w="2005" w:type="pct"/>
            <w:tcBorders>
              <w:top w:val="single" w:sz="4" w:space="0" w:color="auto"/>
              <w:left w:val="single" w:sz="4" w:space="0" w:color="auto"/>
              <w:bottom w:val="single" w:sz="4" w:space="0" w:color="auto"/>
              <w:right w:val="single" w:sz="4" w:space="0" w:color="auto"/>
            </w:tcBorders>
            <w:hideMark/>
          </w:tcPr>
          <w:p w14:paraId="77516C73" w14:textId="77777777" w:rsidR="005B44AE" w:rsidRDefault="005B44AE">
            <w:pPr>
              <w:pStyle w:val="aff8"/>
              <w:jc w:val="both"/>
              <w:rPr>
                <w:rFonts w:ascii="Times New Roman" w:hAnsi="Times New Roman" w:cs="Times New Roman"/>
              </w:rPr>
            </w:pPr>
            <w:r>
              <w:rPr>
                <w:rFonts w:ascii="Times New Roman" w:hAnsi="Times New Roman"/>
              </w:rPr>
              <w:t xml:space="preserve">Организация информационно-аналитического наблюдения за состоянием рынка товаров и услуг, </w:t>
            </w:r>
            <w:r>
              <w:rPr>
                <w:rFonts w:ascii="Times New Roman" w:hAnsi="Times New Roman" w:cs="Times New Roman"/>
              </w:rPr>
              <w:t>всего</w:t>
            </w:r>
          </w:p>
          <w:p w14:paraId="09BA69BF" w14:textId="77777777" w:rsidR="005B44AE" w:rsidRDefault="005B44AE">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rPr>
              <w:t>в том числе:</w:t>
            </w:r>
          </w:p>
        </w:tc>
        <w:tc>
          <w:tcPr>
            <w:tcW w:w="923" w:type="pct"/>
            <w:tcBorders>
              <w:top w:val="single" w:sz="4" w:space="0" w:color="auto"/>
              <w:left w:val="single" w:sz="4" w:space="0" w:color="auto"/>
              <w:bottom w:val="single" w:sz="4" w:space="0" w:color="auto"/>
              <w:right w:val="single" w:sz="4" w:space="0" w:color="auto"/>
            </w:tcBorders>
            <w:hideMark/>
          </w:tcPr>
          <w:p w14:paraId="4F778280" w14:textId="77777777" w:rsidR="005B44AE" w:rsidRDefault="005B44AE">
            <w:pPr>
              <w:jc w:val="center"/>
              <w:rPr>
                <w:rFonts w:ascii="Times New Roman" w:hAnsi="Times New Roman"/>
                <w:sz w:val="24"/>
                <w:szCs w:val="24"/>
              </w:rPr>
            </w:pPr>
            <w:r>
              <w:rPr>
                <w:rFonts w:ascii="Times New Roman" w:hAnsi="Times New Roman"/>
                <w:sz w:val="24"/>
                <w:szCs w:val="24"/>
              </w:rPr>
              <w:t>х</w:t>
            </w:r>
          </w:p>
        </w:tc>
        <w:tc>
          <w:tcPr>
            <w:tcW w:w="321" w:type="pct"/>
            <w:tcBorders>
              <w:top w:val="single" w:sz="4" w:space="0" w:color="auto"/>
              <w:left w:val="single" w:sz="4" w:space="0" w:color="auto"/>
              <w:bottom w:val="single" w:sz="4" w:space="0" w:color="auto"/>
              <w:right w:val="single" w:sz="4" w:space="0" w:color="auto"/>
            </w:tcBorders>
            <w:hideMark/>
          </w:tcPr>
          <w:p w14:paraId="36D65898"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45" w:type="pct"/>
            <w:tcBorders>
              <w:top w:val="single" w:sz="4" w:space="0" w:color="auto"/>
              <w:left w:val="single" w:sz="4" w:space="0" w:color="auto"/>
              <w:bottom w:val="single" w:sz="4" w:space="0" w:color="auto"/>
              <w:right w:val="single" w:sz="4" w:space="0" w:color="auto"/>
            </w:tcBorders>
            <w:hideMark/>
          </w:tcPr>
          <w:p w14:paraId="58118EDE"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2" w:type="pct"/>
            <w:tcBorders>
              <w:top w:val="single" w:sz="4" w:space="0" w:color="auto"/>
              <w:left w:val="single" w:sz="4" w:space="0" w:color="auto"/>
              <w:bottom w:val="single" w:sz="4" w:space="0" w:color="auto"/>
              <w:right w:val="single" w:sz="4" w:space="0" w:color="auto"/>
            </w:tcBorders>
            <w:hideMark/>
          </w:tcPr>
          <w:p w14:paraId="34A2B7B6"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6" w:type="pct"/>
            <w:tcBorders>
              <w:top w:val="single" w:sz="4" w:space="0" w:color="auto"/>
              <w:left w:val="single" w:sz="4" w:space="0" w:color="auto"/>
              <w:bottom w:val="single" w:sz="4" w:space="0" w:color="auto"/>
              <w:right w:val="single" w:sz="4" w:space="0" w:color="auto"/>
            </w:tcBorders>
            <w:hideMark/>
          </w:tcPr>
          <w:p w14:paraId="616E8B85"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16" w:type="pct"/>
            <w:tcBorders>
              <w:top w:val="single" w:sz="4" w:space="0" w:color="auto"/>
              <w:left w:val="single" w:sz="4" w:space="0" w:color="auto"/>
              <w:bottom w:val="single" w:sz="4" w:space="0" w:color="auto"/>
              <w:right w:val="single" w:sz="4" w:space="0" w:color="auto"/>
            </w:tcBorders>
            <w:hideMark/>
          </w:tcPr>
          <w:p w14:paraId="68EB5551"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1" w:type="pct"/>
            <w:tcBorders>
              <w:top w:val="single" w:sz="4" w:space="0" w:color="auto"/>
              <w:left w:val="single" w:sz="4" w:space="0" w:color="auto"/>
              <w:bottom w:val="single" w:sz="4" w:space="0" w:color="auto"/>
              <w:right w:val="single" w:sz="4" w:space="0" w:color="auto"/>
            </w:tcBorders>
            <w:hideMark/>
          </w:tcPr>
          <w:p w14:paraId="2734E2C3"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5B44AE" w14:paraId="64B8BCF7" w14:textId="77777777" w:rsidTr="005B44AE">
        <w:tc>
          <w:tcPr>
            <w:tcW w:w="2005" w:type="pct"/>
            <w:tcBorders>
              <w:top w:val="single" w:sz="4" w:space="0" w:color="auto"/>
              <w:left w:val="single" w:sz="4" w:space="0" w:color="auto"/>
              <w:bottom w:val="single" w:sz="4" w:space="0" w:color="auto"/>
              <w:right w:val="single" w:sz="4" w:space="0" w:color="auto"/>
            </w:tcBorders>
            <w:hideMark/>
          </w:tcPr>
          <w:p w14:paraId="27AC15B5" w14:textId="77777777" w:rsidR="005B44AE" w:rsidRDefault="005B44AE">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Федеральный бюджет</w:t>
            </w:r>
          </w:p>
        </w:tc>
        <w:tc>
          <w:tcPr>
            <w:tcW w:w="923" w:type="pct"/>
            <w:tcBorders>
              <w:top w:val="single" w:sz="4" w:space="0" w:color="auto"/>
              <w:left w:val="single" w:sz="4" w:space="0" w:color="auto"/>
              <w:bottom w:val="single" w:sz="4" w:space="0" w:color="auto"/>
              <w:right w:val="single" w:sz="4" w:space="0" w:color="auto"/>
            </w:tcBorders>
            <w:hideMark/>
          </w:tcPr>
          <w:p w14:paraId="0FC97F19" w14:textId="77777777" w:rsidR="005B44AE" w:rsidRDefault="005B44AE">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321" w:type="pct"/>
            <w:tcBorders>
              <w:top w:val="single" w:sz="4" w:space="0" w:color="auto"/>
              <w:left w:val="single" w:sz="4" w:space="0" w:color="auto"/>
              <w:bottom w:val="single" w:sz="4" w:space="0" w:color="auto"/>
              <w:right w:val="single" w:sz="4" w:space="0" w:color="auto"/>
            </w:tcBorders>
            <w:hideMark/>
          </w:tcPr>
          <w:p w14:paraId="401D9A5A"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45" w:type="pct"/>
            <w:tcBorders>
              <w:top w:val="single" w:sz="4" w:space="0" w:color="auto"/>
              <w:left w:val="single" w:sz="4" w:space="0" w:color="auto"/>
              <w:bottom w:val="single" w:sz="4" w:space="0" w:color="auto"/>
              <w:right w:val="single" w:sz="4" w:space="0" w:color="auto"/>
            </w:tcBorders>
            <w:hideMark/>
          </w:tcPr>
          <w:p w14:paraId="4AB75858"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2" w:type="pct"/>
            <w:tcBorders>
              <w:top w:val="single" w:sz="4" w:space="0" w:color="auto"/>
              <w:left w:val="single" w:sz="4" w:space="0" w:color="auto"/>
              <w:bottom w:val="single" w:sz="4" w:space="0" w:color="auto"/>
              <w:right w:val="single" w:sz="4" w:space="0" w:color="auto"/>
            </w:tcBorders>
            <w:hideMark/>
          </w:tcPr>
          <w:p w14:paraId="76C50627"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6" w:type="pct"/>
            <w:tcBorders>
              <w:top w:val="single" w:sz="4" w:space="0" w:color="auto"/>
              <w:left w:val="single" w:sz="4" w:space="0" w:color="auto"/>
              <w:bottom w:val="single" w:sz="4" w:space="0" w:color="auto"/>
              <w:right w:val="single" w:sz="4" w:space="0" w:color="auto"/>
            </w:tcBorders>
            <w:hideMark/>
          </w:tcPr>
          <w:p w14:paraId="7F89EC5E"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16" w:type="pct"/>
            <w:tcBorders>
              <w:top w:val="single" w:sz="4" w:space="0" w:color="auto"/>
              <w:left w:val="single" w:sz="4" w:space="0" w:color="auto"/>
              <w:bottom w:val="single" w:sz="4" w:space="0" w:color="auto"/>
              <w:right w:val="single" w:sz="4" w:space="0" w:color="auto"/>
            </w:tcBorders>
            <w:hideMark/>
          </w:tcPr>
          <w:p w14:paraId="693DC90F"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1" w:type="pct"/>
            <w:tcBorders>
              <w:top w:val="single" w:sz="4" w:space="0" w:color="auto"/>
              <w:left w:val="single" w:sz="4" w:space="0" w:color="auto"/>
              <w:bottom w:val="single" w:sz="4" w:space="0" w:color="auto"/>
              <w:right w:val="single" w:sz="4" w:space="0" w:color="auto"/>
            </w:tcBorders>
            <w:hideMark/>
          </w:tcPr>
          <w:p w14:paraId="0257287C"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5B44AE" w14:paraId="43C374C9" w14:textId="77777777" w:rsidTr="005B44AE">
        <w:tc>
          <w:tcPr>
            <w:tcW w:w="2005" w:type="pct"/>
            <w:tcBorders>
              <w:top w:val="single" w:sz="4" w:space="0" w:color="auto"/>
              <w:left w:val="single" w:sz="4" w:space="0" w:color="auto"/>
              <w:bottom w:val="single" w:sz="4" w:space="0" w:color="auto"/>
              <w:right w:val="single" w:sz="4" w:space="0" w:color="auto"/>
            </w:tcBorders>
            <w:hideMark/>
          </w:tcPr>
          <w:p w14:paraId="1E36381C" w14:textId="77777777" w:rsidR="005B44AE" w:rsidRDefault="005B44AE">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923" w:type="pct"/>
            <w:tcBorders>
              <w:top w:val="single" w:sz="4" w:space="0" w:color="auto"/>
              <w:left w:val="single" w:sz="4" w:space="0" w:color="auto"/>
              <w:bottom w:val="single" w:sz="4" w:space="0" w:color="auto"/>
              <w:right w:val="single" w:sz="4" w:space="0" w:color="auto"/>
            </w:tcBorders>
            <w:hideMark/>
          </w:tcPr>
          <w:p w14:paraId="211355A0" w14:textId="77777777" w:rsidR="005B44AE" w:rsidRDefault="005B44AE">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321" w:type="pct"/>
            <w:tcBorders>
              <w:top w:val="single" w:sz="4" w:space="0" w:color="auto"/>
              <w:left w:val="single" w:sz="4" w:space="0" w:color="auto"/>
              <w:bottom w:val="single" w:sz="4" w:space="0" w:color="auto"/>
              <w:right w:val="single" w:sz="4" w:space="0" w:color="auto"/>
            </w:tcBorders>
            <w:hideMark/>
          </w:tcPr>
          <w:p w14:paraId="7DC8B197"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45" w:type="pct"/>
            <w:tcBorders>
              <w:top w:val="single" w:sz="4" w:space="0" w:color="auto"/>
              <w:left w:val="single" w:sz="4" w:space="0" w:color="auto"/>
              <w:bottom w:val="single" w:sz="4" w:space="0" w:color="auto"/>
              <w:right w:val="single" w:sz="4" w:space="0" w:color="auto"/>
            </w:tcBorders>
            <w:hideMark/>
          </w:tcPr>
          <w:p w14:paraId="1751DF3A"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2" w:type="pct"/>
            <w:tcBorders>
              <w:top w:val="single" w:sz="4" w:space="0" w:color="auto"/>
              <w:left w:val="single" w:sz="4" w:space="0" w:color="auto"/>
              <w:bottom w:val="single" w:sz="4" w:space="0" w:color="auto"/>
              <w:right w:val="single" w:sz="4" w:space="0" w:color="auto"/>
            </w:tcBorders>
            <w:hideMark/>
          </w:tcPr>
          <w:p w14:paraId="3AED60CE"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6" w:type="pct"/>
            <w:tcBorders>
              <w:top w:val="single" w:sz="4" w:space="0" w:color="auto"/>
              <w:left w:val="single" w:sz="4" w:space="0" w:color="auto"/>
              <w:bottom w:val="single" w:sz="4" w:space="0" w:color="auto"/>
              <w:right w:val="single" w:sz="4" w:space="0" w:color="auto"/>
            </w:tcBorders>
            <w:hideMark/>
          </w:tcPr>
          <w:p w14:paraId="3FA7832C"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16" w:type="pct"/>
            <w:tcBorders>
              <w:top w:val="single" w:sz="4" w:space="0" w:color="auto"/>
              <w:left w:val="single" w:sz="4" w:space="0" w:color="auto"/>
              <w:bottom w:val="single" w:sz="4" w:space="0" w:color="auto"/>
              <w:right w:val="single" w:sz="4" w:space="0" w:color="auto"/>
            </w:tcBorders>
            <w:hideMark/>
          </w:tcPr>
          <w:p w14:paraId="185FFBA4"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1" w:type="pct"/>
            <w:tcBorders>
              <w:top w:val="single" w:sz="4" w:space="0" w:color="auto"/>
              <w:left w:val="single" w:sz="4" w:space="0" w:color="auto"/>
              <w:bottom w:val="single" w:sz="4" w:space="0" w:color="auto"/>
              <w:right w:val="single" w:sz="4" w:space="0" w:color="auto"/>
            </w:tcBorders>
            <w:hideMark/>
          </w:tcPr>
          <w:p w14:paraId="35456F16"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5B44AE" w14:paraId="01D8AB16" w14:textId="77777777" w:rsidTr="005B44AE">
        <w:tc>
          <w:tcPr>
            <w:tcW w:w="2005" w:type="pct"/>
            <w:tcBorders>
              <w:top w:val="single" w:sz="4" w:space="0" w:color="auto"/>
              <w:left w:val="single" w:sz="4" w:space="0" w:color="auto"/>
              <w:bottom w:val="single" w:sz="4" w:space="0" w:color="auto"/>
              <w:right w:val="single" w:sz="4" w:space="0" w:color="auto"/>
            </w:tcBorders>
            <w:hideMark/>
          </w:tcPr>
          <w:p w14:paraId="3C641C09" w14:textId="77777777" w:rsidR="005B44AE" w:rsidRDefault="005B44AE">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923" w:type="pct"/>
            <w:tcBorders>
              <w:top w:val="single" w:sz="4" w:space="0" w:color="auto"/>
              <w:left w:val="single" w:sz="4" w:space="0" w:color="auto"/>
              <w:bottom w:val="single" w:sz="4" w:space="0" w:color="auto"/>
              <w:right w:val="single" w:sz="4" w:space="0" w:color="auto"/>
            </w:tcBorders>
            <w:hideMark/>
          </w:tcPr>
          <w:p w14:paraId="67945704" w14:textId="77777777" w:rsidR="005B44AE" w:rsidRDefault="005B44AE">
            <w:pPr>
              <w:jc w:val="center"/>
              <w:rPr>
                <w:rFonts w:ascii="Times New Roman" w:hAnsi="Times New Roman"/>
                <w:sz w:val="24"/>
                <w:szCs w:val="24"/>
              </w:rPr>
            </w:pPr>
            <w:r>
              <w:rPr>
                <w:rFonts w:ascii="Times New Roman" w:hAnsi="Times New Roman"/>
                <w:sz w:val="24"/>
                <w:szCs w:val="24"/>
              </w:rPr>
              <w:t>х</w:t>
            </w:r>
          </w:p>
        </w:tc>
        <w:tc>
          <w:tcPr>
            <w:tcW w:w="321" w:type="pct"/>
            <w:tcBorders>
              <w:top w:val="single" w:sz="4" w:space="0" w:color="auto"/>
              <w:left w:val="single" w:sz="4" w:space="0" w:color="auto"/>
              <w:bottom w:val="single" w:sz="4" w:space="0" w:color="auto"/>
              <w:right w:val="single" w:sz="4" w:space="0" w:color="auto"/>
            </w:tcBorders>
            <w:hideMark/>
          </w:tcPr>
          <w:p w14:paraId="40DB14D0"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45" w:type="pct"/>
            <w:tcBorders>
              <w:top w:val="single" w:sz="4" w:space="0" w:color="auto"/>
              <w:left w:val="single" w:sz="4" w:space="0" w:color="auto"/>
              <w:bottom w:val="single" w:sz="4" w:space="0" w:color="auto"/>
              <w:right w:val="single" w:sz="4" w:space="0" w:color="auto"/>
            </w:tcBorders>
            <w:hideMark/>
          </w:tcPr>
          <w:p w14:paraId="2FBA39AB"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2" w:type="pct"/>
            <w:tcBorders>
              <w:top w:val="single" w:sz="4" w:space="0" w:color="auto"/>
              <w:left w:val="single" w:sz="4" w:space="0" w:color="auto"/>
              <w:bottom w:val="single" w:sz="4" w:space="0" w:color="auto"/>
              <w:right w:val="single" w:sz="4" w:space="0" w:color="auto"/>
            </w:tcBorders>
            <w:hideMark/>
          </w:tcPr>
          <w:p w14:paraId="16432140"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6" w:type="pct"/>
            <w:tcBorders>
              <w:top w:val="single" w:sz="4" w:space="0" w:color="auto"/>
              <w:left w:val="single" w:sz="4" w:space="0" w:color="auto"/>
              <w:bottom w:val="single" w:sz="4" w:space="0" w:color="auto"/>
              <w:right w:val="single" w:sz="4" w:space="0" w:color="auto"/>
            </w:tcBorders>
            <w:hideMark/>
          </w:tcPr>
          <w:p w14:paraId="285F5CB5"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16" w:type="pct"/>
            <w:tcBorders>
              <w:top w:val="single" w:sz="4" w:space="0" w:color="auto"/>
              <w:left w:val="single" w:sz="4" w:space="0" w:color="auto"/>
              <w:bottom w:val="single" w:sz="4" w:space="0" w:color="auto"/>
              <w:right w:val="single" w:sz="4" w:space="0" w:color="auto"/>
            </w:tcBorders>
            <w:hideMark/>
          </w:tcPr>
          <w:p w14:paraId="6D745807"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1" w:type="pct"/>
            <w:tcBorders>
              <w:top w:val="single" w:sz="4" w:space="0" w:color="auto"/>
              <w:left w:val="single" w:sz="4" w:space="0" w:color="auto"/>
              <w:bottom w:val="single" w:sz="4" w:space="0" w:color="auto"/>
              <w:right w:val="single" w:sz="4" w:space="0" w:color="auto"/>
            </w:tcBorders>
            <w:hideMark/>
          </w:tcPr>
          <w:p w14:paraId="2362014D"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5B44AE" w14:paraId="7744C7C9" w14:textId="77777777" w:rsidTr="005B44AE">
        <w:tc>
          <w:tcPr>
            <w:tcW w:w="2005" w:type="pct"/>
            <w:tcBorders>
              <w:top w:val="single" w:sz="4" w:space="0" w:color="auto"/>
              <w:left w:val="single" w:sz="4" w:space="0" w:color="auto"/>
              <w:bottom w:val="single" w:sz="4" w:space="0" w:color="auto"/>
              <w:right w:val="single" w:sz="4" w:space="0" w:color="auto"/>
            </w:tcBorders>
            <w:hideMark/>
          </w:tcPr>
          <w:p w14:paraId="702822BC" w14:textId="77777777" w:rsidR="005B44AE" w:rsidRDefault="005B44AE">
            <w:pPr>
              <w:widowControl w:val="0"/>
              <w:autoSpaceDE w:val="0"/>
              <w:autoSpaceDN w:val="0"/>
              <w:spacing w:after="0" w:line="240" w:lineRule="auto"/>
              <w:rPr>
                <w:rFonts w:ascii="Times New Roman" w:hAnsi="Times New Roman"/>
                <w:i/>
                <w:sz w:val="24"/>
                <w:szCs w:val="24"/>
              </w:rPr>
            </w:pPr>
            <w:r>
              <w:rPr>
                <w:rFonts w:ascii="Times New Roman" w:hAnsi="Times New Roman"/>
                <w:i/>
                <w:sz w:val="24"/>
                <w:szCs w:val="24"/>
              </w:rPr>
              <w:t>Внебюджетные источники</w:t>
            </w:r>
          </w:p>
        </w:tc>
        <w:tc>
          <w:tcPr>
            <w:tcW w:w="923" w:type="pct"/>
            <w:tcBorders>
              <w:top w:val="single" w:sz="4" w:space="0" w:color="auto"/>
              <w:left w:val="single" w:sz="4" w:space="0" w:color="auto"/>
              <w:bottom w:val="single" w:sz="4" w:space="0" w:color="auto"/>
              <w:right w:val="single" w:sz="4" w:space="0" w:color="auto"/>
            </w:tcBorders>
            <w:hideMark/>
          </w:tcPr>
          <w:p w14:paraId="4EC98BE5" w14:textId="77777777" w:rsidR="005B44AE" w:rsidRDefault="005B44AE">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321" w:type="pct"/>
            <w:tcBorders>
              <w:top w:val="single" w:sz="4" w:space="0" w:color="auto"/>
              <w:left w:val="single" w:sz="4" w:space="0" w:color="auto"/>
              <w:bottom w:val="single" w:sz="4" w:space="0" w:color="auto"/>
              <w:right w:val="single" w:sz="4" w:space="0" w:color="auto"/>
            </w:tcBorders>
            <w:hideMark/>
          </w:tcPr>
          <w:p w14:paraId="2508BBDE"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45" w:type="pct"/>
            <w:tcBorders>
              <w:top w:val="single" w:sz="4" w:space="0" w:color="auto"/>
              <w:left w:val="single" w:sz="4" w:space="0" w:color="auto"/>
              <w:bottom w:val="single" w:sz="4" w:space="0" w:color="auto"/>
              <w:right w:val="single" w:sz="4" w:space="0" w:color="auto"/>
            </w:tcBorders>
            <w:hideMark/>
          </w:tcPr>
          <w:p w14:paraId="5B1BE7CC"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2" w:type="pct"/>
            <w:tcBorders>
              <w:top w:val="single" w:sz="4" w:space="0" w:color="auto"/>
              <w:left w:val="single" w:sz="4" w:space="0" w:color="auto"/>
              <w:bottom w:val="single" w:sz="4" w:space="0" w:color="auto"/>
              <w:right w:val="single" w:sz="4" w:space="0" w:color="auto"/>
            </w:tcBorders>
            <w:hideMark/>
          </w:tcPr>
          <w:p w14:paraId="58986722"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6" w:type="pct"/>
            <w:tcBorders>
              <w:top w:val="single" w:sz="4" w:space="0" w:color="auto"/>
              <w:left w:val="single" w:sz="4" w:space="0" w:color="auto"/>
              <w:bottom w:val="single" w:sz="4" w:space="0" w:color="auto"/>
              <w:right w:val="single" w:sz="4" w:space="0" w:color="auto"/>
            </w:tcBorders>
            <w:hideMark/>
          </w:tcPr>
          <w:p w14:paraId="69B95E03"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16" w:type="pct"/>
            <w:tcBorders>
              <w:top w:val="single" w:sz="4" w:space="0" w:color="auto"/>
              <w:left w:val="single" w:sz="4" w:space="0" w:color="auto"/>
              <w:bottom w:val="single" w:sz="4" w:space="0" w:color="auto"/>
              <w:right w:val="single" w:sz="4" w:space="0" w:color="auto"/>
            </w:tcBorders>
            <w:hideMark/>
          </w:tcPr>
          <w:p w14:paraId="0758910E"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1" w:type="pct"/>
            <w:tcBorders>
              <w:top w:val="single" w:sz="4" w:space="0" w:color="auto"/>
              <w:left w:val="single" w:sz="4" w:space="0" w:color="auto"/>
              <w:bottom w:val="single" w:sz="4" w:space="0" w:color="auto"/>
              <w:right w:val="single" w:sz="4" w:space="0" w:color="auto"/>
            </w:tcBorders>
            <w:hideMark/>
          </w:tcPr>
          <w:p w14:paraId="6BC17224"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5B44AE" w14:paraId="431CF749" w14:textId="77777777" w:rsidTr="005B44AE">
        <w:tc>
          <w:tcPr>
            <w:tcW w:w="5000" w:type="pct"/>
            <w:gridSpan w:val="8"/>
            <w:tcBorders>
              <w:top w:val="single" w:sz="4" w:space="0" w:color="auto"/>
              <w:left w:val="single" w:sz="4" w:space="0" w:color="auto"/>
              <w:bottom w:val="single" w:sz="4" w:space="0" w:color="auto"/>
              <w:right w:val="single" w:sz="4" w:space="0" w:color="auto"/>
            </w:tcBorders>
            <w:hideMark/>
          </w:tcPr>
          <w:p w14:paraId="24B15BD6" w14:textId="77777777" w:rsidR="005B44AE" w:rsidRDefault="005B44AE">
            <w:pPr>
              <w:widowControl w:val="0"/>
              <w:autoSpaceDE w:val="0"/>
              <w:autoSpaceDN w:val="0"/>
              <w:spacing w:after="0" w:line="240" w:lineRule="auto"/>
              <w:rPr>
                <w:rFonts w:ascii="Times New Roman" w:hAnsi="Times New Roman"/>
                <w:sz w:val="24"/>
                <w:szCs w:val="24"/>
              </w:rPr>
            </w:pPr>
            <w:r>
              <w:rPr>
                <w:rFonts w:ascii="Times New Roman" w:hAnsi="Times New Roman"/>
                <w:b/>
              </w:rPr>
              <w:t>Задача «Развитие инфраструктуры в сфере потребительского рынка»</w:t>
            </w:r>
          </w:p>
        </w:tc>
      </w:tr>
      <w:tr w:rsidR="005B44AE" w14:paraId="775284E1" w14:textId="77777777" w:rsidTr="005B44AE">
        <w:tc>
          <w:tcPr>
            <w:tcW w:w="2005" w:type="pct"/>
            <w:tcBorders>
              <w:top w:val="single" w:sz="4" w:space="0" w:color="auto"/>
              <w:left w:val="single" w:sz="4" w:space="0" w:color="auto"/>
              <w:bottom w:val="single" w:sz="4" w:space="0" w:color="auto"/>
              <w:right w:val="single" w:sz="4" w:space="0" w:color="auto"/>
            </w:tcBorders>
            <w:hideMark/>
          </w:tcPr>
          <w:p w14:paraId="49477D7E" w14:textId="77777777" w:rsidR="005B44AE" w:rsidRDefault="005B44AE">
            <w:pPr>
              <w:widowControl w:val="0"/>
              <w:autoSpaceDE w:val="0"/>
              <w:autoSpaceDN w:val="0"/>
              <w:spacing w:after="0" w:line="240" w:lineRule="auto"/>
              <w:jc w:val="both"/>
              <w:rPr>
                <w:rFonts w:ascii="Times New Roman" w:hAnsi="Times New Roman"/>
              </w:rPr>
            </w:pPr>
            <w:r>
              <w:rPr>
                <w:rFonts w:ascii="Times New Roman" w:hAnsi="Times New Roman"/>
              </w:rPr>
              <w:t>Обеспечение повышения доступности объектов торговли и услуг, в том числе для инвалидов и других маломобильных групп населения, всего</w:t>
            </w:r>
          </w:p>
          <w:p w14:paraId="56A619AC" w14:textId="77777777" w:rsidR="005B44AE" w:rsidRDefault="005B44AE">
            <w:pPr>
              <w:widowControl w:val="0"/>
              <w:autoSpaceDE w:val="0"/>
              <w:autoSpaceDN w:val="0"/>
              <w:spacing w:after="0" w:line="240" w:lineRule="auto"/>
              <w:jc w:val="both"/>
              <w:rPr>
                <w:rFonts w:ascii="Times New Roman" w:hAnsi="Times New Roman"/>
                <w:i/>
                <w:sz w:val="24"/>
                <w:szCs w:val="24"/>
              </w:rPr>
            </w:pPr>
            <w:r>
              <w:rPr>
                <w:rFonts w:ascii="Times New Roman" w:hAnsi="Times New Roman"/>
              </w:rPr>
              <w:t>в том числе</w:t>
            </w:r>
          </w:p>
        </w:tc>
        <w:tc>
          <w:tcPr>
            <w:tcW w:w="923" w:type="pct"/>
            <w:tcBorders>
              <w:top w:val="single" w:sz="4" w:space="0" w:color="auto"/>
              <w:left w:val="single" w:sz="4" w:space="0" w:color="auto"/>
              <w:bottom w:val="single" w:sz="4" w:space="0" w:color="auto"/>
              <w:right w:val="single" w:sz="4" w:space="0" w:color="auto"/>
            </w:tcBorders>
            <w:hideMark/>
          </w:tcPr>
          <w:p w14:paraId="3D33BF97" w14:textId="77777777" w:rsidR="005B44AE" w:rsidRDefault="005B44AE">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321" w:type="pct"/>
            <w:tcBorders>
              <w:top w:val="single" w:sz="4" w:space="0" w:color="auto"/>
              <w:left w:val="single" w:sz="4" w:space="0" w:color="auto"/>
              <w:bottom w:val="single" w:sz="4" w:space="0" w:color="auto"/>
              <w:right w:val="single" w:sz="4" w:space="0" w:color="auto"/>
            </w:tcBorders>
            <w:hideMark/>
          </w:tcPr>
          <w:p w14:paraId="0549D11C"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45" w:type="pct"/>
            <w:tcBorders>
              <w:top w:val="single" w:sz="4" w:space="0" w:color="auto"/>
              <w:left w:val="single" w:sz="4" w:space="0" w:color="auto"/>
              <w:bottom w:val="single" w:sz="4" w:space="0" w:color="auto"/>
              <w:right w:val="single" w:sz="4" w:space="0" w:color="auto"/>
            </w:tcBorders>
            <w:hideMark/>
          </w:tcPr>
          <w:p w14:paraId="7BE7DD0F"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2" w:type="pct"/>
            <w:tcBorders>
              <w:top w:val="single" w:sz="4" w:space="0" w:color="auto"/>
              <w:left w:val="single" w:sz="4" w:space="0" w:color="auto"/>
              <w:bottom w:val="single" w:sz="4" w:space="0" w:color="auto"/>
              <w:right w:val="single" w:sz="4" w:space="0" w:color="auto"/>
            </w:tcBorders>
            <w:hideMark/>
          </w:tcPr>
          <w:p w14:paraId="09188A01"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6" w:type="pct"/>
            <w:tcBorders>
              <w:top w:val="single" w:sz="4" w:space="0" w:color="auto"/>
              <w:left w:val="single" w:sz="4" w:space="0" w:color="auto"/>
              <w:bottom w:val="single" w:sz="4" w:space="0" w:color="auto"/>
              <w:right w:val="single" w:sz="4" w:space="0" w:color="auto"/>
            </w:tcBorders>
            <w:hideMark/>
          </w:tcPr>
          <w:p w14:paraId="0D72FE17"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16" w:type="pct"/>
            <w:tcBorders>
              <w:top w:val="single" w:sz="4" w:space="0" w:color="auto"/>
              <w:left w:val="single" w:sz="4" w:space="0" w:color="auto"/>
              <w:bottom w:val="single" w:sz="4" w:space="0" w:color="auto"/>
              <w:right w:val="single" w:sz="4" w:space="0" w:color="auto"/>
            </w:tcBorders>
            <w:hideMark/>
          </w:tcPr>
          <w:p w14:paraId="0F8A74E7"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1" w:type="pct"/>
            <w:tcBorders>
              <w:top w:val="single" w:sz="4" w:space="0" w:color="auto"/>
              <w:left w:val="single" w:sz="4" w:space="0" w:color="auto"/>
              <w:bottom w:val="single" w:sz="4" w:space="0" w:color="auto"/>
              <w:right w:val="single" w:sz="4" w:space="0" w:color="auto"/>
            </w:tcBorders>
            <w:hideMark/>
          </w:tcPr>
          <w:p w14:paraId="4DB36C67"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5B44AE" w14:paraId="6905AAA4" w14:textId="77777777" w:rsidTr="005B44AE">
        <w:tc>
          <w:tcPr>
            <w:tcW w:w="2005" w:type="pct"/>
            <w:tcBorders>
              <w:top w:val="single" w:sz="4" w:space="0" w:color="auto"/>
              <w:left w:val="single" w:sz="4" w:space="0" w:color="auto"/>
              <w:bottom w:val="single" w:sz="4" w:space="0" w:color="auto"/>
              <w:right w:val="single" w:sz="4" w:space="0" w:color="auto"/>
            </w:tcBorders>
            <w:hideMark/>
          </w:tcPr>
          <w:p w14:paraId="33C0A74C" w14:textId="77777777" w:rsidR="005B44AE" w:rsidRDefault="005B44AE">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Федеральный бюджет</w:t>
            </w:r>
          </w:p>
        </w:tc>
        <w:tc>
          <w:tcPr>
            <w:tcW w:w="923" w:type="pct"/>
            <w:tcBorders>
              <w:top w:val="single" w:sz="4" w:space="0" w:color="auto"/>
              <w:left w:val="single" w:sz="4" w:space="0" w:color="auto"/>
              <w:bottom w:val="single" w:sz="4" w:space="0" w:color="auto"/>
              <w:right w:val="single" w:sz="4" w:space="0" w:color="auto"/>
            </w:tcBorders>
            <w:hideMark/>
          </w:tcPr>
          <w:p w14:paraId="00DED652" w14:textId="77777777" w:rsidR="005B44AE" w:rsidRDefault="005B44AE">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321" w:type="pct"/>
            <w:tcBorders>
              <w:top w:val="single" w:sz="4" w:space="0" w:color="auto"/>
              <w:left w:val="single" w:sz="4" w:space="0" w:color="auto"/>
              <w:bottom w:val="single" w:sz="4" w:space="0" w:color="auto"/>
              <w:right w:val="single" w:sz="4" w:space="0" w:color="auto"/>
            </w:tcBorders>
            <w:hideMark/>
          </w:tcPr>
          <w:p w14:paraId="7FD0B4BE"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45" w:type="pct"/>
            <w:tcBorders>
              <w:top w:val="single" w:sz="4" w:space="0" w:color="auto"/>
              <w:left w:val="single" w:sz="4" w:space="0" w:color="auto"/>
              <w:bottom w:val="single" w:sz="4" w:space="0" w:color="auto"/>
              <w:right w:val="single" w:sz="4" w:space="0" w:color="auto"/>
            </w:tcBorders>
            <w:hideMark/>
          </w:tcPr>
          <w:p w14:paraId="04B2DCA2"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2" w:type="pct"/>
            <w:tcBorders>
              <w:top w:val="single" w:sz="4" w:space="0" w:color="auto"/>
              <w:left w:val="single" w:sz="4" w:space="0" w:color="auto"/>
              <w:bottom w:val="single" w:sz="4" w:space="0" w:color="auto"/>
              <w:right w:val="single" w:sz="4" w:space="0" w:color="auto"/>
            </w:tcBorders>
            <w:hideMark/>
          </w:tcPr>
          <w:p w14:paraId="5CC6D864"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6" w:type="pct"/>
            <w:tcBorders>
              <w:top w:val="single" w:sz="4" w:space="0" w:color="auto"/>
              <w:left w:val="single" w:sz="4" w:space="0" w:color="auto"/>
              <w:bottom w:val="single" w:sz="4" w:space="0" w:color="auto"/>
              <w:right w:val="single" w:sz="4" w:space="0" w:color="auto"/>
            </w:tcBorders>
            <w:hideMark/>
          </w:tcPr>
          <w:p w14:paraId="53684E3E"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16" w:type="pct"/>
            <w:tcBorders>
              <w:top w:val="single" w:sz="4" w:space="0" w:color="auto"/>
              <w:left w:val="single" w:sz="4" w:space="0" w:color="auto"/>
              <w:bottom w:val="single" w:sz="4" w:space="0" w:color="auto"/>
              <w:right w:val="single" w:sz="4" w:space="0" w:color="auto"/>
            </w:tcBorders>
            <w:hideMark/>
          </w:tcPr>
          <w:p w14:paraId="638E7929"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1" w:type="pct"/>
            <w:tcBorders>
              <w:top w:val="single" w:sz="4" w:space="0" w:color="auto"/>
              <w:left w:val="single" w:sz="4" w:space="0" w:color="auto"/>
              <w:bottom w:val="single" w:sz="4" w:space="0" w:color="auto"/>
              <w:right w:val="single" w:sz="4" w:space="0" w:color="auto"/>
            </w:tcBorders>
            <w:hideMark/>
          </w:tcPr>
          <w:p w14:paraId="6BCB1586"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5B44AE" w14:paraId="6E91B0CB" w14:textId="77777777" w:rsidTr="005B44AE">
        <w:tc>
          <w:tcPr>
            <w:tcW w:w="2005" w:type="pct"/>
            <w:tcBorders>
              <w:top w:val="single" w:sz="4" w:space="0" w:color="auto"/>
              <w:left w:val="single" w:sz="4" w:space="0" w:color="auto"/>
              <w:bottom w:val="single" w:sz="4" w:space="0" w:color="auto"/>
              <w:right w:val="single" w:sz="4" w:space="0" w:color="auto"/>
            </w:tcBorders>
            <w:hideMark/>
          </w:tcPr>
          <w:p w14:paraId="19704440" w14:textId="77777777" w:rsidR="005B44AE" w:rsidRDefault="005B44AE">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923" w:type="pct"/>
            <w:tcBorders>
              <w:top w:val="single" w:sz="4" w:space="0" w:color="auto"/>
              <w:left w:val="single" w:sz="4" w:space="0" w:color="auto"/>
              <w:bottom w:val="single" w:sz="4" w:space="0" w:color="auto"/>
              <w:right w:val="single" w:sz="4" w:space="0" w:color="auto"/>
            </w:tcBorders>
            <w:hideMark/>
          </w:tcPr>
          <w:p w14:paraId="02F70998" w14:textId="77777777" w:rsidR="005B44AE" w:rsidRDefault="005B44AE">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321" w:type="pct"/>
            <w:tcBorders>
              <w:top w:val="single" w:sz="4" w:space="0" w:color="auto"/>
              <w:left w:val="single" w:sz="4" w:space="0" w:color="auto"/>
              <w:bottom w:val="single" w:sz="4" w:space="0" w:color="auto"/>
              <w:right w:val="single" w:sz="4" w:space="0" w:color="auto"/>
            </w:tcBorders>
            <w:hideMark/>
          </w:tcPr>
          <w:p w14:paraId="5A37C47D"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45" w:type="pct"/>
            <w:tcBorders>
              <w:top w:val="single" w:sz="4" w:space="0" w:color="auto"/>
              <w:left w:val="single" w:sz="4" w:space="0" w:color="auto"/>
              <w:bottom w:val="single" w:sz="4" w:space="0" w:color="auto"/>
              <w:right w:val="single" w:sz="4" w:space="0" w:color="auto"/>
            </w:tcBorders>
            <w:hideMark/>
          </w:tcPr>
          <w:p w14:paraId="2879D910"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2" w:type="pct"/>
            <w:tcBorders>
              <w:top w:val="single" w:sz="4" w:space="0" w:color="auto"/>
              <w:left w:val="single" w:sz="4" w:space="0" w:color="auto"/>
              <w:bottom w:val="single" w:sz="4" w:space="0" w:color="auto"/>
              <w:right w:val="single" w:sz="4" w:space="0" w:color="auto"/>
            </w:tcBorders>
            <w:hideMark/>
          </w:tcPr>
          <w:p w14:paraId="658909A3"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6" w:type="pct"/>
            <w:tcBorders>
              <w:top w:val="single" w:sz="4" w:space="0" w:color="auto"/>
              <w:left w:val="single" w:sz="4" w:space="0" w:color="auto"/>
              <w:bottom w:val="single" w:sz="4" w:space="0" w:color="auto"/>
              <w:right w:val="single" w:sz="4" w:space="0" w:color="auto"/>
            </w:tcBorders>
            <w:hideMark/>
          </w:tcPr>
          <w:p w14:paraId="55438F5A"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16" w:type="pct"/>
            <w:tcBorders>
              <w:top w:val="single" w:sz="4" w:space="0" w:color="auto"/>
              <w:left w:val="single" w:sz="4" w:space="0" w:color="auto"/>
              <w:bottom w:val="single" w:sz="4" w:space="0" w:color="auto"/>
              <w:right w:val="single" w:sz="4" w:space="0" w:color="auto"/>
            </w:tcBorders>
            <w:hideMark/>
          </w:tcPr>
          <w:p w14:paraId="1BDF4112"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1" w:type="pct"/>
            <w:tcBorders>
              <w:top w:val="single" w:sz="4" w:space="0" w:color="auto"/>
              <w:left w:val="single" w:sz="4" w:space="0" w:color="auto"/>
              <w:bottom w:val="single" w:sz="4" w:space="0" w:color="auto"/>
              <w:right w:val="single" w:sz="4" w:space="0" w:color="auto"/>
            </w:tcBorders>
            <w:hideMark/>
          </w:tcPr>
          <w:p w14:paraId="5ED00D0E"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5B44AE" w14:paraId="2FC26E98" w14:textId="77777777" w:rsidTr="005B44AE">
        <w:tc>
          <w:tcPr>
            <w:tcW w:w="2005" w:type="pct"/>
            <w:tcBorders>
              <w:top w:val="single" w:sz="4" w:space="0" w:color="auto"/>
              <w:left w:val="single" w:sz="4" w:space="0" w:color="auto"/>
              <w:bottom w:val="single" w:sz="4" w:space="0" w:color="auto"/>
              <w:right w:val="single" w:sz="4" w:space="0" w:color="auto"/>
            </w:tcBorders>
            <w:hideMark/>
          </w:tcPr>
          <w:p w14:paraId="66384C5C" w14:textId="77777777" w:rsidR="005B44AE" w:rsidRDefault="005B44AE">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923" w:type="pct"/>
            <w:tcBorders>
              <w:top w:val="single" w:sz="4" w:space="0" w:color="auto"/>
              <w:left w:val="single" w:sz="4" w:space="0" w:color="auto"/>
              <w:bottom w:val="single" w:sz="4" w:space="0" w:color="auto"/>
              <w:right w:val="single" w:sz="4" w:space="0" w:color="auto"/>
            </w:tcBorders>
            <w:hideMark/>
          </w:tcPr>
          <w:p w14:paraId="18D665ED" w14:textId="77777777" w:rsidR="005B44AE" w:rsidRDefault="005B44AE">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321" w:type="pct"/>
            <w:tcBorders>
              <w:top w:val="single" w:sz="4" w:space="0" w:color="auto"/>
              <w:left w:val="single" w:sz="4" w:space="0" w:color="auto"/>
              <w:bottom w:val="single" w:sz="4" w:space="0" w:color="auto"/>
              <w:right w:val="single" w:sz="4" w:space="0" w:color="auto"/>
            </w:tcBorders>
            <w:hideMark/>
          </w:tcPr>
          <w:p w14:paraId="7410FC47"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45" w:type="pct"/>
            <w:tcBorders>
              <w:top w:val="single" w:sz="4" w:space="0" w:color="auto"/>
              <w:left w:val="single" w:sz="4" w:space="0" w:color="auto"/>
              <w:bottom w:val="single" w:sz="4" w:space="0" w:color="auto"/>
              <w:right w:val="single" w:sz="4" w:space="0" w:color="auto"/>
            </w:tcBorders>
            <w:hideMark/>
          </w:tcPr>
          <w:p w14:paraId="4AAB1F10"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2" w:type="pct"/>
            <w:tcBorders>
              <w:top w:val="single" w:sz="4" w:space="0" w:color="auto"/>
              <w:left w:val="single" w:sz="4" w:space="0" w:color="auto"/>
              <w:bottom w:val="single" w:sz="4" w:space="0" w:color="auto"/>
              <w:right w:val="single" w:sz="4" w:space="0" w:color="auto"/>
            </w:tcBorders>
            <w:hideMark/>
          </w:tcPr>
          <w:p w14:paraId="21D3789D"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6" w:type="pct"/>
            <w:tcBorders>
              <w:top w:val="single" w:sz="4" w:space="0" w:color="auto"/>
              <w:left w:val="single" w:sz="4" w:space="0" w:color="auto"/>
              <w:bottom w:val="single" w:sz="4" w:space="0" w:color="auto"/>
              <w:right w:val="single" w:sz="4" w:space="0" w:color="auto"/>
            </w:tcBorders>
            <w:hideMark/>
          </w:tcPr>
          <w:p w14:paraId="48C6E3AB"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16" w:type="pct"/>
            <w:tcBorders>
              <w:top w:val="single" w:sz="4" w:space="0" w:color="auto"/>
              <w:left w:val="single" w:sz="4" w:space="0" w:color="auto"/>
              <w:bottom w:val="single" w:sz="4" w:space="0" w:color="auto"/>
              <w:right w:val="single" w:sz="4" w:space="0" w:color="auto"/>
            </w:tcBorders>
            <w:hideMark/>
          </w:tcPr>
          <w:p w14:paraId="1118FFA6"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1" w:type="pct"/>
            <w:tcBorders>
              <w:top w:val="single" w:sz="4" w:space="0" w:color="auto"/>
              <w:left w:val="single" w:sz="4" w:space="0" w:color="auto"/>
              <w:bottom w:val="single" w:sz="4" w:space="0" w:color="auto"/>
              <w:right w:val="single" w:sz="4" w:space="0" w:color="auto"/>
            </w:tcBorders>
            <w:hideMark/>
          </w:tcPr>
          <w:p w14:paraId="071445B2"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5B44AE" w14:paraId="6B9D8AD4" w14:textId="77777777" w:rsidTr="005B44AE">
        <w:tc>
          <w:tcPr>
            <w:tcW w:w="2005" w:type="pct"/>
            <w:tcBorders>
              <w:top w:val="single" w:sz="4" w:space="0" w:color="auto"/>
              <w:left w:val="single" w:sz="4" w:space="0" w:color="auto"/>
              <w:bottom w:val="single" w:sz="4" w:space="0" w:color="auto"/>
              <w:right w:val="single" w:sz="4" w:space="0" w:color="auto"/>
            </w:tcBorders>
            <w:hideMark/>
          </w:tcPr>
          <w:p w14:paraId="51198825" w14:textId="77777777" w:rsidR="005B44AE" w:rsidRDefault="005B44AE">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Внебюджетные источники</w:t>
            </w:r>
          </w:p>
        </w:tc>
        <w:tc>
          <w:tcPr>
            <w:tcW w:w="923" w:type="pct"/>
            <w:tcBorders>
              <w:top w:val="single" w:sz="4" w:space="0" w:color="auto"/>
              <w:left w:val="single" w:sz="4" w:space="0" w:color="auto"/>
              <w:bottom w:val="single" w:sz="4" w:space="0" w:color="auto"/>
              <w:right w:val="single" w:sz="4" w:space="0" w:color="auto"/>
            </w:tcBorders>
            <w:hideMark/>
          </w:tcPr>
          <w:p w14:paraId="5B88E5DB" w14:textId="77777777" w:rsidR="005B44AE" w:rsidRDefault="005B44AE">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321" w:type="pct"/>
            <w:tcBorders>
              <w:top w:val="single" w:sz="4" w:space="0" w:color="auto"/>
              <w:left w:val="single" w:sz="4" w:space="0" w:color="auto"/>
              <w:bottom w:val="single" w:sz="4" w:space="0" w:color="auto"/>
              <w:right w:val="single" w:sz="4" w:space="0" w:color="auto"/>
            </w:tcBorders>
            <w:hideMark/>
          </w:tcPr>
          <w:p w14:paraId="2DE6EA69"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45" w:type="pct"/>
            <w:tcBorders>
              <w:top w:val="single" w:sz="4" w:space="0" w:color="auto"/>
              <w:left w:val="single" w:sz="4" w:space="0" w:color="auto"/>
              <w:bottom w:val="single" w:sz="4" w:space="0" w:color="auto"/>
              <w:right w:val="single" w:sz="4" w:space="0" w:color="auto"/>
            </w:tcBorders>
            <w:hideMark/>
          </w:tcPr>
          <w:p w14:paraId="0EBB8E8C"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2" w:type="pct"/>
            <w:tcBorders>
              <w:top w:val="single" w:sz="4" w:space="0" w:color="auto"/>
              <w:left w:val="single" w:sz="4" w:space="0" w:color="auto"/>
              <w:bottom w:val="single" w:sz="4" w:space="0" w:color="auto"/>
              <w:right w:val="single" w:sz="4" w:space="0" w:color="auto"/>
            </w:tcBorders>
            <w:hideMark/>
          </w:tcPr>
          <w:p w14:paraId="4C584083"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6" w:type="pct"/>
            <w:tcBorders>
              <w:top w:val="single" w:sz="4" w:space="0" w:color="auto"/>
              <w:left w:val="single" w:sz="4" w:space="0" w:color="auto"/>
              <w:bottom w:val="single" w:sz="4" w:space="0" w:color="auto"/>
              <w:right w:val="single" w:sz="4" w:space="0" w:color="auto"/>
            </w:tcBorders>
            <w:hideMark/>
          </w:tcPr>
          <w:p w14:paraId="70AFCF82"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16" w:type="pct"/>
            <w:tcBorders>
              <w:top w:val="single" w:sz="4" w:space="0" w:color="auto"/>
              <w:left w:val="single" w:sz="4" w:space="0" w:color="auto"/>
              <w:bottom w:val="single" w:sz="4" w:space="0" w:color="auto"/>
              <w:right w:val="single" w:sz="4" w:space="0" w:color="auto"/>
            </w:tcBorders>
            <w:hideMark/>
          </w:tcPr>
          <w:p w14:paraId="23B899FA"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1" w:type="pct"/>
            <w:tcBorders>
              <w:top w:val="single" w:sz="4" w:space="0" w:color="auto"/>
              <w:left w:val="single" w:sz="4" w:space="0" w:color="auto"/>
              <w:bottom w:val="single" w:sz="4" w:space="0" w:color="auto"/>
              <w:right w:val="single" w:sz="4" w:space="0" w:color="auto"/>
            </w:tcBorders>
            <w:hideMark/>
          </w:tcPr>
          <w:p w14:paraId="7BF7C716"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5B44AE" w14:paraId="6221ACFD" w14:textId="77777777" w:rsidTr="005B44AE">
        <w:tc>
          <w:tcPr>
            <w:tcW w:w="5000" w:type="pct"/>
            <w:gridSpan w:val="8"/>
            <w:tcBorders>
              <w:top w:val="single" w:sz="4" w:space="0" w:color="auto"/>
              <w:left w:val="single" w:sz="4" w:space="0" w:color="auto"/>
              <w:bottom w:val="single" w:sz="4" w:space="0" w:color="auto"/>
              <w:right w:val="single" w:sz="4" w:space="0" w:color="auto"/>
            </w:tcBorders>
            <w:hideMark/>
          </w:tcPr>
          <w:p w14:paraId="15E3E054" w14:textId="77777777" w:rsidR="005B44AE" w:rsidRDefault="005B44AE">
            <w:pPr>
              <w:widowControl w:val="0"/>
              <w:autoSpaceDE w:val="0"/>
              <w:autoSpaceDN w:val="0"/>
              <w:spacing w:after="0" w:line="240" w:lineRule="auto"/>
              <w:jc w:val="both"/>
              <w:rPr>
                <w:rFonts w:ascii="Times New Roman" w:hAnsi="Times New Roman"/>
                <w:sz w:val="24"/>
                <w:szCs w:val="24"/>
              </w:rPr>
            </w:pPr>
            <w:r>
              <w:rPr>
                <w:rFonts w:ascii="Times New Roman" w:hAnsi="Times New Roman"/>
                <w:b/>
              </w:rPr>
              <w:t>Задача «</w:t>
            </w:r>
            <w:r>
              <w:rPr>
                <w:rFonts w:ascii="Times New Roman" w:hAnsi="Times New Roman"/>
                <w:b/>
                <w:color w:val="000000"/>
              </w:rPr>
              <w:t>Создание условий для устойчивого развития малого и среднего предпринимательства</w:t>
            </w:r>
            <w:r>
              <w:rPr>
                <w:rFonts w:ascii="Times New Roman" w:hAnsi="Times New Roman"/>
                <w:b/>
              </w:rPr>
              <w:t>»</w:t>
            </w:r>
          </w:p>
        </w:tc>
      </w:tr>
      <w:tr w:rsidR="005B44AE" w14:paraId="31A40643" w14:textId="77777777" w:rsidTr="005B44AE">
        <w:tc>
          <w:tcPr>
            <w:tcW w:w="2005" w:type="pct"/>
            <w:tcBorders>
              <w:top w:val="single" w:sz="4" w:space="0" w:color="auto"/>
              <w:left w:val="single" w:sz="4" w:space="0" w:color="auto"/>
              <w:bottom w:val="single" w:sz="4" w:space="0" w:color="auto"/>
              <w:right w:val="single" w:sz="4" w:space="0" w:color="auto"/>
            </w:tcBorders>
            <w:hideMark/>
          </w:tcPr>
          <w:p w14:paraId="40F641C6" w14:textId="77777777" w:rsidR="005B44AE" w:rsidRDefault="005B44AE">
            <w:pPr>
              <w:pStyle w:val="aff8"/>
              <w:jc w:val="both"/>
              <w:rPr>
                <w:rFonts w:ascii="Times New Roman" w:hAnsi="Times New Roman" w:cs="Times New Roman"/>
              </w:rPr>
            </w:pPr>
            <w:r>
              <w:rPr>
                <w:rFonts w:ascii="Times New Roman" w:hAnsi="Times New Roman" w:cs="Times New Roman"/>
              </w:rPr>
              <w:lastRenderedPageBreak/>
              <w:t>Организация и проведение дня субъектов малого и среднего предпринимательства, всего</w:t>
            </w:r>
          </w:p>
          <w:p w14:paraId="424616EE" w14:textId="77777777" w:rsidR="005B44AE" w:rsidRDefault="005B44AE">
            <w:pPr>
              <w:pStyle w:val="aff8"/>
              <w:jc w:val="both"/>
              <w:rPr>
                <w:rFonts w:ascii="Times New Roman" w:hAnsi="Times New Roman" w:cs="Times New Roman"/>
              </w:rPr>
            </w:pPr>
            <w:r>
              <w:rPr>
                <w:rFonts w:ascii="Times New Roman" w:hAnsi="Times New Roman" w:cs="Times New Roman"/>
              </w:rPr>
              <w:t>в том числе:</w:t>
            </w:r>
          </w:p>
        </w:tc>
        <w:tc>
          <w:tcPr>
            <w:tcW w:w="922" w:type="pct"/>
            <w:tcBorders>
              <w:top w:val="single" w:sz="4" w:space="0" w:color="auto"/>
              <w:left w:val="single" w:sz="4" w:space="0" w:color="auto"/>
              <w:bottom w:val="single" w:sz="4" w:space="0" w:color="auto"/>
              <w:right w:val="single" w:sz="4" w:space="0" w:color="auto"/>
            </w:tcBorders>
            <w:hideMark/>
          </w:tcPr>
          <w:p w14:paraId="15EA85AD" w14:textId="77777777" w:rsidR="005B44AE" w:rsidRDefault="005B44AE">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sz w:val="24"/>
                <w:szCs w:val="24"/>
              </w:rPr>
              <w:t>х</w:t>
            </w:r>
          </w:p>
        </w:tc>
        <w:tc>
          <w:tcPr>
            <w:tcW w:w="321" w:type="pct"/>
            <w:tcBorders>
              <w:top w:val="single" w:sz="4" w:space="0" w:color="auto"/>
              <w:left w:val="single" w:sz="4" w:space="0" w:color="auto"/>
              <w:bottom w:val="single" w:sz="4" w:space="0" w:color="auto"/>
              <w:right w:val="single" w:sz="4" w:space="0" w:color="auto"/>
            </w:tcBorders>
            <w:hideMark/>
          </w:tcPr>
          <w:p w14:paraId="6116EFD3"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45" w:type="pct"/>
            <w:tcBorders>
              <w:top w:val="single" w:sz="4" w:space="0" w:color="auto"/>
              <w:left w:val="single" w:sz="4" w:space="0" w:color="auto"/>
              <w:bottom w:val="single" w:sz="4" w:space="0" w:color="auto"/>
              <w:right w:val="single" w:sz="4" w:space="0" w:color="auto"/>
            </w:tcBorders>
            <w:hideMark/>
          </w:tcPr>
          <w:p w14:paraId="47FB5169"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2" w:type="pct"/>
            <w:tcBorders>
              <w:top w:val="single" w:sz="4" w:space="0" w:color="auto"/>
              <w:left w:val="single" w:sz="4" w:space="0" w:color="auto"/>
              <w:bottom w:val="single" w:sz="4" w:space="0" w:color="auto"/>
              <w:right w:val="single" w:sz="4" w:space="0" w:color="auto"/>
            </w:tcBorders>
            <w:hideMark/>
          </w:tcPr>
          <w:p w14:paraId="0F6F083B"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6" w:type="pct"/>
            <w:tcBorders>
              <w:top w:val="single" w:sz="4" w:space="0" w:color="auto"/>
              <w:left w:val="single" w:sz="4" w:space="0" w:color="auto"/>
              <w:bottom w:val="single" w:sz="4" w:space="0" w:color="auto"/>
              <w:right w:val="single" w:sz="4" w:space="0" w:color="auto"/>
            </w:tcBorders>
            <w:hideMark/>
          </w:tcPr>
          <w:p w14:paraId="319B862B"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16" w:type="pct"/>
            <w:tcBorders>
              <w:top w:val="single" w:sz="4" w:space="0" w:color="auto"/>
              <w:left w:val="single" w:sz="4" w:space="0" w:color="auto"/>
              <w:bottom w:val="single" w:sz="4" w:space="0" w:color="auto"/>
              <w:right w:val="single" w:sz="4" w:space="0" w:color="auto"/>
            </w:tcBorders>
            <w:hideMark/>
          </w:tcPr>
          <w:p w14:paraId="3676E515"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1" w:type="pct"/>
            <w:tcBorders>
              <w:top w:val="single" w:sz="4" w:space="0" w:color="auto"/>
              <w:left w:val="single" w:sz="4" w:space="0" w:color="auto"/>
              <w:bottom w:val="single" w:sz="4" w:space="0" w:color="auto"/>
              <w:right w:val="single" w:sz="4" w:space="0" w:color="auto"/>
            </w:tcBorders>
            <w:hideMark/>
          </w:tcPr>
          <w:p w14:paraId="0A3F18B8"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5B44AE" w14:paraId="0B4F9D6B" w14:textId="77777777" w:rsidTr="005B44AE">
        <w:tc>
          <w:tcPr>
            <w:tcW w:w="2005" w:type="pct"/>
            <w:tcBorders>
              <w:top w:val="single" w:sz="4" w:space="0" w:color="auto"/>
              <w:left w:val="single" w:sz="4" w:space="0" w:color="auto"/>
              <w:bottom w:val="single" w:sz="4" w:space="0" w:color="auto"/>
              <w:right w:val="single" w:sz="4" w:space="0" w:color="auto"/>
            </w:tcBorders>
            <w:hideMark/>
          </w:tcPr>
          <w:p w14:paraId="7C9113C0" w14:textId="77777777" w:rsidR="005B44AE" w:rsidRDefault="005B44AE">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Федеральный бюджет</w:t>
            </w:r>
          </w:p>
        </w:tc>
        <w:tc>
          <w:tcPr>
            <w:tcW w:w="922" w:type="pct"/>
            <w:tcBorders>
              <w:top w:val="single" w:sz="4" w:space="0" w:color="auto"/>
              <w:left w:val="single" w:sz="4" w:space="0" w:color="auto"/>
              <w:bottom w:val="single" w:sz="4" w:space="0" w:color="auto"/>
              <w:right w:val="single" w:sz="4" w:space="0" w:color="auto"/>
            </w:tcBorders>
            <w:hideMark/>
          </w:tcPr>
          <w:p w14:paraId="64AF9DAA" w14:textId="77777777" w:rsidR="005B44AE" w:rsidRDefault="005B44AE">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321" w:type="pct"/>
            <w:tcBorders>
              <w:top w:val="single" w:sz="4" w:space="0" w:color="auto"/>
              <w:left w:val="single" w:sz="4" w:space="0" w:color="auto"/>
              <w:bottom w:val="single" w:sz="4" w:space="0" w:color="auto"/>
              <w:right w:val="single" w:sz="4" w:space="0" w:color="auto"/>
            </w:tcBorders>
            <w:hideMark/>
          </w:tcPr>
          <w:p w14:paraId="404078C5"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45" w:type="pct"/>
            <w:tcBorders>
              <w:top w:val="single" w:sz="4" w:space="0" w:color="auto"/>
              <w:left w:val="single" w:sz="4" w:space="0" w:color="auto"/>
              <w:bottom w:val="single" w:sz="4" w:space="0" w:color="auto"/>
              <w:right w:val="single" w:sz="4" w:space="0" w:color="auto"/>
            </w:tcBorders>
            <w:hideMark/>
          </w:tcPr>
          <w:p w14:paraId="0465FAA2"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2" w:type="pct"/>
            <w:tcBorders>
              <w:top w:val="single" w:sz="4" w:space="0" w:color="auto"/>
              <w:left w:val="single" w:sz="4" w:space="0" w:color="auto"/>
              <w:bottom w:val="single" w:sz="4" w:space="0" w:color="auto"/>
              <w:right w:val="single" w:sz="4" w:space="0" w:color="auto"/>
            </w:tcBorders>
            <w:hideMark/>
          </w:tcPr>
          <w:p w14:paraId="574CBCE4"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6" w:type="pct"/>
            <w:tcBorders>
              <w:top w:val="single" w:sz="4" w:space="0" w:color="auto"/>
              <w:left w:val="single" w:sz="4" w:space="0" w:color="auto"/>
              <w:bottom w:val="single" w:sz="4" w:space="0" w:color="auto"/>
              <w:right w:val="single" w:sz="4" w:space="0" w:color="auto"/>
            </w:tcBorders>
            <w:hideMark/>
          </w:tcPr>
          <w:p w14:paraId="35F75ED4"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16" w:type="pct"/>
            <w:tcBorders>
              <w:top w:val="single" w:sz="4" w:space="0" w:color="auto"/>
              <w:left w:val="single" w:sz="4" w:space="0" w:color="auto"/>
              <w:bottom w:val="single" w:sz="4" w:space="0" w:color="auto"/>
              <w:right w:val="single" w:sz="4" w:space="0" w:color="auto"/>
            </w:tcBorders>
            <w:hideMark/>
          </w:tcPr>
          <w:p w14:paraId="6DFDC959"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1" w:type="pct"/>
            <w:tcBorders>
              <w:top w:val="single" w:sz="4" w:space="0" w:color="auto"/>
              <w:left w:val="single" w:sz="4" w:space="0" w:color="auto"/>
              <w:bottom w:val="single" w:sz="4" w:space="0" w:color="auto"/>
              <w:right w:val="single" w:sz="4" w:space="0" w:color="auto"/>
            </w:tcBorders>
            <w:hideMark/>
          </w:tcPr>
          <w:p w14:paraId="3C224F79"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5B44AE" w14:paraId="7F44C645" w14:textId="77777777" w:rsidTr="005B44AE">
        <w:tc>
          <w:tcPr>
            <w:tcW w:w="2005" w:type="pct"/>
            <w:tcBorders>
              <w:top w:val="single" w:sz="4" w:space="0" w:color="auto"/>
              <w:left w:val="single" w:sz="4" w:space="0" w:color="auto"/>
              <w:bottom w:val="single" w:sz="4" w:space="0" w:color="auto"/>
              <w:right w:val="single" w:sz="4" w:space="0" w:color="auto"/>
            </w:tcBorders>
            <w:hideMark/>
          </w:tcPr>
          <w:p w14:paraId="0856B7CA" w14:textId="77777777" w:rsidR="005B44AE" w:rsidRDefault="005B44AE">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922" w:type="pct"/>
            <w:tcBorders>
              <w:top w:val="single" w:sz="4" w:space="0" w:color="auto"/>
              <w:left w:val="single" w:sz="4" w:space="0" w:color="auto"/>
              <w:bottom w:val="single" w:sz="4" w:space="0" w:color="auto"/>
              <w:right w:val="single" w:sz="4" w:space="0" w:color="auto"/>
            </w:tcBorders>
            <w:hideMark/>
          </w:tcPr>
          <w:p w14:paraId="01D5706A" w14:textId="77777777" w:rsidR="005B44AE" w:rsidRDefault="005B44AE">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321" w:type="pct"/>
            <w:tcBorders>
              <w:top w:val="single" w:sz="4" w:space="0" w:color="auto"/>
              <w:left w:val="single" w:sz="4" w:space="0" w:color="auto"/>
              <w:bottom w:val="single" w:sz="4" w:space="0" w:color="auto"/>
              <w:right w:val="single" w:sz="4" w:space="0" w:color="auto"/>
            </w:tcBorders>
            <w:hideMark/>
          </w:tcPr>
          <w:p w14:paraId="7446568A"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45" w:type="pct"/>
            <w:tcBorders>
              <w:top w:val="single" w:sz="4" w:space="0" w:color="auto"/>
              <w:left w:val="single" w:sz="4" w:space="0" w:color="auto"/>
              <w:bottom w:val="single" w:sz="4" w:space="0" w:color="auto"/>
              <w:right w:val="single" w:sz="4" w:space="0" w:color="auto"/>
            </w:tcBorders>
            <w:hideMark/>
          </w:tcPr>
          <w:p w14:paraId="4972E9A4"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2" w:type="pct"/>
            <w:tcBorders>
              <w:top w:val="single" w:sz="4" w:space="0" w:color="auto"/>
              <w:left w:val="single" w:sz="4" w:space="0" w:color="auto"/>
              <w:bottom w:val="single" w:sz="4" w:space="0" w:color="auto"/>
              <w:right w:val="single" w:sz="4" w:space="0" w:color="auto"/>
            </w:tcBorders>
            <w:hideMark/>
          </w:tcPr>
          <w:p w14:paraId="587A0C92"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6" w:type="pct"/>
            <w:tcBorders>
              <w:top w:val="single" w:sz="4" w:space="0" w:color="auto"/>
              <w:left w:val="single" w:sz="4" w:space="0" w:color="auto"/>
              <w:bottom w:val="single" w:sz="4" w:space="0" w:color="auto"/>
              <w:right w:val="single" w:sz="4" w:space="0" w:color="auto"/>
            </w:tcBorders>
            <w:hideMark/>
          </w:tcPr>
          <w:p w14:paraId="5D412EA1"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16" w:type="pct"/>
            <w:tcBorders>
              <w:top w:val="single" w:sz="4" w:space="0" w:color="auto"/>
              <w:left w:val="single" w:sz="4" w:space="0" w:color="auto"/>
              <w:bottom w:val="single" w:sz="4" w:space="0" w:color="auto"/>
              <w:right w:val="single" w:sz="4" w:space="0" w:color="auto"/>
            </w:tcBorders>
            <w:hideMark/>
          </w:tcPr>
          <w:p w14:paraId="28A6BE6A"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1" w:type="pct"/>
            <w:tcBorders>
              <w:top w:val="single" w:sz="4" w:space="0" w:color="auto"/>
              <w:left w:val="single" w:sz="4" w:space="0" w:color="auto"/>
              <w:bottom w:val="single" w:sz="4" w:space="0" w:color="auto"/>
              <w:right w:val="single" w:sz="4" w:space="0" w:color="auto"/>
            </w:tcBorders>
            <w:hideMark/>
          </w:tcPr>
          <w:p w14:paraId="1FE3BFE0"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5B44AE" w14:paraId="57330B09" w14:textId="77777777" w:rsidTr="005B44AE">
        <w:tc>
          <w:tcPr>
            <w:tcW w:w="2005" w:type="pct"/>
            <w:tcBorders>
              <w:top w:val="single" w:sz="4" w:space="0" w:color="auto"/>
              <w:left w:val="single" w:sz="4" w:space="0" w:color="auto"/>
              <w:bottom w:val="single" w:sz="4" w:space="0" w:color="auto"/>
              <w:right w:val="single" w:sz="4" w:space="0" w:color="auto"/>
            </w:tcBorders>
            <w:hideMark/>
          </w:tcPr>
          <w:p w14:paraId="0C77335D" w14:textId="77777777" w:rsidR="005B44AE" w:rsidRDefault="005B44AE">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922" w:type="pct"/>
            <w:tcBorders>
              <w:top w:val="single" w:sz="4" w:space="0" w:color="auto"/>
              <w:left w:val="single" w:sz="4" w:space="0" w:color="auto"/>
              <w:bottom w:val="single" w:sz="4" w:space="0" w:color="auto"/>
              <w:right w:val="single" w:sz="4" w:space="0" w:color="auto"/>
            </w:tcBorders>
            <w:hideMark/>
          </w:tcPr>
          <w:p w14:paraId="53FA38A5" w14:textId="77777777" w:rsidR="005B44AE" w:rsidRDefault="005B44AE">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321" w:type="pct"/>
            <w:tcBorders>
              <w:top w:val="single" w:sz="4" w:space="0" w:color="auto"/>
              <w:left w:val="single" w:sz="4" w:space="0" w:color="auto"/>
              <w:bottom w:val="single" w:sz="4" w:space="0" w:color="auto"/>
              <w:right w:val="single" w:sz="4" w:space="0" w:color="auto"/>
            </w:tcBorders>
            <w:hideMark/>
          </w:tcPr>
          <w:p w14:paraId="415C052E"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45" w:type="pct"/>
            <w:tcBorders>
              <w:top w:val="single" w:sz="4" w:space="0" w:color="auto"/>
              <w:left w:val="single" w:sz="4" w:space="0" w:color="auto"/>
              <w:bottom w:val="single" w:sz="4" w:space="0" w:color="auto"/>
              <w:right w:val="single" w:sz="4" w:space="0" w:color="auto"/>
            </w:tcBorders>
            <w:hideMark/>
          </w:tcPr>
          <w:p w14:paraId="023F9D7E"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2" w:type="pct"/>
            <w:tcBorders>
              <w:top w:val="single" w:sz="4" w:space="0" w:color="auto"/>
              <w:left w:val="single" w:sz="4" w:space="0" w:color="auto"/>
              <w:bottom w:val="single" w:sz="4" w:space="0" w:color="auto"/>
              <w:right w:val="single" w:sz="4" w:space="0" w:color="auto"/>
            </w:tcBorders>
            <w:hideMark/>
          </w:tcPr>
          <w:p w14:paraId="5D898DD7"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6" w:type="pct"/>
            <w:tcBorders>
              <w:top w:val="single" w:sz="4" w:space="0" w:color="auto"/>
              <w:left w:val="single" w:sz="4" w:space="0" w:color="auto"/>
              <w:bottom w:val="single" w:sz="4" w:space="0" w:color="auto"/>
              <w:right w:val="single" w:sz="4" w:space="0" w:color="auto"/>
            </w:tcBorders>
            <w:hideMark/>
          </w:tcPr>
          <w:p w14:paraId="01134B40"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16" w:type="pct"/>
            <w:tcBorders>
              <w:top w:val="single" w:sz="4" w:space="0" w:color="auto"/>
              <w:left w:val="single" w:sz="4" w:space="0" w:color="auto"/>
              <w:bottom w:val="single" w:sz="4" w:space="0" w:color="auto"/>
              <w:right w:val="single" w:sz="4" w:space="0" w:color="auto"/>
            </w:tcBorders>
            <w:hideMark/>
          </w:tcPr>
          <w:p w14:paraId="5C3A8E12"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1" w:type="pct"/>
            <w:tcBorders>
              <w:top w:val="single" w:sz="4" w:space="0" w:color="auto"/>
              <w:left w:val="single" w:sz="4" w:space="0" w:color="auto"/>
              <w:bottom w:val="single" w:sz="4" w:space="0" w:color="auto"/>
              <w:right w:val="single" w:sz="4" w:space="0" w:color="auto"/>
            </w:tcBorders>
            <w:hideMark/>
          </w:tcPr>
          <w:p w14:paraId="4D692EBE"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5B44AE" w14:paraId="5B720A5F" w14:textId="77777777" w:rsidTr="005B44AE">
        <w:tc>
          <w:tcPr>
            <w:tcW w:w="2005" w:type="pct"/>
            <w:tcBorders>
              <w:top w:val="single" w:sz="4" w:space="0" w:color="auto"/>
              <w:left w:val="single" w:sz="4" w:space="0" w:color="auto"/>
              <w:bottom w:val="single" w:sz="4" w:space="0" w:color="auto"/>
              <w:right w:val="single" w:sz="4" w:space="0" w:color="auto"/>
            </w:tcBorders>
            <w:hideMark/>
          </w:tcPr>
          <w:p w14:paraId="5C3B3435" w14:textId="77777777" w:rsidR="005B44AE" w:rsidRDefault="005B44AE">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Внебюджетные источники</w:t>
            </w:r>
          </w:p>
        </w:tc>
        <w:tc>
          <w:tcPr>
            <w:tcW w:w="922" w:type="pct"/>
            <w:tcBorders>
              <w:top w:val="single" w:sz="4" w:space="0" w:color="auto"/>
              <w:left w:val="single" w:sz="4" w:space="0" w:color="auto"/>
              <w:bottom w:val="single" w:sz="4" w:space="0" w:color="auto"/>
              <w:right w:val="single" w:sz="4" w:space="0" w:color="auto"/>
            </w:tcBorders>
            <w:hideMark/>
          </w:tcPr>
          <w:p w14:paraId="664EAA38" w14:textId="77777777" w:rsidR="005B44AE" w:rsidRDefault="005B44AE">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321" w:type="pct"/>
            <w:tcBorders>
              <w:top w:val="single" w:sz="4" w:space="0" w:color="auto"/>
              <w:left w:val="single" w:sz="4" w:space="0" w:color="auto"/>
              <w:bottom w:val="single" w:sz="4" w:space="0" w:color="auto"/>
              <w:right w:val="single" w:sz="4" w:space="0" w:color="auto"/>
            </w:tcBorders>
            <w:hideMark/>
          </w:tcPr>
          <w:p w14:paraId="72E525CB"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45" w:type="pct"/>
            <w:tcBorders>
              <w:top w:val="single" w:sz="4" w:space="0" w:color="auto"/>
              <w:left w:val="single" w:sz="4" w:space="0" w:color="auto"/>
              <w:bottom w:val="single" w:sz="4" w:space="0" w:color="auto"/>
              <w:right w:val="single" w:sz="4" w:space="0" w:color="auto"/>
            </w:tcBorders>
            <w:hideMark/>
          </w:tcPr>
          <w:p w14:paraId="5BE7DBD3"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2" w:type="pct"/>
            <w:tcBorders>
              <w:top w:val="single" w:sz="4" w:space="0" w:color="auto"/>
              <w:left w:val="single" w:sz="4" w:space="0" w:color="auto"/>
              <w:bottom w:val="single" w:sz="4" w:space="0" w:color="auto"/>
              <w:right w:val="single" w:sz="4" w:space="0" w:color="auto"/>
            </w:tcBorders>
            <w:hideMark/>
          </w:tcPr>
          <w:p w14:paraId="68E909E3"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6" w:type="pct"/>
            <w:tcBorders>
              <w:top w:val="single" w:sz="4" w:space="0" w:color="auto"/>
              <w:left w:val="single" w:sz="4" w:space="0" w:color="auto"/>
              <w:bottom w:val="single" w:sz="4" w:space="0" w:color="auto"/>
              <w:right w:val="single" w:sz="4" w:space="0" w:color="auto"/>
            </w:tcBorders>
            <w:hideMark/>
          </w:tcPr>
          <w:p w14:paraId="4F2D3A4E"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16" w:type="pct"/>
            <w:tcBorders>
              <w:top w:val="single" w:sz="4" w:space="0" w:color="auto"/>
              <w:left w:val="single" w:sz="4" w:space="0" w:color="auto"/>
              <w:bottom w:val="single" w:sz="4" w:space="0" w:color="auto"/>
              <w:right w:val="single" w:sz="4" w:space="0" w:color="auto"/>
            </w:tcBorders>
            <w:hideMark/>
          </w:tcPr>
          <w:p w14:paraId="1522B14F"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1" w:type="pct"/>
            <w:tcBorders>
              <w:top w:val="single" w:sz="4" w:space="0" w:color="auto"/>
              <w:left w:val="single" w:sz="4" w:space="0" w:color="auto"/>
              <w:bottom w:val="single" w:sz="4" w:space="0" w:color="auto"/>
              <w:right w:val="single" w:sz="4" w:space="0" w:color="auto"/>
            </w:tcBorders>
            <w:hideMark/>
          </w:tcPr>
          <w:p w14:paraId="6EF8D78C"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5B44AE" w14:paraId="6FBC085C" w14:textId="77777777" w:rsidTr="005B44AE">
        <w:tc>
          <w:tcPr>
            <w:tcW w:w="5000" w:type="pct"/>
            <w:gridSpan w:val="8"/>
            <w:tcBorders>
              <w:top w:val="single" w:sz="4" w:space="0" w:color="auto"/>
              <w:left w:val="single" w:sz="4" w:space="0" w:color="auto"/>
              <w:bottom w:val="single" w:sz="4" w:space="0" w:color="auto"/>
              <w:right w:val="single" w:sz="4" w:space="0" w:color="auto"/>
            </w:tcBorders>
            <w:hideMark/>
          </w:tcPr>
          <w:p w14:paraId="4104C9BC" w14:textId="77777777" w:rsidR="005B44AE" w:rsidRDefault="005B44AE">
            <w:pPr>
              <w:widowControl w:val="0"/>
              <w:autoSpaceDE w:val="0"/>
              <w:autoSpaceDN w:val="0"/>
              <w:spacing w:after="0" w:line="240" w:lineRule="auto"/>
              <w:jc w:val="both"/>
              <w:rPr>
                <w:rFonts w:ascii="Times New Roman" w:hAnsi="Times New Roman"/>
                <w:sz w:val="24"/>
                <w:szCs w:val="24"/>
              </w:rPr>
            </w:pPr>
            <w:r>
              <w:rPr>
                <w:rFonts w:ascii="Times New Roman" w:hAnsi="Times New Roman"/>
                <w:b/>
              </w:rPr>
              <w:t>Задача «Защита прав потребителей»</w:t>
            </w:r>
          </w:p>
        </w:tc>
      </w:tr>
      <w:tr w:rsidR="005B44AE" w14:paraId="3F0F1DEA" w14:textId="77777777" w:rsidTr="005B44AE">
        <w:tc>
          <w:tcPr>
            <w:tcW w:w="2005" w:type="pct"/>
            <w:tcBorders>
              <w:top w:val="single" w:sz="4" w:space="0" w:color="auto"/>
              <w:left w:val="single" w:sz="4" w:space="0" w:color="auto"/>
              <w:bottom w:val="single" w:sz="4" w:space="0" w:color="auto"/>
              <w:right w:val="single" w:sz="4" w:space="0" w:color="auto"/>
            </w:tcBorders>
            <w:hideMark/>
          </w:tcPr>
          <w:p w14:paraId="1B99B42D" w14:textId="77777777" w:rsidR="005B44AE" w:rsidRDefault="005B44AE">
            <w:pPr>
              <w:pStyle w:val="aff8"/>
              <w:jc w:val="both"/>
              <w:rPr>
                <w:rFonts w:ascii="Times New Roman" w:hAnsi="Times New Roman" w:cs="Times New Roman"/>
              </w:rPr>
            </w:pPr>
            <w:r>
              <w:rPr>
                <w:rFonts w:ascii="Times New Roman" w:hAnsi="Times New Roman" w:cs="Times New Roman"/>
              </w:rPr>
              <w:t>Организация информационно-просветительской деятельности в области защиты прав потребителей посредством печати, в информационно-телекоммуникационной сети «Интернет», всего</w:t>
            </w:r>
          </w:p>
          <w:p w14:paraId="72A1D479" w14:textId="77777777" w:rsidR="005B44AE" w:rsidRDefault="005B44AE">
            <w:pPr>
              <w:pStyle w:val="aff8"/>
              <w:jc w:val="both"/>
              <w:rPr>
                <w:rFonts w:ascii="Times New Roman" w:hAnsi="Times New Roman" w:cs="Times New Roman"/>
              </w:rPr>
            </w:pPr>
            <w:r>
              <w:rPr>
                <w:rFonts w:ascii="Times New Roman" w:hAnsi="Times New Roman" w:cs="Times New Roman"/>
              </w:rPr>
              <w:t>в том числе:</w:t>
            </w:r>
          </w:p>
        </w:tc>
        <w:tc>
          <w:tcPr>
            <w:tcW w:w="922" w:type="pct"/>
            <w:tcBorders>
              <w:top w:val="single" w:sz="4" w:space="0" w:color="auto"/>
              <w:left w:val="single" w:sz="4" w:space="0" w:color="auto"/>
              <w:bottom w:val="single" w:sz="4" w:space="0" w:color="auto"/>
              <w:right w:val="single" w:sz="4" w:space="0" w:color="auto"/>
            </w:tcBorders>
            <w:hideMark/>
          </w:tcPr>
          <w:p w14:paraId="456113A7" w14:textId="77777777" w:rsidR="005B44AE" w:rsidRDefault="005B44AE">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sz w:val="24"/>
                <w:szCs w:val="24"/>
              </w:rPr>
              <w:t>х</w:t>
            </w:r>
          </w:p>
        </w:tc>
        <w:tc>
          <w:tcPr>
            <w:tcW w:w="321" w:type="pct"/>
            <w:tcBorders>
              <w:top w:val="single" w:sz="4" w:space="0" w:color="auto"/>
              <w:left w:val="single" w:sz="4" w:space="0" w:color="auto"/>
              <w:bottom w:val="single" w:sz="4" w:space="0" w:color="auto"/>
              <w:right w:val="single" w:sz="4" w:space="0" w:color="auto"/>
            </w:tcBorders>
            <w:hideMark/>
          </w:tcPr>
          <w:p w14:paraId="383BC483"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45" w:type="pct"/>
            <w:tcBorders>
              <w:top w:val="single" w:sz="4" w:space="0" w:color="auto"/>
              <w:left w:val="single" w:sz="4" w:space="0" w:color="auto"/>
              <w:bottom w:val="single" w:sz="4" w:space="0" w:color="auto"/>
              <w:right w:val="single" w:sz="4" w:space="0" w:color="auto"/>
            </w:tcBorders>
            <w:hideMark/>
          </w:tcPr>
          <w:p w14:paraId="67EE9D12"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2" w:type="pct"/>
            <w:tcBorders>
              <w:top w:val="single" w:sz="4" w:space="0" w:color="auto"/>
              <w:left w:val="single" w:sz="4" w:space="0" w:color="auto"/>
              <w:bottom w:val="single" w:sz="4" w:space="0" w:color="auto"/>
              <w:right w:val="single" w:sz="4" w:space="0" w:color="auto"/>
            </w:tcBorders>
            <w:hideMark/>
          </w:tcPr>
          <w:p w14:paraId="480CA051"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6" w:type="pct"/>
            <w:tcBorders>
              <w:top w:val="single" w:sz="4" w:space="0" w:color="auto"/>
              <w:left w:val="single" w:sz="4" w:space="0" w:color="auto"/>
              <w:bottom w:val="single" w:sz="4" w:space="0" w:color="auto"/>
              <w:right w:val="single" w:sz="4" w:space="0" w:color="auto"/>
            </w:tcBorders>
            <w:hideMark/>
          </w:tcPr>
          <w:p w14:paraId="276F2908"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16" w:type="pct"/>
            <w:tcBorders>
              <w:top w:val="single" w:sz="4" w:space="0" w:color="auto"/>
              <w:left w:val="single" w:sz="4" w:space="0" w:color="auto"/>
              <w:bottom w:val="single" w:sz="4" w:space="0" w:color="auto"/>
              <w:right w:val="single" w:sz="4" w:space="0" w:color="auto"/>
            </w:tcBorders>
            <w:hideMark/>
          </w:tcPr>
          <w:p w14:paraId="6E85D711"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1" w:type="pct"/>
            <w:tcBorders>
              <w:top w:val="single" w:sz="4" w:space="0" w:color="auto"/>
              <w:left w:val="single" w:sz="4" w:space="0" w:color="auto"/>
              <w:bottom w:val="single" w:sz="4" w:space="0" w:color="auto"/>
              <w:right w:val="single" w:sz="4" w:space="0" w:color="auto"/>
            </w:tcBorders>
            <w:hideMark/>
          </w:tcPr>
          <w:p w14:paraId="1F98AC1A"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5B44AE" w14:paraId="65AC255D" w14:textId="77777777" w:rsidTr="005B44AE">
        <w:tc>
          <w:tcPr>
            <w:tcW w:w="2005" w:type="pct"/>
            <w:tcBorders>
              <w:top w:val="single" w:sz="4" w:space="0" w:color="auto"/>
              <w:left w:val="single" w:sz="4" w:space="0" w:color="auto"/>
              <w:bottom w:val="single" w:sz="4" w:space="0" w:color="auto"/>
              <w:right w:val="single" w:sz="4" w:space="0" w:color="auto"/>
            </w:tcBorders>
            <w:hideMark/>
          </w:tcPr>
          <w:p w14:paraId="41FB63E3" w14:textId="77777777" w:rsidR="005B44AE" w:rsidRDefault="005B44AE">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Федеральный бюджет</w:t>
            </w:r>
          </w:p>
        </w:tc>
        <w:tc>
          <w:tcPr>
            <w:tcW w:w="922" w:type="pct"/>
            <w:tcBorders>
              <w:top w:val="single" w:sz="4" w:space="0" w:color="auto"/>
              <w:left w:val="single" w:sz="4" w:space="0" w:color="auto"/>
              <w:bottom w:val="single" w:sz="4" w:space="0" w:color="auto"/>
              <w:right w:val="single" w:sz="4" w:space="0" w:color="auto"/>
            </w:tcBorders>
            <w:hideMark/>
          </w:tcPr>
          <w:p w14:paraId="6433D90C" w14:textId="77777777" w:rsidR="005B44AE" w:rsidRDefault="005B44AE">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321" w:type="pct"/>
            <w:tcBorders>
              <w:top w:val="single" w:sz="4" w:space="0" w:color="auto"/>
              <w:left w:val="single" w:sz="4" w:space="0" w:color="auto"/>
              <w:bottom w:val="single" w:sz="4" w:space="0" w:color="auto"/>
              <w:right w:val="single" w:sz="4" w:space="0" w:color="auto"/>
            </w:tcBorders>
            <w:hideMark/>
          </w:tcPr>
          <w:p w14:paraId="341A9C8B"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45" w:type="pct"/>
            <w:tcBorders>
              <w:top w:val="single" w:sz="4" w:space="0" w:color="auto"/>
              <w:left w:val="single" w:sz="4" w:space="0" w:color="auto"/>
              <w:bottom w:val="single" w:sz="4" w:space="0" w:color="auto"/>
              <w:right w:val="single" w:sz="4" w:space="0" w:color="auto"/>
            </w:tcBorders>
            <w:hideMark/>
          </w:tcPr>
          <w:p w14:paraId="7BF44BA5"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2" w:type="pct"/>
            <w:tcBorders>
              <w:top w:val="single" w:sz="4" w:space="0" w:color="auto"/>
              <w:left w:val="single" w:sz="4" w:space="0" w:color="auto"/>
              <w:bottom w:val="single" w:sz="4" w:space="0" w:color="auto"/>
              <w:right w:val="single" w:sz="4" w:space="0" w:color="auto"/>
            </w:tcBorders>
            <w:hideMark/>
          </w:tcPr>
          <w:p w14:paraId="66070043"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6" w:type="pct"/>
            <w:tcBorders>
              <w:top w:val="single" w:sz="4" w:space="0" w:color="auto"/>
              <w:left w:val="single" w:sz="4" w:space="0" w:color="auto"/>
              <w:bottom w:val="single" w:sz="4" w:space="0" w:color="auto"/>
              <w:right w:val="single" w:sz="4" w:space="0" w:color="auto"/>
            </w:tcBorders>
            <w:hideMark/>
          </w:tcPr>
          <w:p w14:paraId="35A1E5FA"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16" w:type="pct"/>
            <w:tcBorders>
              <w:top w:val="single" w:sz="4" w:space="0" w:color="auto"/>
              <w:left w:val="single" w:sz="4" w:space="0" w:color="auto"/>
              <w:bottom w:val="single" w:sz="4" w:space="0" w:color="auto"/>
              <w:right w:val="single" w:sz="4" w:space="0" w:color="auto"/>
            </w:tcBorders>
            <w:hideMark/>
          </w:tcPr>
          <w:p w14:paraId="1F008748"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1" w:type="pct"/>
            <w:tcBorders>
              <w:top w:val="single" w:sz="4" w:space="0" w:color="auto"/>
              <w:left w:val="single" w:sz="4" w:space="0" w:color="auto"/>
              <w:bottom w:val="single" w:sz="4" w:space="0" w:color="auto"/>
              <w:right w:val="single" w:sz="4" w:space="0" w:color="auto"/>
            </w:tcBorders>
            <w:hideMark/>
          </w:tcPr>
          <w:p w14:paraId="7252985D"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5B44AE" w14:paraId="652DAB3D" w14:textId="77777777" w:rsidTr="005B44AE">
        <w:tc>
          <w:tcPr>
            <w:tcW w:w="2005" w:type="pct"/>
            <w:tcBorders>
              <w:top w:val="single" w:sz="4" w:space="0" w:color="auto"/>
              <w:left w:val="single" w:sz="4" w:space="0" w:color="auto"/>
              <w:bottom w:val="single" w:sz="4" w:space="0" w:color="auto"/>
              <w:right w:val="single" w:sz="4" w:space="0" w:color="auto"/>
            </w:tcBorders>
            <w:hideMark/>
          </w:tcPr>
          <w:p w14:paraId="18224B1C" w14:textId="77777777" w:rsidR="005B44AE" w:rsidRDefault="005B44AE">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922" w:type="pct"/>
            <w:tcBorders>
              <w:top w:val="single" w:sz="4" w:space="0" w:color="auto"/>
              <w:left w:val="single" w:sz="4" w:space="0" w:color="auto"/>
              <w:bottom w:val="single" w:sz="4" w:space="0" w:color="auto"/>
              <w:right w:val="single" w:sz="4" w:space="0" w:color="auto"/>
            </w:tcBorders>
            <w:hideMark/>
          </w:tcPr>
          <w:p w14:paraId="76A84158" w14:textId="77777777" w:rsidR="005B44AE" w:rsidRDefault="005B44AE">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321" w:type="pct"/>
            <w:tcBorders>
              <w:top w:val="single" w:sz="4" w:space="0" w:color="auto"/>
              <w:left w:val="single" w:sz="4" w:space="0" w:color="auto"/>
              <w:bottom w:val="single" w:sz="4" w:space="0" w:color="auto"/>
              <w:right w:val="single" w:sz="4" w:space="0" w:color="auto"/>
            </w:tcBorders>
            <w:hideMark/>
          </w:tcPr>
          <w:p w14:paraId="2FDFB472"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45" w:type="pct"/>
            <w:tcBorders>
              <w:top w:val="single" w:sz="4" w:space="0" w:color="auto"/>
              <w:left w:val="single" w:sz="4" w:space="0" w:color="auto"/>
              <w:bottom w:val="single" w:sz="4" w:space="0" w:color="auto"/>
              <w:right w:val="single" w:sz="4" w:space="0" w:color="auto"/>
            </w:tcBorders>
            <w:hideMark/>
          </w:tcPr>
          <w:p w14:paraId="341A4D69"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2" w:type="pct"/>
            <w:tcBorders>
              <w:top w:val="single" w:sz="4" w:space="0" w:color="auto"/>
              <w:left w:val="single" w:sz="4" w:space="0" w:color="auto"/>
              <w:bottom w:val="single" w:sz="4" w:space="0" w:color="auto"/>
              <w:right w:val="single" w:sz="4" w:space="0" w:color="auto"/>
            </w:tcBorders>
            <w:hideMark/>
          </w:tcPr>
          <w:p w14:paraId="7018805F"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6" w:type="pct"/>
            <w:tcBorders>
              <w:top w:val="single" w:sz="4" w:space="0" w:color="auto"/>
              <w:left w:val="single" w:sz="4" w:space="0" w:color="auto"/>
              <w:bottom w:val="single" w:sz="4" w:space="0" w:color="auto"/>
              <w:right w:val="single" w:sz="4" w:space="0" w:color="auto"/>
            </w:tcBorders>
            <w:hideMark/>
          </w:tcPr>
          <w:p w14:paraId="7701A46F"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16" w:type="pct"/>
            <w:tcBorders>
              <w:top w:val="single" w:sz="4" w:space="0" w:color="auto"/>
              <w:left w:val="single" w:sz="4" w:space="0" w:color="auto"/>
              <w:bottom w:val="single" w:sz="4" w:space="0" w:color="auto"/>
              <w:right w:val="single" w:sz="4" w:space="0" w:color="auto"/>
            </w:tcBorders>
            <w:hideMark/>
          </w:tcPr>
          <w:p w14:paraId="150E3422"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1" w:type="pct"/>
            <w:tcBorders>
              <w:top w:val="single" w:sz="4" w:space="0" w:color="auto"/>
              <w:left w:val="single" w:sz="4" w:space="0" w:color="auto"/>
              <w:bottom w:val="single" w:sz="4" w:space="0" w:color="auto"/>
              <w:right w:val="single" w:sz="4" w:space="0" w:color="auto"/>
            </w:tcBorders>
            <w:hideMark/>
          </w:tcPr>
          <w:p w14:paraId="5CF2AEED"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5B44AE" w14:paraId="2B382584" w14:textId="77777777" w:rsidTr="005B44AE">
        <w:tc>
          <w:tcPr>
            <w:tcW w:w="2005" w:type="pct"/>
            <w:tcBorders>
              <w:top w:val="single" w:sz="4" w:space="0" w:color="auto"/>
              <w:left w:val="single" w:sz="4" w:space="0" w:color="auto"/>
              <w:bottom w:val="single" w:sz="4" w:space="0" w:color="auto"/>
              <w:right w:val="single" w:sz="4" w:space="0" w:color="auto"/>
            </w:tcBorders>
            <w:hideMark/>
          </w:tcPr>
          <w:p w14:paraId="240F27A4" w14:textId="77777777" w:rsidR="005B44AE" w:rsidRDefault="005B44AE">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922" w:type="pct"/>
            <w:tcBorders>
              <w:top w:val="single" w:sz="4" w:space="0" w:color="auto"/>
              <w:left w:val="single" w:sz="4" w:space="0" w:color="auto"/>
              <w:bottom w:val="single" w:sz="4" w:space="0" w:color="auto"/>
              <w:right w:val="single" w:sz="4" w:space="0" w:color="auto"/>
            </w:tcBorders>
            <w:hideMark/>
          </w:tcPr>
          <w:p w14:paraId="7470884E" w14:textId="77777777" w:rsidR="005B44AE" w:rsidRDefault="005B44AE">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321" w:type="pct"/>
            <w:tcBorders>
              <w:top w:val="single" w:sz="4" w:space="0" w:color="auto"/>
              <w:left w:val="single" w:sz="4" w:space="0" w:color="auto"/>
              <w:bottom w:val="single" w:sz="4" w:space="0" w:color="auto"/>
              <w:right w:val="single" w:sz="4" w:space="0" w:color="auto"/>
            </w:tcBorders>
            <w:hideMark/>
          </w:tcPr>
          <w:p w14:paraId="1C2A0E5A"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45" w:type="pct"/>
            <w:tcBorders>
              <w:top w:val="single" w:sz="4" w:space="0" w:color="auto"/>
              <w:left w:val="single" w:sz="4" w:space="0" w:color="auto"/>
              <w:bottom w:val="single" w:sz="4" w:space="0" w:color="auto"/>
              <w:right w:val="single" w:sz="4" w:space="0" w:color="auto"/>
            </w:tcBorders>
            <w:hideMark/>
          </w:tcPr>
          <w:p w14:paraId="14754979"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2" w:type="pct"/>
            <w:tcBorders>
              <w:top w:val="single" w:sz="4" w:space="0" w:color="auto"/>
              <w:left w:val="single" w:sz="4" w:space="0" w:color="auto"/>
              <w:bottom w:val="single" w:sz="4" w:space="0" w:color="auto"/>
              <w:right w:val="single" w:sz="4" w:space="0" w:color="auto"/>
            </w:tcBorders>
            <w:hideMark/>
          </w:tcPr>
          <w:p w14:paraId="729051F7"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6" w:type="pct"/>
            <w:tcBorders>
              <w:top w:val="single" w:sz="4" w:space="0" w:color="auto"/>
              <w:left w:val="single" w:sz="4" w:space="0" w:color="auto"/>
              <w:bottom w:val="single" w:sz="4" w:space="0" w:color="auto"/>
              <w:right w:val="single" w:sz="4" w:space="0" w:color="auto"/>
            </w:tcBorders>
            <w:hideMark/>
          </w:tcPr>
          <w:p w14:paraId="25A5549D"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16" w:type="pct"/>
            <w:tcBorders>
              <w:top w:val="single" w:sz="4" w:space="0" w:color="auto"/>
              <w:left w:val="single" w:sz="4" w:space="0" w:color="auto"/>
              <w:bottom w:val="single" w:sz="4" w:space="0" w:color="auto"/>
              <w:right w:val="single" w:sz="4" w:space="0" w:color="auto"/>
            </w:tcBorders>
            <w:hideMark/>
          </w:tcPr>
          <w:p w14:paraId="52ABC375"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1" w:type="pct"/>
            <w:tcBorders>
              <w:top w:val="single" w:sz="4" w:space="0" w:color="auto"/>
              <w:left w:val="single" w:sz="4" w:space="0" w:color="auto"/>
              <w:bottom w:val="single" w:sz="4" w:space="0" w:color="auto"/>
              <w:right w:val="single" w:sz="4" w:space="0" w:color="auto"/>
            </w:tcBorders>
            <w:hideMark/>
          </w:tcPr>
          <w:p w14:paraId="227630BA"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5B44AE" w14:paraId="165F3399" w14:textId="77777777" w:rsidTr="005B44AE">
        <w:tc>
          <w:tcPr>
            <w:tcW w:w="2005" w:type="pct"/>
            <w:tcBorders>
              <w:top w:val="single" w:sz="4" w:space="0" w:color="auto"/>
              <w:left w:val="single" w:sz="4" w:space="0" w:color="auto"/>
              <w:bottom w:val="single" w:sz="4" w:space="0" w:color="auto"/>
              <w:right w:val="single" w:sz="4" w:space="0" w:color="auto"/>
            </w:tcBorders>
            <w:hideMark/>
          </w:tcPr>
          <w:p w14:paraId="2403F98B" w14:textId="77777777" w:rsidR="005B44AE" w:rsidRDefault="005B44AE">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Внебюджетные источники</w:t>
            </w:r>
          </w:p>
        </w:tc>
        <w:tc>
          <w:tcPr>
            <w:tcW w:w="922" w:type="pct"/>
            <w:tcBorders>
              <w:top w:val="single" w:sz="4" w:space="0" w:color="auto"/>
              <w:left w:val="single" w:sz="4" w:space="0" w:color="auto"/>
              <w:bottom w:val="single" w:sz="4" w:space="0" w:color="auto"/>
              <w:right w:val="single" w:sz="4" w:space="0" w:color="auto"/>
            </w:tcBorders>
            <w:hideMark/>
          </w:tcPr>
          <w:p w14:paraId="47891300" w14:textId="77777777" w:rsidR="005B44AE" w:rsidRDefault="005B44AE">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321" w:type="pct"/>
            <w:tcBorders>
              <w:top w:val="single" w:sz="4" w:space="0" w:color="auto"/>
              <w:left w:val="single" w:sz="4" w:space="0" w:color="auto"/>
              <w:bottom w:val="single" w:sz="4" w:space="0" w:color="auto"/>
              <w:right w:val="single" w:sz="4" w:space="0" w:color="auto"/>
            </w:tcBorders>
            <w:hideMark/>
          </w:tcPr>
          <w:p w14:paraId="70AAC81B"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45" w:type="pct"/>
            <w:tcBorders>
              <w:top w:val="single" w:sz="4" w:space="0" w:color="auto"/>
              <w:left w:val="single" w:sz="4" w:space="0" w:color="auto"/>
              <w:bottom w:val="single" w:sz="4" w:space="0" w:color="auto"/>
              <w:right w:val="single" w:sz="4" w:space="0" w:color="auto"/>
            </w:tcBorders>
            <w:hideMark/>
          </w:tcPr>
          <w:p w14:paraId="62CB9D3B"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2" w:type="pct"/>
            <w:tcBorders>
              <w:top w:val="single" w:sz="4" w:space="0" w:color="auto"/>
              <w:left w:val="single" w:sz="4" w:space="0" w:color="auto"/>
              <w:bottom w:val="single" w:sz="4" w:space="0" w:color="auto"/>
              <w:right w:val="single" w:sz="4" w:space="0" w:color="auto"/>
            </w:tcBorders>
            <w:hideMark/>
          </w:tcPr>
          <w:p w14:paraId="385BD027"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6" w:type="pct"/>
            <w:tcBorders>
              <w:top w:val="single" w:sz="4" w:space="0" w:color="auto"/>
              <w:left w:val="single" w:sz="4" w:space="0" w:color="auto"/>
              <w:bottom w:val="single" w:sz="4" w:space="0" w:color="auto"/>
              <w:right w:val="single" w:sz="4" w:space="0" w:color="auto"/>
            </w:tcBorders>
            <w:hideMark/>
          </w:tcPr>
          <w:p w14:paraId="354D3B57"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16" w:type="pct"/>
            <w:tcBorders>
              <w:top w:val="single" w:sz="4" w:space="0" w:color="auto"/>
              <w:left w:val="single" w:sz="4" w:space="0" w:color="auto"/>
              <w:bottom w:val="single" w:sz="4" w:space="0" w:color="auto"/>
              <w:right w:val="single" w:sz="4" w:space="0" w:color="auto"/>
            </w:tcBorders>
            <w:hideMark/>
          </w:tcPr>
          <w:p w14:paraId="6EEA43E8"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1" w:type="pct"/>
            <w:tcBorders>
              <w:top w:val="single" w:sz="4" w:space="0" w:color="auto"/>
              <w:left w:val="single" w:sz="4" w:space="0" w:color="auto"/>
              <w:bottom w:val="single" w:sz="4" w:space="0" w:color="auto"/>
              <w:right w:val="single" w:sz="4" w:space="0" w:color="auto"/>
            </w:tcBorders>
            <w:hideMark/>
          </w:tcPr>
          <w:p w14:paraId="2C3C0A2D"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5B44AE" w14:paraId="50C71FFC" w14:textId="77777777" w:rsidTr="005B44AE">
        <w:tc>
          <w:tcPr>
            <w:tcW w:w="2005" w:type="pct"/>
            <w:tcBorders>
              <w:top w:val="single" w:sz="4" w:space="0" w:color="auto"/>
              <w:left w:val="single" w:sz="4" w:space="0" w:color="auto"/>
              <w:bottom w:val="single" w:sz="4" w:space="0" w:color="auto"/>
              <w:right w:val="single" w:sz="4" w:space="0" w:color="auto"/>
            </w:tcBorders>
            <w:hideMark/>
          </w:tcPr>
          <w:p w14:paraId="5D4B207D" w14:textId="77777777" w:rsidR="005B44AE" w:rsidRDefault="005B44AE">
            <w:pPr>
              <w:pStyle w:val="aff8"/>
              <w:jc w:val="both"/>
              <w:rPr>
                <w:rFonts w:ascii="Times New Roman" w:hAnsi="Times New Roman" w:cs="Times New Roman"/>
              </w:rPr>
            </w:pPr>
            <w:r>
              <w:rPr>
                <w:rFonts w:ascii="Times New Roman" w:hAnsi="Times New Roman" w:cs="Times New Roman"/>
              </w:rPr>
              <w:t>Проведение мероприятий, приуроченных к Всемирному дню защиты прав потребителей, всего</w:t>
            </w:r>
          </w:p>
          <w:p w14:paraId="262A462F" w14:textId="77777777" w:rsidR="005B44AE" w:rsidRDefault="005B44AE">
            <w:pPr>
              <w:pStyle w:val="aff8"/>
              <w:jc w:val="both"/>
              <w:rPr>
                <w:rFonts w:ascii="Times New Roman" w:hAnsi="Times New Roman" w:cs="Times New Roman"/>
                <w:i/>
              </w:rPr>
            </w:pPr>
            <w:r>
              <w:rPr>
                <w:rFonts w:ascii="Times New Roman" w:hAnsi="Times New Roman" w:cs="Times New Roman"/>
              </w:rPr>
              <w:t>в том числе:</w:t>
            </w:r>
          </w:p>
        </w:tc>
        <w:tc>
          <w:tcPr>
            <w:tcW w:w="922" w:type="pct"/>
            <w:tcBorders>
              <w:top w:val="single" w:sz="4" w:space="0" w:color="auto"/>
              <w:left w:val="single" w:sz="4" w:space="0" w:color="auto"/>
              <w:bottom w:val="single" w:sz="4" w:space="0" w:color="auto"/>
              <w:right w:val="single" w:sz="4" w:space="0" w:color="auto"/>
            </w:tcBorders>
            <w:hideMark/>
          </w:tcPr>
          <w:p w14:paraId="3ED34CB2" w14:textId="77777777" w:rsidR="005B44AE" w:rsidRDefault="005B44A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sz w:val="24"/>
                <w:szCs w:val="24"/>
              </w:rPr>
              <w:t>х</w:t>
            </w:r>
          </w:p>
        </w:tc>
        <w:tc>
          <w:tcPr>
            <w:tcW w:w="321" w:type="pct"/>
            <w:tcBorders>
              <w:top w:val="single" w:sz="4" w:space="0" w:color="auto"/>
              <w:left w:val="single" w:sz="4" w:space="0" w:color="auto"/>
              <w:bottom w:val="single" w:sz="4" w:space="0" w:color="auto"/>
              <w:right w:val="single" w:sz="4" w:space="0" w:color="auto"/>
            </w:tcBorders>
            <w:hideMark/>
          </w:tcPr>
          <w:p w14:paraId="4B32176A"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45" w:type="pct"/>
            <w:tcBorders>
              <w:top w:val="single" w:sz="4" w:space="0" w:color="auto"/>
              <w:left w:val="single" w:sz="4" w:space="0" w:color="auto"/>
              <w:bottom w:val="single" w:sz="4" w:space="0" w:color="auto"/>
              <w:right w:val="single" w:sz="4" w:space="0" w:color="auto"/>
            </w:tcBorders>
            <w:hideMark/>
          </w:tcPr>
          <w:p w14:paraId="5BB913AD"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2" w:type="pct"/>
            <w:tcBorders>
              <w:top w:val="single" w:sz="4" w:space="0" w:color="auto"/>
              <w:left w:val="single" w:sz="4" w:space="0" w:color="auto"/>
              <w:bottom w:val="single" w:sz="4" w:space="0" w:color="auto"/>
              <w:right w:val="single" w:sz="4" w:space="0" w:color="auto"/>
            </w:tcBorders>
            <w:hideMark/>
          </w:tcPr>
          <w:p w14:paraId="6634A957"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6" w:type="pct"/>
            <w:tcBorders>
              <w:top w:val="single" w:sz="4" w:space="0" w:color="auto"/>
              <w:left w:val="single" w:sz="4" w:space="0" w:color="auto"/>
              <w:bottom w:val="single" w:sz="4" w:space="0" w:color="auto"/>
              <w:right w:val="single" w:sz="4" w:space="0" w:color="auto"/>
            </w:tcBorders>
            <w:hideMark/>
          </w:tcPr>
          <w:p w14:paraId="0D51521D"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16" w:type="pct"/>
            <w:tcBorders>
              <w:top w:val="single" w:sz="4" w:space="0" w:color="auto"/>
              <w:left w:val="single" w:sz="4" w:space="0" w:color="auto"/>
              <w:bottom w:val="single" w:sz="4" w:space="0" w:color="auto"/>
              <w:right w:val="single" w:sz="4" w:space="0" w:color="auto"/>
            </w:tcBorders>
            <w:hideMark/>
          </w:tcPr>
          <w:p w14:paraId="03C7DE68"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1" w:type="pct"/>
            <w:tcBorders>
              <w:top w:val="single" w:sz="4" w:space="0" w:color="auto"/>
              <w:left w:val="single" w:sz="4" w:space="0" w:color="auto"/>
              <w:bottom w:val="single" w:sz="4" w:space="0" w:color="auto"/>
              <w:right w:val="single" w:sz="4" w:space="0" w:color="auto"/>
            </w:tcBorders>
            <w:hideMark/>
          </w:tcPr>
          <w:p w14:paraId="25ABF447"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5B44AE" w14:paraId="56869A98" w14:textId="77777777" w:rsidTr="005B44AE">
        <w:tc>
          <w:tcPr>
            <w:tcW w:w="2005" w:type="pct"/>
            <w:tcBorders>
              <w:top w:val="single" w:sz="4" w:space="0" w:color="auto"/>
              <w:left w:val="single" w:sz="4" w:space="0" w:color="auto"/>
              <w:bottom w:val="single" w:sz="4" w:space="0" w:color="auto"/>
              <w:right w:val="single" w:sz="4" w:space="0" w:color="auto"/>
            </w:tcBorders>
            <w:hideMark/>
          </w:tcPr>
          <w:p w14:paraId="0222D85F" w14:textId="77777777" w:rsidR="005B44AE" w:rsidRDefault="005B44AE">
            <w:pPr>
              <w:widowControl w:val="0"/>
              <w:autoSpaceDE w:val="0"/>
              <w:autoSpaceDN w:val="0"/>
              <w:spacing w:after="0" w:line="240" w:lineRule="auto"/>
              <w:rPr>
                <w:rFonts w:ascii="Times New Roman" w:hAnsi="Times New Roman"/>
                <w:i/>
                <w:sz w:val="24"/>
                <w:szCs w:val="24"/>
              </w:rPr>
            </w:pPr>
            <w:r>
              <w:rPr>
                <w:rFonts w:ascii="Times New Roman" w:hAnsi="Times New Roman"/>
                <w:i/>
                <w:sz w:val="24"/>
                <w:szCs w:val="24"/>
              </w:rPr>
              <w:t>Федеральный бюджет</w:t>
            </w:r>
          </w:p>
        </w:tc>
        <w:tc>
          <w:tcPr>
            <w:tcW w:w="922" w:type="pct"/>
            <w:tcBorders>
              <w:top w:val="single" w:sz="4" w:space="0" w:color="auto"/>
              <w:left w:val="single" w:sz="4" w:space="0" w:color="auto"/>
              <w:bottom w:val="single" w:sz="4" w:space="0" w:color="auto"/>
              <w:right w:val="single" w:sz="4" w:space="0" w:color="auto"/>
            </w:tcBorders>
            <w:hideMark/>
          </w:tcPr>
          <w:p w14:paraId="0DD3757A"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х</w:t>
            </w:r>
          </w:p>
        </w:tc>
        <w:tc>
          <w:tcPr>
            <w:tcW w:w="321" w:type="pct"/>
            <w:tcBorders>
              <w:top w:val="single" w:sz="4" w:space="0" w:color="auto"/>
              <w:left w:val="single" w:sz="4" w:space="0" w:color="auto"/>
              <w:bottom w:val="single" w:sz="4" w:space="0" w:color="auto"/>
              <w:right w:val="single" w:sz="4" w:space="0" w:color="auto"/>
            </w:tcBorders>
            <w:hideMark/>
          </w:tcPr>
          <w:p w14:paraId="044E8F4F"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45" w:type="pct"/>
            <w:tcBorders>
              <w:top w:val="single" w:sz="4" w:space="0" w:color="auto"/>
              <w:left w:val="single" w:sz="4" w:space="0" w:color="auto"/>
              <w:bottom w:val="single" w:sz="4" w:space="0" w:color="auto"/>
              <w:right w:val="single" w:sz="4" w:space="0" w:color="auto"/>
            </w:tcBorders>
            <w:hideMark/>
          </w:tcPr>
          <w:p w14:paraId="54DC86D7"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2" w:type="pct"/>
            <w:tcBorders>
              <w:top w:val="single" w:sz="4" w:space="0" w:color="auto"/>
              <w:left w:val="single" w:sz="4" w:space="0" w:color="auto"/>
              <w:bottom w:val="single" w:sz="4" w:space="0" w:color="auto"/>
              <w:right w:val="single" w:sz="4" w:space="0" w:color="auto"/>
            </w:tcBorders>
            <w:hideMark/>
          </w:tcPr>
          <w:p w14:paraId="2B2DC857"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6" w:type="pct"/>
            <w:tcBorders>
              <w:top w:val="single" w:sz="4" w:space="0" w:color="auto"/>
              <w:left w:val="single" w:sz="4" w:space="0" w:color="auto"/>
              <w:bottom w:val="single" w:sz="4" w:space="0" w:color="auto"/>
              <w:right w:val="single" w:sz="4" w:space="0" w:color="auto"/>
            </w:tcBorders>
            <w:hideMark/>
          </w:tcPr>
          <w:p w14:paraId="166B6A1B"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16" w:type="pct"/>
            <w:tcBorders>
              <w:top w:val="single" w:sz="4" w:space="0" w:color="auto"/>
              <w:left w:val="single" w:sz="4" w:space="0" w:color="auto"/>
              <w:bottom w:val="single" w:sz="4" w:space="0" w:color="auto"/>
              <w:right w:val="single" w:sz="4" w:space="0" w:color="auto"/>
            </w:tcBorders>
            <w:hideMark/>
          </w:tcPr>
          <w:p w14:paraId="31D23FA3"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1" w:type="pct"/>
            <w:tcBorders>
              <w:top w:val="single" w:sz="4" w:space="0" w:color="auto"/>
              <w:left w:val="single" w:sz="4" w:space="0" w:color="auto"/>
              <w:bottom w:val="single" w:sz="4" w:space="0" w:color="auto"/>
              <w:right w:val="single" w:sz="4" w:space="0" w:color="auto"/>
            </w:tcBorders>
            <w:hideMark/>
          </w:tcPr>
          <w:p w14:paraId="69E02209"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5B44AE" w14:paraId="2959A0EC" w14:textId="77777777" w:rsidTr="005B44AE">
        <w:tc>
          <w:tcPr>
            <w:tcW w:w="2005" w:type="pct"/>
            <w:tcBorders>
              <w:top w:val="single" w:sz="4" w:space="0" w:color="auto"/>
              <w:left w:val="single" w:sz="4" w:space="0" w:color="auto"/>
              <w:bottom w:val="single" w:sz="4" w:space="0" w:color="auto"/>
              <w:right w:val="single" w:sz="4" w:space="0" w:color="auto"/>
            </w:tcBorders>
            <w:hideMark/>
          </w:tcPr>
          <w:p w14:paraId="04E5A592" w14:textId="77777777" w:rsidR="005B44AE" w:rsidRDefault="005B44AE">
            <w:pPr>
              <w:widowControl w:val="0"/>
              <w:autoSpaceDE w:val="0"/>
              <w:autoSpaceDN w:val="0"/>
              <w:spacing w:after="0" w:line="240" w:lineRule="auto"/>
              <w:rPr>
                <w:rFonts w:ascii="Times New Roman" w:hAnsi="Times New Roman"/>
                <w:i/>
                <w:sz w:val="24"/>
                <w:szCs w:val="24"/>
              </w:rPr>
            </w:pPr>
            <w:r>
              <w:rPr>
                <w:rFonts w:ascii="Times New Roman" w:hAnsi="Times New Roman"/>
                <w:i/>
                <w:sz w:val="24"/>
                <w:szCs w:val="24"/>
              </w:rPr>
              <w:lastRenderedPageBreak/>
              <w:t>Республиканский бюджет Чувашской Республики</w:t>
            </w:r>
          </w:p>
        </w:tc>
        <w:tc>
          <w:tcPr>
            <w:tcW w:w="922" w:type="pct"/>
            <w:tcBorders>
              <w:top w:val="single" w:sz="4" w:space="0" w:color="auto"/>
              <w:left w:val="single" w:sz="4" w:space="0" w:color="auto"/>
              <w:bottom w:val="single" w:sz="4" w:space="0" w:color="auto"/>
              <w:right w:val="single" w:sz="4" w:space="0" w:color="auto"/>
            </w:tcBorders>
            <w:hideMark/>
          </w:tcPr>
          <w:p w14:paraId="790D782D"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х</w:t>
            </w:r>
          </w:p>
        </w:tc>
        <w:tc>
          <w:tcPr>
            <w:tcW w:w="321" w:type="pct"/>
            <w:tcBorders>
              <w:top w:val="single" w:sz="4" w:space="0" w:color="auto"/>
              <w:left w:val="single" w:sz="4" w:space="0" w:color="auto"/>
              <w:bottom w:val="single" w:sz="4" w:space="0" w:color="auto"/>
              <w:right w:val="single" w:sz="4" w:space="0" w:color="auto"/>
            </w:tcBorders>
            <w:hideMark/>
          </w:tcPr>
          <w:p w14:paraId="14C841A6"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45" w:type="pct"/>
            <w:tcBorders>
              <w:top w:val="single" w:sz="4" w:space="0" w:color="auto"/>
              <w:left w:val="single" w:sz="4" w:space="0" w:color="auto"/>
              <w:bottom w:val="single" w:sz="4" w:space="0" w:color="auto"/>
              <w:right w:val="single" w:sz="4" w:space="0" w:color="auto"/>
            </w:tcBorders>
            <w:hideMark/>
          </w:tcPr>
          <w:p w14:paraId="618B34FA"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2" w:type="pct"/>
            <w:tcBorders>
              <w:top w:val="single" w:sz="4" w:space="0" w:color="auto"/>
              <w:left w:val="single" w:sz="4" w:space="0" w:color="auto"/>
              <w:bottom w:val="single" w:sz="4" w:space="0" w:color="auto"/>
              <w:right w:val="single" w:sz="4" w:space="0" w:color="auto"/>
            </w:tcBorders>
            <w:hideMark/>
          </w:tcPr>
          <w:p w14:paraId="347C3316"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6" w:type="pct"/>
            <w:tcBorders>
              <w:top w:val="single" w:sz="4" w:space="0" w:color="auto"/>
              <w:left w:val="single" w:sz="4" w:space="0" w:color="auto"/>
              <w:bottom w:val="single" w:sz="4" w:space="0" w:color="auto"/>
              <w:right w:val="single" w:sz="4" w:space="0" w:color="auto"/>
            </w:tcBorders>
            <w:hideMark/>
          </w:tcPr>
          <w:p w14:paraId="1BC0ABC9"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16" w:type="pct"/>
            <w:tcBorders>
              <w:top w:val="single" w:sz="4" w:space="0" w:color="auto"/>
              <w:left w:val="single" w:sz="4" w:space="0" w:color="auto"/>
              <w:bottom w:val="single" w:sz="4" w:space="0" w:color="auto"/>
              <w:right w:val="single" w:sz="4" w:space="0" w:color="auto"/>
            </w:tcBorders>
            <w:hideMark/>
          </w:tcPr>
          <w:p w14:paraId="498AFADC"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1" w:type="pct"/>
            <w:tcBorders>
              <w:top w:val="single" w:sz="4" w:space="0" w:color="auto"/>
              <w:left w:val="single" w:sz="4" w:space="0" w:color="auto"/>
              <w:bottom w:val="single" w:sz="4" w:space="0" w:color="auto"/>
              <w:right w:val="single" w:sz="4" w:space="0" w:color="auto"/>
            </w:tcBorders>
            <w:hideMark/>
          </w:tcPr>
          <w:p w14:paraId="73C6B6A4"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5B44AE" w14:paraId="44C57845" w14:textId="77777777" w:rsidTr="005B44AE">
        <w:tc>
          <w:tcPr>
            <w:tcW w:w="2005" w:type="pct"/>
            <w:tcBorders>
              <w:top w:val="single" w:sz="4" w:space="0" w:color="auto"/>
              <w:left w:val="single" w:sz="4" w:space="0" w:color="auto"/>
              <w:bottom w:val="single" w:sz="4" w:space="0" w:color="auto"/>
              <w:right w:val="single" w:sz="4" w:space="0" w:color="auto"/>
            </w:tcBorders>
            <w:hideMark/>
          </w:tcPr>
          <w:p w14:paraId="6E7F5493" w14:textId="77777777" w:rsidR="005B44AE" w:rsidRDefault="005B44AE">
            <w:pPr>
              <w:widowControl w:val="0"/>
              <w:autoSpaceDE w:val="0"/>
              <w:autoSpaceDN w:val="0"/>
              <w:spacing w:after="0" w:line="240" w:lineRule="auto"/>
              <w:rPr>
                <w:rFonts w:ascii="Times New Roman" w:hAnsi="Times New Roman"/>
                <w:i/>
                <w:sz w:val="24"/>
                <w:szCs w:val="24"/>
              </w:rPr>
            </w:pPr>
            <w:r>
              <w:rPr>
                <w:rFonts w:ascii="Times New Roman" w:hAnsi="Times New Roman"/>
                <w:i/>
                <w:sz w:val="24"/>
                <w:szCs w:val="24"/>
              </w:rPr>
              <w:t>Бюджет Урмарского муниципального округа Чувашской Республики</w:t>
            </w:r>
          </w:p>
        </w:tc>
        <w:tc>
          <w:tcPr>
            <w:tcW w:w="922" w:type="pct"/>
            <w:tcBorders>
              <w:top w:val="single" w:sz="4" w:space="0" w:color="auto"/>
              <w:left w:val="single" w:sz="4" w:space="0" w:color="auto"/>
              <w:bottom w:val="single" w:sz="4" w:space="0" w:color="auto"/>
              <w:right w:val="single" w:sz="4" w:space="0" w:color="auto"/>
            </w:tcBorders>
            <w:hideMark/>
          </w:tcPr>
          <w:p w14:paraId="25DC7940"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х</w:t>
            </w:r>
          </w:p>
        </w:tc>
        <w:tc>
          <w:tcPr>
            <w:tcW w:w="321" w:type="pct"/>
            <w:tcBorders>
              <w:top w:val="single" w:sz="4" w:space="0" w:color="auto"/>
              <w:left w:val="single" w:sz="4" w:space="0" w:color="auto"/>
              <w:bottom w:val="single" w:sz="4" w:space="0" w:color="auto"/>
              <w:right w:val="single" w:sz="4" w:space="0" w:color="auto"/>
            </w:tcBorders>
            <w:hideMark/>
          </w:tcPr>
          <w:p w14:paraId="16244AD1"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45" w:type="pct"/>
            <w:tcBorders>
              <w:top w:val="single" w:sz="4" w:space="0" w:color="auto"/>
              <w:left w:val="single" w:sz="4" w:space="0" w:color="auto"/>
              <w:bottom w:val="single" w:sz="4" w:space="0" w:color="auto"/>
              <w:right w:val="single" w:sz="4" w:space="0" w:color="auto"/>
            </w:tcBorders>
            <w:hideMark/>
          </w:tcPr>
          <w:p w14:paraId="0957011B"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2" w:type="pct"/>
            <w:tcBorders>
              <w:top w:val="single" w:sz="4" w:space="0" w:color="auto"/>
              <w:left w:val="single" w:sz="4" w:space="0" w:color="auto"/>
              <w:bottom w:val="single" w:sz="4" w:space="0" w:color="auto"/>
              <w:right w:val="single" w:sz="4" w:space="0" w:color="auto"/>
            </w:tcBorders>
            <w:hideMark/>
          </w:tcPr>
          <w:p w14:paraId="69D21FBB"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6" w:type="pct"/>
            <w:tcBorders>
              <w:top w:val="single" w:sz="4" w:space="0" w:color="auto"/>
              <w:left w:val="single" w:sz="4" w:space="0" w:color="auto"/>
              <w:bottom w:val="single" w:sz="4" w:space="0" w:color="auto"/>
              <w:right w:val="single" w:sz="4" w:space="0" w:color="auto"/>
            </w:tcBorders>
            <w:hideMark/>
          </w:tcPr>
          <w:p w14:paraId="3D18283E"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16" w:type="pct"/>
            <w:tcBorders>
              <w:top w:val="single" w:sz="4" w:space="0" w:color="auto"/>
              <w:left w:val="single" w:sz="4" w:space="0" w:color="auto"/>
              <w:bottom w:val="single" w:sz="4" w:space="0" w:color="auto"/>
              <w:right w:val="single" w:sz="4" w:space="0" w:color="auto"/>
            </w:tcBorders>
            <w:hideMark/>
          </w:tcPr>
          <w:p w14:paraId="62CCAE29"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1" w:type="pct"/>
            <w:tcBorders>
              <w:top w:val="single" w:sz="4" w:space="0" w:color="auto"/>
              <w:left w:val="single" w:sz="4" w:space="0" w:color="auto"/>
              <w:bottom w:val="single" w:sz="4" w:space="0" w:color="auto"/>
              <w:right w:val="single" w:sz="4" w:space="0" w:color="auto"/>
            </w:tcBorders>
            <w:hideMark/>
          </w:tcPr>
          <w:p w14:paraId="61423A5A"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5B44AE" w14:paraId="48847368" w14:textId="77777777" w:rsidTr="005B44AE">
        <w:tc>
          <w:tcPr>
            <w:tcW w:w="2005" w:type="pct"/>
            <w:tcBorders>
              <w:top w:val="single" w:sz="4" w:space="0" w:color="auto"/>
              <w:left w:val="single" w:sz="4" w:space="0" w:color="auto"/>
              <w:bottom w:val="single" w:sz="4" w:space="0" w:color="auto"/>
              <w:right w:val="single" w:sz="4" w:space="0" w:color="auto"/>
            </w:tcBorders>
            <w:hideMark/>
          </w:tcPr>
          <w:p w14:paraId="66A3C648" w14:textId="77777777" w:rsidR="005B44AE" w:rsidRDefault="005B44AE">
            <w:pPr>
              <w:widowControl w:val="0"/>
              <w:autoSpaceDE w:val="0"/>
              <w:autoSpaceDN w:val="0"/>
              <w:spacing w:after="0" w:line="240" w:lineRule="auto"/>
              <w:rPr>
                <w:rFonts w:ascii="Times New Roman" w:hAnsi="Times New Roman"/>
                <w:i/>
                <w:sz w:val="24"/>
                <w:szCs w:val="24"/>
              </w:rPr>
            </w:pPr>
            <w:r>
              <w:rPr>
                <w:rFonts w:ascii="Times New Roman" w:hAnsi="Times New Roman"/>
                <w:i/>
                <w:sz w:val="24"/>
                <w:szCs w:val="24"/>
              </w:rPr>
              <w:t>Внебюджетные источники</w:t>
            </w:r>
          </w:p>
        </w:tc>
        <w:tc>
          <w:tcPr>
            <w:tcW w:w="922" w:type="pct"/>
            <w:tcBorders>
              <w:top w:val="single" w:sz="4" w:space="0" w:color="auto"/>
              <w:left w:val="single" w:sz="4" w:space="0" w:color="auto"/>
              <w:bottom w:val="single" w:sz="4" w:space="0" w:color="auto"/>
              <w:right w:val="single" w:sz="4" w:space="0" w:color="auto"/>
            </w:tcBorders>
            <w:hideMark/>
          </w:tcPr>
          <w:p w14:paraId="33FAA27B"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х</w:t>
            </w:r>
          </w:p>
        </w:tc>
        <w:tc>
          <w:tcPr>
            <w:tcW w:w="321" w:type="pct"/>
            <w:tcBorders>
              <w:top w:val="single" w:sz="4" w:space="0" w:color="auto"/>
              <w:left w:val="single" w:sz="4" w:space="0" w:color="auto"/>
              <w:bottom w:val="single" w:sz="4" w:space="0" w:color="auto"/>
              <w:right w:val="single" w:sz="4" w:space="0" w:color="auto"/>
            </w:tcBorders>
            <w:hideMark/>
          </w:tcPr>
          <w:p w14:paraId="313818DC"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45" w:type="pct"/>
            <w:tcBorders>
              <w:top w:val="single" w:sz="4" w:space="0" w:color="auto"/>
              <w:left w:val="single" w:sz="4" w:space="0" w:color="auto"/>
              <w:bottom w:val="single" w:sz="4" w:space="0" w:color="auto"/>
              <w:right w:val="single" w:sz="4" w:space="0" w:color="auto"/>
            </w:tcBorders>
            <w:hideMark/>
          </w:tcPr>
          <w:p w14:paraId="501E7109"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2" w:type="pct"/>
            <w:tcBorders>
              <w:top w:val="single" w:sz="4" w:space="0" w:color="auto"/>
              <w:left w:val="single" w:sz="4" w:space="0" w:color="auto"/>
              <w:bottom w:val="single" w:sz="4" w:space="0" w:color="auto"/>
              <w:right w:val="single" w:sz="4" w:space="0" w:color="auto"/>
            </w:tcBorders>
            <w:hideMark/>
          </w:tcPr>
          <w:p w14:paraId="3AE33A31"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6" w:type="pct"/>
            <w:tcBorders>
              <w:top w:val="single" w:sz="4" w:space="0" w:color="auto"/>
              <w:left w:val="single" w:sz="4" w:space="0" w:color="auto"/>
              <w:bottom w:val="single" w:sz="4" w:space="0" w:color="auto"/>
              <w:right w:val="single" w:sz="4" w:space="0" w:color="auto"/>
            </w:tcBorders>
            <w:hideMark/>
          </w:tcPr>
          <w:p w14:paraId="3A3C2E10"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16" w:type="pct"/>
            <w:tcBorders>
              <w:top w:val="single" w:sz="4" w:space="0" w:color="auto"/>
              <w:left w:val="single" w:sz="4" w:space="0" w:color="auto"/>
              <w:bottom w:val="single" w:sz="4" w:space="0" w:color="auto"/>
              <w:right w:val="single" w:sz="4" w:space="0" w:color="auto"/>
            </w:tcBorders>
            <w:hideMark/>
          </w:tcPr>
          <w:p w14:paraId="31BFE17F"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361" w:type="pct"/>
            <w:tcBorders>
              <w:top w:val="single" w:sz="4" w:space="0" w:color="auto"/>
              <w:left w:val="single" w:sz="4" w:space="0" w:color="auto"/>
              <w:bottom w:val="single" w:sz="4" w:space="0" w:color="auto"/>
              <w:right w:val="single" w:sz="4" w:space="0" w:color="auto"/>
            </w:tcBorders>
            <w:hideMark/>
          </w:tcPr>
          <w:p w14:paraId="293A9C21" w14:textId="77777777" w:rsidR="005B44AE" w:rsidRDefault="005B44A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bl>
    <w:p w14:paraId="1C4C3952" w14:textId="77777777" w:rsidR="005B44AE" w:rsidRDefault="005B44AE" w:rsidP="005B44AE">
      <w:pPr>
        <w:pStyle w:val="Heading11"/>
        <w:ind w:left="0" w:right="210" w:firstLine="709"/>
        <w:rPr>
          <w:color w:val="FF0000"/>
          <w:spacing w:val="-3"/>
          <w:lang w:val="ru-RU"/>
        </w:rPr>
      </w:pPr>
    </w:p>
    <w:p w14:paraId="333FBEC7" w14:textId="77777777" w:rsidR="005B44AE" w:rsidRDefault="005B44AE" w:rsidP="005B44AE">
      <w:pPr>
        <w:pStyle w:val="Heading11"/>
        <w:ind w:left="0" w:right="210" w:firstLine="709"/>
        <w:rPr>
          <w:color w:val="FF0000"/>
          <w:spacing w:val="-3"/>
          <w:lang w:val="ru-RU"/>
        </w:rPr>
      </w:pPr>
    </w:p>
    <w:p w14:paraId="2F86B6C7" w14:textId="77777777" w:rsidR="005B44AE" w:rsidRDefault="005B44AE" w:rsidP="005B44AE">
      <w:pPr>
        <w:pStyle w:val="Heading11"/>
        <w:ind w:left="0" w:right="210" w:firstLine="709"/>
        <w:rPr>
          <w:color w:val="FF0000"/>
          <w:spacing w:val="-3"/>
          <w:lang w:val="ru-RU"/>
        </w:rPr>
      </w:pPr>
    </w:p>
    <w:p w14:paraId="5E1ECC01" w14:textId="77777777" w:rsidR="005B44AE" w:rsidRDefault="005B44AE" w:rsidP="005B44AE">
      <w:pPr>
        <w:pStyle w:val="Heading11"/>
        <w:ind w:left="0" w:right="210" w:firstLine="709"/>
        <w:rPr>
          <w:color w:val="FF0000"/>
          <w:spacing w:val="-3"/>
          <w:lang w:val="ru-RU"/>
        </w:rPr>
      </w:pPr>
    </w:p>
    <w:p w14:paraId="5E8528CA" w14:textId="77777777" w:rsidR="005B44AE" w:rsidRDefault="005B44AE" w:rsidP="005B44AE">
      <w:pPr>
        <w:pStyle w:val="Heading11"/>
        <w:ind w:left="0" w:right="210" w:firstLine="709"/>
        <w:rPr>
          <w:color w:val="FF0000"/>
          <w:spacing w:val="-3"/>
          <w:lang w:val="ru-RU"/>
        </w:rPr>
      </w:pPr>
    </w:p>
    <w:p w14:paraId="357AB2D6" w14:textId="77777777" w:rsidR="005B44AE" w:rsidRDefault="005B44AE" w:rsidP="005B44AE">
      <w:pPr>
        <w:pStyle w:val="Heading11"/>
        <w:ind w:left="0" w:right="210" w:firstLine="709"/>
        <w:rPr>
          <w:color w:val="FF0000"/>
          <w:spacing w:val="-3"/>
          <w:lang w:val="ru-RU"/>
        </w:rPr>
      </w:pPr>
    </w:p>
    <w:p w14:paraId="3F2B9355" w14:textId="77777777" w:rsidR="005B44AE" w:rsidRDefault="005B44AE" w:rsidP="005B44AE">
      <w:pPr>
        <w:pStyle w:val="Heading11"/>
        <w:ind w:left="0" w:right="210" w:firstLine="709"/>
        <w:rPr>
          <w:color w:val="FF0000"/>
          <w:spacing w:val="-3"/>
          <w:lang w:val="ru-RU"/>
        </w:rPr>
      </w:pPr>
    </w:p>
    <w:p w14:paraId="05C00AAF" w14:textId="77777777" w:rsidR="005B44AE" w:rsidRDefault="005B44AE" w:rsidP="005B44AE">
      <w:pPr>
        <w:pStyle w:val="Heading11"/>
        <w:ind w:left="0" w:right="210" w:firstLine="709"/>
        <w:rPr>
          <w:color w:val="FF0000"/>
          <w:spacing w:val="-3"/>
          <w:lang w:val="ru-RU"/>
        </w:rPr>
      </w:pPr>
    </w:p>
    <w:p w14:paraId="4424EAE1" w14:textId="03C0EB5C" w:rsidR="002E5019" w:rsidRPr="0037773D" w:rsidRDefault="002E5019" w:rsidP="005B44AE">
      <w:pPr>
        <w:spacing w:after="0" w:line="240" w:lineRule="auto"/>
        <w:ind w:right="4962"/>
        <w:jc w:val="both"/>
        <w:rPr>
          <w:rFonts w:ascii="Times New Roman" w:hAnsi="Times New Roman" w:cs="Times New Roman"/>
          <w:sz w:val="20"/>
          <w:szCs w:val="20"/>
        </w:rPr>
      </w:pPr>
    </w:p>
    <w:sectPr w:rsidR="002E5019" w:rsidRPr="0037773D" w:rsidSect="005B44AE">
      <w:pgSz w:w="16837" w:h="11905" w:orient="landscape"/>
      <w:pgMar w:top="1701" w:right="1134" w:bottom="706" w:left="85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3B9AA" w14:textId="77777777" w:rsidR="003E2058" w:rsidRDefault="003E2058" w:rsidP="00C65999">
      <w:pPr>
        <w:spacing w:after="0" w:line="240" w:lineRule="auto"/>
      </w:pPr>
      <w:r>
        <w:separator/>
      </w:r>
    </w:p>
  </w:endnote>
  <w:endnote w:type="continuationSeparator" w:id="0">
    <w:p w14:paraId="3CC4A6CB" w14:textId="77777777" w:rsidR="003E2058" w:rsidRDefault="003E2058"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Baltica Chv">
    <w:altName w:val="Calibri"/>
    <w:charset w:val="00"/>
    <w:family w:val="auto"/>
    <w:pitch w:val="variable"/>
    <w:sig w:usb0="00000207" w:usb1="00000000" w:usb2="00000000" w:usb3="00000000" w:csb0="00000097"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w:panose1 w:val="00000400000000000000"/>
    <w:charset w:val="00"/>
    <w:family w:val="roman"/>
    <w:pitch w:val="variable"/>
    <w:sig w:usb0="00008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SimSun, 宋体">
    <w:charset w:val="00"/>
    <w:family w:val="auto"/>
    <w:pitch w:val="variable"/>
  </w:font>
  <w:font w:name="TimesEC">
    <w:panose1 w:val="00000000000000000000"/>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 w:name="MS Mincho">
    <w:altName w:val="Yu Gothic"/>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3827B" w14:textId="77777777" w:rsidR="003E2058" w:rsidRDefault="003E2058" w:rsidP="00C65999">
      <w:pPr>
        <w:spacing w:after="0" w:line="240" w:lineRule="auto"/>
      </w:pPr>
      <w:r>
        <w:separator/>
      </w:r>
    </w:p>
  </w:footnote>
  <w:footnote w:type="continuationSeparator" w:id="0">
    <w:p w14:paraId="090CBCFF" w14:textId="77777777" w:rsidR="003E2058" w:rsidRDefault="003E2058" w:rsidP="00C65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15:restartNumberingAfterBreak="0">
    <w:nsid w:val="05512EB0"/>
    <w:multiLevelType w:val="hybridMultilevel"/>
    <w:tmpl w:val="59F0E0CA"/>
    <w:lvl w:ilvl="0" w:tplc="0419000F">
      <w:start w:val="1"/>
      <w:numFmt w:val="decimal"/>
      <w:lvlText w:val="%1."/>
      <w:lvlJc w:val="left"/>
      <w:pPr>
        <w:ind w:left="73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15:restartNumberingAfterBreak="0">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8" w15:restartNumberingAfterBreak="0">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3" w15:restartNumberingAfterBreak="0">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15"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6" w15:restartNumberingAfterBreak="0">
    <w:nsid w:val="546D1DBC"/>
    <w:multiLevelType w:val="multilevel"/>
    <w:tmpl w:val="1F6AAD8A"/>
    <w:lvl w:ilvl="0">
      <w:start w:val="1"/>
      <w:numFmt w:val="decimal"/>
      <w:lvlText w:val="%1"/>
      <w:lvlJc w:val="left"/>
      <w:pPr>
        <w:ind w:left="644" w:hanging="360"/>
      </w:pPr>
      <w:rPr>
        <w:rFonts w:hint="default"/>
      </w:rPr>
    </w:lvl>
    <w:lvl w:ilvl="1">
      <w:start w:val="1"/>
      <w:numFmt w:val="decimal"/>
      <w:lvlText w:val="%2)"/>
      <w:lvlJc w:val="left"/>
      <w:pPr>
        <w:ind w:left="993" w:hanging="369"/>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8"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9" w15:restartNumberingAfterBreak="0">
    <w:nsid w:val="653F6FA5"/>
    <w:multiLevelType w:val="hybridMultilevel"/>
    <w:tmpl w:val="1DC6B65E"/>
    <w:lvl w:ilvl="0" w:tplc="95B6E5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0"/>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4"/>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4"/>
  </w:num>
  <w:num w:numId="32">
    <w:abstractNumId w:val="16"/>
  </w:num>
  <w:num w:numId="33">
    <w:abstractNumId w:val="19"/>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895"/>
    <w:rsid w:val="00013C09"/>
    <w:rsid w:val="00022918"/>
    <w:rsid w:val="00024C47"/>
    <w:rsid w:val="000255BE"/>
    <w:rsid w:val="000322F9"/>
    <w:rsid w:val="0004145D"/>
    <w:rsid w:val="00042A9D"/>
    <w:rsid w:val="00044530"/>
    <w:rsid w:val="00056829"/>
    <w:rsid w:val="00061FDB"/>
    <w:rsid w:val="00063054"/>
    <w:rsid w:val="00066335"/>
    <w:rsid w:val="000721EE"/>
    <w:rsid w:val="00075E85"/>
    <w:rsid w:val="00077A92"/>
    <w:rsid w:val="00080AAA"/>
    <w:rsid w:val="00081281"/>
    <w:rsid w:val="0008388F"/>
    <w:rsid w:val="00084E2F"/>
    <w:rsid w:val="00090D97"/>
    <w:rsid w:val="000A34F7"/>
    <w:rsid w:val="000A65F9"/>
    <w:rsid w:val="000B03D8"/>
    <w:rsid w:val="000B1F99"/>
    <w:rsid w:val="000B49DB"/>
    <w:rsid w:val="000B4E2A"/>
    <w:rsid w:val="000B6F4D"/>
    <w:rsid w:val="000C766E"/>
    <w:rsid w:val="000D5BC1"/>
    <w:rsid w:val="000E2E69"/>
    <w:rsid w:val="000E3782"/>
    <w:rsid w:val="000E3790"/>
    <w:rsid w:val="000E3F11"/>
    <w:rsid w:val="000F2FE9"/>
    <w:rsid w:val="000F4D29"/>
    <w:rsid w:val="00101415"/>
    <w:rsid w:val="0010145B"/>
    <w:rsid w:val="001038E0"/>
    <w:rsid w:val="0011434B"/>
    <w:rsid w:val="0011695A"/>
    <w:rsid w:val="00116B09"/>
    <w:rsid w:val="001172CB"/>
    <w:rsid w:val="00130D18"/>
    <w:rsid w:val="00134DE3"/>
    <w:rsid w:val="00135049"/>
    <w:rsid w:val="001430A3"/>
    <w:rsid w:val="00143853"/>
    <w:rsid w:val="0015318E"/>
    <w:rsid w:val="001548CB"/>
    <w:rsid w:val="0015528E"/>
    <w:rsid w:val="0015737A"/>
    <w:rsid w:val="00164503"/>
    <w:rsid w:val="001667A9"/>
    <w:rsid w:val="0017142B"/>
    <w:rsid w:val="00172315"/>
    <w:rsid w:val="00183513"/>
    <w:rsid w:val="001848E7"/>
    <w:rsid w:val="00185981"/>
    <w:rsid w:val="00192F5C"/>
    <w:rsid w:val="001A06D3"/>
    <w:rsid w:val="001A2AE1"/>
    <w:rsid w:val="001B2618"/>
    <w:rsid w:val="001B7317"/>
    <w:rsid w:val="001C754B"/>
    <w:rsid w:val="001C7F92"/>
    <w:rsid w:val="001D5694"/>
    <w:rsid w:val="001D6648"/>
    <w:rsid w:val="001E1AEB"/>
    <w:rsid w:val="001E375A"/>
    <w:rsid w:val="001E48D7"/>
    <w:rsid w:val="001E6BB0"/>
    <w:rsid w:val="001F191D"/>
    <w:rsid w:val="00201B83"/>
    <w:rsid w:val="00207B08"/>
    <w:rsid w:val="00216A0F"/>
    <w:rsid w:val="00217F9A"/>
    <w:rsid w:val="00222748"/>
    <w:rsid w:val="00233F02"/>
    <w:rsid w:val="00241398"/>
    <w:rsid w:val="00247239"/>
    <w:rsid w:val="00247699"/>
    <w:rsid w:val="00250A74"/>
    <w:rsid w:val="00251DA4"/>
    <w:rsid w:val="0025402C"/>
    <w:rsid w:val="002564B0"/>
    <w:rsid w:val="00262417"/>
    <w:rsid w:val="00262AD9"/>
    <w:rsid w:val="00267692"/>
    <w:rsid w:val="00276D32"/>
    <w:rsid w:val="00283B1D"/>
    <w:rsid w:val="002946ED"/>
    <w:rsid w:val="002A4093"/>
    <w:rsid w:val="002A55CE"/>
    <w:rsid w:val="002B4697"/>
    <w:rsid w:val="002B7881"/>
    <w:rsid w:val="002B7DAF"/>
    <w:rsid w:val="002C5EFE"/>
    <w:rsid w:val="002D6081"/>
    <w:rsid w:val="002E2133"/>
    <w:rsid w:val="002E5019"/>
    <w:rsid w:val="002F1682"/>
    <w:rsid w:val="002F4BD8"/>
    <w:rsid w:val="002F7112"/>
    <w:rsid w:val="003038DF"/>
    <w:rsid w:val="00312866"/>
    <w:rsid w:val="0031421D"/>
    <w:rsid w:val="00314532"/>
    <w:rsid w:val="00315E3A"/>
    <w:rsid w:val="00316825"/>
    <w:rsid w:val="003169B0"/>
    <w:rsid w:val="00331E79"/>
    <w:rsid w:val="00336A21"/>
    <w:rsid w:val="00337684"/>
    <w:rsid w:val="00343B4B"/>
    <w:rsid w:val="003451E7"/>
    <w:rsid w:val="0035172C"/>
    <w:rsid w:val="00351ABD"/>
    <w:rsid w:val="0035394E"/>
    <w:rsid w:val="00355C32"/>
    <w:rsid w:val="00363A4C"/>
    <w:rsid w:val="003729D4"/>
    <w:rsid w:val="00374635"/>
    <w:rsid w:val="00376419"/>
    <w:rsid w:val="003768DF"/>
    <w:rsid w:val="00380C30"/>
    <w:rsid w:val="00384237"/>
    <w:rsid w:val="0039033F"/>
    <w:rsid w:val="00393536"/>
    <w:rsid w:val="003950C5"/>
    <w:rsid w:val="00395BE4"/>
    <w:rsid w:val="0039752F"/>
    <w:rsid w:val="0039768D"/>
    <w:rsid w:val="003A0B74"/>
    <w:rsid w:val="003A24DC"/>
    <w:rsid w:val="003A5CE7"/>
    <w:rsid w:val="003B07ED"/>
    <w:rsid w:val="003B1E19"/>
    <w:rsid w:val="003C2536"/>
    <w:rsid w:val="003C45AD"/>
    <w:rsid w:val="003C7A76"/>
    <w:rsid w:val="003E2058"/>
    <w:rsid w:val="003E5093"/>
    <w:rsid w:val="003F273B"/>
    <w:rsid w:val="003F5EBE"/>
    <w:rsid w:val="003F5ECA"/>
    <w:rsid w:val="00407EDB"/>
    <w:rsid w:val="0041601E"/>
    <w:rsid w:val="004170F6"/>
    <w:rsid w:val="00440983"/>
    <w:rsid w:val="00441B13"/>
    <w:rsid w:val="00444B8B"/>
    <w:rsid w:val="0045078F"/>
    <w:rsid w:val="00467C44"/>
    <w:rsid w:val="00473F06"/>
    <w:rsid w:val="0048256E"/>
    <w:rsid w:val="00487B74"/>
    <w:rsid w:val="0049593C"/>
    <w:rsid w:val="004A0CDB"/>
    <w:rsid w:val="004A4683"/>
    <w:rsid w:val="004C6CDA"/>
    <w:rsid w:val="004D1D67"/>
    <w:rsid w:val="004D6856"/>
    <w:rsid w:val="004E0B5C"/>
    <w:rsid w:val="004E4C9A"/>
    <w:rsid w:val="004F3823"/>
    <w:rsid w:val="004F4345"/>
    <w:rsid w:val="004F62CB"/>
    <w:rsid w:val="004F72A4"/>
    <w:rsid w:val="0050407A"/>
    <w:rsid w:val="00511050"/>
    <w:rsid w:val="00532835"/>
    <w:rsid w:val="00532C9A"/>
    <w:rsid w:val="00540191"/>
    <w:rsid w:val="00543D00"/>
    <w:rsid w:val="00544681"/>
    <w:rsid w:val="00546136"/>
    <w:rsid w:val="00550FBE"/>
    <w:rsid w:val="00552DF5"/>
    <w:rsid w:val="00566344"/>
    <w:rsid w:val="00574C91"/>
    <w:rsid w:val="00575170"/>
    <w:rsid w:val="005773A7"/>
    <w:rsid w:val="00577527"/>
    <w:rsid w:val="00577FC1"/>
    <w:rsid w:val="00582250"/>
    <w:rsid w:val="005A0400"/>
    <w:rsid w:val="005A1AB6"/>
    <w:rsid w:val="005A50CC"/>
    <w:rsid w:val="005A6C78"/>
    <w:rsid w:val="005B0C14"/>
    <w:rsid w:val="005B33DC"/>
    <w:rsid w:val="005B44AE"/>
    <w:rsid w:val="005B4563"/>
    <w:rsid w:val="005B4D27"/>
    <w:rsid w:val="005B571E"/>
    <w:rsid w:val="005C28EB"/>
    <w:rsid w:val="005C3FA1"/>
    <w:rsid w:val="005C4FDC"/>
    <w:rsid w:val="005C735D"/>
    <w:rsid w:val="005D0447"/>
    <w:rsid w:val="005D0F81"/>
    <w:rsid w:val="005D2F21"/>
    <w:rsid w:val="005D3DB3"/>
    <w:rsid w:val="005D76C9"/>
    <w:rsid w:val="005D7F29"/>
    <w:rsid w:val="005E25EB"/>
    <w:rsid w:val="005E34D4"/>
    <w:rsid w:val="005E69AA"/>
    <w:rsid w:val="005F4E05"/>
    <w:rsid w:val="00603BCB"/>
    <w:rsid w:val="00611A71"/>
    <w:rsid w:val="006143E9"/>
    <w:rsid w:val="00617D2A"/>
    <w:rsid w:val="00622024"/>
    <w:rsid w:val="00626A66"/>
    <w:rsid w:val="00632781"/>
    <w:rsid w:val="006434BA"/>
    <w:rsid w:val="006477B5"/>
    <w:rsid w:val="00651A06"/>
    <w:rsid w:val="00651E23"/>
    <w:rsid w:val="006536AD"/>
    <w:rsid w:val="00654F87"/>
    <w:rsid w:val="00657FB8"/>
    <w:rsid w:val="006605BB"/>
    <w:rsid w:val="00661C4B"/>
    <w:rsid w:val="00663D47"/>
    <w:rsid w:val="006658DE"/>
    <w:rsid w:val="00680723"/>
    <w:rsid w:val="006807F8"/>
    <w:rsid w:val="00680B11"/>
    <w:rsid w:val="00681E3C"/>
    <w:rsid w:val="0068223B"/>
    <w:rsid w:val="00686563"/>
    <w:rsid w:val="006937E7"/>
    <w:rsid w:val="006A1598"/>
    <w:rsid w:val="006A5E01"/>
    <w:rsid w:val="006B25A7"/>
    <w:rsid w:val="006B4702"/>
    <w:rsid w:val="006B5A4E"/>
    <w:rsid w:val="006C3025"/>
    <w:rsid w:val="006D070D"/>
    <w:rsid w:val="006E37C0"/>
    <w:rsid w:val="006E6035"/>
    <w:rsid w:val="006E6ADF"/>
    <w:rsid w:val="006F7805"/>
    <w:rsid w:val="00700EBF"/>
    <w:rsid w:val="00701D96"/>
    <w:rsid w:val="00704C44"/>
    <w:rsid w:val="00731538"/>
    <w:rsid w:val="00732CF6"/>
    <w:rsid w:val="00741781"/>
    <w:rsid w:val="00761041"/>
    <w:rsid w:val="00763C1F"/>
    <w:rsid w:val="00763E8D"/>
    <w:rsid w:val="00765D72"/>
    <w:rsid w:val="00766786"/>
    <w:rsid w:val="007673A8"/>
    <w:rsid w:val="00771436"/>
    <w:rsid w:val="00774138"/>
    <w:rsid w:val="007820C9"/>
    <w:rsid w:val="0078485C"/>
    <w:rsid w:val="0079374A"/>
    <w:rsid w:val="007B2ADD"/>
    <w:rsid w:val="007B6DED"/>
    <w:rsid w:val="007C108F"/>
    <w:rsid w:val="007C4D83"/>
    <w:rsid w:val="007C71F4"/>
    <w:rsid w:val="007D2DF6"/>
    <w:rsid w:val="007E2802"/>
    <w:rsid w:val="007E2A59"/>
    <w:rsid w:val="007E7B27"/>
    <w:rsid w:val="007F15C4"/>
    <w:rsid w:val="007F2480"/>
    <w:rsid w:val="007F3358"/>
    <w:rsid w:val="007F5E54"/>
    <w:rsid w:val="00807950"/>
    <w:rsid w:val="00812C07"/>
    <w:rsid w:val="00816C66"/>
    <w:rsid w:val="0081729D"/>
    <w:rsid w:val="00821275"/>
    <w:rsid w:val="00821378"/>
    <w:rsid w:val="0082445C"/>
    <w:rsid w:val="00826494"/>
    <w:rsid w:val="00827496"/>
    <w:rsid w:val="00827B8C"/>
    <w:rsid w:val="0083083D"/>
    <w:rsid w:val="00833033"/>
    <w:rsid w:val="00837066"/>
    <w:rsid w:val="00843C17"/>
    <w:rsid w:val="008465D9"/>
    <w:rsid w:val="008510B3"/>
    <w:rsid w:val="0085339C"/>
    <w:rsid w:val="008553A2"/>
    <w:rsid w:val="00856DDF"/>
    <w:rsid w:val="0086136F"/>
    <w:rsid w:val="00864EBB"/>
    <w:rsid w:val="00870474"/>
    <w:rsid w:val="00871712"/>
    <w:rsid w:val="0088232E"/>
    <w:rsid w:val="00882354"/>
    <w:rsid w:val="00884113"/>
    <w:rsid w:val="00885563"/>
    <w:rsid w:val="00891B04"/>
    <w:rsid w:val="008933FD"/>
    <w:rsid w:val="008937C1"/>
    <w:rsid w:val="008944AF"/>
    <w:rsid w:val="00896CE8"/>
    <w:rsid w:val="008A6CD8"/>
    <w:rsid w:val="008B27CD"/>
    <w:rsid w:val="008B7B06"/>
    <w:rsid w:val="008C60B6"/>
    <w:rsid w:val="008D6733"/>
    <w:rsid w:val="008D68E0"/>
    <w:rsid w:val="008D749A"/>
    <w:rsid w:val="008D77CC"/>
    <w:rsid w:val="008D77E2"/>
    <w:rsid w:val="008F0016"/>
    <w:rsid w:val="00911361"/>
    <w:rsid w:val="009165A2"/>
    <w:rsid w:val="00922F38"/>
    <w:rsid w:val="009313E2"/>
    <w:rsid w:val="00935656"/>
    <w:rsid w:val="00937032"/>
    <w:rsid w:val="00950C00"/>
    <w:rsid w:val="009576F4"/>
    <w:rsid w:val="0096204D"/>
    <w:rsid w:val="00962D24"/>
    <w:rsid w:val="00970F55"/>
    <w:rsid w:val="0097263D"/>
    <w:rsid w:val="00973B11"/>
    <w:rsid w:val="00977FDE"/>
    <w:rsid w:val="00981267"/>
    <w:rsid w:val="009830FA"/>
    <w:rsid w:val="00984B25"/>
    <w:rsid w:val="009905EF"/>
    <w:rsid w:val="00997672"/>
    <w:rsid w:val="009A11E2"/>
    <w:rsid w:val="009A1B60"/>
    <w:rsid w:val="009A4B2C"/>
    <w:rsid w:val="009A4C03"/>
    <w:rsid w:val="009B0AF9"/>
    <w:rsid w:val="009C3A6F"/>
    <w:rsid w:val="009C471B"/>
    <w:rsid w:val="009C5CB0"/>
    <w:rsid w:val="009C68EB"/>
    <w:rsid w:val="009D2B03"/>
    <w:rsid w:val="009D2C6F"/>
    <w:rsid w:val="009D3D41"/>
    <w:rsid w:val="009D4490"/>
    <w:rsid w:val="009D4E4B"/>
    <w:rsid w:val="009D77C2"/>
    <w:rsid w:val="009E3897"/>
    <w:rsid w:val="009E56A1"/>
    <w:rsid w:val="009E5C0C"/>
    <w:rsid w:val="009F324B"/>
    <w:rsid w:val="009F6CCD"/>
    <w:rsid w:val="009F7857"/>
    <w:rsid w:val="00A14029"/>
    <w:rsid w:val="00A178D0"/>
    <w:rsid w:val="00A23F59"/>
    <w:rsid w:val="00A241F8"/>
    <w:rsid w:val="00A33488"/>
    <w:rsid w:val="00A37E98"/>
    <w:rsid w:val="00A465FB"/>
    <w:rsid w:val="00A521A5"/>
    <w:rsid w:val="00A54205"/>
    <w:rsid w:val="00A57233"/>
    <w:rsid w:val="00A64001"/>
    <w:rsid w:val="00A64484"/>
    <w:rsid w:val="00A70293"/>
    <w:rsid w:val="00A73557"/>
    <w:rsid w:val="00A81210"/>
    <w:rsid w:val="00A82C9D"/>
    <w:rsid w:val="00A84849"/>
    <w:rsid w:val="00A849F7"/>
    <w:rsid w:val="00A85F33"/>
    <w:rsid w:val="00A8736B"/>
    <w:rsid w:val="00A9072C"/>
    <w:rsid w:val="00A91CFF"/>
    <w:rsid w:val="00AA1A20"/>
    <w:rsid w:val="00AA3E28"/>
    <w:rsid w:val="00AA45FC"/>
    <w:rsid w:val="00AA5922"/>
    <w:rsid w:val="00AB019D"/>
    <w:rsid w:val="00AC2E21"/>
    <w:rsid w:val="00AC4EC8"/>
    <w:rsid w:val="00AC514A"/>
    <w:rsid w:val="00AC6B83"/>
    <w:rsid w:val="00AD4E26"/>
    <w:rsid w:val="00AD52EA"/>
    <w:rsid w:val="00AD5881"/>
    <w:rsid w:val="00AE4005"/>
    <w:rsid w:val="00AE5892"/>
    <w:rsid w:val="00AE5C9F"/>
    <w:rsid w:val="00B01C6D"/>
    <w:rsid w:val="00B04AF1"/>
    <w:rsid w:val="00B06A2D"/>
    <w:rsid w:val="00B11D9F"/>
    <w:rsid w:val="00B12AD6"/>
    <w:rsid w:val="00B17BFF"/>
    <w:rsid w:val="00B26294"/>
    <w:rsid w:val="00B41416"/>
    <w:rsid w:val="00B567CA"/>
    <w:rsid w:val="00B66633"/>
    <w:rsid w:val="00B7013A"/>
    <w:rsid w:val="00B72784"/>
    <w:rsid w:val="00B75F6F"/>
    <w:rsid w:val="00B77E13"/>
    <w:rsid w:val="00B84B63"/>
    <w:rsid w:val="00BB0F79"/>
    <w:rsid w:val="00BD0D55"/>
    <w:rsid w:val="00BD1D2F"/>
    <w:rsid w:val="00BE10CE"/>
    <w:rsid w:val="00BE45F5"/>
    <w:rsid w:val="00BE6395"/>
    <w:rsid w:val="00BF389B"/>
    <w:rsid w:val="00BF613C"/>
    <w:rsid w:val="00BF6D18"/>
    <w:rsid w:val="00C00EA3"/>
    <w:rsid w:val="00C01F5E"/>
    <w:rsid w:val="00C0561C"/>
    <w:rsid w:val="00C11171"/>
    <w:rsid w:val="00C11BBD"/>
    <w:rsid w:val="00C132FB"/>
    <w:rsid w:val="00C22B0A"/>
    <w:rsid w:val="00C23FDC"/>
    <w:rsid w:val="00C33DFC"/>
    <w:rsid w:val="00C454E9"/>
    <w:rsid w:val="00C46A80"/>
    <w:rsid w:val="00C528CF"/>
    <w:rsid w:val="00C574C1"/>
    <w:rsid w:val="00C57C57"/>
    <w:rsid w:val="00C65999"/>
    <w:rsid w:val="00C65CF3"/>
    <w:rsid w:val="00C729AC"/>
    <w:rsid w:val="00C808A2"/>
    <w:rsid w:val="00C83B74"/>
    <w:rsid w:val="00C84F6E"/>
    <w:rsid w:val="00C9376D"/>
    <w:rsid w:val="00C95BE8"/>
    <w:rsid w:val="00CA003B"/>
    <w:rsid w:val="00CA0899"/>
    <w:rsid w:val="00CA1948"/>
    <w:rsid w:val="00CA7A97"/>
    <w:rsid w:val="00CB3E88"/>
    <w:rsid w:val="00CC15CC"/>
    <w:rsid w:val="00CC3F13"/>
    <w:rsid w:val="00CC7544"/>
    <w:rsid w:val="00CE2EBE"/>
    <w:rsid w:val="00CE7537"/>
    <w:rsid w:val="00CF1EAE"/>
    <w:rsid w:val="00CF366B"/>
    <w:rsid w:val="00D04187"/>
    <w:rsid w:val="00D054DA"/>
    <w:rsid w:val="00D06164"/>
    <w:rsid w:val="00D11AF5"/>
    <w:rsid w:val="00D126AC"/>
    <w:rsid w:val="00D143AD"/>
    <w:rsid w:val="00D16B70"/>
    <w:rsid w:val="00D26D48"/>
    <w:rsid w:val="00D351EF"/>
    <w:rsid w:val="00D4085A"/>
    <w:rsid w:val="00D42EE2"/>
    <w:rsid w:val="00D46E60"/>
    <w:rsid w:val="00D616F8"/>
    <w:rsid w:val="00D62A29"/>
    <w:rsid w:val="00D65C54"/>
    <w:rsid w:val="00D65DB5"/>
    <w:rsid w:val="00D706A2"/>
    <w:rsid w:val="00D71F5F"/>
    <w:rsid w:val="00D75FFA"/>
    <w:rsid w:val="00D767FA"/>
    <w:rsid w:val="00D81697"/>
    <w:rsid w:val="00D86FFD"/>
    <w:rsid w:val="00D91466"/>
    <w:rsid w:val="00D93CD4"/>
    <w:rsid w:val="00D957DF"/>
    <w:rsid w:val="00D97852"/>
    <w:rsid w:val="00DA2DB3"/>
    <w:rsid w:val="00DA5589"/>
    <w:rsid w:val="00DB0DF2"/>
    <w:rsid w:val="00DB1898"/>
    <w:rsid w:val="00DB1FAD"/>
    <w:rsid w:val="00DC0FB3"/>
    <w:rsid w:val="00DC3705"/>
    <w:rsid w:val="00DD3B55"/>
    <w:rsid w:val="00DF5E56"/>
    <w:rsid w:val="00E03508"/>
    <w:rsid w:val="00E069B8"/>
    <w:rsid w:val="00E06BC1"/>
    <w:rsid w:val="00E13945"/>
    <w:rsid w:val="00E13B45"/>
    <w:rsid w:val="00E16780"/>
    <w:rsid w:val="00E17416"/>
    <w:rsid w:val="00E210E8"/>
    <w:rsid w:val="00E229E1"/>
    <w:rsid w:val="00E35B16"/>
    <w:rsid w:val="00E364D7"/>
    <w:rsid w:val="00E37ED3"/>
    <w:rsid w:val="00E41D45"/>
    <w:rsid w:val="00E42C06"/>
    <w:rsid w:val="00E43108"/>
    <w:rsid w:val="00E5707E"/>
    <w:rsid w:val="00E606D3"/>
    <w:rsid w:val="00E61BD8"/>
    <w:rsid w:val="00E63C85"/>
    <w:rsid w:val="00E63CB0"/>
    <w:rsid w:val="00E65CA9"/>
    <w:rsid w:val="00E76D23"/>
    <w:rsid w:val="00E808B5"/>
    <w:rsid w:val="00E846D4"/>
    <w:rsid w:val="00E853F2"/>
    <w:rsid w:val="00E87B75"/>
    <w:rsid w:val="00E90C96"/>
    <w:rsid w:val="00E947F2"/>
    <w:rsid w:val="00EA282C"/>
    <w:rsid w:val="00EA328F"/>
    <w:rsid w:val="00EB7006"/>
    <w:rsid w:val="00EC0AE3"/>
    <w:rsid w:val="00EC3086"/>
    <w:rsid w:val="00EC453C"/>
    <w:rsid w:val="00EE4895"/>
    <w:rsid w:val="00EF1CA7"/>
    <w:rsid w:val="00EF39AA"/>
    <w:rsid w:val="00EF4F2F"/>
    <w:rsid w:val="00EF6019"/>
    <w:rsid w:val="00EF65A8"/>
    <w:rsid w:val="00EF7AE2"/>
    <w:rsid w:val="00F2017A"/>
    <w:rsid w:val="00F22C20"/>
    <w:rsid w:val="00F2509C"/>
    <w:rsid w:val="00F54287"/>
    <w:rsid w:val="00F56B65"/>
    <w:rsid w:val="00F618EA"/>
    <w:rsid w:val="00F61BED"/>
    <w:rsid w:val="00F63471"/>
    <w:rsid w:val="00F63888"/>
    <w:rsid w:val="00F720F0"/>
    <w:rsid w:val="00F7210D"/>
    <w:rsid w:val="00F735FF"/>
    <w:rsid w:val="00F77594"/>
    <w:rsid w:val="00F7776F"/>
    <w:rsid w:val="00F83191"/>
    <w:rsid w:val="00F83759"/>
    <w:rsid w:val="00F87802"/>
    <w:rsid w:val="00F9363A"/>
    <w:rsid w:val="00FA1B58"/>
    <w:rsid w:val="00FA74D8"/>
    <w:rsid w:val="00FA7A88"/>
    <w:rsid w:val="00FB0C42"/>
    <w:rsid w:val="00FC367F"/>
    <w:rsid w:val="00FF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035F"/>
  <w15:docId w15:val="{63313142-60E7-44DE-A71B-BBB61616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7">
    <w:name w:val="heading 7"/>
    <w:basedOn w:val="a0"/>
    <w:next w:val="a0"/>
    <w:link w:val="70"/>
    <w:uiPriority w:val="99"/>
    <w:semiHidden/>
    <w:unhideWhenUsed/>
    <w:qFormat/>
    <w:rsid w:val="005B44AE"/>
    <w:pPr>
      <w:keepNext/>
      <w:keepLines/>
      <w:spacing w:before="200" w:after="0" w:line="240" w:lineRule="auto"/>
      <w:outlineLvl w:val="6"/>
    </w:pPr>
    <w:rPr>
      <w:rFonts w:ascii="Cambria" w:eastAsia="Times New Roman" w:hAnsi="Cambria" w:cs="Times New Roman"/>
      <w:i/>
      <w:iCs/>
      <w:color w:val="404040"/>
      <w:sz w:val="20"/>
      <w:szCs w:val="20"/>
      <w:lang w:eastAsia="ru-RU"/>
    </w:rPr>
  </w:style>
  <w:style w:type="paragraph" w:styleId="8">
    <w:name w:val="heading 8"/>
    <w:basedOn w:val="a0"/>
    <w:next w:val="a0"/>
    <w:link w:val="80"/>
    <w:uiPriority w:val="99"/>
    <w:semiHidden/>
    <w:unhideWhenUsed/>
    <w:qFormat/>
    <w:rsid w:val="005B44AE"/>
    <w:pPr>
      <w:keepNext/>
      <w:keepLines/>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0"/>
    <w:next w:val="a0"/>
    <w:link w:val="90"/>
    <w:uiPriority w:val="99"/>
    <w:semiHidden/>
    <w:unhideWhenUsed/>
    <w:qFormat/>
    <w:rsid w:val="005B44AE"/>
    <w:pPr>
      <w:keepNext/>
      <w:keepLines/>
      <w:spacing w:before="200" w:after="0" w:line="240" w:lineRule="auto"/>
      <w:outlineLvl w:val="8"/>
    </w:pPr>
    <w:rPr>
      <w:rFonts w:ascii="Cambria" w:eastAsia="Times New Roman" w:hAnsi="Cambria" w:cs="Times New Roman"/>
      <w:i/>
      <w:iCs/>
      <w:color w:val="40404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
    <w:basedOn w:val="a0"/>
    <w:link w:val="ad"/>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Интернет) Знак"/>
    <w:aliases w:val="Знак Знак"/>
    <w:link w:val="ac"/>
    <w:uiPriority w:val="99"/>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uiPriority w:val="99"/>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qFormat/>
    <w:rsid w:val="0086136F"/>
    <w:rPr>
      <w:rFonts w:cs="Times New Roman"/>
      <w:b/>
    </w:rPr>
  </w:style>
  <w:style w:type="paragraph" w:styleId="af0">
    <w:name w:val="No Spacing"/>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бпОсновной текст"/>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бпОсновной текст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iPriority w:val="99"/>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uiPriority w:val="99"/>
    <w:rsid w:val="00C33DFC"/>
    <w:rPr>
      <w:rFonts w:ascii="Times New Roman" w:eastAsia="Times New Roman" w:hAnsi="Times New Roman" w:cs="Times New Roman"/>
      <w:sz w:val="24"/>
      <w:szCs w:val="24"/>
      <w:lang w:eastAsia="ru-RU"/>
    </w:rPr>
  </w:style>
  <w:style w:type="paragraph" w:styleId="af5">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6"/>
    <w:uiPriority w:val="99"/>
    <w:semiHidden/>
    <w:unhideWhenUsed/>
    <w:qFormat/>
    <w:rsid w:val="007F3358"/>
    <w:pPr>
      <w:spacing w:after="120"/>
      <w:ind w:left="283"/>
    </w:pPr>
  </w:style>
  <w:style w:type="character" w:customStyle="1" w:styleId="af6">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5"/>
    <w:uiPriority w:val="99"/>
    <w:semiHidden/>
    <w:rsid w:val="007F3358"/>
  </w:style>
  <w:style w:type="paragraph" w:customStyle="1" w:styleId="210">
    <w:name w:val="Заголовок 21"/>
    <w:basedOn w:val="a0"/>
    <w:next w:val="a0"/>
    <w:uiPriority w:val="99"/>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uiPriority w:val="99"/>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uiPriority w:val="99"/>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uiPriority w:val="99"/>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uiPriority w:val="99"/>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uiPriority w:val="9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uiPriority w:val="99"/>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uiPriority w:val="99"/>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uiPriority w:val="99"/>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uiPriority w:val="99"/>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uiPriority w:val="99"/>
    <w:semiHidden/>
    <w:unhideWhenUsed/>
    <w:rsid w:val="00617D2A"/>
    <w:pPr>
      <w:spacing w:after="120" w:line="480" w:lineRule="auto"/>
      <w:ind w:left="283"/>
    </w:pPr>
  </w:style>
  <w:style w:type="character" w:customStyle="1" w:styleId="26">
    <w:name w:val="Основной текст с отступом 2 Знак"/>
    <w:basedOn w:val="a1"/>
    <w:link w:val="25"/>
    <w:uiPriority w:val="99"/>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uiPriority w:val="99"/>
    <w:semiHidden/>
    <w:locked/>
    <w:rsid w:val="005B33DC"/>
    <w:rPr>
      <w:rFonts w:ascii="Calibri" w:hAnsi="Calibri"/>
    </w:rPr>
  </w:style>
  <w:style w:type="paragraph" w:styleId="afe">
    <w:name w:val="annotation text"/>
    <w:basedOn w:val="a0"/>
    <w:link w:val="afd"/>
    <w:uiPriority w:val="99"/>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uiPriority w:val="99"/>
    <w:semiHidden/>
    <w:locked/>
    <w:rsid w:val="005B33DC"/>
  </w:style>
  <w:style w:type="paragraph" w:styleId="aff0">
    <w:name w:val="endnote text"/>
    <w:basedOn w:val="a0"/>
    <w:link w:val="aff"/>
    <w:uiPriority w:val="99"/>
    <w:semiHidden/>
    <w:unhideWhenUsed/>
    <w:rsid w:val="005B33DC"/>
    <w:pPr>
      <w:spacing w:after="0" w:line="240" w:lineRule="auto"/>
    </w:pPr>
  </w:style>
  <w:style w:type="paragraph" w:styleId="aff1">
    <w:name w:val="Subtitle"/>
    <w:basedOn w:val="a0"/>
    <w:next w:val="a0"/>
    <w:link w:val="aff2"/>
    <w:uiPriority w:val="99"/>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uiPriority w:val="99"/>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Заголовок Знак"/>
    <w:basedOn w:val="a1"/>
    <w:link w:val="aff4"/>
    <w:uiPriority w:val="99"/>
    <w:locked/>
    <w:rsid w:val="005B33DC"/>
    <w:rPr>
      <w:b/>
      <w:i/>
      <w:sz w:val="28"/>
      <w:u w:val="single"/>
      <w:lang w:eastAsia="ar-SA"/>
    </w:rPr>
  </w:style>
  <w:style w:type="paragraph" w:styleId="aff4">
    <w:name w:val="Title"/>
    <w:basedOn w:val="a0"/>
    <w:next w:val="a0"/>
    <w:link w:val="aff3"/>
    <w:uiPriority w:val="99"/>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uiPriority w:val="99"/>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uiPriority w:val="99"/>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uiPriority w:val="99"/>
    <w:semiHidden/>
    <w:locked/>
    <w:rsid w:val="005B33DC"/>
    <w:rPr>
      <w:szCs w:val="24"/>
    </w:rPr>
  </w:style>
  <w:style w:type="paragraph" w:styleId="34">
    <w:name w:val="Body Text 3"/>
    <w:basedOn w:val="a0"/>
    <w:link w:val="33"/>
    <w:uiPriority w:val="99"/>
    <w:semiHidden/>
    <w:unhideWhenUsed/>
    <w:rsid w:val="005B33DC"/>
    <w:pPr>
      <w:spacing w:after="120" w:line="240" w:lineRule="auto"/>
    </w:pPr>
    <w:rPr>
      <w:szCs w:val="24"/>
    </w:rPr>
  </w:style>
  <w:style w:type="character" w:customStyle="1" w:styleId="35">
    <w:name w:val="Основной текст с отступом 3 Знак"/>
    <w:basedOn w:val="a1"/>
    <w:link w:val="36"/>
    <w:uiPriority w:val="99"/>
    <w:semiHidden/>
    <w:locked/>
    <w:rsid w:val="005B33DC"/>
    <w:rPr>
      <w:sz w:val="24"/>
    </w:rPr>
  </w:style>
  <w:style w:type="paragraph" w:styleId="36">
    <w:name w:val="Body Text Indent 3"/>
    <w:basedOn w:val="a0"/>
    <w:link w:val="35"/>
    <w:uiPriority w:val="99"/>
    <w:semiHidden/>
    <w:unhideWhenUsed/>
    <w:rsid w:val="005B33DC"/>
    <w:pPr>
      <w:spacing w:after="120" w:line="240" w:lineRule="auto"/>
      <w:ind w:left="283"/>
    </w:pPr>
    <w:rPr>
      <w:sz w:val="24"/>
    </w:rPr>
  </w:style>
  <w:style w:type="paragraph" w:customStyle="1" w:styleId="textindent">
    <w:name w:val="textinden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uiPriority w:val="99"/>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uiPriority w:val="99"/>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uiPriority w:val="99"/>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uiPriority w:val="99"/>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uiPriority w:val="99"/>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8">
    <w:name w:val="Заголовок1"/>
    <w:basedOn w:val="affd"/>
    <w:next w:val="a0"/>
    <w:qFormat/>
    <w:rsid w:val="005B33DC"/>
    <w:pPr>
      <w:shd w:val="clear" w:color="auto" w:fill="F0F0F0"/>
    </w:pPr>
    <w:rPr>
      <w:rFonts w:ascii="Arial" w:hAnsi="Arial" w:cs="Arial"/>
      <w:b/>
      <w:bCs/>
      <w:color w:val="0058A9"/>
    </w:rPr>
  </w:style>
  <w:style w:type="paragraph" w:customStyle="1" w:styleId="affe">
    <w:name w:val="Заголовок группы контролов"/>
    <w:next w:val="a0"/>
    <w:uiPriority w:val="99"/>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
    <w:name w:val="Заголовок для информации об изменениях"/>
    <w:basedOn w:val="1"/>
    <w:next w:val="a0"/>
    <w:uiPriority w:val="99"/>
    <w:qFormat/>
    <w:rsid w:val="005B33DC"/>
    <w:pPr>
      <w:shd w:val="clear" w:color="auto" w:fill="FFFFFF"/>
      <w:spacing w:before="0" w:after="0"/>
      <w:jc w:val="both"/>
      <w:outlineLvl w:val="9"/>
    </w:pPr>
    <w:rPr>
      <w:rFonts w:cs="Times New Roman"/>
      <w:bCs w:val="0"/>
      <w:color w:val="auto"/>
    </w:rPr>
  </w:style>
  <w:style w:type="paragraph" w:customStyle="1" w:styleId="afff0">
    <w:name w:val="Заголовок приложения"/>
    <w:next w:val="a0"/>
    <w:uiPriority w:val="99"/>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1">
    <w:name w:val="Заголовок распахивающейся части диалога"/>
    <w:next w:val="a0"/>
    <w:uiPriority w:val="99"/>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2">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3">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4">
    <w:name w:val="Заголовок ЭР (правое окно)"/>
    <w:basedOn w:val="afff3"/>
    <w:next w:val="a0"/>
    <w:uiPriority w:val="99"/>
    <w:qFormat/>
    <w:rsid w:val="005B33DC"/>
    <w:pPr>
      <w:spacing w:before="0" w:after="0"/>
      <w:jc w:val="left"/>
    </w:pPr>
    <w:rPr>
      <w:b w:val="0"/>
      <w:bCs w:val="0"/>
      <w:color w:val="auto"/>
      <w:sz w:val="24"/>
      <w:szCs w:val="24"/>
    </w:rPr>
  </w:style>
  <w:style w:type="paragraph" w:customStyle="1" w:styleId="afff5">
    <w:name w:val="Интерактивный заголовок"/>
    <w:basedOn w:val="18"/>
    <w:next w:val="a0"/>
    <w:uiPriority w:val="99"/>
    <w:qFormat/>
    <w:rsid w:val="005B33DC"/>
    <w:pPr>
      <w:shd w:val="clear" w:color="auto" w:fill="auto"/>
    </w:pPr>
    <w:rPr>
      <w:b w:val="0"/>
      <w:bCs w:val="0"/>
      <w:color w:val="auto"/>
      <w:u w:val="single"/>
    </w:rPr>
  </w:style>
  <w:style w:type="paragraph" w:customStyle="1" w:styleId="afff6">
    <w:name w:val="Текст информации об изменениях"/>
    <w:next w:val="a0"/>
    <w:uiPriority w:val="99"/>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7">
    <w:name w:val="Информация об изменениях"/>
    <w:basedOn w:val="afff6"/>
    <w:next w:val="a0"/>
    <w:uiPriority w:val="99"/>
    <w:qFormat/>
    <w:rsid w:val="005B33DC"/>
    <w:pPr>
      <w:shd w:val="clear" w:color="auto" w:fill="EAEFED"/>
      <w:spacing w:before="180"/>
      <w:ind w:left="360" w:right="360"/>
    </w:pPr>
    <w:rPr>
      <w:color w:val="auto"/>
      <w:sz w:val="24"/>
      <w:szCs w:val="24"/>
    </w:rPr>
  </w:style>
  <w:style w:type="paragraph" w:customStyle="1" w:styleId="afff8">
    <w:name w:val="Текст (справка)"/>
    <w:next w:val="a0"/>
    <w:uiPriority w:val="99"/>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9">
    <w:name w:val="Комментарий"/>
    <w:basedOn w:val="afff8"/>
    <w:next w:val="a0"/>
    <w:uiPriority w:val="99"/>
    <w:qFormat/>
    <w:rsid w:val="005B33DC"/>
    <w:pPr>
      <w:shd w:val="clear" w:color="auto" w:fill="F0F0F0"/>
      <w:spacing w:before="75"/>
      <w:ind w:left="0" w:right="0"/>
      <w:jc w:val="both"/>
    </w:pPr>
    <w:rPr>
      <w:color w:val="353842"/>
    </w:rPr>
  </w:style>
  <w:style w:type="paragraph" w:customStyle="1" w:styleId="afffa">
    <w:name w:val="Информация об изменениях документа"/>
    <w:basedOn w:val="afff9"/>
    <w:next w:val="a0"/>
    <w:uiPriority w:val="99"/>
    <w:qFormat/>
    <w:rsid w:val="005B33DC"/>
    <w:pPr>
      <w:spacing w:before="0"/>
    </w:pPr>
    <w:rPr>
      <w:i/>
      <w:iCs/>
    </w:rPr>
  </w:style>
  <w:style w:type="paragraph" w:customStyle="1" w:styleId="afffb">
    <w:name w:val="Текст (лев. подпись)"/>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c">
    <w:name w:val="Колонтитул (левый)"/>
    <w:basedOn w:val="afffb"/>
    <w:next w:val="a0"/>
    <w:uiPriority w:val="99"/>
    <w:qFormat/>
    <w:rsid w:val="005B33DC"/>
    <w:pPr>
      <w:jc w:val="both"/>
    </w:pPr>
    <w:rPr>
      <w:sz w:val="16"/>
      <w:szCs w:val="16"/>
    </w:rPr>
  </w:style>
  <w:style w:type="paragraph" w:customStyle="1" w:styleId="afffd">
    <w:name w:val="Текст (прав. подпись)"/>
    <w:next w:val="a0"/>
    <w:uiPriority w:val="99"/>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e">
    <w:name w:val="Колонтитул (правый)"/>
    <w:basedOn w:val="afffd"/>
    <w:next w:val="a0"/>
    <w:uiPriority w:val="99"/>
    <w:qFormat/>
    <w:rsid w:val="005B33DC"/>
    <w:pPr>
      <w:jc w:val="both"/>
    </w:pPr>
    <w:rPr>
      <w:sz w:val="16"/>
      <w:szCs w:val="16"/>
    </w:rPr>
  </w:style>
  <w:style w:type="paragraph" w:customStyle="1" w:styleId="affff">
    <w:name w:val="Комментарий пользователя"/>
    <w:basedOn w:val="afff9"/>
    <w:next w:val="a0"/>
    <w:uiPriority w:val="99"/>
    <w:qFormat/>
    <w:rsid w:val="005B33DC"/>
    <w:pPr>
      <w:shd w:val="clear" w:color="auto" w:fill="FFDFE0"/>
      <w:spacing w:before="0"/>
      <w:jc w:val="left"/>
    </w:pPr>
  </w:style>
  <w:style w:type="paragraph" w:customStyle="1" w:styleId="affff0">
    <w:name w:val="Куда обратиться?"/>
    <w:basedOn w:val="affa"/>
    <w:next w:val="a0"/>
    <w:uiPriority w:val="99"/>
    <w:qFormat/>
    <w:rsid w:val="005B33DC"/>
    <w:pPr>
      <w:shd w:val="clear" w:color="auto" w:fill="auto"/>
      <w:spacing w:before="0" w:after="0"/>
      <w:ind w:left="0" w:right="0" w:firstLine="0"/>
    </w:pPr>
  </w:style>
  <w:style w:type="paragraph" w:customStyle="1" w:styleId="affff1">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2">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3">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4">
    <w:name w:val="Оглавление"/>
    <w:basedOn w:val="afa"/>
    <w:next w:val="a0"/>
    <w:uiPriority w:val="99"/>
    <w:qFormat/>
    <w:rsid w:val="005B33DC"/>
    <w:pPr>
      <w:ind w:left="140"/>
    </w:pPr>
    <w:rPr>
      <w:rFonts w:ascii="Arial" w:hAnsi="Arial" w:cs="Arial"/>
      <w:sz w:val="24"/>
      <w:szCs w:val="24"/>
    </w:rPr>
  </w:style>
  <w:style w:type="paragraph" w:customStyle="1" w:styleId="affff5">
    <w:name w:val="Переменная часть"/>
    <w:basedOn w:val="affd"/>
    <w:next w:val="a0"/>
    <w:uiPriority w:val="99"/>
    <w:qFormat/>
    <w:rsid w:val="005B33DC"/>
    <w:rPr>
      <w:rFonts w:ascii="Arial" w:hAnsi="Arial" w:cs="Arial"/>
      <w:sz w:val="20"/>
      <w:szCs w:val="20"/>
    </w:rPr>
  </w:style>
  <w:style w:type="paragraph" w:customStyle="1" w:styleId="affff6">
    <w:name w:val="Подвал для информации об изменениях"/>
    <w:basedOn w:val="1"/>
    <w:next w:val="a0"/>
    <w:uiPriority w:val="99"/>
    <w:qFormat/>
    <w:rsid w:val="005B33DC"/>
    <w:pPr>
      <w:spacing w:before="0" w:after="0"/>
      <w:jc w:val="both"/>
      <w:outlineLvl w:val="9"/>
    </w:pPr>
    <w:rPr>
      <w:rFonts w:cs="Times New Roman"/>
      <w:bCs w:val="0"/>
      <w:color w:val="auto"/>
    </w:rPr>
  </w:style>
  <w:style w:type="paragraph" w:customStyle="1" w:styleId="affff7">
    <w:name w:val="Подзаголовок для информации об изменениях"/>
    <w:basedOn w:val="afff6"/>
    <w:next w:val="a0"/>
    <w:uiPriority w:val="99"/>
    <w:qFormat/>
    <w:rsid w:val="005B33DC"/>
    <w:rPr>
      <w:b/>
      <w:bCs/>
      <w:sz w:val="24"/>
      <w:szCs w:val="24"/>
    </w:rPr>
  </w:style>
  <w:style w:type="paragraph" w:customStyle="1" w:styleId="affff8">
    <w:name w:val="Подчёркнуный текс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Постоянная часть"/>
    <w:basedOn w:val="affd"/>
    <w:next w:val="a0"/>
    <w:uiPriority w:val="99"/>
    <w:qFormat/>
    <w:rsid w:val="005B33DC"/>
    <w:rPr>
      <w:rFonts w:ascii="Arial" w:hAnsi="Arial" w:cs="Arial"/>
      <w:sz w:val="22"/>
      <w:szCs w:val="22"/>
    </w:rPr>
  </w:style>
  <w:style w:type="paragraph" w:customStyle="1" w:styleId="affffa">
    <w:name w:val="Пример."/>
    <w:basedOn w:val="affa"/>
    <w:next w:val="a0"/>
    <w:uiPriority w:val="99"/>
    <w:qFormat/>
    <w:rsid w:val="005B33DC"/>
    <w:pPr>
      <w:shd w:val="clear" w:color="auto" w:fill="auto"/>
      <w:spacing w:before="0" w:after="0"/>
      <w:ind w:left="0" w:right="0" w:firstLine="0"/>
    </w:pPr>
  </w:style>
  <w:style w:type="paragraph" w:customStyle="1" w:styleId="affffb">
    <w:name w:val="Примечание."/>
    <w:basedOn w:val="affa"/>
    <w:next w:val="a0"/>
    <w:uiPriority w:val="99"/>
    <w:qFormat/>
    <w:rsid w:val="005B33DC"/>
    <w:pPr>
      <w:shd w:val="clear" w:color="auto" w:fill="auto"/>
      <w:spacing w:before="0" w:after="0"/>
      <w:ind w:left="0" w:right="0" w:firstLine="0"/>
    </w:pPr>
  </w:style>
  <w:style w:type="paragraph" w:customStyle="1" w:styleId="affffc">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d">
    <w:name w:val="Ссылка на официальную публикацию"/>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e">
    <w:name w:val="Текст в таблице"/>
    <w:basedOn w:val="aff9"/>
    <w:next w:val="a0"/>
    <w:uiPriority w:val="99"/>
    <w:qFormat/>
    <w:rsid w:val="005B33DC"/>
    <w:pPr>
      <w:ind w:firstLine="500"/>
    </w:pPr>
  </w:style>
  <w:style w:type="paragraph" w:customStyle="1" w:styleId="afffff">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0">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1">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2">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3">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4">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5">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6">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7">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8">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9">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9">
    <w:name w:val="Название1"/>
    <w:uiPriority w:val="99"/>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uiPriority w:val="99"/>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uiPriority w:val="99"/>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uiPriority w:val="99"/>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a">
    <w:name w:val="Содержимое врезки"/>
    <w:basedOn w:val="af3"/>
    <w:uiPriority w:val="99"/>
    <w:qFormat/>
    <w:rsid w:val="005B33DC"/>
    <w:pPr>
      <w:tabs>
        <w:tab w:val="clear" w:pos="900"/>
      </w:tabs>
    </w:pPr>
    <w:rPr>
      <w:lang w:eastAsia="ar-SA"/>
    </w:rPr>
  </w:style>
  <w:style w:type="paragraph" w:customStyle="1" w:styleId="afffffb">
    <w:name w:val="Заголовок таблицы"/>
    <w:uiPriority w:val="99"/>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uiPriority w:val="99"/>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c">
    <w:name w:val="Содержимое таблицы"/>
    <w:uiPriority w:val="99"/>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uiPriority w:val="99"/>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5B33DC"/>
    <w:pPr>
      <w:numPr>
        <w:ilvl w:val="2"/>
      </w:numPr>
    </w:pPr>
    <w:rPr>
      <w:rFonts w:ascii="Calibri" w:hAnsi="Calibri"/>
      <w:sz w:val="20"/>
      <w:szCs w:val="20"/>
    </w:rPr>
  </w:style>
  <w:style w:type="paragraph" w:customStyle="1" w:styleId="ConsCell">
    <w:name w:val="ConsCell"/>
    <w:uiPriority w:val="99"/>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uiPriority w:val="99"/>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uiPriority w:val="99"/>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1 Знак Знак"/>
    <w:uiPriority w:val="99"/>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d">
    <w:name w:val="Intense Emphasis"/>
    <w:uiPriority w:val="21"/>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0">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1">
    <w:name w:val="Название Знак1"/>
    <w:basedOn w:val="a1"/>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e">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2">
    <w:name w:val="Основной текст Знак1"/>
    <w:aliases w:val="Основной текст Знак Знак Знак2,bt Знак2,бпОсновной текст Знак1"/>
    <w:locked/>
    <w:rsid w:val="005B33DC"/>
    <w:rPr>
      <w:rFonts w:ascii="Baltica Chv" w:hAnsi="Baltica Chv" w:hint="default"/>
      <w:sz w:val="18"/>
    </w:rPr>
  </w:style>
  <w:style w:type="character" w:customStyle="1" w:styleId="1f3">
    <w:name w:val="Текст примечания Знак1"/>
    <w:basedOn w:val="a1"/>
    <w:semiHidden/>
    <w:rsid w:val="005B33DC"/>
    <w:rPr>
      <w:sz w:val="20"/>
      <w:szCs w:val="20"/>
    </w:rPr>
  </w:style>
  <w:style w:type="character" w:customStyle="1" w:styleId="1f4">
    <w:name w:val="Текст концевой сноски Знак1"/>
    <w:basedOn w:val="a1"/>
    <w:uiPriority w:val="99"/>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
    <w:name w:val="Активная гипертекстовая ссылка"/>
    <w:rsid w:val="005B33DC"/>
    <w:rPr>
      <w:b/>
      <w:bCs w:val="0"/>
      <w:color w:val="auto"/>
      <w:sz w:val="26"/>
      <w:u w:val="single"/>
    </w:rPr>
  </w:style>
  <w:style w:type="character" w:customStyle="1" w:styleId="affffff0">
    <w:name w:val="Выделение для Базового Поиска"/>
    <w:rsid w:val="005B33DC"/>
    <w:rPr>
      <w:b/>
      <w:bCs w:val="0"/>
      <w:color w:val="0058A9"/>
      <w:sz w:val="26"/>
    </w:rPr>
  </w:style>
  <w:style w:type="character" w:customStyle="1" w:styleId="affffff1">
    <w:name w:val="Выделение для Базового Поиска (курсив)"/>
    <w:rsid w:val="005B33DC"/>
    <w:rPr>
      <w:b/>
      <w:bCs w:val="0"/>
      <w:i/>
      <w:iCs w:val="0"/>
      <w:color w:val="0058A9"/>
      <w:sz w:val="26"/>
    </w:rPr>
  </w:style>
  <w:style w:type="character" w:customStyle="1" w:styleId="affffff2">
    <w:name w:val="Заголовок своего сообщения"/>
    <w:rsid w:val="005B33DC"/>
    <w:rPr>
      <w:b/>
      <w:bCs w:val="0"/>
      <w:color w:val="26282F"/>
      <w:sz w:val="26"/>
    </w:rPr>
  </w:style>
  <w:style w:type="character" w:customStyle="1" w:styleId="affffff3">
    <w:name w:val="Заголовок чужого сообщения"/>
    <w:rsid w:val="005B33DC"/>
    <w:rPr>
      <w:b/>
      <w:bCs w:val="0"/>
      <w:color w:val="FF0000"/>
      <w:sz w:val="26"/>
    </w:rPr>
  </w:style>
  <w:style w:type="character" w:customStyle="1" w:styleId="affffff4">
    <w:name w:val="Найденные слова"/>
    <w:uiPriority w:val="99"/>
    <w:rsid w:val="005B33DC"/>
    <w:rPr>
      <w:b/>
      <w:bCs w:val="0"/>
      <w:color w:val="26282F"/>
      <w:sz w:val="26"/>
    </w:rPr>
  </w:style>
  <w:style w:type="character" w:customStyle="1" w:styleId="affffff5">
    <w:name w:val="Не вступил в силу"/>
    <w:uiPriority w:val="99"/>
    <w:rsid w:val="005B33DC"/>
    <w:rPr>
      <w:b/>
      <w:bCs w:val="0"/>
      <w:color w:val="000000"/>
      <w:sz w:val="26"/>
    </w:rPr>
  </w:style>
  <w:style w:type="character" w:customStyle="1" w:styleId="affffff6">
    <w:name w:val="Опечатки"/>
    <w:rsid w:val="005B33DC"/>
    <w:rPr>
      <w:color w:val="FF0000"/>
      <w:sz w:val="26"/>
    </w:rPr>
  </w:style>
  <w:style w:type="character" w:customStyle="1" w:styleId="affffff7">
    <w:name w:val="Продолжение ссылки"/>
    <w:uiPriority w:val="99"/>
    <w:rsid w:val="005B33DC"/>
    <w:rPr>
      <w:b/>
      <w:bCs w:val="0"/>
      <w:color w:val="auto"/>
      <w:sz w:val="26"/>
    </w:rPr>
  </w:style>
  <w:style w:type="character" w:customStyle="1" w:styleId="affffff8">
    <w:name w:val="Сравнение редакций"/>
    <w:rsid w:val="005B33DC"/>
    <w:rPr>
      <w:b/>
      <w:bCs w:val="0"/>
      <w:color w:val="26282F"/>
      <w:sz w:val="26"/>
    </w:rPr>
  </w:style>
  <w:style w:type="character" w:customStyle="1" w:styleId="affffff9">
    <w:name w:val="Сравнение редакций. Добавленный фрагмент"/>
    <w:rsid w:val="005B33DC"/>
    <w:rPr>
      <w:color w:val="000000"/>
    </w:rPr>
  </w:style>
  <w:style w:type="character" w:customStyle="1" w:styleId="affffffa">
    <w:name w:val="Сравнение редакций. Удаленный фрагмент"/>
    <w:rsid w:val="005B33DC"/>
    <w:rPr>
      <w:color w:val="000000"/>
    </w:rPr>
  </w:style>
  <w:style w:type="character" w:customStyle="1" w:styleId="affffffb">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uiPriority w:val="99"/>
    <w:rsid w:val="005B33DC"/>
  </w:style>
  <w:style w:type="character" w:customStyle="1" w:styleId="affffffc">
    <w:name w:val="Ссылка на утративший силу документ"/>
    <w:uiPriority w:val="99"/>
    <w:rsid w:val="005B33DC"/>
    <w:rPr>
      <w:color w:val="749232"/>
      <w:u w:val="single"/>
    </w:rPr>
  </w:style>
  <w:style w:type="character" w:customStyle="1" w:styleId="affffffd">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5">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6">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1">
    <w:name w:val="Знак Знак9"/>
    <w:rsid w:val="005B33DC"/>
    <w:rPr>
      <w:sz w:val="26"/>
    </w:rPr>
  </w:style>
  <w:style w:type="character" w:customStyle="1" w:styleId="81">
    <w:name w:val="Знак Знак8"/>
    <w:rsid w:val="005B33DC"/>
    <w:rPr>
      <w:sz w:val="24"/>
    </w:rPr>
  </w:style>
  <w:style w:type="character" w:customStyle="1" w:styleId="71">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7">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uiPriority w:val="99"/>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8">
    <w:name w:val="Текст1"/>
    <w:basedOn w:val="a0"/>
    <w:uiPriority w:val="99"/>
    <w:rsid w:val="00247239"/>
    <w:pPr>
      <w:spacing w:after="0" w:line="240" w:lineRule="auto"/>
    </w:pPr>
    <w:rPr>
      <w:rFonts w:ascii="Consolas" w:eastAsia="Calibri" w:hAnsi="Consolas" w:cs="Consolas"/>
      <w:kern w:val="1"/>
      <w:sz w:val="21"/>
      <w:szCs w:val="21"/>
      <w:lang w:eastAsia="ar-SA"/>
    </w:rPr>
  </w:style>
  <w:style w:type="character" w:customStyle="1" w:styleId="affffffe">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uiPriority w:val="99"/>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uiPriority w:val="99"/>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
    <w:name w:val="Emphasis"/>
    <w:uiPriority w:val="20"/>
    <w:qFormat/>
    <w:rsid w:val="002E5019"/>
    <w:rPr>
      <w:i/>
      <w:iCs/>
    </w:rPr>
  </w:style>
  <w:style w:type="character" w:customStyle="1" w:styleId="70">
    <w:name w:val="Заголовок 7 Знак"/>
    <w:basedOn w:val="a1"/>
    <w:link w:val="7"/>
    <w:uiPriority w:val="99"/>
    <w:semiHidden/>
    <w:rsid w:val="005B44AE"/>
    <w:rPr>
      <w:rFonts w:ascii="Cambria" w:eastAsia="Times New Roman" w:hAnsi="Cambria" w:cs="Times New Roman"/>
      <w:i/>
      <w:iCs/>
      <w:color w:val="404040"/>
      <w:sz w:val="20"/>
      <w:szCs w:val="20"/>
      <w:lang w:eastAsia="ru-RU"/>
    </w:rPr>
  </w:style>
  <w:style w:type="character" w:customStyle="1" w:styleId="80">
    <w:name w:val="Заголовок 8 Знак"/>
    <w:basedOn w:val="a1"/>
    <w:link w:val="8"/>
    <w:uiPriority w:val="99"/>
    <w:semiHidden/>
    <w:rsid w:val="005B44AE"/>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9"/>
    <w:semiHidden/>
    <w:rsid w:val="005B44AE"/>
    <w:rPr>
      <w:rFonts w:ascii="Cambria" w:eastAsia="Times New Roman" w:hAnsi="Cambria" w:cs="Times New Roman"/>
      <w:i/>
      <w:iCs/>
      <w:color w:val="404040"/>
      <w:sz w:val="20"/>
      <w:szCs w:val="20"/>
      <w:lang w:eastAsia="ru-RU"/>
    </w:rPr>
  </w:style>
  <w:style w:type="character" w:styleId="afffffff0">
    <w:name w:val="FollowedHyperlink"/>
    <w:uiPriority w:val="99"/>
    <w:semiHidden/>
    <w:unhideWhenUsed/>
    <w:rsid w:val="005B44AE"/>
    <w:rPr>
      <w:color w:val="800080"/>
      <w:u w:val="single"/>
    </w:rPr>
  </w:style>
  <w:style w:type="paragraph" w:customStyle="1" w:styleId="msonormal0">
    <w:name w:val="msonormal"/>
    <w:basedOn w:val="a0"/>
    <w:uiPriority w:val="99"/>
    <w:semiHidden/>
    <w:rsid w:val="005B44AE"/>
    <w:rPr>
      <w:rFonts w:ascii="Times New Roman" w:eastAsia="Calibri" w:hAnsi="Times New Roman" w:cs="Times New Roman"/>
      <w:sz w:val="24"/>
      <w:szCs w:val="24"/>
    </w:rPr>
  </w:style>
  <w:style w:type="character" w:customStyle="1" w:styleId="1f9">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5B44AE"/>
    <w:rPr>
      <w:rFonts w:ascii="Calibri" w:eastAsia="Calibri" w:hAnsi="Calibri" w:cs="Times New Roman"/>
    </w:rPr>
  </w:style>
  <w:style w:type="paragraph" w:styleId="afffffff1">
    <w:name w:val="Block Text"/>
    <w:basedOn w:val="a0"/>
    <w:uiPriority w:val="99"/>
    <w:semiHidden/>
    <w:unhideWhenUsed/>
    <w:rsid w:val="005B44AE"/>
    <w:pPr>
      <w:spacing w:after="0" w:line="218" w:lineRule="auto"/>
      <w:ind w:left="2640" w:right="2400"/>
      <w:jc w:val="center"/>
    </w:pPr>
    <w:rPr>
      <w:rFonts w:ascii="Times New Roman" w:eastAsia="Times New Roman" w:hAnsi="Times New Roman" w:cs="Times New Roman"/>
      <w:sz w:val="20"/>
      <w:szCs w:val="24"/>
      <w:lang w:eastAsia="ru-RU"/>
    </w:rPr>
  </w:style>
  <w:style w:type="paragraph" w:customStyle="1" w:styleId="Standarduser">
    <w:name w:val="Standard (user)"/>
    <w:uiPriority w:val="99"/>
    <w:semiHidden/>
    <w:qFormat/>
    <w:rsid w:val="005B44AE"/>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2b">
    <w:name w:val="Основной текст (2)_"/>
    <w:link w:val="2c"/>
    <w:uiPriority w:val="99"/>
    <w:semiHidden/>
    <w:locked/>
    <w:rsid w:val="005B44AE"/>
    <w:rPr>
      <w:b/>
      <w:bCs/>
      <w:shd w:val="clear" w:color="auto" w:fill="FFFFFF"/>
    </w:rPr>
  </w:style>
  <w:style w:type="paragraph" w:customStyle="1" w:styleId="2c">
    <w:name w:val="Основной текст (2)"/>
    <w:link w:val="2b"/>
    <w:uiPriority w:val="99"/>
    <w:semiHidden/>
    <w:qFormat/>
    <w:rsid w:val="005B44AE"/>
    <w:pPr>
      <w:widowControl w:val="0"/>
      <w:shd w:val="clear" w:color="auto" w:fill="FFFFFF"/>
      <w:spacing w:before="540" w:after="540" w:line="295" w:lineRule="exact"/>
      <w:jc w:val="both"/>
    </w:pPr>
    <w:rPr>
      <w:b/>
      <w:bCs/>
    </w:rPr>
  </w:style>
  <w:style w:type="paragraph" w:customStyle="1" w:styleId="213">
    <w:name w:val="Основной текст (2)1"/>
    <w:uiPriority w:val="99"/>
    <w:semiHidden/>
    <w:qFormat/>
    <w:rsid w:val="005B44AE"/>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semiHidden/>
    <w:locked/>
    <w:rsid w:val="005B44AE"/>
    <w:rPr>
      <w:b/>
      <w:bCs/>
      <w:sz w:val="14"/>
      <w:szCs w:val="14"/>
      <w:shd w:val="clear" w:color="auto" w:fill="FFFFFF"/>
    </w:rPr>
  </w:style>
  <w:style w:type="paragraph" w:customStyle="1" w:styleId="83">
    <w:name w:val="Основной текст (8)"/>
    <w:link w:val="82"/>
    <w:uiPriority w:val="99"/>
    <w:semiHidden/>
    <w:qFormat/>
    <w:rsid w:val="005B44AE"/>
    <w:pPr>
      <w:widowControl w:val="0"/>
      <w:shd w:val="clear" w:color="auto" w:fill="FFFFFF"/>
      <w:spacing w:before="120" w:after="0" w:line="269" w:lineRule="exact"/>
      <w:jc w:val="center"/>
    </w:pPr>
    <w:rPr>
      <w:b/>
      <w:bCs/>
      <w:sz w:val="14"/>
      <w:szCs w:val="14"/>
    </w:rPr>
  </w:style>
  <w:style w:type="paragraph" w:customStyle="1" w:styleId="ConsPlusDocList">
    <w:name w:val="ConsPlusDocList"/>
    <w:uiPriority w:val="99"/>
    <w:semiHidden/>
    <w:qFormat/>
    <w:rsid w:val="005B44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semiHidden/>
    <w:qFormat/>
    <w:rsid w:val="005B44A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semiHidden/>
    <w:qFormat/>
    <w:rsid w:val="005B44A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semiHidden/>
    <w:qFormat/>
    <w:rsid w:val="005B44AE"/>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a">
    <w:name w:val="Знак1 Знак Знак Знак"/>
    <w:uiPriority w:val="99"/>
    <w:semiHidden/>
    <w:qFormat/>
    <w:rsid w:val="005B44AE"/>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semiHidden/>
    <w:locked/>
    <w:rsid w:val="005B44AE"/>
    <w:rPr>
      <w:sz w:val="24"/>
      <w:szCs w:val="24"/>
    </w:rPr>
  </w:style>
  <w:style w:type="paragraph" w:customStyle="1" w:styleId="Point">
    <w:name w:val="Point"/>
    <w:link w:val="PointChar"/>
    <w:semiHidden/>
    <w:qFormat/>
    <w:rsid w:val="005B44AE"/>
    <w:pPr>
      <w:spacing w:before="120" w:after="0" w:line="288" w:lineRule="auto"/>
      <w:ind w:firstLine="720"/>
      <w:jc w:val="both"/>
    </w:pPr>
    <w:rPr>
      <w:sz w:val="24"/>
      <w:szCs w:val="24"/>
    </w:rPr>
  </w:style>
  <w:style w:type="paragraph" w:customStyle="1" w:styleId="afffffff2">
    <w:name w:val="Знак Знак Знак"/>
    <w:uiPriority w:val="99"/>
    <w:semiHidden/>
    <w:qFormat/>
    <w:rsid w:val="005B44AE"/>
    <w:pPr>
      <w:spacing w:after="160" w:line="240" w:lineRule="exact"/>
      <w:ind w:firstLine="539"/>
      <w:jc w:val="both"/>
    </w:pPr>
    <w:rPr>
      <w:rFonts w:ascii="Verdana" w:eastAsia="Times New Roman" w:hAnsi="Verdana" w:cs="Times New Roman"/>
      <w:sz w:val="20"/>
      <w:szCs w:val="20"/>
      <w:lang w:val="en-US"/>
    </w:rPr>
  </w:style>
  <w:style w:type="character" w:customStyle="1" w:styleId="84">
    <w:name w:val="Заголовок №8_"/>
    <w:link w:val="85"/>
    <w:semiHidden/>
    <w:locked/>
    <w:rsid w:val="005B44AE"/>
    <w:rPr>
      <w:sz w:val="17"/>
      <w:szCs w:val="17"/>
      <w:shd w:val="clear" w:color="auto" w:fill="FFFFFF"/>
    </w:rPr>
  </w:style>
  <w:style w:type="paragraph" w:customStyle="1" w:styleId="85">
    <w:name w:val="Заголовок №8"/>
    <w:link w:val="84"/>
    <w:semiHidden/>
    <w:qFormat/>
    <w:rsid w:val="005B44AE"/>
    <w:pPr>
      <w:shd w:val="clear" w:color="auto" w:fill="FFFFFF"/>
      <w:spacing w:after="0" w:line="206" w:lineRule="exact"/>
      <w:ind w:firstLine="539"/>
      <w:jc w:val="both"/>
      <w:outlineLvl w:val="7"/>
    </w:pPr>
    <w:rPr>
      <w:sz w:val="17"/>
      <w:szCs w:val="17"/>
    </w:rPr>
  </w:style>
  <w:style w:type="character" w:customStyle="1" w:styleId="121">
    <w:name w:val="Основной текст (12)_"/>
    <w:link w:val="122"/>
    <w:semiHidden/>
    <w:locked/>
    <w:rsid w:val="005B44AE"/>
    <w:rPr>
      <w:sz w:val="14"/>
      <w:szCs w:val="14"/>
      <w:shd w:val="clear" w:color="auto" w:fill="FFFFFF"/>
    </w:rPr>
  </w:style>
  <w:style w:type="paragraph" w:customStyle="1" w:styleId="122">
    <w:name w:val="Основной текст (12)"/>
    <w:link w:val="121"/>
    <w:semiHidden/>
    <w:qFormat/>
    <w:rsid w:val="005B44AE"/>
    <w:pPr>
      <w:shd w:val="clear" w:color="auto" w:fill="FFFFFF"/>
      <w:spacing w:before="240" w:after="240" w:line="194" w:lineRule="exact"/>
      <w:ind w:hanging="1240"/>
      <w:jc w:val="both"/>
    </w:pPr>
    <w:rPr>
      <w:sz w:val="14"/>
      <w:szCs w:val="14"/>
    </w:rPr>
  </w:style>
  <w:style w:type="paragraph" w:customStyle="1" w:styleId="p10">
    <w:name w:val="p10"/>
    <w:uiPriority w:val="99"/>
    <w:semiHidden/>
    <w:qFormat/>
    <w:rsid w:val="005B44AE"/>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p6">
    <w:name w:val="p6"/>
    <w:uiPriority w:val="99"/>
    <w:semiHidden/>
    <w:qFormat/>
    <w:rsid w:val="005B44AE"/>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uiPriority w:val="99"/>
    <w:semiHidden/>
    <w:qFormat/>
    <w:rsid w:val="005B44AE"/>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uiPriority w:val="99"/>
    <w:semiHidden/>
    <w:qFormat/>
    <w:rsid w:val="005B44AE"/>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uiPriority w:val="99"/>
    <w:semiHidden/>
    <w:qFormat/>
    <w:rsid w:val="005B44AE"/>
    <w:pPr>
      <w:spacing w:after="0" w:line="240" w:lineRule="auto"/>
      <w:ind w:firstLine="539"/>
      <w:jc w:val="both"/>
    </w:pPr>
    <w:rPr>
      <w:rFonts w:ascii="Times New Roman" w:eastAsia="Calibri" w:hAnsi="Times New Roman" w:cs="Times New Roman"/>
      <w:sz w:val="24"/>
      <w:szCs w:val="24"/>
      <w:lang w:eastAsia="ru-RU"/>
    </w:rPr>
  </w:style>
  <w:style w:type="paragraph" w:customStyle="1" w:styleId="2d">
    <w:name w:val="Обычный2"/>
    <w:uiPriority w:val="99"/>
    <w:semiHidden/>
    <w:qFormat/>
    <w:rsid w:val="005B44AE"/>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uiPriority w:val="99"/>
    <w:semiHidden/>
    <w:qFormat/>
    <w:rsid w:val="005B44AE"/>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1fb">
    <w:name w:val="заголовок 1"/>
    <w:next w:val="a0"/>
    <w:uiPriority w:val="99"/>
    <w:semiHidden/>
    <w:qFormat/>
    <w:rsid w:val="005B44AE"/>
    <w:pPr>
      <w:keepNext/>
      <w:spacing w:after="0" w:line="240" w:lineRule="auto"/>
      <w:ind w:firstLine="539"/>
      <w:jc w:val="center"/>
    </w:pPr>
    <w:rPr>
      <w:rFonts w:ascii="TimesET" w:eastAsia="Times New Roman" w:hAnsi="TimesET" w:cs="Times New Roman"/>
      <w:sz w:val="24"/>
      <w:szCs w:val="20"/>
      <w:lang w:eastAsia="ru-RU"/>
    </w:rPr>
  </w:style>
  <w:style w:type="paragraph" w:customStyle="1" w:styleId="2e">
    <w:name w:val="заголовок 2"/>
    <w:next w:val="a0"/>
    <w:uiPriority w:val="99"/>
    <w:semiHidden/>
    <w:qFormat/>
    <w:rsid w:val="005B44AE"/>
    <w:pPr>
      <w:keepNext/>
      <w:spacing w:after="0" w:line="240" w:lineRule="auto"/>
      <w:ind w:firstLine="539"/>
      <w:jc w:val="both"/>
    </w:pPr>
    <w:rPr>
      <w:rFonts w:ascii="TimesEC" w:eastAsia="Times New Roman" w:hAnsi="TimesEC" w:cs="Times New Roman"/>
      <w:sz w:val="24"/>
      <w:szCs w:val="20"/>
      <w:lang w:eastAsia="ru-RU"/>
    </w:rPr>
  </w:style>
  <w:style w:type="paragraph" w:customStyle="1" w:styleId="39">
    <w:name w:val="Обычный3"/>
    <w:uiPriority w:val="99"/>
    <w:semiHidden/>
    <w:qFormat/>
    <w:rsid w:val="005B44AE"/>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2">
    <w:name w:val="Обычный4"/>
    <w:uiPriority w:val="99"/>
    <w:semiHidden/>
    <w:qFormat/>
    <w:rsid w:val="005B44AE"/>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3a">
    <w:name w:val="Без интервала3"/>
    <w:uiPriority w:val="99"/>
    <w:semiHidden/>
    <w:qFormat/>
    <w:rsid w:val="005B44AE"/>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afffffff3">
    <w:name w:val="раздилитель сноски"/>
    <w:next w:val="afc"/>
    <w:uiPriority w:val="99"/>
    <w:semiHidden/>
    <w:qFormat/>
    <w:rsid w:val="005B44AE"/>
    <w:pPr>
      <w:spacing w:after="120" w:line="240" w:lineRule="auto"/>
      <w:jc w:val="both"/>
    </w:pPr>
    <w:rPr>
      <w:rFonts w:ascii="Times New Roman" w:eastAsia="Times New Roman" w:hAnsi="Times New Roman" w:cs="Times New Roman"/>
      <w:sz w:val="24"/>
      <w:szCs w:val="20"/>
      <w:lang w:val="en-US" w:eastAsia="ru-RU"/>
    </w:rPr>
  </w:style>
  <w:style w:type="paragraph" w:customStyle="1" w:styleId="Heading11">
    <w:name w:val="Heading 11"/>
    <w:basedOn w:val="a0"/>
    <w:uiPriority w:val="99"/>
    <w:semiHidden/>
    <w:rsid w:val="005B44AE"/>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43">
    <w:name w:val="Абзац списка4"/>
    <w:basedOn w:val="a0"/>
    <w:uiPriority w:val="99"/>
    <w:semiHidden/>
    <w:rsid w:val="005B44AE"/>
    <w:pPr>
      <w:widowControl w:val="0"/>
      <w:autoSpaceDE w:val="0"/>
      <w:autoSpaceDN w:val="0"/>
      <w:spacing w:after="0" w:line="240" w:lineRule="auto"/>
      <w:ind w:left="305" w:firstLine="708"/>
      <w:jc w:val="both"/>
    </w:pPr>
    <w:rPr>
      <w:rFonts w:ascii="Times New Roman" w:eastAsia="Calibri" w:hAnsi="Times New Roman" w:cs="Times New Roman"/>
      <w:lang w:val="en-US"/>
    </w:rPr>
  </w:style>
  <w:style w:type="paragraph" w:customStyle="1" w:styleId="Heading21">
    <w:name w:val="Heading 21"/>
    <w:basedOn w:val="a0"/>
    <w:uiPriority w:val="99"/>
    <w:semiHidden/>
    <w:rsid w:val="005B44AE"/>
    <w:pPr>
      <w:widowControl w:val="0"/>
      <w:autoSpaceDE w:val="0"/>
      <w:autoSpaceDN w:val="0"/>
      <w:spacing w:after="0" w:line="240" w:lineRule="auto"/>
      <w:ind w:left="122"/>
      <w:jc w:val="center"/>
      <w:outlineLvl w:val="2"/>
    </w:pPr>
    <w:rPr>
      <w:rFonts w:ascii="Times New Roman" w:eastAsia="Calibri" w:hAnsi="Times New Roman" w:cs="Times New Roman"/>
      <w:b/>
      <w:bCs/>
      <w:sz w:val="24"/>
      <w:szCs w:val="24"/>
      <w:lang w:eastAsia="ru-RU"/>
    </w:rPr>
  </w:style>
  <w:style w:type="paragraph" w:customStyle="1" w:styleId="44">
    <w:name w:val="Без интервала4"/>
    <w:uiPriority w:val="99"/>
    <w:semiHidden/>
    <w:rsid w:val="005B44AE"/>
    <w:pPr>
      <w:widowControl w:val="0"/>
      <w:autoSpaceDE w:val="0"/>
      <w:autoSpaceDN w:val="0"/>
      <w:spacing w:after="0" w:line="240" w:lineRule="auto"/>
    </w:pPr>
    <w:rPr>
      <w:rFonts w:ascii="Times New Roman" w:eastAsia="Calibri" w:hAnsi="Times New Roman" w:cs="Times New Roman"/>
      <w:lang w:val="en-US"/>
    </w:rPr>
  </w:style>
  <w:style w:type="paragraph" w:customStyle="1" w:styleId="Heading12">
    <w:name w:val="Heading 12"/>
    <w:basedOn w:val="a0"/>
    <w:uiPriority w:val="99"/>
    <w:semiHidden/>
    <w:rsid w:val="005B44AE"/>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rPr>
  </w:style>
  <w:style w:type="paragraph" w:customStyle="1" w:styleId="Heading22">
    <w:name w:val="Heading 22"/>
    <w:basedOn w:val="a0"/>
    <w:uiPriority w:val="99"/>
    <w:semiHidden/>
    <w:rsid w:val="005B44AE"/>
    <w:pPr>
      <w:widowControl w:val="0"/>
      <w:autoSpaceDE w:val="0"/>
      <w:autoSpaceDN w:val="0"/>
      <w:spacing w:after="0" w:line="240" w:lineRule="auto"/>
      <w:ind w:left="122"/>
      <w:jc w:val="center"/>
      <w:outlineLvl w:val="2"/>
    </w:pPr>
    <w:rPr>
      <w:rFonts w:ascii="Times New Roman" w:eastAsia="Calibri" w:hAnsi="Times New Roman" w:cs="Times New Roman"/>
      <w:b/>
      <w:bCs/>
      <w:sz w:val="24"/>
      <w:szCs w:val="24"/>
      <w:lang w:eastAsia="ru-RU"/>
    </w:rPr>
  </w:style>
  <w:style w:type="paragraph" w:customStyle="1" w:styleId="s37">
    <w:name w:val="s_37"/>
    <w:basedOn w:val="a0"/>
    <w:uiPriority w:val="99"/>
    <w:semiHidden/>
    <w:rsid w:val="005B44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4">
    <w:name w:val="footnote reference"/>
    <w:uiPriority w:val="99"/>
    <w:semiHidden/>
    <w:unhideWhenUsed/>
    <w:rsid w:val="005B44AE"/>
    <w:rPr>
      <w:vertAlign w:val="superscript"/>
    </w:rPr>
  </w:style>
  <w:style w:type="character" w:styleId="afffffff5">
    <w:name w:val="annotation reference"/>
    <w:uiPriority w:val="99"/>
    <w:semiHidden/>
    <w:unhideWhenUsed/>
    <w:rsid w:val="005B44AE"/>
    <w:rPr>
      <w:sz w:val="16"/>
    </w:rPr>
  </w:style>
  <w:style w:type="character" w:styleId="afffffff6">
    <w:name w:val="endnote reference"/>
    <w:semiHidden/>
    <w:unhideWhenUsed/>
    <w:rsid w:val="005B44AE"/>
    <w:rPr>
      <w:vertAlign w:val="superscript"/>
    </w:rPr>
  </w:style>
  <w:style w:type="character" w:customStyle="1" w:styleId="HTML1">
    <w:name w:val="Стандартный HTML Знак1"/>
    <w:basedOn w:val="a1"/>
    <w:uiPriority w:val="99"/>
    <w:semiHidden/>
    <w:rsid w:val="005B44AE"/>
    <w:rPr>
      <w:rFonts w:ascii="Consolas" w:hAnsi="Consolas" w:hint="default"/>
      <w:lang w:eastAsia="en-US"/>
    </w:rPr>
  </w:style>
  <w:style w:type="character" w:customStyle="1" w:styleId="afffffff7">
    <w:name w:val="Название Знак"/>
    <w:locked/>
    <w:rsid w:val="005B44AE"/>
    <w:rPr>
      <w:rFonts w:ascii="Calibri" w:eastAsia="Calibri" w:hAnsi="Calibri" w:cs="Times New Roman"/>
    </w:rPr>
  </w:style>
  <w:style w:type="character" w:customStyle="1" w:styleId="710">
    <w:name w:val="Заголовок 7 Знак1"/>
    <w:uiPriority w:val="99"/>
    <w:semiHidden/>
    <w:rsid w:val="005B44AE"/>
    <w:rPr>
      <w:rFonts w:ascii="Cambria" w:eastAsia="Times New Roman" w:hAnsi="Cambria" w:cs="Times New Roman" w:hint="default"/>
      <w:i/>
      <w:iCs/>
      <w:color w:val="404040"/>
    </w:rPr>
  </w:style>
  <w:style w:type="character" w:customStyle="1" w:styleId="214">
    <w:name w:val="Основной текст 2 Знак1"/>
    <w:semiHidden/>
    <w:rsid w:val="005B44AE"/>
    <w:rPr>
      <w:rFonts w:ascii="Times New Roman" w:eastAsia="Times New Roman" w:hAnsi="Times New Roman" w:cs="Times New Roman" w:hint="default"/>
      <w:sz w:val="20"/>
      <w:szCs w:val="20"/>
      <w:lang w:eastAsia="ru-RU"/>
    </w:rPr>
  </w:style>
  <w:style w:type="character" w:customStyle="1" w:styleId="215">
    <w:name w:val="Основной текст с отступом 2 Знак1"/>
    <w:semiHidden/>
    <w:rsid w:val="005B44AE"/>
    <w:rPr>
      <w:rFonts w:ascii="Times New Roman" w:eastAsia="Times New Roman" w:hAnsi="Times New Roman" w:cs="Times New Roman" w:hint="default"/>
      <w:sz w:val="20"/>
      <w:szCs w:val="20"/>
      <w:lang w:eastAsia="ru-RU"/>
    </w:rPr>
  </w:style>
  <w:style w:type="character" w:customStyle="1" w:styleId="1fc">
    <w:name w:val="Нижний колонтитул Знак1"/>
    <w:uiPriority w:val="99"/>
    <w:semiHidden/>
    <w:rsid w:val="005B44AE"/>
    <w:rPr>
      <w:rFonts w:ascii="Times New Roman" w:eastAsia="Times New Roman" w:hAnsi="Times New Roman" w:cs="Times New Roman" w:hint="default"/>
      <w:sz w:val="20"/>
      <w:szCs w:val="20"/>
      <w:lang w:eastAsia="ru-RU"/>
    </w:rPr>
  </w:style>
  <w:style w:type="character" w:customStyle="1" w:styleId="1fd">
    <w:name w:val="Текст выноски Знак1"/>
    <w:uiPriority w:val="99"/>
    <w:semiHidden/>
    <w:rsid w:val="005B44AE"/>
    <w:rPr>
      <w:rFonts w:ascii="Tahoma" w:eastAsia="Times New Roman" w:hAnsi="Tahoma" w:cs="Tahoma" w:hint="default"/>
      <w:sz w:val="16"/>
      <w:szCs w:val="16"/>
      <w:lang w:eastAsia="ru-RU"/>
    </w:rPr>
  </w:style>
  <w:style w:type="character" w:customStyle="1" w:styleId="1fe">
    <w:name w:val="Верхний колонтитул Знак1"/>
    <w:uiPriority w:val="99"/>
    <w:semiHidden/>
    <w:rsid w:val="005B44AE"/>
    <w:rPr>
      <w:rFonts w:ascii="Times New Roman" w:eastAsia="Times New Roman" w:hAnsi="Times New Roman" w:cs="Times New Roman" w:hint="default"/>
      <w:sz w:val="20"/>
      <w:szCs w:val="20"/>
      <w:lang w:eastAsia="ru-RU"/>
    </w:rPr>
  </w:style>
  <w:style w:type="character" w:customStyle="1" w:styleId="1ff">
    <w:name w:val="Текст Знак1"/>
    <w:uiPriority w:val="99"/>
    <w:semiHidden/>
    <w:rsid w:val="005B44AE"/>
    <w:rPr>
      <w:rFonts w:ascii="Consolas" w:eastAsia="Times New Roman" w:hAnsi="Consolas" w:cs="Consolas" w:hint="default"/>
      <w:sz w:val="21"/>
      <w:szCs w:val="21"/>
      <w:lang w:eastAsia="ru-RU"/>
    </w:rPr>
  </w:style>
  <w:style w:type="character" w:customStyle="1" w:styleId="1ff0">
    <w:name w:val="Замещающий текст1"/>
    <w:semiHidden/>
    <w:rsid w:val="005B44AE"/>
    <w:rPr>
      <w:color w:val="808080"/>
    </w:rPr>
  </w:style>
  <w:style w:type="character" w:customStyle="1" w:styleId="2f">
    <w:name w:val="Замещающий текст2"/>
    <w:semiHidden/>
    <w:rsid w:val="005B44AE"/>
    <w:rPr>
      <w:rFonts w:ascii="Times New Roman" w:hAnsi="Times New Roman" w:cs="Times New Roman" w:hint="default"/>
      <w:color w:val="808080"/>
    </w:rPr>
  </w:style>
  <w:style w:type="character" w:customStyle="1" w:styleId="2f0">
    <w:name w:val="Основной текст (2) + Малые прописные"/>
    <w:uiPriority w:val="99"/>
    <w:rsid w:val="005B44AE"/>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5B44AE"/>
    <w:rPr>
      <w:rFonts w:ascii="Times New Roman" w:hAnsi="Times New Roman" w:cs="Times New Roman" w:hint="default"/>
    </w:rPr>
  </w:style>
  <w:style w:type="character" w:customStyle="1" w:styleId="style41">
    <w:name w:val="style41"/>
    <w:rsid w:val="005B44AE"/>
    <w:rPr>
      <w:b/>
      <w:bCs/>
      <w:sz w:val="24"/>
      <w:szCs w:val="24"/>
    </w:rPr>
  </w:style>
  <w:style w:type="character" w:customStyle="1" w:styleId="afffffff8">
    <w:name w:val="Основной текст + Курсив"/>
    <w:rsid w:val="005B44AE"/>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5B44AE"/>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3">
    <w:name w:val="Основной текст (12) + Курсив"/>
    <w:rsid w:val="005B44AE"/>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5">
    <w:name w:val="Знак Знак4"/>
    <w:locked/>
    <w:rsid w:val="005B44AE"/>
    <w:rPr>
      <w:b/>
      <w:bCs w:val="0"/>
      <w:sz w:val="24"/>
      <w:lang w:val="en-US" w:eastAsia="ru-RU" w:bidi="ar-SA"/>
    </w:rPr>
  </w:style>
  <w:style w:type="character" w:customStyle="1" w:styleId="s6">
    <w:name w:val="s6"/>
    <w:rsid w:val="005B44AE"/>
  </w:style>
  <w:style w:type="character" w:customStyle="1" w:styleId="86">
    <w:name w:val="Основной текст8"/>
    <w:rsid w:val="005B44AE"/>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character" w:customStyle="1" w:styleId="Heading1Char">
    <w:name w:val="Heading 1 Char"/>
    <w:locked/>
    <w:rsid w:val="005B44AE"/>
    <w:rPr>
      <w:rFonts w:ascii="Cambria" w:hAnsi="Cambria" w:cs="Cambria" w:hint="default"/>
      <w:b/>
      <w:bCs/>
      <w:kern w:val="32"/>
      <w:sz w:val="32"/>
      <w:szCs w:val="32"/>
      <w:lang w:val="en-US" w:eastAsia="en-US"/>
    </w:rPr>
  </w:style>
  <w:style w:type="table" w:customStyle="1" w:styleId="TableGrid">
    <w:name w:val="TableGrid"/>
    <w:rsid w:val="005B44AE"/>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5B44A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5B44A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rsid w:val="005B44A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rsid w:val="005B44A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5B44A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5B44A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5B44A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5B44AE"/>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rsid w:val="005B44AE"/>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4833584">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17730008">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789618713">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18"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3" Type="http://schemas.openxmlformats.org/officeDocument/2006/relationships/styles" Target="styles.xml"/><Relationship Id="rId21"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7" Type="http://schemas.openxmlformats.org/officeDocument/2006/relationships/endnotes" Target="endnotes.xml"/><Relationship Id="rId12" Type="http://schemas.openxmlformats.org/officeDocument/2006/relationships/hyperlink" Target="https://internet.garant.ru/document/redirect/74960528/0" TargetMode="External"/><Relationship Id="rId17"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2" Type="http://schemas.openxmlformats.org/officeDocument/2006/relationships/numbering" Target="numbering.xml"/><Relationship Id="rId16" Type="http://schemas.openxmlformats.org/officeDocument/2006/relationships/hyperlink" Target="https://login.consultant.ru/link/?req=doc&amp;base=LAW&amp;n=441135" TargetMode="External"/><Relationship Id="rId20"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48766152/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23" Type="http://schemas.openxmlformats.org/officeDocument/2006/relationships/fontTable" Target="fontTable.xml"/><Relationship Id="rId10" Type="http://schemas.openxmlformats.org/officeDocument/2006/relationships/hyperlink" Target="https://internet.garant.ru/document/redirect/17684407/0" TargetMode="External"/><Relationship Id="rId19"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4" Type="http://schemas.openxmlformats.org/officeDocument/2006/relationships/settings" Target="settings.xml"/><Relationship Id="rId9" Type="http://schemas.openxmlformats.org/officeDocument/2006/relationships/hyperlink" Target="https://internet.garant.ru/document/redirect/17689051/0" TargetMode="External"/><Relationship Id="rId14" Type="http://schemas.openxmlformats.org/officeDocument/2006/relationships/hyperlink" Target="file:///O:\&#1045;&#1050;&#1040;&#1058;&#1045;&#1056;&#1048;&#1053;&#1040;%20&#1053;&#1048;&#1050;&#1054;&#1051;&#1040;&#1045;&#1042;&#1040;\&#1055;&#1086;&#1088;&#1103;&#1076;&#1086;&#1082;%20&#1088;&#1072;&#1079;&#1088;&#1072;&#1073;&#1086;&#1090;&#1082;&#1080;%20&#1087;&#1088;&#1086;&#1077;&#1082;&#1090;%20&#1085;&#1086;&#1074;&#1099;&#1081;%20&#1052;&#1080;&#1085;&#1092;&#1080;&#1085;.doc" TargetMode="External"/><Relationship Id="rId22" Type="http://schemas.openxmlformats.org/officeDocument/2006/relationships/hyperlink" Target="https://login.consultant.ru/link/?req=doc&amp;base=LAW&amp;n=4411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1CAA4-78C1-4356-A5A0-9F2AA3A15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27</Pages>
  <Words>6837</Words>
  <Characters>38977</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11</cp:revision>
  <cp:lastPrinted>2025-03-11T11:27:00Z</cp:lastPrinted>
  <dcterms:created xsi:type="dcterms:W3CDTF">2025-03-10T07:39:00Z</dcterms:created>
  <dcterms:modified xsi:type="dcterms:W3CDTF">2025-03-11T11:28:00Z</dcterms:modified>
</cp:coreProperties>
</file>