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8A7C0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A7C06">
        <w:rPr>
          <w:rFonts w:ascii="Times New Roman" w:hAnsi="Times New Roman" w:cs="Times New Roman"/>
          <w:b/>
          <w:sz w:val="32"/>
          <w:szCs w:val="24"/>
        </w:rPr>
        <w:t>Опись</w:t>
      </w:r>
      <w:r w:rsidR="00197C18">
        <w:rPr>
          <w:rFonts w:ascii="Times New Roman" w:hAnsi="Times New Roman" w:cs="Times New Roman"/>
          <w:b/>
          <w:sz w:val="32"/>
          <w:szCs w:val="24"/>
        </w:rPr>
        <w:t xml:space="preserve"> обязательных</w:t>
      </w:r>
      <w:bookmarkStart w:id="0" w:name="_GoBack"/>
      <w:bookmarkEnd w:id="0"/>
      <w:r w:rsidRPr="008A7C06">
        <w:rPr>
          <w:rFonts w:ascii="Times New Roman" w:hAnsi="Times New Roman" w:cs="Times New Roman"/>
          <w:b/>
          <w:sz w:val="32"/>
          <w:szCs w:val="24"/>
        </w:rPr>
        <w:t xml:space="preserve"> документов и материалов,</w:t>
      </w:r>
    </w:p>
    <w:p w:rsidR="008E3BDE" w:rsidRPr="008A7C0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8A7C06">
        <w:rPr>
          <w:rFonts w:ascii="Times New Roman" w:hAnsi="Times New Roman" w:cs="Times New Roman"/>
          <w:b/>
          <w:sz w:val="32"/>
          <w:szCs w:val="24"/>
        </w:rPr>
        <w:t>необходимых</w:t>
      </w:r>
      <w:proofErr w:type="gramEnd"/>
      <w:r w:rsidRPr="008A7C06">
        <w:rPr>
          <w:rFonts w:ascii="Times New Roman" w:hAnsi="Times New Roman" w:cs="Times New Roman"/>
          <w:b/>
          <w:sz w:val="32"/>
          <w:szCs w:val="24"/>
        </w:rPr>
        <w:t xml:space="preserve"> для предоставления права пользования водным</w:t>
      </w:r>
    </w:p>
    <w:p w:rsidR="008E3BDE" w:rsidRDefault="008E3BDE" w:rsidP="00E42E2D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A7C06">
        <w:rPr>
          <w:rFonts w:ascii="Times New Roman" w:hAnsi="Times New Roman" w:cs="Times New Roman"/>
          <w:b/>
          <w:sz w:val="32"/>
          <w:szCs w:val="24"/>
        </w:rPr>
        <w:t xml:space="preserve">объектом или его частью на основании </w:t>
      </w:r>
      <w:r w:rsidR="00E42E2D">
        <w:rPr>
          <w:rFonts w:ascii="Times New Roman" w:hAnsi="Times New Roman" w:cs="Times New Roman"/>
          <w:b/>
          <w:sz w:val="32"/>
          <w:szCs w:val="24"/>
        </w:rPr>
        <w:t>решения о предоставлении водных объектов в пользование</w:t>
      </w:r>
    </w:p>
    <w:p w:rsidR="00145A33" w:rsidRPr="008E3BDE" w:rsidRDefault="00145A33" w:rsidP="003F29D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234"/>
        <w:gridCol w:w="3761"/>
      </w:tblGrid>
      <w:tr w:rsidR="00A24CCB" w:rsidTr="00582907">
        <w:tc>
          <w:tcPr>
            <w:tcW w:w="57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761" w:type="dxa"/>
          </w:tcPr>
          <w:p w:rsidR="00A24CCB" w:rsidRPr="008E3BDE" w:rsidRDefault="00A24CCB" w:rsidP="00E42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A24CCB" w:rsidRDefault="00A24CCB" w:rsidP="00E42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в пользование водного объекта или его части на основании </w:t>
            </w:r>
            <w:r w:rsidR="00E42E2D">
              <w:rPr>
                <w:rFonts w:ascii="Times New Roman" w:hAnsi="Times New Roman" w:cs="Times New Roman"/>
                <w:sz w:val="24"/>
                <w:szCs w:val="24"/>
              </w:rPr>
              <w:t>решения о предоставлении водного объекта в пользование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761" w:type="dxa"/>
          </w:tcPr>
          <w:p w:rsidR="00A24CCB" w:rsidRDefault="00A24CCB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нотариально заверенная копия или копия с предъявлением оригинала</w:t>
            </w:r>
          </w:p>
        </w:tc>
      </w:tr>
      <w:tr w:rsidR="00E42E2D" w:rsidTr="00582907">
        <w:tc>
          <w:tcPr>
            <w:tcW w:w="576" w:type="dxa"/>
          </w:tcPr>
          <w:p w:rsidR="00E42E2D" w:rsidRDefault="00E42E2D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E42E2D" w:rsidRDefault="00E42E2D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3761" w:type="dxa"/>
          </w:tcPr>
          <w:p w:rsidR="00E42E2D" w:rsidRPr="00E42E2D" w:rsidRDefault="00E42E2D" w:rsidP="00E42E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лица:</w:t>
            </w:r>
          </w:p>
          <w:p w:rsidR="00E42E2D" w:rsidRPr="008A7C06" w:rsidRDefault="00E42E2D" w:rsidP="00E42E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A24CCB" w:rsidRDefault="00A24CCB" w:rsidP="00145A33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CCB" w:rsidRDefault="00A24CCB" w:rsidP="00145A33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B" w:rsidRDefault="00A24CCB" w:rsidP="00145A33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(указать документ)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Обязателен только при представлении документов не лично заявителем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оригинал, нотариально заверенная копия или копия с предъявлением оригинала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:rsidR="00A24CCB" w:rsidRDefault="00E42E2D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опия правоустанавливающего документа на земельный участок, право на который не зарегистрировано в Едином государственном реестре недвижимости</w:t>
            </w:r>
          </w:p>
        </w:tc>
        <w:tc>
          <w:tcPr>
            <w:tcW w:w="3761" w:type="dxa"/>
          </w:tcPr>
          <w:p w:rsidR="00A24CCB" w:rsidRDefault="00E42E2D" w:rsidP="00E42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использования водного объекта для строительства причалов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A24CCB"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</w:tcPr>
          <w:p w:rsidR="00A24CCB" w:rsidRDefault="00E42E2D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вида, цели и срока предполагаемого </w:t>
            </w:r>
            <w:proofErr w:type="spellStart"/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водопользовани</w:t>
            </w:r>
            <w:proofErr w:type="spellEnd"/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</w:tcPr>
          <w:p w:rsidR="00A24CCB" w:rsidRDefault="00E42E2D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ведения о заявляемом объеме сброса сточных вод</w:t>
            </w:r>
          </w:p>
        </w:tc>
        <w:tc>
          <w:tcPr>
            <w:tcW w:w="3761" w:type="dxa"/>
          </w:tcPr>
          <w:p w:rsidR="00A24CCB" w:rsidRDefault="00E42E2D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использования водного объекта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сброса сточных вод, для осуществления </w:t>
            </w:r>
            <w:proofErr w:type="spellStart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аквакультуры</w:t>
            </w:r>
            <w:proofErr w:type="spellEnd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(рыбоводства) </w:t>
            </w:r>
            <w:r w:rsidR="00A24CCB"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FB3374" w:rsidTr="00582907">
        <w:tc>
          <w:tcPr>
            <w:tcW w:w="576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FB3374" w:rsidRDefault="00E42E2D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оквартальный график сброса сточных вод</w:t>
            </w:r>
          </w:p>
        </w:tc>
        <w:tc>
          <w:tcPr>
            <w:tcW w:w="3761" w:type="dxa"/>
          </w:tcPr>
          <w:p w:rsidR="00FB3374" w:rsidRDefault="003F29DD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использования водного объекта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сброса сточных вод, для осуществления </w:t>
            </w:r>
            <w:proofErr w:type="spellStart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аквакультуры</w:t>
            </w:r>
            <w:proofErr w:type="spellEnd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(рыбоводства)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B3374"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</w:p>
        </w:tc>
      </w:tr>
      <w:tr w:rsidR="00A24CCB" w:rsidTr="00582907">
        <w:tc>
          <w:tcPr>
            <w:tcW w:w="576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</w:tcPr>
          <w:p w:rsidR="00A24CCB" w:rsidRDefault="00E42E2D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ведения о заявляемом объеме забора (изъятия) водных ресурсов из водного объекта</w:t>
            </w:r>
          </w:p>
        </w:tc>
        <w:tc>
          <w:tcPr>
            <w:tcW w:w="3761" w:type="dxa"/>
          </w:tcPr>
          <w:p w:rsidR="003F29DD" w:rsidRDefault="003F29DD" w:rsidP="006915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использования водного объекта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забора (изъятия) водных ресурсов из водных объектов для гидромелиорации земель,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осуществления </w:t>
            </w:r>
            <w:proofErr w:type="spellStart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аквакультуры</w:t>
            </w:r>
            <w:proofErr w:type="spellEnd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(рыбоводства)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582907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34" w:type="dxa"/>
          </w:tcPr>
          <w:p w:rsidR="00A24CCB" w:rsidRDefault="00E42E2D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3761" w:type="dxa"/>
          </w:tcPr>
          <w:p w:rsidR="00A24CCB" w:rsidRDefault="003F29DD" w:rsidP="003F2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подпунктами "в" - "е", "з", "м" и "н" пункта 2 Правил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подготовки и принятия решения о предоставлении водного объекта в пользование,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утвержденных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постановлением Правительства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19 января 2022 г.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 также для сплава древесины (лесоматериалов), за исключением случаев пропуска</w:t>
            </w:r>
            <w:proofErr w:type="gramEnd"/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Водного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CCB"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D16AD" w:rsidRPr="00EB5BC9" w:rsidRDefault="008D16AD" w:rsidP="008A7C06">
      <w:pPr>
        <w:pStyle w:val="ConsPlusNonformat"/>
        <w:jc w:val="both"/>
        <w:rPr>
          <w:rFonts w:ascii="Times New Roman" w:hAnsi="Times New Roman" w:cs="Times New Roman"/>
        </w:rPr>
      </w:pPr>
    </w:p>
    <w:sectPr w:rsidR="008D16AD" w:rsidRPr="00EB5BC9" w:rsidSect="003F29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41225"/>
    <w:rsid w:val="00145A33"/>
    <w:rsid w:val="00166BCD"/>
    <w:rsid w:val="00197C18"/>
    <w:rsid w:val="002A4627"/>
    <w:rsid w:val="003F29DD"/>
    <w:rsid w:val="004A0B55"/>
    <w:rsid w:val="00582907"/>
    <w:rsid w:val="007059DB"/>
    <w:rsid w:val="008A2620"/>
    <w:rsid w:val="008A7C06"/>
    <w:rsid w:val="008D16AD"/>
    <w:rsid w:val="008E3BDE"/>
    <w:rsid w:val="00A24CCB"/>
    <w:rsid w:val="00E42E2D"/>
    <w:rsid w:val="00EB5BC9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313-User7</dc:creator>
  <cp:keywords/>
  <dc:description/>
  <cp:lastModifiedBy>Евгений Анатольевич Лаванов</cp:lastModifiedBy>
  <cp:revision>9</cp:revision>
  <dcterms:created xsi:type="dcterms:W3CDTF">2019-11-19T07:06:00Z</dcterms:created>
  <dcterms:modified xsi:type="dcterms:W3CDTF">2023-03-17T12:53:00Z</dcterms:modified>
</cp:coreProperties>
</file>