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CC7901" w:rsidP="00621C0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13.04.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36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FF37B9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621C00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C7901" w:rsidP="00621C0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13.04.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36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FF37B9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621C00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CC7901" w:rsidTr="0080305E">
        <w:tc>
          <w:tcPr>
            <w:tcW w:w="6062" w:type="dxa"/>
          </w:tcPr>
          <w:p w:rsidR="00CC7901" w:rsidRPr="00CC7901" w:rsidRDefault="00CC7901" w:rsidP="00621C00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CC7901">
              <w:rPr>
                <w:rFonts w:ascii="Times New Roman" w:hAnsi="Times New Roman" w:cs="Mangal"/>
                <w:b/>
                <w:sz w:val="28"/>
                <w:szCs w:val="28"/>
              </w:rPr>
              <w:t xml:space="preserve">О </w:t>
            </w:r>
            <w:r w:rsidR="00621C00">
              <w:rPr>
                <w:rFonts w:ascii="Times New Roman" w:hAnsi="Times New Roman" w:cs="Mangal"/>
                <w:b/>
                <w:sz w:val="28"/>
                <w:szCs w:val="28"/>
              </w:rPr>
              <w:t xml:space="preserve">Плане проведения Дня молодого избирателя в Красночетайском районе </w:t>
            </w:r>
          </w:p>
        </w:tc>
      </w:tr>
    </w:tbl>
    <w:p w:rsidR="00753511" w:rsidRPr="00CC7901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CC7901" w:rsidRDefault="00CC7901" w:rsidP="00CC7901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901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621C00">
        <w:rPr>
          <w:rFonts w:ascii="Times New Roman" w:hAnsi="Times New Roman" w:cs="Times New Roman"/>
          <w:bCs/>
          <w:sz w:val="28"/>
          <w:szCs w:val="28"/>
        </w:rPr>
        <w:t>с решением Центральной избирательной комиссии Чувашской Республики «О проведении 16 мая 2022 года Дня молодого избирателя</w:t>
      </w:r>
      <w:r w:rsidRPr="00CC7901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</w:t>
      </w:r>
      <w:r w:rsidR="00621C0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CC790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C7901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21C00" w:rsidRPr="00621C00" w:rsidRDefault="00621C00" w:rsidP="00CC7901">
      <w:pPr>
        <w:spacing w:line="360" w:lineRule="auto"/>
        <w:ind w:firstLine="7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C00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Утвердить совместный План проведения Дня  молодого избирателя в Красночетайском районе (приложение).</w:t>
      </w:r>
    </w:p>
    <w:p w:rsidR="00CC7901" w:rsidRPr="00CC7901" w:rsidRDefault="00621C00" w:rsidP="00CC7901">
      <w:pPr>
        <w:spacing w:after="0" w:line="312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7901" w:rsidRPr="00CC7901">
        <w:rPr>
          <w:rFonts w:ascii="Times New Roman" w:hAnsi="Times New Roman" w:cs="Times New Roman"/>
          <w:sz w:val="28"/>
          <w:szCs w:val="28"/>
        </w:rPr>
        <w:t>. </w:t>
      </w:r>
      <w:r w:rsidR="00CC7901" w:rsidRPr="00CC7901">
        <w:rPr>
          <w:rFonts w:ascii="Times New Roman" w:hAnsi="Times New Roman" w:cs="Mangal"/>
          <w:sz w:val="28"/>
          <w:szCs w:val="28"/>
        </w:rPr>
        <w:t xml:space="preserve">Опубликовать </w:t>
      </w:r>
      <w:r w:rsidR="00446E74">
        <w:rPr>
          <w:rFonts w:ascii="Times New Roman" w:hAnsi="Times New Roman" w:cs="Mangal"/>
          <w:sz w:val="28"/>
          <w:szCs w:val="28"/>
        </w:rPr>
        <w:t xml:space="preserve">настоящее </w:t>
      </w:r>
      <w:r w:rsidR="00CC7901" w:rsidRPr="00CC7901">
        <w:rPr>
          <w:rFonts w:ascii="Times New Roman" w:hAnsi="Times New Roman" w:cs="Mangal"/>
          <w:sz w:val="28"/>
          <w:szCs w:val="28"/>
        </w:rPr>
        <w:t>решение на официальном сайте администрации Красночетайского района в разделе «Красночетайская территориальная избирательная комисс</w:t>
      </w:r>
      <w:r w:rsidR="00446E74">
        <w:rPr>
          <w:rFonts w:ascii="Times New Roman" w:hAnsi="Times New Roman" w:cs="Mangal"/>
          <w:sz w:val="28"/>
          <w:szCs w:val="28"/>
        </w:rPr>
        <w:t>ия» в сети Интернет.</w:t>
      </w:r>
    </w:p>
    <w:p w:rsidR="00CC7901" w:rsidRPr="00CC7901" w:rsidRDefault="00CC7901" w:rsidP="00CC79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D6506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82E" w:rsidRDefault="0049682E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82E" w:rsidRDefault="0049682E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82E" w:rsidRDefault="0049682E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82E" w:rsidRDefault="0049682E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82E" w:rsidRDefault="0049682E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82E" w:rsidRDefault="0049682E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82E" w:rsidRDefault="0049682E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82E" w:rsidRDefault="0049682E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49682E" w:rsidRPr="00F46D12" w:rsidTr="0049682E">
        <w:tc>
          <w:tcPr>
            <w:tcW w:w="4784" w:type="dxa"/>
          </w:tcPr>
          <w:p w:rsidR="0049682E" w:rsidRPr="00F46D12" w:rsidRDefault="0049682E" w:rsidP="00BA671B">
            <w:pPr>
              <w:jc w:val="center"/>
              <w:rPr>
                <w:rFonts w:ascii="Times New Roman" w:hAnsi="Times New Roman" w:cs="Times New Roman"/>
              </w:rPr>
            </w:pPr>
            <w:r w:rsidRPr="00F46D12">
              <w:rPr>
                <w:rFonts w:ascii="Times New Roman" w:hAnsi="Times New Roman" w:cs="Times New Roman"/>
              </w:rPr>
              <w:lastRenderedPageBreak/>
              <w:t>Приложение</w:t>
            </w:r>
          </w:p>
          <w:p w:rsidR="0049682E" w:rsidRPr="00F46D12" w:rsidRDefault="0049682E" w:rsidP="00BA671B">
            <w:pPr>
              <w:jc w:val="center"/>
              <w:rPr>
                <w:rFonts w:ascii="Times New Roman" w:hAnsi="Times New Roman" w:cs="Times New Roman"/>
              </w:rPr>
            </w:pPr>
            <w:r w:rsidRPr="00F46D12">
              <w:rPr>
                <w:rFonts w:ascii="Times New Roman" w:hAnsi="Times New Roman" w:cs="Times New Roman"/>
              </w:rPr>
              <w:t>Утверждено решением Красночетайской территориальной избирательной комиссии от 13 апреля 2022 года № 36/122-5</w:t>
            </w:r>
          </w:p>
        </w:tc>
      </w:tr>
    </w:tbl>
    <w:p w:rsidR="0049682E" w:rsidRPr="00F46D12" w:rsidRDefault="0049682E" w:rsidP="00BA671B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46D12" w:rsidTr="00F46D12">
        <w:tc>
          <w:tcPr>
            <w:tcW w:w="4785" w:type="dxa"/>
          </w:tcPr>
          <w:p w:rsidR="00F46D12" w:rsidRPr="00457F20" w:rsidRDefault="00F46D12" w:rsidP="00BD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20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F46D12" w:rsidRDefault="00B20392" w:rsidP="00BD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 - н</w:t>
            </w:r>
            <w:r w:rsidR="00F46D12" w:rsidRPr="00457F20">
              <w:rPr>
                <w:rFonts w:ascii="Times New Roman" w:hAnsi="Times New Roman" w:cs="Times New Roman"/>
                <w:sz w:val="24"/>
                <w:szCs w:val="24"/>
              </w:rPr>
              <w:t>ачальник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тдела образования </w:t>
            </w:r>
            <w:r w:rsidR="00F46D12" w:rsidRPr="0045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D1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F46D12" w:rsidRPr="00457F20">
              <w:rPr>
                <w:rFonts w:ascii="Times New Roman" w:hAnsi="Times New Roman" w:cs="Times New Roman"/>
                <w:sz w:val="24"/>
                <w:szCs w:val="24"/>
              </w:rPr>
              <w:t>И.Н.Живоев</w:t>
            </w:r>
          </w:p>
          <w:p w:rsidR="00F46D12" w:rsidRPr="00457F20" w:rsidRDefault="00F46D12" w:rsidP="00F46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 год</w:t>
            </w:r>
          </w:p>
        </w:tc>
        <w:tc>
          <w:tcPr>
            <w:tcW w:w="4785" w:type="dxa"/>
          </w:tcPr>
          <w:p w:rsidR="00F46D12" w:rsidRPr="00457F20" w:rsidRDefault="00F46D12" w:rsidP="00BD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2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F46D12" w:rsidRPr="00457F20" w:rsidRDefault="00F46D12" w:rsidP="00BD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Красночетайской территориальной избирательной комиссии </w:t>
            </w:r>
          </w:p>
          <w:p w:rsidR="00F46D12" w:rsidRPr="00457F20" w:rsidRDefault="00F46D12" w:rsidP="00BD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2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57F20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7F20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57F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7F20">
              <w:rPr>
                <w:rFonts w:ascii="Times New Roman" w:hAnsi="Times New Roman" w:cs="Times New Roman"/>
                <w:sz w:val="24"/>
                <w:szCs w:val="24"/>
              </w:rPr>
              <w:t>22-5</w:t>
            </w:r>
          </w:p>
          <w:p w:rsidR="00F46D12" w:rsidRPr="00457F20" w:rsidRDefault="00F46D12" w:rsidP="00BD4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6D12" w:rsidRDefault="00F46D12" w:rsidP="00F46D1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682E" w:rsidRPr="0049682E" w:rsidRDefault="00241E5F" w:rsidP="00496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9682E" w:rsidRPr="0049682E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49682E" w:rsidRPr="0049682E" w:rsidRDefault="0049682E" w:rsidP="00496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82E">
        <w:rPr>
          <w:rFonts w:ascii="Times New Roman" w:hAnsi="Times New Roman" w:cs="Times New Roman"/>
          <w:b/>
          <w:sz w:val="28"/>
          <w:szCs w:val="28"/>
        </w:rPr>
        <w:t>проведения Дня молодого избирателя в Красночетайском районе</w:t>
      </w:r>
    </w:p>
    <w:p w:rsidR="0049682E" w:rsidRDefault="00496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1" w:type="dxa"/>
        <w:tblLayout w:type="fixed"/>
        <w:tblLook w:val="04A0"/>
      </w:tblPr>
      <w:tblGrid>
        <w:gridCol w:w="675"/>
        <w:gridCol w:w="2977"/>
        <w:gridCol w:w="1418"/>
        <w:gridCol w:w="1559"/>
        <w:gridCol w:w="1134"/>
        <w:gridCol w:w="1978"/>
      </w:tblGrid>
      <w:tr w:rsidR="00F46D12" w:rsidTr="00241E5F">
        <w:tc>
          <w:tcPr>
            <w:tcW w:w="675" w:type="dxa"/>
          </w:tcPr>
          <w:p w:rsidR="00AE16A6" w:rsidRPr="00F46D12" w:rsidRDefault="00AE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</w:p>
          <w:p w:rsidR="00AE16A6" w:rsidRPr="00F46D12" w:rsidRDefault="00AE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1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AE16A6" w:rsidRPr="00F46D12" w:rsidRDefault="00AE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E16A6" w:rsidRPr="00F46D12" w:rsidRDefault="00AE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AE16A6" w:rsidRPr="00F46D12" w:rsidRDefault="00AE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12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559" w:type="dxa"/>
          </w:tcPr>
          <w:p w:rsidR="00AE16A6" w:rsidRPr="00F46D12" w:rsidRDefault="00AE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:rsidR="00AE16A6" w:rsidRPr="00F46D12" w:rsidRDefault="00AE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1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</w:tcPr>
          <w:p w:rsidR="00AE16A6" w:rsidRPr="00F46D12" w:rsidRDefault="00AE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Предполагаемое </w:t>
            </w:r>
          </w:p>
          <w:p w:rsidR="00AE16A6" w:rsidRPr="00F46D12" w:rsidRDefault="00AE16A6" w:rsidP="00F46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978" w:type="dxa"/>
          </w:tcPr>
          <w:p w:rsidR="00AE16A6" w:rsidRPr="00F46D12" w:rsidRDefault="00AE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1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 мероприятий</w:t>
            </w:r>
          </w:p>
        </w:tc>
      </w:tr>
      <w:tr w:rsidR="00AE16A6" w:rsidRPr="00F46D12" w:rsidTr="00241E5F">
        <w:tc>
          <w:tcPr>
            <w:tcW w:w="675" w:type="dxa"/>
          </w:tcPr>
          <w:p w:rsidR="00AE16A6" w:rsidRPr="00AE16A6" w:rsidRDefault="00AE16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6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AE16A6" w:rsidRPr="00AE16A6" w:rsidRDefault="00F46D12" w:rsidP="00B203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 xml:space="preserve">на тему «Молодой избиратель – право избирать и быть избранным» среди </w:t>
            </w:r>
            <w:r w:rsidR="00B203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="00B20392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B2039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 xml:space="preserve"> района с применением инновационных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E16A6" w:rsidRPr="00F46D12" w:rsidRDefault="007A1D80" w:rsidP="007A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46D12" w:rsidRPr="00F46D12">
              <w:rPr>
                <w:rFonts w:ascii="Times New Roman" w:hAnsi="Times New Roman" w:cs="Times New Roman"/>
                <w:sz w:val="24"/>
                <w:szCs w:val="24"/>
              </w:rPr>
              <w:t xml:space="preserve">20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46D12" w:rsidRPr="00F46D12">
              <w:rPr>
                <w:rFonts w:ascii="Times New Roman" w:hAnsi="Times New Roman" w:cs="Times New Roman"/>
                <w:sz w:val="24"/>
                <w:szCs w:val="24"/>
              </w:rPr>
              <w:t xml:space="preserve"> 15 мая 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E16A6" w:rsidRPr="00F46D12" w:rsidRDefault="00B20392" w:rsidP="00B2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F46D12"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  <w:r w:rsidR="00241E5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F46D1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общеобразовательных учреждений</w:t>
            </w:r>
          </w:p>
        </w:tc>
        <w:tc>
          <w:tcPr>
            <w:tcW w:w="1134" w:type="dxa"/>
          </w:tcPr>
          <w:p w:rsidR="00AE16A6" w:rsidRPr="00F46D12" w:rsidRDefault="00AE1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16A6" w:rsidRPr="00F46D12" w:rsidRDefault="00F46D12" w:rsidP="00F4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F46D12" w:rsidRPr="00F46D12" w:rsidTr="00241E5F">
        <w:tc>
          <w:tcPr>
            <w:tcW w:w="675" w:type="dxa"/>
          </w:tcPr>
          <w:p w:rsidR="00F46D12" w:rsidRPr="00AE16A6" w:rsidRDefault="00F46D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F46D12" w:rsidRPr="007920AB" w:rsidRDefault="00F46D12" w:rsidP="00F46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«В помошь молодому избирателю»</w:t>
            </w:r>
          </w:p>
        </w:tc>
        <w:tc>
          <w:tcPr>
            <w:tcW w:w="1418" w:type="dxa"/>
          </w:tcPr>
          <w:p w:rsidR="007A1D80" w:rsidRDefault="007A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апреля по 25 мая 2022 г.,</w:t>
            </w:r>
          </w:p>
          <w:p w:rsidR="00F46D12" w:rsidRPr="00F46D12" w:rsidRDefault="00F46D12" w:rsidP="007A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80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</w:t>
            </w:r>
            <w:r w:rsidR="007A1D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1559" w:type="dxa"/>
          </w:tcPr>
          <w:p w:rsidR="00F46D12" w:rsidRDefault="00B2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7A1D8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учреждений, работающая молодежь</w:t>
            </w:r>
          </w:p>
        </w:tc>
        <w:tc>
          <w:tcPr>
            <w:tcW w:w="1134" w:type="dxa"/>
          </w:tcPr>
          <w:p w:rsidR="00F46D12" w:rsidRPr="00F46D12" w:rsidRDefault="007A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8" w:type="dxa"/>
          </w:tcPr>
          <w:p w:rsidR="00F46D12" w:rsidRDefault="00F46D12" w:rsidP="00F4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«МФКЦ Красночетайского района»</w:t>
            </w:r>
          </w:p>
        </w:tc>
      </w:tr>
      <w:tr w:rsidR="00F46D12" w:rsidRPr="00F46D12" w:rsidTr="00241E5F">
        <w:tc>
          <w:tcPr>
            <w:tcW w:w="675" w:type="dxa"/>
          </w:tcPr>
          <w:p w:rsidR="00F46D12" w:rsidRDefault="00F46D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F46D12" w:rsidRDefault="00F46D12" w:rsidP="007A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7A1D8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информационные часы, беседы, встречи с депутатами</w:t>
            </w:r>
            <w:r w:rsidR="007A1D8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80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418" w:type="dxa"/>
          </w:tcPr>
          <w:p w:rsidR="00F46D12" w:rsidRDefault="007A1D80" w:rsidP="007A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13мая по 20 мая 2022 г., на базе сельских библиотек</w:t>
            </w:r>
          </w:p>
        </w:tc>
        <w:tc>
          <w:tcPr>
            <w:tcW w:w="1559" w:type="dxa"/>
          </w:tcPr>
          <w:p w:rsidR="00F46D12" w:rsidRDefault="00B20392" w:rsidP="00B2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7A1D8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учреждений, работающая молодежь</w:t>
            </w:r>
          </w:p>
        </w:tc>
        <w:tc>
          <w:tcPr>
            <w:tcW w:w="1134" w:type="dxa"/>
          </w:tcPr>
          <w:p w:rsidR="00F46D12" w:rsidRPr="00F46D12" w:rsidRDefault="007A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8" w:type="dxa"/>
          </w:tcPr>
          <w:p w:rsidR="00F46D12" w:rsidRDefault="007A1D80" w:rsidP="007A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«МФКЦ Красночетайского района», органы местного самоуправления</w:t>
            </w:r>
          </w:p>
        </w:tc>
      </w:tr>
      <w:tr w:rsidR="007A1D80" w:rsidRPr="00F46D12" w:rsidTr="00241E5F">
        <w:tc>
          <w:tcPr>
            <w:tcW w:w="675" w:type="dxa"/>
          </w:tcPr>
          <w:p w:rsidR="007A1D80" w:rsidRDefault="007A1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7A1D80" w:rsidRDefault="007A1D80" w:rsidP="007A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лучший социальный ролик: Я</w:t>
            </w:r>
            <w:r w:rsidR="00B2039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молодой избиратель»</w:t>
            </w:r>
          </w:p>
        </w:tc>
        <w:tc>
          <w:tcPr>
            <w:tcW w:w="1418" w:type="dxa"/>
          </w:tcPr>
          <w:p w:rsidR="007A1D80" w:rsidRDefault="007A1D80" w:rsidP="007A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20 мая 2022 г.</w:t>
            </w:r>
          </w:p>
        </w:tc>
        <w:tc>
          <w:tcPr>
            <w:tcW w:w="1559" w:type="dxa"/>
          </w:tcPr>
          <w:p w:rsidR="007A1D80" w:rsidRDefault="00B20392" w:rsidP="00B2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7A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E5F">
              <w:rPr>
                <w:rFonts w:ascii="Times New Roman" w:hAnsi="Times New Roman" w:cs="Times New Roman"/>
                <w:sz w:val="24"/>
                <w:szCs w:val="24"/>
              </w:rPr>
              <w:t xml:space="preserve">10 классов </w:t>
            </w:r>
            <w:r w:rsidR="007A1D8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учреждений, работающая молодежь</w:t>
            </w:r>
          </w:p>
        </w:tc>
        <w:tc>
          <w:tcPr>
            <w:tcW w:w="1134" w:type="dxa"/>
          </w:tcPr>
          <w:p w:rsidR="007A1D80" w:rsidRDefault="007A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8" w:type="dxa"/>
          </w:tcPr>
          <w:p w:rsidR="007A1D80" w:rsidRDefault="007A1D80" w:rsidP="007A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41E5F" w:rsidRPr="00F46D12" w:rsidTr="00241E5F">
        <w:tc>
          <w:tcPr>
            <w:tcW w:w="675" w:type="dxa"/>
          </w:tcPr>
          <w:p w:rsidR="00241E5F" w:rsidRDefault="00241E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977" w:type="dxa"/>
          </w:tcPr>
          <w:p w:rsidR="00241E5F" w:rsidRDefault="00241E5F" w:rsidP="00B20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="00B203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учреждений, работающей молодежи с представителя ми органов местного самоуправления, избирательной комиссии, местных отделений политических партий  в рамках проведения Дня молодого избирателя – вручение паспортов граждан Российской Федерации</w:t>
            </w:r>
          </w:p>
        </w:tc>
        <w:tc>
          <w:tcPr>
            <w:tcW w:w="1418" w:type="dxa"/>
          </w:tcPr>
          <w:p w:rsidR="00241E5F" w:rsidRDefault="00241E5F" w:rsidP="007A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 2022 года, 14.00 часов, малый зал администрации Красночетайского района</w:t>
            </w:r>
          </w:p>
        </w:tc>
        <w:tc>
          <w:tcPr>
            <w:tcW w:w="1559" w:type="dxa"/>
          </w:tcPr>
          <w:p w:rsidR="00241E5F" w:rsidRDefault="00B2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241E5F">
              <w:rPr>
                <w:rFonts w:ascii="Times New Roman" w:hAnsi="Times New Roman" w:cs="Times New Roman"/>
                <w:sz w:val="24"/>
                <w:szCs w:val="24"/>
              </w:rPr>
              <w:t xml:space="preserve"> 10 классов общеобразовательных учреждений, работающая молодежь</w:t>
            </w:r>
          </w:p>
        </w:tc>
        <w:tc>
          <w:tcPr>
            <w:tcW w:w="1134" w:type="dxa"/>
          </w:tcPr>
          <w:p w:rsidR="00241E5F" w:rsidRDefault="002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8" w:type="dxa"/>
          </w:tcPr>
          <w:p w:rsidR="00241E5F" w:rsidRDefault="00241E5F" w:rsidP="007A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учреждения, Красночетайская ТИК, органы местного самоуправления, МП ОП МВД России по Чувашской Республике «Шумерлинский»</w:t>
            </w:r>
          </w:p>
        </w:tc>
      </w:tr>
    </w:tbl>
    <w:p w:rsidR="0049682E" w:rsidRPr="0049682E" w:rsidRDefault="00496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682E" w:rsidRPr="0049682E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136A4"/>
    <w:rsid w:val="00175950"/>
    <w:rsid w:val="00191BA8"/>
    <w:rsid w:val="001923A5"/>
    <w:rsid w:val="001B4E86"/>
    <w:rsid w:val="001D5533"/>
    <w:rsid w:val="00241E5F"/>
    <w:rsid w:val="002529E0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30746"/>
    <w:rsid w:val="00443714"/>
    <w:rsid w:val="00444C54"/>
    <w:rsid w:val="00446E74"/>
    <w:rsid w:val="0047010F"/>
    <w:rsid w:val="00486EC2"/>
    <w:rsid w:val="0049682E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21C00"/>
    <w:rsid w:val="00650193"/>
    <w:rsid w:val="00654176"/>
    <w:rsid w:val="00657292"/>
    <w:rsid w:val="0068663D"/>
    <w:rsid w:val="00692953"/>
    <w:rsid w:val="006B4087"/>
    <w:rsid w:val="006C3F15"/>
    <w:rsid w:val="006D42D1"/>
    <w:rsid w:val="006E12DB"/>
    <w:rsid w:val="006F02E8"/>
    <w:rsid w:val="00711B42"/>
    <w:rsid w:val="007203FE"/>
    <w:rsid w:val="00753511"/>
    <w:rsid w:val="00756752"/>
    <w:rsid w:val="007606FC"/>
    <w:rsid w:val="00764D84"/>
    <w:rsid w:val="007A1775"/>
    <w:rsid w:val="007A1D80"/>
    <w:rsid w:val="007B073F"/>
    <w:rsid w:val="007F359A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AE16A6"/>
    <w:rsid w:val="00B14602"/>
    <w:rsid w:val="00B2039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901"/>
    <w:rsid w:val="00CC7FD3"/>
    <w:rsid w:val="00D26A72"/>
    <w:rsid w:val="00D86510"/>
    <w:rsid w:val="00D901FC"/>
    <w:rsid w:val="00D924F5"/>
    <w:rsid w:val="00DB4B50"/>
    <w:rsid w:val="00DE343A"/>
    <w:rsid w:val="00E524DB"/>
    <w:rsid w:val="00E82B60"/>
    <w:rsid w:val="00ED03BA"/>
    <w:rsid w:val="00EE22C5"/>
    <w:rsid w:val="00EF0D1E"/>
    <w:rsid w:val="00EF5784"/>
    <w:rsid w:val="00F01AA1"/>
    <w:rsid w:val="00F46D12"/>
    <w:rsid w:val="00FF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2022-04-15T08:59:00Z</cp:lastPrinted>
  <dcterms:created xsi:type="dcterms:W3CDTF">2022-04-14T10:52:00Z</dcterms:created>
  <dcterms:modified xsi:type="dcterms:W3CDTF">2022-04-15T10:49:00Z</dcterms:modified>
</cp:coreProperties>
</file>