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3C0E" w:rsidRPr="001A3C0E" w:rsidRDefault="001A3C0E" w:rsidP="001A3C0E">
      <w:pPr>
        <w:spacing w:line="240" w:lineRule="atLeast"/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 w:rsidRPr="001A3C0E">
        <w:rPr>
          <w:rFonts w:ascii="Times New Roman" w:hAnsi="Times New Roman" w:cs="Times New Roman"/>
          <w:b/>
          <w:noProof/>
          <w:sz w:val="22"/>
          <w:szCs w:val="22"/>
        </w:rPr>
        <w:drawing>
          <wp:inline distT="0" distB="0" distL="0" distR="0" wp14:anchorId="42D7A15E" wp14:editId="655670F5">
            <wp:extent cx="508635" cy="699770"/>
            <wp:effectExtent l="0" t="0" r="5715" b="5080"/>
            <wp:docPr id="2" name="Рисунок 2" descr="Описание: масловой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масловой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3C0E" w:rsidRPr="001A3C0E" w:rsidRDefault="001A3C0E" w:rsidP="001A3C0E">
      <w:pPr>
        <w:spacing w:line="240" w:lineRule="atLeast"/>
        <w:rPr>
          <w:rFonts w:ascii="Times New Roman" w:hAnsi="Times New Roman" w:cs="Arial"/>
          <w:sz w:val="26"/>
          <w:szCs w:val="26"/>
        </w:rPr>
      </w:pPr>
    </w:p>
    <w:p w:rsidR="001A3C0E" w:rsidRPr="001A3C0E" w:rsidRDefault="001A3C0E" w:rsidP="001A3C0E">
      <w:pPr>
        <w:spacing w:line="240" w:lineRule="atLeast"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A3C0E">
        <w:rPr>
          <w:rFonts w:ascii="Times New Roman" w:hAnsi="Times New Roman" w:cs="Times New Roman"/>
          <w:b/>
          <w:sz w:val="26"/>
          <w:szCs w:val="26"/>
        </w:rPr>
        <w:t>ЧУВАШСКАЯ РЕСПУБЛИКА</w:t>
      </w:r>
    </w:p>
    <w:p w:rsidR="001A3C0E" w:rsidRPr="001A3C0E" w:rsidRDefault="001A3C0E" w:rsidP="001A3C0E">
      <w:pPr>
        <w:pBdr>
          <w:bottom w:val="single" w:sz="12" w:space="1" w:color="auto"/>
        </w:pBdr>
        <w:spacing w:line="240" w:lineRule="atLeast"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A3C0E">
        <w:rPr>
          <w:rFonts w:ascii="Times New Roman" w:hAnsi="Times New Roman" w:cs="Times New Roman"/>
          <w:b/>
          <w:sz w:val="26"/>
          <w:szCs w:val="26"/>
        </w:rPr>
        <w:t>СОБРАНИЕ ДЕПУТАТОВ АЛАТЫРСКОГО МУНИЦИПАЛЬНОГО ОКРУГА ПЕРВОГО СОЗЫВА</w:t>
      </w:r>
    </w:p>
    <w:p w:rsidR="001A3C0E" w:rsidRPr="001A3C0E" w:rsidRDefault="001A3C0E" w:rsidP="001A3C0E">
      <w:pPr>
        <w:spacing w:line="240" w:lineRule="atLeast"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A3C0E">
        <w:rPr>
          <w:rFonts w:ascii="Times New Roman" w:hAnsi="Times New Roman" w:cs="Times New Roman"/>
          <w:b/>
          <w:sz w:val="26"/>
          <w:szCs w:val="26"/>
        </w:rPr>
        <w:t>ЧӐ</w:t>
      </w:r>
      <w:proofErr w:type="gramStart"/>
      <w:r w:rsidRPr="001A3C0E">
        <w:rPr>
          <w:rFonts w:ascii="Times New Roman" w:hAnsi="Times New Roman" w:cs="Times New Roman"/>
          <w:b/>
          <w:sz w:val="26"/>
          <w:szCs w:val="26"/>
        </w:rPr>
        <w:t>ВАШ</w:t>
      </w:r>
      <w:proofErr w:type="gramEnd"/>
      <w:r w:rsidRPr="001A3C0E">
        <w:rPr>
          <w:rFonts w:ascii="Times New Roman" w:hAnsi="Times New Roman" w:cs="Times New Roman"/>
          <w:b/>
          <w:sz w:val="26"/>
          <w:szCs w:val="26"/>
        </w:rPr>
        <w:t xml:space="preserve"> РЕСПУБЛИКИ </w:t>
      </w:r>
    </w:p>
    <w:p w:rsidR="001A3C0E" w:rsidRPr="001A3C0E" w:rsidRDefault="001A3C0E" w:rsidP="001A3C0E">
      <w:pPr>
        <w:spacing w:line="240" w:lineRule="atLeast"/>
        <w:ind w:firstLine="0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1A3C0E">
        <w:rPr>
          <w:rFonts w:ascii="Times New Roman" w:hAnsi="Times New Roman" w:cs="Times New Roman"/>
          <w:b/>
          <w:sz w:val="26"/>
          <w:szCs w:val="26"/>
        </w:rPr>
        <w:t>УЛАТӐ</w:t>
      </w:r>
      <w:proofErr w:type="gramStart"/>
      <w:r w:rsidRPr="001A3C0E">
        <w:rPr>
          <w:rFonts w:ascii="Times New Roman" w:hAnsi="Times New Roman" w:cs="Times New Roman"/>
          <w:b/>
          <w:sz w:val="26"/>
          <w:szCs w:val="26"/>
        </w:rPr>
        <w:t>Р</w:t>
      </w:r>
      <w:proofErr w:type="gramEnd"/>
      <w:r w:rsidRPr="001A3C0E">
        <w:rPr>
          <w:rFonts w:ascii="Times New Roman" w:hAnsi="Times New Roman" w:cs="Times New Roman"/>
          <w:b/>
          <w:sz w:val="26"/>
          <w:szCs w:val="26"/>
        </w:rPr>
        <w:t xml:space="preserve"> МУНИЦИПАЛИТЕТ ОКРУГӖН ПӖРРЕМӖШ СОЗЫВ ДЕПУТАЧӖСЕН ПУХӐВӖ</w:t>
      </w:r>
    </w:p>
    <w:p w:rsidR="001A3C0E" w:rsidRPr="003A14E7" w:rsidRDefault="001A3C0E" w:rsidP="001A3C0E">
      <w:pPr>
        <w:spacing w:line="240" w:lineRule="atLeast"/>
        <w:ind w:firstLine="0"/>
        <w:jc w:val="center"/>
        <w:rPr>
          <w:rFonts w:ascii="Times New Roman" w:hAnsi="Times New Roman" w:cs="Arial"/>
        </w:rPr>
      </w:pPr>
    </w:p>
    <w:p w:rsidR="001A3C0E" w:rsidRPr="001A3C0E" w:rsidRDefault="001A3C0E" w:rsidP="001A3C0E">
      <w:pPr>
        <w:spacing w:line="240" w:lineRule="atLeast"/>
        <w:ind w:firstLine="0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1A3C0E">
        <w:rPr>
          <w:rFonts w:ascii="Times New Roman" w:hAnsi="Times New Roman" w:cs="Times New Roman"/>
          <w:b/>
          <w:bCs/>
          <w:sz w:val="26"/>
          <w:szCs w:val="26"/>
        </w:rPr>
        <w:t xml:space="preserve">РЕШЕНИЕ </w:t>
      </w:r>
    </w:p>
    <w:p w:rsidR="00162E21" w:rsidRPr="003A14E7" w:rsidRDefault="00162E21" w:rsidP="00032B39">
      <w:pPr>
        <w:ind w:firstLine="0"/>
        <w:jc w:val="center"/>
      </w:pPr>
    </w:p>
    <w:tbl>
      <w:tblPr>
        <w:tblStyle w:val="af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71"/>
        <w:gridCol w:w="3472"/>
        <w:gridCol w:w="3472"/>
      </w:tblGrid>
      <w:tr w:rsidR="003A14E7" w:rsidTr="003A14E7">
        <w:tc>
          <w:tcPr>
            <w:tcW w:w="3471" w:type="dxa"/>
          </w:tcPr>
          <w:p w:rsidR="003A14E7" w:rsidRDefault="003A14E7" w:rsidP="003973F6">
            <w:pPr>
              <w:ind w:firstLine="0"/>
              <w:jc w:val="left"/>
              <w:rPr>
                <w:sz w:val="28"/>
              </w:rPr>
            </w:pPr>
            <w:r w:rsidRPr="001A3C0E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="00615100">
              <w:rPr>
                <w:rFonts w:ascii="Times New Roman" w:hAnsi="Times New Roman" w:cs="Times New Roman"/>
                <w:sz w:val="26"/>
                <w:szCs w:val="26"/>
              </w:rPr>
              <w:t>04</w:t>
            </w:r>
            <w:r w:rsidRPr="001A3C0E">
              <w:rPr>
                <w:rFonts w:ascii="Times New Roman" w:hAnsi="Times New Roman" w:cs="Times New Roman"/>
                <w:sz w:val="26"/>
                <w:szCs w:val="26"/>
              </w:rPr>
              <w:t xml:space="preserve">» </w:t>
            </w:r>
            <w:r w:rsidR="00615100">
              <w:rPr>
                <w:rFonts w:ascii="Times New Roman" w:hAnsi="Times New Roman" w:cs="Times New Roman"/>
                <w:sz w:val="26"/>
                <w:szCs w:val="26"/>
              </w:rPr>
              <w:t xml:space="preserve">апреля </w:t>
            </w:r>
            <w:r w:rsidRPr="001A3C0E">
              <w:rPr>
                <w:rFonts w:ascii="Times New Roman" w:hAnsi="Times New Roman" w:cs="Times New Roman"/>
                <w:sz w:val="26"/>
                <w:szCs w:val="26"/>
              </w:rPr>
              <w:t>202</w:t>
            </w:r>
            <w:r w:rsidR="003973F6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1A3C0E">
              <w:rPr>
                <w:rFonts w:ascii="Times New Roman" w:hAnsi="Times New Roman" w:cs="Times New Roman"/>
                <w:sz w:val="26"/>
                <w:szCs w:val="26"/>
              </w:rPr>
              <w:t xml:space="preserve"> года</w:t>
            </w:r>
          </w:p>
        </w:tc>
        <w:tc>
          <w:tcPr>
            <w:tcW w:w="3472" w:type="dxa"/>
          </w:tcPr>
          <w:p w:rsidR="003A14E7" w:rsidRDefault="003A14E7" w:rsidP="003A14E7">
            <w:pPr>
              <w:ind w:firstLine="0"/>
              <w:jc w:val="center"/>
              <w:rPr>
                <w:sz w:val="28"/>
              </w:rPr>
            </w:pPr>
            <w:r w:rsidRPr="003D7039">
              <w:rPr>
                <w:sz w:val="28"/>
              </w:rPr>
              <w:t>г. Алатырь</w:t>
            </w:r>
          </w:p>
        </w:tc>
        <w:tc>
          <w:tcPr>
            <w:tcW w:w="3472" w:type="dxa"/>
          </w:tcPr>
          <w:p w:rsidR="003A14E7" w:rsidRDefault="00A55DE9" w:rsidP="003973F6">
            <w:pPr>
              <w:ind w:firstLine="0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              </w:t>
            </w:r>
            <w:r w:rsidR="009B0A4F">
              <w:rPr>
                <w:sz w:val="28"/>
              </w:rPr>
              <w:t xml:space="preserve"> </w:t>
            </w:r>
            <w:r w:rsidR="00615100">
              <w:rPr>
                <w:sz w:val="28"/>
              </w:rPr>
              <w:t>15</w:t>
            </w:r>
            <w:r w:rsidR="009B0A4F">
              <w:rPr>
                <w:sz w:val="28"/>
              </w:rPr>
              <w:t>/</w:t>
            </w:r>
            <w:r w:rsidR="00FC5A79">
              <w:rPr>
                <w:sz w:val="28"/>
              </w:rPr>
              <w:t>4</w:t>
            </w:r>
            <w:bookmarkStart w:id="0" w:name="_GoBack"/>
            <w:bookmarkEnd w:id="0"/>
          </w:p>
        </w:tc>
      </w:tr>
    </w:tbl>
    <w:p w:rsidR="004A07B1" w:rsidRPr="003A14E7" w:rsidRDefault="004A07B1" w:rsidP="003A14E7">
      <w:pPr>
        <w:ind w:right="21" w:firstLine="0"/>
        <w:jc w:val="center"/>
        <w:rPr>
          <w:rFonts w:ascii="Times New Roman" w:hAnsi="Times New Roman" w:cs="Times New Roman"/>
        </w:rPr>
      </w:pPr>
    </w:p>
    <w:p w:rsidR="00DE4D4C" w:rsidRPr="003A14E7" w:rsidRDefault="00DE4D4C" w:rsidP="003A14E7">
      <w:pPr>
        <w:ind w:right="21" w:firstLine="0"/>
        <w:jc w:val="center"/>
        <w:rPr>
          <w:rFonts w:ascii="Times New Roman" w:hAnsi="Times New Roman" w:cs="Times New Roman"/>
        </w:rPr>
      </w:pPr>
    </w:p>
    <w:p w:rsidR="009A716F" w:rsidRDefault="00DE4D4C" w:rsidP="00615100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A716F">
        <w:rPr>
          <w:rFonts w:ascii="Times New Roman" w:hAnsi="Times New Roman" w:cs="Times New Roman"/>
          <w:b/>
          <w:sz w:val="26"/>
          <w:szCs w:val="26"/>
        </w:rPr>
        <w:t xml:space="preserve">О </w:t>
      </w:r>
      <w:r w:rsidR="00615100" w:rsidRPr="009A716F">
        <w:rPr>
          <w:rFonts w:ascii="Times New Roman" w:hAnsi="Times New Roman" w:cs="Times New Roman"/>
          <w:b/>
          <w:sz w:val="26"/>
          <w:szCs w:val="26"/>
        </w:rPr>
        <w:t>досрочном прекр</w:t>
      </w:r>
      <w:r w:rsidR="00D441B9" w:rsidRPr="009A716F">
        <w:rPr>
          <w:rFonts w:ascii="Times New Roman" w:hAnsi="Times New Roman" w:cs="Times New Roman"/>
          <w:b/>
          <w:sz w:val="26"/>
          <w:szCs w:val="26"/>
        </w:rPr>
        <w:t>а</w:t>
      </w:r>
      <w:r w:rsidR="00615100" w:rsidRPr="009A716F">
        <w:rPr>
          <w:rFonts w:ascii="Times New Roman" w:hAnsi="Times New Roman" w:cs="Times New Roman"/>
          <w:b/>
          <w:sz w:val="26"/>
          <w:szCs w:val="26"/>
        </w:rPr>
        <w:t>щении полномочий депутата Собрания депутатов Алатырского муниципального округа Чувашской Республики первого созыва</w:t>
      </w:r>
    </w:p>
    <w:p w:rsidR="00615100" w:rsidRPr="009A716F" w:rsidRDefault="00615100" w:rsidP="00615100">
      <w:pPr>
        <w:widowControl/>
        <w:autoSpaceDE/>
        <w:autoSpaceDN/>
        <w:adjustRightInd/>
        <w:ind w:firstLine="0"/>
        <w:jc w:val="center"/>
        <w:rPr>
          <w:rFonts w:ascii="Times New Roman" w:eastAsiaTheme="minorEastAsia" w:hAnsi="Times New Roman" w:cs="Times New Roman"/>
          <w:b/>
          <w:sz w:val="26"/>
          <w:szCs w:val="26"/>
        </w:rPr>
      </w:pPr>
      <w:r w:rsidRPr="009A716F">
        <w:rPr>
          <w:rFonts w:ascii="Times New Roman" w:hAnsi="Times New Roman" w:cs="Times New Roman"/>
          <w:b/>
          <w:sz w:val="26"/>
          <w:szCs w:val="26"/>
        </w:rPr>
        <w:t>Самойлова Ивана Владимировича</w:t>
      </w:r>
    </w:p>
    <w:p w:rsidR="00DE4D4C" w:rsidRDefault="00DE4D4C" w:rsidP="003A14E7">
      <w:pPr>
        <w:ind w:firstLine="0"/>
        <w:jc w:val="center"/>
        <w:rPr>
          <w:rFonts w:ascii="Times New Roman" w:eastAsiaTheme="minorEastAsia" w:hAnsi="Times New Roman" w:cs="Times New Roman"/>
        </w:rPr>
      </w:pPr>
    </w:p>
    <w:p w:rsidR="009A716F" w:rsidRPr="009A716F" w:rsidRDefault="009A716F" w:rsidP="003A14E7">
      <w:pPr>
        <w:ind w:firstLine="0"/>
        <w:jc w:val="center"/>
        <w:rPr>
          <w:rFonts w:ascii="Times New Roman" w:eastAsiaTheme="minorEastAsia" w:hAnsi="Times New Roman" w:cs="Times New Roman"/>
        </w:rPr>
      </w:pPr>
    </w:p>
    <w:p w:rsidR="00615100" w:rsidRPr="009A716F" w:rsidRDefault="00615100" w:rsidP="003A14E7">
      <w:pPr>
        <w:ind w:firstLine="0"/>
        <w:jc w:val="center"/>
        <w:rPr>
          <w:rFonts w:ascii="Times New Roman" w:eastAsiaTheme="minorEastAsia" w:hAnsi="Times New Roman" w:cs="Times New Roman"/>
        </w:rPr>
      </w:pPr>
    </w:p>
    <w:p w:rsidR="00615100" w:rsidRDefault="00615100" w:rsidP="00E10BC3">
      <w:pPr>
        <w:ind w:firstLine="851"/>
        <w:rPr>
          <w:sz w:val="26"/>
          <w:szCs w:val="26"/>
        </w:rPr>
      </w:pPr>
      <w:r w:rsidRPr="00F85EB8">
        <w:rPr>
          <w:sz w:val="26"/>
          <w:szCs w:val="26"/>
        </w:rPr>
        <w:t>В соответствии с пунктом 2 части 10</w:t>
      </w:r>
      <w:r>
        <w:rPr>
          <w:sz w:val="26"/>
          <w:szCs w:val="26"/>
        </w:rPr>
        <w:t xml:space="preserve"> статьи 40 Федерального закона </w:t>
      </w:r>
      <w:r w:rsidRPr="00F85EB8">
        <w:rPr>
          <w:sz w:val="26"/>
          <w:szCs w:val="26"/>
        </w:rPr>
        <w:t>от 6 октября 2003 г. №</w:t>
      </w:r>
      <w:r>
        <w:rPr>
          <w:sz w:val="26"/>
          <w:szCs w:val="26"/>
        </w:rPr>
        <w:t xml:space="preserve"> </w:t>
      </w:r>
      <w:r w:rsidRPr="00F85EB8">
        <w:rPr>
          <w:sz w:val="26"/>
          <w:szCs w:val="26"/>
        </w:rPr>
        <w:t>131-ФЗ «Об общих принципах организации местного самоуправления в Ро</w:t>
      </w:r>
      <w:r w:rsidR="008B5A17">
        <w:rPr>
          <w:sz w:val="26"/>
          <w:szCs w:val="26"/>
        </w:rPr>
        <w:t>ссийской Федерации», Устав</w:t>
      </w:r>
      <w:r w:rsidR="009A716F">
        <w:rPr>
          <w:sz w:val="26"/>
          <w:szCs w:val="26"/>
        </w:rPr>
        <w:t>ом</w:t>
      </w:r>
      <w:r w:rsidR="008B5A17">
        <w:rPr>
          <w:sz w:val="26"/>
          <w:szCs w:val="26"/>
        </w:rPr>
        <w:t xml:space="preserve"> Алатырского муниципального округа</w:t>
      </w:r>
      <w:r w:rsidR="00E10BC3">
        <w:rPr>
          <w:sz w:val="26"/>
          <w:szCs w:val="26"/>
        </w:rPr>
        <w:t xml:space="preserve"> Чувашской Республики</w:t>
      </w:r>
      <w:r w:rsidRPr="00F85EB8">
        <w:rPr>
          <w:sz w:val="26"/>
          <w:szCs w:val="26"/>
        </w:rPr>
        <w:t xml:space="preserve"> и на основании личног</w:t>
      </w:r>
      <w:r w:rsidR="00E10BC3">
        <w:rPr>
          <w:sz w:val="26"/>
          <w:szCs w:val="26"/>
        </w:rPr>
        <w:t xml:space="preserve">о заявления Самойлова Ивана Владимировича от </w:t>
      </w:r>
      <w:r w:rsidR="00FF3746" w:rsidRPr="00FF3746">
        <w:rPr>
          <w:sz w:val="26"/>
          <w:szCs w:val="26"/>
        </w:rPr>
        <w:t>01</w:t>
      </w:r>
      <w:r w:rsidR="00E10BC3" w:rsidRPr="00FF3746">
        <w:rPr>
          <w:sz w:val="26"/>
          <w:szCs w:val="26"/>
        </w:rPr>
        <w:t xml:space="preserve"> апреля 2025</w:t>
      </w:r>
      <w:r w:rsidRPr="00FF3746">
        <w:rPr>
          <w:sz w:val="26"/>
          <w:szCs w:val="26"/>
        </w:rPr>
        <w:t xml:space="preserve"> г</w:t>
      </w:r>
      <w:r w:rsidR="00E10BC3" w:rsidRPr="009A716F">
        <w:rPr>
          <w:sz w:val="26"/>
          <w:szCs w:val="26"/>
        </w:rPr>
        <w:t>.</w:t>
      </w:r>
      <w:r w:rsidR="009A716F" w:rsidRPr="009A716F">
        <w:rPr>
          <w:sz w:val="26"/>
          <w:szCs w:val="26"/>
        </w:rPr>
        <w:t>,</w:t>
      </w:r>
      <w:r w:rsidR="00E10BC3">
        <w:rPr>
          <w:sz w:val="26"/>
          <w:szCs w:val="26"/>
        </w:rPr>
        <w:t xml:space="preserve"> </w:t>
      </w:r>
      <w:r w:rsidR="00E10BC3" w:rsidRPr="00E10BC3">
        <w:rPr>
          <w:sz w:val="26"/>
          <w:szCs w:val="26"/>
        </w:rPr>
        <w:t>Собрание депутатов Алатырского муниципального округа</w:t>
      </w:r>
    </w:p>
    <w:p w:rsidR="00DE4D4C" w:rsidRPr="00237F69" w:rsidRDefault="00DE4D4C" w:rsidP="003A14E7">
      <w:pPr>
        <w:ind w:firstLine="0"/>
        <w:jc w:val="center"/>
        <w:rPr>
          <w:sz w:val="26"/>
          <w:szCs w:val="26"/>
        </w:rPr>
      </w:pPr>
      <w:r w:rsidRPr="00237F69">
        <w:rPr>
          <w:sz w:val="26"/>
          <w:szCs w:val="26"/>
        </w:rPr>
        <w:t>РЕШИЛО:</w:t>
      </w:r>
    </w:p>
    <w:p w:rsidR="00F46081" w:rsidRPr="009A716F" w:rsidRDefault="009A716F" w:rsidP="009A716F">
      <w:pPr>
        <w:widowControl/>
        <w:numPr>
          <w:ilvl w:val="0"/>
          <w:numId w:val="12"/>
        </w:numPr>
        <w:tabs>
          <w:tab w:val="left" w:pos="1134"/>
        </w:tabs>
        <w:ind w:left="0" w:firstLine="567"/>
        <w:rPr>
          <w:sz w:val="26"/>
          <w:szCs w:val="26"/>
        </w:rPr>
      </w:pPr>
      <w:r>
        <w:rPr>
          <w:sz w:val="26"/>
          <w:szCs w:val="26"/>
        </w:rPr>
        <w:t>П</w:t>
      </w:r>
      <w:r w:rsidR="00E10BC3" w:rsidRPr="00E10BC3">
        <w:rPr>
          <w:sz w:val="26"/>
          <w:szCs w:val="26"/>
        </w:rPr>
        <w:t xml:space="preserve">рекратить </w:t>
      </w:r>
      <w:r w:rsidRPr="009A716F">
        <w:rPr>
          <w:sz w:val="26"/>
          <w:szCs w:val="26"/>
        </w:rPr>
        <w:t xml:space="preserve">04 апреля 2025 года </w:t>
      </w:r>
      <w:r>
        <w:rPr>
          <w:sz w:val="26"/>
          <w:szCs w:val="26"/>
        </w:rPr>
        <w:t xml:space="preserve">досрочно </w:t>
      </w:r>
      <w:r w:rsidR="00E10BC3" w:rsidRPr="00E10BC3">
        <w:rPr>
          <w:sz w:val="26"/>
          <w:szCs w:val="26"/>
        </w:rPr>
        <w:t xml:space="preserve">полномочия </w:t>
      </w:r>
      <w:r>
        <w:rPr>
          <w:sz w:val="26"/>
          <w:szCs w:val="26"/>
        </w:rPr>
        <w:t xml:space="preserve">депутата </w:t>
      </w:r>
      <w:r w:rsidR="00E10BC3" w:rsidRPr="00E10BC3">
        <w:rPr>
          <w:rFonts w:ascii="Times New Roman" w:hAnsi="Times New Roman" w:cs="Times New Roman"/>
          <w:sz w:val="26"/>
          <w:szCs w:val="26"/>
        </w:rPr>
        <w:t>Собрания депутатов Алатырского муниципального округа Чувашской Республики первого созыва</w:t>
      </w:r>
      <w:r w:rsidR="00E10BC3" w:rsidRPr="00E10BC3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F46081">
        <w:rPr>
          <w:sz w:val="26"/>
          <w:szCs w:val="26"/>
        </w:rPr>
        <w:t xml:space="preserve">по </w:t>
      </w:r>
      <w:r w:rsidR="00D441B9" w:rsidRPr="00D441B9">
        <w:rPr>
          <w:sz w:val="26"/>
          <w:szCs w:val="26"/>
        </w:rPr>
        <w:t>одномандатному избирательному округу № 11</w:t>
      </w:r>
      <w:r w:rsidR="00D441B9">
        <w:rPr>
          <w:sz w:val="26"/>
          <w:szCs w:val="26"/>
        </w:rPr>
        <w:t xml:space="preserve"> Самойлова Ивана Владимировича</w:t>
      </w:r>
      <w:r>
        <w:rPr>
          <w:sz w:val="26"/>
          <w:szCs w:val="26"/>
        </w:rPr>
        <w:t>,</w:t>
      </w:r>
      <w:r w:rsidRPr="009A716F">
        <w:rPr>
          <w:sz w:val="26"/>
          <w:szCs w:val="26"/>
        </w:rPr>
        <w:t xml:space="preserve"> </w:t>
      </w:r>
      <w:r w:rsidR="00E10BC3" w:rsidRPr="00E10BC3">
        <w:rPr>
          <w:sz w:val="26"/>
          <w:szCs w:val="26"/>
        </w:rPr>
        <w:t>в связи с отст</w:t>
      </w:r>
      <w:r w:rsidR="00D441B9">
        <w:rPr>
          <w:sz w:val="26"/>
          <w:szCs w:val="26"/>
        </w:rPr>
        <w:t>авкой по собств</w:t>
      </w:r>
      <w:r w:rsidR="00F46081">
        <w:rPr>
          <w:sz w:val="26"/>
          <w:szCs w:val="26"/>
        </w:rPr>
        <w:t>енному желанию</w:t>
      </w:r>
      <w:r w:rsidR="00E10BC3" w:rsidRPr="00FF3746">
        <w:rPr>
          <w:sz w:val="26"/>
          <w:szCs w:val="26"/>
        </w:rPr>
        <w:t>.</w:t>
      </w:r>
    </w:p>
    <w:p w:rsidR="000761DF" w:rsidRPr="009A716F" w:rsidRDefault="00F46081" w:rsidP="009A716F">
      <w:pPr>
        <w:widowControl/>
        <w:numPr>
          <w:ilvl w:val="0"/>
          <w:numId w:val="12"/>
        </w:numPr>
        <w:tabs>
          <w:tab w:val="left" w:pos="1134"/>
        </w:tabs>
        <w:ind w:left="0" w:firstLine="540"/>
        <w:rPr>
          <w:sz w:val="26"/>
          <w:szCs w:val="26"/>
        </w:rPr>
      </w:pPr>
      <w:r w:rsidRPr="00F46081">
        <w:rPr>
          <w:rFonts w:ascii="Times New Roman" w:eastAsiaTheme="minorEastAsia" w:hAnsi="Times New Roman" w:cs="Times New Roman"/>
          <w:bCs/>
          <w:sz w:val="26"/>
          <w:szCs w:val="26"/>
        </w:rPr>
        <w:t>Настоящее решение вступает в силу со дня его подписания.</w:t>
      </w:r>
    </w:p>
    <w:p w:rsidR="000761DF" w:rsidRDefault="000761DF" w:rsidP="000761DF">
      <w:pPr>
        <w:tabs>
          <w:tab w:val="left" w:pos="1134"/>
        </w:tabs>
        <w:ind w:firstLine="567"/>
        <w:rPr>
          <w:rFonts w:ascii="Times New Roman" w:hAnsi="Times New Roman" w:cs="Times New Roman"/>
          <w:sz w:val="26"/>
          <w:szCs w:val="26"/>
          <w:lang w:eastAsia="en-US"/>
        </w:rPr>
      </w:pPr>
    </w:p>
    <w:p w:rsidR="008F0847" w:rsidRPr="003A14E7" w:rsidRDefault="008F0847" w:rsidP="003A14E7">
      <w:pPr>
        <w:tabs>
          <w:tab w:val="left" w:pos="935"/>
        </w:tabs>
        <w:spacing w:line="240" w:lineRule="atLeast"/>
        <w:ind w:firstLine="0"/>
      </w:pPr>
    </w:p>
    <w:p w:rsidR="008F0847" w:rsidRPr="008F0847" w:rsidRDefault="008F0847" w:rsidP="008F0847">
      <w:pPr>
        <w:spacing w:line="240" w:lineRule="atLeast"/>
        <w:ind w:firstLine="0"/>
        <w:rPr>
          <w:rFonts w:ascii="Times New Roman" w:hAnsi="Times New Roman" w:cs="Times New Roman"/>
          <w:sz w:val="26"/>
          <w:szCs w:val="26"/>
        </w:rPr>
      </w:pPr>
      <w:r w:rsidRPr="008F0847">
        <w:rPr>
          <w:rFonts w:ascii="Times New Roman" w:hAnsi="Times New Roman" w:cs="Times New Roman"/>
          <w:sz w:val="26"/>
          <w:szCs w:val="26"/>
        </w:rPr>
        <w:t xml:space="preserve">Председатель Собрания депутатов </w:t>
      </w:r>
    </w:p>
    <w:p w:rsidR="008F0847" w:rsidRDefault="008F0847" w:rsidP="008F0847">
      <w:pPr>
        <w:spacing w:line="240" w:lineRule="atLeast"/>
        <w:ind w:firstLine="0"/>
        <w:rPr>
          <w:rFonts w:ascii="Times New Roman" w:hAnsi="Times New Roman" w:cs="Times New Roman"/>
          <w:sz w:val="26"/>
          <w:szCs w:val="26"/>
        </w:rPr>
      </w:pPr>
      <w:r w:rsidRPr="008F0847">
        <w:rPr>
          <w:rFonts w:ascii="Times New Roman" w:hAnsi="Times New Roman" w:cs="Times New Roman"/>
          <w:sz w:val="26"/>
          <w:szCs w:val="26"/>
        </w:rPr>
        <w:t>Алатырского муниципального округа                                                                   В.И. Степанов</w:t>
      </w:r>
    </w:p>
    <w:p w:rsidR="003A14E7" w:rsidRDefault="003A14E7" w:rsidP="003A14E7">
      <w:pPr>
        <w:spacing w:line="240" w:lineRule="atLeast"/>
        <w:ind w:firstLine="0"/>
        <w:rPr>
          <w:rFonts w:ascii="Times New Roman" w:hAnsi="Times New Roman" w:cs="Times New Roman"/>
          <w:sz w:val="26"/>
          <w:szCs w:val="26"/>
        </w:rPr>
      </w:pPr>
    </w:p>
    <w:p w:rsidR="003A14E7" w:rsidRDefault="003A14E7" w:rsidP="003A14E7">
      <w:pPr>
        <w:spacing w:line="240" w:lineRule="atLeast"/>
        <w:ind w:firstLine="0"/>
        <w:rPr>
          <w:rFonts w:ascii="Times New Roman" w:hAnsi="Times New Roman" w:cs="Times New Roman"/>
          <w:sz w:val="26"/>
          <w:szCs w:val="26"/>
        </w:rPr>
      </w:pPr>
    </w:p>
    <w:p w:rsidR="003A14E7" w:rsidRDefault="003A14E7" w:rsidP="003A14E7">
      <w:pPr>
        <w:spacing w:line="240" w:lineRule="atLeast"/>
        <w:ind w:firstLine="0"/>
        <w:rPr>
          <w:rFonts w:ascii="Times New Roman" w:hAnsi="Times New Roman" w:cs="Times New Roman"/>
          <w:sz w:val="26"/>
          <w:szCs w:val="26"/>
        </w:rPr>
      </w:pPr>
      <w:r w:rsidRPr="003A14E7">
        <w:rPr>
          <w:rFonts w:ascii="Times New Roman" w:hAnsi="Times New Roman" w:cs="Times New Roman"/>
          <w:sz w:val="26"/>
          <w:szCs w:val="26"/>
        </w:rPr>
        <w:t>Глава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3A14E7">
        <w:rPr>
          <w:rFonts w:ascii="Times New Roman" w:hAnsi="Times New Roman" w:cs="Times New Roman"/>
          <w:sz w:val="26"/>
          <w:szCs w:val="26"/>
        </w:rPr>
        <w:t>Алатырского</w:t>
      </w:r>
    </w:p>
    <w:p w:rsidR="003A14E7" w:rsidRDefault="003A14E7" w:rsidP="008F0847">
      <w:pPr>
        <w:spacing w:line="240" w:lineRule="atLeast"/>
        <w:ind w:firstLine="0"/>
        <w:rPr>
          <w:rFonts w:ascii="Times New Roman" w:hAnsi="Times New Roman" w:cs="Times New Roman"/>
          <w:sz w:val="26"/>
          <w:szCs w:val="26"/>
        </w:rPr>
      </w:pPr>
      <w:r w:rsidRPr="003A14E7">
        <w:rPr>
          <w:rFonts w:ascii="Times New Roman" w:hAnsi="Times New Roman" w:cs="Times New Roman"/>
          <w:sz w:val="26"/>
          <w:szCs w:val="26"/>
        </w:rPr>
        <w:t>муниципального округа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</w:t>
      </w:r>
      <w:r w:rsidRPr="003A14E7">
        <w:rPr>
          <w:rFonts w:ascii="Times New Roman" w:hAnsi="Times New Roman" w:cs="Times New Roman"/>
          <w:sz w:val="26"/>
          <w:szCs w:val="26"/>
        </w:rPr>
        <w:t>Н.И. Шпилевая</w:t>
      </w:r>
    </w:p>
    <w:sectPr w:rsidR="003A14E7" w:rsidSect="000761DF">
      <w:headerReference w:type="default" r:id="rId10"/>
      <w:pgSz w:w="11900" w:h="16800"/>
      <w:pgMar w:top="567" w:right="567" w:bottom="567" w:left="1134" w:header="283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2ACF" w:rsidRDefault="009C2ACF">
      <w:r>
        <w:separator/>
      </w:r>
    </w:p>
  </w:endnote>
  <w:endnote w:type="continuationSeparator" w:id="0">
    <w:p w:rsidR="009C2ACF" w:rsidRDefault="009C2A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2ACF" w:rsidRDefault="009C2ACF">
      <w:r>
        <w:separator/>
      </w:r>
    </w:p>
  </w:footnote>
  <w:footnote w:type="continuationSeparator" w:id="0">
    <w:p w:rsidR="009C2ACF" w:rsidRDefault="009C2A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14E7" w:rsidRDefault="003A14E7" w:rsidP="00582ACD">
    <w:pPr>
      <w:pStyle w:val="af0"/>
      <w:ind w:firstLine="0"/>
      <w:jc w:val="center"/>
    </w:pPr>
    <w:r>
      <w:fldChar w:fldCharType="begin"/>
    </w:r>
    <w:r>
      <w:instrText>PAGE   \* MERGEFORMAT</w:instrText>
    </w:r>
    <w:r>
      <w:fldChar w:fldCharType="separate"/>
    </w:r>
    <w:r w:rsidR="00E10BC3">
      <w:rPr>
        <w:noProof/>
      </w:rPr>
      <w:t>2</w:t>
    </w:r>
    <w:r>
      <w:fldChar w:fldCharType="end"/>
    </w:r>
  </w:p>
  <w:p w:rsidR="003A14E7" w:rsidRDefault="003A14E7">
    <w:pPr>
      <w:ind w:firstLine="0"/>
      <w:jc w:val="left"/>
      <w:rPr>
        <w:rFonts w:ascii="Times New Roman" w:hAnsi="Times New Roman" w:cs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B2A06"/>
    <w:multiLevelType w:val="hybridMultilevel"/>
    <w:tmpl w:val="435A339C"/>
    <w:lvl w:ilvl="0" w:tplc="DDF81560">
      <w:start w:val="1"/>
      <w:numFmt w:val="decimal"/>
      <w:lvlText w:val="%1."/>
      <w:lvlJc w:val="left"/>
      <w:pPr>
        <w:ind w:left="90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08585679"/>
    <w:multiLevelType w:val="hybridMultilevel"/>
    <w:tmpl w:val="3DCA0164"/>
    <w:lvl w:ilvl="0" w:tplc="B34E3F8C">
      <w:start w:val="1"/>
      <w:numFmt w:val="decimal"/>
      <w:lvlText w:val="4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D1A401D"/>
    <w:multiLevelType w:val="hybridMultilevel"/>
    <w:tmpl w:val="BB1A4EBA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">
    <w:nsid w:val="102A5E66"/>
    <w:multiLevelType w:val="hybridMultilevel"/>
    <w:tmpl w:val="B504EF72"/>
    <w:lvl w:ilvl="0" w:tplc="D0CA5B2A">
      <w:start w:val="1"/>
      <w:numFmt w:val="decimal"/>
      <w:lvlText w:val="5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30C575D"/>
    <w:multiLevelType w:val="hybridMultilevel"/>
    <w:tmpl w:val="C5468C28"/>
    <w:lvl w:ilvl="0" w:tplc="1D5803A2">
      <w:start w:val="1"/>
      <w:numFmt w:val="decimal"/>
      <w:lvlText w:val="%1."/>
      <w:lvlJc w:val="left"/>
      <w:pPr>
        <w:ind w:left="1745" w:hanging="103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33A75704"/>
    <w:multiLevelType w:val="hybridMultilevel"/>
    <w:tmpl w:val="06B8164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38E914F0"/>
    <w:multiLevelType w:val="hybridMultilevel"/>
    <w:tmpl w:val="BF4C692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3B2A77D0"/>
    <w:multiLevelType w:val="singleLevel"/>
    <w:tmpl w:val="FE1AF5AA"/>
    <w:lvl w:ilvl="0">
      <w:start w:val="1"/>
      <w:numFmt w:val="decimal"/>
      <w:lvlText w:val="1.%1."/>
      <w:lvlJc w:val="left"/>
      <w:pPr>
        <w:ind w:firstLine="720"/>
      </w:pPr>
      <w:rPr>
        <w:rFonts w:ascii="Times New Roman" w:hAnsi="Times New Roman" w:cs="Times New Roman" w:hint="default"/>
      </w:rPr>
    </w:lvl>
  </w:abstractNum>
  <w:abstractNum w:abstractNumId="8">
    <w:nsid w:val="4B496123"/>
    <w:multiLevelType w:val="multilevel"/>
    <w:tmpl w:val="1742A79E"/>
    <w:lvl w:ilvl="0">
      <w:start w:val="1"/>
      <w:numFmt w:val="decimal"/>
      <w:lvlText w:val="%1."/>
      <w:lvlJc w:val="left"/>
      <w:pPr>
        <w:ind w:left="1684" w:hanging="975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cs="Times New Roman" w:hint="default"/>
      </w:rPr>
    </w:lvl>
  </w:abstractNum>
  <w:abstractNum w:abstractNumId="9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0">
    <w:nsid w:val="7A317726"/>
    <w:multiLevelType w:val="hybridMultilevel"/>
    <w:tmpl w:val="E0CC970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1">
    <w:nsid w:val="7ED62304"/>
    <w:multiLevelType w:val="hybridMultilevel"/>
    <w:tmpl w:val="612672B0"/>
    <w:lvl w:ilvl="0" w:tplc="72BC3722">
      <w:start w:val="1"/>
      <w:numFmt w:val="decimal"/>
      <w:lvlText w:val="3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7"/>
  </w:num>
  <w:num w:numId="3">
    <w:abstractNumId w:val="11"/>
  </w:num>
  <w:num w:numId="4">
    <w:abstractNumId w:val="1"/>
  </w:num>
  <w:num w:numId="5">
    <w:abstractNumId w:val="3"/>
  </w:num>
  <w:num w:numId="6">
    <w:abstractNumId w:val="5"/>
  </w:num>
  <w:num w:numId="7">
    <w:abstractNumId w:val="4"/>
  </w:num>
  <w:num w:numId="8">
    <w:abstractNumId w:val="6"/>
  </w:num>
  <w:num w:numId="9">
    <w:abstractNumId w:val="8"/>
  </w:num>
  <w:num w:numId="10">
    <w:abstractNumId w:val="2"/>
  </w:num>
  <w:num w:numId="11">
    <w:abstractNumId w:val="10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356F"/>
    <w:rsid w:val="00006EBB"/>
    <w:rsid w:val="00013C26"/>
    <w:rsid w:val="00021604"/>
    <w:rsid w:val="00032B39"/>
    <w:rsid w:val="00033291"/>
    <w:rsid w:val="00036158"/>
    <w:rsid w:val="00050D98"/>
    <w:rsid w:val="00056974"/>
    <w:rsid w:val="00056C84"/>
    <w:rsid w:val="00062466"/>
    <w:rsid w:val="000629FC"/>
    <w:rsid w:val="000634FF"/>
    <w:rsid w:val="00071371"/>
    <w:rsid w:val="0007492D"/>
    <w:rsid w:val="000761DF"/>
    <w:rsid w:val="000A052F"/>
    <w:rsid w:val="000A1009"/>
    <w:rsid w:val="000A51D7"/>
    <w:rsid w:val="000B1945"/>
    <w:rsid w:val="000B5E11"/>
    <w:rsid w:val="000B73BB"/>
    <w:rsid w:val="000C1018"/>
    <w:rsid w:val="000C2998"/>
    <w:rsid w:val="000C7C32"/>
    <w:rsid w:val="000D2439"/>
    <w:rsid w:val="000D589D"/>
    <w:rsid w:val="000E0F1C"/>
    <w:rsid w:val="000E3299"/>
    <w:rsid w:val="000E3750"/>
    <w:rsid w:val="000F22C8"/>
    <w:rsid w:val="000F30E3"/>
    <w:rsid w:val="000F64CD"/>
    <w:rsid w:val="00102E54"/>
    <w:rsid w:val="00103391"/>
    <w:rsid w:val="001065BD"/>
    <w:rsid w:val="00107D01"/>
    <w:rsid w:val="001100D0"/>
    <w:rsid w:val="001302CA"/>
    <w:rsid w:val="00130DA1"/>
    <w:rsid w:val="0013196E"/>
    <w:rsid w:val="00141F68"/>
    <w:rsid w:val="001543C4"/>
    <w:rsid w:val="00155DBD"/>
    <w:rsid w:val="00162E21"/>
    <w:rsid w:val="00163CCC"/>
    <w:rsid w:val="00171B3F"/>
    <w:rsid w:val="00180476"/>
    <w:rsid w:val="0018689A"/>
    <w:rsid w:val="00194288"/>
    <w:rsid w:val="001A1324"/>
    <w:rsid w:val="001A3C0E"/>
    <w:rsid w:val="001B5F75"/>
    <w:rsid w:val="001B7029"/>
    <w:rsid w:val="001C7418"/>
    <w:rsid w:val="001D1A8C"/>
    <w:rsid w:val="001D35AB"/>
    <w:rsid w:val="001D382D"/>
    <w:rsid w:val="001E7801"/>
    <w:rsid w:val="001F356F"/>
    <w:rsid w:val="001F67B0"/>
    <w:rsid w:val="00204B67"/>
    <w:rsid w:val="00212891"/>
    <w:rsid w:val="00213EA7"/>
    <w:rsid w:val="00221870"/>
    <w:rsid w:val="00221B53"/>
    <w:rsid w:val="002327FF"/>
    <w:rsid w:val="002336F7"/>
    <w:rsid w:val="0023444E"/>
    <w:rsid w:val="002349D0"/>
    <w:rsid w:val="002351DB"/>
    <w:rsid w:val="00237F69"/>
    <w:rsid w:val="002403B5"/>
    <w:rsid w:val="00246D11"/>
    <w:rsid w:val="00257296"/>
    <w:rsid w:val="00257944"/>
    <w:rsid w:val="002604CC"/>
    <w:rsid w:val="00261F1A"/>
    <w:rsid w:val="00267A38"/>
    <w:rsid w:val="002701C6"/>
    <w:rsid w:val="00276C5C"/>
    <w:rsid w:val="002802D8"/>
    <w:rsid w:val="00294F6D"/>
    <w:rsid w:val="002B25E0"/>
    <w:rsid w:val="002B7774"/>
    <w:rsid w:val="002C1DDE"/>
    <w:rsid w:val="002C6DF2"/>
    <w:rsid w:val="002D4EBC"/>
    <w:rsid w:val="002D7288"/>
    <w:rsid w:val="002E7CB8"/>
    <w:rsid w:val="002F57B6"/>
    <w:rsid w:val="002F6A64"/>
    <w:rsid w:val="0030359A"/>
    <w:rsid w:val="003135B7"/>
    <w:rsid w:val="00316D05"/>
    <w:rsid w:val="00325D40"/>
    <w:rsid w:val="00333F7D"/>
    <w:rsid w:val="00345E93"/>
    <w:rsid w:val="003508C7"/>
    <w:rsid w:val="00352741"/>
    <w:rsid w:val="00352921"/>
    <w:rsid w:val="00352ED6"/>
    <w:rsid w:val="00355748"/>
    <w:rsid w:val="0035574C"/>
    <w:rsid w:val="0035618C"/>
    <w:rsid w:val="003610C2"/>
    <w:rsid w:val="00361F42"/>
    <w:rsid w:val="00362C62"/>
    <w:rsid w:val="00373310"/>
    <w:rsid w:val="00375377"/>
    <w:rsid w:val="003768A2"/>
    <w:rsid w:val="00377C63"/>
    <w:rsid w:val="003877DC"/>
    <w:rsid w:val="0039185F"/>
    <w:rsid w:val="00392E84"/>
    <w:rsid w:val="00394B17"/>
    <w:rsid w:val="00395176"/>
    <w:rsid w:val="00395B49"/>
    <w:rsid w:val="003973F6"/>
    <w:rsid w:val="003A0B63"/>
    <w:rsid w:val="003A14E7"/>
    <w:rsid w:val="003A5A86"/>
    <w:rsid w:val="003C2E8D"/>
    <w:rsid w:val="003C4F54"/>
    <w:rsid w:val="003D009C"/>
    <w:rsid w:val="003D6DB2"/>
    <w:rsid w:val="003E07A2"/>
    <w:rsid w:val="003F547D"/>
    <w:rsid w:val="003F79F4"/>
    <w:rsid w:val="004105AE"/>
    <w:rsid w:val="00420D4B"/>
    <w:rsid w:val="00433F27"/>
    <w:rsid w:val="00444A02"/>
    <w:rsid w:val="0044736A"/>
    <w:rsid w:val="00453495"/>
    <w:rsid w:val="004554F6"/>
    <w:rsid w:val="004569E3"/>
    <w:rsid w:val="00460B7F"/>
    <w:rsid w:val="0047072C"/>
    <w:rsid w:val="004771FE"/>
    <w:rsid w:val="00477D27"/>
    <w:rsid w:val="004809EE"/>
    <w:rsid w:val="00483CD5"/>
    <w:rsid w:val="004920AC"/>
    <w:rsid w:val="004A07B1"/>
    <w:rsid w:val="004A2BF0"/>
    <w:rsid w:val="004A7AC8"/>
    <w:rsid w:val="004B7ADE"/>
    <w:rsid w:val="004C041D"/>
    <w:rsid w:val="004C5CC1"/>
    <w:rsid w:val="004D32AB"/>
    <w:rsid w:val="004D3F71"/>
    <w:rsid w:val="004D7192"/>
    <w:rsid w:val="004E1967"/>
    <w:rsid w:val="00501851"/>
    <w:rsid w:val="005042C0"/>
    <w:rsid w:val="0050770B"/>
    <w:rsid w:val="00514266"/>
    <w:rsid w:val="005150BF"/>
    <w:rsid w:val="00515208"/>
    <w:rsid w:val="00516B78"/>
    <w:rsid w:val="005176EF"/>
    <w:rsid w:val="00520B30"/>
    <w:rsid w:val="0052648C"/>
    <w:rsid w:val="00527FA5"/>
    <w:rsid w:val="005317E8"/>
    <w:rsid w:val="005457DC"/>
    <w:rsid w:val="005547F8"/>
    <w:rsid w:val="00563717"/>
    <w:rsid w:val="00567F59"/>
    <w:rsid w:val="005717B2"/>
    <w:rsid w:val="005730BE"/>
    <w:rsid w:val="00582ACD"/>
    <w:rsid w:val="00583644"/>
    <w:rsid w:val="005930B6"/>
    <w:rsid w:val="00594C01"/>
    <w:rsid w:val="005A6962"/>
    <w:rsid w:val="005B28B0"/>
    <w:rsid w:val="005D292D"/>
    <w:rsid w:val="005D5DBB"/>
    <w:rsid w:val="005E3B50"/>
    <w:rsid w:val="005E7126"/>
    <w:rsid w:val="005F0E25"/>
    <w:rsid w:val="005F383F"/>
    <w:rsid w:val="005F3C29"/>
    <w:rsid w:val="005F3D9B"/>
    <w:rsid w:val="005F4B98"/>
    <w:rsid w:val="005F77FB"/>
    <w:rsid w:val="006037D7"/>
    <w:rsid w:val="00605FD7"/>
    <w:rsid w:val="006068EA"/>
    <w:rsid w:val="006112D9"/>
    <w:rsid w:val="00615100"/>
    <w:rsid w:val="0061774A"/>
    <w:rsid w:val="006246B1"/>
    <w:rsid w:val="00635FCC"/>
    <w:rsid w:val="006377A3"/>
    <w:rsid w:val="006423CE"/>
    <w:rsid w:val="0065036F"/>
    <w:rsid w:val="006539B9"/>
    <w:rsid w:val="00655485"/>
    <w:rsid w:val="006616F0"/>
    <w:rsid w:val="00675138"/>
    <w:rsid w:val="00677225"/>
    <w:rsid w:val="00687A95"/>
    <w:rsid w:val="00696741"/>
    <w:rsid w:val="00696F8C"/>
    <w:rsid w:val="006A2A88"/>
    <w:rsid w:val="006A4B98"/>
    <w:rsid w:val="006A6F01"/>
    <w:rsid w:val="006A772B"/>
    <w:rsid w:val="006B2C34"/>
    <w:rsid w:val="006B66B0"/>
    <w:rsid w:val="006B6701"/>
    <w:rsid w:val="006B6A59"/>
    <w:rsid w:val="006C5CD2"/>
    <w:rsid w:val="006E31D5"/>
    <w:rsid w:val="006E7C25"/>
    <w:rsid w:val="006E7FE2"/>
    <w:rsid w:val="006F544E"/>
    <w:rsid w:val="006F6919"/>
    <w:rsid w:val="00703682"/>
    <w:rsid w:val="007076E3"/>
    <w:rsid w:val="00707EDB"/>
    <w:rsid w:val="0071625F"/>
    <w:rsid w:val="007365DB"/>
    <w:rsid w:val="00751146"/>
    <w:rsid w:val="00751B36"/>
    <w:rsid w:val="00756FA6"/>
    <w:rsid w:val="007615EB"/>
    <w:rsid w:val="0076310E"/>
    <w:rsid w:val="00766536"/>
    <w:rsid w:val="007A20FD"/>
    <w:rsid w:val="007A32E3"/>
    <w:rsid w:val="007B25EE"/>
    <w:rsid w:val="007C5442"/>
    <w:rsid w:val="007D2B90"/>
    <w:rsid w:val="007E5466"/>
    <w:rsid w:val="007F03C0"/>
    <w:rsid w:val="007F629B"/>
    <w:rsid w:val="008002CA"/>
    <w:rsid w:val="008006BD"/>
    <w:rsid w:val="00824A09"/>
    <w:rsid w:val="00826A6F"/>
    <w:rsid w:val="00833E31"/>
    <w:rsid w:val="0083541C"/>
    <w:rsid w:val="008372F3"/>
    <w:rsid w:val="0084391C"/>
    <w:rsid w:val="008612E2"/>
    <w:rsid w:val="00875BFB"/>
    <w:rsid w:val="00876842"/>
    <w:rsid w:val="00896C8B"/>
    <w:rsid w:val="00896E7E"/>
    <w:rsid w:val="00897428"/>
    <w:rsid w:val="008A7F5B"/>
    <w:rsid w:val="008B0432"/>
    <w:rsid w:val="008B0991"/>
    <w:rsid w:val="008B0FB4"/>
    <w:rsid w:val="008B3733"/>
    <w:rsid w:val="008B4237"/>
    <w:rsid w:val="008B5A17"/>
    <w:rsid w:val="008D1E3A"/>
    <w:rsid w:val="008D34C2"/>
    <w:rsid w:val="008E0DD1"/>
    <w:rsid w:val="008F0847"/>
    <w:rsid w:val="009035FD"/>
    <w:rsid w:val="00904758"/>
    <w:rsid w:val="00912FDB"/>
    <w:rsid w:val="00913475"/>
    <w:rsid w:val="009232D4"/>
    <w:rsid w:val="009302B4"/>
    <w:rsid w:val="0093471A"/>
    <w:rsid w:val="009431AE"/>
    <w:rsid w:val="009471D7"/>
    <w:rsid w:val="00957E2E"/>
    <w:rsid w:val="00960690"/>
    <w:rsid w:val="0096663E"/>
    <w:rsid w:val="009724BC"/>
    <w:rsid w:val="009757D6"/>
    <w:rsid w:val="009808FE"/>
    <w:rsid w:val="0098477A"/>
    <w:rsid w:val="00990D78"/>
    <w:rsid w:val="00994EF4"/>
    <w:rsid w:val="009A2156"/>
    <w:rsid w:val="009A658D"/>
    <w:rsid w:val="009A716F"/>
    <w:rsid w:val="009B0909"/>
    <w:rsid w:val="009B0A4F"/>
    <w:rsid w:val="009C2A08"/>
    <w:rsid w:val="009C2ACF"/>
    <w:rsid w:val="009D77C6"/>
    <w:rsid w:val="009D7AA1"/>
    <w:rsid w:val="009E0BA7"/>
    <w:rsid w:val="009E11C6"/>
    <w:rsid w:val="009F2F4E"/>
    <w:rsid w:val="00A04DB4"/>
    <w:rsid w:val="00A1117C"/>
    <w:rsid w:val="00A155EA"/>
    <w:rsid w:val="00A253DD"/>
    <w:rsid w:val="00A25624"/>
    <w:rsid w:val="00A44C28"/>
    <w:rsid w:val="00A501A6"/>
    <w:rsid w:val="00A54352"/>
    <w:rsid w:val="00A55DE9"/>
    <w:rsid w:val="00A56667"/>
    <w:rsid w:val="00A6263F"/>
    <w:rsid w:val="00A64838"/>
    <w:rsid w:val="00A704DA"/>
    <w:rsid w:val="00A81F75"/>
    <w:rsid w:val="00A911C4"/>
    <w:rsid w:val="00A9132E"/>
    <w:rsid w:val="00AA13B7"/>
    <w:rsid w:val="00AA5309"/>
    <w:rsid w:val="00AB728B"/>
    <w:rsid w:val="00AE0F08"/>
    <w:rsid w:val="00AE4E52"/>
    <w:rsid w:val="00AF3ABD"/>
    <w:rsid w:val="00AF5744"/>
    <w:rsid w:val="00AF6015"/>
    <w:rsid w:val="00B01718"/>
    <w:rsid w:val="00B02E54"/>
    <w:rsid w:val="00B053CC"/>
    <w:rsid w:val="00B05D51"/>
    <w:rsid w:val="00B07577"/>
    <w:rsid w:val="00B10BA3"/>
    <w:rsid w:val="00B132A0"/>
    <w:rsid w:val="00B14284"/>
    <w:rsid w:val="00B1707F"/>
    <w:rsid w:val="00B17CE4"/>
    <w:rsid w:val="00B267D9"/>
    <w:rsid w:val="00B26A70"/>
    <w:rsid w:val="00B307AD"/>
    <w:rsid w:val="00B36212"/>
    <w:rsid w:val="00B378A3"/>
    <w:rsid w:val="00B4279D"/>
    <w:rsid w:val="00B52ADD"/>
    <w:rsid w:val="00B55795"/>
    <w:rsid w:val="00B60018"/>
    <w:rsid w:val="00B87F47"/>
    <w:rsid w:val="00B924DE"/>
    <w:rsid w:val="00B927E8"/>
    <w:rsid w:val="00BA2897"/>
    <w:rsid w:val="00BA5B2D"/>
    <w:rsid w:val="00BB0662"/>
    <w:rsid w:val="00BB084D"/>
    <w:rsid w:val="00BC100E"/>
    <w:rsid w:val="00BC1055"/>
    <w:rsid w:val="00BC154C"/>
    <w:rsid w:val="00BC395B"/>
    <w:rsid w:val="00BC60CC"/>
    <w:rsid w:val="00BD333E"/>
    <w:rsid w:val="00BD6F09"/>
    <w:rsid w:val="00BE1004"/>
    <w:rsid w:val="00BF5117"/>
    <w:rsid w:val="00BF73CF"/>
    <w:rsid w:val="00C022FE"/>
    <w:rsid w:val="00C0369C"/>
    <w:rsid w:val="00C114CB"/>
    <w:rsid w:val="00C142AB"/>
    <w:rsid w:val="00C15C70"/>
    <w:rsid w:val="00C20096"/>
    <w:rsid w:val="00C2309F"/>
    <w:rsid w:val="00C54BF7"/>
    <w:rsid w:val="00C717F5"/>
    <w:rsid w:val="00C744B6"/>
    <w:rsid w:val="00C75E06"/>
    <w:rsid w:val="00C809AA"/>
    <w:rsid w:val="00C8178F"/>
    <w:rsid w:val="00C81AC6"/>
    <w:rsid w:val="00C87ECE"/>
    <w:rsid w:val="00C92C8E"/>
    <w:rsid w:val="00C94BF7"/>
    <w:rsid w:val="00C97D0E"/>
    <w:rsid w:val="00CA0609"/>
    <w:rsid w:val="00CA31E5"/>
    <w:rsid w:val="00CA7325"/>
    <w:rsid w:val="00CC52BC"/>
    <w:rsid w:val="00CD0FA2"/>
    <w:rsid w:val="00CE53F8"/>
    <w:rsid w:val="00CF3B07"/>
    <w:rsid w:val="00CF6D74"/>
    <w:rsid w:val="00D100A7"/>
    <w:rsid w:val="00D1399E"/>
    <w:rsid w:val="00D15ADF"/>
    <w:rsid w:val="00D17ADB"/>
    <w:rsid w:val="00D21193"/>
    <w:rsid w:val="00D24742"/>
    <w:rsid w:val="00D27FB7"/>
    <w:rsid w:val="00D313D9"/>
    <w:rsid w:val="00D31CA2"/>
    <w:rsid w:val="00D340F8"/>
    <w:rsid w:val="00D3560F"/>
    <w:rsid w:val="00D42E94"/>
    <w:rsid w:val="00D441B9"/>
    <w:rsid w:val="00D5110E"/>
    <w:rsid w:val="00D5301B"/>
    <w:rsid w:val="00D543BC"/>
    <w:rsid w:val="00D6531C"/>
    <w:rsid w:val="00D75A21"/>
    <w:rsid w:val="00D76077"/>
    <w:rsid w:val="00D80F62"/>
    <w:rsid w:val="00D8495C"/>
    <w:rsid w:val="00DC1F5F"/>
    <w:rsid w:val="00DD026C"/>
    <w:rsid w:val="00DD312C"/>
    <w:rsid w:val="00DE1F71"/>
    <w:rsid w:val="00DE4D4C"/>
    <w:rsid w:val="00DF3FCD"/>
    <w:rsid w:val="00DF4888"/>
    <w:rsid w:val="00E019BD"/>
    <w:rsid w:val="00E02C15"/>
    <w:rsid w:val="00E063CD"/>
    <w:rsid w:val="00E10BC3"/>
    <w:rsid w:val="00E2018C"/>
    <w:rsid w:val="00E20666"/>
    <w:rsid w:val="00E24BCF"/>
    <w:rsid w:val="00E26D3F"/>
    <w:rsid w:val="00E35F49"/>
    <w:rsid w:val="00E43B06"/>
    <w:rsid w:val="00E44CC9"/>
    <w:rsid w:val="00E45E17"/>
    <w:rsid w:val="00E5688E"/>
    <w:rsid w:val="00E569EF"/>
    <w:rsid w:val="00E574AA"/>
    <w:rsid w:val="00E66624"/>
    <w:rsid w:val="00E74321"/>
    <w:rsid w:val="00E836FC"/>
    <w:rsid w:val="00EA12C6"/>
    <w:rsid w:val="00EA4868"/>
    <w:rsid w:val="00EA5F23"/>
    <w:rsid w:val="00EA7B94"/>
    <w:rsid w:val="00EB33D0"/>
    <w:rsid w:val="00EB39F5"/>
    <w:rsid w:val="00EB4C29"/>
    <w:rsid w:val="00EB5BD2"/>
    <w:rsid w:val="00EC7713"/>
    <w:rsid w:val="00EC783C"/>
    <w:rsid w:val="00ED57C1"/>
    <w:rsid w:val="00EE0D02"/>
    <w:rsid w:val="00EE4EE1"/>
    <w:rsid w:val="00EF5859"/>
    <w:rsid w:val="00F142AC"/>
    <w:rsid w:val="00F169B8"/>
    <w:rsid w:val="00F17835"/>
    <w:rsid w:val="00F237B7"/>
    <w:rsid w:val="00F32887"/>
    <w:rsid w:val="00F40433"/>
    <w:rsid w:val="00F46081"/>
    <w:rsid w:val="00F4700B"/>
    <w:rsid w:val="00F518EB"/>
    <w:rsid w:val="00F52ECF"/>
    <w:rsid w:val="00F5331B"/>
    <w:rsid w:val="00F635E8"/>
    <w:rsid w:val="00F63737"/>
    <w:rsid w:val="00F86F68"/>
    <w:rsid w:val="00FA5395"/>
    <w:rsid w:val="00FB049D"/>
    <w:rsid w:val="00FC01F4"/>
    <w:rsid w:val="00FC0664"/>
    <w:rsid w:val="00FC45C9"/>
    <w:rsid w:val="00FC5A79"/>
    <w:rsid w:val="00FD6C85"/>
    <w:rsid w:val="00FE6295"/>
    <w:rsid w:val="00FF3746"/>
    <w:rsid w:val="00FF6E5E"/>
    <w:rsid w:val="00FF7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0BC3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="Cambria" w:hAnsi="Cambria" w:cs="Times New Roman"/>
      <w:b/>
      <w:kern w:val="32"/>
      <w:sz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rPr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pPr>
      <w:ind w:firstLine="0"/>
      <w:jc w:val="left"/>
    </w:pPr>
  </w:style>
  <w:style w:type="character" w:customStyle="1" w:styleId="ae">
    <w:name w:val="Утратил силу"/>
    <w:uiPriority w:val="99"/>
    <w:rPr>
      <w:strike/>
      <w:color w:val="666600"/>
    </w:rPr>
  </w:style>
  <w:style w:type="character" w:customStyle="1" w:styleId="af">
    <w:name w:val="Цветовое выделение для Текст"/>
    <w:uiPriority w:val="99"/>
    <w:rPr>
      <w:rFonts w:ascii="Times New Roman CYR" w:hAnsi="Times New Roman CYR"/>
    </w:rPr>
  </w:style>
  <w:style w:type="paragraph" w:styleId="af0">
    <w:name w:val="head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locked/>
    <w:rPr>
      <w:rFonts w:ascii="Times New Roman CYR" w:hAnsi="Times New Roman CYR" w:cs="Times New Roman"/>
      <w:sz w:val="24"/>
    </w:rPr>
  </w:style>
  <w:style w:type="paragraph" w:styleId="af2">
    <w:name w:val="footer"/>
    <w:basedOn w:val="a"/>
    <w:link w:val="af3"/>
    <w:uiPriority w:val="99"/>
    <w:unhideWhenUsed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locked/>
    <w:rPr>
      <w:rFonts w:ascii="Times New Roman CYR" w:hAnsi="Times New Roman CYR" w:cs="Times New Roman"/>
      <w:sz w:val="24"/>
    </w:rPr>
  </w:style>
  <w:style w:type="paragraph" w:styleId="af4">
    <w:name w:val="Balloon Text"/>
    <w:basedOn w:val="a"/>
    <w:link w:val="af5"/>
    <w:uiPriority w:val="99"/>
    <w:semiHidden/>
    <w:unhideWhenUsed/>
    <w:rsid w:val="00361F42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locked/>
    <w:rsid w:val="00361F42"/>
    <w:rPr>
      <w:rFonts w:ascii="Tahoma" w:hAnsi="Tahoma" w:cs="Times New Roman"/>
      <w:sz w:val="16"/>
    </w:rPr>
  </w:style>
  <w:style w:type="paragraph" w:styleId="af6">
    <w:name w:val="List Paragraph"/>
    <w:basedOn w:val="a"/>
    <w:uiPriority w:val="34"/>
    <w:qFormat/>
    <w:rsid w:val="008B0991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  <w:sz w:val="20"/>
      <w:szCs w:val="20"/>
    </w:rPr>
  </w:style>
  <w:style w:type="paragraph" w:customStyle="1" w:styleId="s1">
    <w:name w:val="s_1"/>
    <w:basedOn w:val="a"/>
    <w:rsid w:val="008B0991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s10">
    <w:name w:val="s_10"/>
    <w:rsid w:val="008B0991"/>
  </w:style>
  <w:style w:type="character" w:styleId="af7">
    <w:name w:val="Hyperlink"/>
    <w:basedOn w:val="a0"/>
    <w:uiPriority w:val="99"/>
    <w:unhideWhenUsed/>
    <w:rsid w:val="00FD6C85"/>
    <w:rPr>
      <w:rFonts w:cs="Times New Roman"/>
      <w:color w:val="0000FF"/>
      <w:u w:val="single"/>
    </w:rPr>
  </w:style>
  <w:style w:type="paragraph" w:customStyle="1" w:styleId="Textbody">
    <w:name w:val="Text body"/>
    <w:basedOn w:val="a"/>
    <w:rsid w:val="006A6F01"/>
    <w:pPr>
      <w:suppressAutoHyphens/>
      <w:autoSpaceDE/>
      <w:adjustRightInd/>
      <w:spacing w:after="120"/>
      <w:ind w:firstLine="0"/>
      <w:jc w:val="left"/>
      <w:textAlignment w:val="baseline"/>
    </w:pPr>
    <w:rPr>
      <w:rFonts w:ascii="Times New Roman" w:hAnsi="Times New Roman" w:cs="Tahoma"/>
      <w:kern w:val="3"/>
      <w:lang w:val="de-DE" w:eastAsia="ja-JP" w:bidi="fa-IR"/>
    </w:rPr>
  </w:style>
  <w:style w:type="character" w:styleId="af8">
    <w:name w:val="FollowedHyperlink"/>
    <w:basedOn w:val="a0"/>
    <w:uiPriority w:val="99"/>
    <w:semiHidden/>
    <w:unhideWhenUsed/>
    <w:rsid w:val="00957E2E"/>
    <w:rPr>
      <w:rFonts w:cs="Times New Roman"/>
      <w:color w:val="800080" w:themeColor="followedHyperlink"/>
      <w:u w:val="single"/>
    </w:rPr>
  </w:style>
  <w:style w:type="paragraph" w:styleId="af9">
    <w:name w:val="No Spacing"/>
    <w:uiPriority w:val="1"/>
    <w:rsid w:val="00BC154C"/>
    <w:rPr>
      <w:rFonts w:cs="Times New Roman"/>
      <w:sz w:val="22"/>
      <w:szCs w:val="22"/>
      <w:lang w:eastAsia="en-US"/>
    </w:rPr>
  </w:style>
  <w:style w:type="character" w:styleId="afa">
    <w:name w:val="Emphasis"/>
    <w:basedOn w:val="a0"/>
    <w:uiPriority w:val="20"/>
    <w:qFormat/>
    <w:rsid w:val="00BC154C"/>
    <w:rPr>
      <w:rFonts w:cs="Times New Roman"/>
      <w:i/>
    </w:rPr>
  </w:style>
  <w:style w:type="paragraph" w:customStyle="1" w:styleId="11">
    <w:name w:val="Без интервала1"/>
    <w:rsid w:val="00BC154C"/>
    <w:rPr>
      <w:rFonts w:cs="Times New Roman"/>
      <w:sz w:val="22"/>
      <w:szCs w:val="22"/>
      <w:lang w:eastAsia="en-US"/>
    </w:rPr>
  </w:style>
  <w:style w:type="table" w:styleId="afb">
    <w:name w:val="Table Grid"/>
    <w:basedOn w:val="a1"/>
    <w:uiPriority w:val="59"/>
    <w:rsid w:val="003A14E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0BC3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="Cambria" w:hAnsi="Cambria" w:cs="Times New Roman"/>
      <w:b/>
      <w:kern w:val="32"/>
      <w:sz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rPr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pPr>
      <w:ind w:firstLine="0"/>
      <w:jc w:val="left"/>
    </w:pPr>
  </w:style>
  <w:style w:type="character" w:customStyle="1" w:styleId="ae">
    <w:name w:val="Утратил силу"/>
    <w:uiPriority w:val="99"/>
    <w:rPr>
      <w:strike/>
      <w:color w:val="666600"/>
    </w:rPr>
  </w:style>
  <w:style w:type="character" w:customStyle="1" w:styleId="af">
    <w:name w:val="Цветовое выделение для Текст"/>
    <w:uiPriority w:val="99"/>
    <w:rPr>
      <w:rFonts w:ascii="Times New Roman CYR" w:hAnsi="Times New Roman CYR"/>
    </w:rPr>
  </w:style>
  <w:style w:type="paragraph" w:styleId="af0">
    <w:name w:val="head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locked/>
    <w:rPr>
      <w:rFonts w:ascii="Times New Roman CYR" w:hAnsi="Times New Roman CYR" w:cs="Times New Roman"/>
      <w:sz w:val="24"/>
    </w:rPr>
  </w:style>
  <w:style w:type="paragraph" w:styleId="af2">
    <w:name w:val="footer"/>
    <w:basedOn w:val="a"/>
    <w:link w:val="af3"/>
    <w:uiPriority w:val="99"/>
    <w:unhideWhenUsed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locked/>
    <w:rPr>
      <w:rFonts w:ascii="Times New Roman CYR" w:hAnsi="Times New Roman CYR" w:cs="Times New Roman"/>
      <w:sz w:val="24"/>
    </w:rPr>
  </w:style>
  <w:style w:type="paragraph" w:styleId="af4">
    <w:name w:val="Balloon Text"/>
    <w:basedOn w:val="a"/>
    <w:link w:val="af5"/>
    <w:uiPriority w:val="99"/>
    <w:semiHidden/>
    <w:unhideWhenUsed/>
    <w:rsid w:val="00361F42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locked/>
    <w:rsid w:val="00361F42"/>
    <w:rPr>
      <w:rFonts w:ascii="Tahoma" w:hAnsi="Tahoma" w:cs="Times New Roman"/>
      <w:sz w:val="16"/>
    </w:rPr>
  </w:style>
  <w:style w:type="paragraph" w:styleId="af6">
    <w:name w:val="List Paragraph"/>
    <w:basedOn w:val="a"/>
    <w:uiPriority w:val="34"/>
    <w:qFormat/>
    <w:rsid w:val="008B0991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  <w:sz w:val="20"/>
      <w:szCs w:val="20"/>
    </w:rPr>
  </w:style>
  <w:style w:type="paragraph" w:customStyle="1" w:styleId="s1">
    <w:name w:val="s_1"/>
    <w:basedOn w:val="a"/>
    <w:rsid w:val="008B0991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s10">
    <w:name w:val="s_10"/>
    <w:rsid w:val="008B0991"/>
  </w:style>
  <w:style w:type="character" w:styleId="af7">
    <w:name w:val="Hyperlink"/>
    <w:basedOn w:val="a0"/>
    <w:uiPriority w:val="99"/>
    <w:unhideWhenUsed/>
    <w:rsid w:val="00FD6C85"/>
    <w:rPr>
      <w:rFonts w:cs="Times New Roman"/>
      <w:color w:val="0000FF"/>
      <w:u w:val="single"/>
    </w:rPr>
  </w:style>
  <w:style w:type="paragraph" w:customStyle="1" w:styleId="Textbody">
    <w:name w:val="Text body"/>
    <w:basedOn w:val="a"/>
    <w:rsid w:val="006A6F01"/>
    <w:pPr>
      <w:suppressAutoHyphens/>
      <w:autoSpaceDE/>
      <w:adjustRightInd/>
      <w:spacing w:after="120"/>
      <w:ind w:firstLine="0"/>
      <w:jc w:val="left"/>
      <w:textAlignment w:val="baseline"/>
    </w:pPr>
    <w:rPr>
      <w:rFonts w:ascii="Times New Roman" w:hAnsi="Times New Roman" w:cs="Tahoma"/>
      <w:kern w:val="3"/>
      <w:lang w:val="de-DE" w:eastAsia="ja-JP" w:bidi="fa-IR"/>
    </w:rPr>
  </w:style>
  <w:style w:type="character" w:styleId="af8">
    <w:name w:val="FollowedHyperlink"/>
    <w:basedOn w:val="a0"/>
    <w:uiPriority w:val="99"/>
    <w:semiHidden/>
    <w:unhideWhenUsed/>
    <w:rsid w:val="00957E2E"/>
    <w:rPr>
      <w:rFonts w:cs="Times New Roman"/>
      <w:color w:val="800080" w:themeColor="followedHyperlink"/>
      <w:u w:val="single"/>
    </w:rPr>
  </w:style>
  <w:style w:type="paragraph" w:styleId="af9">
    <w:name w:val="No Spacing"/>
    <w:uiPriority w:val="1"/>
    <w:rsid w:val="00BC154C"/>
    <w:rPr>
      <w:rFonts w:cs="Times New Roman"/>
      <w:sz w:val="22"/>
      <w:szCs w:val="22"/>
      <w:lang w:eastAsia="en-US"/>
    </w:rPr>
  </w:style>
  <w:style w:type="character" w:styleId="afa">
    <w:name w:val="Emphasis"/>
    <w:basedOn w:val="a0"/>
    <w:uiPriority w:val="20"/>
    <w:qFormat/>
    <w:rsid w:val="00BC154C"/>
    <w:rPr>
      <w:rFonts w:cs="Times New Roman"/>
      <w:i/>
    </w:rPr>
  </w:style>
  <w:style w:type="paragraph" w:customStyle="1" w:styleId="11">
    <w:name w:val="Без интервала1"/>
    <w:rsid w:val="00BC154C"/>
    <w:rPr>
      <w:rFonts w:cs="Times New Roman"/>
      <w:sz w:val="22"/>
      <w:szCs w:val="22"/>
      <w:lang w:eastAsia="en-US"/>
    </w:rPr>
  </w:style>
  <w:style w:type="table" w:styleId="afb">
    <w:name w:val="Table Grid"/>
    <w:basedOn w:val="a1"/>
    <w:uiPriority w:val="59"/>
    <w:rsid w:val="003A14E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1948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48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6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F0C54BD-A118-4CC0-9F06-039C9D28A7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153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Мастерова Светлана</cp:lastModifiedBy>
  <cp:revision>13</cp:revision>
  <cp:lastPrinted>2025-04-03T07:19:00Z</cp:lastPrinted>
  <dcterms:created xsi:type="dcterms:W3CDTF">2025-03-11T13:11:00Z</dcterms:created>
  <dcterms:modified xsi:type="dcterms:W3CDTF">2025-04-04T13:31:00Z</dcterms:modified>
</cp:coreProperties>
</file>